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51B" w:rsidRDefault="0005651B" w:rsidP="00B92A17">
      <w:pPr>
        <w:pStyle w:val="libCenterTitr"/>
      </w:pPr>
    </w:p>
    <w:p w:rsidR="0005651B" w:rsidRDefault="0005651B" w:rsidP="00B92A17">
      <w:pPr>
        <w:pStyle w:val="libCenterTitr"/>
      </w:pPr>
    </w:p>
    <w:p w:rsidR="0005651B" w:rsidRDefault="0005651B" w:rsidP="00B92A17">
      <w:pPr>
        <w:pStyle w:val="libCenterTitr"/>
      </w:pPr>
    </w:p>
    <w:p w:rsidR="000070D2" w:rsidRDefault="000070D2" w:rsidP="00B92A17">
      <w:pPr>
        <w:pStyle w:val="libCenterTitr"/>
      </w:pPr>
      <w:r>
        <w:t>THE LIFE OF IMAM MUSA BIN JA'FAR AL</w:t>
      </w:r>
      <w:r w:rsidR="00AC00B5">
        <w:t>-</w:t>
      </w:r>
      <w:r>
        <w:t>KAZIM</w:t>
      </w:r>
    </w:p>
    <w:p w:rsidR="0005651B" w:rsidRDefault="0005651B" w:rsidP="00B92A17">
      <w:pPr>
        <w:pStyle w:val="libCenterBold1"/>
      </w:pPr>
    </w:p>
    <w:p w:rsidR="000070D2" w:rsidRDefault="000070D2" w:rsidP="00B92A17">
      <w:pPr>
        <w:pStyle w:val="libCenterBold1"/>
      </w:pPr>
      <w:r>
        <w:t>By: Baqir Sharif al</w:t>
      </w:r>
      <w:r w:rsidR="00AC00B5">
        <w:t>-</w:t>
      </w:r>
      <w:r>
        <w:t>Qarashi</w:t>
      </w:r>
    </w:p>
    <w:p w:rsidR="0005651B" w:rsidRDefault="0005651B" w:rsidP="00E2418A">
      <w:pPr>
        <w:pStyle w:val="libCenterBold2"/>
        <w:outlineLvl w:val="0"/>
      </w:pPr>
    </w:p>
    <w:p w:rsidR="000070D2" w:rsidRDefault="000070D2" w:rsidP="00E2418A">
      <w:pPr>
        <w:pStyle w:val="libCenterBold2"/>
        <w:outlineLvl w:val="0"/>
      </w:pPr>
      <w:r>
        <w:t>Translated by</w:t>
      </w:r>
      <w:r w:rsidR="00B92A17">
        <w:t xml:space="preserve"> </w:t>
      </w:r>
      <w:r>
        <w:t>Jasim al</w:t>
      </w:r>
      <w:r w:rsidR="00AC00B5">
        <w:t>-</w:t>
      </w:r>
      <w:r>
        <w:t>Rasheed</w:t>
      </w:r>
    </w:p>
    <w:p w:rsidR="0005651B" w:rsidRDefault="0005651B" w:rsidP="00E2418A">
      <w:pPr>
        <w:pStyle w:val="libCenterBold1"/>
        <w:outlineLvl w:val="0"/>
      </w:pPr>
    </w:p>
    <w:p w:rsidR="00AC00B5" w:rsidRDefault="00AC00B5" w:rsidP="00E2418A">
      <w:pPr>
        <w:pStyle w:val="libCenterBold1"/>
        <w:outlineLvl w:val="0"/>
      </w:pPr>
      <w:r w:rsidRPr="001862BD">
        <w:t>Publisher: Ansariyan Publications - Qum</w:t>
      </w:r>
    </w:p>
    <w:p w:rsidR="0005651B" w:rsidRDefault="0005651B" w:rsidP="00E2418A">
      <w:pPr>
        <w:pStyle w:val="libCenterBold1"/>
        <w:outlineLvl w:val="0"/>
      </w:pPr>
    </w:p>
    <w:p w:rsidR="0005651B" w:rsidRDefault="0005651B" w:rsidP="00E2418A">
      <w:pPr>
        <w:pStyle w:val="libCenterBold1"/>
        <w:outlineLvl w:val="0"/>
      </w:pPr>
    </w:p>
    <w:p w:rsidR="0005651B" w:rsidRDefault="0005651B" w:rsidP="00E2418A">
      <w:pPr>
        <w:pStyle w:val="libCenterBold1"/>
        <w:outlineLvl w:val="0"/>
      </w:pPr>
    </w:p>
    <w:p w:rsidR="0005651B" w:rsidRDefault="0005651B" w:rsidP="00E2418A">
      <w:pPr>
        <w:pStyle w:val="libCenterBold1"/>
        <w:outlineLvl w:val="0"/>
      </w:pPr>
    </w:p>
    <w:p w:rsidR="0005651B" w:rsidRDefault="0005651B" w:rsidP="00E2418A">
      <w:pPr>
        <w:pStyle w:val="libCenterBold1"/>
        <w:outlineLvl w:val="0"/>
      </w:pPr>
      <w:hyperlink r:id="rId8" w:history="1">
        <w:r w:rsidRPr="002018D5">
          <w:rPr>
            <w:rStyle w:val="Hyperlink"/>
          </w:rPr>
          <w:t>www.alhassanain.org/english</w:t>
        </w:r>
      </w:hyperlink>
    </w:p>
    <w:p w:rsidR="000070D2" w:rsidRPr="00AC00B5" w:rsidRDefault="000070D2" w:rsidP="00AC00B5">
      <w:pPr>
        <w:pStyle w:val="libNormal"/>
      </w:pPr>
      <w:r>
        <w:br w:type="page"/>
      </w:r>
    </w:p>
    <w:p w:rsidR="00256C80" w:rsidRDefault="00256C80" w:rsidP="00F05015">
      <w:pPr>
        <w:pStyle w:val="libCenterTitr"/>
      </w:pPr>
    </w:p>
    <w:p w:rsidR="00256C80" w:rsidRDefault="00256C80" w:rsidP="00F05015">
      <w:pPr>
        <w:pStyle w:val="libCenterTitr"/>
      </w:pPr>
    </w:p>
    <w:p w:rsidR="00256C80" w:rsidRDefault="00256C80" w:rsidP="00F05015">
      <w:pPr>
        <w:pStyle w:val="libCenterTitr"/>
      </w:pPr>
    </w:p>
    <w:p w:rsidR="000070D2" w:rsidRDefault="000070D2" w:rsidP="00F05015">
      <w:pPr>
        <w:pStyle w:val="libCenterTitr"/>
      </w:pPr>
      <w:r>
        <w:t>IN THE NAME OF ALLAH, THE ALL</w:t>
      </w:r>
      <w:r w:rsidR="00AC00B5">
        <w:t>-</w:t>
      </w:r>
      <w:r>
        <w:t>BENEFICENT, THE ALL</w:t>
      </w:r>
      <w:r w:rsidR="00AC00B5">
        <w:t>-</w:t>
      </w:r>
      <w:r>
        <w:t>MERCIFUL</w:t>
      </w:r>
    </w:p>
    <w:p w:rsidR="00256C80" w:rsidRDefault="00256C80" w:rsidP="00F05015">
      <w:pPr>
        <w:pStyle w:val="libCenterTitr"/>
      </w:pPr>
    </w:p>
    <w:p w:rsidR="00256C80" w:rsidRDefault="00256C80" w:rsidP="00F05015">
      <w:pPr>
        <w:pStyle w:val="libCenterTitr"/>
      </w:pPr>
    </w:p>
    <w:p w:rsidR="00256C80" w:rsidRDefault="00256C80" w:rsidP="00F05015">
      <w:pPr>
        <w:pStyle w:val="libCenterTitr"/>
      </w:pPr>
    </w:p>
    <w:p w:rsidR="002A0B7F" w:rsidRPr="00907B4C" w:rsidRDefault="002A0B7F" w:rsidP="00907B4C">
      <w:pPr>
        <w:pStyle w:val="libNormal"/>
      </w:pPr>
      <w:r w:rsidRPr="00907B4C">
        <w:br w:type="page"/>
      </w:r>
    </w:p>
    <w:p w:rsidR="0005651B" w:rsidRDefault="0005651B" w:rsidP="0005651B">
      <w:pPr>
        <w:pStyle w:val="libCenterBold1"/>
      </w:pPr>
    </w:p>
    <w:p w:rsidR="00256C80" w:rsidRDefault="00256C80" w:rsidP="0005651B">
      <w:pPr>
        <w:pStyle w:val="libCenterBold1"/>
      </w:pPr>
    </w:p>
    <w:p w:rsidR="0005651B" w:rsidRDefault="0005651B" w:rsidP="0005651B">
      <w:pPr>
        <w:pStyle w:val="libCenterBold1"/>
      </w:pPr>
    </w:p>
    <w:p w:rsidR="0005651B" w:rsidRDefault="0005651B" w:rsidP="0005651B">
      <w:pPr>
        <w:pStyle w:val="libCenterBold1"/>
      </w:pPr>
    </w:p>
    <w:p w:rsidR="0005651B" w:rsidRDefault="0005651B" w:rsidP="0005651B">
      <w:pPr>
        <w:pStyle w:val="libCenterBold1"/>
      </w:pPr>
      <w:r>
        <w:t>Notice:</w:t>
      </w:r>
    </w:p>
    <w:p w:rsidR="0005651B" w:rsidRDefault="0005651B" w:rsidP="0005651B">
      <w:pPr>
        <w:pStyle w:val="libCenterBold2"/>
      </w:pPr>
      <w:r>
        <w:t>Thiswork</w:t>
      </w:r>
      <w:r>
        <w:t xml:space="preserve"> </w:t>
      </w:r>
      <w:r>
        <w:t xml:space="preserve">is published on behalf of </w:t>
      </w:r>
      <w:hyperlink r:id="rId9" w:history="1">
        <w:r w:rsidRPr="002018D5">
          <w:rPr>
            <w:rStyle w:val="Hyperlink"/>
          </w:rPr>
          <w:t>www.alhassanain.org/english</w:t>
        </w:r>
      </w:hyperlink>
    </w:p>
    <w:p w:rsidR="0005651B" w:rsidRDefault="0005651B" w:rsidP="0005651B">
      <w:pPr>
        <w:pStyle w:val="libCenterBold2"/>
      </w:pPr>
      <w:r>
        <w:t>The typing errors are</w:t>
      </w:r>
      <w:r>
        <w:t xml:space="preserve"> </w:t>
      </w:r>
      <w:r>
        <w:t>n’t corrected.</w:t>
      </w:r>
    </w:p>
    <w:p w:rsidR="00256C80" w:rsidRDefault="00256C80" w:rsidP="0005651B">
      <w:pPr>
        <w:pStyle w:val="libCenterBold2"/>
      </w:pPr>
    </w:p>
    <w:p w:rsidR="00256C80" w:rsidRDefault="00256C80" w:rsidP="0005651B">
      <w:pPr>
        <w:pStyle w:val="libCenterBold2"/>
      </w:pPr>
    </w:p>
    <w:p w:rsidR="00256C80" w:rsidRDefault="00256C80" w:rsidP="0005651B">
      <w:pPr>
        <w:pStyle w:val="libCenterBold2"/>
      </w:pPr>
    </w:p>
    <w:p w:rsidR="002A0B7F" w:rsidRPr="00907B4C" w:rsidRDefault="002A0B7F" w:rsidP="00907B4C">
      <w:pPr>
        <w:pStyle w:val="libNormal"/>
      </w:pPr>
      <w:r w:rsidRPr="00907B4C">
        <w:br w:type="page"/>
      </w:r>
    </w:p>
    <w:sdt>
      <w:sdtPr>
        <w:rPr>
          <w:b w:val="0"/>
          <w:bCs w:val="0"/>
        </w:rPr>
        <w:id w:val="428424407"/>
        <w:docPartObj>
          <w:docPartGallery w:val="Table of Contents"/>
          <w:docPartUnique/>
        </w:docPartObj>
      </w:sdtPr>
      <w:sdtContent>
        <w:p w:rsidR="002E4C71" w:rsidRDefault="00E77A0B" w:rsidP="00E2418A">
          <w:pPr>
            <w:pStyle w:val="libCenterBold1"/>
            <w:outlineLvl w:val="0"/>
          </w:pPr>
          <w:r>
            <w:t xml:space="preserve">Table of </w:t>
          </w:r>
          <w:r w:rsidR="002E4C71">
            <w:t>Contents</w:t>
          </w:r>
        </w:p>
        <w:p w:rsidR="00DD5501" w:rsidRDefault="00BF7E66" w:rsidP="00DD5501">
          <w:pPr>
            <w:pStyle w:val="TOC1"/>
            <w:rPr>
              <w:rFonts w:asciiTheme="minorHAnsi" w:eastAsiaTheme="minorEastAsia" w:hAnsiTheme="minorHAnsi" w:cstheme="minorBidi"/>
              <w:b w:val="0"/>
              <w:bCs w:val="0"/>
              <w:color w:val="auto"/>
              <w:sz w:val="22"/>
              <w:szCs w:val="22"/>
              <w:rtl/>
            </w:rPr>
          </w:pPr>
          <w:r w:rsidRPr="00BF7E66">
            <w:fldChar w:fldCharType="begin"/>
          </w:r>
          <w:r w:rsidR="002E4C71">
            <w:instrText xml:space="preserve"> TOC \o "1-3" \h \z \u </w:instrText>
          </w:r>
          <w:r w:rsidRPr="00BF7E66">
            <w:fldChar w:fldCharType="separate"/>
          </w:r>
          <w:hyperlink w:anchor="_Toc481406260" w:history="1">
            <w:r w:rsidR="00DD5501" w:rsidRPr="007C68DA">
              <w:rPr>
                <w:rStyle w:val="Hyperlink"/>
              </w:rPr>
              <w:t>Dedication</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Toc481406260 \h</w:instrText>
            </w:r>
            <w:r w:rsidR="00DD5501">
              <w:rPr>
                <w:webHidden/>
                <w:rtl/>
              </w:rPr>
              <w:instrText xml:space="preserve"> </w:instrText>
            </w:r>
            <w:r>
              <w:rPr>
                <w:webHidden/>
                <w:rtl/>
              </w:rPr>
            </w:r>
            <w:r>
              <w:rPr>
                <w:webHidden/>
                <w:rtl/>
              </w:rPr>
              <w:fldChar w:fldCharType="separate"/>
            </w:r>
            <w:r w:rsidR="00E66B69">
              <w:rPr>
                <w:webHidden/>
              </w:rPr>
              <w:t>25</w:t>
            </w:r>
            <w:r>
              <w:rPr>
                <w:webHidden/>
                <w:rtl/>
              </w:rPr>
              <w:fldChar w:fldCharType="end"/>
            </w:r>
          </w:hyperlink>
        </w:p>
        <w:p w:rsidR="00DD5501" w:rsidRDefault="00BF7E66" w:rsidP="00DD5501">
          <w:pPr>
            <w:pStyle w:val="TOC1"/>
            <w:rPr>
              <w:rFonts w:asciiTheme="minorHAnsi" w:eastAsiaTheme="minorEastAsia" w:hAnsiTheme="minorHAnsi" w:cstheme="minorBidi"/>
              <w:b w:val="0"/>
              <w:bCs w:val="0"/>
              <w:color w:val="auto"/>
              <w:sz w:val="22"/>
              <w:szCs w:val="22"/>
              <w:rtl/>
            </w:rPr>
          </w:pPr>
          <w:hyperlink w:anchor="_Toc481406261" w:history="1">
            <w:r w:rsidR="00DD5501" w:rsidRPr="007C68DA">
              <w:rPr>
                <w:rStyle w:val="Hyperlink"/>
              </w:rPr>
              <w:t>INTRODUCTION</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Toc481406261 \h</w:instrText>
            </w:r>
            <w:r w:rsidR="00DD5501">
              <w:rPr>
                <w:webHidden/>
                <w:rtl/>
              </w:rPr>
              <w:instrText xml:space="preserve"> </w:instrText>
            </w:r>
            <w:r>
              <w:rPr>
                <w:webHidden/>
                <w:rtl/>
              </w:rPr>
            </w:r>
            <w:r>
              <w:rPr>
                <w:webHidden/>
                <w:rtl/>
              </w:rPr>
              <w:fldChar w:fldCharType="separate"/>
            </w:r>
            <w:r w:rsidR="00E66B69">
              <w:rPr>
                <w:webHidden/>
              </w:rPr>
              <w:t>26</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262" w:history="1">
            <w:r w:rsidR="00DD5501" w:rsidRPr="007C68DA">
              <w:rPr>
                <w:rStyle w:val="Hyperlink"/>
              </w:rPr>
              <w:t>(1)</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Toc481406262 \h</w:instrText>
            </w:r>
            <w:r w:rsidR="00DD5501">
              <w:rPr>
                <w:webHidden/>
                <w:rtl/>
              </w:rPr>
              <w:instrText xml:space="preserve"> </w:instrText>
            </w:r>
            <w:r>
              <w:rPr>
                <w:webHidden/>
                <w:rtl/>
              </w:rPr>
            </w:r>
            <w:r>
              <w:rPr>
                <w:webHidden/>
                <w:rtl/>
              </w:rPr>
              <w:fldChar w:fldCharType="separate"/>
            </w:r>
            <w:r w:rsidR="00E66B69">
              <w:rPr>
                <w:webHidden/>
              </w:rPr>
              <w:t>26</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263" w:history="1">
            <w:r w:rsidR="00DD5501" w:rsidRPr="007C68DA">
              <w:rPr>
                <w:rStyle w:val="Hyperlink"/>
              </w:rPr>
              <w:t>(2)</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Toc481406263 \h</w:instrText>
            </w:r>
            <w:r w:rsidR="00DD5501">
              <w:rPr>
                <w:webHidden/>
                <w:rtl/>
              </w:rPr>
              <w:instrText xml:space="preserve"> </w:instrText>
            </w:r>
            <w:r>
              <w:rPr>
                <w:webHidden/>
                <w:rtl/>
              </w:rPr>
            </w:r>
            <w:r>
              <w:rPr>
                <w:webHidden/>
                <w:rtl/>
              </w:rPr>
              <w:fldChar w:fldCharType="separate"/>
            </w:r>
            <w:r w:rsidR="00E66B69">
              <w:rPr>
                <w:webHidden/>
              </w:rPr>
              <w:t>27</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264" w:history="1">
            <w:r w:rsidR="00DD5501" w:rsidRPr="007C68DA">
              <w:rPr>
                <w:rStyle w:val="Hyperlink"/>
              </w:rPr>
              <w:t>(3)</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Toc481406264 \h</w:instrText>
            </w:r>
            <w:r w:rsidR="00DD5501">
              <w:rPr>
                <w:webHidden/>
                <w:rtl/>
              </w:rPr>
              <w:instrText xml:space="preserve"> </w:instrText>
            </w:r>
            <w:r>
              <w:rPr>
                <w:webHidden/>
                <w:rtl/>
              </w:rPr>
            </w:r>
            <w:r>
              <w:rPr>
                <w:webHidden/>
                <w:rtl/>
              </w:rPr>
              <w:fldChar w:fldCharType="separate"/>
            </w:r>
            <w:r w:rsidR="00E66B69">
              <w:rPr>
                <w:webHidden/>
              </w:rPr>
              <w:t>32</w:t>
            </w:r>
            <w:r>
              <w:rPr>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265" w:history="1">
            <w:r w:rsidR="00DD5501" w:rsidRPr="007C68DA">
              <w:rPr>
                <w:rStyle w:val="Hyperlink"/>
                <w:noProof/>
              </w:rPr>
              <w:t>1. Positive Resistance</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Toc481406265 \h</w:instrText>
            </w:r>
            <w:r w:rsidR="00DD5501">
              <w:rPr>
                <w:noProof/>
                <w:webHidden/>
                <w:rtl/>
              </w:rPr>
              <w:instrText xml:space="preserve"> </w:instrText>
            </w:r>
            <w:r>
              <w:rPr>
                <w:noProof/>
                <w:webHidden/>
                <w:rtl/>
              </w:rPr>
            </w:r>
            <w:r>
              <w:rPr>
                <w:noProof/>
                <w:webHidden/>
                <w:rtl/>
              </w:rPr>
              <w:fldChar w:fldCharType="separate"/>
            </w:r>
            <w:r w:rsidR="00E66B69">
              <w:rPr>
                <w:noProof/>
                <w:webHidden/>
              </w:rPr>
              <w:t>33</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266" w:history="1">
            <w:r w:rsidR="00DD5501" w:rsidRPr="007C68DA">
              <w:rPr>
                <w:rStyle w:val="Hyperlink"/>
                <w:noProof/>
              </w:rPr>
              <w:t>2. Negative Resistance</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Toc481406266 \h</w:instrText>
            </w:r>
            <w:r w:rsidR="00DD5501">
              <w:rPr>
                <w:noProof/>
                <w:webHidden/>
                <w:rtl/>
              </w:rPr>
              <w:instrText xml:space="preserve"> </w:instrText>
            </w:r>
            <w:r>
              <w:rPr>
                <w:noProof/>
                <w:webHidden/>
                <w:rtl/>
              </w:rPr>
            </w:r>
            <w:r>
              <w:rPr>
                <w:noProof/>
                <w:webHidden/>
                <w:rtl/>
              </w:rPr>
              <w:fldChar w:fldCharType="separate"/>
            </w:r>
            <w:r w:rsidR="00E66B69">
              <w:rPr>
                <w:noProof/>
                <w:webHidden/>
              </w:rPr>
              <w:t>33</w:t>
            </w:r>
            <w:r>
              <w:rPr>
                <w:noProof/>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267" w:history="1">
            <w:r w:rsidR="00DD5501" w:rsidRPr="007C68DA">
              <w:rPr>
                <w:rStyle w:val="Hyperlink"/>
              </w:rPr>
              <w:t>(4)</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Toc481406267 \h</w:instrText>
            </w:r>
            <w:r w:rsidR="00DD5501">
              <w:rPr>
                <w:webHidden/>
                <w:rtl/>
              </w:rPr>
              <w:instrText xml:space="preserve"> </w:instrText>
            </w:r>
            <w:r>
              <w:rPr>
                <w:webHidden/>
                <w:rtl/>
              </w:rPr>
            </w:r>
            <w:r>
              <w:rPr>
                <w:webHidden/>
                <w:rtl/>
              </w:rPr>
              <w:fldChar w:fldCharType="separate"/>
            </w:r>
            <w:r w:rsidR="00E66B69">
              <w:rPr>
                <w:webHidden/>
              </w:rPr>
              <w:t>36</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268" w:history="1">
            <w:r w:rsidR="00DD5501" w:rsidRPr="007C68DA">
              <w:rPr>
                <w:rStyle w:val="Hyperlink"/>
              </w:rPr>
              <w:t>(5)</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Toc481406268 \h</w:instrText>
            </w:r>
            <w:r w:rsidR="00DD5501">
              <w:rPr>
                <w:webHidden/>
                <w:rtl/>
              </w:rPr>
              <w:instrText xml:space="preserve"> </w:instrText>
            </w:r>
            <w:r>
              <w:rPr>
                <w:webHidden/>
                <w:rtl/>
              </w:rPr>
            </w:r>
            <w:r>
              <w:rPr>
                <w:webHidden/>
                <w:rtl/>
              </w:rPr>
              <w:fldChar w:fldCharType="separate"/>
            </w:r>
            <w:r w:rsidR="00E66B69">
              <w:rPr>
                <w:webHidden/>
              </w:rPr>
              <w:t>37</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269" w:history="1">
            <w:r w:rsidR="00DD5501" w:rsidRPr="007C68DA">
              <w:rPr>
                <w:rStyle w:val="Hyperlink"/>
              </w:rPr>
              <w:t>Notes</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Toc481406269 \h</w:instrText>
            </w:r>
            <w:r w:rsidR="00DD5501">
              <w:rPr>
                <w:webHidden/>
                <w:rtl/>
              </w:rPr>
              <w:instrText xml:space="preserve"> </w:instrText>
            </w:r>
            <w:r>
              <w:rPr>
                <w:webHidden/>
                <w:rtl/>
              </w:rPr>
            </w:r>
            <w:r>
              <w:rPr>
                <w:webHidden/>
                <w:rtl/>
              </w:rPr>
              <w:fldChar w:fldCharType="separate"/>
            </w:r>
            <w:r w:rsidR="00E66B69">
              <w:rPr>
                <w:webHidden/>
              </w:rPr>
              <w:t>38</w:t>
            </w:r>
            <w:r>
              <w:rPr>
                <w:webHidden/>
                <w:rtl/>
              </w:rPr>
              <w:fldChar w:fldCharType="end"/>
            </w:r>
          </w:hyperlink>
        </w:p>
        <w:p w:rsidR="00DD5501" w:rsidRDefault="00BF7E66" w:rsidP="00DD5501">
          <w:pPr>
            <w:pStyle w:val="TOC1"/>
            <w:rPr>
              <w:rFonts w:asciiTheme="minorHAnsi" w:eastAsiaTheme="minorEastAsia" w:hAnsiTheme="minorHAnsi" w:cstheme="minorBidi"/>
              <w:b w:val="0"/>
              <w:bCs w:val="0"/>
              <w:color w:val="auto"/>
              <w:sz w:val="22"/>
              <w:szCs w:val="22"/>
              <w:rtl/>
            </w:rPr>
          </w:pPr>
          <w:hyperlink w:anchor="_Toc481406270" w:history="1">
            <w:r w:rsidR="00DD5501" w:rsidRPr="007C68DA">
              <w:rPr>
                <w:rStyle w:val="Hyperlink"/>
              </w:rPr>
              <w:t>Chapter 1: His Birth and His Childhood</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Toc481406270 \h</w:instrText>
            </w:r>
            <w:r w:rsidR="00DD5501">
              <w:rPr>
                <w:webHidden/>
                <w:rtl/>
              </w:rPr>
              <w:instrText xml:space="preserve"> </w:instrText>
            </w:r>
            <w:r>
              <w:rPr>
                <w:webHidden/>
                <w:rtl/>
              </w:rPr>
            </w:r>
            <w:r>
              <w:rPr>
                <w:webHidden/>
                <w:rtl/>
              </w:rPr>
              <w:fldChar w:fldCharType="separate"/>
            </w:r>
            <w:r w:rsidR="00E66B69">
              <w:rPr>
                <w:webHidden/>
              </w:rPr>
              <w:t>39</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271" w:history="1">
            <w:r w:rsidR="00DD5501" w:rsidRPr="007C68DA">
              <w:rPr>
                <w:rStyle w:val="Hyperlink"/>
              </w:rPr>
              <w:t>The Blessed Baby</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Toc481406271 \h</w:instrText>
            </w:r>
            <w:r w:rsidR="00DD5501">
              <w:rPr>
                <w:webHidden/>
                <w:rtl/>
              </w:rPr>
              <w:instrText xml:space="preserve"> </w:instrText>
            </w:r>
            <w:r>
              <w:rPr>
                <w:webHidden/>
                <w:rtl/>
              </w:rPr>
            </w:r>
            <w:r>
              <w:rPr>
                <w:webHidden/>
                <w:rtl/>
              </w:rPr>
              <w:fldChar w:fldCharType="separate"/>
            </w:r>
            <w:r w:rsidR="00E66B69">
              <w:rPr>
                <w:webHidden/>
              </w:rPr>
              <w:t>42</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272" w:history="1">
            <w:r w:rsidR="00DD5501" w:rsidRPr="007C68DA">
              <w:rPr>
                <w:rStyle w:val="Hyperlink"/>
              </w:rPr>
              <w:t>General Food</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Toc481406272 \h</w:instrText>
            </w:r>
            <w:r w:rsidR="00DD5501">
              <w:rPr>
                <w:webHidden/>
                <w:rtl/>
              </w:rPr>
              <w:instrText xml:space="preserve"> </w:instrText>
            </w:r>
            <w:r>
              <w:rPr>
                <w:webHidden/>
                <w:rtl/>
              </w:rPr>
            </w:r>
            <w:r>
              <w:rPr>
                <w:webHidden/>
                <w:rtl/>
              </w:rPr>
              <w:fldChar w:fldCharType="separate"/>
            </w:r>
            <w:r w:rsidR="00E66B69">
              <w:rPr>
                <w:webHidden/>
              </w:rPr>
              <w:t>43</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273" w:history="1">
            <w:r w:rsidR="00DD5501" w:rsidRPr="007C68DA">
              <w:rPr>
                <w:rStyle w:val="Hyperlink"/>
              </w:rPr>
              <w:t>His Pure Childhood</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Toc481406273 \h</w:instrText>
            </w:r>
            <w:r w:rsidR="00DD5501">
              <w:rPr>
                <w:webHidden/>
                <w:rtl/>
              </w:rPr>
              <w:instrText xml:space="preserve"> </w:instrText>
            </w:r>
            <w:r>
              <w:rPr>
                <w:webHidden/>
                <w:rtl/>
              </w:rPr>
            </w:r>
            <w:r>
              <w:rPr>
                <w:webHidden/>
                <w:rtl/>
              </w:rPr>
              <w:fldChar w:fldCharType="separate"/>
            </w:r>
            <w:r w:rsidR="00E66B69">
              <w:rPr>
                <w:webHidden/>
              </w:rPr>
              <w:t>43</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274" w:history="1">
            <w:r w:rsidR="00DD5501" w:rsidRPr="007C68DA">
              <w:rPr>
                <w:rStyle w:val="Hyperlink"/>
              </w:rPr>
              <w:t>Love and Honoring</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Toc481406274 \h</w:instrText>
            </w:r>
            <w:r w:rsidR="00DD5501">
              <w:rPr>
                <w:webHidden/>
                <w:rtl/>
              </w:rPr>
              <w:instrText xml:space="preserve"> </w:instrText>
            </w:r>
            <w:r>
              <w:rPr>
                <w:webHidden/>
                <w:rtl/>
              </w:rPr>
            </w:r>
            <w:r>
              <w:rPr>
                <w:webHidden/>
                <w:rtl/>
              </w:rPr>
              <w:fldChar w:fldCharType="separate"/>
            </w:r>
            <w:r w:rsidR="00E66B69">
              <w:rPr>
                <w:webHidden/>
              </w:rPr>
              <w:t>43</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275" w:history="1">
            <w:r w:rsidR="00DD5501" w:rsidRPr="007C68DA">
              <w:rPr>
                <w:rStyle w:val="Hyperlink"/>
              </w:rPr>
              <w:t>His Features</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Toc481406275 \h</w:instrText>
            </w:r>
            <w:r w:rsidR="00DD5501">
              <w:rPr>
                <w:webHidden/>
                <w:rtl/>
              </w:rPr>
              <w:instrText xml:space="preserve"> </w:instrText>
            </w:r>
            <w:r>
              <w:rPr>
                <w:webHidden/>
                <w:rtl/>
              </w:rPr>
            </w:r>
            <w:r>
              <w:rPr>
                <w:webHidden/>
                <w:rtl/>
              </w:rPr>
              <w:fldChar w:fldCharType="separate"/>
            </w:r>
            <w:r w:rsidR="00E66B69">
              <w:rPr>
                <w:webHidden/>
              </w:rPr>
              <w:t>44</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276" w:history="1">
            <w:r w:rsidR="00DD5501" w:rsidRPr="007C68DA">
              <w:rPr>
                <w:rStyle w:val="Hyperlink"/>
              </w:rPr>
              <w:t>His Veneration and Esteem</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Toc481406276 \h</w:instrText>
            </w:r>
            <w:r w:rsidR="00DD5501">
              <w:rPr>
                <w:webHidden/>
                <w:rtl/>
              </w:rPr>
              <w:instrText xml:space="preserve"> </w:instrText>
            </w:r>
            <w:r>
              <w:rPr>
                <w:webHidden/>
                <w:rtl/>
              </w:rPr>
            </w:r>
            <w:r>
              <w:rPr>
                <w:webHidden/>
                <w:rtl/>
              </w:rPr>
              <w:fldChar w:fldCharType="separate"/>
            </w:r>
            <w:r w:rsidR="00E66B69">
              <w:rPr>
                <w:webHidden/>
              </w:rPr>
              <w:t>44</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277" w:history="1">
            <w:r w:rsidR="00DD5501" w:rsidRPr="007C68DA">
              <w:rPr>
                <w:rStyle w:val="Hyperlink"/>
              </w:rPr>
              <w:t>The Inscription of his Ring</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Toc481406277 \h</w:instrText>
            </w:r>
            <w:r w:rsidR="00DD5501">
              <w:rPr>
                <w:webHidden/>
                <w:rtl/>
              </w:rPr>
              <w:instrText xml:space="preserve"> </w:instrText>
            </w:r>
            <w:r>
              <w:rPr>
                <w:webHidden/>
                <w:rtl/>
              </w:rPr>
            </w:r>
            <w:r>
              <w:rPr>
                <w:webHidden/>
                <w:rtl/>
              </w:rPr>
              <w:fldChar w:fldCharType="separate"/>
            </w:r>
            <w:r w:rsidR="00E66B69">
              <w:rPr>
                <w:webHidden/>
              </w:rPr>
              <w:t>45</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278" w:history="1">
            <w:r w:rsidR="00DD5501" w:rsidRPr="007C68DA">
              <w:rPr>
                <w:rStyle w:val="Hyperlink"/>
              </w:rPr>
              <w:t>His Kunyas</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Toc481406278 \h</w:instrText>
            </w:r>
            <w:r w:rsidR="00DD5501">
              <w:rPr>
                <w:webHidden/>
                <w:rtl/>
              </w:rPr>
              <w:instrText xml:space="preserve"> </w:instrText>
            </w:r>
            <w:r>
              <w:rPr>
                <w:webHidden/>
                <w:rtl/>
              </w:rPr>
            </w:r>
            <w:r>
              <w:rPr>
                <w:webHidden/>
                <w:rtl/>
              </w:rPr>
              <w:fldChar w:fldCharType="separate"/>
            </w:r>
            <w:r w:rsidR="00E66B69">
              <w:rPr>
                <w:webHidden/>
              </w:rPr>
              <w:t>45</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279" w:history="1">
            <w:r w:rsidR="00DD5501" w:rsidRPr="007C68DA">
              <w:rPr>
                <w:rStyle w:val="Hyperlink"/>
              </w:rPr>
              <w:t>His Nicknames</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Toc481406279 \h</w:instrText>
            </w:r>
            <w:r w:rsidR="00DD5501">
              <w:rPr>
                <w:webHidden/>
                <w:rtl/>
              </w:rPr>
              <w:instrText xml:space="preserve"> </w:instrText>
            </w:r>
            <w:r>
              <w:rPr>
                <w:webHidden/>
                <w:rtl/>
              </w:rPr>
            </w:r>
            <w:r>
              <w:rPr>
                <w:webHidden/>
                <w:rtl/>
              </w:rPr>
              <w:fldChar w:fldCharType="separate"/>
            </w:r>
            <w:r w:rsidR="00E66B69">
              <w:rPr>
                <w:webHidden/>
              </w:rPr>
              <w:t>45</w:t>
            </w:r>
            <w:r>
              <w:rPr>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280" w:history="1">
            <w:r w:rsidR="00DD5501" w:rsidRPr="007C68DA">
              <w:rPr>
                <w:rStyle w:val="Hyperlink"/>
                <w:noProof/>
              </w:rPr>
              <w:t>Al-Sabir (the Patient)</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Toc481406280 \h</w:instrText>
            </w:r>
            <w:r w:rsidR="00DD5501">
              <w:rPr>
                <w:noProof/>
                <w:webHidden/>
                <w:rtl/>
              </w:rPr>
              <w:instrText xml:space="preserve"> </w:instrText>
            </w:r>
            <w:r>
              <w:rPr>
                <w:noProof/>
                <w:webHidden/>
                <w:rtl/>
              </w:rPr>
            </w:r>
            <w:r>
              <w:rPr>
                <w:noProof/>
                <w:webHidden/>
                <w:rtl/>
              </w:rPr>
              <w:fldChar w:fldCharType="separate"/>
            </w:r>
            <w:r w:rsidR="00E66B69">
              <w:rPr>
                <w:noProof/>
                <w:webHidden/>
              </w:rPr>
              <w:t>45</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281" w:history="1">
            <w:r w:rsidR="00DD5501" w:rsidRPr="007C68DA">
              <w:rPr>
                <w:rStyle w:val="Hyperlink"/>
                <w:noProof/>
              </w:rPr>
              <w:t>Al-Zahir (the Brilliant)</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Toc481406281 \h</w:instrText>
            </w:r>
            <w:r w:rsidR="00DD5501">
              <w:rPr>
                <w:noProof/>
                <w:webHidden/>
                <w:rtl/>
              </w:rPr>
              <w:instrText xml:space="preserve"> </w:instrText>
            </w:r>
            <w:r>
              <w:rPr>
                <w:noProof/>
                <w:webHidden/>
                <w:rtl/>
              </w:rPr>
            </w:r>
            <w:r>
              <w:rPr>
                <w:noProof/>
                <w:webHidden/>
                <w:rtl/>
              </w:rPr>
              <w:fldChar w:fldCharType="separate"/>
            </w:r>
            <w:r w:rsidR="00E66B69">
              <w:rPr>
                <w:noProof/>
                <w:webHidden/>
              </w:rPr>
              <w:t>45</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282" w:history="1">
            <w:r w:rsidR="00DD5501" w:rsidRPr="007C68DA">
              <w:rPr>
                <w:rStyle w:val="Hyperlink"/>
                <w:noProof/>
              </w:rPr>
              <w:t>Al-'Abd al-Salih (the pious worshipper)</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Toc481406282 \h</w:instrText>
            </w:r>
            <w:r w:rsidR="00DD5501">
              <w:rPr>
                <w:noProof/>
                <w:webHidden/>
                <w:rtl/>
              </w:rPr>
              <w:instrText xml:space="preserve"> </w:instrText>
            </w:r>
            <w:r>
              <w:rPr>
                <w:noProof/>
                <w:webHidden/>
                <w:rtl/>
              </w:rPr>
            </w:r>
            <w:r>
              <w:rPr>
                <w:noProof/>
                <w:webHidden/>
                <w:rtl/>
              </w:rPr>
              <w:fldChar w:fldCharType="separate"/>
            </w:r>
            <w:r w:rsidR="00E66B69">
              <w:rPr>
                <w:noProof/>
                <w:webHidden/>
              </w:rPr>
              <w:t>45</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283" w:history="1">
            <w:r w:rsidR="00DD5501" w:rsidRPr="007C68DA">
              <w:rPr>
                <w:rStyle w:val="Hyperlink"/>
                <w:noProof/>
              </w:rPr>
              <w:t>Al-Sayyid (the Master)</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Toc481406283 \h</w:instrText>
            </w:r>
            <w:r w:rsidR="00DD5501">
              <w:rPr>
                <w:noProof/>
                <w:webHidden/>
                <w:rtl/>
              </w:rPr>
              <w:instrText xml:space="preserve"> </w:instrText>
            </w:r>
            <w:r>
              <w:rPr>
                <w:noProof/>
                <w:webHidden/>
                <w:rtl/>
              </w:rPr>
            </w:r>
            <w:r>
              <w:rPr>
                <w:noProof/>
                <w:webHidden/>
                <w:rtl/>
              </w:rPr>
              <w:fldChar w:fldCharType="separate"/>
            </w:r>
            <w:r w:rsidR="00E66B69">
              <w:rPr>
                <w:noProof/>
                <w:webHidden/>
              </w:rPr>
              <w:t>45</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284" w:history="1">
            <w:r w:rsidR="00DD5501" w:rsidRPr="007C68DA">
              <w:rPr>
                <w:rStyle w:val="Hyperlink"/>
                <w:noProof/>
              </w:rPr>
              <w:t>Al-Wafi (the Faithful)</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Toc481406284 \h</w:instrText>
            </w:r>
            <w:r w:rsidR="00DD5501">
              <w:rPr>
                <w:noProof/>
                <w:webHidden/>
                <w:rtl/>
              </w:rPr>
              <w:instrText xml:space="preserve"> </w:instrText>
            </w:r>
            <w:r>
              <w:rPr>
                <w:noProof/>
                <w:webHidden/>
                <w:rtl/>
              </w:rPr>
            </w:r>
            <w:r>
              <w:rPr>
                <w:noProof/>
                <w:webHidden/>
                <w:rtl/>
              </w:rPr>
              <w:fldChar w:fldCharType="separate"/>
            </w:r>
            <w:r w:rsidR="00E66B69">
              <w:rPr>
                <w:noProof/>
                <w:webHidden/>
              </w:rPr>
              <w:t>45</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285" w:history="1">
            <w:r w:rsidR="00DD5501" w:rsidRPr="007C68DA">
              <w:rPr>
                <w:rStyle w:val="Hyperlink"/>
                <w:noProof/>
              </w:rPr>
              <w:t>Al-Amin (the Trusted one)</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Toc481406285 \h</w:instrText>
            </w:r>
            <w:r w:rsidR="00DD5501">
              <w:rPr>
                <w:noProof/>
                <w:webHidden/>
                <w:rtl/>
              </w:rPr>
              <w:instrText xml:space="preserve"> </w:instrText>
            </w:r>
            <w:r>
              <w:rPr>
                <w:noProof/>
                <w:webHidden/>
                <w:rtl/>
              </w:rPr>
            </w:r>
            <w:r>
              <w:rPr>
                <w:noProof/>
                <w:webHidden/>
                <w:rtl/>
              </w:rPr>
              <w:fldChar w:fldCharType="separate"/>
            </w:r>
            <w:r w:rsidR="00E66B69">
              <w:rPr>
                <w:noProof/>
                <w:webHidden/>
              </w:rPr>
              <w:t>45</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286" w:history="1">
            <w:r w:rsidR="00DD5501" w:rsidRPr="007C68DA">
              <w:rPr>
                <w:rStyle w:val="Hyperlink"/>
                <w:noProof/>
              </w:rPr>
              <w:t>Qa'id al-'Askar (the Commander of the Troops)</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Toc481406286 \h</w:instrText>
            </w:r>
            <w:r w:rsidR="00DD5501">
              <w:rPr>
                <w:noProof/>
                <w:webHidden/>
                <w:rtl/>
              </w:rPr>
              <w:instrText xml:space="preserve"> </w:instrText>
            </w:r>
            <w:r>
              <w:rPr>
                <w:noProof/>
                <w:webHidden/>
                <w:rtl/>
              </w:rPr>
            </w:r>
            <w:r>
              <w:rPr>
                <w:noProof/>
                <w:webHidden/>
                <w:rtl/>
              </w:rPr>
              <w:fldChar w:fldCharType="separate"/>
            </w:r>
            <w:r w:rsidR="00E66B69">
              <w:rPr>
                <w:noProof/>
                <w:webHidden/>
              </w:rPr>
              <w:t>45</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287" w:history="1">
            <w:r w:rsidR="00DD5501" w:rsidRPr="007C68DA">
              <w:rPr>
                <w:rStyle w:val="Hyperlink"/>
                <w:noProof/>
              </w:rPr>
              <w:t>Al-Kazim (the Restrained)</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Toc481406287 \h</w:instrText>
            </w:r>
            <w:r w:rsidR="00DD5501">
              <w:rPr>
                <w:noProof/>
                <w:webHidden/>
                <w:rtl/>
              </w:rPr>
              <w:instrText xml:space="preserve"> </w:instrText>
            </w:r>
            <w:r>
              <w:rPr>
                <w:noProof/>
                <w:webHidden/>
                <w:rtl/>
              </w:rPr>
            </w:r>
            <w:r>
              <w:rPr>
                <w:noProof/>
                <w:webHidden/>
                <w:rtl/>
              </w:rPr>
              <w:fldChar w:fldCharType="separate"/>
            </w:r>
            <w:r w:rsidR="00E66B69">
              <w:rPr>
                <w:noProof/>
                <w:webHidden/>
              </w:rPr>
              <w:t>46</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288" w:history="1">
            <w:r w:rsidR="00DD5501" w:rsidRPr="007C68DA">
              <w:rPr>
                <w:rStyle w:val="Hyperlink"/>
                <w:noProof/>
              </w:rPr>
              <w:t>Dhu al-Nafs al-Zakiya (the One with a pure soul)</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Toc481406288 \h</w:instrText>
            </w:r>
            <w:r w:rsidR="00DD5501">
              <w:rPr>
                <w:noProof/>
                <w:webHidden/>
                <w:rtl/>
              </w:rPr>
              <w:instrText xml:space="preserve"> </w:instrText>
            </w:r>
            <w:r>
              <w:rPr>
                <w:noProof/>
                <w:webHidden/>
                <w:rtl/>
              </w:rPr>
            </w:r>
            <w:r>
              <w:rPr>
                <w:noProof/>
                <w:webHidden/>
                <w:rtl/>
              </w:rPr>
              <w:fldChar w:fldCharType="separate"/>
            </w:r>
            <w:r w:rsidR="00E66B69">
              <w:rPr>
                <w:noProof/>
                <w:webHidden/>
              </w:rPr>
              <w:t>46</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289" w:history="1">
            <w:r w:rsidR="00DD5501" w:rsidRPr="007C68DA">
              <w:rPr>
                <w:rStyle w:val="Hyperlink"/>
                <w:noProof/>
              </w:rPr>
              <w:t>Bab al-Hawa'ijj (the Gate of Needs)</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Toc481406289 \h</w:instrText>
            </w:r>
            <w:r w:rsidR="00DD5501">
              <w:rPr>
                <w:noProof/>
                <w:webHidden/>
                <w:rtl/>
              </w:rPr>
              <w:instrText xml:space="preserve"> </w:instrText>
            </w:r>
            <w:r>
              <w:rPr>
                <w:noProof/>
                <w:webHidden/>
                <w:rtl/>
              </w:rPr>
            </w:r>
            <w:r>
              <w:rPr>
                <w:noProof/>
                <w:webHidden/>
                <w:rtl/>
              </w:rPr>
              <w:fldChar w:fldCharType="separate"/>
            </w:r>
            <w:r w:rsidR="00E66B69">
              <w:rPr>
                <w:noProof/>
                <w:webHidden/>
              </w:rPr>
              <w:t>46</w:t>
            </w:r>
            <w:r>
              <w:rPr>
                <w:noProof/>
                <w:webHidden/>
                <w:rtl/>
              </w:rPr>
              <w:fldChar w:fldCharType="end"/>
            </w:r>
          </w:hyperlink>
        </w:p>
        <w:p w:rsidR="00DD5501" w:rsidRDefault="00BF7E66" w:rsidP="00DD5501">
          <w:pPr>
            <w:pStyle w:val="TOC1"/>
            <w:rPr>
              <w:rFonts w:asciiTheme="minorHAnsi" w:eastAsiaTheme="minorEastAsia" w:hAnsiTheme="minorHAnsi" w:cstheme="minorBidi"/>
              <w:b w:val="0"/>
              <w:bCs w:val="0"/>
              <w:color w:val="auto"/>
              <w:sz w:val="22"/>
              <w:szCs w:val="22"/>
              <w:rtl/>
            </w:rPr>
          </w:pPr>
          <w:hyperlink w:anchor="_Toc481406290" w:history="1">
            <w:r w:rsidR="00DD5501" w:rsidRPr="007C68DA">
              <w:rPr>
                <w:rStyle w:val="Hyperlink"/>
              </w:rPr>
              <w:t>Chapter II: His Genius and Superiority</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Toc481406290 \h</w:instrText>
            </w:r>
            <w:r w:rsidR="00DD5501">
              <w:rPr>
                <w:webHidden/>
                <w:rtl/>
              </w:rPr>
              <w:instrText xml:space="preserve"> </w:instrText>
            </w:r>
            <w:r>
              <w:rPr>
                <w:webHidden/>
                <w:rtl/>
              </w:rPr>
            </w:r>
            <w:r>
              <w:rPr>
                <w:webHidden/>
                <w:rtl/>
              </w:rPr>
              <w:fldChar w:fldCharType="separate"/>
            </w:r>
            <w:r w:rsidR="00E66B69">
              <w:rPr>
                <w:webHidden/>
              </w:rPr>
              <w:t>49</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291" w:history="1">
            <w:r w:rsidR="00DD5501" w:rsidRPr="007C68DA">
              <w:rPr>
                <w:rStyle w:val="Hyperlink"/>
              </w:rPr>
              <w:t>1. Heredity</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Toc481406291 \h</w:instrText>
            </w:r>
            <w:r w:rsidR="00DD5501">
              <w:rPr>
                <w:webHidden/>
                <w:rtl/>
              </w:rPr>
              <w:instrText xml:space="preserve"> </w:instrText>
            </w:r>
            <w:r>
              <w:rPr>
                <w:webHidden/>
                <w:rtl/>
              </w:rPr>
            </w:r>
            <w:r>
              <w:rPr>
                <w:webHidden/>
                <w:rtl/>
              </w:rPr>
              <w:fldChar w:fldCharType="separate"/>
            </w:r>
            <w:r w:rsidR="00E66B69">
              <w:rPr>
                <w:webHidden/>
              </w:rPr>
              <w:t>49</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292" w:history="1">
            <w:r w:rsidR="00DD5501" w:rsidRPr="007C68DA">
              <w:rPr>
                <w:rStyle w:val="Hyperlink"/>
              </w:rPr>
              <w:t>2. The Family</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Toc481406292 \h</w:instrText>
            </w:r>
            <w:r w:rsidR="00DD5501">
              <w:rPr>
                <w:webHidden/>
                <w:rtl/>
              </w:rPr>
              <w:instrText xml:space="preserve"> </w:instrText>
            </w:r>
            <w:r>
              <w:rPr>
                <w:webHidden/>
                <w:rtl/>
              </w:rPr>
            </w:r>
            <w:r>
              <w:rPr>
                <w:webHidden/>
                <w:rtl/>
              </w:rPr>
              <w:fldChar w:fldCharType="separate"/>
            </w:r>
            <w:r w:rsidR="00E66B69">
              <w:rPr>
                <w:webHidden/>
              </w:rPr>
              <w:t>50</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293" w:history="1">
            <w:r w:rsidR="00DD5501" w:rsidRPr="007C68DA">
              <w:rPr>
                <w:rStyle w:val="Hyperlink"/>
              </w:rPr>
              <w:t>3. The Environment</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Toc481406293 \h</w:instrText>
            </w:r>
            <w:r w:rsidR="00DD5501">
              <w:rPr>
                <w:webHidden/>
                <w:rtl/>
              </w:rPr>
              <w:instrText xml:space="preserve"> </w:instrText>
            </w:r>
            <w:r>
              <w:rPr>
                <w:webHidden/>
                <w:rtl/>
              </w:rPr>
            </w:r>
            <w:r>
              <w:rPr>
                <w:webHidden/>
                <w:rtl/>
              </w:rPr>
              <w:fldChar w:fldCharType="separate"/>
            </w:r>
            <w:r w:rsidR="00E66B69">
              <w:rPr>
                <w:webHidden/>
              </w:rPr>
              <w:t>50</w:t>
            </w:r>
            <w:r>
              <w:rPr>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294" w:history="1">
            <w:r w:rsidR="00DD5501" w:rsidRPr="007C68DA">
              <w:rPr>
                <w:rStyle w:val="Hyperlink"/>
                <w:noProof/>
              </w:rPr>
              <w:t>Cleverness and Genius</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Toc481406294 \h</w:instrText>
            </w:r>
            <w:r w:rsidR="00DD5501">
              <w:rPr>
                <w:noProof/>
                <w:webHidden/>
                <w:rtl/>
              </w:rPr>
              <w:instrText xml:space="preserve"> </w:instrText>
            </w:r>
            <w:r>
              <w:rPr>
                <w:noProof/>
                <w:webHidden/>
                <w:rtl/>
              </w:rPr>
            </w:r>
            <w:r>
              <w:rPr>
                <w:noProof/>
                <w:webHidden/>
                <w:rtl/>
              </w:rPr>
              <w:fldChar w:fldCharType="separate"/>
            </w:r>
            <w:r w:rsidR="00E66B69">
              <w:rPr>
                <w:noProof/>
                <w:webHidden/>
              </w:rPr>
              <w:t>51</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295" w:history="1">
            <w:r w:rsidR="00DD5501" w:rsidRPr="007C68DA">
              <w:rPr>
                <w:rStyle w:val="Hyperlink"/>
                <w:noProof/>
              </w:rPr>
              <w:t>With Abu Hanifa</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Toc481406295 \h</w:instrText>
            </w:r>
            <w:r w:rsidR="00DD5501">
              <w:rPr>
                <w:noProof/>
                <w:webHidden/>
                <w:rtl/>
              </w:rPr>
              <w:instrText xml:space="preserve"> </w:instrText>
            </w:r>
            <w:r>
              <w:rPr>
                <w:noProof/>
                <w:webHidden/>
                <w:rtl/>
              </w:rPr>
            </w:r>
            <w:r>
              <w:rPr>
                <w:noProof/>
                <w:webHidden/>
                <w:rtl/>
              </w:rPr>
              <w:fldChar w:fldCharType="separate"/>
            </w:r>
            <w:r w:rsidR="00E66B69">
              <w:rPr>
                <w:noProof/>
                <w:webHidden/>
              </w:rPr>
              <w:t>52</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296" w:history="1">
            <w:r w:rsidR="00DD5501" w:rsidRPr="007C68DA">
              <w:rPr>
                <w:rStyle w:val="Hyperlink"/>
                <w:noProof/>
              </w:rPr>
              <w:t>His Decision against Abu al-Khattab</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Toc481406296 \h</w:instrText>
            </w:r>
            <w:r w:rsidR="00DD5501">
              <w:rPr>
                <w:noProof/>
                <w:webHidden/>
                <w:rtl/>
              </w:rPr>
              <w:instrText xml:space="preserve"> </w:instrText>
            </w:r>
            <w:r>
              <w:rPr>
                <w:noProof/>
                <w:webHidden/>
                <w:rtl/>
              </w:rPr>
            </w:r>
            <w:r>
              <w:rPr>
                <w:noProof/>
                <w:webHidden/>
                <w:rtl/>
              </w:rPr>
              <w:fldChar w:fldCharType="separate"/>
            </w:r>
            <w:r w:rsidR="00E66B69">
              <w:rPr>
                <w:noProof/>
                <w:webHidden/>
              </w:rPr>
              <w:t>53</w:t>
            </w:r>
            <w:r>
              <w:rPr>
                <w:noProof/>
                <w:webHidden/>
                <w:rtl/>
              </w:rPr>
              <w:fldChar w:fldCharType="end"/>
            </w:r>
          </w:hyperlink>
        </w:p>
        <w:p w:rsidR="00DD5501" w:rsidRDefault="00BF7E66" w:rsidP="00DD5501">
          <w:pPr>
            <w:pStyle w:val="TOC1"/>
            <w:rPr>
              <w:rFonts w:asciiTheme="minorHAnsi" w:eastAsiaTheme="minorEastAsia" w:hAnsiTheme="minorHAnsi" w:cstheme="minorBidi"/>
              <w:b w:val="0"/>
              <w:bCs w:val="0"/>
              <w:color w:val="auto"/>
              <w:sz w:val="22"/>
              <w:szCs w:val="22"/>
              <w:rtl/>
            </w:rPr>
          </w:pPr>
          <w:hyperlink w:anchor="_Toc481406297" w:history="1">
            <w:r w:rsidR="00DD5501" w:rsidRPr="007C68DA">
              <w:rPr>
                <w:rStyle w:val="Hyperlink"/>
              </w:rPr>
              <w:t>Chapter III: School of Imam al-Sadiq</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Toc481406297 \h</w:instrText>
            </w:r>
            <w:r w:rsidR="00DD5501">
              <w:rPr>
                <w:webHidden/>
                <w:rtl/>
              </w:rPr>
              <w:instrText xml:space="preserve"> </w:instrText>
            </w:r>
            <w:r>
              <w:rPr>
                <w:webHidden/>
                <w:rtl/>
              </w:rPr>
            </w:r>
            <w:r>
              <w:rPr>
                <w:webHidden/>
                <w:rtl/>
              </w:rPr>
              <w:fldChar w:fldCharType="separate"/>
            </w:r>
            <w:r w:rsidR="00E66B69">
              <w:rPr>
                <w:webHidden/>
              </w:rPr>
              <w:t>56</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298" w:history="1">
            <w:r w:rsidR="00DD5501" w:rsidRPr="007C68DA">
              <w:rPr>
                <w:rStyle w:val="Hyperlink"/>
              </w:rPr>
              <w:t>The First Founder</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Toc481406298 \h</w:instrText>
            </w:r>
            <w:r w:rsidR="00DD5501">
              <w:rPr>
                <w:webHidden/>
                <w:rtl/>
              </w:rPr>
              <w:instrText xml:space="preserve"> </w:instrText>
            </w:r>
            <w:r>
              <w:rPr>
                <w:webHidden/>
                <w:rtl/>
              </w:rPr>
            </w:r>
            <w:r>
              <w:rPr>
                <w:webHidden/>
                <w:rtl/>
              </w:rPr>
              <w:fldChar w:fldCharType="separate"/>
            </w:r>
            <w:r w:rsidR="00E66B69">
              <w:rPr>
                <w:webHidden/>
              </w:rPr>
              <w:t>56</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299" w:history="1">
            <w:r w:rsidR="00DD5501" w:rsidRPr="007C68DA">
              <w:rPr>
                <w:rStyle w:val="Hyperlink"/>
              </w:rPr>
              <w:t>At the Time of Imam al-Sadiq</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Toc481406299 \h</w:instrText>
            </w:r>
            <w:r w:rsidR="00DD5501">
              <w:rPr>
                <w:webHidden/>
                <w:rtl/>
              </w:rPr>
              <w:instrText xml:space="preserve"> </w:instrText>
            </w:r>
            <w:r>
              <w:rPr>
                <w:webHidden/>
                <w:rtl/>
              </w:rPr>
            </w:r>
            <w:r>
              <w:rPr>
                <w:webHidden/>
                <w:rtl/>
              </w:rPr>
              <w:fldChar w:fldCharType="separate"/>
            </w:r>
            <w:r w:rsidR="00E66B69">
              <w:rPr>
                <w:webHidden/>
              </w:rPr>
              <w:t>58</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300" w:history="1">
            <w:r w:rsidR="00DD5501" w:rsidRPr="007C68DA">
              <w:rPr>
                <w:rStyle w:val="Hyperlink"/>
              </w:rPr>
              <w:t>The factors of Development and Prosperity</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Toc481406300 \h</w:instrText>
            </w:r>
            <w:r w:rsidR="00DD5501">
              <w:rPr>
                <w:webHidden/>
                <w:rtl/>
              </w:rPr>
              <w:instrText xml:space="preserve"> </w:instrText>
            </w:r>
            <w:r>
              <w:rPr>
                <w:webHidden/>
                <w:rtl/>
              </w:rPr>
            </w:r>
            <w:r>
              <w:rPr>
                <w:webHidden/>
                <w:rtl/>
              </w:rPr>
              <w:fldChar w:fldCharType="separate"/>
            </w:r>
            <w:r w:rsidR="00E66B69">
              <w:rPr>
                <w:webHidden/>
              </w:rPr>
              <w:t>59</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301" w:history="1">
            <w:r w:rsidR="00DD5501" w:rsidRPr="007C68DA">
              <w:rPr>
                <w:rStyle w:val="Hyperlink"/>
              </w:rPr>
              <w:t>The Public Center</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Toc481406301 \h</w:instrText>
            </w:r>
            <w:r w:rsidR="00DD5501">
              <w:rPr>
                <w:webHidden/>
                <w:rtl/>
              </w:rPr>
              <w:instrText xml:space="preserve"> </w:instrText>
            </w:r>
            <w:r>
              <w:rPr>
                <w:webHidden/>
                <w:rtl/>
              </w:rPr>
            </w:r>
            <w:r>
              <w:rPr>
                <w:webHidden/>
                <w:rtl/>
              </w:rPr>
              <w:fldChar w:fldCharType="separate"/>
            </w:r>
            <w:r w:rsidR="00E66B69">
              <w:rPr>
                <w:webHidden/>
              </w:rPr>
              <w:t>60</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302" w:history="1">
            <w:r w:rsidR="00DD5501" w:rsidRPr="007C68DA">
              <w:rPr>
                <w:rStyle w:val="Hyperlink"/>
              </w:rPr>
              <w:t>The Science Delegations</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Toc481406302 \h</w:instrText>
            </w:r>
            <w:r w:rsidR="00DD5501">
              <w:rPr>
                <w:webHidden/>
                <w:rtl/>
              </w:rPr>
              <w:instrText xml:space="preserve"> </w:instrText>
            </w:r>
            <w:r>
              <w:rPr>
                <w:webHidden/>
                <w:rtl/>
              </w:rPr>
            </w:r>
            <w:r>
              <w:rPr>
                <w:webHidden/>
                <w:rtl/>
              </w:rPr>
              <w:fldChar w:fldCharType="separate"/>
            </w:r>
            <w:r w:rsidR="00E66B69">
              <w:rPr>
                <w:webHidden/>
              </w:rPr>
              <w:t>60</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303" w:history="1">
            <w:r w:rsidR="00DD5501" w:rsidRPr="007C68DA">
              <w:rPr>
                <w:rStyle w:val="Hyperlink"/>
              </w:rPr>
              <w:t>The Number of its Students</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Toc481406303 \h</w:instrText>
            </w:r>
            <w:r w:rsidR="00DD5501">
              <w:rPr>
                <w:webHidden/>
                <w:rtl/>
              </w:rPr>
              <w:instrText xml:space="preserve"> </w:instrText>
            </w:r>
            <w:r>
              <w:rPr>
                <w:webHidden/>
                <w:rtl/>
              </w:rPr>
            </w:r>
            <w:r>
              <w:rPr>
                <w:webHidden/>
                <w:rtl/>
              </w:rPr>
              <w:fldChar w:fldCharType="separate"/>
            </w:r>
            <w:r w:rsidR="00E66B69">
              <w:rPr>
                <w:webHidden/>
              </w:rPr>
              <w:t>60</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304" w:history="1">
            <w:r w:rsidR="00DD5501" w:rsidRPr="007C68DA">
              <w:rPr>
                <w:rStyle w:val="Hyperlink"/>
              </w:rPr>
              <w:t>Its Branches</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Toc481406304 \h</w:instrText>
            </w:r>
            <w:r w:rsidR="00DD5501">
              <w:rPr>
                <w:webHidden/>
                <w:rtl/>
              </w:rPr>
              <w:instrText xml:space="preserve"> </w:instrText>
            </w:r>
            <w:r>
              <w:rPr>
                <w:webHidden/>
                <w:rtl/>
              </w:rPr>
            </w:r>
            <w:r>
              <w:rPr>
                <w:webHidden/>
                <w:rtl/>
              </w:rPr>
              <w:fldChar w:fldCharType="separate"/>
            </w:r>
            <w:r w:rsidR="00E66B69">
              <w:rPr>
                <w:webHidden/>
              </w:rPr>
              <w:t>61</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305" w:history="1">
            <w:r w:rsidR="00DD5501" w:rsidRPr="007C68DA">
              <w:rPr>
                <w:rStyle w:val="Hyperlink"/>
              </w:rPr>
              <w:t>His Professional Students</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Toc481406305 \h</w:instrText>
            </w:r>
            <w:r w:rsidR="00DD5501">
              <w:rPr>
                <w:webHidden/>
                <w:rtl/>
              </w:rPr>
              <w:instrText xml:space="preserve"> </w:instrText>
            </w:r>
            <w:r>
              <w:rPr>
                <w:webHidden/>
                <w:rtl/>
              </w:rPr>
            </w:r>
            <w:r>
              <w:rPr>
                <w:webHidden/>
                <w:rtl/>
              </w:rPr>
              <w:fldChar w:fldCharType="separate"/>
            </w:r>
            <w:r w:rsidR="00E66B69">
              <w:rPr>
                <w:webHidden/>
              </w:rPr>
              <w:t>62</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306" w:history="1">
            <w:r w:rsidR="00DD5501" w:rsidRPr="007C68DA">
              <w:rPr>
                <w:rStyle w:val="Hyperlink"/>
              </w:rPr>
              <w:t>Recording Sciences</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Toc481406306 \h</w:instrText>
            </w:r>
            <w:r w:rsidR="00DD5501">
              <w:rPr>
                <w:webHidden/>
                <w:rtl/>
              </w:rPr>
              <w:instrText xml:space="preserve"> </w:instrText>
            </w:r>
            <w:r>
              <w:rPr>
                <w:webHidden/>
                <w:rtl/>
              </w:rPr>
            </w:r>
            <w:r>
              <w:rPr>
                <w:webHidden/>
                <w:rtl/>
              </w:rPr>
              <w:fldChar w:fldCharType="separate"/>
            </w:r>
            <w:r w:rsidR="00E66B69">
              <w:rPr>
                <w:webHidden/>
              </w:rPr>
              <w:t>62</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307" w:history="1">
            <w:r w:rsidR="00DD5501" w:rsidRPr="007C68DA">
              <w:rPr>
                <w:rStyle w:val="Hyperlink"/>
              </w:rPr>
              <w:t>Pride and Glory</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Toc481406307 \h</w:instrText>
            </w:r>
            <w:r w:rsidR="00DD5501">
              <w:rPr>
                <w:webHidden/>
                <w:rtl/>
              </w:rPr>
              <w:instrText xml:space="preserve"> </w:instrText>
            </w:r>
            <w:r>
              <w:rPr>
                <w:webHidden/>
                <w:rtl/>
              </w:rPr>
            </w:r>
            <w:r>
              <w:rPr>
                <w:webHidden/>
                <w:rtl/>
              </w:rPr>
              <w:fldChar w:fldCharType="separate"/>
            </w:r>
            <w:r w:rsidR="00E66B69">
              <w:rPr>
                <w:webHidden/>
              </w:rPr>
              <w:t>64</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308" w:history="1">
            <w:r w:rsidR="00DD5501" w:rsidRPr="007C68DA">
              <w:rPr>
                <w:rStyle w:val="Hyperlink"/>
              </w:rPr>
              <w:t>Its special Nature</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Toc481406308 \h</w:instrText>
            </w:r>
            <w:r w:rsidR="00DD5501">
              <w:rPr>
                <w:webHidden/>
                <w:rtl/>
              </w:rPr>
              <w:instrText xml:space="preserve"> </w:instrText>
            </w:r>
            <w:r>
              <w:rPr>
                <w:webHidden/>
                <w:rtl/>
              </w:rPr>
            </w:r>
            <w:r>
              <w:rPr>
                <w:webHidden/>
                <w:rtl/>
              </w:rPr>
              <w:fldChar w:fldCharType="separate"/>
            </w:r>
            <w:r w:rsidR="00E66B69">
              <w:rPr>
                <w:webHidden/>
              </w:rPr>
              <w:t>65</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309" w:history="1">
            <w:r w:rsidR="00DD5501" w:rsidRPr="007C68DA">
              <w:rPr>
                <w:rStyle w:val="Hyperlink"/>
              </w:rPr>
              <w:t>The Authority fears the Imam's School</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Toc481406309 \h</w:instrText>
            </w:r>
            <w:r w:rsidR="00DD5501">
              <w:rPr>
                <w:webHidden/>
                <w:rtl/>
              </w:rPr>
              <w:instrText xml:space="preserve"> </w:instrText>
            </w:r>
            <w:r>
              <w:rPr>
                <w:webHidden/>
                <w:rtl/>
              </w:rPr>
            </w:r>
            <w:r>
              <w:rPr>
                <w:webHidden/>
                <w:rtl/>
              </w:rPr>
              <w:fldChar w:fldCharType="separate"/>
            </w:r>
            <w:r w:rsidR="00E66B69">
              <w:rPr>
                <w:webHidden/>
              </w:rPr>
              <w:t>66</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310" w:history="1">
            <w:r w:rsidR="00DD5501" w:rsidRPr="007C68DA">
              <w:rPr>
                <w:rStyle w:val="Hyperlink"/>
              </w:rPr>
              <w:t>The Teaching Programs</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Toc481406310 \h</w:instrText>
            </w:r>
            <w:r w:rsidR="00DD5501">
              <w:rPr>
                <w:webHidden/>
                <w:rtl/>
              </w:rPr>
              <w:instrText xml:space="preserve"> </w:instrText>
            </w:r>
            <w:r>
              <w:rPr>
                <w:webHidden/>
                <w:rtl/>
              </w:rPr>
            </w:r>
            <w:r>
              <w:rPr>
                <w:webHidden/>
                <w:rtl/>
              </w:rPr>
              <w:fldChar w:fldCharType="separate"/>
            </w:r>
            <w:r w:rsidR="00E66B69">
              <w:rPr>
                <w:webHidden/>
              </w:rPr>
              <w:t>67</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311" w:history="1">
            <w:r w:rsidR="00DD5501" w:rsidRPr="007C68DA">
              <w:rPr>
                <w:rStyle w:val="Hyperlink"/>
              </w:rPr>
              <w:t>Noble Moral Traits</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Toc481406311 \h</w:instrText>
            </w:r>
            <w:r w:rsidR="00DD5501">
              <w:rPr>
                <w:webHidden/>
                <w:rtl/>
              </w:rPr>
              <w:instrText xml:space="preserve"> </w:instrText>
            </w:r>
            <w:r>
              <w:rPr>
                <w:webHidden/>
                <w:rtl/>
              </w:rPr>
            </w:r>
            <w:r>
              <w:rPr>
                <w:webHidden/>
                <w:rtl/>
              </w:rPr>
              <w:fldChar w:fldCharType="separate"/>
            </w:r>
            <w:r w:rsidR="00E66B69">
              <w:rPr>
                <w:webHidden/>
              </w:rPr>
              <w:t>67</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312" w:history="1">
            <w:r w:rsidR="00DD5501" w:rsidRPr="007C68DA">
              <w:rPr>
                <w:rStyle w:val="Hyperlink"/>
              </w:rPr>
              <w:t>Justice</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Toc481406312 \h</w:instrText>
            </w:r>
            <w:r w:rsidR="00DD5501">
              <w:rPr>
                <w:webHidden/>
                <w:rtl/>
              </w:rPr>
              <w:instrText xml:space="preserve"> </w:instrText>
            </w:r>
            <w:r>
              <w:rPr>
                <w:webHidden/>
                <w:rtl/>
              </w:rPr>
            </w:r>
            <w:r>
              <w:rPr>
                <w:webHidden/>
                <w:rtl/>
              </w:rPr>
              <w:fldChar w:fldCharType="separate"/>
            </w:r>
            <w:r w:rsidR="00E66B69">
              <w:rPr>
                <w:webHidden/>
              </w:rPr>
              <w:t>69</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313" w:history="1">
            <w:r w:rsidR="00DD5501" w:rsidRPr="007C68DA">
              <w:rPr>
                <w:rStyle w:val="Hyperlink"/>
              </w:rPr>
              <w:t>Preferring the Truth</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Toc481406313 \h</w:instrText>
            </w:r>
            <w:r w:rsidR="00DD5501">
              <w:rPr>
                <w:webHidden/>
                <w:rtl/>
              </w:rPr>
              <w:instrText xml:space="preserve"> </w:instrText>
            </w:r>
            <w:r>
              <w:rPr>
                <w:webHidden/>
                <w:rtl/>
              </w:rPr>
            </w:r>
            <w:r>
              <w:rPr>
                <w:webHidden/>
                <w:rtl/>
              </w:rPr>
              <w:fldChar w:fldCharType="separate"/>
            </w:r>
            <w:r w:rsidR="00E66B69">
              <w:rPr>
                <w:webHidden/>
              </w:rPr>
              <w:t>69</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314" w:history="1">
            <w:r w:rsidR="00DD5501" w:rsidRPr="007C68DA">
              <w:rPr>
                <w:rStyle w:val="Hyperlink"/>
              </w:rPr>
              <w:t>Bringing together the People of Separation</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Toc481406314 \h</w:instrText>
            </w:r>
            <w:r w:rsidR="00DD5501">
              <w:rPr>
                <w:webHidden/>
                <w:rtl/>
              </w:rPr>
              <w:instrText xml:space="preserve"> </w:instrText>
            </w:r>
            <w:r>
              <w:rPr>
                <w:webHidden/>
                <w:rtl/>
              </w:rPr>
            </w:r>
            <w:r>
              <w:rPr>
                <w:webHidden/>
                <w:rtl/>
              </w:rPr>
              <w:fldChar w:fldCharType="separate"/>
            </w:r>
            <w:r w:rsidR="00E66B69">
              <w:rPr>
                <w:webHidden/>
              </w:rPr>
              <w:t>69</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315" w:history="1">
            <w:r w:rsidR="00DD5501" w:rsidRPr="007C68DA">
              <w:rPr>
                <w:rStyle w:val="Hyperlink"/>
              </w:rPr>
              <w:t>Oppression</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Toc481406315 \h</w:instrText>
            </w:r>
            <w:r w:rsidR="00DD5501">
              <w:rPr>
                <w:webHidden/>
                <w:rtl/>
              </w:rPr>
              <w:instrText xml:space="preserve"> </w:instrText>
            </w:r>
            <w:r>
              <w:rPr>
                <w:webHidden/>
                <w:rtl/>
              </w:rPr>
            </w:r>
            <w:r>
              <w:rPr>
                <w:webHidden/>
                <w:rtl/>
              </w:rPr>
              <w:fldChar w:fldCharType="separate"/>
            </w:r>
            <w:r w:rsidR="00E66B69">
              <w:rPr>
                <w:webHidden/>
              </w:rPr>
              <w:t>69</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316" w:history="1">
            <w:r w:rsidR="00DD5501" w:rsidRPr="007C68DA">
              <w:rPr>
                <w:rStyle w:val="Hyperlink"/>
              </w:rPr>
              <w:t>Cooperation</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Toc481406316 \h</w:instrText>
            </w:r>
            <w:r w:rsidR="00DD5501">
              <w:rPr>
                <w:webHidden/>
                <w:rtl/>
              </w:rPr>
              <w:instrText xml:space="preserve"> </w:instrText>
            </w:r>
            <w:r>
              <w:rPr>
                <w:webHidden/>
                <w:rtl/>
              </w:rPr>
            </w:r>
            <w:r>
              <w:rPr>
                <w:webHidden/>
                <w:rtl/>
              </w:rPr>
              <w:fldChar w:fldCharType="separate"/>
            </w:r>
            <w:r w:rsidR="00E66B69">
              <w:rPr>
                <w:webHidden/>
              </w:rPr>
              <w:t>70</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317" w:history="1">
            <w:r w:rsidR="00DD5501" w:rsidRPr="007C68DA">
              <w:rPr>
                <w:rStyle w:val="Hyperlink"/>
              </w:rPr>
              <w:t>His Words about Allah</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Toc481406317 \h</w:instrText>
            </w:r>
            <w:r w:rsidR="00DD5501">
              <w:rPr>
                <w:webHidden/>
                <w:rtl/>
              </w:rPr>
              <w:instrText xml:space="preserve"> </w:instrText>
            </w:r>
            <w:r>
              <w:rPr>
                <w:webHidden/>
                <w:rtl/>
              </w:rPr>
            </w:r>
            <w:r>
              <w:rPr>
                <w:webHidden/>
                <w:rtl/>
              </w:rPr>
              <w:fldChar w:fldCharType="separate"/>
            </w:r>
            <w:r w:rsidR="00E66B69">
              <w:rPr>
                <w:webHidden/>
              </w:rPr>
              <w:t>70</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318" w:history="1">
            <w:r w:rsidR="00DD5501" w:rsidRPr="007C68DA">
              <w:rPr>
                <w:rStyle w:val="Hyperlink"/>
              </w:rPr>
              <w:t>The Qualities of the Believers</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Toc481406318 \h</w:instrText>
            </w:r>
            <w:r w:rsidR="00DD5501">
              <w:rPr>
                <w:webHidden/>
                <w:rtl/>
              </w:rPr>
              <w:instrText xml:space="preserve"> </w:instrText>
            </w:r>
            <w:r>
              <w:rPr>
                <w:webHidden/>
                <w:rtl/>
              </w:rPr>
            </w:r>
            <w:r>
              <w:rPr>
                <w:webHidden/>
                <w:rtl/>
              </w:rPr>
              <w:fldChar w:fldCharType="separate"/>
            </w:r>
            <w:r w:rsidR="00E66B69">
              <w:rPr>
                <w:webHidden/>
              </w:rPr>
              <w:t>71</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319" w:history="1">
            <w:r w:rsidR="00DD5501" w:rsidRPr="007C68DA">
              <w:rPr>
                <w:rStyle w:val="Hyperlink"/>
              </w:rPr>
              <w:t>Piety</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Toc481406319 \h</w:instrText>
            </w:r>
            <w:r w:rsidR="00DD5501">
              <w:rPr>
                <w:webHidden/>
                <w:rtl/>
              </w:rPr>
              <w:instrText xml:space="preserve"> </w:instrText>
            </w:r>
            <w:r>
              <w:rPr>
                <w:webHidden/>
                <w:rtl/>
              </w:rPr>
            </w:r>
            <w:r>
              <w:rPr>
                <w:webHidden/>
                <w:rtl/>
              </w:rPr>
              <w:fldChar w:fldCharType="separate"/>
            </w:r>
            <w:r w:rsidR="00E66B69">
              <w:rPr>
                <w:webHidden/>
              </w:rPr>
              <w:t>72</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320" w:history="1">
            <w:r w:rsidR="00DD5501" w:rsidRPr="007C68DA">
              <w:rPr>
                <w:rStyle w:val="Hyperlink"/>
              </w:rPr>
              <w:t>In the Time of Imam Musa</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Toc481406320 \h</w:instrText>
            </w:r>
            <w:r w:rsidR="00DD5501">
              <w:rPr>
                <w:webHidden/>
                <w:rtl/>
              </w:rPr>
              <w:instrText xml:space="preserve"> </w:instrText>
            </w:r>
            <w:r>
              <w:rPr>
                <w:webHidden/>
                <w:rtl/>
              </w:rPr>
            </w:r>
            <w:r>
              <w:rPr>
                <w:webHidden/>
                <w:rtl/>
              </w:rPr>
              <w:fldChar w:fldCharType="separate"/>
            </w:r>
            <w:r w:rsidR="00E66B69">
              <w:rPr>
                <w:webHidden/>
              </w:rPr>
              <w:t>72</w:t>
            </w:r>
            <w:r>
              <w:rPr>
                <w:webHidden/>
                <w:rtl/>
              </w:rPr>
              <w:fldChar w:fldCharType="end"/>
            </w:r>
          </w:hyperlink>
        </w:p>
        <w:p w:rsidR="00DD5501" w:rsidRDefault="00BF7E66" w:rsidP="00DD5501">
          <w:pPr>
            <w:pStyle w:val="TOC1"/>
            <w:rPr>
              <w:rFonts w:asciiTheme="minorHAnsi" w:eastAsiaTheme="minorEastAsia" w:hAnsiTheme="minorHAnsi" w:cstheme="minorBidi"/>
              <w:b w:val="0"/>
              <w:bCs w:val="0"/>
              <w:color w:val="auto"/>
              <w:sz w:val="22"/>
              <w:szCs w:val="22"/>
              <w:rtl/>
            </w:rPr>
          </w:pPr>
          <w:hyperlink w:anchor="_Toc481406321" w:history="1">
            <w:r w:rsidR="00DD5501" w:rsidRPr="007C68DA">
              <w:rPr>
                <w:rStyle w:val="Hyperlink"/>
              </w:rPr>
              <w:t>Chapter IV: His Ideals</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Toc481406321 \h</w:instrText>
            </w:r>
            <w:r w:rsidR="00DD5501">
              <w:rPr>
                <w:webHidden/>
                <w:rtl/>
              </w:rPr>
              <w:instrText xml:space="preserve"> </w:instrText>
            </w:r>
            <w:r>
              <w:rPr>
                <w:webHidden/>
                <w:rtl/>
              </w:rPr>
            </w:r>
            <w:r>
              <w:rPr>
                <w:webHidden/>
                <w:rtl/>
              </w:rPr>
              <w:fldChar w:fldCharType="separate"/>
            </w:r>
            <w:r w:rsidR="00E66B69">
              <w:rPr>
                <w:webHidden/>
              </w:rPr>
              <w:t>73</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322" w:history="1">
            <w:r w:rsidR="00DD5501" w:rsidRPr="007C68DA">
              <w:rPr>
                <w:rStyle w:val="Hyperlink"/>
              </w:rPr>
              <w:t>His Imamate</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Toc481406322 \h</w:instrText>
            </w:r>
            <w:r w:rsidR="00DD5501">
              <w:rPr>
                <w:webHidden/>
                <w:rtl/>
              </w:rPr>
              <w:instrText xml:space="preserve"> </w:instrText>
            </w:r>
            <w:r>
              <w:rPr>
                <w:webHidden/>
                <w:rtl/>
              </w:rPr>
            </w:r>
            <w:r>
              <w:rPr>
                <w:webHidden/>
                <w:rtl/>
              </w:rPr>
              <w:fldChar w:fldCharType="separate"/>
            </w:r>
            <w:r w:rsidR="00E66B69">
              <w:rPr>
                <w:webHidden/>
              </w:rPr>
              <w:t>73</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323" w:history="1">
            <w:r w:rsidR="00DD5501" w:rsidRPr="007C68DA">
              <w:rPr>
                <w:rStyle w:val="Hyperlink"/>
              </w:rPr>
              <w:t>The Meaning of the Imamate</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Toc481406323 \h</w:instrText>
            </w:r>
            <w:r w:rsidR="00DD5501">
              <w:rPr>
                <w:webHidden/>
                <w:rtl/>
              </w:rPr>
              <w:instrText xml:space="preserve"> </w:instrText>
            </w:r>
            <w:r>
              <w:rPr>
                <w:webHidden/>
                <w:rtl/>
              </w:rPr>
            </w:r>
            <w:r>
              <w:rPr>
                <w:webHidden/>
                <w:rtl/>
              </w:rPr>
              <w:fldChar w:fldCharType="separate"/>
            </w:r>
            <w:r w:rsidR="00E66B69">
              <w:rPr>
                <w:webHidden/>
              </w:rPr>
              <w:t>73</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324" w:history="1">
            <w:r w:rsidR="00DD5501" w:rsidRPr="007C68DA">
              <w:rPr>
                <w:rStyle w:val="Hyperlink"/>
              </w:rPr>
              <w:t>The Necessity of the Imamate</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Toc481406324 \h</w:instrText>
            </w:r>
            <w:r w:rsidR="00DD5501">
              <w:rPr>
                <w:webHidden/>
                <w:rtl/>
              </w:rPr>
              <w:instrText xml:space="preserve"> </w:instrText>
            </w:r>
            <w:r>
              <w:rPr>
                <w:webHidden/>
                <w:rtl/>
              </w:rPr>
            </w:r>
            <w:r>
              <w:rPr>
                <w:webHidden/>
                <w:rtl/>
              </w:rPr>
              <w:fldChar w:fldCharType="separate"/>
            </w:r>
            <w:r w:rsidR="00E66B69">
              <w:rPr>
                <w:webHidden/>
              </w:rPr>
              <w:t>73</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325" w:history="1">
            <w:r w:rsidR="00DD5501" w:rsidRPr="007C68DA">
              <w:rPr>
                <w:rStyle w:val="Hyperlink"/>
              </w:rPr>
              <w:t>Agreement on the Necessity of the Imamate</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Toc481406325 \h</w:instrText>
            </w:r>
            <w:r w:rsidR="00DD5501">
              <w:rPr>
                <w:webHidden/>
                <w:rtl/>
              </w:rPr>
              <w:instrText xml:space="preserve"> </w:instrText>
            </w:r>
            <w:r>
              <w:rPr>
                <w:webHidden/>
                <w:rtl/>
              </w:rPr>
            </w:r>
            <w:r>
              <w:rPr>
                <w:webHidden/>
                <w:rtl/>
              </w:rPr>
              <w:fldChar w:fldCharType="separate"/>
            </w:r>
            <w:r w:rsidR="00E66B69">
              <w:rPr>
                <w:webHidden/>
              </w:rPr>
              <w:t>74</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326" w:history="1">
            <w:r w:rsidR="00DD5501" w:rsidRPr="007C68DA">
              <w:rPr>
                <w:rStyle w:val="Hyperlink"/>
              </w:rPr>
              <w:t>The Duties of the Imam</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Toc481406326 \h</w:instrText>
            </w:r>
            <w:r w:rsidR="00DD5501">
              <w:rPr>
                <w:webHidden/>
                <w:rtl/>
              </w:rPr>
              <w:instrText xml:space="preserve"> </w:instrText>
            </w:r>
            <w:r>
              <w:rPr>
                <w:webHidden/>
                <w:rtl/>
              </w:rPr>
            </w:r>
            <w:r>
              <w:rPr>
                <w:webHidden/>
                <w:rtl/>
              </w:rPr>
              <w:fldChar w:fldCharType="separate"/>
            </w:r>
            <w:r w:rsidR="00E66B69">
              <w:rPr>
                <w:webHidden/>
              </w:rPr>
              <w:t>74</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327" w:history="1">
            <w:r w:rsidR="00DD5501" w:rsidRPr="007C68DA">
              <w:rPr>
                <w:rStyle w:val="Hyperlink"/>
              </w:rPr>
              <w:t>The Qualities of the Imam</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Toc481406327 \h</w:instrText>
            </w:r>
            <w:r w:rsidR="00DD5501">
              <w:rPr>
                <w:webHidden/>
                <w:rtl/>
              </w:rPr>
              <w:instrText xml:space="preserve"> </w:instrText>
            </w:r>
            <w:r>
              <w:rPr>
                <w:webHidden/>
                <w:rtl/>
              </w:rPr>
            </w:r>
            <w:r>
              <w:rPr>
                <w:webHidden/>
                <w:rtl/>
              </w:rPr>
              <w:fldChar w:fldCharType="separate"/>
            </w:r>
            <w:r w:rsidR="00E66B69">
              <w:rPr>
                <w:webHidden/>
              </w:rPr>
              <w:t>76</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328" w:history="1">
            <w:r w:rsidR="00DD5501" w:rsidRPr="007C68DA">
              <w:rPr>
                <w:rStyle w:val="Hyperlink"/>
              </w:rPr>
              <w:t>1. Infallibility</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Toc481406328 \h</w:instrText>
            </w:r>
            <w:r w:rsidR="00DD5501">
              <w:rPr>
                <w:webHidden/>
                <w:rtl/>
              </w:rPr>
              <w:instrText xml:space="preserve"> </w:instrText>
            </w:r>
            <w:r>
              <w:rPr>
                <w:webHidden/>
                <w:rtl/>
              </w:rPr>
            </w:r>
            <w:r>
              <w:rPr>
                <w:webHidden/>
                <w:rtl/>
              </w:rPr>
              <w:fldChar w:fldCharType="separate"/>
            </w:r>
            <w:r w:rsidR="00E66B69">
              <w:rPr>
                <w:webHidden/>
              </w:rPr>
              <w:t>76</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329" w:history="1">
            <w:r w:rsidR="00DD5501" w:rsidRPr="007C68DA">
              <w:rPr>
                <w:rStyle w:val="Hyperlink"/>
              </w:rPr>
              <w:t>The Designation of the Imam for the Imamate</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Toc481406329 \h</w:instrText>
            </w:r>
            <w:r w:rsidR="00DD5501">
              <w:rPr>
                <w:webHidden/>
                <w:rtl/>
              </w:rPr>
              <w:instrText xml:space="preserve"> </w:instrText>
            </w:r>
            <w:r>
              <w:rPr>
                <w:webHidden/>
                <w:rtl/>
              </w:rPr>
            </w:r>
            <w:r>
              <w:rPr>
                <w:webHidden/>
                <w:rtl/>
              </w:rPr>
              <w:fldChar w:fldCharType="separate"/>
            </w:r>
            <w:r w:rsidR="00E66B69">
              <w:rPr>
                <w:webHidden/>
              </w:rPr>
              <w:t>79</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330" w:history="1">
            <w:r w:rsidR="00DD5501" w:rsidRPr="007C68DA">
              <w:rPr>
                <w:rStyle w:val="Hyperlink"/>
              </w:rPr>
              <w:t>The Statement of Imam al-Rida</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Toc481406330 \h</w:instrText>
            </w:r>
            <w:r w:rsidR="00DD5501">
              <w:rPr>
                <w:webHidden/>
                <w:rtl/>
              </w:rPr>
              <w:instrText xml:space="preserve"> </w:instrText>
            </w:r>
            <w:r>
              <w:rPr>
                <w:webHidden/>
                <w:rtl/>
              </w:rPr>
            </w:r>
            <w:r>
              <w:rPr>
                <w:webHidden/>
                <w:rtl/>
              </w:rPr>
              <w:fldChar w:fldCharType="separate"/>
            </w:r>
            <w:r w:rsidR="00E66B69">
              <w:rPr>
                <w:webHidden/>
              </w:rPr>
              <w:t>80</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331" w:history="1">
            <w:r w:rsidR="00DD5501" w:rsidRPr="007C68DA">
              <w:rPr>
                <w:rStyle w:val="Hyperlink"/>
              </w:rPr>
              <w:t>Texts on the Imamate</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Toc481406331 \h</w:instrText>
            </w:r>
            <w:r w:rsidR="00DD5501">
              <w:rPr>
                <w:webHidden/>
                <w:rtl/>
              </w:rPr>
              <w:instrText xml:space="preserve"> </w:instrText>
            </w:r>
            <w:r>
              <w:rPr>
                <w:webHidden/>
                <w:rtl/>
              </w:rPr>
            </w:r>
            <w:r>
              <w:rPr>
                <w:webHidden/>
                <w:rtl/>
              </w:rPr>
              <w:fldChar w:fldCharType="separate"/>
            </w:r>
            <w:r w:rsidR="00E66B69">
              <w:rPr>
                <w:webHidden/>
              </w:rPr>
              <w:t>84</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332" w:history="1">
            <w:r w:rsidR="00DD5501" w:rsidRPr="007C68DA">
              <w:rPr>
                <w:rStyle w:val="Hyperlink"/>
              </w:rPr>
              <w:t>The Texts on his Imamate</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Toc481406332 \h</w:instrText>
            </w:r>
            <w:r w:rsidR="00DD5501">
              <w:rPr>
                <w:webHidden/>
                <w:rtl/>
              </w:rPr>
              <w:instrText xml:space="preserve"> </w:instrText>
            </w:r>
            <w:r>
              <w:rPr>
                <w:webHidden/>
                <w:rtl/>
              </w:rPr>
            </w:r>
            <w:r>
              <w:rPr>
                <w:webHidden/>
                <w:rtl/>
              </w:rPr>
              <w:fldChar w:fldCharType="separate"/>
            </w:r>
            <w:r w:rsidR="00E66B69">
              <w:rPr>
                <w:webHidden/>
              </w:rPr>
              <w:t>86</w:t>
            </w:r>
            <w:r>
              <w:rPr>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333" w:history="1">
            <w:r w:rsidR="00DD5501" w:rsidRPr="007C68DA">
              <w:rPr>
                <w:rStyle w:val="Hyperlink"/>
                <w:noProof/>
              </w:rPr>
              <w:t>1. Al-Mufaddal Bin 'Umar</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Toc481406333 \h</w:instrText>
            </w:r>
            <w:r w:rsidR="00DD5501">
              <w:rPr>
                <w:noProof/>
                <w:webHidden/>
                <w:rtl/>
              </w:rPr>
              <w:instrText xml:space="preserve"> </w:instrText>
            </w:r>
            <w:r>
              <w:rPr>
                <w:noProof/>
                <w:webHidden/>
                <w:rtl/>
              </w:rPr>
            </w:r>
            <w:r>
              <w:rPr>
                <w:noProof/>
                <w:webHidden/>
                <w:rtl/>
              </w:rPr>
              <w:fldChar w:fldCharType="separate"/>
            </w:r>
            <w:r w:rsidR="00E66B69">
              <w:rPr>
                <w:noProof/>
                <w:webHidden/>
              </w:rPr>
              <w:t>86</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334" w:history="1">
            <w:r w:rsidR="00DD5501" w:rsidRPr="007C68DA">
              <w:rPr>
                <w:rStyle w:val="Hyperlink"/>
                <w:noProof/>
              </w:rPr>
              <w:t>2. Yazid Bin Sulayt</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Toc481406334 \h</w:instrText>
            </w:r>
            <w:r w:rsidR="00DD5501">
              <w:rPr>
                <w:noProof/>
                <w:webHidden/>
                <w:rtl/>
              </w:rPr>
              <w:instrText xml:space="preserve"> </w:instrText>
            </w:r>
            <w:r>
              <w:rPr>
                <w:noProof/>
                <w:webHidden/>
                <w:rtl/>
              </w:rPr>
            </w:r>
            <w:r>
              <w:rPr>
                <w:noProof/>
                <w:webHidden/>
                <w:rtl/>
              </w:rPr>
              <w:fldChar w:fldCharType="separate"/>
            </w:r>
            <w:r w:rsidR="00E66B69">
              <w:rPr>
                <w:noProof/>
                <w:webHidden/>
              </w:rPr>
              <w:t>86</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335" w:history="1">
            <w:r w:rsidR="00DD5501" w:rsidRPr="007C68DA">
              <w:rPr>
                <w:rStyle w:val="Hyperlink"/>
                <w:noProof/>
              </w:rPr>
              <w:t>3. Dawud Bin Kuthayr</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Toc481406335 \h</w:instrText>
            </w:r>
            <w:r w:rsidR="00DD5501">
              <w:rPr>
                <w:noProof/>
                <w:webHidden/>
                <w:rtl/>
              </w:rPr>
              <w:instrText xml:space="preserve"> </w:instrText>
            </w:r>
            <w:r>
              <w:rPr>
                <w:noProof/>
                <w:webHidden/>
                <w:rtl/>
              </w:rPr>
            </w:r>
            <w:r>
              <w:rPr>
                <w:noProof/>
                <w:webHidden/>
                <w:rtl/>
              </w:rPr>
              <w:fldChar w:fldCharType="separate"/>
            </w:r>
            <w:r w:rsidR="00E66B69">
              <w:rPr>
                <w:noProof/>
                <w:webHidden/>
              </w:rPr>
              <w:t>87</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336" w:history="1">
            <w:r w:rsidR="00DD5501" w:rsidRPr="007C68DA">
              <w:rPr>
                <w:rStyle w:val="Hyperlink"/>
                <w:noProof/>
              </w:rPr>
              <w:t>4. Al-Fayd Bin al-Mukhtar</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Toc481406336 \h</w:instrText>
            </w:r>
            <w:r w:rsidR="00DD5501">
              <w:rPr>
                <w:noProof/>
                <w:webHidden/>
                <w:rtl/>
              </w:rPr>
              <w:instrText xml:space="preserve"> </w:instrText>
            </w:r>
            <w:r>
              <w:rPr>
                <w:noProof/>
                <w:webHidden/>
                <w:rtl/>
              </w:rPr>
            </w:r>
            <w:r>
              <w:rPr>
                <w:noProof/>
                <w:webHidden/>
                <w:rtl/>
              </w:rPr>
              <w:fldChar w:fldCharType="separate"/>
            </w:r>
            <w:r w:rsidR="00E66B69">
              <w:rPr>
                <w:noProof/>
                <w:webHidden/>
              </w:rPr>
              <w:t>87</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337" w:history="1">
            <w:r w:rsidR="00DD5501" w:rsidRPr="007C68DA">
              <w:rPr>
                <w:rStyle w:val="Hyperlink"/>
                <w:noProof/>
              </w:rPr>
              <w:t>5. Ibraheem al-Karkhi</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Toc481406337 \h</w:instrText>
            </w:r>
            <w:r w:rsidR="00DD5501">
              <w:rPr>
                <w:noProof/>
                <w:webHidden/>
                <w:rtl/>
              </w:rPr>
              <w:instrText xml:space="preserve"> </w:instrText>
            </w:r>
            <w:r>
              <w:rPr>
                <w:noProof/>
                <w:webHidden/>
                <w:rtl/>
              </w:rPr>
            </w:r>
            <w:r>
              <w:rPr>
                <w:noProof/>
                <w:webHidden/>
                <w:rtl/>
              </w:rPr>
              <w:fldChar w:fldCharType="separate"/>
            </w:r>
            <w:r w:rsidR="00E66B69">
              <w:rPr>
                <w:noProof/>
                <w:webHidden/>
              </w:rPr>
              <w:t>88</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338" w:history="1">
            <w:r w:rsidR="00DD5501" w:rsidRPr="007C68DA">
              <w:rPr>
                <w:rStyle w:val="Hyperlink"/>
                <w:noProof/>
              </w:rPr>
              <w:t>6. 'Isa al-'Alawi</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Toc481406338 \h</w:instrText>
            </w:r>
            <w:r w:rsidR="00DD5501">
              <w:rPr>
                <w:noProof/>
                <w:webHidden/>
                <w:rtl/>
              </w:rPr>
              <w:instrText xml:space="preserve"> </w:instrText>
            </w:r>
            <w:r>
              <w:rPr>
                <w:noProof/>
                <w:webHidden/>
                <w:rtl/>
              </w:rPr>
            </w:r>
            <w:r>
              <w:rPr>
                <w:noProof/>
                <w:webHidden/>
                <w:rtl/>
              </w:rPr>
              <w:fldChar w:fldCharType="separate"/>
            </w:r>
            <w:r w:rsidR="00E66B69">
              <w:rPr>
                <w:noProof/>
                <w:webHidden/>
              </w:rPr>
              <w:t>88</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339" w:history="1">
            <w:r w:rsidR="00DD5501" w:rsidRPr="007C68DA">
              <w:rPr>
                <w:rStyle w:val="Hyperlink"/>
                <w:noProof/>
              </w:rPr>
              <w:t>7. Mu'adh Bin Kuthayr</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Toc481406339 \h</w:instrText>
            </w:r>
            <w:r w:rsidR="00DD5501">
              <w:rPr>
                <w:noProof/>
                <w:webHidden/>
                <w:rtl/>
              </w:rPr>
              <w:instrText xml:space="preserve"> </w:instrText>
            </w:r>
            <w:r>
              <w:rPr>
                <w:noProof/>
                <w:webHidden/>
                <w:rtl/>
              </w:rPr>
            </w:r>
            <w:r>
              <w:rPr>
                <w:noProof/>
                <w:webHidden/>
                <w:rtl/>
              </w:rPr>
              <w:fldChar w:fldCharType="separate"/>
            </w:r>
            <w:r w:rsidR="00E66B69">
              <w:rPr>
                <w:noProof/>
                <w:webHidden/>
              </w:rPr>
              <w:t>89</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340" w:history="1">
            <w:r w:rsidR="00DD5501" w:rsidRPr="007C68DA">
              <w:rPr>
                <w:rStyle w:val="Hyperlink"/>
                <w:noProof/>
              </w:rPr>
              <w:t>8. Mansur Bin Hayim</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Toc481406340 \h</w:instrText>
            </w:r>
            <w:r w:rsidR="00DD5501">
              <w:rPr>
                <w:noProof/>
                <w:webHidden/>
                <w:rtl/>
              </w:rPr>
              <w:instrText xml:space="preserve"> </w:instrText>
            </w:r>
            <w:r>
              <w:rPr>
                <w:noProof/>
                <w:webHidden/>
                <w:rtl/>
              </w:rPr>
            </w:r>
            <w:r>
              <w:rPr>
                <w:noProof/>
                <w:webHidden/>
                <w:rtl/>
              </w:rPr>
              <w:fldChar w:fldCharType="separate"/>
            </w:r>
            <w:r w:rsidR="00E66B69">
              <w:rPr>
                <w:noProof/>
                <w:webHidden/>
              </w:rPr>
              <w:t>89</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341" w:history="1">
            <w:r w:rsidR="00DD5501" w:rsidRPr="007C68DA">
              <w:rPr>
                <w:rStyle w:val="Hyperlink"/>
                <w:noProof/>
              </w:rPr>
              <w:t>9. Sulayman Bin Khalid</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Toc481406341 \h</w:instrText>
            </w:r>
            <w:r w:rsidR="00DD5501">
              <w:rPr>
                <w:noProof/>
                <w:webHidden/>
                <w:rtl/>
              </w:rPr>
              <w:instrText xml:space="preserve"> </w:instrText>
            </w:r>
            <w:r>
              <w:rPr>
                <w:noProof/>
                <w:webHidden/>
                <w:rtl/>
              </w:rPr>
            </w:r>
            <w:r>
              <w:rPr>
                <w:noProof/>
                <w:webHidden/>
                <w:rtl/>
              </w:rPr>
              <w:fldChar w:fldCharType="separate"/>
            </w:r>
            <w:r w:rsidR="00E66B69">
              <w:rPr>
                <w:noProof/>
                <w:webHidden/>
              </w:rPr>
              <w:t>89</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342" w:history="1">
            <w:r w:rsidR="00DD5501" w:rsidRPr="007C68DA">
              <w:rPr>
                <w:rStyle w:val="Hyperlink"/>
                <w:noProof/>
              </w:rPr>
              <w:t>10. Saffwan al-Jammal</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Toc481406342 \h</w:instrText>
            </w:r>
            <w:r w:rsidR="00DD5501">
              <w:rPr>
                <w:noProof/>
                <w:webHidden/>
                <w:rtl/>
              </w:rPr>
              <w:instrText xml:space="preserve"> </w:instrText>
            </w:r>
            <w:r>
              <w:rPr>
                <w:noProof/>
                <w:webHidden/>
                <w:rtl/>
              </w:rPr>
            </w:r>
            <w:r>
              <w:rPr>
                <w:noProof/>
                <w:webHidden/>
                <w:rtl/>
              </w:rPr>
              <w:fldChar w:fldCharType="separate"/>
            </w:r>
            <w:r w:rsidR="00E66B69">
              <w:rPr>
                <w:noProof/>
                <w:webHidden/>
              </w:rPr>
              <w:t>89</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343" w:history="1">
            <w:r w:rsidR="00DD5501" w:rsidRPr="007C68DA">
              <w:rPr>
                <w:rStyle w:val="Hyperlink"/>
                <w:noProof/>
              </w:rPr>
              <w:t>11. Ishaq Bin Ja'far</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Toc481406343 \h</w:instrText>
            </w:r>
            <w:r w:rsidR="00DD5501">
              <w:rPr>
                <w:noProof/>
                <w:webHidden/>
                <w:rtl/>
              </w:rPr>
              <w:instrText xml:space="preserve"> </w:instrText>
            </w:r>
            <w:r>
              <w:rPr>
                <w:noProof/>
                <w:webHidden/>
                <w:rtl/>
              </w:rPr>
            </w:r>
            <w:r>
              <w:rPr>
                <w:noProof/>
                <w:webHidden/>
                <w:rtl/>
              </w:rPr>
              <w:fldChar w:fldCharType="separate"/>
            </w:r>
            <w:r w:rsidR="00E66B69">
              <w:rPr>
                <w:noProof/>
                <w:webHidden/>
              </w:rPr>
              <w:t>89</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344" w:history="1">
            <w:r w:rsidR="00DD5501" w:rsidRPr="007C68DA">
              <w:rPr>
                <w:rStyle w:val="Hyperlink"/>
                <w:noProof/>
              </w:rPr>
              <w:t>12. 'Ali Bin Ja'far</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Toc481406344 \h</w:instrText>
            </w:r>
            <w:r w:rsidR="00DD5501">
              <w:rPr>
                <w:noProof/>
                <w:webHidden/>
                <w:rtl/>
              </w:rPr>
              <w:instrText xml:space="preserve"> </w:instrText>
            </w:r>
            <w:r>
              <w:rPr>
                <w:noProof/>
                <w:webHidden/>
                <w:rtl/>
              </w:rPr>
            </w:r>
            <w:r>
              <w:rPr>
                <w:noProof/>
                <w:webHidden/>
                <w:rtl/>
              </w:rPr>
              <w:fldChar w:fldCharType="separate"/>
            </w:r>
            <w:r w:rsidR="00E66B69">
              <w:rPr>
                <w:noProof/>
                <w:webHidden/>
              </w:rPr>
              <w:t>89</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345" w:history="1">
            <w:r w:rsidR="00DD5501" w:rsidRPr="007C68DA">
              <w:rPr>
                <w:rStyle w:val="Hyperlink"/>
                <w:noProof/>
              </w:rPr>
              <w:t>13. Zayd Bin Asbat</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Toc481406345 \h</w:instrText>
            </w:r>
            <w:r w:rsidR="00DD5501">
              <w:rPr>
                <w:noProof/>
                <w:webHidden/>
                <w:rtl/>
              </w:rPr>
              <w:instrText xml:space="preserve"> </w:instrText>
            </w:r>
            <w:r>
              <w:rPr>
                <w:noProof/>
                <w:webHidden/>
                <w:rtl/>
              </w:rPr>
            </w:r>
            <w:r>
              <w:rPr>
                <w:noProof/>
                <w:webHidden/>
                <w:rtl/>
              </w:rPr>
              <w:fldChar w:fldCharType="separate"/>
            </w:r>
            <w:r w:rsidR="00E66B69">
              <w:rPr>
                <w:noProof/>
                <w:webHidden/>
              </w:rPr>
              <w:t>90</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346" w:history="1">
            <w:r w:rsidR="00DD5501" w:rsidRPr="007C68DA">
              <w:rPr>
                <w:rStyle w:val="Hyperlink"/>
                <w:noProof/>
              </w:rPr>
              <w:t>14. Salama Bin Muhriz</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Toc481406346 \h</w:instrText>
            </w:r>
            <w:r w:rsidR="00DD5501">
              <w:rPr>
                <w:noProof/>
                <w:webHidden/>
                <w:rtl/>
              </w:rPr>
              <w:instrText xml:space="preserve"> </w:instrText>
            </w:r>
            <w:r>
              <w:rPr>
                <w:noProof/>
                <w:webHidden/>
                <w:rtl/>
              </w:rPr>
            </w:r>
            <w:r>
              <w:rPr>
                <w:noProof/>
                <w:webHidden/>
                <w:rtl/>
              </w:rPr>
              <w:fldChar w:fldCharType="separate"/>
            </w:r>
            <w:r w:rsidR="00E66B69">
              <w:rPr>
                <w:noProof/>
                <w:webHidden/>
              </w:rPr>
              <w:t>90</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347" w:history="1">
            <w:r w:rsidR="00DD5501" w:rsidRPr="007C68DA">
              <w:rPr>
                <w:rStyle w:val="Hyperlink"/>
                <w:noProof/>
              </w:rPr>
              <w:t>15. Zarara Bin A'yun</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Toc481406347 \h</w:instrText>
            </w:r>
            <w:r w:rsidR="00DD5501">
              <w:rPr>
                <w:noProof/>
                <w:webHidden/>
                <w:rtl/>
              </w:rPr>
              <w:instrText xml:space="preserve"> </w:instrText>
            </w:r>
            <w:r>
              <w:rPr>
                <w:noProof/>
                <w:webHidden/>
                <w:rtl/>
              </w:rPr>
            </w:r>
            <w:r>
              <w:rPr>
                <w:noProof/>
                <w:webHidden/>
                <w:rtl/>
              </w:rPr>
              <w:fldChar w:fldCharType="separate"/>
            </w:r>
            <w:r w:rsidR="00E66B69">
              <w:rPr>
                <w:noProof/>
                <w:webHidden/>
              </w:rPr>
              <w:t>90</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348" w:history="1">
            <w:r w:rsidR="00DD5501" w:rsidRPr="007C68DA">
              <w:rPr>
                <w:rStyle w:val="Hyperlink"/>
                <w:noProof/>
              </w:rPr>
              <w:t>16. A Shi'ite</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Toc481406348 \h</w:instrText>
            </w:r>
            <w:r w:rsidR="00DD5501">
              <w:rPr>
                <w:noProof/>
                <w:webHidden/>
                <w:rtl/>
              </w:rPr>
              <w:instrText xml:space="preserve"> </w:instrText>
            </w:r>
            <w:r>
              <w:rPr>
                <w:noProof/>
                <w:webHidden/>
                <w:rtl/>
              </w:rPr>
            </w:r>
            <w:r>
              <w:rPr>
                <w:noProof/>
                <w:webHidden/>
                <w:rtl/>
              </w:rPr>
              <w:fldChar w:fldCharType="separate"/>
            </w:r>
            <w:r w:rsidR="00E66B69">
              <w:rPr>
                <w:noProof/>
                <w:webHidden/>
              </w:rPr>
              <w:t>92</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349" w:history="1">
            <w:r w:rsidR="00DD5501" w:rsidRPr="007C68DA">
              <w:rPr>
                <w:rStyle w:val="Hyperlink"/>
                <w:noProof/>
              </w:rPr>
              <w:t>17. A Companion of his</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Toc481406349 \h</w:instrText>
            </w:r>
            <w:r w:rsidR="00DD5501">
              <w:rPr>
                <w:noProof/>
                <w:webHidden/>
                <w:rtl/>
              </w:rPr>
              <w:instrText xml:space="preserve"> </w:instrText>
            </w:r>
            <w:r>
              <w:rPr>
                <w:noProof/>
                <w:webHidden/>
                <w:rtl/>
              </w:rPr>
            </w:r>
            <w:r>
              <w:rPr>
                <w:noProof/>
                <w:webHidden/>
                <w:rtl/>
              </w:rPr>
              <w:fldChar w:fldCharType="separate"/>
            </w:r>
            <w:r w:rsidR="00E66B69">
              <w:rPr>
                <w:noProof/>
                <w:webHidden/>
              </w:rPr>
              <w:t>92</w:t>
            </w:r>
            <w:r>
              <w:rPr>
                <w:noProof/>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350" w:history="1">
            <w:r w:rsidR="00DD5501" w:rsidRPr="007C68DA">
              <w:rPr>
                <w:rStyle w:val="Hyperlink"/>
              </w:rPr>
              <w:t>His Scientific Talents</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Toc481406350 \h</w:instrText>
            </w:r>
            <w:r w:rsidR="00DD5501">
              <w:rPr>
                <w:webHidden/>
                <w:rtl/>
              </w:rPr>
              <w:instrText xml:space="preserve"> </w:instrText>
            </w:r>
            <w:r>
              <w:rPr>
                <w:webHidden/>
                <w:rtl/>
              </w:rPr>
            </w:r>
            <w:r>
              <w:rPr>
                <w:webHidden/>
                <w:rtl/>
              </w:rPr>
              <w:fldChar w:fldCharType="separate"/>
            </w:r>
            <w:r w:rsidR="00E66B69">
              <w:rPr>
                <w:webHidden/>
              </w:rPr>
              <w:t>92</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351" w:history="1">
            <w:r w:rsidR="00DD5501" w:rsidRPr="007C68DA">
              <w:rPr>
                <w:rStyle w:val="Hyperlink"/>
              </w:rPr>
              <w:t>His Worship and Fear of Allah</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Toc481406351 \h</w:instrText>
            </w:r>
            <w:r w:rsidR="00DD5501">
              <w:rPr>
                <w:webHidden/>
                <w:rtl/>
              </w:rPr>
              <w:instrText xml:space="preserve"> </w:instrText>
            </w:r>
            <w:r>
              <w:rPr>
                <w:webHidden/>
                <w:rtl/>
              </w:rPr>
            </w:r>
            <w:r>
              <w:rPr>
                <w:webHidden/>
                <w:rtl/>
              </w:rPr>
              <w:fldChar w:fldCharType="separate"/>
            </w:r>
            <w:r w:rsidR="00E66B69">
              <w:rPr>
                <w:webHidden/>
              </w:rPr>
              <w:t>93</w:t>
            </w:r>
            <w:r>
              <w:rPr>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352" w:history="1">
            <w:r w:rsidR="00DD5501" w:rsidRPr="007C68DA">
              <w:rPr>
                <w:rStyle w:val="Hyperlink"/>
                <w:noProof/>
              </w:rPr>
              <w:t>A. His Prayers</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Toc481406352 \h</w:instrText>
            </w:r>
            <w:r w:rsidR="00DD5501">
              <w:rPr>
                <w:noProof/>
                <w:webHidden/>
                <w:rtl/>
              </w:rPr>
              <w:instrText xml:space="preserve"> </w:instrText>
            </w:r>
            <w:r>
              <w:rPr>
                <w:noProof/>
                <w:webHidden/>
                <w:rtl/>
              </w:rPr>
            </w:r>
            <w:r>
              <w:rPr>
                <w:noProof/>
                <w:webHidden/>
                <w:rtl/>
              </w:rPr>
              <w:fldChar w:fldCharType="separate"/>
            </w:r>
            <w:r w:rsidR="00E66B69">
              <w:rPr>
                <w:noProof/>
                <w:webHidden/>
              </w:rPr>
              <w:t>93</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353" w:history="1">
            <w:r w:rsidR="00DD5501" w:rsidRPr="007C68DA">
              <w:rPr>
                <w:rStyle w:val="Hyperlink"/>
                <w:noProof/>
              </w:rPr>
              <w:t>B. His Fasting</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Toc481406353 \h</w:instrText>
            </w:r>
            <w:r w:rsidR="00DD5501">
              <w:rPr>
                <w:noProof/>
                <w:webHidden/>
                <w:rtl/>
              </w:rPr>
              <w:instrText xml:space="preserve"> </w:instrText>
            </w:r>
            <w:r>
              <w:rPr>
                <w:noProof/>
                <w:webHidden/>
                <w:rtl/>
              </w:rPr>
            </w:r>
            <w:r>
              <w:rPr>
                <w:noProof/>
                <w:webHidden/>
                <w:rtl/>
              </w:rPr>
              <w:fldChar w:fldCharType="separate"/>
            </w:r>
            <w:r w:rsidR="00E66B69">
              <w:rPr>
                <w:noProof/>
                <w:webHidden/>
              </w:rPr>
              <w:t>95</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354" w:history="1">
            <w:r w:rsidR="00DD5501" w:rsidRPr="007C68DA">
              <w:rPr>
                <w:rStyle w:val="Hyperlink"/>
                <w:noProof/>
              </w:rPr>
              <w:t>C. His Performing the Hajj</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Toc481406354 \h</w:instrText>
            </w:r>
            <w:r w:rsidR="00DD5501">
              <w:rPr>
                <w:noProof/>
                <w:webHidden/>
                <w:rtl/>
              </w:rPr>
              <w:instrText xml:space="preserve"> </w:instrText>
            </w:r>
            <w:r>
              <w:rPr>
                <w:noProof/>
                <w:webHidden/>
                <w:rtl/>
              </w:rPr>
            </w:r>
            <w:r>
              <w:rPr>
                <w:noProof/>
                <w:webHidden/>
                <w:rtl/>
              </w:rPr>
              <w:fldChar w:fldCharType="separate"/>
            </w:r>
            <w:r w:rsidR="00E66B69">
              <w:rPr>
                <w:noProof/>
                <w:webHidden/>
              </w:rPr>
              <w:t>95</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355" w:history="1">
            <w:r w:rsidR="00DD5501" w:rsidRPr="007C68DA">
              <w:rPr>
                <w:rStyle w:val="Hyperlink"/>
                <w:noProof/>
              </w:rPr>
              <w:t>D. His Reciting the Qur'an</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Toc481406355 \h</w:instrText>
            </w:r>
            <w:r w:rsidR="00DD5501">
              <w:rPr>
                <w:noProof/>
                <w:webHidden/>
                <w:rtl/>
              </w:rPr>
              <w:instrText xml:space="preserve"> </w:instrText>
            </w:r>
            <w:r>
              <w:rPr>
                <w:noProof/>
                <w:webHidden/>
                <w:rtl/>
              </w:rPr>
            </w:r>
            <w:r>
              <w:rPr>
                <w:noProof/>
                <w:webHidden/>
                <w:rtl/>
              </w:rPr>
              <w:fldChar w:fldCharType="separate"/>
            </w:r>
            <w:r w:rsidR="00E66B69">
              <w:rPr>
                <w:noProof/>
                <w:webHidden/>
              </w:rPr>
              <w:t>97</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356" w:history="1">
            <w:r w:rsidR="00DD5501" w:rsidRPr="007C68DA">
              <w:rPr>
                <w:rStyle w:val="Hyperlink"/>
                <w:noProof/>
              </w:rPr>
              <w:t>E. His Weeping out of Fear of Allah</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Toc481406356 \h</w:instrText>
            </w:r>
            <w:r w:rsidR="00DD5501">
              <w:rPr>
                <w:noProof/>
                <w:webHidden/>
                <w:rtl/>
              </w:rPr>
              <w:instrText xml:space="preserve"> </w:instrText>
            </w:r>
            <w:r>
              <w:rPr>
                <w:noProof/>
                <w:webHidden/>
                <w:rtl/>
              </w:rPr>
            </w:r>
            <w:r>
              <w:rPr>
                <w:noProof/>
                <w:webHidden/>
                <w:rtl/>
              </w:rPr>
              <w:fldChar w:fldCharType="separate"/>
            </w:r>
            <w:r w:rsidR="00E66B69">
              <w:rPr>
                <w:noProof/>
                <w:webHidden/>
              </w:rPr>
              <w:t>97</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357" w:history="1">
            <w:r w:rsidR="00DD5501" w:rsidRPr="007C68DA">
              <w:rPr>
                <w:rStyle w:val="Hyperlink"/>
                <w:noProof/>
              </w:rPr>
              <w:t>F. His Releasing Salves</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Toc481406357 \h</w:instrText>
            </w:r>
            <w:r w:rsidR="00DD5501">
              <w:rPr>
                <w:noProof/>
                <w:webHidden/>
                <w:rtl/>
              </w:rPr>
              <w:instrText xml:space="preserve"> </w:instrText>
            </w:r>
            <w:r>
              <w:rPr>
                <w:noProof/>
                <w:webHidden/>
                <w:rtl/>
              </w:rPr>
            </w:r>
            <w:r>
              <w:rPr>
                <w:noProof/>
                <w:webHidden/>
                <w:rtl/>
              </w:rPr>
              <w:fldChar w:fldCharType="separate"/>
            </w:r>
            <w:r w:rsidR="00E66B69">
              <w:rPr>
                <w:noProof/>
                <w:webHidden/>
              </w:rPr>
              <w:t>97</w:t>
            </w:r>
            <w:r>
              <w:rPr>
                <w:noProof/>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358" w:history="1">
            <w:r w:rsidR="00DD5501" w:rsidRPr="007C68DA">
              <w:rPr>
                <w:rStyle w:val="Hyperlink"/>
              </w:rPr>
              <w:t>His Renouncing the World</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Toc481406358 \h</w:instrText>
            </w:r>
            <w:r w:rsidR="00DD5501">
              <w:rPr>
                <w:webHidden/>
                <w:rtl/>
              </w:rPr>
              <w:instrText xml:space="preserve"> </w:instrText>
            </w:r>
            <w:r>
              <w:rPr>
                <w:webHidden/>
                <w:rtl/>
              </w:rPr>
            </w:r>
            <w:r>
              <w:rPr>
                <w:webHidden/>
                <w:rtl/>
              </w:rPr>
              <w:fldChar w:fldCharType="separate"/>
            </w:r>
            <w:r w:rsidR="00E66B69">
              <w:rPr>
                <w:webHidden/>
              </w:rPr>
              <w:t>97</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359" w:history="1">
            <w:r w:rsidR="00DD5501" w:rsidRPr="007C68DA">
              <w:rPr>
                <w:rStyle w:val="Hyperlink"/>
              </w:rPr>
              <w:t>His Generosity and Liberality</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Toc481406359 \h</w:instrText>
            </w:r>
            <w:r w:rsidR="00DD5501">
              <w:rPr>
                <w:webHidden/>
                <w:rtl/>
              </w:rPr>
              <w:instrText xml:space="preserve"> </w:instrText>
            </w:r>
            <w:r>
              <w:rPr>
                <w:webHidden/>
                <w:rtl/>
              </w:rPr>
            </w:r>
            <w:r>
              <w:rPr>
                <w:webHidden/>
                <w:rtl/>
              </w:rPr>
              <w:fldChar w:fldCharType="separate"/>
            </w:r>
            <w:r w:rsidR="00E66B69">
              <w:rPr>
                <w:webHidden/>
              </w:rPr>
              <w:t>98</w:t>
            </w:r>
            <w:r>
              <w:rPr>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360" w:history="1">
            <w:r w:rsidR="00DD5501" w:rsidRPr="007C68DA">
              <w:rPr>
                <w:rStyle w:val="Hyperlink"/>
                <w:noProof/>
              </w:rPr>
              <w:t>1. Muhammed al-Bakri</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Toc481406360 \h</w:instrText>
            </w:r>
            <w:r w:rsidR="00DD5501">
              <w:rPr>
                <w:noProof/>
                <w:webHidden/>
                <w:rtl/>
              </w:rPr>
              <w:instrText xml:space="preserve"> </w:instrText>
            </w:r>
            <w:r>
              <w:rPr>
                <w:noProof/>
                <w:webHidden/>
                <w:rtl/>
              </w:rPr>
            </w:r>
            <w:r>
              <w:rPr>
                <w:noProof/>
                <w:webHidden/>
                <w:rtl/>
              </w:rPr>
              <w:fldChar w:fldCharType="separate"/>
            </w:r>
            <w:r w:rsidR="00E66B69">
              <w:rPr>
                <w:noProof/>
                <w:webHidden/>
              </w:rPr>
              <w:t>98</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361" w:history="1">
            <w:r w:rsidR="00DD5501" w:rsidRPr="007C68DA">
              <w:rPr>
                <w:rStyle w:val="Hyperlink"/>
                <w:noProof/>
              </w:rPr>
              <w:t>2. Black Servant</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Toc481406361 \h</w:instrText>
            </w:r>
            <w:r w:rsidR="00DD5501">
              <w:rPr>
                <w:noProof/>
                <w:webHidden/>
                <w:rtl/>
              </w:rPr>
              <w:instrText xml:space="preserve"> </w:instrText>
            </w:r>
            <w:r>
              <w:rPr>
                <w:noProof/>
                <w:webHidden/>
                <w:rtl/>
              </w:rPr>
            </w:r>
            <w:r>
              <w:rPr>
                <w:noProof/>
                <w:webHidden/>
                <w:rtl/>
              </w:rPr>
              <w:fldChar w:fldCharType="separate"/>
            </w:r>
            <w:r w:rsidR="00E66B69">
              <w:rPr>
                <w:noProof/>
                <w:webHidden/>
              </w:rPr>
              <w:t>99</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362" w:history="1">
            <w:r w:rsidR="00DD5501" w:rsidRPr="007C68DA">
              <w:rPr>
                <w:rStyle w:val="Hyperlink"/>
                <w:noProof/>
              </w:rPr>
              <w:t>3. 'Isa Bin Muhammed</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Toc481406362 \h</w:instrText>
            </w:r>
            <w:r w:rsidR="00DD5501">
              <w:rPr>
                <w:noProof/>
                <w:webHidden/>
                <w:rtl/>
              </w:rPr>
              <w:instrText xml:space="preserve"> </w:instrText>
            </w:r>
            <w:r>
              <w:rPr>
                <w:noProof/>
                <w:webHidden/>
                <w:rtl/>
              </w:rPr>
            </w:r>
            <w:r>
              <w:rPr>
                <w:noProof/>
                <w:webHidden/>
                <w:rtl/>
              </w:rPr>
              <w:fldChar w:fldCharType="separate"/>
            </w:r>
            <w:r w:rsidR="00E66B69">
              <w:rPr>
                <w:noProof/>
                <w:webHidden/>
              </w:rPr>
              <w:t>100</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363" w:history="1">
            <w:r w:rsidR="00DD5501" w:rsidRPr="007C68DA">
              <w:rPr>
                <w:rStyle w:val="Hyperlink"/>
                <w:noProof/>
              </w:rPr>
              <w:t>4. A Poor Man</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Toc481406363 \h</w:instrText>
            </w:r>
            <w:r w:rsidR="00DD5501">
              <w:rPr>
                <w:noProof/>
                <w:webHidden/>
                <w:rtl/>
              </w:rPr>
              <w:instrText xml:space="preserve"> </w:instrText>
            </w:r>
            <w:r>
              <w:rPr>
                <w:noProof/>
                <w:webHidden/>
                <w:rtl/>
              </w:rPr>
            </w:r>
            <w:r>
              <w:rPr>
                <w:noProof/>
                <w:webHidden/>
                <w:rtl/>
              </w:rPr>
              <w:fldChar w:fldCharType="separate"/>
            </w:r>
            <w:r w:rsidR="00E66B69">
              <w:rPr>
                <w:noProof/>
                <w:webHidden/>
              </w:rPr>
              <w:t>100</w:t>
            </w:r>
            <w:r>
              <w:rPr>
                <w:noProof/>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364" w:history="1">
            <w:r w:rsidR="00DD5501" w:rsidRPr="007C68DA">
              <w:rPr>
                <w:rStyle w:val="Hyperlink"/>
              </w:rPr>
              <w:t>His Clemency</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Toc481406364 \h</w:instrText>
            </w:r>
            <w:r w:rsidR="00DD5501">
              <w:rPr>
                <w:webHidden/>
                <w:rtl/>
              </w:rPr>
              <w:instrText xml:space="preserve"> </w:instrText>
            </w:r>
            <w:r>
              <w:rPr>
                <w:webHidden/>
                <w:rtl/>
              </w:rPr>
            </w:r>
            <w:r>
              <w:rPr>
                <w:webHidden/>
                <w:rtl/>
              </w:rPr>
              <w:fldChar w:fldCharType="separate"/>
            </w:r>
            <w:r w:rsidR="00E66B69">
              <w:rPr>
                <w:webHidden/>
              </w:rPr>
              <w:t>100</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365" w:history="1">
            <w:r w:rsidR="00DD5501" w:rsidRPr="007C68DA">
              <w:rPr>
                <w:rStyle w:val="Hyperlink"/>
              </w:rPr>
              <w:t>His Directions</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Toc481406365 \h</w:instrText>
            </w:r>
            <w:r w:rsidR="00DD5501">
              <w:rPr>
                <w:webHidden/>
                <w:rtl/>
              </w:rPr>
              <w:instrText xml:space="preserve"> </w:instrText>
            </w:r>
            <w:r>
              <w:rPr>
                <w:webHidden/>
                <w:rtl/>
              </w:rPr>
            </w:r>
            <w:r>
              <w:rPr>
                <w:webHidden/>
                <w:rtl/>
              </w:rPr>
              <w:fldChar w:fldCharType="separate"/>
            </w:r>
            <w:r w:rsidR="00E66B69">
              <w:rPr>
                <w:webHidden/>
              </w:rPr>
              <w:t>102</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366" w:history="1">
            <w:r w:rsidR="00DD5501" w:rsidRPr="007C68DA">
              <w:rPr>
                <w:rStyle w:val="Hyperlink"/>
              </w:rPr>
              <w:t>His Kindness to Men</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Toc481406366 \h</w:instrText>
            </w:r>
            <w:r w:rsidR="00DD5501">
              <w:rPr>
                <w:webHidden/>
                <w:rtl/>
              </w:rPr>
              <w:instrText xml:space="preserve"> </w:instrText>
            </w:r>
            <w:r>
              <w:rPr>
                <w:webHidden/>
                <w:rtl/>
              </w:rPr>
            </w:r>
            <w:r>
              <w:rPr>
                <w:webHidden/>
                <w:rtl/>
              </w:rPr>
              <w:fldChar w:fldCharType="separate"/>
            </w:r>
            <w:r w:rsidR="00E66B69">
              <w:rPr>
                <w:webHidden/>
              </w:rPr>
              <w:t>104</w:t>
            </w:r>
            <w:r>
              <w:rPr>
                <w:webHidden/>
                <w:rtl/>
              </w:rPr>
              <w:fldChar w:fldCharType="end"/>
            </w:r>
          </w:hyperlink>
        </w:p>
        <w:p w:rsidR="00DD5501" w:rsidRDefault="00BF7E66" w:rsidP="00DD5501">
          <w:pPr>
            <w:pStyle w:val="TOC1"/>
            <w:rPr>
              <w:rFonts w:asciiTheme="minorHAnsi" w:eastAsiaTheme="minorEastAsia" w:hAnsiTheme="minorHAnsi" w:cstheme="minorBidi"/>
              <w:b w:val="0"/>
              <w:bCs w:val="0"/>
              <w:color w:val="auto"/>
              <w:sz w:val="22"/>
              <w:szCs w:val="22"/>
              <w:rtl/>
            </w:rPr>
          </w:pPr>
          <w:hyperlink w:anchor="_Toc481406367" w:history="1">
            <w:r w:rsidR="00DD5501" w:rsidRPr="007C68DA">
              <w:rPr>
                <w:rStyle w:val="Hyperlink"/>
              </w:rPr>
              <w:t>Chapter V: Statements and Opinions</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Toc481406367 \h</w:instrText>
            </w:r>
            <w:r w:rsidR="00DD5501">
              <w:rPr>
                <w:webHidden/>
                <w:rtl/>
              </w:rPr>
              <w:instrText xml:space="preserve"> </w:instrText>
            </w:r>
            <w:r>
              <w:rPr>
                <w:webHidden/>
                <w:rtl/>
              </w:rPr>
            </w:r>
            <w:r>
              <w:rPr>
                <w:webHidden/>
                <w:rtl/>
              </w:rPr>
              <w:fldChar w:fldCharType="separate"/>
            </w:r>
            <w:r w:rsidR="00E66B69">
              <w:rPr>
                <w:webHidden/>
              </w:rPr>
              <w:t>106</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368" w:history="1">
            <w:r w:rsidR="00DD5501" w:rsidRPr="007C68DA">
              <w:rPr>
                <w:rStyle w:val="Hyperlink"/>
              </w:rPr>
              <w:t>1. Imam al-Sadiq</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Toc481406368 \h</w:instrText>
            </w:r>
            <w:r w:rsidR="00DD5501">
              <w:rPr>
                <w:webHidden/>
                <w:rtl/>
              </w:rPr>
              <w:instrText xml:space="preserve"> </w:instrText>
            </w:r>
            <w:r>
              <w:rPr>
                <w:webHidden/>
                <w:rtl/>
              </w:rPr>
            </w:r>
            <w:r>
              <w:rPr>
                <w:webHidden/>
                <w:rtl/>
              </w:rPr>
              <w:fldChar w:fldCharType="separate"/>
            </w:r>
            <w:r w:rsidR="00E66B69">
              <w:rPr>
                <w:webHidden/>
              </w:rPr>
              <w:t>106</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369" w:history="1">
            <w:r w:rsidR="00DD5501" w:rsidRPr="007C68DA">
              <w:rPr>
                <w:rStyle w:val="Hyperlink"/>
              </w:rPr>
              <w:t>2. Harun al-Rashid</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Toc481406369 \h</w:instrText>
            </w:r>
            <w:r w:rsidR="00DD5501">
              <w:rPr>
                <w:webHidden/>
                <w:rtl/>
              </w:rPr>
              <w:instrText xml:space="preserve"> </w:instrText>
            </w:r>
            <w:r>
              <w:rPr>
                <w:webHidden/>
                <w:rtl/>
              </w:rPr>
            </w:r>
            <w:r>
              <w:rPr>
                <w:webHidden/>
                <w:rtl/>
              </w:rPr>
              <w:fldChar w:fldCharType="separate"/>
            </w:r>
            <w:r w:rsidR="00E66B69">
              <w:rPr>
                <w:webHidden/>
              </w:rPr>
              <w:t>106</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370" w:history="1">
            <w:r w:rsidR="00DD5501" w:rsidRPr="007C68DA">
              <w:rPr>
                <w:rStyle w:val="Hyperlink"/>
              </w:rPr>
              <w:t>3. Ibn al-Saa'i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Toc481406370 \h</w:instrText>
            </w:r>
            <w:r w:rsidR="00DD5501">
              <w:rPr>
                <w:webHidden/>
                <w:rtl/>
              </w:rPr>
              <w:instrText xml:space="preserve"> </w:instrText>
            </w:r>
            <w:r>
              <w:rPr>
                <w:webHidden/>
                <w:rtl/>
              </w:rPr>
            </w:r>
            <w:r>
              <w:rPr>
                <w:webHidden/>
                <w:rtl/>
              </w:rPr>
              <w:fldChar w:fldCharType="separate"/>
            </w:r>
            <w:r w:rsidR="00E66B69">
              <w:rPr>
                <w:webHidden/>
              </w:rPr>
              <w:t>106</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371" w:history="1">
            <w:r w:rsidR="00DD5501" w:rsidRPr="007C68DA">
              <w:rPr>
                <w:rStyle w:val="Hyperlink"/>
              </w:rPr>
              <w:t>4. 'Abd Allah Bin As'ad al-Yafy</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Toc481406371 \h</w:instrText>
            </w:r>
            <w:r w:rsidR="00DD5501">
              <w:rPr>
                <w:webHidden/>
                <w:rtl/>
              </w:rPr>
              <w:instrText xml:space="preserve"> </w:instrText>
            </w:r>
            <w:r>
              <w:rPr>
                <w:webHidden/>
                <w:rtl/>
              </w:rPr>
            </w:r>
            <w:r>
              <w:rPr>
                <w:webHidden/>
                <w:rtl/>
              </w:rPr>
              <w:fldChar w:fldCharType="separate"/>
            </w:r>
            <w:r w:rsidR="00E66B69">
              <w:rPr>
                <w:webHidden/>
              </w:rPr>
              <w:t>107</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372" w:history="1">
            <w:r w:rsidR="00DD5501" w:rsidRPr="007C68DA">
              <w:rPr>
                <w:rStyle w:val="Hyperlink"/>
              </w:rPr>
              <w:t>5. Ibn al-Jawzi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Toc481406372 \h</w:instrText>
            </w:r>
            <w:r w:rsidR="00DD5501">
              <w:rPr>
                <w:webHidden/>
                <w:rtl/>
              </w:rPr>
              <w:instrText xml:space="preserve"> </w:instrText>
            </w:r>
            <w:r>
              <w:rPr>
                <w:webHidden/>
                <w:rtl/>
              </w:rPr>
            </w:r>
            <w:r>
              <w:rPr>
                <w:webHidden/>
                <w:rtl/>
              </w:rPr>
              <w:fldChar w:fldCharType="separate"/>
            </w:r>
            <w:r w:rsidR="00E66B69">
              <w:rPr>
                <w:webHidden/>
              </w:rPr>
              <w:t>107</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373" w:history="1">
            <w:r w:rsidR="00DD5501" w:rsidRPr="007C68DA">
              <w:rPr>
                <w:rStyle w:val="Hyperlink"/>
              </w:rPr>
              <w:t>6. Abu Hatim</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Toc481406373 \h</w:instrText>
            </w:r>
            <w:r w:rsidR="00DD5501">
              <w:rPr>
                <w:webHidden/>
                <w:rtl/>
              </w:rPr>
              <w:instrText xml:space="preserve"> </w:instrText>
            </w:r>
            <w:r>
              <w:rPr>
                <w:webHidden/>
                <w:rtl/>
              </w:rPr>
            </w:r>
            <w:r>
              <w:rPr>
                <w:webHidden/>
                <w:rtl/>
              </w:rPr>
              <w:fldChar w:fldCharType="separate"/>
            </w:r>
            <w:r w:rsidR="00E66B69">
              <w:rPr>
                <w:webHidden/>
              </w:rPr>
              <w:t>107</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374" w:history="1">
            <w:r w:rsidR="00DD5501" w:rsidRPr="007C68DA">
              <w:rPr>
                <w:rStyle w:val="Hyperlink"/>
              </w:rPr>
              <w:t>7. Al-Qarmani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Toc481406374 \h</w:instrText>
            </w:r>
            <w:r w:rsidR="00DD5501">
              <w:rPr>
                <w:webHidden/>
                <w:rtl/>
              </w:rPr>
              <w:instrText xml:space="preserve"> </w:instrText>
            </w:r>
            <w:r>
              <w:rPr>
                <w:webHidden/>
                <w:rtl/>
              </w:rPr>
            </w:r>
            <w:r>
              <w:rPr>
                <w:webHidden/>
                <w:rtl/>
              </w:rPr>
              <w:fldChar w:fldCharType="separate"/>
            </w:r>
            <w:r w:rsidR="00E66B69">
              <w:rPr>
                <w:webHidden/>
              </w:rPr>
              <w:t>107</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375" w:history="1">
            <w:r w:rsidR="00DD5501" w:rsidRPr="007C68DA">
              <w:rPr>
                <w:rStyle w:val="Hyperlink"/>
              </w:rPr>
              <w:t>8. Muhammed b. Ahmed al-Dhahaby</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Toc481406375 \h</w:instrText>
            </w:r>
            <w:r w:rsidR="00DD5501">
              <w:rPr>
                <w:webHidden/>
                <w:rtl/>
              </w:rPr>
              <w:instrText xml:space="preserve"> </w:instrText>
            </w:r>
            <w:r>
              <w:rPr>
                <w:webHidden/>
                <w:rtl/>
              </w:rPr>
            </w:r>
            <w:r>
              <w:rPr>
                <w:webHidden/>
                <w:rtl/>
              </w:rPr>
              <w:fldChar w:fldCharType="separate"/>
            </w:r>
            <w:r w:rsidR="00E66B69">
              <w:rPr>
                <w:webHidden/>
              </w:rPr>
              <w:t>107</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376" w:history="1">
            <w:r w:rsidR="00DD5501" w:rsidRPr="007C68DA">
              <w:rPr>
                <w:rStyle w:val="Hyperlink"/>
              </w:rPr>
              <w:t>9. Khayr al-Deen al-Zargaly</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Toc481406376 \h</w:instrText>
            </w:r>
            <w:r w:rsidR="00DD5501">
              <w:rPr>
                <w:webHidden/>
                <w:rtl/>
              </w:rPr>
              <w:instrText xml:space="preserve"> </w:instrText>
            </w:r>
            <w:r>
              <w:rPr>
                <w:webHidden/>
                <w:rtl/>
              </w:rPr>
            </w:r>
            <w:r>
              <w:rPr>
                <w:webHidden/>
                <w:rtl/>
              </w:rPr>
              <w:fldChar w:fldCharType="separate"/>
            </w:r>
            <w:r w:rsidR="00E66B69">
              <w:rPr>
                <w:webHidden/>
              </w:rPr>
              <w:t>107</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377" w:history="1">
            <w:r w:rsidR="00DD5501" w:rsidRPr="007C68DA">
              <w:rPr>
                <w:rStyle w:val="Hyperlink"/>
              </w:rPr>
              <w:t>10. Al-Hasan Bin 'Abd Allah al-Bakhshy</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Toc481406377 \h</w:instrText>
            </w:r>
            <w:r w:rsidR="00DD5501">
              <w:rPr>
                <w:webHidden/>
                <w:rtl/>
              </w:rPr>
              <w:instrText xml:space="preserve"> </w:instrText>
            </w:r>
            <w:r>
              <w:rPr>
                <w:webHidden/>
                <w:rtl/>
              </w:rPr>
            </w:r>
            <w:r>
              <w:rPr>
                <w:webHidden/>
                <w:rtl/>
              </w:rPr>
              <w:fldChar w:fldCharType="separate"/>
            </w:r>
            <w:r w:rsidR="00E66B69">
              <w:rPr>
                <w:webHidden/>
              </w:rPr>
              <w:t>107</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378" w:history="1">
            <w:r w:rsidR="00DD5501" w:rsidRPr="007C68DA">
              <w:rPr>
                <w:rStyle w:val="Hyperlink"/>
              </w:rPr>
              <w:t>11. Ahmed Bin 'Abd Allah al-Khazrajy</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Toc481406378 \h</w:instrText>
            </w:r>
            <w:r w:rsidR="00DD5501">
              <w:rPr>
                <w:webHidden/>
                <w:rtl/>
              </w:rPr>
              <w:instrText xml:space="preserve"> </w:instrText>
            </w:r>
            <w:r>
              <w:rPr>
                <w:webHidden/>
                <w:rtl/>
              </w:rPr>
            </w:r>
            <w:r>
              <w:rPr>
                <w:webHidden/>
                <w:rtl/>
              </w:rPr>
              <w:fldChar w:fldCharType="separate"/>
            </w:r>
            <w:r w:rsidR="00E66B69">
              <w:rPr>
                <w:webHidden/>
              </w:rPr>
              <w:t>108</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379" w:history="1">
            <w:r w:rsidR="00DD5501" w:rsidRPr="007C68DA">
              <w:rPr>
                <w:rStyle w:val="Hyperlink"/>
              </w:rPr>
              <w:t>12. Ibn Hejer al-'Asqelani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Toc481406379 \h</w:instrText>
            </w:r>
            <w:r w:rsidR="00DD5501">
              <w:rPr>
                <w:webHidden/>
                <w:rtl/>
              </w:rPr>
              <w:instrText xml:space="preserve"> </w:instrText>
            </w:r>
            <w:r>
              <w:rPr>
                <w:webHidden/>
                <w:rtl/>
              </w:rPr>
            </w:r>
            <w:r>
              <w:rPr>
                <w:webHidden/>
                <w:rtl/>
              </w:rPr>
              <w:fldChar w:fldCharType="separate"/>
            </w:r>
            <w:r w:rsidR="00E66B69">
              <w:rPr>
                <w:webHidden/>
              </w:rPr>
              <w:t>108</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380" w:history="1">
            <w:r w:rsidR="00DD5501" w:rsidRPr="007C68DA">
              <w:rPr>
                <w:rStyle w:val="Hyperlink"/>
              </w:rPr>
              <w:t>13. Al-Sayyid 'Ali Fikry</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Toc481406380 \h</w:instrText>
            </w:r>
            <w:r w:rsidR="00DD5501">
              <w:rPr>
                <w:webHidden/>
                <w:rtl/>
              </w:rPr>
              <w:instrText xml:space="preserve"> </w:instrText>
            </w:r>
            <w:r>
              <w:rPr>
                <w:webHidden/>
                <w:rtl/>
              </w:rPr>
            </w:r>
            <w:r>
              <w:rPr>
                <w:webHidden/>
                <w:rtl/>
              </w:rPr>
              <w:fldChar w:fldCharType="separate"/>
            </w:r>
            <w:r w:rsidR="00E66B69">
              <w:rPr>
                <w:webHidden/>
              </w:rPr>
              <w:t>108</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381" w:history="1">
            <w:r w:rsidR="00DD5501" w:rsidRPr="007C68DA">
              <w:rPr>
                <w:rStyle w:val="Hyperlink"/>
              </w:rPr>
              <w:t>14. Dr. Zaky Mubarek</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Toc481406381 \h</w:instrText>
            </w:r>
            <w:r w:rsidR="00DD5501">
              <w:rPr>
                <w:webHidden/>
                <w:rtl/>
              </w:rPr>
              <w:instrText xml:space="preserve"> </w:instrText>
            </w:r>
            <w:r>
              <w:rPr>
                <w:webHidden/>
                <w:rtl/>
              </w:rPr>
            </w:r>
            <w:r>
              <w:rPr>
                <w:webHidden/>
                <w:rtl/>
              </w:rPr>
              <w:fldChar w:fldCharType="separate"/>
            </w:r>
            <w:r w:rsidR="00E66B69">
              <w:rPr>
                <w:webHidden/>
              </w:rPr>
              <w:t>108</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382" w:history="1">
            <w:r w:rsidR="00DD5501" w:rsidRPr="007C68DA">
              <w:rPr>
                <w:rStyle w:val="Hyperlink"/>
              </w:rPr>
              <w:t>15. 'Ali Bin Muhammed al-Maliky (Ibn al-Sabbagh)</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Toc481406382 \h</w:instrText>
            </w:r>
            <w:r w:rsidR="00DD5501">
              <w:rPr>
                <w:webHidden/>
                <w:rtl/>
              </w:rPr>
              <w:instrText xml:space="preserve"> </w:instrText>
            </w:r>
            <w:r>
              <w:rPr>
                <w:webHidden/>
                <w:rtl/>
              </w:rPr>
            </w:r>
            <w:r>
              <w:rPr>
                <w:webHidden/>
                <w:rtl/>
              </w:rPr>
              <w:fldChar w:fldCharType="separate"/>
            </w:r>
            <w:r w:rsidR="00E66B69">
              <w:rPr>
                <w:webHidden/>
              </w:rPr>
              <w:t>108</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383" w:history="1">
            <w:r w:rsidR="00DD5501" w:rsidRPr="007C68DA">
              <w:rPr>
                <w:rStyle w:val="Hyperlink"/>
              </w:rPr>
              <w:t>16. Al-Fedl Bin al-Hasan al-Tabrasi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Toc481406383 \h</w:instrText>
            </w:r>
            <w:r w:rsidR="00DD5501">
              <w:rPr>
                <w:webHidden/>
                <w:rtl/>
              </w:rPr>
              <w:instrText xml:space="preserve"> </w:instrText>
            </w:r>
            <w:r>
              <w:rPr>
                <w:webHidden/>
                <w:rtl/>
              </w:rPr>
            </w:r>
            <w:r>
              <w:rPr>
                <w:webHidden/>
                <w:rtl/>
              </w:rPr>
              <w:fldChar w:fldCharType="separate"/>
            </w:r>
            <w:r w:rsidR="00E66B69">
              <w:rPr>
                <w:webHidden/>
              </w:rPr>
              <w:t>108</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384" w:history="1">
            <w:r w:rsidR="00DD5501" w:rsidRPr="007C68DA">
              <w:rPr>
                <w:rStyle w:val="Hyperlink"/>
              </w:rPr>
              <w:t>17. Muhammed Ameen Ghalib</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Toc481406384 \h</w:instrText>
            </w:r>
            <w:r w:rsidR="00DD5501">
              <w:rPr>
                <w:webHidden/>
                <w:rtl/>
              </w:rPr>
              <w:instrText xml:space="preserve"> </w:instrText>
            </w:r>
            <w:r>
              <w:rPr>
                <w:webHidden/>
                <w:rtl/>
              </w:rPr>
            </w:r>
            <w:r>
              <w:rPr>
                <w:webHidden/>
                <w:rtl/>
              </w:rPr>
              <w:fldChar w:fldCharType="separate"/>
            </w:r>
            <w:r w:rsidR="00E66B69">
              <w:rPr>
                <w:webHidden/>
              </w:rPr>
              <w:t>108</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385" w:history="1">
            <w:r w:rsidR="00DD5501" w:rsidRPr="007C68DA">
              <w:rPr>
                <w:rStyle w:val="Hyperlink"/>
              </w:rPr>
              <w:t>18. Ibn Ma'iya</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Toc481406385 \h</w:instrText>
            </w:r>
            <w:r w:rsidR="00DD5501">
              <w:rPr>
                <w:webHidden/>
                <w:rtl/>
              </w:rPr>
              <w:instrText xml:space="preserve"> </w:instrText>
            </w:r>
            <w:r>
              <w:rPr>
                <w:webHidden/>
                <w:rtl/>
              </w:rPr>
            </w:r>
            <w:r>
              <w:rPr>
                <w:webHidden/>
                <w:rtl/>
              </w:rPr>
              <w:fldChar w:fldCharType="separate"/>
            </w:r>
            <w:r w:rsidR="00E66B69">
              <w:rPr>
                <w:webHidden/>
              </w:rPr>
              <w:t>108</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386" w:history="1">
            <w:r w:rsidR="00DD5501" w:rsidRPr="007C68DA">
              <w:rPr>
                <w:rStyle w:val="Hyperlink"/>
              </w:rPr>
              <w:t>19. Al-Sayyid Kazim al-Yemeni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Toc481406386 \h</w:instrText>
            </w:r>
            <w:r w:rsidR="00DD5501">
              <w:rPr>
                <w:webHidden/>
                <w:rtl/>
              </w:rPr>
              <w:instrText xml:space="preserve"> </w:instrText>
            </w:r>
            <w:r>
              <w:rPr>
                <w:webHidden/>
                <w:rtl/>
              </w:rPr>
            </w:r>
            <w:r>
              <w:rPr>
                <w:webHidden/>
                <w:rtl/>
              </w:rPr>
              <w:fldChar w:fldCharType="separate"/>
            </w:r>
            <w:r w:rsidR="00E66B69">
              <w:rPr>
                <w:webHidden/>
              </w:rPr>
              <w:t>109</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387" w:history="1">
            <w:r w:rsidR="00DD5501" w:rsidRPr="007C68DA">
              <w:rPr>
                <w:rStyle w:val="Hyperlink"/>
              </w:rPr>
              <w:t>20. Muhammed Bin 'Ali Bin Shahrashub</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Toc481406387 \h</w:instrText>
            </w:r>
            <w:r w:rsidR="00DD5501">
              <w:rPr>
                <w:webHidden/>
                <w:rtl/>
              </w:rPr>
              <w:instrText xml:space="preserve"> </w:instrText>
            </w:r>
            <w:r>
              <w:rPr>
                <w:webHidden/>
                <w:rtl/>
              </w:rPr>
            </w:r>
            <w:r>
              <w:rPr>
                <w:webHidden/>
                <w:rtl/>
              </w:rPr>
              <w:fldChar w:fldCharType="separate"/>
            </w:r>
            <w:r w:rsidR="00E66B69">
              <w:rPr>
                <w:webHidden/>
              </w:rPr>
              <w:t>109</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388" w:history="1">
            <w:r w:rsidR="00DD5501" w:rsidRPr="007C68DA">
              <w:rPr>
                <w:rStyle w:val="Hyperlink"/>
              </w:rPr>
              <w:t>21. Al-Sayyid Damen Bin Shedqam</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Toc481406388 \h</w:instrText>
            </w:r>
            <w:r w:rsidR="00DD5501">
              <w:rPr>
                <w:webHidden/>
                <w:rtl/>
              </w:rPr>
              <w:instrText xml:space="preserve"> </w:instrText>
            </w:r>
            <w:r>
              <w:rPr>
                <w:webHidden/>
                <w:rtl/>
              </w:rPr>
            </w:r>
            <w:r>
              <w:rPr>
                <w:webHidden/>
                <w:rtl/>
              </w:rPr>
              <w:fldChar w:fldCharType="separate"/>
            </w:r>
            <w:r w:rsidR="00E66B69">
              <w:rPr>
                <w:webHidden/>
              </w:rPr>
              <w:t>109</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389" w:history="1">
            <w:r w:rsidR="00DD5501" w:rsidRPr="007C68DA">
              <w:rPr>
                <w:rStyle w:val="Hyperlink"/>
              </w:rPr>
              <w:t>22. 'Ali Bin Muhammed al-Sufi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Toc481406389 \h</w:instrText>
            </w:r>
            <w:r w:rsidR="00DD5501">
              <w:rPr>
                <w:webHidden/>
                <w:rtl/>
              </w:rPr>
              <w:instrText xml:space="preserve"> </w:instrText>
            </w:r>
            <w:r>
              <w:rPr>
                <w:webHidden/>
                <w:rtl/>
              </w:rPr>
            </w:r>
            <w:r>
              <w:rPr>
                <w:webHidden/>
                <w:rtl/>
              </w:rPr>
              <w:fldChar w:fldCharType="separate"/>
            </w:r>
            <w:r w:rsidR="00E66B69">
              <w:rPr>
                <w:webHidden/>
              </w:rPr>
              <w:t>109</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390" w:history="1">
            <w:r w:rsidR="00DD5501" w:rsidRPr="007C68DA">
              <w:rPr>
                <w:rStyle w:val="Hyperlink"/>
              </w:rPr>
              <w:t>23. Muhammed al-Sebbaan</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Toc481406390 \h</w:instrText>
            </w:r>
            <w:r w:rsidR="00DD5501">
              <w:rPr>
                <w:webHidden/>
                <w:rtl/>
              </w:rPr>
              <w:instrText xml:space="preserve"> </w:instrText>
            </w:r>
            <w:r>
              <w:rPr>
                <w:webHidden/>
                <w:rtl/>
              </w:rPr>
            </w:r>
            <w:r>
              <w:rPr>
                <w:webHidden/>
                <w:rtl/>
              </w:rPr>
              <w:fldChar w:fldCharType="separate"/>
            </w:r>
            <w:r w:rsidR="00E66B69">
              <w:rPr>
                <w:webHidden/>
              </w:rPr>
              <w:t>109</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391" w:history="1">
            <w:r w:rsidR="00DD5501" w:rsidRPr="007C68DA">
              <w:rPr>
                <w:rStyle w:val="Hyperlink"/>
              </w:rPr>
              <w:t>24. Ahmed Bin Hajar al-Haythemi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Toc481406391 \h</w:instrText>
            </w:r>
            <w:r w:rsidR="00DD5501">
              <w:rPr>
                <w:webHidden/>
                <w:rtl/>
              </w:rPr>
              <w:instrText xml:space="preserve"> </w:instrText>
            </w:r>
            <w:r>
              <w:rPr>
                <w:webHidden/>
                <w:rtl/>
              </w:rPr>
            </w:r>
            <w:r>
              <w:rPr>
                <w:webHidden/>
                <w:rtl/>
              </w:rPr>
              <w:fldChar w:fldCharType="separate"/>
            </w:r>
            <w:r w:rsidR="00E66B69">
              <w:rPr>
                <w:webHidden/>
              </w:rPr>
              <w:t>109</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392" w:history="1">
            <w:r w:rsidR="00DD5501" w:rsidRPr="007C68DA">
              <w:rPr>
                <w:rStyle w:val="Hyperlink"/>
              </w:rPr>
              <w:t>25. Ahmed Bin Ya'qub (Ibn Waadih)</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Toc481406392 \h</w:instrText>
            </w:r>
            <w:r w:rsidR="00DD5501">
              <w:rPr>
                <w:webHidden/>
                <w:rtl/>
              </w:rPr>
              <w:instrText xml:space="preserve"> </w:instrText>
            </w:r>
            <w:r>
              <w:rPr>
                <w:webHidden/>
                <w:rtl/>
              </w:rPr>
            </w:r>
            <w:r>
              <w:rPr>
                <w:webHidden/>
                <w:rtl/>
              </w:rPr>
              <w:fldChar w:fldCharType="separate"/>
            </w:r>
            <w:r w:rsidR="00E66B69">
              <w:rPr>
                <w:webHidden/>
              </w:rPr>
              <w:t>110</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393" w:history="1">
            <w:r w:rsidR="00DD5501" w:rsidRPr="007C68DA">
              <w:rPr>
                <w:rStyle w:val="Hyperlink"/>
              </w:rPr>
              <w:t>26. 'Abd al-Wahaab al-Sha'raany</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Toc481406393 \h</w:instrText>
            </w:r>
            <w:r w:rsidR="00DD5501">
              <w:rPr>
                <w:webHidden/>
                <w:rtl/>
              </w:rPr>
              <w:instrText xml:space="preserve"> </w:instrText>
            </w:r>
            <w:r>
              <w:rPr>
                <w:webHidden/>
                <w:rtl/>
              </w:rPr>
            </w:r>
            <w:r>
              <w:rPr>
                <w:webHidden/>
                <w:rtl/>
              </w:rPr>
              <w:fldChar w:fldCharType="separate"/>
            </w:r>
            <w:r w:rsidR="00E66B69">
              <w:rPr>
                <w:webHidden/>
              </w:rPr>
              <w:t>110</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394" w:history="1">
            <w:r w:rsidR="00DD5501" w:rsidRPr="007C68DA">
              <w:rPr>
                <w:rStyle w:val="Hyperlink"/>
              </w:rPr>
              <w:t>27. Al-Nebehaani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Toc481406394 \h</w:instrText>
            </w:r>
            <w:r w:rsidR="00DD5501">
              <w:rPr>
                <w:webHidden/>
                <w:rtl/>
              </w:rPr>
              <w:instrText xml:space="preserve"> </w:instrText>
            </w:r>
            <w:r>
              <w:rPr>
                <w:webHidden/>
                <w:rtl/>
              </w:rPr>
            </w:r>
            <w:r>
              <w:rPr>
                <w:webHidden/>
                <w:rtl/>
              </w:rPr>
              <w:fldChar w:fldCharType="separate"/>
            </w:r>
            <w:r w:rsidR="00E66B69">
              <w:rPr>
                <w:webHidden/>
              </w:rPr>
              <w:t>110</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395" w:history="1">
            <w:r w:rsidR="00DD5501" w:rsidRPr="007C68DA">
              <w:rPr>
                <w:rStyle w:val="Hyperlink"/>
              </w:rPr>
              <w:t>28. Muhammed Bin Telha al-Shafi'i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Toc481406395 \h</w:instrText>
            </w:r>
            <w:r w:rsidR="00DD5501">
              <w:rPr>
                <w:webHidden/>
                <w:rtl/>
              </w:rPr>
              <w:instrText xml:space="preserve"> </w:instrText>
            </w:r>
            <w:r>
              <w:rPr>
                <w:webHidden/>
                <w:rtl/>
              </w:rPr>
            </w:r>
            <w:r>
              <w:rPr>
                <w:webHidden/>
                <w:rtl/>
              </w:rPr>
              <w:fldChar w:fldCharType="separate"/>
            </w:r>
            <w:r w:rsidR="00E66B69">
              <w:rPr>
                <w:webHidden/>
              </w:rPr>
              <w:t>110</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396" w:history="1">
            <w:r w:rsidR="00DD5501" w:rsidRPr="007C68DA">
              <w:rPr>
                <w:rStyle w:val="Hyperlink"/>
              </w:rPr>
              <w:t>29. Al-Shaykh al-Mufeed</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Toc481406396 \h</w:instrText>
            </w:r>
            <w:r w:rsidR="00DD5501">
              <w:rPr>
                <w:webHidden/>
                <w:rtl/>
              </w:rPr>
              <w:instrText xml:space="preserve"> </w:instrText>
            </w:r>
            <w:r>
              <w:rPr>
                <w:webHidden/>
                <w:rtl/>
              </w:rPr>
            </w:r>
            <w:r>
              <w:rPr>
                <w:webHidden/>
                <w:rtl/>
              </w:rPr>
              <w:fldChar w:fldCharType="separate"/>
            </w:r>
            <w:r w:rsidR="00E66B69">
              <w:rPr>
                <w:webHidden/>
              </w:rPr>
              <w:t>110</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397" w:history="1">
            <w:r w:rsidR="00DD5501" w:rsidRPr="007C68DA">
              <w:rPr>
                <w:rStyle w:val="Hyperlink"/>
              </w:rPr>
              <w:t>30. Hefs</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Toc481406397 \h</w:instrText>
            </w:r>
            <w:r w:rsidR="00DD5501">
              <w:rPr>
                <w:webHidden/>
                <w:rtl/>
              </w:rPr>
              <w:instrText xml:space="preserve"> </w:instrText>
            </w:r>
            <w:r>
              <w:rPr>
                <w:webHidden/>
                <w:rtl/>
              </w:rPr>
            </w:r>
            <w:r>
              <w:rPr>
                <w:webHidden/>
                <w:rtl/>
              </w:rPr>
              <w:fldChar w:fldCharType="separate"/>
            </w:r>
            <w:r w:rsidR="00E66B69">
              <w:rPr>
                <w:webHidden/>
              </w:rPr>
              <w:t>110</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398" w:history="1">
            <w:r w:rsidR="00DD5501" w:rsidRPr="007C68DA">
              <w:rPr>
                <w:rStyle w:val="Hyperlink"/>
              </w:rPr>
              <w:t>31. Al-Shiblanjy</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Toc481406398 \h</w:instrText>
            </w:r>
            <w:r w:rsidR="00DD5501">
              <w:rPr>
                <w:webHidden/>
                <w:rtl/>
              </w:rPr>
              <w:instrText xml:space="preserve"> </w:instrText>
            </w:r>
            <w:r>
              <w:rPr>
                <w:webHidden/>
                <w:rtl/>
              </w:rPr>
            </w:r>
            <w:r>
              <w:rPr>
                <w:webHidden/>
                <w:rtl/>
              </w:rPr>
              <w:fldChar w:fldCharType="separate"/>
            </w:r>
            <w:r w:rsidR="00E66B69">
              <w:rPr>
                <w:webHidden/>
              </w:rPr>
              <w:t>110</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399" w:history="1">
            <w:r w:rsidR="00DD5501" w:rsidRPr="007C68DA">
              <w:rPr>
                <w:rStyle w:val="Hyperlink"/>
              </w:rPr>
              <w:t>32. 'Ali Bin 'Isa al-Arbeli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Toc481406399 \h</w:instrText>
            </w:r>
            <w:r w:rsidR="00DD5501">
              <w:rPr>
                <w:webHidden/>
                <w:rtl/>
              </w:rPr>
              <w:instrText xml:space="preserve"> </w:instrText>
            </w:r>
            <w:r>
              <w:rPr>
                <w:webHidden/>
                <w:rtl/>
              </w:rPr>
            </w:r>
            <w:r>
              <w:rPr>
                <w:webHidden/>
                <w:rtl/>
              </w:rPr>
              <w:fldChar w:fldCharType="separate"/>
            </w:r>
            <w:r w:rsidR="00E66B69">
              <w:rPr>
                <w:webHidden/>
              </w:rPr>
              <w:t>111</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400" w:history="1">
            <w:r w:rsidR="00DD5501" w:rsidRPr="007C68DA">
              <w:rPr>
                <w:rStyle w:val="Hyperlink"/>
              </w:rPr>
              <w:t>33. Al-Khateeb al-Baghdadi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Toc481406400 \h</w:instrText>
            </w:r>
            <w:r w:rsidR="00DD5501">
              <w:rPr>
                <w:webHidden/>
                <w:rtl/>
              </w:rPr>
              <w:instrText xml:space="preserve"> </w:instrText>
            </w:r>
            <w:r>
              <w:rPr>
                <w:webHidden/>
                <w:rtl/>
              </w:rPr>
            </w:r>
            <w:r>
              <w:rPr>
                <w:webHidden/>
                <w:rtl/>
              </w:rPr>
              <w:fldChar w:fldCharType="separate"/>
            </w:r>
            <w:r w:rsidR="00E66B69">
              <w:rPr>
                <w:webHidden/>
              </w:rPr>
              <w:t>111</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401" w:history="1">
            <w:r w:rsidR="00DD5501" w:rsidRPr="007C68DA">
              <w:rPr>
                <w:rStyle w:val="Hyperlink"/>
              </w:rPr>
              <w:t>34. Dr. Muhammed Yousif Musa</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Toc481406401 \h</w:instrText>
            </w:r>
            <w:r w:rsidR="00DD5501">
              <w:rPr>
                <w:webHidden/>
                <w:rtl/>
              </w:rPr>
              <w:instrText xml:space="preserve"> </w:instrText>
            </w:r>
            <w:r>
              <w:rPr>
                <w:webHidden/>
                <w:rtl/>
              </w:rPr>
            </w:r>
            <w:r>
              <w:rPr>
                <w:webHidden/>
                <w:rtl/>
              </w:rPr>
              <w:fldChar w:fldCharType="separate"/>
            </w:r>
            <w:r w:rsidR="00E66B69">
              <w:rPr>
                <w:webHidden/>
              </w:rPr>
              <w:t>112</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402" w:history="1">
            <w:r w:rsidR="00DD5501" w:rsidRPr="007C68DA">
              <w:rPr>
                <w:rStyle w:val="Hyperlink"/>
              </w:rPr>
              <w:t>35. Shaykh Sulayman (Khaja Kelan)</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Toc481406402 \h</w:instrText>
            </w:r>
            <w:r w:rsidR="00DD5501">
              <w:rPr>
                <w:webHidden/>
                <w:rtl/>
              </w:rPr>
              <w:instrText xml:space="preserve"> </w:instrText>
            </w:r>
            <w:r>
              <w:rPr>
                <w:webHidden/>
                <w:rtl/>
              </w:rPr>
            </w:r>
            <w:r>
              <w:rPr>
                <w:webHidden/>
                <w:rtl/>
              </w:rPr>
              <w:fldChar w:fldCharType="separate"/>
            </w:r>
            <w:r w:rsidR="00E66B69">
              <w:rPr>
                <w:webHidden/>
              </w:rPr>
              <w:t>112</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403" w:history="1">
            <w:r w:rsidR="00DD5501" w:rsidRPr="007C68DA">
              <w:rPr>
                <w:rStyle w:val="Hyperlink"/>
              </w:rPr>
              <w:t>36. The genealogist Ahmed Bin 'Ali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Toc481406403 \h</w:instrText>
            </w:r>
            <w:r w:rsidR="00DD5501">
              <w:rPr>
                <w:webHidden/>
                <w:rtl/>
              </w:rPr>
              <w:instrText xml:space="preserve"> </w:instrText>
            </w:r>
            <w:r>
              <w:rPr>
                <w:webHidden/>
                <w:rtl/>
              </w:rPr>
            </w:r>
            <w:r>
              <w:rPr>
                <w:webHidden/>
                <w:rtl/>
              </w:rPr>
              <w:fldChar w:fldCharType="separate"/>
            </w:r>
            <w:r w:rsidR="00E66B69">
              <w:rPr>
                <w:webHidden/>
              </w:rPr>
              <w:t>112</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404" w:history="1">
            <w:r w:rsidR="00DD5501" w:rsidRPr="007C68DA">
              <w:rPr>
                <w:rStyle w:val="Hyperlink"/>
              </w:rPr>
              <w:t>37. Mahmud Bin Weheeb al-Qeraghuly</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Toc481406404 \h</w:instrText>
            </w:r>
            <w:r w:rsidR="00DD5501">
              <w:rPr>
                <w:webHidden/>
                <w:rtl/>
              </w:rPr>
              <w:instrText xml:space="preserve"> </w:instrText>
            </w:r>
            <w:r>
              <w:rPr>
                <w:webHidden/>
                <w:rtl/>
              </w:rPr>
            </w:r>
            <w:r>
              <w:rPr>
                <w:webHidden/>
                <w:rtl/>
              </w:rPr>
              <w:fldChar w:fldCharType="separate"/>
            </w:r>
            <w:r w:rsidR="00E66B69">
              <w:rPr>
                <w:webHidden/>
              </w:rPr>
              <w:t>112</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405" w:history="1">
            <w:r w:rsidR="00DD5501" w:rsidRPr="007C68DA">
              <w:rPr>
                <w:rStyle w:val="Hyperlink"/>
              </w:rPr>
              <w:t>38. Muhammed Ameen al-Suwaydi al-Baghdadi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Toc481406405 \h</w:instrText>
            </w:r>
            <w:r w:rsidR="00DD5501">
              <w:rPr>
                <w:webHidden/>
                <w:rtl/>
              </w:rPr>
              <w:instrText xml:space="preserve"> </w:instrText>
            </w:r>
            <w:r>
              <w:rPr>
                <w:webHidden/>
                <w:rtl/>
              </w:rPr>
            </w:r>
            <w:r>
              <w:rPr>
                <w:webHidden/>
                <w:rtl/>
              </w:rPr>
              <w:fldChar w:fldCharType="separate"/>
            </w:r>
            <w:r w:rsidR="00E66B69">
              <w:rPr>
                <w:webHidden/>
              </w:rPr>
              <w:t>112</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406" w:history="1">
            <w:r w:rsidR="00DD5501" w:rsidRPr="007C68DA">
              <w:rPr>
                <w:rStyle w:val="Hyperlink"/>
              </w:rPr>
              <w:t>39. Dr. 'Abd al-Jebbar al-Joumerd</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Toc481406406 \h</w:instrText>
            </w:r>
            <w:r w:rsidR="00DD5501">
              <w:rPr>
                <w:webHidden/>
                <w:rtl/>
              </w:rPr>
              <w:instrText xml:space="preserve"> </w:instrText>
            </w:r>
            <w:r>
              <w:rPr>
                <w:webHidden/>
                <w:rtl/>
              </w:rPr>
            </w:r>
            <w:r>
              <w:rPr>
                <w:webHidden/>
                <w:rtl/>
              </w:rPr>
              <w:fldChar w:fldCharType="separate"/>
            </w:r>
            <w:r w:rsidR="00E66B69">
              <w:rPr>
                <w:webHidden/>
              </w:rPr>
              <w:t>112</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407" w:history="1">
            <w:r w:rsidR="00DD5501" w:rsidRPr="007C68DA">
              <w:rPr>
                <w:rStyle w:val="Hyperlink"/>
              </w:rPr>
              <w:t>40. Jamal al-Deen al-Atabeki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Toc481406407 \h</w:instrText>
            </w:r>
            <w:r w:rsidR="00DD5501">
              <w:rPr>
                <w:webHidden/>
                <w:rtl/>
              </w:rPr>
              <w:instrText xml:space="preserve"> </w:instrText>
            </w:r>
            <w:r>
              <w:rPr>
                <w:webHidden/>
                <w:rtl/>
              </w:rPr>
            </w:r>
            <w:r>
              <w:rPr>
                <w:webHidden/>
                <w:rtl/>
              </w:rPr>
              <w:fldChar w:fldCharType="separate"/>
            </w:r>
            <w:r w:rsidR="00E66B69">
              <w:rPr>
                <w:webHidden/>
              </w:rPr>
              <w:t>112</w:t>
            </w:r>
            <w:r>
              <w:rPr>
                <w:webHidden/>
                <w:rtl/>
              </w:rPr>
              <w:fldChar w:fldCharType="end"/>
            </w:r>
          </w:hyperlink>
        </w:p>
        <w:p w:rsidR="00DD5501" w:rsidRDefault="00BF7E66" w:rsidP="00DD5501">
          <w:pPr>
            <w:pStyle w:val="TOC1"/>
            <w:rPr>
              <w:rFonts w:asciiTheme="minorHAnsi" w:eastAsiaTheme="minorEastAsia" w:hAnsiTheme="minorHAnsi" w:cstheme="minorBidi"/>
              <w:b w:val="0"/>
              <w:bCs w:val="0"/>
              <w:color w:val="auto"/>
              <w:sz w:val="22"/>
              <w:szCs w:val="22"/>
              <w:rtl/>
            </w:rPr>
          </w:pPr>
          <w:hyperlink w:anchor="_Toc481406408" w:history="1">
            <w:r w:rsidR="00DD5501" w:rsidRPr="007C68DA">
              <w:rPr>
                <w:rStyle w:val="Hyperlink"/>
              </w:rPr>
              <w:t>Chapter VI: Some of His Intellectual Legacy</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Toc481406408 \h</w:instrText>
            </w:r>
            <w:r w:rsidR="00DD5501">
              <w:rPr>
                <w:webHidden/>
                <w:rtl/>
              </w:rPr>
              <w:instrText xml:space="preserve"> </w:instrText>
            </w:r>
            <w:r>
              <w:rPr>
                <w:webHidden/>
                <w:rtl/>
              </w:rPr>
            </w:r>
            <w:r>
              <w:rPr>
                <w:webHidden/>
                <w:rtl/>
              </w:rPr>
              <w:fldChar w:fldCharType="separate"/>
            </w:r>
            <w:r w:rsidR="00E66B69">
              <w:rPr>
                <w:webHidden/>
              </w:rPr>
              <w:t>114</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409" w:history="1">
            <w:r w:rsidR="00DD5501" w:rsidRPr="007C68DA">
              <w:rPr>
                <w:rStyle w:val="Hyperlink"/>
              </w:rPr>
              <w:t>His Treatise on Reason</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Toc481406409 \h</w:instrText>
            </w:r>
            <w:r w:rsidR="00DD5501">
              <w:rPr>
                <w:webHidden/>
                <w:rtl/>
              </w:rPr>
              <w:instrText xml:space="preserve"> </w:instrText>
            </w:r>
            <w:r>
              <w:rPr>
                <w:webHidden/>
                <w:rtl/>
              </w:rPr>
            </w:r>
            <w:r>
              <w:rPr>
                <w:webHidden/>
                <w:rtl/>
              </w:rPr>
              <w:fldChar w:fldCharType="separate"/>
            </w:r>
            <w:r w:rsidR="00E66B69">
              <w:rPr>
                <w:webHidden/>
              </w:rPr>
              <w:t>114</w:t>
            </w:r>
            <w:r>
              <w:rPr>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410" w:history="1">
            <w:r w:rsidR="00DD5501" w:rsidRPr="007C68DA">
              <w:rPr>
                <w:rStyle w:val="Hyperlink"/>
                <w:noProof/>
              </w:rPr>
              <w:t>1. Deduction is obligatory</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Toc481406410 \h</w:instrText>
            </w:r>
            <w:r w:rsidR="00DD5501">
              <w:rPr>
                <w:noProof/>
                <w:webHidden/>
                <w:rtl/>
              </w:rPr>
              <w:instrText xml:space="preserve"> </w:instrText>
            </w:r>
            <w:r>
              <w:rPr>
                <w:noProof/>
                <w:webHidden/>
                <w:rtl/>
              </w:rPr>
            </w:r>
            <w:r>
              <w:rPr>
                <w:noProof/>
                <w:webHidden/>
                <w:rtl/>
              </w:rPr>
              <w:fldChar w:fldCharType="separate"/>
            </w:r>
            <w:r w:rsidR="00E66B69">
              <w:rPr>
                <w:noProof/>
                <w:webHidden/>
              </w:rPr>
              <w:t>115</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411" w:history="1">
            <w:r w:rsidR="00DD5501" w:rsidRPr="007C68DA">
              <w:rPr>
                <w:rStyle w:val="Hyperlink"/>
                <w:noProof/>
              </w:rPr>
              <w:t>2. Guidance is Occurrence</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Toc481406411 \h</w:instrText>
            </w:r>
            <w:r w:rsidR="00DD5501">
              <w:rPr>
                <w:noProof/>
                <w:webHidden/>
                <w:rtl/>
              </w:rPr>
              <w:instrText xml:space="preserve"> </w:instrText>
            </w:r>
            <w:r>
              <w:rPr>
                <w:noProof/>
                <w:webHidden/>
                <w:rtl/>
              </w:rPr>
            </w:r>
            <w:r>
              <w:rPr>
                <w:noProof/>
                <w:webHidden/>
                <w:rtl/>
              </w:rPr>
              <w:fldChar w:fldCharType="separate"/>
            </w:r>
            <w:r w:rsidR="00E66B69">
              <w:rPr>
                <w:noProof/>
                <w:webHidden/>
              </w:rPr>
              <w:t>115</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412" w:history="1">
            <w:r w:rsidR="00DD5501" w:rsidRPr="007C68DA">
              <w:rPr>
                <w:rStyle w:val="Hyperlink"/>
                <w:noProof/>
              </w:rPr>
              <w:t>1. The Creation of the Heaven and the Earth</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Toc481406412 \h</w:instrText>
            </w:r>
            <w:r w:rsidR="00DD5501">
              <w:rPr>
                <w:noProof/>
                <w:webHidden/>
                <w:rtl/>
              </w:rPr>
              <w:instrText xml:space="preserve"> </w:instrText>
            </w:r>
            <w:r>
              <w:rPr>
                <w:noProof/>
                <w:webHidden/>
                <w:rtl/>
              </w:rPr>
            </w:r>
            <w:r>
              <w:rPr>
                <w:noProof/>
                <w:webHidden/>
                <w:rtl/>
              </w:rPr>
              <w:fldChar w:fldCharType="separate"/>
            </w:r>
            <w:r w:rsidR="00E66B69">
              <w:rPr>
                <w:noProof/>
                <w:webHidden/>
              </w:rPr>
              <w:t>116</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413" w:history="1">
            <w:r w:rsidR="00DD5501" w:rsidRPr="007C68DA">
              <w:rPr>
                <w:rStyle w:val="Hyperlink"/>
                <w:noProof/>
              </w:rPr>
              <w:t>2. The Earth</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Toc481406413 \h</w:instrText>
            </w:r>
            <w:r w:rsidR="00DD5501">
              <w:rPr>
                <w:noProof/>
                <w:webHidden/>
                <w:rtl/>
              </w:rPr>
              <w:instrText xml:space="preserve"> </w:instrText>
            </w:r>
            <w:r>
              <w:rPr>
                <w:noProof/>
                <w:webHidden/>
                <w:rtl/>
              </w:rPr>
            </w:r>
            <w:r>
              <w:rPr>
                <w:noProof/>
                <w:webHidden/>
                <w:rtl/>
              </w:rPr>
              <w:fldChar w:fldCharType="separate"/>
            </w:r>
            <w:r w:rsidR="00E66B69">
              <w:rPr>
                <w:noProof/>
                <w:webHidden/>
              </w:rPr>
              <w:t>117</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414" w:history="1">
            <w:r w:rsidR="00DD5501" w:rsidRPr="007C68DA">
              <w:rPr>
                <w:rStyle w:val="Hyperlink"/>
                <w:noProof/>
              </w:rPr>
              <w:t>3. The Difference between the Night and the Day</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Toc481406414 \h</w:instrText>
            </w:r>
            <w:r w:rsidR="00DD5501">
              <w:rPr>
                <w:noProof/>
                <w:webHidden/>
                <w:rtl/>
              </w:rPr>
              <w:instrText xml:space="preserve"> </w:instrText>
            </w:r>
            <w:r>
              <w:rPr>
                <w:noProof/>
                <w:webHidden/>
                <w:rtl/>
              </w:rPr>
            </w:r>
            <w:r>
              <w:rPr>
                <w:noProof/>
                <w:webHidden/>
                <w:rtl/>
              </w:rPr>
              <w:fldChar w:fldCharType="separate"/>
            </w:r>
            <w:r w:rsidR="00E66B69">
              <w:rPr>
                <w:noProof/>
                <w:webHidden/>
              </w:rPr>
              <w:t>118</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415" w:history="1">
            <w:r w:rsidR="00DD5501" w:rsidRPr="007C68DA">
              <w:rPr>
                <w:rStyle w:val="Hyperlink"/>
                <w:noProof/>
              </w:rPr>
              <w:t>4. The Running of Ships</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Toc481406415 \h</w:instrText>
            </w:r>
            <w:r w:rsidR="00DD5501">
              <w:rPr>
                <w:noProof/>
                <w:webHidden/>
                <w:rtl/>
              </w:rPr>
              <w:instrText xml:space="preserve"> </w:instrText>
            </w:r>
            <w:r>
              <w:rPr>
                <w:noProof/>
                <w:webHidden/>
                <w:rtl/>
              </w:rPr>
            </w:r>
            <w:r>
              <w:rPr>
                <w:noProof/>
                <w:webHidden/>
                <w:rtl/>
              </w:rPr>
              <w:fldChar w:fldCharType="separate"/>
            </w:r>
            <w:r w:rsidR="00E66B69">
              <w:rPr>
                <w:noProof/>
                <w:webHidden/>
              </w:rPr>
              <w:t>119</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416" w:history="1">
            <w:r w:rsidR="00DD5501" w:rsidRPr="007C68DA">
              <w:rPr>
                <w:rStyle w:val="Hyperlink"/>
                <w:noProof/>
              </w:rPr>
              <w:t>5. The Coming down of Rain from Clouds</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Toc481406416 \h</w:instrText>
            </w:r>
            <w:r w:rsidR="00DD5501">
              <w:rPr>
                <w:noProof/>
                <w:webHidden/>
                <w:rtl/>
              </w:rPr>
              <w:instrText xml:space="preserve"> </w:instrText>
            </w:r>
            <w:r>
              <w:rPr>
                <w:noProof/>
                <w:webHidden/>
                <w:rtl/>
              </w:rPr>
            </w:r>
            <w:r>
              <w:rPr>
                <w:noProof/>
                <w:webHidden/>
                <w:rtl/>
              </w:rPr>
              <w:fldChar w:fldCharType="separate"/>
            </w:r>
            <w:r w:rsidR="00E66B69">
              <w:rPr>
                <w:noProof/>
                <w:webHidden/>
              </w:rPr>
              <w:t>119</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417" w:history="1">
            <w:r w:rsidR="00DD5501" w:rsidRPr="007C68DA">
              <w:rPr>
                <w:rStyle w:val="Hyperlink"/>
                <w:noProof/>
              </w:rPr>
              <w:t>6. The Spreading of Animals on the Earth</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Toc481406417 \h</w:instrText>
            </w:r>
            <w:r w:rsidR="00DD5501">
              <w:rPr>
                <w:noProof/>
                <w:webHidden/>
                <w:rtl/>
              </w:rPr>
              <w:instrText xml:space="preserve"> </w:instrText>
            </w:r>
            <w:r>
              <w:rPr>
                <w:noProof/>
                <w:webHidden/>
                <w:rtl/>
              </w:rPr>
            </w:r>
            <w:r>
              <w:rPr>
                <w:noProof/>
                <w:webHidden/>
                <w:rtl/>
              </w:rPr>
              <w:fldChar w:fldCharType="separate"/>
            </w:r>
            <w:r w:rsidR="00E66B69">
              <w:rPr>
                <w:noProof/>
                <w:webHidden/>
              </w:rPr>
              <w:t>119</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418" w:history="1">
            <w:r w:rsidR="00DD5501" w:rsidRPr="007C68DA">
              <w:rPr>
                <w:rStyle w:val="Hyperlink"/>
                <w:noProof/>
              </w:rPr>
              <w:t>7. The Changing of the Winds</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Toc481406418 \h</w:instrText>
            </w:r>
            <w:r w:rsidR="00DD5501">
              <w:rPr>
                <w:noProof/>
                <w:webHidden/>
                <w:rtl/>
              </w:rPr>
              <w:instrText xml:space="preserve"> </w:instrText>
            </w:r>
            <w:r>
              <w:rPr>
                <w:noProof/>
                <w:webHidden/>
                <w:rtl/>
              </w:rPr>
            </w:r>
            <w:r>
              <w:rPr>
                <w:noProof/>
                <w:webHidden/>
                <w:rtl/>
              </w:rPr>
              <w:fldChar w:fldCharType="separate"/>
            </w:r>
            <w:r w:rsidR="00E66B69">
              <w:rPr>
                <w:noProof/>
                <w:webHidden/>
              </w:rPr>
              <w:t>120</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419" w:history="1">
            <w:r w:rsidR="00DD5501" w:rsidRPr="007C68DA">
              <w:rPr>
                <w:rStyle w:val="Hyperlink"/>
                <w:noProof/>
              </w:rPr>
              <w:t>8. Clouds made subservient</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Toc481406419 \h</w:instrText>
            </w:r>
            <w:r w:rsidR="00DD5501">
              <w:rPr>
                <w:noProof/>
                <w:webHidden/>
                <w:rtl/>
              </w:rPr>
              <w:instrText xml:space="preserve"> </w:instrText>
            </w:r>
            <w:r>
              <w:rPr>
                <w:noProof/>
                <w:webHidden/>
                <w:rtl/>
              </w:rPr>
            </w:r>
            <w:r>
              <w:rPr>
                <w:noProof/>
                <w:webHidden/>
                <w:rtl/>
              </w:rPr>
              <w:fldChar w:fldCharType="separate"/>
            </w:r>
            <w:r w:rsidR="00E66B69">
              <w:rPr>
                <w:noProof/>
                <w:webHidden/>
              </w:rPr>
              <w:t>121</w:t>
            </w:r>
            <w:r>
              <w:rPr>
                <w:noProof/>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420" w:history="1">
            <w:r w:rsidR="00DD5501" w:rsidRPr="007C68DA">
              <w:rPr>
                <w:rStyle w:val="Hyperlink"/>
              </w:rPr>
              <w:t>His Treatise on the Oneness of Allah</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Toc481406420 \h</w:instrText>
            </w:r>
            <w:r w:rsidR="00DD5501">
              <w:rPr>
                <w:webHidden/>
                <w:rtl/>
              </w:rPr>
              <w:instrText xml:space="preserve"> </w:instrText>
            </w:r>
            <w:r>
              <w:rPr>
                <w:webHidden/>
                <w:rtl/>
              </w:rPr>
            </w:r>
            <w:r>
              <w:rPr>
                <w:webHidden/>
                <w:rtl/>
              </w:rPr>
              <w:fldChar w:fldCharType="separate"/>
            </w:r>
            <w:r w:rsidR="00E66B69">
              <w:rPr>
                <w:webHidden/>
              </w:rPr>
              <w:t>139</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421" w:history="1">
            <w:r w:rsidR="00DD5501" w:rsidRPr="007C68DA">
              <w:rPr>
                <w:rStyle w:val="Hyperlink"/>
              </w:rPr>
              <w:t>The Reality of al-Bida' in the Sight of the Shi'a</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Toc481406421 \h</w:instrText>
            </w:r>
            <w:r w:rsidR="00DD5501">
              <w:rPr>
                <w:webHidden/>
                <w:rtl/>
              </w:rPr>
              <w:instrText xml:space="preserve"> </w:instrText>
            </w:r>
            <w:r>
              <w:rPr>
                <w:webHidden/>
                <w:rtl/>
              </w:rPr>
            </w:r>
            <w:r>
              <w:rPr>
                <w:webHidden/>
                <w:rtl/>
              </w:rPr>
              <w:fldChar w:fldCharType="separate"/>
            </w:r>
            <w:r w:rsidR="00E66B69">
              <w:rPr>
                <w:webHidden/>
              </w:rPr>
              <w:t>140</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422" w:history="1">
            <w:r w:rsidR="00DD5501" w:rsidRPr="007C68DA">
              <w:rPr>
                <w:rStyle w:val="Hyperlink"/>
              </w:rPr>
              <w:t>Criticizing the Shi'ites</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Toc481406422 \h</w:instrText>
            </w:r>
            <w:r w:rsidR="00DD5501">
              <w:rPr>
                <w:webHidden/>
                <w:rtl/>
              </w:rPr>
              <w:instrText xml:space="preserve"> </w:instrText>
            </w:r>
            <w:r>
              <w:rPr>
                <w:webHidden/>
                <w:rtl/>
              </w:rPr>
            </w:r>
            <w:r>
              <w:rPr>
                <w:webHidden/>
                <w:rtl/>
              </w:rPr>
              <w:fldChar w:fldCharType="separate"/>
            </w:r>
            <w:r w:rsidR="00E66B69">
              <w:rPr>
                <w:webHidden/>
              </w:rPr>
              <w:t>142</w:t>
            </w:r>
            <w:r>
              <w:rPr>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423" w:history="1">
            <w:r w:rsidR="00DD5501" w:rsidRPr="007C68DA">
              <w:rPr>
                <w:rStyle w:val="Hyperlink"/>
                <w:noProof/>
              </w:rPr>
              <w:t>1. Sulayman Bin Jareer</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Toc481406423 \h</w:instrText>
            </w:r>
            <w:r w:rsidR="00DD5501">
              <w:rPr>
                <w:noProof/>
                <w:webHidden/>
                <w:rtl/>
              </w:rPr>
              <w:instrText xml:space="preserve"> </w:instrText>
            </w:r>
            <w:r>
              <w:rPr>
                <w:noProof/>
                <w:webHidden/>
                <w:rtl/>
              </w:rPr>
            </w:r>
            <w:r>
              <w:rPr>
                <w:noProof/>
                <w:webHidden/>
                <w:rtl/>
              </w:rPr>
              <w:fldChar w:fldCharType="separate"/>
            </w:r>
            <w:r w:rsidR="00E66B69">
              <w:rPr>
                <w:noProof/>
                <w:webHidden/>
              </w:rPr>
              <w:t>142</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424" w:history="1">
            <w:r w:rsidR="00DD5501" w:rsidRPr="007C68DA">
              <w:rPr>
                <w:rStyle w:val="Hyperlink"/>
                <w:noProof/>
              </w:rPr>
              <w:t>2. Al-Fakhr al-Razi</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Toc481406424 \h</w:instrText>
            </w:r>
            <w:r w:rsidR="00DD5501">
              <w:rPr>
                <w:noProof/>
                <w:webHidden/>
                <w:rtl/>
              </w:rPr>
              <w:instrText xml:space="preserve"> </w:instrText>
            </w:r>
            <w:r>
              <w:rPr>
                <w:noProof/>
                <w:webHidden/>
                <w:rtl/>
              </w:rPr>
            </w:r>
            <w:r>
              <w:rPr>
                <w:noProof/>
                <w:webHidden/>
                <w:rtl/>
              </w:rPr>
              <w:fldChar w:fldCharType="separate"/>
            </w:r>
            <w:r w:rsidR="00E66B69">
              <w:rPr>
                <w:noProof/>
                <w:webHidden/>
              </w:rPr>
              <w:t>143</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425" w:history="1">
            <w:r w:rsidR="00DD5501" w:rsidRPr="007C68DA">
              <w:rPr>
                <w:rStyle w:val="Hyperlink"/>
                <w:noProof/>
              </w:rPr>
              <w:t>3. Ahmed Ameen</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Toc481406425 \h</w:instrText>
            </w:r>
            <w:r w:rsidR="00DD5501">
              <w:rPr>
                <w:noProof/>
                <w:webHidden/>
                <w:rtl/>
              </w:rPr>
              <w:instrText xml:space="preserve"> </w:instrText>
            </w:r>
            <w:r>
              <w:rPr>
                <w:noProof/>
                <w:webHidden/>
                <w:rtl/>
              </w:rPr>
            </w:r>
            <w:r>
              <w:rPr>
                <w:noProof/>
                <w:webHidden/>
                <w:rtl/>
              </w:rPr>
              <w:fldChar w:fldCharType="separate"/>
            </w:r>
            <w:r w:rsidR="00E66B69">
              <w:rPr>
                <w:noProof/>
                <w:webHidden/>
              </w:rPr>
              <w:t>143</w:t>
            </w:r>
            <w:r>
              <w:rPr>
                <w:noProof/>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426" w:history="1">
            <w:r w:rsidR="00DD5501" w:rsidRPr="007C68DA">
              <w:rPr>
                <w:rStyle w:val="Hyperlink"/>
              </w:rPr>
              <w:t>Imam Musa's Opinion</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Toc481406426 \h</w:instrText>
            </w:r>
            <w:r w:rsidR="00DD5501">
              <w:rPr>
                <w:webHidden/>
                <w:rtl/>
              </w:rPr>
              <w:instrText xml:space="preserve"> </w:instrText>
            </w:r>
            <w:r>
              <w:rPr>
                <w:webHidden/>
                <w:rtl/>
              </w:rPr>
            </w:r>
            <w:r>
              <w:rPr>
                <w:webHidden/>
                <w:rtl/>
              </w:rPr>
              <w:fldChar w:fldCharType="separate"/>
            </w:r>
            <w:r w:rsidR="00E66B69">
              <w:rPr>
                <w:webHidden/>
              </w:rPr>
              <w:t>143</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427" w:history="1">
            <w:r w:rsidR="00DD5501" w:rsidRPr="007C68DA">
              <w:rPr>
                <w:rStyle w:val="Hyperlink"/>
              </w:rPr>
              <w:t>Faith in Allah</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Toc481406427 \h</w:instrText>
            </w:r>
            <w:r w:rsidR="00DD5501">
              <w:rPr>
                <w:webHidden/>
                <w:rtl/>
              </w:rPr>
              <w:instrText xml:space="preserve"> </w:instrText>
            </w:r>
            <w:r>
              <w:rPr>
                <w:webHidden/>
                <w:rtl/>
              </w:rPr>
            </w:r>
            <w:r>
              <w:rPr>
                <w:webHidden/>
                <w:rtl/>
              </w:rPr>
              <w:fldChar w:fldCharType="separate"/>
            </w:r>
            <w:r w:rsidR="00E66B69">
              <w:rPr>
                <w:webHidden/>
              </w:rPr>
              <w:t>144</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428" w:history="1">
            <w:r w:rsidR="00DD5501" w:rsidRPr="007C68DA">
              <w:rPr>
                <w:rStyle w:val="Hyperlink"/>
              </w:rPr>
              <w:t>Science</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Toc481406428 \h</w:instrText>
            </w:r>
            <w:r w:rsidR="00DD5501">
              <w:rPr>
                <w:webHidden/>
                <w:rtl/>
              </w:rPr>
              <w:instrText xml:space="preserve"> </w:instrText>
            </w:r>
            <w:r>
              <w:rPr>
                <w:webHidden/>
                <w:rtl/>
              </w:rPr>
            </w:r>
            <w:r>
              <w:rPr>
                <w:webHidden/>
                <w:rtl/>
              </w:rPr>
              <w:fldChar w:fldCharType="separate"/>
            </w:r>
            <w:r w:rsidR="00E66B69">
              <w:rPr>
                <w:webHidden/>
              </w:rPr>
              <w:t>145</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429" w:history="1">
            <w:r w:rsidR="00DD5501" w:rsidRPr="007C68DA">
              <w:rPr>
                <w:rStyle w:val="Hyperlink"/>
              </w:rPr>
              <w:t>Obtaining Understanding in Religion</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Toc481406429 \h</w:instrText>
            </w:r>
            <w:r w:rsidR="00DD5501">
              <w:rPr>
                <w:webHidden/>
                <w:rtl/>
              </w:rPr>
              <w:instrText xml:space="preserve"> </w:instrText>
            </w:r>
            <w:r>
              <w:rPr>
                <w:webHidden/>
                <w:rtl/>
              </w:rPr>
            </w:r>
            <w:r>
              <w:rPr>
                <w:webHidden/>
                <w:rtl/>
              </w:rPr>
              <w:fldChar w:fldCharType="separate"/>
            </w:r>
            <w:r w:rsidR="00E66B69">
              <w:rPr>
                <w:webHidden/>
              </w:rPr>
              <w:t>146</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430" w:history="1">
            <w:r w:rsidR="00DD5501" w:rsidRPr="007C68DA">
              <w:rPr>
                <w:rStyle w:val="Hyperlink"/>
              </w:rPr>
              <w:t>Sitting with (religious) Scholars</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Toc481406430 \h</w:instrText>
            </w:r>
            <w:r w:rsidR="00DD5501">
              <w:rPr>
                <w:webHidden/>
                <w:rtl/>
              </w:rPr>
              <w:instrText xml:space="preserve"> </w:instrText>
            </w:r>
            <w:r>
              <w:rPr>
                <w:webHidden/>
                <w:rtl/>
              </w:rPr>
            </w:r>
            <w:r>
              <w:rPr>
                <w:webHidden/>
                <w:rtl/>
              </w:rPr>
              <w:fldChar w:fldCharType="separate"/>
            </w:r>
            <w:r w:rsidR="00E66B69">
              <w:rPr>
                <w:webHidden/>
              </w:rPr>
              <w:t>146</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431" w:history="1">
            <w:r w:rsidR="00DD5501" w:rsidRPr="007C68DA">
              <w:rPr>
                <w:rStyle w:val="Hyperlink"/>
              </w:rPr>
              <w:t>The Excellence of Jurists</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Toc481406431 \h</w:instrText>
            </w:r>
            <w:r w:rsidR="00DD5501">
              <w:rPr>
                <w:webHidden/>
                <w:rtl/>
              </w:rPr>
              <w:instrText xml:space="preserve"> </w:instrText>
            </w:r>
            <w:r>
              <w:rPr>
                <w:webHidden/>
                <w:rtl/>
              </w:rPr>
            </w:r>
            <w:r>
              <w:rPr>
                <w:webHidden/>
                <w:rtl/>
              </w:rPr>
              <w:fldChar w:fldCharType="separate"/>
            </w:r>
            <w:r w:rsidR="00E66B69">
              <w:rPr>
                <w:webHidden/>
              </w:rPr>
              <w:t>147</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432" w:history="1">
            <w:r w:rsidR="00DD5501" w:rsidRPr="007C68DA">
              <w:rPr>
                <w:rStyle w:val="Hyperlink"/>
              </w:rPr>
              <w:t>Work</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Toc481406432 \h</w:instrText>
            </w:r>
            <w:r w:rsidR="00DD5501">
              <w:rPr>
                <w:webHidden/>
                <w:rtl/>
              </w:rPr>
              <w:instrText xml:space="preserve"> </w:instrText>
            </w:r>
            <w:r>
              <w:rPr>
                <w:webHidden/>
                <w:rtl/>
              </w:rPr>
            </w:r>
            <w:r>
              <w:rPr>
                <w:webHidden/>
                <w:rtl/>
              </w:rPr>
              <w:fldChar w:fldCharType="separate"/>
            </w:r>
            <w:r w:rsidR="00E66B69">
              <w:rPr>
                <w:webHidden/>
              </w:rPr>
              <w:t>147</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433" w:history="1">
            <w:r w:rsidR="00DD5501" w:rsidRPr="007C68DA">
              <w:rPr>
                <w:rStyle w:val="Hyperlink"/>
              </w:rPr>
              <w:t>Warning against Laziness</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Toc481406433 \h</w:instrText>
            </w:r>
            <w:r w:rsidR="00DD5501">
              <w:rPr>
                <w:webHidden/>
                <w:rtl/>
              </w:rPr>
              <w:instrText xml:space="preserve"> </w:instrText>
            </w:r>
            <w:r>
              <w:rPr>
                <w:webHidden/>
                <w:rtl/>
              </w:rPr>
            </w:r>
            <w:r>
              <w:rPr>
                <w:webHidden/>
                <w:rtl/>
              </w:rPr>
              <w:fldChar w:fldCharType="separate"/>
            </w:r>
            <w:r w:rsidR="00E66B69">
              <w:rPr>
                <w:webHidden/>
              </w:rPr>
              <w:t>148</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434" w:history="1">
            <w:r w:rsidR="00DD5501" w:rsidRPr="007C68DA">
              <w:rPr>
                <w:rStyle w:val="Hyperlink"/>
              </w:rPr>
              <w:t>Moderation</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Toc481406434 \h</w:instrText>
            </w:r>
            <w:r w:rsidR="00DD5501">
              <w:rPr>
                <w:webHidden/>
                <w:rtl/>
              </w:rPr>
              <w:instrText xml:space="preserve"> </w:instrText>
            </w:r>
            <w:r>
              <w:rPr>
                <w:webHidden/>
                <w:rtl/>
              </w:rPr>
            </w:r>
            <w:r>
              <w:rPr>
                <w:webHidden/>
                <w:rtl/>
              </w:rPr>
              <w:fldChar w:fldCharType="separate"/>
            </w:r>
            <w:r w:rsidR="00E66B69">
              <w:rPr>
                <w:webHidden/>
              </w:rPr>
              <w:t>148</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435" w:history="1">
            <w:r w:rsidR="00DD5501" w:rsidRPr="007C68DA">
              <w:rPr>
                <w:rStyle w:val="Hyperlink"/>
              </w:rPr>
              <w:t>Noble Moral Traits</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Toc481406435 \h</w:instrText>
            </w:r>
            <w:r w:rsidR="00DD5501">
              <w:rPr>
                <w:webHidden/>
                <w:rtl/>
              </w:rPr>
              <w:instrText xml:space="preserve"> </w:instrText>
            </w:r>
            <w:r>
              <w:rPr>
                <w:webHidden/>
                <w:rtl/>
              </w:rPr>
            </w:r>
            <w:r>
              <w:rPr>
                <w:webHidden/>
                <w:rtl/>
              </w:rPr>
              <w:fldChar w:fldCharType="separate"/>
            </w:r>
            <w:r w:rsidR="00E66B69">
              <w:rPr>
                <w:webHidden/>
              </w:rPr>
              <w:t>148</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436" w:history="1">
            <w:r w:rsidR="00DD5501" w:rsidRPr="007C68DA">
              <w:rPr>
                <w:rStyle w:val="Hyperlink"/>
              </w:rPr>
              <w:t>Generosity and good Manners</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Toc481406436 \h</w:instrText>
            </w:r>
            <w:r w:rsidR="00DD5501">
              <w:rPr>
                <w:webHidden/>
                <w:rtl/>
              </w:rPr>
              <w:instrText xml:space="preserve"> </w:instrText>
            </w:r>
            <w:r>
              <w:rPr>
                <w:webHidden/>
                <w:rtl/>
              </w:rPr>
            </w:r>
            <w:r>
              <w:rPr>
                <w:webHidden/>
                <w:rtl/>
              </w:rPr>
              <w:fldChar w:fldCharType="separate"/>
            </w:r>
            <w:r w:rsidR="00E66B69">
              <w:rPr>
                <w:webHidden/>
              </w:rPr>
              <w:t>148</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437" w:history="1">
            <w:r w:rsidR="00DD5501" w:rsidRPr="007C68DA">
              <w:rPr>
                <w:rStyle w:val="Hyperlink"/>
              </w:rPr>
              <w:t>Piety</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Toc481406437 \h</w:instrText>
            </w:r>
            <w:r w:rsidR="00DD5501">
              <w:rPr>
                <w:webHidden/>
                <w:rtl/>
              </w:rPr>
              <w:instrText xml:space="preserve"> </w:instrText>
            </w:r>
            <w:r>
              <w:rPr>
                <w:webHidden/>
                <w:rtl/>
              </w:rPr>
            </w:r>
            <w:r>
              <w:rPr>
                <w:webHidden/>
                <w:rtl/>
              </w:rPr>
              <w:fldChar w:fldCharType="separate"/>
            </w:r>
            <w:r w:rsidR="00E66B69">
              <w:rPr>
                <w:webHidden/>
              </w:rPr>
              <w:t>149</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438" w:history="1">
            <w:r w:rsidR="00DD5501" w:rsidRPr="007C68DA">
              <w:rPr>
                <w:rStyle w:val="Hyperlink"/>
              </w:rPr>
              <w:t>Patience</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Toc481406438 \h</w:instrText>
            </w:r>
            <w:r w:rsidR="00DD5501">
              <w:rPr>
                <w:webHidden/>
                <w:rtl/>
              </w:rPr>
              <w:instrText xml:space="preserve"> </w:instrText>
            </w:r>
            <w:r>
              <w:rPr>
                <w:webHidden/>
                <w:rtl/>
              </w:rPr>
            </w:r>
            <w:r>
              <w:rPr>
                <w:webHidden/>
                <w:rtl/>
              </w:rPr>
              <w:fldChar w:fldCharType="separate"/>
            </w:r>
            <w:r w:rsidR="00E66B69">
              <w:rPr>
                <w:webHidden/>
              </w:rPr>
              <w:t>149</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439" w:history="1">
            <w:r w:rsidR="00DD5501" w:rsidRPr="007C68DA">
              <w:rPr>
                <w:rStyle w:val="Hyperlink"/>
              </w:rPr>
              <w:t>Silence</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Toc481406439 \h</w:instrText>
            </w:r>
            <w:r w:rsidR="00DD5501">
              <w:rPr>
                <w:webHidden/>
                <w:rtl/>
              </w:rPr>
              <w:instrText xml:space="preserve"> </w:instrText>
            </w:r>
            <w:r>
              <w:rPr>
                <w:webHidden/>
                <w:rtl/>
              </w:rPr>
            </w:r>
            <w:r>
              <w:rPr>
                <w:webHidden/>
                <w:rtl/>
              </w:rPr>
              <w:fldChar w:fldCharType="separate"/>
            </w:r>
            <w:r w:rsidR="00E66B69">
              <w:rPr>
                <w:webHidden/>
              </w:rPr>
              <w:t>149</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440" w:history="1">
            <w:r w:rsidR="00DD5501" w:rsidRPr="007C68DA">
              <w:rPr>
                <w:rStyle w:val="Hyperlink"/>
              </w:rPr>
              <w:t>Pardon and Restoration</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Toc481406440 \h</w:instrText>
            </w:r>
            <w:r w:rsidR="00DD5501">
              <w:rPr>
                <w:webHidden/>
                <w:rtl/>
              </w:rPr>
              <w:instrText xml:space="preserve"> </w:instrText>
            </w:r>
            <w:r>
              <w:rPr>
                <w:webHidden/>
                <w:rtl/>
              </w:rPr>
            </w:r>
            <w:r>
              <w:rPr>
                <w:webHidden/>
                <w:rtl/>
              </w:rPr>
              <w:fldChar w:fldCharType="separate"/>
            </w:r>
            <w:r w:rsidR="00E66B69">
              <w:rPr>
                <w:webHidden/>
              </w:rPr>
              <w:t>149</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441" w:history="1">
            <w:r w:rsidR="00DD5501" w:rsidRPr="007C68DA">
              <w:rPr>
                <w:rStyle w:val="Hyperlink"/>
              </w:rPr>
              <w:t>Saying good Words</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Toc481406441 \h</w:instrText>
            </w:r>
            <w:r w:rsidR="00DD5501">
              <w:rPr>
                <w:webHidden/>
                <w:rtl/>
              </w:rPr>
              <w:instrText xml:space="preserve"> </w:instrText>
            </w:r>
            <w:r>
              <w:rPr>
                <w:webHidden/>
                <w:rtl/>
              </w:rPr>
            </w:r>
            <w:r>
              <w:rPr>
                <w:webHidden/>
                <w:rtl/>
              </w:rPr>
              <w:fldChar w:fldCharType="separate"/>
            </w:r>
            <w:r w:rsidR="00E66B69">
              <w:rPr>
                <w:webHidden/>
              </w:rPr>
              <w:t>149</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442" w:history="1">
            <w:r w:rsidR="00DD5501" w:rsidRPr="007C68DA">
              <w:rPr>
                <w:rStyle w:val="Hyperlink"/>
              </w:rPr>
              <w:t>Saying the Truth</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Toc481406442 \h</w:instrText>
            </w:r>
            <w:r w:rsidR="00DD5501">
              <w:rPr>
                <w:webHidden/>
                <w:rtl/>
              </w:rPr>
              <w:instrText xml:space="preserve"> </w:instrText>
            </w:r>
            <w:r>
              <w:rPr>
                <w:webHidden/>
                <w:rtl/>
              </w:rPr>
            </w:r>
            <w:r>
              <w:rPr>
                <w:webHidden/>
                <w:rtl/>
              </w:rPr>
              <w:fldChar w:fldCharType="separate"/>
            </w:r>
            <w:r w:rsidR="00E66B69">
              <w:rPr>
                <w:webHidden/>
              </w:rPr>
              <w:t>149</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443" w:history="1">
            <w:r w:rsidR="00DD5501" w:rsidRPr="007C68DA">
              <w:rPr>
                <w:rStyle w:val="Hyperlink"/>
              </w:rPr>
              <w:t>Good Neighborhood</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Toc481406443 \h</w:instrText>
            </w:r>
            <w:r w:rsidR="00DD5501">
              <w:rPr>
                <w:webHidden/>
                <w:rtl/>
              </w:rPr>
              <w:instrText xml:space="preserve"> </w:instrText>
            </w:r>
            <w:r>
              <w:rPr>
                <w:webHidden/>
                <w:rtl/>
              </w:rPr>
            </w:r>
            <w:r>
              <w:rPr>
                <w:webHidden/>
                <w:rtl/>
              </w:rPr>
              <w:fldChar w:fldCharType="separate"/>
            </w:r>
            <w:r w:rsidR="00E66B69">
              <w:rPr>
                <w:webHidden/>
              </w:rPr>
              <w:t>150</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444" w:history="1">
            <w:r w:rsidR="00DD5501" w:rsidRPr="007C68DA">
              <w:rPr>
                <w:rStyle w:val="Hyperlink"/>
              </w:rPr>
              <w:t>Relieving Sanctuary-seekers</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Toc481406444 \h</w:instrText>
            </w:r>
            <w:r w:rsidR="00DD5501">
              <w:rPr>
                <w:webHidden/>
                <w:rtl/>
              </w:rPr>
              <w:instrText xml:space="preserve"> </w:instrText>
            </w:r>
            <w:r>
              <w:rPr>
                <w:webHidden/>
                <w:rtl/>
              </w:rPr>
            </w:r>
            <w:r>
              <w:rPr>
                <w:webHidden/>
                <w:rtl/>
              </w:rPr>
              <w:fldChar w:fldCharType="separate"/>
            </w:r>
            <w:r w:rsidR="00E66B69">
              <w:rPr>
                <w:webHidden/>
              </w:rPr>
              <w:t>150</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445" w:history="1">
            <w:r w:rsidR="00DD5501" w:rsidRPr="007C68DA">
              <w:rPr>
                <w:rStyle w:val="Hyperlink"/>
              </w:rPr>
              <w:t>Paying Visit to Brothers</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Toc481406445 \h</w:instrText>
            </w:r>
            <w:r w:rsidR="00DD5501">
              <w:rPr>
                <w:webHidden/>
                <w:rtl/>
              </w:rPr>
              <w:instrText xml:space="preserve"> </w:instrText>
            </w:r>
            <w:r>
              <w:rPr>
                <w:webHidden/>
                <w:rtl/>
              </w:rPr>
            </w:r>
            <w:r>
              <w:rPr>
                <w:webHidden/>
                <w:rtl/>
              </w:rPr>
              <w:fldChar w:fldCharType="separate"/>
            </w:r>
            <w:r w:rsidR="00E66B69">
              <w:rPr>
                <w:webHidden/>
              </w:rPr>
              <w:t>150</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446" w:history="1">
            <w:r w:rsidR="00DD5501" w:rsidRPr="007C68DA">
              <w:rPr>
                <w:rStyle w:val="Hyperlink"/>
              </w:rPr>
              <w:t>Consent with Allah’s Decree</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Toc481406446 \h</w:instrText>
            </w:r>
            <w:r w:rsidR="00DD5501">
              <w:rPr>
                <w:webHidden/>
                <w:rtl/>
              </w:rPr>
              <w:instrText xml:space="preserve"> </w:instrText>
            </w:r>
            <w:r>
              <w:rPr>
                <w:webHidden/>
                <w:rtl/>
              </w:rPr>
            </w:r>
            <w:r>
              <w:rPr>
                <w:webHidden/>
                <w:rtl/>
              </w:rPr>
              <w:fldChar w:fldCharType="separate"/>
            </w:r>
            <w:r w:rsidR="00E66B69">
              <w:rPr>
                <w:webHidden/>
              </w:rPr>
              <w:t>150</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447" w:history="1">
            <w:r w:rsidR="00DD5501" w:rsidRPr="007C68DA">
              <w:rPr>
                <w:rStyle w:val="Hyperlink"/>
              </w:rPr>
              <w:t>Gratitude for Bounties</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Toc481406447 \h</w:instrText>
            </w:r>
            <w:r w:rsidR="00DD5501">
              <w:rPr>
                <w:webHidden/>
                <w:rtl/>
              </w:rPr>
              <w:instrText xml:space="preserve"> </w:instrText>
            </w:r>
            <w:r>
              <w:rPr>
                <w:webHidden/>
                <w:rtl/>
              </w:rPr>
            </w:r>
            <w:r>
              <w:rPr>
                <w:webHidden/>
                <w:rtl/>
              </w:rPr>
              <w:fldChar w:fldCharType="separate"/>
            </w:r>
            <w:r w:rsidR="00E66B69">
              <w:rPr>
                <w:webHidden/>
              </w:rPr>
              <w:t>150</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448" w:history="1">
            <w:r w:rsidR="00DD5501" w:rsidRPr="007C68DA">
              <w:rPr>
                <w:rStyle w:val="Hyperlink"/>
              </w:rPr>
              <w:t>Reckoning Soul</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Toc481406448 \h</w:instrText>
            </w:r>
            <w:r w:rsidR="00DD5501">
              <w:rPr>
                <w:webHidden/>
                <w:rtl/>
              </w:rPr>
              <w:instrText xml:space="preserve"> </w:instrText>
            </w:r>
            <w:r>
              <w:rPr>
                <w:webHidden/>
                <w:rtl/>
              </w:rPr>
            </w:r>
            <w:r>
              <w:rPr>
                <w:webHidden/>
                <w:rtl/>
              </w:rPr>
              <w:fldChar w:fldCharType="separate"/>
            </w:r>
            <w:r w:rsidR="00E66B69">
              <w:rPr>
                <w:webHidden/>
              </w:rPr>
              <w:t>150</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449" w:history="1">
            <w:r w:rsidR="00DD5501" w:rsidRPr="007C68DA">
              <w:rPr>
                <w:rStyle w:val="Hyperlink"/>
              </w:rPr>
              <w:t>Consultation</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Toc481406449 \h</w:instrText>
            </w:r>
            <w:r w:rsidR="00DD5501">
              <w:rPr>
                <w:webHidden/>
                <w:rtl/>
              </w:rPr>
              <w:instrText xml:space="preserve"> </w:instrText>
            </w:r>
            <w:r>
              <w:rPr>
                <w:webHidden/>
                <w:rtl/>
              </w:rPr>
            </w:r>
            <w:r>
              <w:rPr>
                <w:webHidden/>
                <w:rtl/>
              </w:rPr>
              <w:fldChar w:fldCharType="separate"/>
            </w:r>
            <w:r w:rsidR="00E66B69">
              <w:rPr>
                <w:webHidden/>
              </w:rPr>
              <w:t>151</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450" w:history="1">
            <w:r w:rsidR="00DD5501" w:rsidRPr="007C68DA">
              <w:rPr>
                <w:rStyle w:val="Hyperlink"/>
              </w:rPr>
              <w:t>Evil Deeds</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Toc481406450 \h</w:instrText>
            </w:r>
            <w:r w:rsidR="00DD5501">
              <w:rPr>
                <w:webHidden/>
                <w:rtl/>
              </w:rPr>
              <w:instrText xml:space="preserve"> </w:instrText>
            </w:r>
            <w:r>
              <w:rPr>
                <w:webHidden/>
                <w:rtl/>
              </w:rPr>
            </w:r>
            <w:r>
              <w:rPr>
                <w:webHidden/>
                <w:rtl/>
              </w:rPr>
              <w:fldChar w:fldCharType="separate"/>
            </w:r>
            <w:r w:rsidR="00E66B69">
              <w:rPr>
                <w:webHidden/>
              </w:rPr>
              <w:t>151</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451" w:history="1">
            <w:r w:rsidR="00DD5501" w:rsidRPr="007C68DA">
              <w:rPr>
                <w:rStyle w:val="Hyperlink"/>
              </w:rPr>
              <w:t>Following Mean Desires</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Toc481406451 \h</w:instrText>
            </w:r>
            <w:r w:rsidR="00DD5501">
              <w:rPr>
                <w:webHidden/>
                <w:rtl/>
              </w:rPr>
              <w:instrText xml:space="preserve"> </w:instrText>
            </w:r>
            <w:r>
              <w:rPr>
                <w:webHidden/>
                <w:rtl/>
              </w:rPr>
            </w:r>
            <w:r>
              <w:rPr>
                <w:webHidden/>
                <w:rtl/>
              </w:rPr>
              <w:fldChar w:fldCharType="separate"/>
            </w:r>
            <w:r w:rsidR="00E66B69">
              <w:rPr>
                <w:webHidden/>
              </w:rPr>
              <w:t>151</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452" w:history="1">
            <w:r w:rsidR="00DD5501" w:rsidRPr="007C68DA">
              <w:rPr>
                <w:rStyle w:val="Hyperlink"/>
              </w:rPr>
              <w:t>Disobedience of Parents</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Toc481406452 \h</w:instrText>
            </w:r>
            <w:r w:rsidR="00DD5501">
              <w:rPr>
                <w:webHidden/>
                <w:rtl/>
              </w:rPr>
              <w:instrText xml:space="preserve"> </w:instrText>
            </w:r>
            <w:r>
              <w:rPr>
                <w:webHidden/>
                <w:rtl/>
              </w:rPr>
            </w:r>
            <w:r>
              <w:rPr>
                <w:webHidden/>
                <w:rtl/>
              </w:rPr>
              <w:fldChar w:fldCharType="separate"/>
            </w:r>
            <w:r w:rsidR="00E66B69">
              <w:rPr>
                <w:webHidden/>
              </w:rPr>
              <w:t>151</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453" w:history="1">
            <w:r w:rsidR="00DD5501" w:rsidRPr="007C68DA">
              <w:rPr>
                <w:rStyle w:val="Hyperlink"/>
              </w:rPr>
              <w:t>Regarding Sins as Small</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Toc481406453 \h</w:instrText>
            </w:r>
            <w:r w:rsidR="00DD5501">
              <w:rPr>
                <w:webHidden/>
                <w:rtl/>
              </w:rPr>
              <w:instrText xml:space="preserve"> </w:instrText>
            </w:r>
            <w:r>
              <w:rPr>
                <w:webHidden/>
                <w:rtl/>
              </w:rPr>
            </w:r>
            <w:r>
              <w:rPr>
                <w:webHidden/>
                <w:rtl/>
              </w:rPr>
              <w:fldChar w:fldCharType="separate"/>
            </w:r>
            <w:r w:rsidR="00E66B69">
              <w:rPr>
                <w:webHidden/>
              </w:rPr>
              <w:t>151</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454" w:history="1">
            <w:r w:rsidR="00DD5501" w:rsidRPr="007C68DA">
              <w:rPr>
                <w:rStyle w:val="Hyperlink"/>
              </w:rPr>
              <w:t>Joking</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Toc481406454 \h</w:instrText>
            </w:r>
            <w:r w:rsidR="00DD5501">
              <w:rPr>
                <w:webHidden/>
                <w:rtl/>
              </w:rPr>
              <w:instrText xml:space="preserve"> </w:instrText>
            </w:r>
            <w:r>
              <w:rPr>
                <w:webHidden/>
                <w:rtl/>
              </w:rPr>
            </w:r>
            <w:r>
              <w:rPr>
                <w:webHidden/>
                <w:rtl/>
              </w:rPr>
              <w:fldChar w:fldCharType="separate"/>
            </w:r>
            <w:r w:rsidR="00E66B69">
              <w:rPr>
                <w:webHidden/>
              </w:rPr>
              <w:t>151</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455" w:history="1">
            <w:r w:rsidR="00DD5501" w:rsidRPr="007C68DA">
              <w:rPr>
                <w:rStyle w:val="Hyperlink"/>
              </w:rPr>
              <w:t>His Supplications</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Toc481406455 \h</w:instrText>
            </w:r>
            <w:r w:rsidR="00DD5501">
              <w:rPr>
                <w:webHidden/>
                <w:rtl/>
              </w:rPr>
              <w:instrText xml:space="preserve"> </w:instrText>
            </w:r>
            <w:r>
              <w:rPr>
                <w:webHidden/>
                <w:rtl/>
              </w:rPr>
            </w:r>
            <w:r>
              <w:rPr>
                <w:webHidden/>
                <w:rtl/>
              </w:rPr>
              <w:fldChar w:fldCharType="separate"/>
            </w:r>
            <w:r w:rsidR="00E66B69">
              <w:rPr>
                <w:webHidden/>
              </w:rPr>
              <w:t>151</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456" w:history="1">
            <w:r w:rsidR="00DD5501" w:rsidRPr="007C68DA">
              <w:rPr>
                <w:rStyle w:val="Hyperlink"/>
              </w:rPr>
              <w:t>His Supplication against Someone who wronged him</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Toc481406456 \h</w:instrText>
            </w:r>
            <w:r w:rsidR="00DD5501">
              <w:rPr>
                <w:webHidden/>
                <w:rtl/>
              </w:rPr>
              <w:instrText xml:space="preserve"> </w:instrText>
            </w:r>
            <w:r>
              <w:rPr>
                <w:webHidden/>
                <w:rtl/>
              </w:rPr>
            </w:r>
            <w:r>
              <w:rPr>
                <w:webHidden/>
                <w:rtl/>
              </w:rPr>
              <w:fldChar w:fldCharType="separate"/>
            </w:r>
            <w:r w:rsidR="00E66B69">
              <w:rPr>
                <w:webHidden/>
              </w:rPr>
              <w:t>152</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457" w:history="1">
            <w:r w:rsidR="00DD5501" w:rsidRPr="007C68DA">
              <w:rPr>
                <w:rStyle w:val="Hyperlink"/>
              </w:rPr>
              <w:t>His Supplication in Seeking Needs</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Toc481406457 \h</w:instrText>
            </w:r>
            <w:r w:rsidR="00DD5501">
              <w:rPr>
                <w:webHidden/>
                <w:rtl/>
              </w:rPr>
              <w:instrText xml:space="preserve"> </w:instrText>
            </w:r>
            <w:r>
              <w:rPr>
                <w:webHidden/>
                <w:rtl/>
              </w:rPr>
            </w:r>
            <w:r>
              <w:rPr>
                <w:webHidden/>
                <w:rtl/>
              </w:rPr>
              <w:fldChar w:fldCharType="separate"/>
            </w:r>
            <w:r w:rsidR="00E66B69">
              <w:rPr>
                <w:webHidden/>
              </w:rPr>
              <w:t>155</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458" w:history="1">
            <w:r w:rsidR="00DD5501" w:rsidRPr="007C68DA">
              <w:rPr>
                <w:rStyle w:val="Hyperlink"/>
              </w:rPr>
              <w:t>His Supplication for Help in Repaying Debts</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Toc481406458 \h</w:instrText>
            </w:r>
            <w:r w:rsidR="00DD5501">
              <w:rPr>
                <w:webHidden/>
                <w:rtl/>
              </w:rPr>
              <w:instrText xml:space="preserve"> </w:instrText>
            </w:r>
            <w:r>
              <w:rPr>
                <w:webHidden/>
                <w:rtl/>
              </w:rPr>
            </w:r>
            <w:r>
              <w:rPr>
                <w:webHidden/>
                <w:rtl/>
              </w:rPr>
              <w:fldChar w:fldCharType="separate"/>
            </w:r>
            <w:r w:rsidR="00E66B69">
              <w:rPr>
                <w:webHidden/>
              </w:rPr>
              <w:t>155</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459" w:history="1">
            <w:r w:rsidR="00DD5501" w:rsidRPr="007C68DA">
              <w:rPr>
                <w:rStyle w:val="Hyperlink"/>
              </w:rPr>
              <w:t>His Supplication for Seeking Veil</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Toc481406459 \h</w:instrText>
            </w:r>
            <w:r w:rsidR="00DD5501">
              <w:rPr>
                <w:webHidden/>
                <w:rtl/>
              </w:rPr>
              <w:instrText xml:space="preserve"> </w:instrText>
            </w:r>
            <w:r>
              <w:rPr>
                <w:webHidden/>
                <w:rtl/>
              </w:rPr>
            </w:r>
            <w:r>
              <w:rPr>
                <w:webHidden/>
                <w:rtl/>
              </w:rPr>
              <w:fldChar w:fldCharType="separate"/>
            </w:r>
            <w:r w:rsidR="00E66B69">
              <w:rPr>
                <w:webHidden/>
              </w:rPr>
              <w:t>155</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460" w:history="1">
            <w:r w:rsidR="00DD5501" w:rsidRPr="007C68DA">
              <w:rPr>
                <w:rStyle w:val="Hyperlink"/>
              </w:rPr>
              <w:t>Sermons and Commandments</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Toc481406460 \h</w:instrText>
            </w:r>
            <w:r w:rsidR="00DD5501">
              <w:rPr>
                <w:webHidden/>
                <w:rtl/>
              </w:rPr>
              <w:instrText xml:space="preserve"> </w:instrText>
            </w:r>
            <w:r>
              <w:rPr>
                <w:webHidden/>
                <w:rtl/>
              </w:rPr>
            </w:r>
            <w:r>
              <w:rPr>
                <w:webHidden/>
                <w:rtl/>
              </w:rPr>
              <w:fldChar w:fldCharType="separate"/>
            </w:r>
            <w:r w:rsidR="00E66B69">
              <w:rPr>
                <w:webHidden/>
              </w:rPr>
              <w:t>155</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461" w:history="1">
            <w:r w:rsidR="00DD5501" w:rsidRPr="007C68DA">
              <w:rPr>
                <w:rStyle w:val="Hyperlink"/>
              </w:rPr>
              <w:t>Directions and Guidance</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Toc481406461 \h</w:instrText>
            </w:r>
            <w:r w:rsidR="00DD5501">
              <w:rPr>
                <w:webHidden/>
                <w:rtl/>
              </w:rPr>
              <w:instrText xml:space="preserve"> </w:instrText>
            </w:r>
            <w:r>
              <w:rPr>
                <w:webHidden/>
                <w:rtl/>
              </w:rPr>
            </w:r>
            <w:r>
              <w:rPr>
                <w:webHidden/>
                <w:rtl/>
              </w:rPr>
              <w:fldChar w:fldCharType="separate"/>
            </w:r>
            <w:r w:rsidR="00E66B69">
              <w:rPr>
                <w:webHidden/>
              </w:rPr>
              <w:t>156</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462" w:history="1">
            <w:r w:rsidR="00DD5501" w:rsidRPr="007C68DA">
              <w:rPr>
                <w:rStyle w:val="Hyperlink"/>
              </w:rPr>
              <w:t>General Advice</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Toc481406462 \h</w:instrText>
            </w:r>
            <w:r w:rsidR="00DD5501">
              <w:rPr>
                <w:webHidden/>
                <w:rtl/>
              </w:rPr>
              <w:instrText xml:space="preserve"> </w:instrText>
            </w:r>
            <w:r>
              <w:rPr>
                <w:webHidden/>
                <w:rtl/>
              </w:rPr>
            </w:r>
            <w:r>
              <w:rPr>
                <w:webHidden/>
                <w:rtl/>
              </w:rPr>
              <w:fldChar w:fldCharType="separate"/>
            </w:r>
            <w:r w:rsidR="00E66B69">
              <w:rPr>
                <w:webHidden/>
              </w:rPr>
              <w:t>156</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463" w:history="1">
            <w:r w:rsidR="00DD5501" w:rsidRPr="007C68DA">
              <w:rPr>
                <w:rStyle w:val="Hyperlink"/>
              </w:rPr>
              <w:t>Urging for Doing Good</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Toc481406463 \h</w:instrText>
            </w:r>
            <w:r w:rsidR="00DD5501">
              <w:rPr>
                <w:webHidden/>
                <w:rtl/>
              </w:rPr>
              <w:instrText xml:space="preserve"> </w:instrText>
            </w:r>
            <w:r>
              <w:rPr>
                <w:webHidden/>
                <w:rtl/>
              </w:rPr>
            </w:r>
            <w:r>
              <w:rPr>
                <w:webHidden/>
                <w:rtl/>
              </w:rPr>
              <w:fldChar w:fldCharType="separate"/>
            </w:r>
            <w:r w:rsidR="00E66B69">
              <w:rPr>
                <w:webHidden/>
              </w:rPr>
              <w:t>156</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464" w:history="1">
            <w:r w:rsidR="00DD5501" w:rsidRPr="007C68DA">
              <w:rPr>
                <w:rStyle w:val="Hyperlink"/>
              </w:rPr>
              <w:t>His Debates and Discussions</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Toc481406464 \h</w:instrText>
            </w:r>
            <w:r w:rsidR="00DD5501">
              <w:rPr>
                <w:webHidden/>
                <w:rtl/>
              </w:rPr>
              <w:instrText xml:space="preserve"> </w:instrText>
            </w:r>
            <w:r>
              <w:rPr>
                <w:webHidden/>
                <w:rtl/>
              </w:rPr>
            </w:r>
            <w:r>
              <w:rPr>
                <w:webHidden/>
                <w:rtl/>
              </w:rPr>
              <w:fldChar w:fldCharType="separate"/>
            </w:r>
            <w:r w:rsidR="00E66B69">
              <w:rPr>
                <w:webHidden/>
              </w:rPr>
              <w:t>156</w:t>
            </w:r>
            <w:r>
              <w:rPr>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465" w:history="1">
            <w:r w:rsidR="00DD5501" w:rsidRPr="007C68DA">
              <w:rPr>
                <w:rStyle w:val="Hyperlink"/>
                <w:noProof/>
              </w:rPr>
              <w:t>1. With Nafee‘ al-Ansari</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Toc481406465 \h</w:instrText>
            </w:r>
            <w:r w:rsidR="00DD5501">
              <w:rPr>
                <w:noProof/>
                <w:webHidden/>
                <w:rtl/>
              </w:rPr>
              <w:instrText xml:space="preserve"> </w:instrText>
            </w:r>
            <w:r>
              <w:rPr>
                <w:noProof/>
                <w:webHidden/>
                <w:rtl/>
              </w:rPr>
            </w:r>
            <w:r>
              <w:rPr>
                <w:noProof/>
                <w:webHidden/>
                <w:rtl/>
              </w:rPr>
              <w:fldChar w:fldCharType="separate"/>
            </w:r>
            <w:r w:rsidR="00E66B69">
              <w:rPr>
                <w:noProof/>
                <w:webHidden/>
              </w:rPr>
              <w:t>157</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466" w:history="1">
            <w:r w:rsidR="00DD5501" w:rsidRPr="007C68DA">
              <w:rPr>
                <w:rStyle w:val="Hyperlink"/>
                <w:noProof/>
              </w:rPr>
              <w:t>2. With al-Fedl b. al-Rabi‘</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Toc481406466 \h</w:instrText>
            </w:r>
            <w:r w:rsidR="00DD5501">
              <w:rPr>
                <w:noProof/>
                <w:webHidden/>
                <w:rtl/>
              </w:rPr>
              <w:instrText xml:space="preserve"> </w:instrText>
            </w:r>
            <w:r>
              <w:rPr>
                <w:noProof/>
                <w:webHidden/>
                <w:rtl/>
              </w:rPr>
            </w:r>
            <w:r>
              <w:rPr>
                <w:noProof/>
                <w:webHidden/>
                <w:rtl/>
              </w:rPr>
              <w:fldChar w:fldCharType="separate"/>
            </w:r>
            <w:r w:rsidR="00E66B69">
              <w:rPr>
                <w:noProof/>
                <w:webHidden/>
              </w:rPr>
              <w:t>157</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467" w:history="1">
            <w:r w:rsidR="00DD5501" w:rsidRPr="007C68DA">
              <w:rPr>
                <w:rStyle w:val="Hyperlink"/>
                <w:noProof/>
              </w:rPr>
              <w:t>3. With Abu Yousif</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Toc481406467 \h</w:instrText>
            </w:r>
            <w:r w:rsidR="00DD5501">
              <w:rPr>
                <w:noProof/>
                <w:webHidden/>
                <w:rtl/>
              </w:rPr>
              <w:instrText xml:space="preserve"> </w:instrText>
            </w:r>
            <w:r>
              <w:rPr>
                <w:noProof/>
                <w:webHidden/>
                <w:rtl/>
              </w:rPr>
            </w:r>
            <w:r>
              <w:rPr>
                <w:noProof/>
                <w:webHidden/>
                <w:rtl/>
              </w:rPr>
              <w:fldChar w:fldCharType="separate"/>
            </w:r>
            <w:r w:rsidR="00E66B69">
              <w:rPr>
                <w:noProof/>
                <w:webHidden/>
              </w:rPr>
              <w:t>158</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468" w:history="1">
            <w:r w:rsidR="00DD5501" w:rsidRPr="007C68DA">
              <w:rPr>
                <w:rStyle w:val="Hyperlink"/>
                <w:noProof/>
              </w:rPr>
              <w:t>4. With Abu Hanifa</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Toc481406468 \h</w:instrText>
            </w:r>
            <w:r w:rsidR="00DD5501">
              <w:rPr>
                <w:noProof/>
                <w:webHidden/>
                <w:rtl/>
              </w:rPr>
              <w:instrText xml:space="preserve"> </w:instrText>
            </w:r>
            <w:r>
              <w:rPr>
                <w:noProof/>
                <w:webHidden/>
                <w:rtl/>
              </w:rPr>
            </w:r>
            <w:r>
              <w:rPr>
                <w:noProof/>
                <w:webHidden/>
                <w:rtl/>
              </w:rPr>
              <w:fldChar w:fldCharType="separate"/>
            </w:r>
            <w:r w:rsidR="00E66B69">
              <w:rPr>
                <w:noProof/>
                <w:webHidden/>
              </w:rPr>
              <w:t>158</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469" w:history="1">
            <w:r w:rsidR="00DD5501" w:rsidRPr="007C68DA">
              <w:rPr>
                <w:rStyle w:val="Hyperlink"/>
                <w:noProof/>
              </w:rPr>
              <w:t>5. With Harun al-Rashid</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Toc481406469 \h</w:instrText>
            </w:r>
            <w:r w:rsidR="00DD5501">
              <w:rPr>
                <w:noProof/>
                <w:webHidden/>
                <w:rtl/>
              </w:rPr>
              <w:instrText xml:space="preserve"> </w:instrText>
            </w:r>
            <w:r>
              <w:rPr>
                <w:noProof/>
                <w:webHidden/>
                <w:rtl/>
              </w:rPr>
            </w:r>
            <w:r>
              <w:rPr>
                <w:noProof/>
                <w:webHidden/>
                <w:rtl/>
              </w:rPr>
              <w:fldChar w:fldCharType="separate"/>
            </w:r>
            <w:r w:rsidR="00E66B69">
              <w:rPr>
                <w:noProof/>
                <w:webHidden/>
              </w:rPr>
              <w:t>158</w:t>
            </w:r>
            <w:r>
              <w:rPr>
                <w:noProof/>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470" w:history="1">
            <w:r w:rsidR="00DD5501" w:rsidRPr="007C68DA">
              <w:rPr>
                <w:rStyle w:val="Hyperlink"/>
              </w:rPr>
              <w:t>With some Jewish Scholars</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Toc481406470 \h</w:instrText>
            </w:r>
            <w:r w:rsidR="00DD5501">
              <w:rPr>
                <w:webHidden/>
                <w:rtl/>
              </w:rPr>
              <w:instrText xml:space="preserve"> </w:instrText>
            </w:r>
            <w:r>
              <w:rPr>
                <w:webHidden/>
                <w:rtl/>
              </w:rPr>
            </w:r>
            <w:r>
              <w:rPr>
                <w:webHidden/>
                <w:rtl/>
              </w:rPr>
              <w:fldChar w:fldCharType="separate"/>
            </w:r>
            <w:r w:rsidR="00E66B69">
              <w:rPr>
                <w:webHidden/>
              </w:rPr>
              <w:t>165</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471" w:history="1">
            <w:r w:rsidR="00DD5501" w:rsidRPr="007C68DA">
              <w:rPr>
                <w:rStyle w:val="Hyperlink"/>
              </w:rPr>
              <w:t>With Burayha</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Toc481406471 \h</w:instrText>
            </w:r>
            <w:r w:rsidR="00DD5501">
              <w:rPr>
                <w:webHidden/>
                <w:rtl/>
              </w:rPr>
              <w:instrText xml:space="preserve"> </w:instrText>
            </w:r>
            <w:r>
              <w:rPr>
                <w:webHidden/>
                <w:rtl/>
              </w:rPr>
            </w:r>
            <w:r>
              <w:rPr>
                <w:webHidden/>
                <w:rtl/>
              </w:rPr>
              <w:fldChar w:fldCharType="separate"/>
            </w:r>
            <w:r w:rsidR="00E66B69">
              <w:rPr>
                <w:webHidden/>
              </w:rPr>
              <w:t>165</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472" w:history="1">
            <w:r w:rsidR="00DD5501" w:rsidRPr="007C68DA">
              <w:rPr>
                <w:rStyle w:val="Hyperlink"/>
              </w:rPr>
              <w:t>With a Monk</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Toc481406472 \h</w:instrText>
            </w:r>
            <w:r w:rsidR="00DD5501">
              <w:rPr>
                <w:webHidden/>
                <w:rtl/>
              </w:rPr>
              <w:instrText xml:space="preserve"> </w:instrText>
            </w:r>
            <w:r>
              <w:rPr>
                <w:webHidden/>
                <w:rtl/>
              </w:rPr>
            </w:r>
            <w:r>
              <w:rPr>
                <w:webHidden/>
                <w:rtl/>
              </w:rPr>
              <w:fldChar w:fldCharType="separate"/>
            </w:r>
            <w:r w:rsidR="00E66B69">
              <w:rPr>
                <w:webHidden/>
              </w:rPr>
              <w:t>166</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473" w:history="1">
            <w:r w:rsidR="00DD5501" w:rsidRPr="007C68DA">
              <w:rPr>
                <w:rStyle w:val="Hyperlink"/>
              </w:rPr>
              <w:t>His Composing Poetry</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Toc481406473 \h</w:instrText>
            </w:r>
            <w:r w:rsidR="00DD5501">
              <w:rPr>
                <w:webHidden/>
                <w:rtl/>
              </w:rPr>
              <w:instrText xml:space="preserve"> </w:instrText>
            </w:r>
            <w:r>
              <w:rPr>
                <w:webHidden/>
                <w:rtl/>
              </w:rPr>
            </w:r>
            <w:r>
              <w:rPr>
                <w:webHidden/>
                <w:rtl/>
              </w:rPr>
              <w:fldChar w:fldCharType="separate"/>
            </w:r>
            <w:r w:rsidR="00E66B69">
              <w:rPr>
                <w:webHidden/>
              </w:rPr>
              <w:t>167</w:t>
            </w:r>
            <w:r>
              <w:rPr>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474" w:history="1">
            <w:r w:rsidR="00DD5501" w:rsidRPr="007C68DA">
              <w:rPr>
                <w:rStyle w:val="Hyperlink"/>
                <w:noProof/>
              </w:rPr>
              <w:t>Comprehensive Sayings:</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Toc481406474 \h</w:instrText>
            </w:r>
            <w:r w:rsidR="00DD5501">
              <w:rPr>
                <w:noProof/>
                <w:webHidden/>
                <w:rtl/>
              </w:rPr>
              <w:instrText xml:space="preserve"> </w:instrText>
            </w:r>
            <w:r>
              <w:rPr>
                <w:noProof/>
                <w:webHidden/>
                <w:rtl/>
              </w:rPr>
            </w:r>
            <w:r>
              <w:rPr>
                <w:noProof/>
                <w:webHidden/>
                <w:rtl/>
              </w:rPr>
              <w:fldChar w:fldCharType="separate"/>
            </w:r>
            <w:r w:rsidR="00E66B69">
              <w:rPr>
                <w:noProof/>
                <w:webHidden/>
              </w:rPr>
              <w:t>168</w:t>
            </w:r>
            <w:r>
              <w:rPr>
                <w:noProof/>
                <w:webHidden/>
                <w:rtl/>
              </w:rPr>
              <w:fldChar w:fldCharType="end"/>
            </w:r>
          </w:hyperlink>
        </w:p>
        <w:p w:rsidR="00DD5501" w:rsidRDefault="00BF7E66" w:rsidP="00DD5501">
          <w:pPr>
            <w:pStyle w:val="TOC1"/>
            <w:rPr>
              <w:rFonts w:asciiTheme="minorHAnsi" w:eastAsiaTheme="minorEastAsia" w:hAnsiTheme="minorHAnsi" w:cstheme="minorBidi"/>
              <w:b w:val="0"/>
              <w:bCs w:val="0"/>
              <w:color w:val="auto"/>
              <w:sz w:val="22"/>
              <w:szCs w:val="22"/>
              <w:rtl/>
            </w:rPr>
          </w:pPr>
          <w:hyperlink w:anchor="_Toc481406475" w:history="1">
            <w:r w:rsidR="00DD5501" w:rsidRPr="007C68DA">
              <w:rPr>
                <w:rStyle w:val="Hyperlink"/>
              </w:rPr>
              <w:t>Chapter VII: The Collapse of the Umayyad Government</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Toc481406475 \h</w:instrText>
            </w:r>
            <w:r w:rsidR="00DD5501">
              <w:rPr>
                <w:webHidden/>
                <w:rtl/>
              </w:rPr>
              <w:instrText xml:space="preserve"> </w:instrText>
            </w:r>
            <w:r>
              <w:rPr>
                <w:webHidden/>
                <w:rtl/>
              </w:rPr>
            </w:r>
            <w:r>
              <w:rPr>
                <w:webHidden/>
                <w:rtl/>
              </w:rPr>
              <w:fldChar w:fldCharType="separate"/>
            </w:r>
            <w:r w:rsidR="00E66B69">
              <w:rPr>
                <w:webHidden/>
              </w:rPr>
              <w:t>174</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476" w:history="1">
            <w:r w:rsidR="00DD5501" w:rsidRPr="007C68DA">
              <w:rPr>
                <w:rStyle w:val="Hyperlink"/>
              </w:rPr>
              <w:t>Ahl al-Bayt meet Severe Punishments</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Toc481406476 \h</w:instrText>
            </w:r>
            <w:r w:rsidR="00DD5501">
              <w:rPr>
                <w:webHidden/>
                <w:rtl/>
              </w:rPr>
              <w:instrText xml:space="preserve"> </w:instrText>
            </w:r>
            <w:r>
              <w:rPr>
                <w:webHidden/>
                <w:rtl/>
              </w:rPr>
            </w:r>
            <w:r>
              <w:rPr>
                <w:webHidden/>
                <w:rtl/>
              </w:rPr>
              <w:fldChar w:fldCharType="separate"/>
            </w:r>
            <w:r w:rsidR="00E66B69">
              <w:rPr>
                <w:webHidden/>
              </w:rPr>
              <w:t>174</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477" w:history="1">
            <w:r w:rsidR="00DD5501" w:rsidRPr="007C68DA">
              <w:rPr>
                <w:rStyle w:val="Hyperlink"/>
              </w:rPr>
              <w:t>The Shi'a are persecuted</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Toc481406477 \h</w:instrText>
            </w:r>
            <w:r w:rsidR="00DD5501">
              <w:rPr>
                <w:webHidden/>
                <w:rtl/>
              </w:rPr>
              <w:instrText xml:space="preserve"> </w:instrText>
            </w:r>
            <w:r>
              <w:rPr>
                <w:webHidden/>
                <w:rtl/>
              </w:rPr>
            </w:r>
            <w:r>
              <w:rPr>
                <w:webHidden/>
                <w:rtl/>
              </w:rPr>
              <w:fldChar w:fldCharType="separate"/>
            </w:r>
            <w:r w:rsidR="00E66B69">
              <w:rPr>
                <w:webHidden/>
              </w:rPr>
              <w:t>177</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478" w:history="1">
            <w:r w:rsidR="00DD5501" w:rsidRPr="007C68DA">
              <w:rPr>
                <w:rStyle w:val="Hyperlink"/>
              </w:rPr>
              <w:t>The Battle of al-Hurra</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Toc481406478 \h</w:instrText>
            </w:r>
            <w:r w:rsidR="00DD5501">
              <w:rPr>
                <w:webHidden/>
                <w:rtl/>
              </w:rPr>
              <w:instrText xml:space="preserve"> </w:instrText>
            </w:r>
            <w:r>
              <w:rPr>
                <w:webHidden/>
                <w:rtl/>
              </w:rPr>
            </w:r>
            <w:r>
              <w:rPr>
                <w:webHidden/>
                <w:rtl/>
              </w:rPr>
              <w:fldChar w:fldCharType="separate"/>
            </w:r>
            <w:r w:rsidR="00E66B69">
              <w:rPr>
                <w:webHidden/>
              </w:rPr>
              <w:t>177</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479" w:history="1">
            <w:r w:rsidR="00DD5501" w:rsidRPr="007C68DA">
              <w:rPr>
                <w:rStyle w:val="Hyperlink"/>
              </w:rPr>
              <w:t>The Policy of Unbelief and Oppression</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Toc481406479 \h</w:instrText>
            </w:r>
            <w:r w:rsidR="00DD5501">
              <w:rPr>
                <w:webHidden/>
                <w:rtl/>
              </w:rPr>
              <w:instrText xml:space="preserve"> </w:instrText>
            </w:r>
            <w:r>
              <w:rPr>
                <w:webHidden/>
                <w:rtl/>
              </w:rPr>
            </w:r>
            <w:r>
              <w:rPr>
                <w:webHidden/>
                <w:rtl/>
              </w:rPr>
              <w:fldChar w:fldCharType="separate"/>
            </w:r>
            <w:r w:rsidR="00E66B69">
              <w:rPr>
                <w:webHidden/>
              </w:rPr>
              <w:t>178</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480" w:history="1">
            <w:r w:rsidR="00DD5501" w:rsidRPr="007C68DA">
              <w:rPr>
                <w:rStyle w:val="Hyperlink"/>
              </w:rPr>
              <w:t>Fiscal Policy</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Toc481406480 \h</w:instrText>
            </w:r>
            <w:r w:rsidR="00DD5501">
              <w:rPr>
                <w:webHidden/>
                <w:rtl/>
              </w:rPr>
              <w:instrText xml:space="preserve"> </w:instrText>
            </w:r>
            <w:r>
              <w:rPr>
                <w:webHidden/>
                <w:rtl/>
              </w:rPr>
            </w:r>
            <w:r>
              <w:rPr>
                <w:webHidden/>
                <w:rtl/>
              </w:rPr>
              <w:fldChar w:fldCharType="separate"/>
            </w:r>
            <w:r w:rsidR="00E66B69">
              <w:rPr>
                <w:webHidden/>
              </w:rPr>
              <w:t>181</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481" w:history="1">
            <w:r w:rsidR="00DD5501" w:rsidRPr="007C68DA">
              <w:rPr>
                <w:rStyle w:val="Hyperlink"/>
              </w:rPr>
              <w:t>Additional Taxes</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Toc481406481 \h</w:instrText>
            </w:r>
            <w:r w:rsidR="00DD5501">
              <w:rPr>
                <w:webHidden/>
                <w:rtl/>
              </w:rPr>
              <w:instrText xml:space="preserve"> </w:instrText>
            </w:r>
            <w:r>
              <w:rPr>
                <w:webHidden/>
                <w:rtl/>
              </w:rPr>
            </w:r>
            <w:r>
              <w:rPr>
                <w:webHidden/>
                <w:rtl/>
              </w:rPr>
              <w:fldChar w:fldCharType="separate"/>
            </w:r>
            <w:r w:rsidR="00E66B69">
              <w:rPr>
                <w:webHidden/>
              </w:rPr>
              <w:t>182</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482" w:history="1">
            <w:r w:rsidR="00DD5501" w:rsidRPr="007C68DA">
              <w:rPr>
                <w:rStyle w:val="Hyperlink"/>
              </w:rPr>
              <w:t>The Choice of the Properties</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Toc481406482 \h</w:instrText>
            </w:r>
            <w:r w:rsidR="00DD5501">
              <w:rPr>
                <w:webHidden/>
                <w:rtl/>
              </w:rPr>
              <w:instrText xml:space="preserve"> </w:instrText>
            </w:r>
            <w:r>
              <w:rPr>
                <w:webHidden/>
                <w:rtl/>
              </w:rPr>
            </w:r>
            <w:r>
              <w:rPr>
                <w:webHidden/>
                <w:rtl/>
              </w:rPr>
              <w:fldChar w:fldCharType="separate"/>
            </w:r>
            <w:r w:rsidR="00E66B69">
              <w:rPr>
                <w:webHidden/>
              </w:rPr>
              <w:t>183</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483" w:history="1">
            <w:r w:rsidR="00DD5501" w:rsidRPr="007C68DA">
              <w:rPr>
                <w:rStyle w:val="Hyperlink"/>
              </w:rPr>
              <w:t>The People refuse their own Possessions</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Toc481406483 \h</w:instrText>
            </w:r>
            <w:r w:rsidR="00DD5501">
              <w:rPr>
                <w:webHidden/>
                <w:rtl/>
              </w:rPr>
              <w:instrText xml:space="preserve"> </w:instrText>
            </w:r>
            <w:r>
              <w:rPr>
                <w:webHidden/>
                <w:rtl/>
              </w:rPr>
            </w:r>
            <w:r>
              <w:rPr>
                <w:webHidden/>
                <w:rtl/>
              </w:rPr>
              <w:fldChar w:fldCharType="separate"/>
            </w:r>
            <w:r w:rsidR="00E66B69">
              <w:rPr>
                <w:webHidden/>
              </w:rPr>
              <w:t>183</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484" w:history="1">
            <w:r w:rsidR="00DD5501" w:rsidRPr="007C68DA">
              <w:rPr>
                <w:rStyle w:val="Hyperlink"/>
              </w:rPr>
              <w:t>The Governors and the Tax collectors</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Toc481406484 \h</w:instrText>
            </w:r>
            <w:r w:rsidR="00DD5501">
              <w:rPr>
                <w:webHidden/>
                <w:rtl/>
              </w:rPr>
              <w:instrText xml:space="preserve"> </w:instrText>
            </w:r>
            <w:r>
              <w:rPr>
                <w:webHidden/>
                <w:rtl/>
              </w:rPr>
            </w:r>
            <w:r>
              <w:rPr>
                <w:webHidden/>
                <w:rtl/>
              </w:rPr>
              <w:fldChar w:fldCharType="separate"/>
            </w:r>
            <w:r w:rsidR="00E66B69">
              <w:rPr>
                <w:webHidden/>
              </w:rPr>
              <w:t>184</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485" w:history="1">
            <w:r w:rsidR="00DD5501" w:rsidRPr="007C68DA">
              <w:rPr>
                <w:rStyle w:val="Hyperlink"/>
              </w:rPr>
              <w:t>Showing Despise toward the Peoples</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Toc481406485 \h</w:instrText>
            </w:r>
            <w:r w:rsidR="00DD5501">
              <w:rPr>
                <w:webHidden/>
                <w:rtl/>
              </w:rPr>
              <w:instrText xml:space="preserve"> </w:instrText>
            </w:r>
            <w:r>
              <w:rPr>
                <w:webHidden/>
                <w:rtl/>
              </w:rPr>
            </w:r>
            <w:r>
              <w:rPr>
                <w:webHidden/>
                <w:rtl/>
              </w:rPr>
              <w:fldChar w:fldCharType="separate"/>
            </w:r>
            <w:r w:rsidR="00E66B69">
              <w:rPr>
                <w:webHidden/>
              </w:rPr>
              <w:t>186</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486" w:history="1">
            <w:r w:rsidR="00DD5501" w:rsidRPr="007C68DA">
              <w:rPr>
                <w:rStyle w:val="Hyperlink"/>
              </w:rPr>
              <w:t>Their Persecuting the Non-Muslims Subjects</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Toc481406486 \h</w:instrText>
            </w:r>
            <w:r w:rsidR="00DD5501">
              <w:rPr>
                <w:webHidden/>
                <w:rtl/>
              </w:rPr>
              <w:instrText xml:space="preserve"> </w:instrText>
            </w:r>
            <w:r>
              <w:rPr>
                <w:webHidden/>
                <w:rtl/>
              </w:rPr>
            </w:r>
            <w:r>
              <w:rPr>
                <w:webHidden/>
                <w:rtl/>
              </w:rPr>
              <w:fldChar w:fldCharType="separate"/>
            </w:r>
            <w:r w:rsidR="00E66B69">
              <w:rPr>
                <w:webHidden/>
              </w:rPr>
              <w:t>186</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487" w:history="1">
            <w:r w:rsidR="00DD5501" w:rsidRPr="007C68DA">
              <w:rPr>
                <w:rStyle w:val="Hyperlink"/>
              </w:rPr>
              <w:t>Their Oppressing Non-Arab Muslims</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Toc481406487 \h</w:instrText>
            </w:r>
            <w:r w:rsidR="00DD5501">
              <w:rPr>
                <w:webHidden/>
                <w:rtl/>
              </w:rPr>
              <w:instrText xml:space="preserve"> </w:instrText>
            </w:r>
            <w:r>
              <w:rPr>
                <w:webHidden/>
                <w:rtl/>
              </w:rPr>
            </w:r>
            <w:r>
              <w:rPr>
                <w:webHidden/>
                <w:rtl/>
              </w:rPr>
              <w:fldChar w:fldCharType="separate"/>
            </w:r>
            <w:r w:rsidR="00E66B69">
              <w:rPr>
                <w:webHidden/>
              </w:rPr>
              <w:t>187</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488" w:history="1">
            <w:r w:rsidR="00DD5501" w:rsidRPr="007C68DA">
              <w:rPr>
                <w:rStyle w:val="Hyperlink"/>
              </w:rPr>
              <w:t>The Dissoluteness of the Umayyad Kings</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Toc481406488 \h</w:instrText>
            </w:r>
            <w:r w:rsidR="00DD5501">
              <w:rPr>
                <w:webHidden/>
                <w:rtl/>
              </w:rPr>
              <w:instrText xml:space="preserve"> </w:instrText>
            </w:r>
            <w:r>
              <w:rPr>
                <w:webHidden/>
                <w:rtl/>
              </w:rPr>
            </w:r>
            <w:r>
              <w:rPr>
                <w:webHidden/>
                <w:rtl/>
              </w:rPr>
              <w:fldChar w:fldCharType="separate"/>
            </w:r>
            <w:r w:rsidR="00E66B69">
              <w:rPr>
                <w:webHidden/>
              </w:rPr>
              <w:t>188</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489" w:history="1">
            <w:r w:rsidR="00DD5501" w:rsidRPr="007C68DA">
              <w:rPr>
                <w:rStyle w:val="Hyperlink"/>
              </w:rPr>
              <w:t>Yazid Bin 'Abd al-Malik</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Toc481406489 \h</w:instrText>
            </w:r>
            <w:r w:rsidR="00DD5501">
              <w:rPr>
                <w:webHidden/>
                <w:rtl/>
              </w:rPr>
              <w:instrText xml:space="preserve"> </w:instrText>
            </w:r>
            <w:r>
              <w:rPr>
                <w:webHidden/>
                <w:rtl/>
              </w:rPr>
            </w:r>
            <w:r>
              <w:rPr>
                <w:webHidden/>
                <w:rtl/>
              </w:rPr>
              <w:fldChar w:fldCharType="separate"/>
            </w:r>
            <w:r w:rsidR="00E66B69">
              <w:rPr>
                <w:webHidden/>
              </w:rPr>
              <w:t>188</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490" w:history="1">
            <w:r w:rsidR="00DD5501" w:rsidRPr="007C68DA">
              <w:rPr>
                <w:rStyle w:val="Hyperlink"/>
              </w:rPr>
              <w:t>Al-Walid Bin Yazid</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Toc481406490 \h</w:instrText>
            </w:r>
            <w:r w:rsidR="00DD5501">
              <w:rPr>
                <w:webHidden/>
                <w:rtl/>
              </w:rPr>
              <w:instrText xml:space="preserve"> </w:instrText>
            </w:r>
            <w:r>
              <w:rPr>
                <w:webHidden/>
                <w:rtl/>
              </w:rPr>
            </w:r>
            <w:r>
              <w:rPr>
                <w:webHidden/>
                <w:rtl/>
              </w:rPr>
              <w:fldChar w:fldCharType="separate"/>
            </w:r>
            <w:r w:rsidR="00E66B69">
              <w:rPr>
                <w:webHidden/>
              </w:rPr>
              <w:t>189</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491" w:history="1">
            <w:r w:rsidR="00DD5501" w:rsidRPr="007C68DA">
              <w:rPr>
                <w:rStyle w:val="Hyperlink"/>
              </w:rPr>
              <w:t>The Fanaticism between the Yemenis and the Nazaris</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Toc481406491 \h</w:instrText>
            </w:r>
            <w:r w:rsidR="00DD5501">
              <w:rPr>
                <w:webHidden/>
                <w:rtl/>
              </w:rPr>
              <w:instrText xml:space="preserve"> </w:instrText>
            </w:r>
            <w:r>
              <w:rPr>
                <w:webHidden/>
                <w:rtl/>
              </w:rPr>
            </w:r>
            <w:r>
              <w:rPr>
                <w:webHidden/>
                <w:rtl/>
              </w:rPr>
              <w:fldChar w:fldCharType="separate"/>
            </w:r>
            <w:r w:rsidR="00E66B69">
              <w:rPr>
                <w:webHidden/>
              </w:rPr>
              <w:t>190</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492" w:history="1">
            <w:r w:rsidR="00DD5501" w:rsidRPr="007C68DA">
              <w:rPr>
                <w:rStyle w:val="Hyperlink"/>
              </w:rPr>
              <w:t>The Results of the Events</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Toc481406492 \h</w:instrText>
            </w:r>
            <w:r w:rsidR="00DD5501">
              <w:rPr>
                <w:webHidden/>
                <w:rtl/>
              </w:rPr>
              <w:instrText xml:space="preserve"> </w:instrText>
            </w:r>
            <w:r>
              <w:rPr>
                <w:webHidden/>
                <w:rtl/>
              </w:rPr>
            </w:r>
            <w:r>
              <w:rPr>
                <w:webHidden/>
                <w:rtl/>
              </w:rPr>
              <w:fldChar w:fldCharType="separate"/>
            </w:r>
            <w:r w:rsidR="00E66B69">
              <w:rPr>
                <w:webHidden/>
              </w:rPr>
              <w:t>191</w:t>
            </w:r>
            <w:r>
              <w:rPr>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493" w:history="1">
            <w:r w:rsidR="00DD5501" w:rsidRPr="007C68DA">
              <w:rPr>
                <w:rStyle w:val="Hyperlink"/>
                <w:noProof/>
              </w:rPr>
              <w:t>1. The Local Revolts</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Toc481406493 \h</w:instrText>
            </w:r>
            <w:r w:rsidR="00DD5501">
              <w:rPr>
                <w:noProof/>
                <w:webHidden/>
                <w:rtl/>
              </w:rPr>
              <w:instrText xml:space="preserve"> </w:instrText>
            </w:r>
            <w:r>
              <w:rPr>
                <w:noProof/>
                <w:webHidden/>
                <w:rtl/>
              </w:rPr>
            </w:r>
            <w:r>
              <w:rPr>
                <w:noProof/>
                <w:webHidden/>
                <w:rtl/>
              </w:rPr>
              <w:fldChar w:fldCharType="separate"/>
            </w:r>
            <w:r w:rsidR="00E66B69">
              <w:rPr>
                <w:noProof/>
                <w:webHidden/>
              </w:rPr>
              <w:t>191</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494" w:history="1">
            <w:r w:rsidR="00DD5501" w:rsidRPr="007C68DA">
              <w:rPr>
                <w:rStyle w:val="Hyperlink"/>
                <w:noProof/>
              </w:rPr>
              <w:t>2. The Summons to the 'Alawids</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Toc481406494 \h</w:instrText>
            </w:r>
            <w:r w:rsidR="00DD5501">
              <w:rPr>
                <w:noProof/>
                <w:webHidden/>
                <w:rtl/>
              </w:rPr>
              <w:instrText xml:space="preserve"> </w:instrText>
            </w:r>
            <w:r>
              <w:rPr>
                <w:noProof/>
                <w:webHidden/>
                <w:rtl/>
              </w:rPr>
            </w:r>
            <w:r>
              <w:rPr>
                <w:noProof/>
                <w:webHidden/>
                <w:rtl/>
              </w:rPr>
              <w:fldChar w:fldCharType="separate"/>
            </w:r>
            <w:r w:rsidR="00E66B69">
              <w:rPr>
                <w:noProof/>
                <w:webHidden/>
              </w:rPr>
              <w:t>191</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495" w:history="1">
            <w:r w:rsidR="00DD5501" w:rsidRPr="007C68DA">
              <w:rPr>
                <w:rStyle w:val="Hyperlink"/>
                <w:noProof/>
              </w:rPr>
              <w:t>3. The General Disorder</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Toc481406495 \h</w:instrText>
            </w:r>
            <w:r w:rsidR="00DD5501">
              <w:rPr>
                <w:noProof/>
                <w:webHidden/>
                <w:rtl/>
              </w:rPr>
              <w:instrText xml:space="preserve"> </w:instrText>
            </w:r>
            <w:r>
              <w:rPr>
                <w:noProof/>
                <w:webHidden/>
                <w:rtl/>
              </w:rPr>
            </w:r>
            <w:r>
              <w:rPr>
                <w:noProof/>
                <w:webHidden/>
                <w:rtl/>
              </w:rPr>
              <w:fldChar w:fldCharType="separate"/>
            </w:r>
            <w:r w:rsidR="00E66B69">
              <w:rPr>
                <w:noProof/>
                <w:webHidden/>
              </w:rPr>
              <w:t>193</w:t>
            </w:r>
            <w:r>
              <w:rPr>
                <w:noProof/>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496" w:history="1">
            <w:r w:rsidR="00DD5501" w:rsidRPr="007C68DA">
              <w:rPr>
                <w:rStyle w:val="Hyperlink"/>
              </w:rPr>
              <w:t>The Great Revolt</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Toc481406496 \h</w:instrText>
            </w:r>
            <w:r w:rsidR="00DD5501">
              <w:rPr>
                <w:webHidden/>
                <w:rtl/>
              </w:rPr>
              <w:instrText xml:space="preserve"> </w:instrText>
            </w:r>
            <w:r>
              <w:rPr>
                <w:webHidden/>
                <w:rtl/>
              </w:rPr>
            </w:r>
            <w:r>
              <w:rPr>
                <w:webHidden/>
                <w:rtl/>
              </w:rPr>
              <w:fldChar w:fldCharType="separate"/>
            </w:r>
            <w:r w:rsidR="00E66B69">
              <w:rPr>
                <w:webHidden/>
              </w:rPr>
              <w:t>194</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497" w:history="1">
            <w:r w:rsidR="00DD5501" w:rsidRPr="007C68DA">
              <w:rPr>
                <w:rStyle w:val="Hyperlink"/>
              </w:rPr>
              <w:t>The Founder of the Revolt</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Toc481406497 \h</w:instrText>
            </w:r>
            <w:r w:rsidR="00DD5501">
              <w:rPr>
                <w:webHidden/>
                <w:rtl/>
              </w:rPr>
              <w:instrText xml:space="preserve"> </w:instrText>
            </w:r>
            <w:r>
              <w:rPr>
                <w:webHidden/>
                <w:rtl/>
              </w:rPr>
            </w:r>
            <w:r>
              <w:rPr>
                <w:webHidden/>
                <w:rtl/>
              </w:rPr>
              <w:fldChar w:fldCharType="separate"/>
            </w:r>
            <w:r w:rsidR="00E66B69">
              <w:rPr>
                <w:webHidden/>
              </w:rPr>
              <w:t>194</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498" w:history="1">
            <w:r w:rsidR="00DD5501" w:rsidRPr="007C68DA">
              <w:rPr>
                <w:rStyle w:val="Hyperlink"/>
              </w:rPr>
              <w:t>The Center of the Revolt</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Toc481406498 \h</w:instrText>
            </w:r>
            <w:r w:rsidR="00DD5501">
              <w:rPr>
                <w:webHidden/>
                <w:rtl/>
              </w:rPr>
              <w:instrText xml:space="preserve"> </w:instrText>
            </w:r>
            <w:r>
              <w:rPr>
                <w:webHidden/>
                <w:rtl/>
              </w:rPr>
            </w:r>
            <w:r>
              <w:rPr>
                <w:webHidden/>
                <w:rtl/>
              </w:rPr>
              <w:fldChar w:fldCharType="separate"/>
            </w:r>
            <w:r w:rsidR="00E66B69">
              <w:rPr>
                <w:webHidden/>
              </w:rPr>
              <w:t>195</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499" w:history="1">
            <w:r w:rsidR="00DD5501" w:rsidRPr="007C68DA">
              <w:rPr>
                <w:rStyle w:val="Hyperlink"/>
              </w:rPr>
              <w:t>Al-Abwa' Conference</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Toc481406499 \h</w:instrText>
            </w:r>
            <w:r w:rsidR="00DD5501">
              <w:rPr>
                <w:webHidden/>
                <w:rtl/>
              </w:rPr>
              <w:instrText xml:space="preserve"> </w:instrText>
            </w:r>
            <w:r>
              <w:rPr>
                <w:webHidden/>
                <w:rtl/>
              </w:rPr>
            </w:r>
            <w:r>
              <w:rPr>
                <w:webHidden/>
                <w:rtl/>
              </w:rPr>
              <w:fldChar w:fldCharType="separate"/>
            </w:r>
            <w:r w:rsidR="00E66B69">
              <w:rPr>
                <w:webHidden/>
              </w:rPr>
              <w:t>195</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500" w:history="1">
            <w:r w:rsidR="00DD5501" w:rsidRPr="007C68DA">
              <w:rPr>
                <w:rStyle w:val="Hyperlink"/>
              </w:rPr>
              <w:t>Abu Muslim is elected</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Toc481406500 \h</w:instrText>
            </w:r>
            <w:r w:rsidR="00DD5501">
              <w:rPr>
                <w:webHidden/>
                <w:rtl/>
              </w:rPr>
              <w:instrText xml:space="preserve"> </w:instrText>
            </w:r>
            <w:r>
              <w:rPr>
                <w:webHidden/>
                <w:rtl/>
              </w:rPr>
            </w:r>
            <w:r>
              <w:rPr>
                <w:webHidden/>
                <w:rtl/>
              </w:rPr>
              <w:fldChar w:fldCharType="separate"/>
            </w:r>
            <w:r w:rsidR="00E66B69">
              <w:rPr>
                <w:webHidden/>
              </w:rPr>
              <w:t>196</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501" w:history="1">
            <w:r w:rsidR="00DD5501" w:rsidRPr="007C68DA">
              <w:rPr>
                <w:rStyle w:val="Hyperlink"/>
              </w:rPr>
              <w:t>Ibrahim's Teachings to Abu Muslim</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Toc481406501 \h</w:instrText>
            </w:r>
            <w:r w:rsidR="00DD5501">
              <w:rPr>
                <w:webHidden/>
                <w:rtl/>
              </w:rPr>
              <w:instrText xml:space="preserve"> </w:instrText>
            </w:r>
            <w:r>
              <w:rPr>
                <w:webHidden/>
                <w:rtl/>
              </w:rPr>
            </w:r>
            <w:r>
              <w:rPr>
                <w:webHidden/>
                <w:rtl/>
              </w:rPr>
              <w:fldChar w:fldCharType="separate"/>
            </w:r>
            <w:r w:rsidR="00E66B69">
              <w:rPr>
                <w:webHidden/>
              </w:rPr>
              <w:t>196</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502" w:history="1">
            <w:r w:rsidR="00DD5501" w:rsidRPr="007C68DA">
              <w:rPr>
                <w:rStyle w:val="Hyperlink"/>
              </w:rPr>
              <w:t>In Khuresan</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Toc481406502 \h</w:instrText>
            </w:r>
            <w:r w:rsidR="00DD5501">
              <w:rPr>
                <w:webHidden/>
                <w:rtl/>
              </w:rPr>
              <w:instrText xml:space="preserve"> </w:instrText>
            </w:r>
            <w:r>
              <w:rPr>
                <w:webHidden/>
                <w:rtl/>
              </w:rPr>
            </w:r>
            <w:r>
              <w:rPr>
                <w:webHidden/>
                <w:rtl/>
              </w:rPr>
              <w:fldChar w:fldCharType="separate"/>
            </w:r>
            <w:r w:rsidR="00E66B69">
              <w:rPr>
                <w:webHidden/>
              </w:rPr>
              <w:t>197</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503" w:history="1">
            <w:r w:rsidR="00DD5501" w:rsidRPr="007C68DA">
              <w:rPr>
                <w:rStyle w:val="Hyperlink"/>
              </w:rPr>
              <w:t>With Nasar Bin Sayyar</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Toc481406503 \h</w:instrText>
            </w:r>
            <w:r w:rsidR="00DD5501">
              <w:rPr>
                <w:webHidden/>
                <w:rtl/>
              </w:rPr>
              <w:instrText xml:space="preserve"> </w:instrText>
            </w:r>
            <w:r>
              <w:rPr>
                <w:webHidden/>
                <w:rtl/>
              </w:rPr>
            </w:r>
            <w:r>
              <w:rPr>
                <w:webHidden/>
                <w:rtl/>
              </w:rPr>
              <w:fldChar w:fldCharType="separate"/>
            </w:r>
            <w:r w:rsidR="00E66B69">
              <w:rPr>
                <w:webHidden/>
              </w:rPr>
              <w:t>197</w:t>
            </w:r>
            <w:r>
              <w:rPr>
                <w:webHidden/>
                <w:rtl/>
              </w:rPr>
              <w:fldChar w:fldCharType="end"/>
            </w:r>
          </w:hyperlink>
        </w:p>
        <w:p w:rsidR="00DD5501" w:rsidRDefault="00BF7E66" w:rsidP="00DD5501">
          <w:pPr>
            <w:pStyle w:val="TOC1"/>
            <w:rPr>
              <w:rFonts w:asciiTheme="minorHAnsi" w:eastAsiaTheme="minorEastAsia" w:hAnsiTheme="minorHAnsi" w:cstheme="minorBidi"/>
              <w:b w:val="0"/>
              <w:bCs w:val="0"/>
              <w:color w:val="auto"/>
              <w:sz w:val="22"/>
              <w:szCs w:val="22"/>
              <w:rtl/>
            </w:rPr>
          </w:pPr>
          <w:hyperlink w:anchor="_Toc481406504" w:history="1">
            <w:r w:rsidR="00DD5501" w:rsidRPr="007C68DA">
              <w:rPr>
                <w:rStyle w:val="Hyperlink"/>
              </w:rPr>
              <w:t>Chapter VIII: At the Time of al-Saffah</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Toc481406504 \h</w:instrText>
            </w:r>
            <w:r w:rsidR="00DD5501">
              <w:rPr>
                <w:webHidden/>
                <w:rtl/>
              </w:rPr>
              <w:instrText xml:space="preserve"> </w:instrText>
            </w:r>
            <w:r>
              <w:rPr>
                <w:webHidden/>
                <w:rtl/>
              </w:rPr>
            </w:r>
            <w:r>
              <w:rPr>
                <w:webHidden/>
                <w:rtl/>
              </w:rPr>
              <w:fldChar w:fldCharType="separate"/>
            </w:r>
            <w:r w:rsidR="00E66B69">
              <w:rPr>
                <w:webHidden/>
              </w:rPr>
              <w:t>200</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505" w:history="1">
            <w:r w:rsidR="00DD5501" w:rsidRPr="007C68DA">
              <w:rPr>
                <w:rStyle w:val="Hyperlink"/>
              </w:rPr>
              <w:t>The Battle of al-Zaab</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Toc481406505 \h</w:instrText>
            </w:r>
            <w:r w:rsidR="00DD5501">
              <w:rPr>
                <w:webHidden/>
                <w:rtl/>
              </w:rPr>
              <w:instrText xml:space="preserve"> </w:instrText>
            </w:r>
            <w:r>
              <w:rPr>
                <w:webHidden/>
                <w:rtl/>
              </w:rPr>
            </w:r>
            <w:r>
              <w:rPr>
                <w:webHidden/>
                <w:rtl/>
              </w:rPr>
              <w:fldChar w:fldCharType="separate"/>
            </w:r>
            <w:r w:rsidR="00E66B69">
              <w:rPr>
                <w:webHidden/>
              </w:rPr>
              <w:t>201</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506" w:history="1">
            <w:r w:rsidR="00DD5501" w:rsidRPr="007C68DA">
              <w:rPr>
                <w:rStyle w:val="Hyperlink"/>
              </w:rPr>
              <w:t>The Umayyads escape</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Toc481406506 \h</w:instrText>
            </w:r>
            <w:r w:rsidR="00DD5501">
              <w:rPr>
                <w:webHidden/>
                <w:rtl/>
              </w:rPr>
              <w:instrText xml:space="preserve"> </w:instrText>
            </w:r>
            <w:r>
              <w:rPr>
                <w:webHidden/>
                <w:rtl/>
              </w:rPr>
            </w:r>
            <w:r>
              <w:rPr>
                <w:webHidden/>
                <w:rtl/>
              </w:rPr>
              <w:fldChar w:fldCharType="separate"/>
            </w:r>
            <w:r w:rsidR="00E66B69">
              <w:rPr>
                <w:webHidden/>
              </w:rPr>
              <w:t>202</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507" w:history="1">
            <w:r w:rsidR="00DD5501" w:rsidRPr="007C68DA">
              <w:rPr>
                <w:rStyle w:val="Hyperlink"/>
              </w:rPr>
              <w:t>Genocide</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Toc481406507 \h</w:instrText>
            </w:r>
            <w:r w:rsidR="00DD5501">
              <w:rPr>
                <w:webHidden/>
                <w:rtl/>
              </w:rPr>
              <w:instrText xml:space="preserve"> </w:instrText>
            </w:r>
            <w:r>
              <w:rPr>
                <w:webHidden/>
                <w:rtl/>
              </w:rPr>
            </w:r>
            <w:r>
              <w:rPr>
                <w:webHidden/>
                <w:rtl/>
              </w:rPr>
              <w:fldChar w:fldCharType="separate"/>
            </w:r>
            <w:r w:rsidR="00E66B69">
              <w:rPr>
                <w:webHidden/>
              </w:rPr>
              <w:t>203</w:t>
            </w:r>
            <w:r>
              <w:rPr>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508" w:history="1">
            <w:r w:rsidR="00DD5501" w:rsidRPr="007C68DA">
              <w:rPr>
                <w:rStyle w:val="Hyperlink"/>
                <w:noProof/>
              </w:rPr>
              <w:t>1. In Basrah</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Toc481406508 \h</w:instrText>
            </w:r>
            <w:r w:rsidR="00DD5501">
              <w:rPr>
                <w:noProof/>
                <w:webHidden/>
                <w:rtl/>
              </w:rPr>
              <w:instrText xml:space="preserve"> </w:instrText>
            </w:r>
            <w:r>
              <w:rPr>
                <w:noProof/>
                <w:webHidden/>
                <w:rtl/>
              </w:rPr>
            </w:r>
            <w:r>
              <w:rPr>
                <w:noProof/>
                <w:webHidden/>
                <w:rtl/>
              </w:rPr>
              <w:fldChar w:fldCharType="separate"/>
            </w:r>
            <w:r w:rsidR="00E66B69">
              <w:rPr>
                <w:noProof/>
                <w:webHidden/>
              </w:rPr>
              <w:t>203</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509" w:history="1">
            <w:r w:rsidR="00DD5501" w:rsidRPr="007C68DA">
              <w:rPr>
                <w:rStyle w:val="Hyperlink"/>
                <w:noProof/>
              </w:rPr>
              <w:t>2. In Mecca and Medina</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Toc481406509 \h</w:instrText>
            </w:r>
            <w:r w:rsidR="00DD5501">
              <w:rPr>
                <w:noProof/>
                <w:webHidden/>
                <w:rtl/>
              </w:rPr>
              <w:instrText xml:space="preserve"> </w:instrText>
            </w:r>
            <w:r>
              <w:rPr>
                <w:noProof/>
                <w:webHidden/>
                <w:rtl/>
              </w:rPr>
            </w:r>
            <w:r>
              <w:rPr>
                <w:noProof/>
                <w:webHidden/>
                <w:rtl/>
              </w:rPr>
              <w:fldChar w:fldCharType="separate"/>
            </w:r>
            <w:r w:rsidR="00E66B69">
              <w:rPr>
                <w:noProof/>
                <w:webHidden/>
              </w:rPr>
              <w:t>204</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510" w:history="1">
            <w:r w:rsidR="00DD5501" w:rsidRPr="007C68DA">
              <w:rPr>
                <w:rStyle w:val="Hyperlink"/>
                <w:noProof/>
              </w:rPr>
              <w:t>3. In al-Hirah</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Toc481406510 \h</w:instrText>
            </w:r>
            <w:r w:rsidR="00DD5501">
              <w:rPr>
                <w:noProof/>
                <w:webHidden/>
                <w:rtl/>
              </w:rPr>
              <w:instrText xml:space="preserve"> </w:instrText>
            </w:r>
            <w:r>
              <w:rPr>
                <w:noProof/>
                <w:webHidden/>
                <w:rtl/>
              </w:rPr>
            </w:r>
            <w:r>
              <w:rPr>
                <w:noProof/>
                <w:webHidden/>
                <w:rtl/>
              </w:rPr>
              <w:fldChar w:fldCharType="separate"/>
            </w:r>
            <w:r w:rsidR="00E66B69">
              <w:rPr>
                <w:noProof/>
                <w:webHidden/>
              </w:rPr>
              <w:t>204</w:t>
            </w:r>
            <w:r>
              <w:rPr>
                <w:noProof/>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511" w:history="1">
            <w:r w:rsidR="00DD5501" w:rsidRPr="007C68DA">
              <w:rPr>
                <w:rStyle w:val="Hyperlink"/>
              </w:rPr>
              <w:t>The 'Abbasids dig up the Graves of the Umayyads</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Toc481406511 \h</w:instrText>
            </w:r>
            <w:r w:rsidR="00DD5501">
              <w:rPr>
                <w:webHidden/>
                <w:rtl/>
              </w:rPr>
              <w:instrText xml:space="preserve"> </w:instrText>
            </w:r>
            <w:r>
              <w:rPr>
                <w:webHidden/>
                <w:rtl/>
              </w:rPr>
            </w:r>
            <w:r>
              <w:rPr>
                <w:webHidden/>
                <w:rtl/>
              </w:rPr>
              <w:fldChar w:fldCharType="separate"/>
            </w:r>
            <w:r w:rsidR="00E66B69">
              <w:rPr>
                <w:webHidden/>
              </w:rPr>
              <w:t>206</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512" w:history="1">
            <w:r w:rsidR="00DD5501" w:rsidRPr="007C68DA">
              <w:rPr>
                <w:rStyle w:val="Hyperlink"/>
              </w:rPr>
              <w:t>Al-Saffah and the 'Alawids</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Toc481406512 \h</w:instrText>
            </w:r>
            <w:r w:rsidR="00DD5501">
              <w:rPr>
                <w:webHidden/>
                <w:rtl/>
              </w:rPr>
              <w:instrText xml:space="preserve"> </w:instrText>
            </w:r>
            <w:r>
              <w:rPr>
                <w:webHidden/>
                <w:rtl/>
              </w:rPr>
            </w:r>
            <w:r>
              <w:rPr>
                <w:webHidden/>
                <w:rtl/>
              </w:rPr>
              <w:fldChar w:fldCharType="separate"/>
            </w:r>
            <w:r w:rsidR="00E66B69">
              <w:rPr>
                <w:webHidden/>
              </w:rPr>
              <w:t>206</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513" w:history="1">
            <w:r w:rsidR="00DD5501" w:rsidRPr="007C68DA">
              <w:rPr>
                <w:rStyle w:val="Hyperlink"/>
              </w:rPr>
              <w:t>Imam al-Sadiq's Attitude</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Toc481406513 \h</w:instrText>
            </w:r>
            <w:r w:rsidR="00DD5501">
              <w:rPr>
                <w:webHidden/>
                <w:rtl/>
              </w:rPr>
              <w:instrText xml:space="preserve"> </w:instrText>
            </w:r>
            <w:r>
              <w:rPr>
                <w:webHidden/>
                <w:rtl/>
              </w:rPr>
            </w:r>
            <w:r>
              <w:rPr>
                <w:webHidden/>
                <w:rtl/>
              </w:rPr>
              <w:fldChar w:fldCharType="separate"/>
            </w:r>
            <w:r w:rsidR="00E66B69">
              <w:rPr>
                <w:webHidden/>
              </w:rPr>
              <w:t>207</w:t>
            </w:r>
            <w:r>
              <w:rPr>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514" w:history="1">
            <w:r w:rsidR="00DD5501" w:rsidRPr="007C68DA">
              <w:rPr>
                <w:rStyle w:val="Hyperlink"/>
                <w:noProof/>
              </w:rPr>
              <w:t>1. With the 'Alawids</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Toc481406514 \h</w:instrText>
            </w:r>
            <w:r w:rsidR="00DD5501">
              <w:rPr>
                <w:noProof/>
                <w:webHidden/>
                <w:rtl/>
              </w:rPr>
              <w:instrText xml:space="preserve"> </w:instrText>
            </w:r>
            <w:r>
              <w:rPr>
                <w:noProof/>
                <w:webHidden/>
                <w:rtl/>
              </w:rPr>
            </w:r>
            <w:r>
              <w:rPr>
                <w:noProof/>
                <w:webHidden/>
                <w:rtl/>
              </w:rPr>
              <w:fldChar w:fldCharType="separate"/>
            </w:r>
            <w:r w:rsidR="00E66B69">
              <w:rPr>
                <w:noProof/>
                <w:webHidden/>
              </w:rPr>
              <w:t>208</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515" w:history="1">
            <w:r w:rsidR="00DD5501" w:rsidRPr="007C68DA">
              <w:rPr>
                <w:rStyle w:val="Hyperlink"/>
                <w:noProof/>
              </w:rPr>
              <w:t>2.With Abu Salama</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Toc481406515 \h</w:instrText>
            </w:r>
            <w:r w:rsidR="00DD5501">
              <w:rPr>
                <w:noProof/>
                <w:webHidden/>
                <w:rtl/>
              </w:rPr>
              <w:instrText xml:space="preserve"> </w:instrText>
            </w:r>
            <w:r>
              <w:rPr>
                <w:noProof/>
                <w:webHidden/>
                <w:rtl/>
              </w:rPr>
            </w:r>
            <w:r>
              <w:rPr>
                <w:noProof/>
                <w:webHidden/>
                <w:rtl/>
              </w:rPr>
              <w:fldChar w:fldCharType="separate"/>
            </w:r>
            <w:r w:rsidR="00E66B69">
              <w:rPr>
                <w:noProof/>
                <w:webHidden/>
              </w:rPr>
              <w:t>209</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516" w:history="1">
            <w:r w:rsidR="00DD5501" w:rsidRPr="007C68DA">
              <w:rPr>
                <w:rStyle w:val="Hyperlink"/>
                <w:noProof/>
              </w:rPr>
              <w:t>3. With Abu Muslim</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Toc481406516 \h</w:instrText>
            </w:r>
            <w:r w:rsidR="00DD5501">
              <w:rPr>
                <w:noProof/>
                <w:webHidden/>
                <w:rtl/>
              </w:rPr>
              <w:instrText xml:space="preserve"> </w:instrText>
            </w:r>
            <w:r>
              <w:rPr>
                <w:noProof/>
                <w:webHidden/>
                <w:rtl/>
              </w:rPr>
            </w:r>
            <w:r>
              <w:rPr>
                <w:noProof/>
                <w:webHidden/>
                <w:rtl/>
              </w:rPr>
              <w:fldChar w:fldCharType="separate"/>
            </w:r>
            <w:r w:rsidR="00E66B69">
              <w:rPr>
                <w:noProof/>
                <w:webHidden/>
              </w:rPr>
              <w:t>210</w:t>
            </w:r>
            <w:r>
              <w:rPr>
                <w:noProof/>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517" w:history="1">
            <w:r w:rsidR="00DD5501" w:rsidRPr="007C68DA">
              <w:rPr>
                <w:rStyle w:val="Hyperlink"/>
              </w:rPr>
              <w:t>Abu Muslim repents</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Toc481406517 \h</w:instrText>
            </w:r>
            <w:r w:rsidR="00DD5501">
              <w:rPr>
                <w:webHidden/>
                <w:rtl/>
              </w:rPr>
              <w:instrText xml:space="preserve"> </w:instrText>
            </w:r>
            <w:r>
              <w:rPr>
                <w:webHidden/>
                <w:rtl/>
              </w:rPr>
            </w:r>
            <w:r>
              <w:rPr>
                <w:webHidden/>
                <w:rtl/>
              </w:rPr>
              <w:fldChar w:fldCharType="separate"/>
            </w:r>
            <w:r w:rsidR="00E66B69">
              <w:rPr>
                <w:webHidden/>
              </w:rPr>
              <w:t>211</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518" w:history="1">
            <w:r w:rsidR="00DD5501" w:rsidRPr="007C68DA">
              <w:rPr>
                <w:rStyle w:val="Hyperlink"/>
              </w:rPr>
              <w:t>Al-Saffah dies</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Toc481406518 \h</w:instrText>
            </w:r>
            <w:r w:rsidR="00DD5501">
              <w:rPr>
                <w:webHidden/>
                <w:rtl/>
              </w:rPr>
              <w:instrText xml:space="preserve"> </w:instrText>
            </w:r>
            <w:r>
              <w:rPr>
                <w:webHidden/>
                <w:rtl/>
              </w:rPr>
            </w:r>
            <w:r>
              <w:rPr>
                <w:webHidden/>
                <w:rtl/>
              </w:rPr>
              <w:fldChar w:fldCharType="separate"/>
            </w:r>
            <w:r w:rsidR="00E66B69">
              <w:rPr>
                <w:webHidden/>
              </w:rPr>
              <w:t>212</w:t>
            </w:r>
            <w:r>
              <w:rPr>
                <w:webHidden/>
                <w:rtl/>
              </w:rPr>
              <w:fldChar w:fldCharType="end"/>
            </w:r>
          </w:hyperlink>
        </w:p>
        <w:p w:rsidR="00DD5501" w:rsidRDefault="00BF7E66" w:rsidP="00DD5501">
          <w:pPr>
            <w:pStyle w:val="TOC1"/>
            <w:rPr>
              <w:rFonts w:asciiTheme="minorHAnsi" w:eastAsiaTheme="minorEastAsia" w:hAnsiTheme="minorHAnsi" w:cstheme="minorBidi"/>
              <w:b w:val="0"/>
              <w:bCs w:val="0"/>
              <w:color w:val="auto"/>
              <w:sz w:val="22"/>
              <w:szCs w:val="22"/>
              <w:rtl/>
            </w:rPr>
          </w:pPr>
          <w:hyperlink w:anchor="_Toc481406519" w:history="1">
            <w:r w:rsidR="00DD5501" w:rsidRPr="007C68DA">
              <w:rPr>
                <w:rStyle w:val="Hyperlink"/>
              </w:rPr>
              <w:t>Chapter IX: During the Time of al-Mansur</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Toc481406519 \h</w:instrText>
            </w:r>
            <w:r w:rsidR="00DD5501">
              <w:rPr>
                <w:webHidden/>
                <w:rtl/>
              </w:rPr>
              <w:instrText xml:space="preserve"> </w:instrText>
            </w:r>
            <w:r>
              <w:rPr>
                <w:webHidden/>
                <w:rtl/>
              </w:rPr>
            </w:r>
            <w:r>
              <w:rPr>
                <w:webHidden/>
                <w:rtl/>
              </w:rPr>
              <w:fldChar w:fldCharType="separate"/>
            </w:r>
            <w:r w:rsidR="00E66B69">
              <w:rPr>
                <w:webHidden/>
              </w:rPr>
              <w:t>214</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520" w:history="1">
            <w:r w:rsidR="00DD5501" w:rsidRPr="007C68DA">
              <w:rPr>
                <w:rStyle w:val="Hyperlink"/>
              </w:rPr>
              <w:t>The Aspects of al-Mansur's Personality</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Toc481406520 \h</w:instrText>
            </w:r>
            <w:r w:rsidR="00DD5501">
              <w:rPr>
                <w:webHidden/>
                <w:rtl/>
              </w:rPr>
              <w:instrText xml:space="preserve"> </w:instrText>
            </w:r>
            <w:r>
              <w:rPr>
                <w:webHidden/>
                <w:rtl/>
              </w:rPr>
            </w:r>
            <w:r>
              <w:rPr>
                <w:webHidden/>
                <w:rtl/>
              </w:rPr>
              <w:fldChar w:fldCharType="separate"/>
            </w:r>
            <w:r w:rsidR="00E66B69">
              <w:rPr>
                <w:webHidden/>
              </w:rPr>
              <w:t>215</w:t>
            </w:r>
            <w:r>
              <w:rPr>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521" w:history="1">
            <w:r w:rsidR="00DD5501" w:rsidRPr="007C68DA">
              <w:rPr>
                <w:rStyle w:val="Hyperlink"/>
                <w:noProof/>
              </w:rPr>
              <w:t>1. Miserliness</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Toc481406521 \h</w:instrText>
            </w:r>
            <w:r w:rsidR="00DD5501">
              <w:rPr>
                <w:noProof/>
                <w:webHidden/>
                <w:rtl/>
              </w:rPr>
              <w:instrText xml:space="preserve"> </w:instrText>
            </w:r>
            <w:r>
              <w:rPr>
                <w:noProof/>
                <w:webHidden/>
                <w:rtl/>
              </w:rPr>
            </w:r>
            <w:r>
              <w:rPr>
                <w:noProof/>
                <w:webHidden/>
                <w:rtl/>
              </w:rPr>
              <w:fldChar w:fldCharType="separate"/>
            </w:r>
            <w:r w:rsidR="00E66B69">
              <w:rPr>
                <w:noProof/>
                <w:webHidden/>
              </w:rPr>
              <w:t>215</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522" w:history="1">
            <w:r w:rsidR="00DD5501" w:rsidRPr="007C68DA">
              <w:rPr>
                <w:rStyle w:val="Hyperlink"/>
                <w:noProof/>
              </w:rPr>
              <w:t>A. He deprived himself of pleasures</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Toc481406522 \h</w:instrText>
            </w:r>
            <w:r w:rsidR="00DD5501">
              <w:rPr>
                <w:noProof/>
                <w:webHidden/>
                <w:rtl/>
              </w:rPr>
              <w:instrText xml:space="preserve"> </w:instrText>
            </w:r>
            <w:r>
              <w:rPr>
                <w:noProof/>
                <w:webHidden/>
                <w:rtl/>
              </w:rPr>
            </w:r>
            <w:r>
              <w:rPr>
                <w:noProof/>
                <w:webHidden/>
                <w:rtl/>
              </w:rPr>
              <w:fldChar w:fldCharType="separate"/>
            </w:r>
            <w:r w:rsidR="00E66B69">
              <w:rPr>
                <w:noProof/>
                <w:webHidden/>
              </w:rPr>
              <w:t>215</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523" w:history="1">
            <w:r w:rsidR="00DD5501" w:rsidRPr="007C68DA">
              <w:rPr>
                <w:rStyle w:val="Hyperlink"/>
                <w:noProof/>
              </w:rPr>
              <w:t>B. His showing Miserliness toward his friends</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Toc481406523 \h</w:instrText>
            </w:r>
            <w:r w:rsidR="00DD5501">
              <w:rPr>
                <w:noProof/>
                <w:webHidden/>
                <w:rtl/>
              </w:rPr>
              <w:instrText xml:space="preserve"> </w:instrText>
            </w:r>
            <w:r>
              <w:rPr>
                <w:noProof/>
                <w:webHidden/>
                <w:rtl/>
              </w:rPr>
            </w:r>
            <w:r>
              <w:rPr>
                <w:noProof/>
                <w:webHidden/>
                <w:rtl/>
              </w:rPr>
              <w:fldChar w:fldCharType="separate"/>
            </w:r>
            <w:r w:rsidR="00E66B69">
              <w:rPr>
                <w:noProof/>
                <w:webHidden/>
              </w:rPr>
              <w:t>216</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524" w:history="1">
            <w:r w:rsidR="00DD5501" w:rsidRPr="007C68DA">
              <w:rPr>
                <w:rStyle w:val="Hyperlink"/>
                <w:noProof/>
              </w:rPr>
              <w:t>C. His Depriving the Writers of Giving</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Toc481406524 \h</w:instrText>
            </w:r>
            <w:r w:rsidR="00DD5501">
              <w:rPr>
                <w:noProof/>
                <w:webHidden/>
                <w:rtl/>
              </w:rPr>
              <w:instrText xml:space="preserve"> </w:instrText>
            </w:r>
            <w:r>
              <w:rPr>
                <w:noProof/>
                <w:webHidden/>
                <w:rtl/>
              </w:rPr>
            </w:r>
            <w:r>
              <w:rPr>
                <w:noProof/>
                <w:webHidden/>
                <w:rtl/>
              </w:rPr>
              <w:fldChar w:fldCharType="separate"/>
            </w:r>
            <w:r w:rsidR="00E66B69">
              <w:rPr>
                <w:noProof/>
                <w:webHidden/>
              </w:rPr>
              <w:t>216</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525" w:history="1">
            <w:r w:rsidR="00DD5501" w:rsidRPr="007C68DA">
              <w:rPr>
                <w:rStyle w:val="Hyperlink"/>
                <w:noProof/>
              </w:rPr>
              <w:t>D. With al-Mehdi</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Toc481406525 \h</w:instrText>
            </w:r>
            <w:r w:rsidR="00DD5501">
              <w:rPr>
                <w:noProof/>
                <w:webHidden/>
                <w:rtl/>
              </w:rPr>
              <w:instrText xml:space="preserve"> </w:instrText>
            </w:r>
            <w:r>
              <w:rPr>
                <w:noProof/>
                <w:webHidden/>
                <w:rtl/>
              </w:rPr>
            </w:r>
            <w:r>
              <w:rPr>
                <w:noProof/>
                <w:webHidden/>
                <w:rtl/>
              </w:rPr>
              <w:fldChar w:fldCharType="separate"/>
            </w:r>
            <w:r w:rsidR="00E66B69">
              <w:rPr>
                <w:noProof/>
                <w:webHidden/>
              </w:rPr>
              <w:t>218</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526" w:history="1">
            <w:r w:rsidR="00DD5501" w:rsidRPr="007C68DA">
              <w:rPr>
                <w:rStyle w:val="Hyperlink"/>
                <w:noProof/>
              </w:rPr>
              <w:t>E. With the Jurist Ibn al-Samman</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Toc481406526 \h</w:instrText>
            </w:r>
            <w:r w:rsidR="00DD5501">
              <w:rPr>
                <w:noProof/>
                <w:webHidden/>
                <w:rtl/>
              </w:rPr>
              <w:instrText xml:space="preserve"> </w:instrText>
            </w:r>
            <w:r>
              <w:rPr>
                <w:noProof/>
                <w:webHidden/>
                <w:rtl/>
              </w:rPr>
            </w:r>
            <w:r>
              <w:rPr>
                <w:noProof/>
                <w:webHidden/>
                <w:rtl/>
              </w:rPr>
              <w:fldChar w:fldCharType="separate"/>
            </w:r>
            <w:r w:rsidR="00E66B69">
              <w:rPr>
                <w:noProof/>
                <w:webHidden/>
              </w:rPr>
              <w:t>219</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527" w:history="1">
            <w:r w:rsidR="00DD5501" w:rsidRPr="007C68DA">
              <w:rPr>
                <w:rStyle w:val="Hyperlink"/>
                <w:noProof/>
              </w:rPr>
              <w:t>F. With his Governors</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Toc481406527 \h</w:instrText>
            </w:r>
            <w:r w:rsidR="00DD5501">
              <w:rPr>
                <w:noProof/>
                <w:webHidden/>
                <w:rtl/>
              </w:rPr>
              <w:instrText xml:space="preserve"> </w:instrText>
            </w:r>
            <w:r>
              <w:rPr>
                <w:noProof/>
                <w:webHidden/>
                <w:rtl/>
              </w:rPr>
            </w:r>
            <w:r>
              <w:rPr>
                <w:noProof/>
                <w:webHidden/>
                <w:rtl/>
              </w:rPr>
              <w:fldChar w:fldCharType="separate"/>
            </w:r>
            <w:r w:rsidR="00E66B69">
              <w:rPr>
                <w:noProof/>
                <w:webHidden/>
              </w:rPr>
              <w:t>220</w:t>
            </w:r>
            <w:r>
              <w:rPr>
                <w:noProof/>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528" w:history="1">
            <w:r w:rsidR="00DD5501" w:rsidRPr="007C68DA">
              <w:rPr>
                <w:rStyle w:val="Hyperlink"/>
              </w:rPr>
              <w:t>The Reasons for his Miserliness</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Toc481406528 \h</w:instrText>
            </w:r>
            <w:r w:rsidR="00DD5501">
              <w:rPr>
                <w:webHidden/>
                <w:rtl/>
              </w:rPr>
              <w:instrText xml:space="preserve"> </w:instrText>
            </w:r>
            <w:r>
              <w:rPr>
                <w:webHidden/>
                <w:rtl/>
              </w:rPr>
            </w:r>
            <w:r>
              <w:rPr>
                <w:webHidden/>
                <w:rtl/>
              </w:rPr>
              <w:fldChar w:fldCharType="separate"/>
            </w:r>
            <w:r w:rsidR="00E66B69">
              <w:rPr>
                <w:webHidden/>
              </w:rPr>
              <w:t>220</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529" w:history="1">
            <w:r w:rsidR="00DD5501" w:rsidRPr="007C68DA">
              <w:rPr>
                <w:rStyle w:val="Hyperlink"/>
              </w:rPr>
              <w:t>His Despotism</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Toc481406529 \h</w:instrText>
            </w:r>
            <w:r w:rsidR="00DD5501">
              <w:rPr>
                <w:webHidden/>
                <w:rtl/>
              </w:rPr>
              <w:instrText xml:space="preserve"> </w:instrText>
            </w:r>
            <w:r>
              <w:rPr>
                <w:webHidden/>
                <w:rtl/>
              </w:rPr>
            </w:r>
            <w:r>
              <w:rPr>
                <w:webHidden/>
                <w:rtl/>
              </w:rPr>
              <w:fldChar w:fldCharType="separate"/>
            </w:r>
            <w:r w:rsidR="00E66B69">
              <w:rPr>
                <w:webHidden/>
              </w:rPr>
              <w:t>221</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530" w:history="1">
            <w:r w:rsidR="00DD5501" w:rsidRPr="007C68DA">
              <w:rPr>
                <w:rStyle w:val="Hyperlink"/>
              </w:rPr>
              <w:t>His Assassinations</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Toc481406530 \h</w:instrText>
            </w:r>
            <w:r w:rsidR="00DD5501">
              <w:rPr>
                <w:webHidden/>
                <w:rtl/>
              </w:rPr>
              <w:instrText xml:space="preserve"> </w:instrText>
            </w:r>
            <w:r>
              <w:rPr>
                <w:webHidden/>
                <w:rtl/>
              </w:rPr>
            </w:r>
            <w:r>
              <w:rPr>
                <w:webHidden/>
                <w:rtl/>
              </w:rPr>
              <w:fldChar w:fldCharType="separate"/>
            </w:r>
            <w:r w:rsidR="00E66B69">
              <w:rPr>
                <w:webHidden/>
              </w:rPr>
              <w:t>221</w:t>
            </w:r>
            <w:r>
              <w:rPr>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531" w:history="1">
            <w:r w:rsidR="00DD5501" w:rsidRPr="007C68DA">
              <w:rPr>
                <w:rStyle w:val="Hyperlink"/>
                <w:noProof/>
              </w:rPr>
              <w:t>1. Abu Muslim</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Toc481406531 \h</w:instrText>
            </w:r>
            <w:r w:rsidR="00DD5501">
              <w:rPr>
                <w:noProof/>
                <w:webHidden/>
                <w:rtl/>
              </w:rPr>
              <w:instrText xml:space="preserve"> </w:instrText>
            </w:r>
            <w:r>
              <w:rPr>
                <w:noProof/>
                <w:webHidden/>
                <w:rtl/>
              </w:rPr>
            </w:r>
            <w:r>
              <w:rPr>
                <w:noProof/>
                <w:webHidden/>
                <w:rtl/>
              </w:rPr>
              <w:fldChar w:fldCharType="separate"/>
            </w:r>
            <w:r w:rsidR="00E66B69">
              <w:rPr>
                <w:noProof/>
                <w:webHidden/>
              </w:rPr>
              <w:t>222</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532" w:history="1">
            <w:r w:rsidR="00DD5501" w:rsidRPr="007C68DA">
              <w:rPr>
                <w:rStyle w:val="Hyperlink"/>
                <w:noProof/>
              </w:rPr>
              <w:t>2. 'Abd Allah b. 'Ali</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Toc481406532 \h</w:instrText>
            </w:r>
            <w:r w:rsidR="00DD5501">
              <w:rPr>
                <w:noProof/>
                <w:webHidden/>
                <w:rtl/>
              </w:rPr>
              <w:instrText xml:space="preserve"> </w:instrText>
            </w:r>
            <w:r>
              <w:rPr>
                <w:noProof/>
                <w:webHidden/>
                <w:rtl/>
              </w:rPr>
            </w:r>
            <w:r>
              <w:rPr>
                <w:noProof/>
                <w:webHidden/>
                <w:rtl/>
              </w:rPr>
              <w:fldChar w:fldCharType="separate"/>
            </w:r>
            <w:r w:rsidR="00E66B69">
              <w:rPr>
                <w:noProof/>
                <w:webHidden/>
              </w:rPr>
              <w:t>222</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533" w:history="1">
            <w:r w:rsidR="00DD5501" w:rsidRPr="007C68DA">
              <w:rPr>
                <w:rStyle w:val="Hyperlink"/>
                <w:noProof/>
              </w:rPr>
              <w:t>3. Muhammed Bin Abi al-'Abbas</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Toc481406533 \h</w:instrText>
            </w:r>
            <w:r w:rsidR="00DD5501">
              <w:rPr>
                <w:noProof/>
                <w:webHidden/>
                <w:rtl/>
              </w:rPr>
              <w:instrText xml:space="preserve"> </w:instrText>
            </w:r>
            <w:r>
              <w:rPr>
                <w:noProof/>
                <w:webHidden/>
                <w:rtl/>
              </w:rPr>
            </w:r>
            <w:r>
              <w:rPr>
                <w:noProof/>
                <w:webHidden/>
                <w:rtl/>
              </w:rPr>
              <w:fldChar w:fldCharType="separate"/>
            </w:r>
            <w:r w:rsidR="00E66B69">
              <w:rPr>
                <w:noProof/>
                <w:webHidden/>
              </w:rPr>
              <w:t>223</w:t>
            </w:r>
            <w:r>
              <w:rPr>
                <w:noProof/>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534" w:history="1">
            <w:r w:rsidR="00DD5501" w:rsidRPr="007C68DA">
              <w:rPr>
                <w:rStyle w:val="Hyperlink"/>
              </w:rPr>
              <w:t>His Ruinous Offences</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Toc481406534 \h</w:instrText>
            </w:r>
            <w:r w:rsidR="00DD5501">
              <w:rPr>
                <w:webHidden/>
                <w:rtl/>
              </w:rPr>
              <w:instrText xml:space="preserve"> </w:instrText>
            </w:r>
            <w:r>
              <w:rPr>
                <w:webHidden/>
                <w:rtl/>
              </w:rPr>
            </w:r>
            <w:r>
              <w:rPr>
                <w:webHidden/>
                <w:rtl/>
              </w:rPr>
              <w:fldChar w:fldCharType="separate"/>
            </w:r>
            <w:r w:rsidR="00E66B69">
              <w:rPr>
                <w:webHidden/>
              </w:rPr>
              <w:t>224</w:t>
            </w:r>
            <w:r>
              <w:rPr>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535" w:history="1">
            <w:r w:rsidR="00DD5501" w:rsidRPr="007C68DA">
              <w:rPr>
                <w:rStyle w:val="Hyperlink"/>
                <w:noProof/>
              </w:rPr>
              <w:t>1. His Frightening the Civilians</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Toc481406535 \h</w:instrText>
            </w:r>
            <w:r w:rsidR="00DD5501">
              <w:rPr>
                <w:noProof/>
                <w:webHidden/>
                <w:rtl/>
              </w:rPr>
              <w:instrText xml:space="preserve"> </w:instrText>
            </w:r>
            <w:r>
              <w:rPr>
                <w:noProof/>
                <w:webHidden/>
                <w:rtl/>
              </w:rPr>
            </w:r>
            <w:r>
              <w:rPr>
                <w:noProof/>
                <w:webHidden/>
                <w:rtl/>
              </w:rPr>
              <w:fldChar w:fldCharType="separate"/>
            </w:r>
            <w:r w:rsidR="00E66B69">
              <w:rPr>
                <w:noProof/>
                <w:webHidden/>
              </w:rPr>
              <w:t>224</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536" w:history="1">
            <w:r w:rsidR="00DD5501" w:rsidRPr="007C68DA">
              <w:rPr>
                <w:rStyle w:val="Hyperlink"/>
                <w:noProof/>
              </w:rPr>
              <w:t>2. His Making little of the Kaaba</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Toc481406536 \h</w:instrText>
            </w:r>
            <w:r w:rsidR="00DD5501">
              <w:rPr>
                <w:noProof/>
                <w:webHidden/>
                <w:rtl/>
              </w:rPr>
              <w:instrText xml:space="preserve"> </w:instrText>
            </w:r>
            <w:r>
              <w:rPr>
                <w:noProof/>
                <w:webHidden/>
                <w:rtl/>
              </w:rPr>
            </w:r>
            <w:r>
              <w:rPr>
                <w:noProof/>
                <w:webHidden/>
                <w:rtl/>
              </w:rPr>
              <w:fldChar w:fldCharType="separate"/>
            </w:r>
            <w:r w:rsidR="00E66B69">
              <w:rPr>
                <w:noProof/>
                <w:webHidden/>
              </w:rPr>
              <w:t>225</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537" w:history="1">
            <w:r w:rsidR="00DD5501" w:rsidRPr="007C68DA">
              <w:rPr>
                <w:rStyle w:val="Hyperlink"/>
                <w:noProof/>
              </w:rPr>
              <w:t>3. His Embezzling Properties</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Toc481406537 \h</w:instrText>
            </w:r>
            <w:r w:rsidR="00DD5501">
              <w:rPr>
                <w:noProof/>
                <w:webHidden/>
                <w:rtl/>
              </w:rPr>
              <w:instrText xml:space="preserve"> </w:instrText>
            </w:r>
            <w:r>
              <w:rPr>
                <w:noProof/>
                <w:webHidden/>
                <w:rtl/>
              </w:rPr>
            </w:r>
            <w:r>
              <w:rPr>
                <w:noProof/>
                <w:webHidden/>
                <w:rtl/>
              </w:rPr>
              <w:fldChar w:fldCharType="separate"/>
            </w:r>
            <w:r w:rsidR="00E66B69">
              <w:rPr>
                <w:noProof/>
                <w:webHidden/>
              </w:rPr>
              <w:t>226</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538" w:history="1">
            <w:r w:rsidR="00DD5501" w:rsidRPr="007C68DA">
              <w:rPr>
                <w:rStyle w:val="Hyperlink"/>
                <w:noProof/>
              </w:rPr>
              <w:t>4. His Punishing the 'Alawids severely</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Toc481406538 \h</w:instrText>
            </w:r>
            <w:r w:rsidR="00DD5501">
              <w:rPr>
                <w:noProof/>
                <w:webHidden/>
                <w:rtl/>
              </w:rPr>
              <w:instrText xml:space="preserve"> </w:instrText>
            </w:r>
            <w:r>
              <w:rPr>
                <w:noProof/>
                <w:webHidden/>
                <w:rtl/>
              </w:rPr>
            </w:r>
            <w:r>
              <w:rPr>
                <w:noProof/>
                <w:webHidden/>
                <w:rtl/>
              </w:rPr>
              <w:fldChar w:fldCharType="separate"/>
            </w:r>
            <w:r w:rsidR="00E66B69">
              <w:rPr>
                <w:noProof/>
                <w:webHidden/>
              </w:rPr>
              <w:t>226</w:t>
            </w:r>
            <w:r>
              <w:rPr>
                <w:noProof/>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539" w:history="1">
            <w:r w:rsidR="00DD5501" w:rsidRPr="007C68DA">
              <w:rPr>
                <w:rStyle w:val="Hyperlink"/>
              </w:rPr>
              <w:t>The Reasons for the Revolt</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Toc481406539 \h</w:instrText>
            </w:r>
            <w:r w:rsidR="00DD5501">
              <w:rPr>
                <w:webHidden/>
                <w:rtl/>
              </w:rPr>
              <w:instrText xml:space="preserve"> </w:instrText>
            </w:r>
            <w:r>
              <w:rPr>
                <w:webHidden/>
                <w:rtl/>
              </w:rPr>
            </w:r>
            <w:r>
              <w:rPr>
                <w:webHidden/>
                <w:rtl/>
              </w:rPr>
              <w:fldChar w:fldCharType="separate"/>
            </w:r>
            <w:r w:rsidR="00E66B69">
              <w:rPr>
                <w:webHidden/>
              </w:rPr>
              <w:t>226</w:t>
            </w:r>
            <w:r>
              <w:rPr>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540" w:history="1">
            <w:r w:rsidR="00DD5501" w:rsidRPr="007C68DA">
              <w:rPr>
                <w:rStyle w:val="Hyperlink"/>
                <w:noProof/>
              </w:rPr>
              <w:t>1. The Sense of Responsibility</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Toc481406540 \h</w:instrText>
            </w:r>
            <w:r w:rsidR="00DD5501">
              <w:rPr>
                <w:noProof/>
                <w:webHidden/>
                <w:rtl/>
              </w:rPr>
              <w:instrText xml:space="preserve"> </w:instrText>
            </w:r>
            <w:r>
              <w:rPr>
                <w:noProof/>
                <w:webHidden/>
                <w:rtl/>
              </w:rPr>
            </w:r>
            <w:r>
              <w:rPr>
                <w:noProof/>
                <w:webHidden/>
                <w:rtl/>
              </w:rPr>
              <w:fldChar w:fldCharType="separate"/>
            </w:r>
            <w:r w:rsidR="00E66B69">
              <w:rPr>
                <w:noProof/>
                <w:webHidden/>
              </w:rPr>
              <w:t>226</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541" w:history="1">
            <w:r w:rsidR="00DD5501" w:rsidRPr="007C68DA">
              <w:rPr>
                <w:rStyle w:val="Hyperlink"/>
                <w:noProof/>
              </w:rPr>
              <w:t>2. Self-esteem and Refusal</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Toc481406541 \h</w:instrText>
            </w:r>
            <w:r w:rsidR="00DD5501">
              <w:rPr>
                <w:noProof/>
                <w:webHidden/>
                <w:rtl/>
              </w:rPr>
              <w:instrText xml:space="preserve"> </w:instrText>
            </w:r>
            <w:r>
              <w:rPr>
                <w:noProof/>
                <w:webHidden/>
                <w:rtl/>
              </w:rPr>
            </w:r>
            <w:r>
              <w:rPr>
                <w:noProof/>
                <w:webHidden/>
                <w:rtl/>
              </w:rPr>
              <w:fldChar w:fldCharType="separate"/>
            </w:r>
            <w:r w:rsidR="00E66B69">
              <w:rPr>
                <w:noProof/>
                <w:webHidden/>
              </w:rPr>
              <w:t>227</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542" w:history="1">
            <w:r w:rsidR="00DD5501" w:rsidRPr="007C68DA">
              <w:rPr>
                <w:rStyle w:val="Hyperlink"/>
                <w:noProof/>
              </w:rPr>
              <w:t>3. Deprivation of their Rights</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Toc481406542 \h</w:instrText>
            </w:r>
            <w:r w:rsidR="00DD5501">
              <w:rPr>
                <w:noProof/>
                <w:webHidden/>
                <w:rtl/>
              </w:rPr>
              <w:instrText xml:space="preserve"> </w:instrText>
            </w:r>
            <w:r>
              <w:rPr>
                <w:noProof/>
                <w:webHidden/>
                <w:rtl/>
              </w:rPr>
            </w:r>
            <w:r>
              <w:rPr>
                <w:noProof/>
                <w:webHidden/>
                <w:rtl/>
              </w:rPr>
              <w:fldChar w:fldCharType="separate"/>
            </w:r>
            <w:r w:rsidR="00E66B69">
              <w:rPr>
                <w:noProof/>
                <w:webHidden/>
              </w:rPr>
              <w:t>228</w:t>
            </w:r>
            <w:r>
              <w:rPr>
                <w:noProof/>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543" w:history="1">
            <w:r w:rsidR="00DD5501" w:rsidRPr="007C68DA">
              <w:rPr>
                <w:rStyle w:val="Hyperlink"/>
              </w:rPr>
              <w:t>Imam Bin al-Sa'i's Statement</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Toc481406543 \h</w:instrText>
            </w:r>
            <w:r w:rsidR="00DD5501">
              <w:rPr>
                <w:webHidden/>
                <w:rtl/>
              </w:rPr>
              <w:instrText xml:space="preserve"> </w:instrText>
            </w:r>
            <w:r>
              <w:rPr>
                <w:webHidden/>
                <w:rtl/>
              </w:rPr>
            </w:r>
            <w:r>
              <w:rPr>
                <w:webHidden/>
                <w:rtl/>
              </w:rPr>
              <w:fldChar w:fldCharType="separate"/>
            </w:r>
            <w:r w:rsidR="00E66B69">
              <w:rPr>
                <w:webHidden/>
              </w:rPr>
              <w:t>229</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544" w:history="1">
            <w:r w:rsidR="00DD5501" w:rsidRPr="007C68DA">
              <w:rPr>
                <w:rStyle w:val="Hyperlink"/>
              </w:rPr>
              <w:t>His Spying on the 'Alawids</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Toc481406544 \h</w:instrText>
            </w:r>
            <w:r w:rsidR="00DD5501">
              <w:rPr>
                <w:webHidden/>
                <w:rtl/>
              </w:rPr>
              <w:instrText xml:space="preserve"> </w:instrText>
            </w:r>
            <w:r>
              <w:rPr>
                <w:webHidden/>
                <w:rtl/>
              </w:rPr>
            </w:r>
            <w:r>
              <w:rPr>
                <w:webHidden/>
                <w:rtl/>
              </w:rPr>
              <w:fldChar w:fldCharType="separate"/>
            </w:r>
            <w:r w:rsidR="00E66B69">
              <w:rPr>
                <w:webHidden/>
              </w:rPr>
              <w:t>230</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545" w:history="1">
            <w:r w:rsidR="00DD5501" w:rsidRPr="007C68DA">
              <w:rPr>
                <w:rStyle w:val="Hyperlink"/>
              </w:rPr>
              <w:t>His Arresting the 'Alawids</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Toc481406545 \h</w:instrText>
            </w:r>
            <w:r w:rsidR="00DD5501">
              <w:rPr>
                <w:webHidden/>
                <w:rtl/>
              </w:rPr>
              <w:instrText xml:space="preserve"> </w:instrText>
            </w:r>
            <w:r>
              <w:rPr>
                <w:webHidden/>
                <w:rtl/>
              </w:rPr>
            </w:r>
            <w:r>
              <w:rPr>
                <w:webHidden/>
                <w:rtl/>
              </w:rPr>
              <w:fldChar w:fldCharType="separate"/>
            </w:r>
            <w:r w:rsidR="00E66B69">
              <w:rPr>
                <w:webHidden/>
              </w:rPr>
              <w:t>231</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546" w:history="1">
            <w:r w:rsidR="00DD5501" w:rsidRPr="007C68DA">
              <w:rPr>
                <w:rStyle w:val="Hyperlink"/>
              </w:rPr>
              <w:t>His Transferring them to Iraq</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Toc481406546 \h</w:instrText>
            </w:r>
            <w:r w:rsidR="00DD5501">
              <w:rPr>
                <w:webHidden/>
                <w:rtl/>
              </w:rPr>
              <w:instrText xml:space="preserve"> </w:instrText>
            </w:r>
            <w:r>
              <w:rPr>
                <w:webHidden/>
                <w:rtl/>
              </w:rPr>
            </w:r>
            <w:r>
              <w:rPr>
                <w:webHidden/>
                <w:rtl/>
              </w:rPr>
              <w:fldChar w:fldCharType="separate"/>
            </w:r>
            <w:r w:rsidR="00E66B69">
              <w:rPr>
                <w:webHidden/>
              </w:rPr>
              <w:t>232</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547" w:history="1">
            <w:r w:rsidR="00DD5501" w:rsidRPr="007C68DA">
              <w:rPr>
                <w:rStyle w:val="Hyperlink"/>
              </w:rPr>
              <w:t>Imam al-Sadiq's anguish</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Toc481406547 \h</w:instrText>
            </w:r>
            <w:r w:rsidR="00DD5501">
              <w:rPr>
                <w:webHidden/>
                <w:rtl/>
              </w:rPr>
              <w:instrText xml:space="preserve"> </w:instrText>
            </w:r>
            <w:r>
              <w:rPr>
                <w:webHidden/>
                <w:rtl/>
              </w:rPr>
            </w:r>
            <w:r>
              <w:rPr>
                <w:webHidden/>
                <w:rtl/>
              </w:rPr>
              <w:fldChar w:fldCharType="separate"/>
            </w:r>
            <w:r w:rsidR="00E66B69">
              <w:rPr>
                <w:webHidden/>
              </w:rPr>
              <w:t>232</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548" w:history="1">
            <w:r w:rsidR="00DD5501" w:rsidRPr="007C68DA">
              <w:rPr>
                <w:rStyle w:val="Hyperlink"/>
              </w:rPr>
              <w:t>His Letter to 'Abd Allah</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Toc481406548 \h</w:instrText>
            </w:r>
            <w:r w:rsidR="00DD5501">
              <w:rPr>
                <w:webHidden/>
                <w:rtl/>
              </w:rPr>
              <w:instrText xml:space="preserve"> </w:instrText>
            </w:r>
            <w:r>
              <w:rPr>
                <w:webHidden/>
                <w:rtl/>
              </w:rPr>
            </w:r>
            <w:r>
              <w:rPr>
                <w:webHidden/>
                <w:rtl/>
              </w:rPr>
              <w:fldChar w:fldCharType="separate"/>
            </w:r>
            <w:r w:rsidR="00E66B69">
              <w:rPr>
                <w:webHidden/>
              </w:rPr>
              <w:t>233</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549" w:history="1">
            <w:r w:rsidR="00DD5501" w:rsidRPr="007C68DA">
              <w:rPr>
                <w:rStyle w:val="Hyperlink"/>
              </w:rPr>
              <w:t>At al-Rabadha</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Toc481406549 \h</w:instrText>
            </w:r>
            <w:r w:rsidR="00DD5501">
              <w:rPr>
                <w:webHidden/>
                <w:rtl/>
              </w:rPr>
              <w:instrText xml:space="preserve"> </w:instrText>
            </w:r>
            <w:r>
              <w:rPr>
                <w:webHidden/>
                <w:rtl/>
              </w:rPr>
            </w:r>
            <w:r>
              <w:rPr>
                <w:webHidden/>
                <w:rtl/>
              </w:rPr>
              <w:fldChar w:fldCharType="separate"/>
            </w:r>
            <w:r w:rsidR="00E66B69">
              <w:rPr>
                <w:webHidden/>
              </w:rPr>
              <w:t>235</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550" w:history="1">
            <w:r w:rsidR="00DD5501" w:rsidRPr="007C68DA">
              <w:rPr>
                <w:rStyle w:val="Hyperlink"/>
              </w:rPr>
              <w:t>At al-Hashimiya</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Toc481406550 \h</w:instrText>
            </w:r>
            <w:r w:rsidR="00DD5501">
              <w:rPr>
                <w:webHidden/>
                <w:rtl/>
              </w:rPr>
              <w:instrText xml:space="preserve"> </w:instrText>
            </w:r>
            <w:r>
              <w:rPr>
                <w:webHidden/>
                <w:rtl/>
              </w:rPr>
            </w:r>
            <w:r>
              <w:rPr>
                <w:webHidden/>
                <w:rtl/>
              </w:rPr>
              <w:fldChar w:fldCharType="separate"/>
            </w:r>
            <w:r w:rsidR="00E66B69">
              <w:rPr>
                <w:webHidden/>
              </w:rPr>
              <w:t>236</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551" w:history="1">
            <w:r w:rsidR="00DD5501" w:rsidRPr="007C68DA">
              <w:rPr>
                <w:rStyle w:val="Hyperlink"/>
              </w:rPr>
              <w:t>His confiscating the 'Alawids' properties</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Toc481406551 \h</w:instrText>
            </w:r>
            <w:r w:rsidR="00DD5501">
              <w:rPr>
                <w:webHidden/>
                <w:rtl/>
              </w:rPr>
              <w:instrText xml:space="preserve"> </w:instrText>
            </w:r>
            <w:r>
              <w:rPr>
                <w:webHidden/>
                <w:rtl/>
              </w:rPr>
            </w:r>
            <w:r>
              <w:rPr>
                <w:webHidden/>
                <w:rtl/>
              </w:rPr>
              <w:fldChar w:fldCharType="separate"/>
            </w:r>
            <w:r w:rsidR="00E66B69">
              <w:rPr>
                <w:webHidden/>
              </w:rPr>
              <w:t>238</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552" w:history="1">
            <w:r w:rsidR="00DD5501" w:rsidRPr="007C68DA">
              <w:rPr>
                <w:rStyle w:val="Hyperlink"/>
              </w:rPr>
              <w:t>The Revolt of Muhammed al-Zaki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Toc481406552 \h</w:instrText>
            </w:r>
            <w:r w:rsidR="00DD5501">
              <w:rPr>
                <w:webHidden/>
                <w:rtl/>
              </w:rPr>
              <w:instrText xml:space="preserve"> </w:instrText>
            </w:r>
            <w:r>
              <w:rPr>
                <w:webHidden/>
                <w:rtl/>
              </w:rPr>
            </w:r>
            <w:r>
              <w:rPr>
                <w:webHidden/>
                <w:rtl/>
              </w:rPr>
              <w:fldChar w:fldCharType="separate"/>
            </w:r>
            <w:r w:rsidR="00E66B69">
              <w:rPr>
                <w:webHidden/>
              </w:rPr>
              <w:t>238</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553" w:history="1">
            <w:r w:rsidR="00DD5501" w:rsidRPr="007C68DA">
              <w:rPr>
                <w:rStyle w:val="Hyperlink"/>
              </w:rPr>
              <w:t>The Revolt of Ibrahim al-Zaki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Toc481406553 \h</w:instrText>
            </w:r>
            <w:r w:rsidR="00DD5501">
              <w:rPr>
                <w:webHidden/>
                <w:rtl/>
              </w:rPr>
              <w:instrText xml:space="preserve"> </w:instrText>
            </w:r>
            <w:r>
              <w:rPr>
                <w:webHidden/>
                <w:rtl/>
              </w:rPr>
            </w:r>
            <w:r>
              <w:rPr>
                <w:webHidden/>
                <w:rtl/>
              </w:rPr>
              <w:fldChar w:fldCharType="separate"/>
            </w:r>
            <w:r w:rsidR="00E66B69">
              <w:rPr>
                <w:webHidden/>
              </w:rPr>
              <w:t>240</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554" w:history="1">
            <w:r w:rsidR="00DD5501" w:rsidRPr="007C68DA">
              <w:rPr>
                <w:rStyle w:val="Hyperlink"/>
              </w:rPr>
              <w:t>His Putting them in Columns</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Toc481406554 \h</w:instrText>
            </w:r>
            <w:r w:rsidR="00DD5501">
              <w:rPr>
                <w:webHidden/>
                <w:rtl/>
              </w:rPr>
              <w:instrText xml:space="preserve"> </w:instrText>
            </w:r>
            <w:r>
              <w:rPr>
                <w:webHidden/>
                <w:rtl/>
              </w:rPr>
            </w:r>
            <w:r>
              <w:rPr>
                <w:webHidden/>
                <w:rtl/>
              </w:rPr>
              <w:fldChar w:fldCharType="separate"/>
            </w:r>
            <w:r w:rsidR="00E66B69">
              <w:rPr>
                <w:webHidden/>
              </w:rPr>
              <w:t>243</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555" w:history="1">
            <w:r w:rsidR="00DD5501" w:rsidRPr="007C68DA">
              <w:rPr>
                <w:rStyle w:val="Hyperlink"/>
              </w:rPr>
              <w:t>The Case of the 'Alawids' Heads</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Toc481406555 \h</w:instrText>
            </w:r>
            <w:r w:rsidR="00DD5501">
              <w:rPr>
                <w:webHidden/>
                <w:rtl/>
              </w:rPr>
              <w:instrText xml:space="preserve"> </w:instrText>
            </w:r>
            <w:r>
              <w:rPr>
                <w:webHidden/>
                <w:rtl/>
              </w:rPr>
            </w:r>
            <w:r>
              <w:rPr>
                <w:webHidden/>
                <w:rtl/>
              </w:rPr>
              <w:fldChar w:fldCharType="separate"/>
            </w:r>
            <w:r w:rsidR="00E66B69">
              <w:rPr>
                <w:webHidden/>
              </w:rPr>
              <w:t>244</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556" w:history="1">
            <w:r w:rsidR="00DD5501" w:rsidRPr="007C68DA">
              <w:rPr>
                <w:rStyle w:val="Hyperlink"/>
              </w:rPr>
              <w:t>The 'Alawids ask al-Mansur for Mercy</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Toc481406556 \h</w:instrText>
            </w:r>
            <w:r w:rsidR="00DD5501">
              <w:rPr>
                <w:webHidden/>
                <w:rtl/>
              </w:rPr>
              <w:instrText xml:space="preserve"> </w:instrText>
            </w:r>
            <w:r>
              <w:rPr>
                <w:webHidden/>
                <w:rtl/>
              </w:rPr>
            </w:r>
            <w:r>
              <w:rPr>
                <w:webHidden/>
                <w:rtl/>
              </w:rPr>
              <w:fldChar w:fldCharType="separate"/>
            </w:r>
            <w:r w:rsidR="00E66B69">
              <w:rPr>
                <w:webHidden/>
              </w:rPr>
              <w:t>244</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557" w:history="1">
            <w:r w:rsidR="00DD5501" w:rsidRPr="007C68DA">
              <w:rPr>
                <w:rStyle w:val="Hyperlink"/>
              </w:rPr>
              <w:t>Imam al-Sadiq passes away</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Toc481406557 \h</w:instrText>
            </w:r>
            <w:r w:rsidR="00DD5501">
              <w:rPr>
                <w:webHidden/>
                <w:rtl/>
              </w:rPr>
              <w:instrText xml:space="preserve"> </w:instrText>
            </w:r>
            <w:r>
              <w:rPr>
                <w:webHidden/>
                <w:rtl/>
              </w:rPr>
            </w:r>
            <w:r>
              <w:rPr>
                <w:webHidden/>
                <w:rtl/>
              </w:rPr>
              <w:fldChar w:fldCharType="separate"/>
            </w:r>
            <w:r w:rsidR="00E66B69">
              <w:rPr>
                <w:webHidden/>
              </w:rPr>
              <w:t>245</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558" w:history="1">
            <w:r w:rsidR="00DD5501" w:rsidRPr="007C68DA">
              <w:rPr>
                <w:rStyle w:val="Hyperlink"/>
              </w:rPr>
              <w:t>The Shi'ites follow Imam Musa</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Toc481406558 \h</w:instrText>
            </w:r>
            <w:r w:rsidR="00DD5501">
              <w:rPr>
                <w:webHidden/>
                <w:rtl/>
              </w:rPr>
              <w:instrText xml:space="preserve"> </w:instrText>
            </w:r>
            <w:r>
              <w:rPr>
                <w:webHidden/>
                <w:rtl/>
              </w:rPr>
            </w:r>
            <w:r>
              <w:rPr>
                <w:webHidden/>
                <w:rtl/>
              </w:rPr>
              <w:fldChar w:fldCharType="separate"/>
            </w:r>
            <w:r w:rsidR="00E66B69">
              <w:rPr>
                <w:webHidden/>
              </w:rPr>
              <w:t>248</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559" w:history="1">
            <w:r w:rsidR="00DD5501" w:rsidRPr="007C68DA">
              <w:rPr>
                <w:rStyle w:val="Hyperlink"/>
              </w:rPr>
              <w:t>Al-Mansur's Policy is criticized</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Toc481406559 \h</w:instrText>
            </w:r>
            <w:r w:rsidR="00DD5501">
              <w:rPr>
                <w:webHidden/>
                <w:rtl/>
              </w:rPr>
              <w:instrText xml:space="preserve"> </w:instrText>
            </w:r>
            <w:r>
              <w:rPr>
                <w:webHidden/>
                <w:rtl/>
              </w:rPr>
            </w:r>
            <w:r>
              <w:rPr>
                <w:webHidden/>
                <w:rtl/>
              </w:rPr>
              <w:fldChar w:fldCharType="separate"/>
            </w:r>
            <w:r w:rsidR="00E66B69">
              <w:rPr>
                <w:webHidden/>
              </w:rPr>
              <w:t>250</w:t>
            </w:r>
            <w:r>
              <w:rPr>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560" w:history="1">
            <w:r w:rsidR="00DD5501" w:rsidRPr="007C68DA">
              <w:rPr>
                <w:rStyle w:val="Hyperlink"/>
                <w:noProof/>
              </w:rPr>
              <w:t>1. 'Abd Allah b. Tawus</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Toc481406560 \h</w:instrText>
            </w:r>
            <w:r w:rsidR="00DD5501">
              <w:rPr>
                <w:noProof/>
                <w:webHidden/>
                <w:rtl/>
              </w:rPr>
              <w:instrText xml:space="preserve"> </w:instrText>
            </w:r>
            <w:r>
              <w:rPr>
                <w:noProof/>
                <w:webHidden/>
                <w:rtl/>
              </w:rPr>
            </w:r>
            <w:r>
              <w:rPr>
                <w:noProof/>
                <w:webHidden/>
                <w:rtl/>
              </w:rPr>
              <w:fldChar w:fldCharType="separate"/>
            </w:r>
            <w:r w:rsidR="00E66B69">
              <w:rPr>
                <w:noProof/>
                <w:webHidden/>
              </w:rPr>
              <w:t>250</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561" w:history="1">
            <w:r w:rsidR="00DD5501" w:rsidRPr="007C68DA">
              <w:rPr>
                <w:rStyle w:val="Hyperlink"/>
                <w:noProof/>
              </w:rPr>
              <w:t>2. Sufyan al-Thawri</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Toc481406561 \h</w:instrText>
            </w:r>
            <w:r w:rsidR="00DD5501">
              <w:rPr>
                <w:noProof/>
                <w:webHidden/>
                <w:rtl/>
              </w:rPr>
              <w:instrText xml:space="preserve"> </w:instrText>
            </w:r>
            <w:r>
              <w:rPr>
                <w:noProof/>
                <w:webHidden/>
                <w:rtl/>
              </w:rPr>
            </w:r>
            <w:r>
              <w:rPr>
                <w:noProof/>
                <w:webHidden/>
                <w:rtl/>
              </w:rPr>
              <w:fldChar w:fldCharType="separate"/>
            </w:r>
            <w:r w:rsidR="00E66B69">
              <w:rPr>
                <w:noProof/>
                <w:webHidden/>
              </w:rPr>
              <w:t>251</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562" w:history="1">
            <w:r w:rsidR="00DD5501" w:rsidRPr="007C68DA">
              <w:rPr>
                <w:rStyle w:val="Hyperlink"/>
                <w:noProof/>
              </w:rPr>
              <w:t>4. 'Abd al-Rahman b. Ziyad</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Toc481406562 \h</w:instrText>
            </w:r>
            <w:r w:rsidR="00DD5501">
              <w:rPr>
                <w:noProof/>
                <w:webHidden/>
                <w:rtl/>
              </w:rPr>
              <w:instrText xml:space="preserve"> </w:instrText>
            </w:r>
            <w:r>
              <w:rPr>
                <w:noProof/>
                <w:webHidden/>
                <w:rtl/>
              </w:rPr>
            </w:r>
            <w:r>
              <w:rPr>
                <w:noProof/>
                <w:webHidden/>
                <w:rtl/>
              </w:rPr>
              <w:fldChar w:fldCharType="separate"/>
            </w:r>
            <w:r w:rsidR="00E66B69">
              <w:rPr>
                <w:noProof/>
                <w:webHidden/>
              </w:rPr>
              <w:t>252</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563" w:history="1">
            <w:r w:rsidR="00DD5501" w:rsidRPr="007C68DA">
              <w:rPr>
                <w:rStyle w:val="Hyperlink"/>
                <w:noProof/>
              </w:rPr>
              <w:t>5. A great Reformer</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Toc481406563 \h</w:instrText>
            </w:r>
            <w:r w:rsidR="00DD5501">
              <w:rPr>
                <w:noProof/>
                <w:webHidden/>
                <w:rtl/>
              </w:rPr>
              <w:instrText xml:space="preserve"> </w:instrText>
            </w:r>
            <w:r>
              <w:rPr>
                <w:noProof/>
                <w:webHidden/>
                <w:rtl/>
              </w:rPr>
            </w:r>
            <w:r>
              <w:rPr>
                <w:noProof/>
                <w:webHidden/>
                <w:rtl/>
              </w:rPr>
              <w:fldChar w:fldCharType="separate"/>
            </w:r>
            <w:r w:rsidR="00E66B69">
              <w:rPr>
                <w:noProof/>
                <w:webHidden/>
              </w:rPr>
              <w:t>253</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564" w:history="1">
            <w:r w:rsidR="00DD5501" w:rsidRPr="007C68DA">
              <w:rPr>
                <w:rStyle w:val="Hyperlink"/>
                <w:noProof/>
              </w:rPr>
              <w:t>6. 'Amru Bin 'Ubayd</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Toc481406564 \h</w:instrText>
            </w:r>
            <w:r w:rsidR="00DD5501">
              <w:rPr>
                <w:noProof/>
                <w:webHidden/>
                <w:rtl/>
              </w:rPr>
              <w:instrText xml:space="preserve"> </w:instrText>
            </w:r>
            <w:r>
              <w:rPr>
                <w:noProof/>
                <w:webHidden/>
                <w:rtl/>
              </w:rPr>
            </w:r>
            <w:r>
              <w:rPr>
                <w:noProof/>
                <w:webHidden/>
                <w:rtl/>
              </w:rPr>
              <w:fldChar w:fldCharType="separate"/>
            </w:r>
            <w:r w:rsidR="00E66B69">
              <w:rPr>
                <w:noProof/>
                <w:webHidden/>
              </w:rPr>
              <w:t>254</w:t>
            </w:r>
            <w:r>
              <w:rPr>
                <w:noProof/>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565" w:history="1">
            <w:r w:rsidR="00DD5501" w:rsidRPr="007C68DA">
              <w:rPr>
                <w:rStyle w:val="Hyperlink"/>
              </w:rPr>
              <w:t>Imam Musa with al-Mansur</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Toc481406565 \h</w:instrText>
            </w:r>
            <w:r w:rsidR="00DD5501">
              <w:rPr>
                <w:webHidden/>
                <w:rtl/>
              </w:rPr>
              <w:instrText xml:space="preserve"> </w:instrText>
            </w:r>
            <w:r>
              <w:rPr>
                <w:webHidden/>
                <w:rtl/>
              </w:rPr>
            </w:r>
            <w:r>
              <w:rPr>
                <w:webHidden/>
                <w:rtl/>
              </w:rPr>
              <w:fldChar w:fldCharType="separate"/>
            </w:r>
            <w:r w:rsidR="00E66B69">
              <w:rPr>
                <w:webHidden/>
              </w:rPr>
              <w:t>254</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566" w:history="1">
            <w:r w:rsidR="00DD5501" w:rsidRPr="007C68DA">
              <w:rPr>
                <w:rStyle w:val="Hyperlink"/>
              </w:rPr>
              <w:t>The Death of al-Mansur</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Toc481406566 \h</w:instrText>
            </w:r>
            <w:r w:rsidR="00DD5501">
              <w:rPr>
                <w:webHidden/>
                <w:rtl/>
              </w:rPr>
              <w:instrText xml:space="preserve"> </w:instrText>
            </w:r>
            <w:r>
              <w:rPr>
                <w:webHidden/>
                <w:rtl/>
              </w:rPr>
            </w:r>
            <w:r>
              <w:rPr>
                <w:webHidden/>
                <w:rtl/>
              </w:rPr>
              <w:fldChar w:fldCharType="separate"/>
            </w:r>
            <w:r w:rsidR="00E66B69">
              <w:rPr>
                <w:webHidden/>
              </w:rPr>
              <w:t>256</w:t>
            </w:r>
            <w:r>
              <w:rPr>
                <w:webHidden/>
                <w:rtl/>
              </w:rPr>
              <w:fldChar w:fldCharType="end"/>
            </w:r>
          </w:hyperlink>
        </w:p>
        <w:p w:rsidR="00DD5501" w:rsidRDefault="00BF7E66" w:rsidP="00DD5501">
          <w:pPr>
            <w:pStyle w:val="TOC1"/>
            <w:rPr>
              <w:rFonts w:asciiTheme="minorHAnsi" w:eastAsiaTheme="minorEastAsia" w:hAnsiTheme="minorHAnsi" w:cstheme="minorBidi"/>
              <w:b w:val="0"/>
              <w:bCs w:val="0"/>
              <w:color w:val="auto"/>
              <w:sz w:val="22"/>
              <w:szCs w:val="22"/>
              <w:rtl/>
            </w:rPr>
          </w:pPr>
          <w:hyperlink w:anchor="_Toc481406567" w:history="1">
            <w:r w:rsidR="00DD5501" w:rsidRPr="007C68DA">
              <w:rPr>
                <w:rStyle w:val="Hyperlink"/>
              </w:rPr>
              <w:t>Chapter X: At the Time of al-Mehdi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Toc481406567 \h</w:instrText>
            </w:r>
            <w:r w:rsidR="00DD5501">
              <w:rPr>
                <w:webHidden/>
                <w:rtl/>
              </w:rPr>
              <w:instrText xml:space="preserve"> </w:instrText>
            </w:r>
            <w:r>
              <w:rPr>
                <w:webHidden/>
                <w:rtl/>
              </w:rPr>
            </w:r>
            <w:r>
              <w:rPr>
                <w:webHidden/>
                <w:rtl/>
              </w:rPr>
              <w:fldChar w:fldCharType="separate"/>
            </w:r>
            <w:r w:rsidR="00E66B69">
              <w:rPr>
                <w:webHidden/>
              </w:rPr>
              <w:t>257</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568" w:history="1">
            <w:r w:rsidR="00DD5501" w:rsidRPr="007C68DA">
              <w:rPr>
                <w:rStyle w:val="Hyperlink"/>
              </w:rPr>
              <w:t>His Dissoluteness</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Toc481406568 \h</w:instrText>
            </w:r>
            <w:r w:rsidR="00DD5501">
              <w:rPr>
                <w:webHidden/>
                <w:rtl/>
              </w:rPr>
              <w:instrText xml:space="preserve"> </w:instrText>
            </w:r>
            <w:r>
              <w:rPr>
                <w:webHidden/>
                <w:rtl/>
              </w:rPr>
            </w:r>
            <w:r>
              <w:rPr>
                <w:webHidden/>
                <w:rtl/>
              </w:rPr>
              <w:fldChar w:fldCharType="separate"/>
            </w:r>
            <w:r w:rsidR="00E66B69">
              <w:rPr>
                <w:webHidden/>
              </w:rPr>
              <w:t>257</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569" w:history="1">
            <w:r w:rsidR="00DD5501" w:rsidRPr="007C68DA">
              <w:rPr>
                <w:rStyle w:val="Hyperlink"/>
              </w:rPr>
              <w:t>His Lavish Expenditure and Extravagance</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Toc481406569 \h</w:instrText>
            </w:r>
            <w:r w:rsidR="00DD5501">
              <w:rPr>
                <w:webHidden/>
                <w:rtl/>
              </w:rPr>
              <w:instrText xml:space="preserve"> </w:instrText>
            </w:r>
            <w:r>
              <w:rPr>
                <w:webHidden/>
                <w:rtl/>
              </w:rPr>
            </w:r>
            <w:r>
              <w:rPr>
                <w:webHidden/>
                <w:rtl/>
              </w:rPr>
              <w:fldChar w:fldCharType="separate"/>
            </w:r>
            <w:r w:rsidR="00E66B69">
              <w:rPr>
                <w:webHidden/>
              </w:rPr>
              <w:t>259</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570" w:history="1">
            <w:r w:rsidR="00DD5501" w:rsidRPr="007C68DA">
              <w:rPr>
                <w:rStyle w:val="Hyperlink"/>
              </w:rPr>
              <w:t>The Influence of Woman</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Toc481406570 \h</w:instrText>
            </w:r>
            <w:r w:rsidR="00DD5501">
              <w:rPr>
                <w:webHidden/>
                <w:rtl/>
              </w:rPr>
              <w:instrText xml:space="preserve"> </w:instrText>
            </w:r>
            <w:r>
              <w:rPr>
                <w:webHidden/>
                <w:rtl/>
              </w:rPr>
            </w:r>
            <w:r>
              <w:rPr>
                <w:webHidden/>
                <w:rtl/>
              </w:rPr>
              <w:fldChar w:fldCharType="separate"/>
            </w:r>
            <w:r w:rsidR="00E66B69">
              <w:rPr>
                <w:webHidden/>
              </w:rPr>
              <w:t>260</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571" w:history="1">
            <w:r w:rsidR="00DD5501" w:rsidRPr="007C68DA">
              <w:rPr>
                <w:rStyle w:val="Hyperlink"/>
              </w:rPr>
              <w:t>Bribe and Oppression</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Toc481406571 \h</w:instrText>
            </w:r>
            <w:r w:rsidR="00DD5501">
              <w:rPr>
                <w:webHidden/>
                <w:rtl/>
              </w:rPr>
              <w:instrText xml:space="preserve"> </w:instrText>
            </w:r>
            <w:r>
              <w:rPr>
                <w:webHidden/>
                <w:rtl/>
              </w:rPr>
            </w:r>
            <w:r>
              <w:rPr>
                <w:webHidden/>
                <w:rtl/>
              </w:rPr>
              <w:fldChar w:fldCharType="separate"/>
            </w:r>
            <w:r w:rsidR="00E66B69">
              <w:rPr>
                <w:webHidden/>
              </w:rPr>
              <w:t>260</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572" w:history="1">
            <w:r w:rsidR="00DD5501" w:rsidRPr="007C68DA">
              <w:rPr>
                <w:rStyle w:val="Hyperlink"/>
              </w:rPr>
              <w:t>His Taking care of the Fabricators</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Toc481406572 \h</w:instrText>
            </w:r>
            <w:r w:rsidR="00DD5501">
              <w:rPr>
                <w:webHidden/>
                <w:rtl/>
              </w:rPr>
              <w:instrText xml:space="preserve"> </w:instrText>
            </w:r>
            <w:r>
              <w:rPr>
                <w:webHidden/>
                <w:rtl/>
              </w:rPr>
            </w:r>
            <w:r>
              <w:rPr>
                <w:webHidden/>
                <w:rtl/>
              </w:rPr>
              <w:fldChar w:fldCharType="separate"/>
            </w:r>
            <w:r w:rsidR="00E66B69">
              <w:rPr>
                <w:webHidden/>
              </w:rPr>
              <w:t>261</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573" w:history="1">
            <w:r w:rsidR="00DD5501" w:rsidRPr="007C68DA">
              <w:rPr>
                <w:rStyle w:val="Hyperlink"/>
              </w:rPr>
              <w:t>His Showing Enmity toward the 'Alawids</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Toc481406573 \h</w:instrText>
            </w:r>
            <w:r w:rsidR="00DD5501">
              <w:rPr>
                <w:webHidden/>
                <w:rtl/>
              </w:rPr>
              <w:instrText xml:space="preserve"> </w:instrText>
            </w:r>
            <w:r>
              <w:rPr>
                <w:webHidden/>
                <w:rtl/>
              </w:rPr>
            </w:r>
            <w:r>
              <w:rPr>
                <w:webHidden/>
                <w:rtl/>
              </w:rPr>
              <w:fldChar w:fldCharType="separate"/>
            </w:r>
            <w:r w:rsidR="00E66B69">
              <w:rPr>
                <w:webHidden/>
              </w:rPr>
              <w:t>261</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574" w:history="1">
            <w:r w:rsidR="00DD5501" w:rsidRPr="007C68DA">
              <w:rPr>
                <w:rStyle w:val="Hyperlink"/>
              </w:rPr>
              <w:t>His Spending a lot of Money on Disparaging the 'Alawids</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Toc481406574 \h</w:instrText>
            </w:r>
            <w:r w:rsidR="00DD5501">
              <w:rPr>
                <w:webHidden/>
                <w:rtl/>
              </w:rPr>
              <w:instrText xml:space="preserve"> </w:instrText>
            </w:r>
            <w:r>
              <w:rPr>
                <w:webHidden/>
                <w:rtl/>
              </w:rPr>
            </w:r>
            <w:r>
              <w:rPr>
                <w:webHidden/>
                <w:rtl/>
              </w:rPr>
              <w:fldChar w:fldCharType="separate"/>
            </w:r>
            <w:r w:rsidR="00E66B69">
              <w:rPr>
                <w:webHidden/>
              </w:rPr>
              <w:t>262</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575" w:history="1">
            <w:r w:rsidR="00DD5501" w:rsidRPr="007C68DA">
              <w:rPr>
                <w:rStyle w:val="Hyperlink"/>
              </w:rPr>
              <w:t>His distressing his Minster Ya'qub</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Toc481406575 \h</w:instrText>
            </w:r>
            <w:r w:rsidR="00DD5501">
              <w:rPr>
                <w:webHidden/>
                <w:rtl/>
              </w:rPr>
              <w:instrText xml:space="preserve"> </w:instrText>
            </w:r>
            <w:r>
              <w:rPr>
                <w:webHidden/>
                <w:rtl/>
              </w:rPr>
            </w:r>
            <w:r>
              <w:rPr>
                <w:webHidden/>
                <w:rtl/>
              </w:rPr>
              <w:fldChar w:fldCharType="separate"/>
            </w:r>
            <w:r w:rsidR="00E66B69">
              <w:rPr>
                <w:webHidden/>
              </w:rPr>
              <w:t>263</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576" w:history="1">
            <w:r w:rsidR="00DD5501" w:rsidRPr="007C68DA">
              <w:rPr>
                <w:rStyle w:val="Hyperlink"/>
              </w:rPr>
              <w:t>With Imam Musa</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Toc481406576 \h</w:instrText>
            </w:r>
            <w:r w:rsidR="00DD5501">
              <w:rPr>
                <w:webHidden/>
                <w:rtl/>
              </w:rPr>
              <w:instrText xml:space="preserve"> </w:instrText>
            </w:r>
            <w:r>
              <w:rPr>
                <w:webHidden/>
                <w:rtl/>
              </w:rPr>
            </w:r>
            <w:r>
              <w:rPr>
                <w:webHidden/>
                <w:rtl/>
              </w:rPr>
              <w:fldChar w:fldCharType="separate"/>
            </w:r>
            <w:r w:rsidR="00E66B69">
              <w:rPr>
                <w:webHidden/>
              </w:rPr>
              <w:t>265</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577" w:history="1">
            <w:r w:rsidR="00DD5501" w:rsidRPr="007C68DA">
              <w:rPr>
                <w:rStyle w:val="Hyperlink"/>
              </w:rPr>
              <w:t>His giving a Proof of that Wine is forbidden</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Toc481406577 \h</w:instrText>
            </w:r>
            <w:r w:rsidR="00DD5501">
              <w:rPr>
                <w:webHidden/>
                <w:rtl/>
              </w:rPr>
              <w:instrText xml:space="preserve"> </w:instrText>
            </w:r>
            <w:r>
              <w:rPr>
                <w:webHidden/>
                <w:rtl/>
              </w:rPr>
            </w:r>
            <w:r>
              <w:rPr>
                <w:webHidden/>
                <w:rtl/>
              </w:rPr>
              <w:fldChar w:fldCharType="separate"/>
            </w:r>
            <w:r w:rsidR="00E66B69">
              <w:rPr>
                <w:webHidden/>
              </w:rPr>
              <w:t>265</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578" w:history="1">
            <w:r w:rsidR="00DD5501" w:rsidRPr="007C68DA">
              <w:rPr>
                <w:rStyle w:val="Hyperlink"/>
              </w:rPr>
              <w:t>The Borders of Fadak</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Toc481406578 \h</w:instrText>
            </w:r>
            <w:r w:rsidR="00DD5501">
              <w:rPr>
                <w:webHidden/>
                <w:rtl/>
              </w:rPr>
              <w:instrText xml:space="preserve"> </w:instrText>
            </w:r>
            <w:r>
              <w:rPr>
                <w:webHidden/>
                <w:rtl/>
              </w:rPr>
            </w:r>
            <w:r>
              <w:rPr>
                <w:webHidden/>
                <w:rtl/>
              </w:rPr>
              <w:fldChar w:fldCharType="separate"/>
            </w:r>
            <w:r w:rsidR="00E66B69">
              <w:rPr>
                <w:webHidden/>
              </w:rPr>
              <w:t>265</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579" w:history="1">
            <w:r w:rsidR="00DD5501" w:rsidRPr="007C68DA">
              <w:rPr>
                <w:rStyle w:val="Hyperlink"/>
              </w:rPr>
              <w:t>His Widening al-Mesjid al-Haram</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Toc481406579 \h</w:instrText>
            </w:r>
            <w:r w:rsidR="00DD5501">
              <w:rPr>
                <w:webHidden/>
                <w:rtl/>
              </w:rPr>
              <w:instrText xml:space="preserve"> </w:instrText>
            </w:r>
            <w:r>
              <w:rPr>
                <w:webHidden/>
                <w:rtl/>
              </w:rPr>
            </w:r>
            <w:r>
              <w:rPr>
                <w:webHidden/>
                <w:rtl/>
              </w:rPr>
              <w:fldChar w:fldCharType="separate"/>
            </w:r>
            <w:r w:rsidR="00E66B69">
              <w:rPr>
                <w:webHidden/>
              </w:rPr>
              <w:t>266</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580" w:history="1">
            <w:r w:rsidR="00DD5501" w:rsidRPr="007C68DA">
              <w:rPr>
                <w:rStyle w:val="Hyperlink"/>
              </w:rPr>
              <w:t>Imam Musa is arrested</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Toc481406580 \h</w:instrText>
            </w:r>
            <w:r w:rsidR="00DD5501">
              <w:rPr>
                <w:webHidden/>
                <w:rtl/>
              </w:rPr>
              <w:instrText xml:space="preserve"> </w:instrText>
            </w:r>
            <w:r>
              <w:rPr>
                <w:webHidden/>
                <w:rtl/>
              </w:rPr>
            </w:r>
            <w:r>
              <w:rPr>
                <w:webHidden/>
                <w:rtl/>
              </w:rPr>
              <w:fldChar w:fldCharType="separate"/>
            </w:r>
            <w:r w:rsidR="00E66B69">
              <w:rPr>
                <w:webHidden/>
              </w:rPr>
              <w:t>266</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581" w:history="1">
            <w:r w:rsidR="00DD5501" w:rsidRPr="007C68DA">
              <w:rPr>
                <w:rStyle w:val="Hyperlink"/>
              </w:rPr>
              <w:t>The Death of al-Mehdi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Toc481406581 \h</w:instrText>
            </w:r>
            <w:r w:rsidR="00DD5501">
              <w:rPr>
                <w:webHidden/>
                <w:rtl/>
              </w:rPr>
              <w:instrText xml:space="preserve"> </w:instrText>
            </w:r>
            <w:r>
              <w:rPr>
                <w:webHidden/>
                <w:rtl/>
              </w:rPr>
            </w:r>
            <w:r>
              <w:rPr>
                <w:webHidden/>
                <w:rtl/>
              </w:rPr>
              <w:fldChar w:fldCharType="separate"/>
            </w:r>
            <w:r w:rsidR="00E66B69">
              <w:rPr>
                <w:webHidden/>
              </w:rPr>
              <w:t>267</w:t>
            </w:r>
            <w:r>
              <w:rPr>
                <w:webHidden/>
                <w:rtl/>
              </w:rPr>
              <w:fldChar w:fldCharType="end"/>
            </w:r>
          </w:hyperlink>
        </w:p>
        <w:p w:rsidR="00DD5501" w:rsidRDefault="00BF7E66" w:rsidP="00DD5501">
          <w:pPr>
            <w:pStyle w:val="TOC1"/>
            <w:rPr>
              <w:rFonts w:asciiTheme="minorHAnsi" w:eastAsiaTheme="minorEastAsia" w:hAnsiTheme="minorHAnsi" w:cstheme="minorBidi"/>
              <w:b w:val="0"/>
              <w:bCs w:val="0"/>
              <w:color w:val="auto"/>
              <w:sz w:val="22"/>
              <w:szCs w:val="22"/>
              <w:rtl/>
            </w:rPr>
          </w:pPr>
          <w:hyperlink w:anchor="_Toc481406582" w:history="1">
            <w:r w:rsidR="00DD5501" w:rsidRPr="007C68DA">
              <w:rPr>
                <w:rStyle w:val="Hyperlink"/>
              </w:rPr>
              <w:t>Chapter XI: At the Time of al-Hadi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Toc481406582 \h</w:instrText>
            </w:r>
            <w:r w:rsidR="00DD5501">
              <w:rPr>
                <w:webHidden/>
                <w:rtl/>
              </w:rPr>
              <w:instrText xml:space="preserve"> </w:instrText>
            </w:r>
            <w:r>
              <w:rPr>
                <w:webHidden/>
                <w:rtl/>
              </w:rPr>
            </w:r>
            <w:r>
              <w:rPr>
                <w:webHidden/>
                <w:rtl/>
              </w:rPr>
              <w:fldChar w:fldCharType="separate"/>
            </w:r>
            <w:r w:rsidR="00E66B69">
              <w:rPr>
                <w:webHidden/>
              </w:rPr>
              <w:t>269</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583" w:history="1">
            <w:r w:rsidR="00DD5501" w:rsidRPr="007C68DA">
              <w:rPr>
                <w:rStyle w:val="Hyperlink"/>
              </w:rPr>
              <w:t>His Tendencies</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Toc481406583 \h</w:instrText>
            </w:r>
            <w:r w:rsidR="00DD5501">
              <w:rPr>
                <w:webHidden/>
                <w:rtl/>
              </w:rPr>
              <w:instrText xml:space="preserve"> </w:instrText>
            </w:r>
            <w:r>
              <w:rPr>
                <w:webHidden/>
                <w:rtl/>
              </w:rPr>
            </w:r>
            <w:r>
              <w:rPr>
                <w:webHidden/>
                <w:rtl/>
              </w:rPr>
              <w:fldChar w:fldCharType="separate"/>
            </w:r>
            <w:r w:rsidR="00E66B69">
              <w:rPr>
                <w:webHidden/>
              </w:rPr>
              <w:t>269</w:t>
            </w:r>
            <w:r>
              <w:rPr>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584" w:history="1">
            <w:r w:rsidR="00DD5501" w:rsidRPr="007C68DA">
              <w:rPr>
                <w:rStyle w:val="Hyperlink"/>
                <w:noProof/>
              </w:rPr>
              <w:t>A. His Vainglory and his Recklessness</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Toc481406584 \h</w:instrText>
            </w:r>
            <w:r w:rsidR="00DD5501">
              <w:rPr>
                <w:noProof/>
                <w:webHidden/>
                <w:rtl/>
              </w:rPr>
              <w:instrText xml:space="preserve"> </w:instrText>
            </w:r>
            <w:r>
              <w:rPr>
                <w:noProof/>
                <w:webHidden/>
                <w:rtl/>
              </w:rPr>
            </w:r>
            <w:r>
              <w:rPr>
                <w:noProof/>
                <w:webHidden/>
                <w:rtl/>
              </w:rPr>
              <w:fldChar w:fldCharType="separate"/>
            </w:r>
            <w:r w:rsidR="00E66B69">
              <w:rPr>
                <w:noProof/>
                <w:webHidden/>
              </w:rPr>
              <w:t>269</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585" w:history="1">
            <w:r w:rsidR="00DD5501" w:rsidRPr="007C68DA">
              <w:rPr>
                <w:rStyle w:val="Hyperlink"/>
                <w:noProof/>
              </w:rPr>
              <w:t>B. His Amusement and Dissoluteness</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Toc481406585 \h</w:instrText>
            </w:r>
            <w:r w:rsidR="00DD5501">
              <w:rPr>
                <w:noProof/>
                <w:webHidden/>
                <w:rtl/>
              </w:rPr>
              <w:instrText xml:space="preserve"> </w:instrText>
            </w:r>
            <w:r>
              <w:rPr>
                <w:noProof/>
                <w:webHidden/>
                <w:rtl/>
              </w:rPr>
            </w:r>
            <w:r>
              <w:rPr>
                <w:noProof/>
                <w:webHidden/>
                <w:rtl/>
              </w:rPr>
              <w:fldChar w:fldCharType="separate"/>
            </w:r>
            <w:r w:rsidR="00E66B69">
              <w:rPr>
                <w:noProof/>
                <w:webHidden/>
              </w:rPr>
              <w:t>269</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586" w:history="1">
            <w:r w:rsidR="00DD5501" w:rsidRPr="007C68DA">
              <w:rPr>
                <w:rStyle w:val="Hyperlink"/>
                <w:noProof/>
              </w:rPr>
              <w:t>C. His Ill-temperedeness</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Toc481406586 \h</w:instrText>
            </w:r>
            <w:r w:rsidR="00DD5501">
              <w:rPr>
                <w:noProof/>
                <w:webHidden/>
                <w:rtl/>
              </w:rPr>
              <w:instrText xml:space="preserve"> </w:instrText>
            </w:r>
            <w:r>
              <w:rPr>
                <w:noProof/>
                <w:webHidden/>
                <w:rtl/>
              </w:rPr>
            </w:r>
            <w:r>
              <w:rPr>
                <w:noProof/>
                <w:webHidden/>
                <w:rtl/>
              </w:rPr>
              <w:fldChar w:fldCharType="separate"/>
            </w:r>
            <w:r w:rsidR="00E66B69">
              <w:rPr>
                <w:noProof/>
                <w:webHidden/>
              </w:rPr>
              <w:t>269</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587" w:history="1">
            <w:r w:rsidR="00DD5501" w:rsidRPr="007C68DA">
              <w:rPr>
                <w:rStyle w:val="Hyperlink"/>
                <w:noProof/>
              </w:rPr>
              <w:t>D. His Showing Enmity toward the ‘Alawids</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Toc481406587 \h</w:instrText>
            </w:r>
            <w:r w:rsidR="00DD5501">
              <w:rPr>
                <w:noProof/>
                <w:webHidden/>
                <w:rtl/>
              </w:rPr>
              <w:instrText xml:space="preserve"> </w:instrText>
            </w:r>
            <w:r>
              <w:rPr>
                <w:noProof/>
                <w:webHidden/>
                <w:rtl/>
              </w:rPr>
            </w:r>
            <w:r>
              <w:rPr>
                <w:noProof/>
                <w:webHidden/>
                <w:rtl/>
              </w:rPr>
              <w:fldChar w:fldCharType="separate"/>
            </w:r>
            <w:r w:rsidR="00E66B69">
              <w:rPr>
                <w:noProof/>
                <w:webHidden/>
              </w:rPr>
              <w:t>270</w:t>
            </w:r>
            <w:r>
              <w:rPr>
                <w:noProof/>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588" w:history="1">
            <w:r w:rsidR="00DD5501" w:rsidRPr="007C68DA">
              <w:rPr>
                <w:rStyle w:val="Hyperlink"/>
              </w:rPr>
              <w:t>The Tragedy of Fekh</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Toc481406588 \h</w:instrText>
            </w:r>
            <w:r w:rsidR="00DD5501">
              <w:rPr>
                <w:webHidden/>
                <w:rtl/>
              </w:rPr>
              <w:instrText xml:space="preserve"> </w:instrText>
            </w:r>
            <w:r>
              <w:rPr>
                <w:webHidden/>
                <w:rtl/>
              </w:rPr>
            </w:r>
            <w:r>
              <w:rPr>
                <w:webHidden/>
                <w:rtl/>
              </w:rPr>
              <w:fldChar w:fldCharType="separate"/>
            </w:r>
            <w:r w:rsidR="00E66B69">
              <w:rPr>
                <w:webHidden/>
              </w:rPr>
              <w:t>270</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589" w:history="1">
            <w:r w:rsidR="00DD5501" w:rsidRPr="007C68DA">
              <w:rPr>
                <w:rStyle w:val="Hyperlink"/>
              </w:rPr>
              <w:t>Al-Husayn, the great Revolutionist</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Toc481406589 \h</w:instrText>
            </w:r>
            <w:r w:rsidR="00DD5501">
              <w:rPr>
                <w:webHidden/>
                <w:rtl/>
              </w:rPr>
              <w:instrText xml:space="preserve"> </w:instrText>
            </w:r>
            <w:r>
              <w:rPr>
                <w:webHidden/>
                <w:rtl/>
              </w:rPr>
            </w:r>
            <w:r>
              <w:rPr>
                <w:webHidden/>
                <w:rtl/>
              </w:rPr>
              <w:fldChar w:fldCharType="separate"/>
            </w:r>
            <w:r w:rsidR="00E66B69">
              <w:rPr>
                <w:webHidden/>
              </w:rPr>
              <w:t>270</w:t>
            </w:r>
            <w:r>
              <w:rPr>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590" w:history="1">
            <w:r w:rsidR="00DD5501" w:rsidRPr="007C68DA">
              <w:rPr>
                <w:rStyle w:val="Hyperlink"/>
                <w:noProof/>
              </w:rPr>
              <w:t>A. His clear Lineage</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Toc481406590 \h</w:instrText>
            </w:r>
            <w:r w:rsidR="00DD5501">
              <w:rPr>
                <w:noProof/>
                <w:webHidden/>
                <w:rtl/>
              </w:rPr>
              <w:instrText xml:space="preserve"> </w:instrText>
            </w:r>
            <w:r>
              <w:rPr>
                <w:noProof/>
                <w:webHidden/>
                <w:rtl/>
              </w:rPr>
            </w:r>
            <w:r>
              <w:rPr>
                <w:noProof/>
                <w:webHidden/>
                <w:rtl/>
              </w:rPr>
              <w:fldChar w:fldCharType="separate"/>
            </w:r>
            <w:r w:rsidR="00E66B69">
              <w:rPr>
                <w:noProof/>
                <w:webHidden/>
              </w:rPr>
              <w:t>270</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591" w:history="1">
            <w:r w:rsidR="00DD5501" w:rsidRPr="007C68DA">
              <w:rPr>
                <w:rStyle w:val="Hyperlink"/>
                <w:noProof/>
              </w:rPr>
              <w:t>B. His Early Life</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Toc481406591 \h</w:instrText>
            </w:r>
            <w:r w:rsidR="00DD5501">
              <w:rPr>
                <w:noProof/>
                <w:webHidden/>
                <w:rtl/>
              </w:rPr>
              <w:instrText xml:space="preserve"> </w:instrText>
            </w:r>
            <w:r>
              <w:rPr>
                <w:noProof/>
                <w:webHidden/>
                <w:rtl/>
              </w:rPr>
            </w:r>
            <w:r>
              <w:rPr>
                <w:noProof/>
                <w:webHidden/>
                <w:rtl/>
              </w:rPr>
              <w:fldChar w:fldCharType="separate"/>
            </w:r>
            <w:r w:rsidR="00E66B69">
              <w:rPr>
                <w:noProof/>
                <w:webHidden/>
              </w:rPr>
              <w:t>271</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592" w:history="1">
            <w:r w:rsidR="00DD5501" w:rsidRPr="007C68DA">
              <w:rPr>
                <w:rStyle w:val="Hyperlink"/>
                <w:noProof/>
              </w:rPr>
              <w:t>C. His unique Qualities</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Toc481406592 \h</w:instrText>
            </w:r>
            <w:r w:rsidR="00DD5501">
              <w:rPr>
                <w:noProof/>
                <w:webHidden/>
                <w:rtl/>
              </w:rPr>
              <w:instrText xml:space="preserve"> </w:instrText>
            </w:r>
            <w:r>
              <w:rPr>
                <w:noProof/>
                <w:webHidden/>
                <w:rtl/>
              </w:rPr>
            </w:r>
            <w:r>
              <w:rPr>
                <w:noProof/>
                <w:webHidden/>
                <w:rtl/>
              </w:rPr>
              <w:fldChar w:fldCharType="separate"/>
            </w:r>
            <w:r w:rsidR="00E66B69">
              <w:rPr>
                <w:noProof/>
                <w:webHidden/>
              </w:rPr>
              <w:t>271</w:t>
            </w:r>
            <w:r>
              <w:rPr>
                <w:noProof/>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593" w:history="1">
            <w:r w:rsidR="00DD5501" w:rsidRPr="007C68DA">
              <w:rPr>
                <w:rStyle w:val="Hyperlink"/>
              </w:rPr>
              <w:t>The Reasons for his Revolt</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Toc481406593 \h</w:instrText>
            </w:r>
            <w:r w:rsidR="00DD5501">
              <w:rPr>
                <w:webHidden/>
                <w:rtl/>
              </w:rPr>
              <w:instrText xml:space="preserve"> </w:instrText>
            </w:r>
            <w:r>
              <w:rPr>
                <w:webHidden/>
                <w:rtl/>
              </w:rPr>
            </w:r>
            <w:r>
              <w:rPr>
                <w:webHidden/>
                <w:rtl/>
              </w:rPr>
              <w:fldChar w:fldCharType="separate"/>
            </w:r>
            <w:r w:rsidR="00E66B69">
              <w:rPr>
                <w:webHidden/>
              </w:rPr>
              <w:t>272</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594" w:history="1">
            <w:r w:rsidR="00DD5501" w:rsidRPr="007C68DA">
              <w:rPr>
                <w:rStyle w:val="Hyperlink"/>
              </w:rPr>
              <w:t>His Martyrdom</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Toc481406594 \h</w:instrText>
            </w:r>
            <w:r w:rsidR="00DD5501">
              <w:rPr>
                <w:webHidden/>
                <w:rtl/>
              </w:rPr>
              <w:instrText xml:space="preserve"> </w:instrText>
            </w:r>
            <w:r>
              <w:rPr>
                <w:webHidden/>
                <w:rtl/>
              </w:rPr>
            </w:r>
            <w:r>
              <w:rPr>
                <w:webHidden/>
                <w:rtl/>
              </w:rPr>
              <w:fldChar w:fldCharType="separate"/>
            </w:r>
            <w:r w:rsidR="00E66B69">
              <w:rPr>
                <w:webHidden/>
              </w:rPr>
              <w:t>275</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595" w:history="1">
            <w:r w:rsidR="00DD5501" w:rsidRPr="007C68DA">
              <w:rPr>
                <w:rStyle w:val="Hyperlink"/>
              </w:rPr>
              <w:t>The Prisoners of War reaches al-Hadi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Toc481406595 \h</w:instrText>
            </w:r>
            <w:r w:rsidR="00DD5501">
              <w:rPr>
                <w:webHidden/>
                <w:rtl/>
              </w:rPr>
              <w:instrText xml:space="preserve"> </w:instrText>
            </w:r>
            <w:r>
              <w:rPr>
                <w:webHidden/>
                <w:rtl/>
              </w:rPr>
            </w:r>
            <w:r>
              <w:rPr>
                <w:webHidden/>
                <w:rtl/>
              </w:rPr>
              <w:fldChar w:fldCharType="separate"/>
            </w:r>
            <w:r w:rsidR="00E66B69">
              <w:rPr>
                <w:webHidden/>
              </w:rPr>
              <w:t>276</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596" w:history="1">
            <w:r w:rsidR="00DD5501" w:rsidRPr="007C68DA">
              <w:rPr>
                <w:rStyle w:val="Hyperlink"/>
              </w:rPr>
              <w:t>His threatening Imam Musa</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Toc481406596 \h</w:instrText>
            </w:r>
            <w:r w:rsidR="00DD5501">
              <w:rPr>
                <w:webHidden/>
                <w:rtl/>
              </w:rPr>
              <w:instrText xml:space="preserve"> </w:instrText>
            </w:r>
            <w:r>
              <w:rPr>
                <w:webHidden/>
                <w:rtl/>
              </w:rPr>
            </w:r>
            <w:r>
              <w:rPr>
                <w:webHidden/>
                <w:rtl/>
              </w:rPr>
              <w:fldChar w:fldCharType="separate"/>
            </w:r>
            <w:r w:rsidR="00E66B69">
              <w:rPr>
                <w:webHidden/>
              </w:rPr>
              <w:t>277</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597" w:history="1">
            <w:r w:rsidR="00DD5501" w:rsidRPr="007C68DA">
              <w:rPr>
                <w:rStyle w:val="Hyperlink"/>
              </w:rPr>
              <w:t>Imam Musa pays no attention to al-Hadi’s Threats</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Toc481406597 \h</w:instrText>
            </w:r>
            <w:r w:rsidR="00DD5501">
              <w:rPr>
                <w:webHidden/>
                <w:rtl/>
              </w:rPr>
              <w:instrText xml:space="preserve"> </w:instrText>
            </w:r>
            <w:r>
              <w:rPr>
                <w:webHidden/>
                <w:rtl/>
              </w:rPr>
            </w:r>
            <w:r>
              <w:rPr>
                <w:webHidden/>
                <w:rtl/>
              </w:rPr>
              <w:fldChar w:fldCharType="separate"/>
            </w:r>
            <w:r w:rsidR="00E66B69">
              <w:rPr>
                <w:webHidden/>
              </w:rPr>
              <w:t>277</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598" w:history="1">
            <w:r w:rsidR="00DD5501" w:rsidRPr="007C68DA">
              <w:rPr>
                <w:rStyle w:val="Hyperlink"/>
              </w:rPr>
              <w:t>His Supplication against him</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Toc481406598 \h</w:instrText>
            </w:r>
            <w:r w:rsidR="00DD5501">
              <w:rPr>
                <w:webHidden/>
                <w:rtl/>
              </w:rPr>
              <w:instrText xml:space="preserve"> </w:instrText>
            </w:r>
            <w:r>
              <w:rPr>
                <w:webHidden/>
                <w:rtl/>
              </w:rPr>
            </w:r>
            <w:r>
              <w:rPr>
                <w:webHidden/>
                <w:rtl/>
              </w:rPr>
              <w:fldChar w:fldCharType="separate"/>
            </w:r>
            <w:r w:rsidR="00E66B69">
              <w:rPr>
                <w:webHidden/>
              </w:rPr>
              <w:t>278</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599" w:history="1">
            <w:r w:rsidR="00DD5501" w:rsidRPr="007C68DA">
              <w:rPr>
                <w:rStyle w:val="Hyperlink"/>
              </w:rPr>
              <w:t>The Death of Musa al-Hadi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Toc481406599 \h</w:instrText>
            </w:r>
            <w:r w:rsidR="00DD5501">
              <w:rPr>
                <w:webHidden/>
                <w:rtl/>
              </w:rPr>
              <w:instrText xml:space="preserve"> </w:instrText>
            </w:r>
            <w:r>
              <w:rPr>
                <w:webHidden/>
                <w:rtl/>
              </w:rPr>
            </w:r>
            <w:r>
              <w:rPr>
                <w:webHidden/>
                <w:rtl/>
              </w:rPr>
              <w:fldChar w:fldCharType="separate"/>
            </w:r>
            <w:r w:rsidR="00E66B69">
              <w:rPr>
                <w:webHidden/>
              </w:rPr>
              <w:t>284</w:t>
            </w:r>
            <w:r>
              <w:rPr>
                <w:webHidden/>
                <w:rtl/>
              </w:rPr>
              <w:fldChar w:fldCharType="end"/>
            </w:r>
          </w:hyperlink>
        </w:p>
        <w:p w:rsidR="00DD5501" w:rsidRDefault="00BF7E66" w:rsidP="00DD5501">
          <w:pPr>
            <w:pStyle w:val="TOC1"/>
            <w:rPr>
              <w:rFonts w:asciiTheme="minorHAnsi" w:eastAsiaTheme="minorEastAsia" w:hAnsiTheme="minorHAnsi" w:cstheme="minorBidi"/>
              <w:b w:val="0"/>
              <w:bCs w:val="0"/>
              <w:color w:val="auto"/>
              <w:sz w:val="22"/>
              <w:szCs w:val="22"/>
              <w:rtl/>
            </w:rPr>
          </w:pPr>
          <w:hyperlink w:anchor="_Toc481406600" w:history="1">
            <w:r w:rsidR="00DD5501" w:rsidRPr="007C68DA">
              <w:rPr>
                <w:rStyle w:val="Hyperlink"/>
              </w:rPr>
              <w:t>Chapter XII: The time of Al-Rashid</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Toc481406600 \h</w:instrText>
            </w:r>
            <w:r w:rsidR="00DD5501">
              <w:rPr>
                <w:webHidden/>
                <w:rtl/>
              </w:rPr>
              <w:instrText xml:space="preserve"> </w:instrText>
            </w:r>
            <w:r>
              <w:rPr>
                <w:webHidden/>
                <w:rtl/>
              </w:rPr>
            </w:r>
            <w:r>
              <w:rPr>
                <w:webHidden/>
                <w:rtl/>
              </w:rPr>
              <w:fldChar w:fldCharType="separate"/>
            </w:r>
            <w:r w:rsidR="00E66B69">
              <w:rPr>
                <w:webHidden/>
              </w:rPr>
              <w:t>286</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601" w:history="1">
            <w:r w:rsidR="00DD5501" w:rsidRPr="007C68DA">
              <w:rPr>
                <w:rStyle w:val="Hyperlink"/>
              </w:rPr>
              <w:t>His Fiscal Policy</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Toc481406601 \h</w:instrText>
            </w:r>
            <w:r w:rsidR="00DD5501">
              <w:rPr>
                <w:webHidden/>
                <w:rtl/>
              </w:rPr>
              <w:instrText xml:space="preserve"> </w:instrText>
            </w:r>
            <w:r>
              <w:rPr>
                <w:webHidden/>
                <w:rtl/>
              </w:rPr>
            </w:r>
            <w:r>
              <w:rPr>
                <w:webHidden/>
                <w:rtl/>
              </w:rPr>
              <w:fldChar w:fldCharType="separate"/>
            </w:r>
            <w:r w:rsidR="00E66B69">
              <w:rPr>
                <w:webHidden/>
              </w:rPr>
              <w:t>289</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602" w:history="1">
            <w:r w:rsidR="00DD5501" w:rsidRPr="007C68DA">
              <w:rPr>
                <w:rStyle w:val="Hyperlink"/>
              </w:rPr>
              <w:t>His general Budget</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Toc481406602 \h</w:instrText>
            </w:r>
            <w:r w:rsidR="00DD5501">
              <w:rPr>
                <w:webHidden/>
                <w:rtl/>
              </w:rPr>
              <w:instrText xml:space="preserve"> </w:instrText>
            </w:r>
            <w:r>
              <w:rPr>
                <w:webHidden/>
                <w:rtl/>
              </w:rPr>
            </w:r>
            <w:r>
              <w:rPr>
                <w:webHidden/>
                <w:rtl/>
              </w:rPr>
              <w:fldChar w:fldCharType="separate"/>
            </w:r>
            <w:r w:rsidR="00E66B69">
              <w:rPr>
                <w:webHidden/>
              </w:rPr>
              <w:t>291</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603" w:history="1">
            <w:r w:rsidR="00DD5501" w:rsidRPr="007C68DA">
              <w:rPr>
                <w:rStyle w:val="Hyperlink"/>
              </w:rPr>
              <w:t>Gifts to Singers</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Toc481406603 \h</w:instrText>
            </w:r>
            <w:r w:rsidR="00DD5501">
              <w:rPr>
                <w:webHidden/>
                <w:rtl/>
              </w:rPr>
              <w:instrText xml:space="preserve"> </w:instrText>
            </w:r>
            <w:r>
              <w:rPr>
                <w:webHidden/>
                <w:rtl/>
              </w:rPr>
            </w:r>
            <w:r>
              <w:rPr>
                <w:webHidden/>
                <w:rtl/>
              </w:rPr>
              <w:fldChar w:fldCharType="separate"/>
            </w:r>
            <w:r w:rsidR="00E66B69">
              <w:rPr>
                <w:webHidden/>
              </w:rPr>
              <w:t>292</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604" w:history="1">
            <w:r w:rsidR="00DD5501" w:rsidRPr="007C68DA">
              <w:rPr>
                <w:rStyle w:val="Hyperlink"/>
              </w:rPr>
              <w:t>His Gifts to the Poets</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Toc481406604 \h</w:instrText>
            </w:r>
            <w:r w:rsidR="00DD5501">
              <w:rPr>
                <w:webHidden/>
                <w:rtl/>
              </w:rPr>
              <w:instrText xml:space="preserve"> </w:instrText>
            </w:r>
            <w:r>
              <w:rPr>
                <w:webHidden/>
                <w:rtl/>
              </w:rPr>
            </w:r>
            <w:r>
              <w:rPr>
                <w:webHidden/>
                <w:rtl/>
              </w:rPr>
              <w:fldChar w:fldCharType="separate"/>
            </w:r>
            <w:r w:rsidR="00E66B69">
              <w:rPr>
                <w:webHidden/>
              </w:rPr>
              <w:t>295</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605" w:history="1">
            <w:r w:rsidR="00DD5501" w:rsidRPr="007C68DA">
              <w:rPr>
                <w:rStyle w:val="Hyperlink"/>
              </w:rPr>
              <w:t>His spending lavishly on Food</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Toc481406605 \h</w:instrText>
            </w:r>
            <w:r w:rsidR="00DD5501">
              <w:rPr>
                <w:webHidden/>
                <w:rtl/>
              </w:rPr>
              <w:instrText xml:space="preserve"> </w:instrText>
            </w:r>
            <w:r>
              <w:rPr>
                <w:webHidden/>
                <w:rtl/>
              </w:rPr>
            </w:r>
            <w:r>
              <w:rPr>
                <w:webHidden/>
                <w:rtl/>
              </w:rPr>
              <w:fldChar w:fldCharType="separate"/>
            </w:r>
            <w:r w:rsidR="00E66B69">
              <w:rPr>
                <w:webHidden/>
              </w:rPr>
              <w:t>297</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606" w:history="1">
            <w:r w:rsidR="00DD5501" w:rsidRPr="007C68DA">
              <w:rPr>
                <w:rStyle w:val="Hyperlink"/>
              </w:rPr>
              <w:t>His Spending lavishly on Salve Girls</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Toc481406606 \h</w:instrText>
            </w:r>
            <w:r w:rsidR="00DD5501">
              <w:rPr>
                <w:webHidden/>
                <w:rtl/>
              </w:rPr>
              <w:instrText xml:space="preserve"> </w:instrText>
            </w:r>
            <w:r>
              <w:rPr>
                <w:webHidden/>
                <w:rtl/>
              </w:rPr>
            </w:r>
            <w:r>
              <w:rPr>
                <w:webHidden/>
                <w:rtl/>
              </w:rPr>
              <w:fldChar w:fldCharType="separate"/>
            </w:r>
            <w:r w:rsidR="00E66B69">
              <w:rPr>
                <w:webHidden/>
              </w:rPr>
              <w:t>298</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607" w:history="1">
            <w:r w:rsidR="00DD5501" w:rsidRPr="007C68DA">
              <w:rPr>
                <w:rStyle w:val="Hyperlink"/>
              </w:rPr>
              <w:t>His Fondness of Jewels</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Toc481406607 \h</w:instrText>
            </w:r>
            <w:r w:rsidR="00DD5501">
              <w:rPr>
                <w:webHidden/>
                <w:rtl/>
              </w:rPr>
              <w:instrText xml:space="preserve"> </w:instrText>
            </w:r>
            <w:r>
              <w:rPr>
                <w:webHidden/>
                <w:rtl/>
              </w:rPr>
            </w:r>
            <w:r>
              <w:rPr>
                <w:webHidden/>
                <w:rtl/>
              </w:rPr>
              <w:fldChar w:fldCharType="separate"/>
            </w:r>
            <w:r w:rsidR="00E66B69">
              <w:rPr>
                <w:webHidden/>
              </w:rPr>
              <w:t>301</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608" w:history="1">
            <w:r w:rsidR="00DD5501" w:rsidRPr="007C68DA">
              <w:rPr>
                <w:rStyle w:val="Hyperlink"/>
              </w:rPr>
              <w:t>The Extravagance of Zubayda</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Toc481406608 \h</w:instrText>
            </w:r>
            <w:r w:rsidR="00DD5501">
              <w:rPr>
                <w:webHidden/>
                <w:rtl/>
              </w:rPr>
              <w:instrText xml:space="preserve"> </w:instrText>
            </w:r>
            <w:r>
              <w:rPr>
                <w:webHidden/>
                <w:rtl/>
              </w:rPr>
            </w:r>
            <w:r>
              <w:rPr>
                <w:webHidden/>
                <w:rtl/>
              </w:rPr>
              <w:fldChar w:fldCharType="separate"/>
            </w:r>
            <w:r w:rsidR="00E66B69">
              <w:rPr>
                <w:webHidden/>
              </w:rPr>
              <w:t>302</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609" w:history="1">
            <w:r w:rsidR="00DD5501" w:rsidRPr="007C68DA">
              <w:rPr>
                <w:rStyle w:val="Hyperlink"/>
              </w:rPr>
              <w:t>The Lavishness of al-Beramika</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Toc481406609 \h</w:instrText>
            </w:r>
            <w:r w:rsidR="00DD5501">
              <w:rPr>
                <w:webHidden/>
                <w:rtl/>
              </w:rPr>
              <w:instrText xml:space="preserve"> </w:instrText>
            </w:r>
            <w:r>
              <w:rPr>
                <w:webHidden/>
                <w:rtl/>
              </w:rPr>
            </w:r>
            <w:r>
              <w:rPr>
                <w:webHidden/>
                <w:rtl/>
              </w:rPr>
              <w:fldChar w:fldCharType="separate"/>
            </w:r>
            <w:r w:rsidR="00E66B69">
              <w:rPr>
                <w:webHidden/>
              </w:rPr>
              <w:t>303</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610" w:history="1">
            <w:r w:rsidR="00DD5501" w:rsidRPr="007C68DA">
              <w:rPr>
                <w:rStyle w:val="Hyperlink"/>
              </w:rPr>
              <w:t>His Letter to Sufyan</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Toc481406610 \h</w:instrText>
            </w:r>
            <w:r w:rsidR="00DD5501">
              <w:rPr>
                <w:webHidden/>
                <w:rtl/>
              </w:rPr>
              <w:instrText xml:space="preserve"> </w:instrText>
            </w:r>
            <w:r>
              <w:rPr>
                <w:webHidden/>
                <w:rtl/>
              </w:rPr>
            </w:r>
            <w:r>
              <w:rPr>
                <w:webHidden/>
                <w:rtl/>
              </w:rPr>
              <w:fldChar w:fldCharType="separate"/>
            </w:r>
            <w:r w:rsidR="00E66B69">
              <w:rPr>
                <w:webHidden/>
              </w:rPr>
              <w:t>306</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611" w:history="1">
            <w:r w:rsidR="00DD5501" w:rsidRPr="007C68DA">
              <w:rPr>
                <w:rStyle w:val="Hyperlink"/>
              </w:rPr>
              <w:t>Sufyan’s Answer</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Toc481406611 \h</w:instrText>
            </w:r>
            <w:r w:rsidR="00DD5501">
              <w:rPr>
                <w:webHidden/>
                <w:rtl/>
              </w:rPr>
              <w:instrText xml:space="preserve"> </w:instrText>
            </w:r>
            <w:r>
              <w:rPr>
                <w:webHidden/>
                <w:rtl/>
              </w:rPr>
            </w:r>
            <w:r>
              <w:rPr>
                <w:webHidden/>
                <w:rtl/>
              </w:rPr>
              <w:fldChar w:fldCharType="separate"/>
            </w:r>
            <w:r w:rsidR="00E66B69">
              <w:rPr>
                <w:webHidden/>
              </w:rPr>
              <w:t>306</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612" w:history="1">
            <w:r w:rsidR="00DD5501" w:rsidRPr="007C68DA">
              <w:rPr>
                <w:rStyle w:val="Hyperlink"/>
              </w:rPr>
              <w:t>Ibn Khaldun’s Statement</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Toc481406612 \h</w:instrText>
            </w:r>
            <w:r w:rsidR="00DD5501">
              <w:rPr>
                <w:webHidden/>
                <w:rtl/>
              </w:rPr>
              <w:instrText xml:space="preserve"> </w:instrText>
            </w:r>
            <w:r>
              <w:rPr>
                <w:webHidden/>
                <w:rtl/>
              </w:rPr>
            </w:r>
            <w:r>
              <w:rPr>
                <w:webHidden/>
                <w:rtl/>
              </w:rPr>
              <w:fldChar w:fldCharType="separate"/>
            </w:r>
            <w:r w:rsidR="00E66B69">
              <w:rPr>
                <w:webHidden/>
              </w:rPr>
              <w:t>308</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613" w:history="1">
            <w:r w:rsidR="00DD5501" w:rsidRPr="007C68DA">
              <w:rPr>
                <w:rStyle w:val="Hyperlink"/>
              </w:rPr>
              <w:t>Al-Joumerd’s Defense</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Toc481406613 \h</w:instrText>
            </w:r>
            <w:r w:rsidR="00DD5501">
              <w:rPr>
                <w:webHidden/>
                <w:rtl/>
              </w:rPr>
              <w:instrText xml:space="preserve"> </w:instrText>
            </w:r>
            <w:r>
              <w:rPr>
                <w:webHidden/>
                <w:rtl/>
              </w:rPr>
            </w:r>
            <w:r>
              <w:rPr>
                <w:webHidden/>
                <w:rtl/>
              </w:rPr>
              <w:fldChar w:fldCharType="separate"/>
            </w:r>
            <w:r w:rsidR="00E66B69">
              <w:rPr>
                <w:webHidden/>
              </w:rPr>
              <w:t>308</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614" w:history="1">
            <w:r w:rsidR="00DD5501" w:rsidRPr="007C68DA">
              <w:rPr>
                <w:rStyle w:val="Hyperlink"/>
              </w:rPr>
              <w:t>His Fondness of Singing</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Toc481406614 \h</w:instrText>
            </w:r>
            <w:r w:rsidR="00DD5501">
              <w:rPr>
                <w:webHidden/>
                <w:rtl/>
              </w:rPr>
              <w:instrText xml:space="preserve"> </w:instrText>
            </w:r>
            <w:r>
              <w:rPr>
                <w:webHidden/>
                <w:rtl/>
              </w:rPr>
            </w:r>
            <w:r>
              <w:rPr>
                <w:webHidden/>
                <w:rtl/>
              </w:rPr>
              <w:fldChar w:fldCharType="separate"/>
            </w:r>
            <w:r w:rsidR="00E66B69">
              <w:rPr>
                <w:webHidden/>
              </w:rPr>
              <w:t>310</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615" w:history="1">
            <w:r w:rsidR="00DD5501" w:rsidRPr="007C68DA">
              <w:rPr>
                <w:rStyle w:val="Hyperlink"/>
              </w:rPr>
              <w:t>His Drinking Wine</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Toc481406615 \h</w:instrText>
            </w:r>
            <w:r w:rsidR="00DD5501">
              <w:rPr>
                <w:webHidden/>
                <w:rtl/>
              </w:rPr>
              <w:instrText xml:space="preserve"> </w:instrText>
            </w:r>
            <w:r>
              <w:rPr>
                <w:webHidden/>
                <w:rtl/>
              </w:rPr>
            </w:r>
            <w:r>
              <w:rPr>
                <w:webHidden/>
                <w:rtl/>
              </w:rPr>
              <w:fldChar w:fldCharType="separate"/>
            </w:r>
            <w:r w:rsidR="00E66B69">
              <w:rPr>
                <w:webHidden/>
              </w:rPr>
              <w:t>313</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616" w:history="1">
            <w:r w:rsidR="00DD5501" w:rsidRPr="007C68DA">
              <w:rPr>
                <w:rStyle w:val="Hyperlink"/>
              </w:rPr>
              <w:t>His Playing Backgammon</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Toc481406616 \h</w:instrText>
            </w:r>
            <w:r w:rsidR="00DD5501">
              <w:rPr>
                <w:webHidden/>
                <w:rtl/>
              </w:rPr>
              <w:instrText xml:space="preserve"> </w:instrText>
            </w:r>
            <w:r>
              <w:rPr>
                <w:webHidden/>
                <w:rtl/>
              </w:rPr>
            </w:r>
            <w:r>
              <w:rPr>
                <w:webHidden/>
                <w:rtl/>
              </w:rPr>
              <w:fldChar w:fldCharType="separate"/>
            </w:r>
            <w:r w:rsidR="00E66B69">
              <w:rPr>
                <w:webHidden/>
              </w:rPr>
              <w:t>315</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617" w:history="1">
            <w:r w:rsidR="00DD5501" w:rsidRPr="007C68DA">
              <w:rPr>
                <w:rStyle w:val="Hyperlink"/>
              </w:rPr>
              <w:t>The Imam’s Attitude</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Toc481406617 \h</w:instrText>
            </w:r>
            <w:r w:rsidR="00DD5501">
              <w:rPr>
                <w:webHidden/>
                <w:rtl/>
              </w:rPr>
              <w:instrText xml:space="preserve"> </w:instrText>
            </w:r>
            <w:r>
              <w:rPr>
                <w:webHidden/>
                <w:rtl/>
              </w:rPr>
            </w:r>
            <w:r>
              <w:rPr>
                <w:webHidden/>
                <w:rtl/>
              </w:rPr>
              <w:fldChar w:fldCharType="separate"/>
            </w:r>
            <w:r w:rsidR="00E66B69">
              <w:rPr>
                <w:webHidden/>
              </w:rPr>
              <w:t>316</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618" w:history="1">
            <w:r w:rsidR="00DD5501" w:rsidRPr="007C68DA">
              <w:rPr>
                <w:rStyle w:val="Hyperlink"/>
              </w:rPr>
              <w:t>Harun severely punishes the ‘Alawids</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Toc481406618 \h</w:instrText>
            </w:r>
            <w:r w:rsidR="00DD5501">
              <w:rPr>
                <w:webHidden/>
                <w:rtl/>
              </w:rPr>
              <w:instrText xml:space="preserve"> </w:instrText>
            </w:r>
            <w:r>
              <w:rPr>
                <w:webHidden/>
                <w:rtl/>
              </w:rPr>
            </w:r>
            <w:r>
              <w:rPr>
                <w:webHidden/>
                <w:rtl/>
              </w:rPr>
              <w:fldChar w:fldCharType="separate"/>
            </w:r>
            <w:r w:rsidR="00E66B69">
              <w:rPr>
                <w:webHidden/>
              </w:rPr>
              <w:t>317</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619" w:history="1">
            <w:r w:rsidR="00DD5501" w:rsidRPr="007C68DA">
              <w:rPr>
                <w:rStyle w:val="Hyperlink"/>
              </w:rPr>
              <w:t>Harun banishes them from Baghdad</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Toc481406619 \h</w:instrText>
            </w:r>
            <w:r w:rsidR="00DD5501">
              <w:rPr>
                <w:webHidden/>
                <w:rtl/>
              </w:rPr>
              <w:instrText xml:space="preserve"> </w:instrText>
            </w:r>
            <w:r>
              <w:rPr>
                <w:webHidden/>
                <w:rtl/>
              </w:rPr>
            </w:r>
            <w:r>
              <w:rPr>
                <w:webHidden/>
                <w:rtl/>
              </w:rPr>
              <w:fldChar w:fldCharType="separate"/>
            </w:r>
            <w:r w:rsidR="00E66B69">
              <w:rPr>
                <w:webHidden/>
              </w:rPr>
              <w:t>317</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620" w:history="1">
            <w:r w:rsidR="00DD5501" w:rsidRPr="007C68DA">
              <w:rPr>
                <w:rStyle w:val="Hyperlink"/>
              </w:rPr>
              <w:t>His Disparaging them</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Toc481406620 \h</w:instrText>
            </w:r>
            <w:r w:rsidR="00DD5501">
              <w:rPr>
                <w:webHidden/>
                <w:rtl/>
              </w:rPr>
              <w:instrText xml:space="preserve"> </w:instrText>
            </w:r>
            <w:r>
              <w:rPr>
                <w:webHidden/>
                <w:rtl/>
              </w:rPr>
            </w:r>
            <w:r>
              <w:rPr>
                <w:webHidden/>
                <w:rtl/>
              </w:rPr>
              <w:fldChar w:fldCharType="separate"/>
            </w:r>
            <w:r w:rsidR="00E66B69">
              <w:rPr>
                <w:webHidden/>
              </w:rPr>
              <w:t>318</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621" w:history="1">
            <w:r w:rsidR="00DD5501" w:rsidRPr="007C68DA">
              <w:rPr>
                <w:rStyle w:val="Hyperlink"/>
              </w:rPr>
              <w:t>A Terrible Massacre</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Toc481406621 \h</w:instrText>
            </w:r>
            <w:r w:rsidR="00DD5501">
              <w:rPr>
                <w:webHidden/>
                <w:rtl/>
              </w:rPr>
              <w:instrText xml:space="preserve"> </w:instrText>
            </w:r>
            <w:r>
              <w:rPr>
                <w:webHidden/>
                <w:rtl/>
              </w:rPr>
            </w:r>
            <w:r>
              <w:rPr>
                <w:webHidden/>
                <w:rtl/>
              </w:rPr>
              <w:fldChar w:fldCharType="separate"/>
            </w:r>
            <w:r w:rsidR="00E66B69">
              <w:rPr>
                <w:webHidden/>
              </w:rPr>
              <w:t>321</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622" w:history="1">
            <w:r w:rsidR="00DD5501" w:rsidRPr="007C68DA">
              <w:rPr>
                <w:rStyle w:val="Hyperlink"/>
              </w:rPr>
              <w:t>His demolishing the Shrine of al-Husayn</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Toc481406622 \h</w:instrText>
            </w:r>
            <w:r w:rsidR="00DD5501">
              <w:rPr>
                <w:webHidden/>
                <w:rtl/>
              </w:rPr>
              <w:instrText xml:space="preserve"> </w:instrText>
            </w:r>
            <w:r>
              <w:rPr>
                <w:webHidden/>
                <w:rtl/>
              </w:rPr>
            </w:r>
            <w:r>
              <w:rPr>
                <w:webHidden/>
                <w:rtl/>
              </w:rPr>
              <w:fldChar w:fldCharType="separate"/>
            </w:r>
            <w:r w:rsidR="00E66B69">
              <w:rPr>
                <w:webHidden/>
              </w:rPr>
              <w:t>323</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623" w:history="1">
            <w:r w:rsidR="00DD5501" w:rsidRPr="007C68DA">
              <w:rPr>
                <w:rStyle w:val="Hyperlink"/>
              </w:rPr>
              <w:t>Harun orders the ‘Alawids to be executed and assassinated</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Toc481406623 \h</w:instrText>
            </w:r>
            <w:r w:rsidR="00DD5501">
              <w:rPr>
                <w:webHidden/>
                <w:rtl/>
              </w:rPr>
              <w:instrText xml:space="preserve"> </w:instrText>
            </w:r>
            <w:r>
              <w:rPr>
                <w:webHidden/>
                <w:rtl/>
              </w:rPr>
            </w:r>
            <w:r>
              <w:rPr>
                <w:webHidden/>
                <w:rtl/>
              </w:rPr>
              <w:fldChar w:fldCharType="separate"/>
            </w:r>
            <w:r w:rsidR="00E66B69">
              <w:rPr>
                <w:webHidden/>
              </w:rPr>
              <w:t>323</w:t>
            </w:r>
            <w:r>
              <w:rPr>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624" w:history="1">
            <w:r w:rsidR="00DD5501" w:rsidRPr="007C68DA">
              <w:rPr>
                <w:rStyle w:val="Hyperlink"/>
                <w:noProof/>
              </w:rPr>
              <w:t>1.‘Abd Allah b. al-Hasan b. ‘Ali b. Imam Zayn al-‘Abidin</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Toc481406624 \h</w:instrText>
            </w:r>
            <w:r w:rsidR="00DD5501">
              <w:rPr>
                <w:noProof/>
                <w:webHidden/>
                <w:rtl/>
              </w:rPr>
              <w:instrText xml:space="preserve"> </w:instrText>
            </w:r>
            <w:r>
              <w:rPr>
                <w:noProof/>
                <w:webHidden/>
                <w:rtl/>
              </w:rPr>
            </w:r>
            <w:r>
              <w:rPr>
                <w:noProof/>
                <w:webHidden/>
                <w:rtl/>
              </w:rPr>
              <w:fldChar w:fldCharType="separate"/>
            </w:r>
            <w:r w:rsidR="00E66B69">
              <w:rPr>
                <w:noProof/>
                <w:webHidden/>
              </w:rPr>
              <w:t>323</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625" w:history="1">
            <w:r w:rsidR="00DD5501" w:rsidRPr="007C68DA">
              <w:rPr>
                <w:rStyle w:val="Hyperlink"/>
                <w:noProof/>
              </w:rPr>
              <w:t>2. Al-’Abbas b. Muhammed b. ‘Abd Allah b. Imam Zayn al-‘Abidin</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Toc481406625 \h</w:instrText>
            </w:r>
            <w:r w:rsidR="00DD5501">
              <w:rPr>
                <w:noProof/>
                <w:webHidden/>
                <w:rtl/>
              </w:rPr>
              <w:instrText xml:space="preserve"> </w:instrText>
            </w:r>
            <w:r>
              <w:rPr>
                <w:noProof/>
                <w:webHidden/>
                <w:rtl/>
              </w:rPr>
            </w:r>
            <w:r>
              <w:rPr>
                <w:noProof/>
                <w:webHidden/>
                <w:rtl/>
              </w:rPr>
              <w:fldChar w:fldCharType="separate"/>
            </w:r>
            <w:r w:rsidR="00E66B69">
              <w:rPr>
                <w:noProof/>
                <w:webHidden/>
              </w:rPr>
              <w:t>324</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626" w:history="1">
            <w:r w:rsidR="00DD5501" w:rsidRPr="007C68DA">
              <w:rPr>
                <w:rStyle w:val="Hyperlink"/>
                <w:noProof/>
              </w:rPr>
              <w:t>3. Idris b. ‘Abd Allah b. al-Hasan b. al-Hasan b. Imam ‘Ali, the Commander of the faithful, peace be on him</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Toc481406626 \h</w:instrText>
            </w:r>
            <w:r w:rsidR="00DD5501">
              <w:rPr>
                <w:noProof/>
                <w:webHidden/>
                <w:rtl/>
              </w:rPr>
              <w:instrText xml:space="preserve"> </w:instrText>
            </w:r>
            <w:r>
              <w:rPr>
                <w:noProof/>
                <w:webHidden/>
                <w:rtl/>
              </w:rPr>
            </w:r>
            <w:r>
              <w:rPr>
                <w:noProof/>
                <w:webHidden/>
                <w:rtl/>
              </w:rPr>
              <w:fldChar w:fldCharType="separate"/>
            </w:r>
            <w:r w:rsidR="00E66B69">
              <w:rPr>
                <w:noProof/>
                <w:webHidden/>
              </w:rPr>
              <w:t>324</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627" w:history="1">
            <w:r w:rsidR="00DD5501" w:rsidRPr="007C68DA">
              <w:rPr>
                <w:rStyle w:val="Hyperlink"/>
                <w:noProof/>
              </w:rPr>
              <w:t>A. His distinguishing Features</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Toc481406627 \h</w:instrText>
            </w:r>
            <w:r w:rsidR="00DD5501">
              <w:rPr>
                <w:noProof/>
                <w:webHidden/>
                <w:rtl/>
              </w:rPr>
              <w:instrText xml:space="preserve"> </w:instrText>
            </w:r>
            <w:r>
              <w:rPr>
                <w:noProof/>
                <w:webHidden/>
                <w:rtl/>
              </w:rPr>
            </w:r>
            <w:r>
              <w:rPr>
                <w:noProof/>
                <w:webHidden/>
                <w:rtl/>
              </w:rPr>
              <w:fldChar w:fldCharType="separate"/>
            </w:r>
            <w:r w:rsidR="00E66B69">
              <w:rPr>
                <w:noProof/>
                <w:webHidden/>
              </w:rPr>
              <w:t>325</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628" w:history="1">
            <w:r w:rsidR="00DD5501" w:rsidRPr="007C68DA">
              <w:rPr>
                <w:rStyle w:val="Hyperlink"/>
                <w:noProof/>
              </w:rPr>
              <w:t>B. His Scientific Position</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Toc481406628 \h</w:instrText>
            </w:r>
            <w:r w:rsidR="00DD5501">
              <w:rPr>
                <w:noProof/>
                <w:webHidden/>
                <w:rtl/>
              </w:rPr>
              <w:instrText xml:space="preserve"> </w:instrText>
            </w:r>
            <w:r>
              <w:rPr>
                <w:noProof/>
                <w:webHidden/>
                <w:rtl/>
              </w:rPr>
            </w:r>
            <w:r>
              <w:rPr>
                <w:noProof/>
                <w:webHidden/>
                <w:rtl/>
              </w:rPr>
              <w:fldChar w:fldCharType="separate"/>
            </w:r>
            <w:r w:rsidR="00E66B69">
              <w:rPr>
                <w:noProof/>
                <w:webHidden/>
              </w:rPr>
              <w:t>326</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629" w:history="1">
            <w:r w:rsidR="00DD5501" w:rsidRPr="007C68DA">
              <w:rPr>
                <w:rStyle w:val="Hyperlink"/>
                <w:noProof/>
              </w:rPr>
              <w:t>C. His Early Life</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Toc481406629 \h</w:instrText>
            </w:r>
            <w:r w:rsidR="00DD5501">
              <w:rPr>
                <w:noProof/>
                <w:webHidden/>
                <w:rtl/>
              </w:rPr>
              <w:instrText xml:space="preserve"> </w:instrText>
            </w:r>
            <w:r>
              <w:rPr>
                <w:noProof/>
                <w:webHidden/>
                <w:rtl/>
              </w:rPr>
            </w:r>
            <w:r>
              <w:rPr>
                <w:noProof/>
                <w:webHidden/>
                <w:rtl/>
              </w:rPr>
              <w:fldChar w:fldCharType="separate"/>
            </w:r>
            <w:r w:rsidR="00E66B69">
              <w:rPr>
                <w:noProof/>
                <w:webHidden/>
              </w:rPr>
              <w:t>326</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630" w:history="1">
            <w:r w:rsidR="00DD5501" w:rsidRPr="007C68DA">
              <w:rPr>
                <w:rStyle w:val="Hyperlink"/>
                <w:noProof/>
              </w:rPr>
              <w:t>D. His taking Part in the Revolt of al-Husayn</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Toc481406630 \h</w:instrText>
            </w:r>
            <w:r w:rsidR="00DD5501">
              <w:rPr>
                <w:noProof/>
                <w:webHidden/>
                <w:rtl/>
              </w:rPr>
              <w:instrText xml:space="preserve"> </w:instrText>
            </w:r>
            <w:r>
              <w:rPr>
                <w:noProof/>
                <w:webHidden/>
                <w:rtl/>
              </w:rPr>
            </w:r>
            <w:r>
              <w:rPr>
                <w:noProof/>
                <w:webHidden/>
                <w:rtl/>
              </w:rPr>
              <w:fldChar w:fldCharType="separate"/>
            </w:r>
            <w:r w:rsidR="00E66B69">
              <w:rPr>
                <w:noProof/>
                <w:webHidden/>
              </w:rPr>
              <w:t>326</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631" w:history="1">
            <w:r w:rsidR="00DD5501" w:rsidRPr="007C68DA">
              <w:rPr>
                <w:rStyle w:val="Hyperlink"/>
                <w:noProof/>
              </w:rPr>
              <w:t>E. His Flight to al-Daylem</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Toc481406631 \h</w:instrText>
            </w:r>
            <w:r w:rsidR="00DD5501">
              <w:rPr>
                <w:noProof/>
                <w:webHidden/>
                <w:rtl/>
              </w:rPr>
              <w:instrText xml:space="preserve"> </w:instrText>
            </w:r>
            <w:r>
              <w:rPr>
                <w:noProof/>
                <w:webHidden/>
                <w:rtl/>
              </w:rPr>
            </w:r>
            <w:r>
              <w:rPr>
                <w:noProof/>
                <w:webHidden/>
                <w:rtl/>
              </w:rPr>
              <w:fldChar w:fldCharType="separate"/>
            </w:r>
            <w:r w:rsidR="00E66B69">
              <w:rPr>
                <w:noProof/>
                <w:webHidden/>
              </w:rPr>
              <w:t>326</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632" w:history="1">
            <w:r w:rsidR="00DD5501" w:rsidRPr="007C68DA">
              <w:rPr>
                <w:rStyle w:val="Hyperlink"/>
                <w:noProof/>
              </w:rPr>
              <w:t>F. Al-Fedl goes out to war against him</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Toc481406632 \h</w:instrText>
            </w:r>
            <w:r w:rsidR="00DD5501">
              <w:rPr>
                <w:noProof/>
                <w:webHidden/>
                <w:rtl/>
              </w:rPr>
              <w:instrText xml:space="preserve"> </w:instrText>
            </w:r>
            <w:r>
              <w:rPr>
                <w:noProof/>
                <w:webHidden/>
                <w:rtl/>
              </w:rPr>
            </w:r>
            <w:r>
              <w:rPr>
                <w:noProof/>
                <w:webHidden/>
                <w:rtl/>
              </w:rPr>
              <w:fldChar w:fldCharType="separate"/>
            </w:r>
            <w:r w:rsidR="00E66B69">
              <w:rPr>
                <w:noProof/>
                <w:webHidden/>
              </w:rPr>
              <w:t>327</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633" w:history="1">
            <w:r w:rsidR="00DD5501" w:rsidRPr="007C68DA">
              <w:rPr>
                <w:rStyle w:val="Hyperlink"/>
                <w:noProof/>
              </w:rPr>
              <w:t>G. The scatter of Yehya’s companions</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Toc481406633 \h</w:instrText>
            </w:r>
            <w:r w:rsidR="00DD5501">
              <w:rPr>
                <w:noProof/>
                <w:webHidden/>
                <w:rtl/>
              </w:rPr>
              <w:instrText xml:space="preserve"> </w:instrText>
            </w:r>
            <w:r>
              <w:rPr>
                <w:noProof/>
                <w:webHidden/>
                <w:rtl/>
              </w:rPr>
            </w:r>
            <w:r>
              <w:rPr>
                <w:noProof/>
                <w:webHidden/>
                <w:rtl/>
              </w:rPr>
              <w:fldChar w:fldCharType="separate"/>
            </w:r>
            <w:r w:rsidR="00E66B69">
              <w:rPr>
                <w:noProof/>
                <w:webHidden/>
              </w:rPr>
              <w:t>327</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634" w:history="1">
            <w:r w:rsidR="00DD5501" w:rsidRPr="007C68DA">
              <w:rPr>
                <w:rStyle w:val="Hyperlink"/>
                <w:noProof/>
              </w:rPr>
              <w:t>H. The Peace Treaty</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Toc481406634 \h</w:instrText>
            </w:r>
            <w:r w:rsidR="00DD5501">
              <w:rPr>
                <w:noProof/>
                <w:webHidden/>
                <w:rtl/>
              </w:rPr>
              <w:instrText xml:space="preserve"> </w:instrText>
            </w:r>
            <w:r>
              <w:rPr>
                <w:noProof/>
                <w:webHidden/>
                <w:rtl/>
              </w:rPr>
            </w:r>
            <w:r>
              <w:rPr>
                <w:noProof/>
                <w:webHidden/>
                <w:rtl/>
              </w:rPr>
              <w:fldChar w:fldCharType="separate"/>
            </w:r>
            <w:r w:rsidR="00E66B69">
              <w:rPr>
                <w:noProof/>
                <w:webHidden/>
              </w:rPr>
              <w:t>328</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635" w:history="1">
            <w:r w:rsidR="00DD5501" w:rsidRPr="007C68DA">
              <w:rPr>
                <w:rStyle w:val="Hyperlink"/>
                <w:noProof/>
              </w:rPr>
              <w:t>I. His going to Baghdad</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Toc481406635 \h</w:instrText>
            </w:r>
            <w:r w:rsidR="00DD5501">
              <w:rPr>
                <w:noProof/>
                <w:webHidden/>
                <w:rtl/>
              </w:rPr>
              <w:instrText xml:space="preserve"> </w:instrText>
            </w:r>
            <w:r>
              <w:rPr>
                <w:noProof/>
                <w:webHidden/>
                <w:rtl/>
              </w:rPr>
            </w:r>
            <w:r>
              <w:rPr>
                <w:noProof/>
                <w:webHidden/>
                <w:rtl/>
              </w:rPr>
              <w:fldChar w:fldCharType="separate"/>
            </w:r>
            <w:r w:rsidR="00E66B69">
              <w:rPr>
                <w:noProof/>
                <w:webHidden/>
              </w:rPr>
              <w:t>328</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636" w:history="1">
            <w:r w:rsidR="00DD5501" w:rsidRPr="007C68DA">
              <w:rPr>
                <w:rStyle w:val="Hyperlink"/>
                <w:noProof/>
              </w:rPr>
              <w:t>J. With Imam Musa, peace be on him</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Toc481406636 \h</w:instrText>
            </w:r>
            <w:r w:rsidR="00DD5501">
              <w:rPr>
                <w:noProof/>
                <w:webHidden/>
                <w:rtl/>
              </w:rPr>
              <w:instrText xml:space="preserve"> </w:instrText>
            </w:r>
            <w:r>
              <w:rPr>
                <w:noProof/>
                <w:webHidden/>
                <w:rtl/>
              </w:rPr>
            </w:r>
            <w:r>
              <w:rPr>
                <w:noProof/>
                <w:webHidden/>
                <w:rtl/>
              </w:rPr>
              <w:fldChar w:fldCharType="separate"/>
            </w:r>
            <w:r w:rsidR="00E66B69">
              <w:rPr>
                <w:noProof/>
                <w:webHidden/>
              </w:rPr>
              <w:t>330</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637" w:history="1">
            <w:r w:rsidR="00DD5501" w:rsidRPr="007C68DA">
              <w:rPr>
                <w:rStyle w:val="Hyperlink"/>
                <w:noProof/>
              </w:rPr>
              <w:t>K. Breaking the Security</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Toc481406637 \h</w:instrText>
            </w:r>
            <w:r w:rsidR="00DD5501">
              <w:rPr>
                <w:noProof/>
                <w:webHidden/>
                <w:rtl/>
              </w:rPr>
              <w:instrText xml:space="preserve"> </w:instrText>
            </w:r>
            <w:r>
              <w:rPr>
                <w:noProof/>
                <w:webHidden/>
                <w:rtl/>
              </w:rPr>
            </w:r>
            <w:r>
              <w:rPr>
                <w:noProof/>
                <w:webHidden/>
                <w:rtl/>
              </w:rPr>
              <w:fldChar w:fldCharType="separate"/>
            </w:r>
            <w:r w:rsidR="00E66B69">
              <w:rPr>
                <w:noProof/>
                <w:webHidden/>
              </w:rPr>
              <w:t>331</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638" w:history="1">
            <w:r w:rsidR="00DD5501" w:rsidRPr="007C68DA">
              <w:rPr>
                <w:rStyle w:val="Hyperlink"/>
                <w:noProof/>
              </w:rPr>
              <w:t>L. His Martyrdom</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Toc481406638 \h</w:instrText>
            </w:r>
            <w:r w:rsidR="00DD5501">
              <w:rPr>
                <w:noProof/>
                <w:webHidden/>
                <w:rtl/>
              </w:rPr>
              <w:instrText xml:space="preserve"> </w:instrText>
            </w:r>
            <w:r>
              <w:rPr>
                <w:noProof/>
                <w:webHidden/>
                <w:rtl/>
              </w:rPr>
            </w:r>
            <w:r>
              <w:rPr>
                <w:noProof/>
                <w:webHidden/>
                <w:rtl/>
              </w:rPr>
              <w:fldChar w:fldCharType="separate"/>
            </w:r>
            <w:r w:rsidR="00E66B69">
              <w:rPr>
                <w:noProof/>
                <w:webHidden/>
              </w:rPr>
              <w:t>332</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639" w:history="1">
            <w:r w:rsidR="00DD5501" w:rsidRPr="007C68DA">
              <w:rPr>
                <w:rStyle w:val="Hyperlink"/>
                <w:noProof/>
              </w:rPr>
              <w:t>5. Muhammed b. Yehya b. ‘Abd Allah b. al-Hasan b. al-Hasan b. Imam ‘Ali, the Commander of the faithful, peace be on him</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Toc481406639 \h</w:instrText>
            </w:r>
            <w:r w:rsidR="00DD5501">
              <w:rPr>
                <w:noProof/>
                <w:webHidden/>
                <w:rtl/>
              </w:rPr>
              <w:instrText xml:space="preserve"> </w:instrText>
            </w:r>
            <w:r>
              <w:rPr>
                <w:noProof/>
                <w:webHidden/>
                <w:rtl/>
              </w:rPr>
            </w:r>
            <w:r>
              <w:rPr>
                <w:noProof/>
                <w:webHidden/>
                <w:rtl/>
              </w:rPr>
              <w:fldChar w:fldCharType="separate"/>
            </w:r>
            <w:r w:rsidR="00E66B69">
              <w:rPr>
                <w:noProof/>
                <w:webHidden/>
              </w:rPr>
              <w:t>333</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640" w:history="1">
            <w:r w:rsidR="00DD5501" w:rsidRPr="007C68DA">
              <w:rPr>
                <w:rStyle w:val="Hyperlink"/>
                <w:noProof/>
              </w:rPr>
              <w:t>6. Al-Husayn Bin ‘Abd Allah Bin Isma‘il Bin ‘Abd Allah Bin Ja‘far Bin Abi Talib, peace be on him</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Toc481406640 \h</w:instrText>
            </w:r>
            <w:r w:rsidR="00DD5501">
              <w:rPr>
                <w:noProof/>
                <w:webHidden/>
                <w:rtl/>
              </w:rPr>
              <w:instrText xml:space="preserve"> </w:instrText>
            </w:r>
            <w:r>
              <w:rPr>
                <w:noProof/>
                <w:webHidden/>
                <w:rtl/>
              </w:rPr>
            </w:r>
            <w:r>
              <w:rPr>
                <w:noProof/>
                <w:webHidden/>
                <w:rtl/>
              </w:rPr>
              <w:fldChar w:fldCharType="separate"/>
            </w:r>
            <w:r w:rsidR="00E66B69">
              <w:rPr>
                <w:noProof/>
                <w:webHidden/>
              </w:rPr>
              <w:t>333</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641" w:history="1">
            <w:r w:rsidR="00DD5501" w:rsidRPr="007C68DA">
              <w:rPr>
                <w:rStyle w:val="Hyperlink"/>
                <w:noProof/>
              </w:rPr>
              <w:t>7. Ishaq Bin al-Hasan Bin Zayd Bin al-Hasan Bin ‘Ali Bin Abi Talib, peace be on him</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Toc481406641 \h</w:instrText>
            </w:r>
            <w:r w:rsidR="00DD5501">
              <w:rPr>
                <w:noProof/>
                <w:webHidden/>
                <w:rtl/>
              </w:rPr>
              <w:instrText xml:space="preserve"> </w:instrText>
            </w:r>
            <w:r>
              <w:rPr>
                <w:noProof/>
                <w:webHidden/>
                <w:rtl/>
              </w:rPr>
            </w:r>
            <w:r>
              <w:rPr>
                <w:noProof/>
                <w:webHidden/>
                <w:rtl/>
              </w:rPr>
              <w:fldChar w:fldCharType="separate"/>
            </w:r>
            <w:r w:rsidR="00E66B69">
              <w:rPr>
                <w:noProof/>
                <w:webHidden/>
              </w:rPr>
              <w:t>333</w:t>
            </w:r>
            <w:r>
              <w:rPr>
                <w:noProof/>
                <w:webHidden/>
                <w:rtl/>
              </w:rPr>
              <w:fldChar w:fldCharType="end"/>
            </w:r>
          </w:hyperlink>
        </w:p>
        <w:p w:rsidR="00DD5501" w:rsidRDefault="00BF7E66" w:rsidP="00DD5501">
          <w:pPr>
            <w:pStyle w:val="TOC1"/>
            <w:rPr>
              <w:rFonts w:asciiTheme="minorHAnsi" w:eastAsiaTheme="minorEastAsia" w:hAnsiTheme="minorHAnsi" w:cstheme="minorBidi"/>
              <w:b w:val="0"/>
              <w:bCs w:val="0"/>
              <w:color w:val="auto"/>
              <w:sz w:val="22"/>
              <w:szCs w:val="22"/>
              <w:rtl/>
            </w:rPr>
          </w:pPr>
          <w:hyperlink w:anchor="_Toc481406642" w:history="1">
            <w:r w:rsidR="00DD5501" w:rsidRPr="007C68DA">
              <w:rPr>
                <w:rStyle w:val="Hyperlink"/>
              </w:rPr>
              <w:t>Chapter XIII: The Time of the Imam</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Toc481406642 \h</w:instrText>
            </w:r>
            <w:r w:rsidR="00DD5501">
              <w:rPr>
                <w:webHidden/>
                <w:rtl/>
              </w:rPr>
              <w:instrText xml:space="preserve"> </w:instrText>
            </w:r>
            <w:r>
              <w:rPr>
                <w:webHidden/>
                <w:rtl/>
              </w:rPr>
            </w:r>
            <w:r>
              <w:rPr>
                <w:webHidden/>
                <w:rtl/>
              </w:rPr>
              <w:fldChar w:fldCharType="separate"/>
            </w:r>
            <w:r w:rsidR="00E66B69">
              <w:rPr>
                <w:webHidden/>
              </w:rPr>
              <w:t>336</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643" w:history="1">
            <w:r w:rsidR="00DD5501" w:rsidRPr="007C68DA">
              <w:rPr>
                <w:rStyle w:val="Hyperlink"/>
              </w:rPr>
              <w:t>Al-Shi‘ubiya</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Toc481406643 \h</w:instrText>
            </w:r>
            <w:r w:rsidR="00DD5501">
              <w:rPr>
                <w:webHidden/>
                <w:rtl/>
              </w:rPr>
              <w:instrText xml:space="preserve"> </w:instrText>
            </w:r>
            <w:r>
              <w:rPr>
                <w:webHidden/>
                <w:rtl/>
              </w:rPr>
            </w:r>
            <w:r>
              <w:rPr>
                <w:webHidden/>
                <w:rtl/>
              </w:rPr>
              <w:fldChar w:fldCharType="separate"/>
            </w:r>
            <w:r w:rsidR="00E66B69">
              <w:rPr>
                <w:webHidden/>
              </w:rPr>
              <w:t>337</w:t>
            </w:r>
            <w:r>
              <w:rPr>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644" w:history="1">
            <w:r w:rsidR="00DD5501" w:rsidRPr="007C68DA">
              <w:rPr>
                <w:rStyle w:val="Hyperlink"/>
                <w:noProof/>
              </w:rPr>
              <w:t>A. The Definition of al- shi‘ubiya</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Toc481406644 \h</w:instrText>
            </w:r>
            <w:r w:rsidR="00DD5501">
              <w:rPr>
                <w:noProof/>
                <w:webHidden/>
                <w:rtl/>
              </w:rPr>
              <w:instrText xml:space="preserve"> </w:instrText>
            </w:r>
            <w:r>
              <w:rPr>
                <w:noProof/>
                <w:webHidden/>
                <w:rtl/>
              </w:rPr>
            </w:r>
            <w:r>
              <w:rPr>
                <w:noProof/>
                <w:webHidden/>
                <w:rtl/>
              </w:rPr>
              <w:fldChar w:fldCharType="separate"/>
            </w:r>
            <w:r w:rsidR="00E66B69">
              <w:rPr>
                <w:noProof/>
                <w:webHidden/>
              </w:rPr>
              <w:t>337</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645" w:history="1">
            <w:r w:rsidR="00DD5501" w:rsidRPr="007C68DA">
              <w:rPr>
                <w:rStyle w:val="Hyperlink"/>
                <w:noProof/>
              </w:rPr>
              <w:t>B. Its Beginning</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Toc481406645 \h</w:instrText>
            </w:r>
            <w:r w:rsidR="00DD5501">
              <w:rPr>
                <w:noProof/>
                <w:webHidden/>
                <w:rtl/>
              </w:rPr>
              <w:instrText xml:space="preserve"> </w:instrText>
            </w:r>
            <w:r>
              <w:rPr>
                <w:noProof/>
                <w:webHidden/>
                <w:rtl/>
              </w:rPr>
            </w:r>
            <w:r>
              <w:rPr>
                <w:noProof/>
                <w:webHidden/>
                <w:rtl/>
              </w:rPr>
              <w:fldChar w:fldCharType="separate"/>
            </w:r>
            <w:r w:rsidR="00E66B69">
              <w:rPr>
                <w:noProof/>
                <w:webHidden/>
              </w:rPr>
              <w:t>337</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646" w:history="1">
            <w:r w:rsidR="00DD5501" w:rsidRPr="007C68DA">
              <w:rPr>
                <w:rStyle w:val="Hyperlink"/>
                <w:noProof/>
              </w:rPr>
              <w:t>C. Its Development</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Toc481406646 \h</w:instrText>
            </w:r>
            <w:r w:rsidR="00DD5501">
              <w:rPr>
                <w:noProof/>
                <w:webHidden/>
                <w:rtl/>
              </w:rPr>
              <w:instrText xml:space="preserve"> </w:instrText>
            </w:r>
            <w:r>
              <w:rPr>
                <w:noProof/>
                <w:webHidden/>
                <w:rtl/>
              </w:rPr>
            </w:r>
            <w:r>
              <w:rPr>
                <w:noProof/>
                <w:webHidden/>
                <w:rtl/>
              </w:rPr>
              <w:fldChar w:fldCharType="separate"/>
            </w:r>
            <w:r w:rsidR="00E66B69">
              <w:rPr>
                <w:noProof/>
                <w:webHidden/>
              </w:rPr>
              <w:t>338</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647" w:history="1">
            <w:r w:rsidR="00DD5501" w:rsidRPr="007C68DA">
              <w:rPr>
                <w:rStyle w:val="Hyperlink"/>
                <w:noProof/>
              </w:rPr>
              <w:t>The Attitude of Islam toward it</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Toc481406647 \h</w:instrText>
            </w:r>
            <w:r w:rsidR="00DD5501">
              <w:rPr>
                <w:noProof/>
                <w:webHidden/>
                <w:rtl/>
              </w:rPr>
              <w:instrText xml:space="preserve"> </w:instrText>
            </w:r>
            <w:r>
              <w:rPr>
                <w:noProof/>
                <w:webHidden/>
                <w:rtl/>
              </w:rPr>
            </w:r>
            <w:r>
              <w:rPr>
                <w:noProof/>
                <w:webHidden/>
                <w:rtl/>
              </w:rPr>
              <w:fldChar w:fldCharType="separate"/>
            </w:r>
            <w:r w:rsidR="00E66B69">
              <w:rPr>
                <w:noProof/>
                <w:webHidden/>
              </w:rPr>
              <w:t>340</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648" w:history="1">
            <w:r w:rsidR="00DD5501" w:rsidRPr="007C68DA">
              <w:rPr>
                <w:rStyle w:val="Hyperlink"/>
                <w:noProof/>
              </w:rPr>
              <w:t>Ahmed Amin’s Fabrications</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Toc481406648 \h</w:instrText>
            </w:r>
            <w:r w:rsidR="00DD5501">
              <w:rPr>
                <w:noProof/>
                <w:webHidden/>
                <w:rtl/>
              </w:rPr>
              <w:instrText xml:space="preserve"> </w:instrText>
            </w:r>
            <w:r>
              <w:rPr>
                <w:noProof/>
                <w:webHidden/>
                <w:rtl/>
              </w:rPr>
            </w:r>
            <w:r>
              <w:rPr>
                <w:noProof/>
                <w:webHidden/>
                <w:rtl/>
              </w:rPr>
              <w:fldChar w:fldCharType="separate"/>
            </w:r>
            <w:r w:rsidR="00E66B69">
              <w:rPr>
                <w:noProof/>
                <w:webHidden/>
              </w:rPr>
              <w:t>342</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649" w:history="1">
            <w:r w:rsidR="00DD5501" w:rsidRPr="007C68DA">
              <w:rPr>
                <w:rStyle w:val="Hyperlink"/>
                <w:noProof/>
              </w:rPr>
              <w:t>Atheism and Hypocrisy</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Toc481406649 \h</w:instrText>
            </w:r>
            <w:r w:rsidR="00DD5501">
              <w:rPr>
                <w:noProof/>
                <w:webHidden/>
                <w:rtl/>
              </w:rPr>
              <w:instrText xml:space="preserve"> </w:instrText>
            </w:r>
            <w:r>
              <w:rPr>
                <w:noProof/>
                <w:webHidden/>
                <w:rtl/>
              </w:rPr>
            </w:r>
            <w:r>
              <w:rPr>
                <w:noProof/>
                <w:webHidden/>
                <w:rtl/>
              </w:rPr>
              <w:fldChar w:fldCharType="separate"/>
            </w:r>
            <w:r w:rsidR="00E66B69">
              <w:rPr>
                <w:noProof/>
                <w:webHidden/>
              </w:rPr>
              <w:t>343</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650" w:history="1">
            <w:r w:rsidR="00DD5501" w:rsidRPr="007C68DA">
              <w:rPr>
                <w:rStyle w:val="Hyperlink"/>
                <w:noProof/>
              </w:rPr>
              <w:t>The Beginning of Atheism</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Toc481406650 \h</w:instrText>
            </w:r>
            <w:r w:rsidR="00DD5501">
              <w:rPr>
                <w:noProof/>
                <w:webHidden/>
                <w:rtl/>
              </w:rPr>
              <w:instrText xml:space="preserve"> </w:instrText>
            </w:r>
            <w:r>
              <w:rPr>
                <w:noProof/>
                <w:webHidden/>
                <w:rtl/>
              </w:rPr>
            </w:r>
            <w:r>
              <w:rPr>
                <w:noProof/>
                <w:webHidden/>
                <w:rtl/>
              </w:rPr>
              <w:fldChar w:fldCharType="separate"/>
            </w:r>
            <w:r w:rsidR="00E66B69">
              <w:rPr>
                <w:noProof/>
                <w:webHidden/>
              </w:rPr>
              <w:t>344</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651" w:history="1">
            <w:r w:rsidR="00DD5501" w:rsidRPr="007C68DA">
              <w:rPr>
                <w:rStyle w:val="Hyperlink"/>
                <w:noProof/>
              </w:rPr>
              <w:t>Kinds of Atheism</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Toc481406651 \h</w:instrText>
            </w:r>
            <w:r w:rsidR="00DD5501">
              <w:rPr>
                <w:noProof/>
                <w:webHidden/>
                <w:rtl/>
              </w:rPr>
              <w:instrText xml:space="preserve"> </w:instrText>
            </w:r>
            <w:r>
              <w:rPr>
                <w:noProof/>
                <w:webHidden/>
                <w:rtl/>
              </w:rPr>
            </w:r>
            <w:r>
              <w:rPr>
                <w:noProof/>
                <w:webHidden/>
                <w:rtl/>
              </w:rPr>
              <w:fldChar w:fldCharType="separate"/>
            </w:r>
            <w:r w:rsidR="00E66B69">
              <w:rPr>
                <w:noProof/>
                <w:webHidden/>
              </w:rPr>
              <w:t>344</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652" w:history="1">
            <w:r w:rsidR="00DD5501" w:rsidRPr="007C68DA">
              <w:rPr>
                <w:rStyle w:val="Hyperlink"/>
                <w:noProof/>
              </w:rPr>
              <w:t>At the Umayyad Time</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Toc481406652 \h</w:instrText>
            </w:r>
            <w:r w:rsidR="00DD5501">
              <w:rPr>
                <w:noProof/>
                <w:webHidden/>
                <w:rtl/>
              </w:rPr>
              <w:instrText xml:space="preserve"> </w:instrText>
            </w:r>
            <w:r>
              <w:rPr>
                <w:noProof/>
                <w:webHidden/>
                <w:rtl/>
              </w:rPr>
            </w:r>
            <w:r>
              <w:rPr>
                <w:noProof/>
                <w:webHidden/>
                <w:rtl/>
              </w:rPr>
              <w:fldChar w:fldCharType="separate"/>
            </w:r>
            <w:r w:rsidR="00E66B69">
              <w:rPr>
                <w:noProof/>
                <w:webHidden/>
              </w:rPr>
              <w:t>345</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653" w:history="1">
            <w:r w:rsidR="00DD5501" w:rsidRPr="007C68DA">
              <w:rPr>
                <w:rStyle w:val="Hyperlink"/>
                <w:noProof/>
              </w:rPr>
              <w:t>D. At the ‘Abbasid Time</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Toc481406653 \h</w:instrText>
            </w:r>
            <w:r w:rsidR="00DD5501">
              <w:rPr>
                <w:noProof/>
                <w:webHidden/>
                <w:rtl/>
              </w:rPr>
              <w:instrText xml:space="preserve"> </w:instrText>
            </w:r>
            <w:r>
              <w:rPr>
                <w:noProof/>
                <w:webHidden/>
                <w:rtl/>
              </w:rPr>
            </w:r>
            <w:r>
              <w:rPr>
                <w:noProof/>
                <w:webHidden/>
                <w:rtl/>
              </w:rPr>
              <w:fldChar w:fldCharType="separate"/>
            </w:r>
            <w:r w:rsidR="00E66B69">
              <w:rPr>
                <w:noProof/>
                <w:webHidden/>
              </w:rPr>
              <w:t>345</w:t>
            </w:r>
            <w:r>
              <w:rPr>
                <w:noProof/>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654" w:history="1">
            <w:r w:rsidR="00DD5501" w:rsidRPr="007C68DA">
              <w:rPr>
                <w:rStyle w:val="Hyperlink"/>
              </w:rPr>
              <w:t>The Manawiya (Manism)</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Toc481406654 \h</w:instrText>
            </w:r>
            <w:r w:rsidR="00DD5501">
              <w:rPr>
                <w:webHidden/>
                <w:rtl/>
              </w:rPr>
              <w:instrText xml:space="preserve"> </w:instrText>
            </w:r>
            <w:r>
              <w:rPr>
                <w:webHidden/>
                <w:rtl/>
              </w:rPr>
            </w:r>
            <w:r>
              <w:rPr>
                <w:webHidden/>
                <w:rtl/>
              </w:rPr>
              <w:fldChar w:fldCharType="separate"/>
            </w:r>
            <w:r w:rsidR="00E66B69">
              <w:rPr>
                <w:webHidden/>
              </w:rPr>
              <w:t>346</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655" w:history="1">
            <w:r w:rsidR="00DD5501" w:rsidRPr="007C68DA">
              <w:rPr>
                <w:rStyle w:val="Hyperlink"/>
              </w:rPr>
              <w:t>The Mezdakiya (Mezdekism)</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Toc481406655 \h</w:instrText>
            </w:r>
            <w:r w:rsidR="00DD5501">
              <w:rPr>
                <w:webHidden/>
                <w:rtl/>
              </w:rPr>
              <w:instrText xml:space="preserve"> </w:instrText>
            </w:r>
            <w:r>
              <w:rPr>
                <w:webHidden/>
                <w:rtl/>
              </w:rPr>
            </w:r>
            <w:r>
              <w:rPr>
                <w:webHidden/>
                <w:rtl/>
              </w:rPr>
              <w:fldChar w:fldCharType="separate"/>
            </w:r>
            <w:r w:rsidR="00E66B69">
              <w:rPr>
                <w:webHidden/>
              </w:rPr>
              <w:t>347</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656" w:history="1">
            <w:r w:rsidR="00DD5501" w:rsidRPr="007C68DA">
              <w:rPr>
                <w:rStyle w:val="Hyperlink"/>
              </w:rPr>
              <w:t>The Zeradishtiya</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Toc481406656 \h</w:instrText>
            </w:r>
            <w:r w:rsidR="00DD5501">
              <w:rPr>
                <w:webHidden/>
                <w:rtl/>
              </w:rPr>
              <w:instrText xml:space="preserve"> </w:instrText>
            </w:r>
            <w:r>
              <w:rPr>
                <w:webHidden/>
                <w:rtl/>
              </w:rPr>
            </w:r>
            <w:r>
              <w:rPr>
                <w:webHidden/>
                <w:rtl/>
              </w:rPr>
              <w:fldChar w:fldCharType="separate"/>
            </w:r>
            <w:r w:rsidR="00E66B69">
              <w:rPr>
                <w:webHidden/>
              </w:rPr>
              <w:t>347</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657" w:history="1">
            <w:r w:rsidR="00DD5501" w:rsidRPr="007C68DA">
              <w:rPr>
                <w:rStyle w:val="Hyperlink"/>
              </w:rPr>
              <w:t>The Summoners to Atheism</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Toc481406657 \h</w:instrText>
            </w:r>
            <w:r w:rsidR="00DD5501">
              <w:rPr>
                <w:webHidden/>
                <w:rtl/>
              </w:rPr>
              <w:instrText xml:space="preserve"> </w:instrText>
            </w:r>
            <w:r>
              <w:rPr>
                <w:webHidden/>
                <w:rtl/>
              </w:rPr>
            </w:r>
            <w:r>
              <w:rPr>
                <w:webHidden/>
                <w:rtl/>
              </w:rPr>
              <w:fldChar w:fldCharType="separate"/>
            </w:r>
            <w:r w:rsidR="00E66B69">
              <w:rPr>
                <w:webHidden/>
              </w:rPr>
              <w:t>348</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658" w:history="1">
            <w:r w:rsidR="00DD5501" w:rsidRPr="007C68DA">
              <w:rPr>
                <w:rStyle w:val="Hyperlink"/>
              </w:rPr>
              <w:t>The Atheists are persecuted</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Toc481406658 \h</w:instrText>
            </w:r>
            <w:r w:rsidR="00DD5501">
              <w:rPr>
                <w:webHidden/>
                <w:rtl/>
              </w:rPr>
              <w:instrText xml:space="preserve"> </w:instrText>
            </w:r>
            <w:r>
              <w:rPr>
                <w:webHidden/>
                <w:rtl/>
              </w:rPr>
            </w:r>
            <w:r>
              <w:rPr>
                <w:webHidden/>
                <w:rtl/>
              </w:rPr>
              <w:fldChar w:fldCharType="separate"/>
            </w:r>
            <w:r w:rsidR="00E66B69">
              <w:rPr>
                <w:webHidden/>
              </w:rPr>
              <w:t>349</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659" w:history="1">
            <w:r w:rsidR="00DD5501" w:rsidRPr="007C68DA">
              <w:rPr>
                <w:rStyle w:val="Hyperlink"/>
              </w:rPr>
              <w:t>Going too far in Accusing</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Toc481406659 \h</w:instrText>
            </w:r>
            <w:r w:rsidR="00DD5501">
              <w:rPr>
                <w:webHidden/>
                <w:rtl/>
              </w:rPr>
              <w:instrText xml:space="preserve"> </w:instrText>
            </w:r>
            <w:r>
              <w:rPr>
                <w:webHidden/>
                <w:rtl/>
              </w:rPr>
            </w:r>
            <w:r>
              <w:rPr>
                <w:webHidden/>
                <w:rtl/>
              </w:rPr>
              <w:fldChar w:fldCharType="separate"/>
            </w:r>
            <w:r w:rsidR="00E66B69">
              <w:rPr>
                <w:webHidden/>
              </w:rPr>
              <w:t>351</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660" w:history="1">
            <w:r w:rsidR="00DD5501" w:rsidRPr="007C68DA">
              <w:rPr>
                <w:rStyle w:val="Hyperlink"/>
              </w:rPr>
              <w:t>The Imams debate with them</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Toc481406660 \h</w:instrText>
            </w:r>
            <w:r w:rsidR="00DD5501">
              <w:rPr>
                <w:webHidden/>
                <w:rtl/>
              </w:rPr>
              <w:instrText xml:space="preserve"> </w:instrText>
            </w:r>
            <w:r>
              <w:rPr>
                <w:webHidden/>
                <w:rtl/>
              </w:rPr>
            </w:r>
            <w:r>
              <w:rPr>
                <w:webHidden/>
                <w:rtl/>
              </w:rPr>
              <w:fldChar w:fldCharType="separate"/>
            </w:r>
            <w:r w:rsidR="00E66B69">
              <w:rPr>
                <w:webHidden/>
              </w:rPr>
              <w:t>352</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661" w:history="1">
            <w:r w:rsidR="00DD5501" w:rsidRPr="007C68DA">
              <w:rPr>
                <w:rStyle w:val="Hyperlink"/>
              </w:rPr>
              <w:t>Imam al-Sadiq’s Debates</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Toc481406661 \h</w:instrText>
            </w:r>
            <w:r w:rsidR="00DD5501">
              <w:rPr>
                <w:webHidden/>
                <w:rtl/>
              </w:rPr>
              <w:instrText xml:space="preserve"> </w:instrText>
            </w:r>
            <w:r>
              <w:rPr>
                <w:webHidden/>
                <w:rtl/>
              </w:rPr>
            </w:r>
            <w:r>
              <w:rPr>
                <w:webHidden/>
                <w:rtl/>
              </w:rPr>
              <w:fldChar w:fldCharType="separate"/>
            </w:r>
            <w:r w:rsidR="00E66B69">
              <w:rPr>
                <w:webHidden/>
              </w:rPr>
              <w:t>353</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662" w:history="1">
            <w:r w:rsidR="00DD5501" w:rsidRPr="007C68DA">
              <w:rPr>
                <w:rStyle w:val="Hyperlink"/>
              </w:rPr>
              <w:t>Imam Musa</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Toc481406662 \h</w:instrText>
            </w:r>
            <w:r w:rsidR="00DD5501">
              <w:rPr>
                <w:webHidden/>
                <w:rtl/>
              </w:rPr>
              <w:instrText xml:space="preserve"> </w:instrText>
            </w:r>
            <w:r>
              <w:rPr>
                <w:webHidden/>
                <w:rtl/>
              </w:rPr>
            </w:r>
            <w:r>
              <w:rPr>
                <w:webHidden/>
                <w:rtl/>
              </w:rPr>
              <w:fldChar w:fldCharType="separate"/>
            </w:r>
            <w:r w:rsidR="00E66B69">
              <w:rPr>
                <w:webHidden/>
              </w:rPr>
              <w:t>355</w:t>
            </w:r>
            <w:r>
              <w:rPr>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663" w:history="1">
            <w:r w:rsidR="00DD5501" w:rsidRPr="007C68DA">
              <w:rPr>
                <w:rStyle w:val="Hyperlink"/>
                <w:noProof/>
              </w:rPr>
              <w:t>1. His confuting the Movement of Allah</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Toc481406663 \h</w:instrText>
            </w:r>
            <w:r w:rsidR="00DD5501">
              <w:rPr>
                <w:noProof/>
                <w:webHidden/>
                <w:rtl/>
              </w:rPr>
              <w:instrText xml:space="preserve"> </w:instrText>
            </w:r>
            <w:r>
              <w:rPr>
                <w:noProof/>
                <w:webHidden/>
                <w:rtl/>
              </w:rPr>
            </w:r>
            <w:r>
              <w:rPr>
                <w:noProof/>
                <w:webHidden/>
                <w:rtl/>
              </w:rPr>
              <w:fldChar w:fldCharType="separate"/>
            </w:r>
            <w:r w:rsidR="00E66B69">
              <w:rPr>
                <w:noProof/>
                <w:webHidden/>
              </w:rPr>
              <w:t>356</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664" w:history="1">
            <w:r w:rsidR="00DD5501" w:rsidRPr="007C68DA">
              <w:rPr>
                <w:rStyle w:val="Hyperlink"/>
                <w:noProof/>
              </w:rPr>
              <w:t>2. Negating Body from Allah</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Toc481406664 \h</w:instrText>
            </w:r>
            <w:r w:rsidR="00DD5501">
              <w:rPr>
                <w:noProof/>
                <w:webHidden/>
                <w:rtl/>
              </w:rPr>
              <w:instrText xml:space="preserve"> </w:instrText>
            </w:r>
            <w:r>
              <w:rPr>
                <w:noProof/>
                <w:webHidden/>
                <w:rtl/>
              </w:rPr>
            </w:r>
            <w:r>
              <w:rPr>
                <w:noProof/>
                <w:webHidden/>
                <w:rtl/>
              </w:rPr>
              <w:fldChar w:fldCharType="separate"/>
            </w:r>
            <w:r w:rsidR="00E66B69">
              <w:rPr>
                <w:noProof/>
                <w:webHidden/>
              </w:rPr>
              <w:t>357</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665" w:history="1">
            <w:r w:rsidR="00DD5501" w:rsidRPr="007C68DA">
              <w:rPr>
                <w:rStyle w:val="Hyperlink"/>
                <w:noProof/>
              </w:rPr>
              <w:t>3. The Meaning of Allah</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Toc481406665 \h</w:instrText>
            </w:r>
            <w:r w:rsidR="00DD5501">
              <w:rPr>
                <w:noProof/>
                <w:webHidden/>
                <w:rtl/>
              </w:rPr>
              <w:instrText xml:space="preserve"> </w:instrText>
            </w:r>
            <w:r>
              <w:rPr>
                <w:noProof/>
                <w:webHidden/>
                <w:rtl/>
              </w:rPr>
            </w:r>
            <w:r>
              <w:rPr>
                <w:noProof/>
                <w:webHidden/>
                <w:rtl/>
              </w:rPr>
              <w:fldChar w:fldCharType="separate"/>
            </w:r>
            <w:r w:rsidR="00E66B69">
              <w:rPr>
                <w:noProof/>
                <w:webHidden/>
              </w:rPr>
              <w:t>357</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666" w:history="1">
            <w:r w:rsidR="00DD5501" w:rsidRPr="007C68DA">
              <w:rPr>
                <w:rStyle w:val="Hyperlink"/>
                <w:noProof/>
              </w:rPr>
              <w:t>4. His Knowledge</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Toc481406666 \h</w:instrText>
            </w:r>
            <w:r w:rsidR="00DD5501">
              <w:rPr>
                <w:noProof/>
                <w:webHidden/>
                <w:rtl/>
              </w:rPr>
              <w:instrText xml:space="preserve"> </w:instrText>
            </w:r>
            <w:r>
              <w:rPr>
                <w:noProof/>
                <w:webHidden/>
                <w:rtl/>
              </w:rPr>
            </w:r>
            <w:r>
              <w:rPr>
                <w:noProof/>
                <w:webHidden/>
                <w:rtl/>
              </w:rPr>
              <w:fldChar w:fldCharType="separate"/>
            </w:r>
            <w:r w:rsidR="00E66B69">
              <w:rPr>
                <w:noProof/>
                <w:webHidden/>
              </w:rPr>
              <w:t>358</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667" w:history="1">
            <w:r w:rsidR="00DD5501" w:rsidRPr="007C68DA">
              <w:rPr>
                <w:rStyle w:val="Hyperlink"/>
                <w:noProof/>
              </w:rPr>
              <w:t>5. Allah’s Will</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Toc481406667 \h</w:instrText>
            </w:r>
            <w:r w:rsidR="00DD5501">
              <w:rPr>
                <w:noProof/>
                <w:webHidden/>
                <w:rtl/>
              </w:rPr>
              <w:instrText xml:space="preserve"> </w:instrText>
            </w:r>
            <w:r>
              <w:rPr>
                <w:noProof/>
                <w:webHidden/>
                <w:rtl/>
              </w:rPr>
            </w:r>
            <w:r>
              <w:rPr>
                <w:noProof/>
                <w:webHidden/>
                <w:rtl/>
              </w:rPr>
              <w:fldChar w:fldCharType="separate"/>
            </w:r>
            <w:r w:rsidR="00E66B69">
              <w:rPr>
                <w:noProof/>
                <w:webHidden/>
              </w:rPr>
              <w:t>358</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668" w:history="1">
            <w:r w:rsidR="00DD5501" w:rsidRPr="007C68DA">
              <w:rPr>
                <w:rStyle w:val="Hyperlink"/>
                <w:noProof/>
              </w:rPr>
              <w:t>6. Allah’s Desire</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Toc481406668 \h</w:instrText>
            </w:r>
            <w:r w:rsidR="00DD5501">
              <w:rPr>
                <w:noProof/>
                <w:webHidden/>
                <w:rtl/>
              </w:rPr>
              <w:instrText xml:space="preserve"> </w:instrText>
            </w:r>
            <w:r>
              <w:rPr>
                <w:noProof/>
                <w:webHidden/>
                <w:rtl/>
              </w:rPr>
            </w:r>
            <w:r>
              <w:rPr>
                <w:noProof/>
                <w:webHidden/>
                <w:rtl/>
              </w:rPr>
              <w:fldChar w:fldCharType="separate"/>
            </w:r>
            <w:r w:rsidR="00E66B69">
              <w:rPr>
                <w:noProof/>
                <w:webHidden/>
              </w:rPr>
              <w:t>359</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669" w:history="1">
            <w:r w:rsidR="00DD5501" w:rsidRPr="007C68DA">
              <w:rPr>
                <w:rStyle w:val="Hyperlink"/>
                <w:noProof/>
              </w:rPr>
              <w:t>7. The Formative and Legislative Will</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Toc481406669 \h</w:instrText>
            </w:r>
            <w:r w:rsidR="00DD5501">
              <w:rPr>
                <w:noProof/>
                <w:webHidden/>
                <w:rtl/>
              </w:rPr>
              <w:instrText xml:space="preserve"> </w:instrText>
            </w:r>
            <w:r>
              <w:rPr>
                <w:noProof/>
                <w:webHidden/>
                <w:rtl/>
              </w:rPr>
            </w:r>
            <w:r>
              <w:rPr>
                <w:noProof/>
                <w:webHidden/>
                <w:rtl/>
              </w:rPr>
              <w:fldChar w:fldCharType="separate"/>
            </w:r>
            <w:r w:rsidR="00E66B69">
              <w:rPr>
                <w:noProof/>
                <w:webHidden/>
              </w:rPr>
              <w:t>359</w:t>
            </w:r>
            <w:r>
              <w:rPr>
                <w:noProof/>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670" w:history="1">
            <w:r w:rsidR="00DD5501" w:rsidRPr="007C68DA">
              <w:rPr>
                <w:rStyle w:val="Hyperlink"/>
              </w:rPr>
              <w:t>Bad Manners</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Toc481406670 \h</w:instrText>
            </w:r>
            <w:r w:rsidR="00DD5501">
              <w:rPr>
                <w:webHidden/>
                <w:rtl/>
              </w:rPr>
              <w:instrText xml:space="preserve"> </w:instrText>
            </w:r>
            <w:r>
              <w:rPr>
                <w:webHidden/>
                <w:rtl/>
              </w:rPr>
            </w:r>
            <w:r>
              <w:rPr>
                <w:webHidden/>
                <w:rtl/>
              </w:rPr>
              <w:fldChar w:fldCharType="separate"/>
            </w:r>
            <w:r w:rsidR="00E66B69">
              <w:rPr>
                <w:webHidden/>
              </w:rPr>
              <w:t>360</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671" w:history="1">
            <w:r w:rsidR="00DD5501" w:rsidRPr="007C68DA">
              <w:rPr>
                <w:rStyle w:val="Hyperlink"/>
              </w:rPr>
              <w:t>Misery and Unhappiness</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Toc481406671 \h</w:instrText>
            </w:r>
            <w:r w:rsidR="00DD5501">
              <w:rPr>
                <w:webHidden/>
                <w:rtl/>
              </w:rPr>
              <w:instrText xml:space="preserve"> </w:instrText>
            </w:r>
            <w:r>
              <w:rPr>
                <w:webHidden/>
                <w:rtl/>
              </w:rPr>
            </w:r>
            <w:r>
              <w:rPr>
                <w:webHidden/>
                <w:rtl/>
              </w:rPr>
              <w:fldChar w:fldCharType="separate"/>
            </w:r>
            <w:r w:rsidR="00E66B69">
              <w:rPr>
                <w:webHidden/>
              </w:rPr>
              <w:t>361</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672" w:history="1">
            <w:r w:rsidR="00DD5501" w:rsidRPr="007C68DA">
              <w:rPr>
                <w:rStyle w:val="Hyperlink"/>
              </w:rPr>
              <w:t>The Policy of the ‘Abbasid Government</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Toc481406672 \h</w:instrText>
            </w:r>
            <w:r w:rsidR="00DD5501">
              <w:rPr>
                <w:webHidden/>
                <w:rtl/>
              </w:rPr>
              <w:instrText xml:space="preserve"> </w:instrText>
            </w:r>
            <w:r>
              <w:rPr>
                <w:webHidden/>
                <w:rtl/>
              </w:rPr>
            </w:r>
            <w:r>
              <w:rPr>
                <w:webHidden/>
                <w:rtl/>
              </w:rPr>
              <w:fldChar w:fldCharType="separate"/>
            </w:r>
            <w:r w:rsidR="00E66B69">
              <w:rPr>
                <w:webHidden/>
              </w:rPr>
              <w:t>363</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673" w:history="1">
            <w:r w:rsidR="00DD5501" w:rsidRPr="007C68DA">
              <w:rPr>
                <w:rStyle w:val="Hyperlink"/>
              </w:rPr>
              <w:t>The Muslim Sects</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Toc481406673 \h</w:instrText>
            </w:r>
            <w:r w:rsidR="00DD5501">
              <w:rPr>
                <w:webHidden/>
                <w:rtl/>
              </w:rPr>
              <w:instrText xml:space="preserve"> </w:instrText>
            </w:r>
            <w:r>
              <w:rPr>
                <w:webHidden/>
                <w:rtl/>
              </w:rPr>
            </w:r>
            <w:r>
              <w:rPr>
                <w:webHidden/>
                <w:rtl/>
              </w:rPr>
              <w:fldChar w:fldCharType="separate"/>
            </w:r>
            <w:r w:rsidR="00E66B69">
              <w:rPr>
                <w:webHidden/>
              </w:rPr>
              <w:t>364</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674" w:history="1">
            <w:r w:rsidR="00DD5501" w:rsidRPr="007C68DA">
              <w:rPr>
                <w:rStyle w:val="Hyperlink"/>
              </w:rPr>
              <w:t>The Meaning of the Shi‘a</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Toc481406674 \h</w:instrText>
            </w:r>
            <w:r w:rsidR="00DD5501">
              <w:rPr>
                <w:webHidden/>
                <w:rtl/>
              </w:rPr>
              <w:instrText xml:space="preserve"> </w:instrText>
            </w:r>
            <w:r>
              <w:rPr>
                <w:webHidden/>
                <w:rtl/>
              </w:rPr>
            </w:r>
            <w:r>
              <w:rPr>
                <w:webHidden/>
                <w:rtl/>
              </w:rPr>
              <w:fldChar w:fldCharType="separate"/>
            </w:r>
            <w:r w:rsidR="00E66B69">
              <w:rPr>
                <w:webHidden/>
              </w:rPr>
              <w:t>366</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675" w:history="1">
            <w:r w:rsidR="00DD5501" w:rsidRPr="007C68DA">
              <w:rPr>
                <w:rStyle w:val="Hyperlink"/>
              </w:rPr>
              <w:t>The Beginning of the Shi‘a</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Toc481406675 \h</w:instrText>
            </w:r>
            <w:r w:rsidR="00DD5501">
              <w:rPr>
                <w:webHidden/>
                <w:rtl/>
              </w:rPr>
              <w:instrText xml:space="preserve"> </w:instrText>
            </w:r>
            <w:r>
              <w:rPr>
                <w:webHidden/>
                <w:rtl/>
              </w:rPr>
            </w:r>
            <w:r>
              <w:rPr>
                <w:webHidden/>
                <w:rtl/>
              </w:rPr>
              <w:fldChar w:fldCharType="separate"/>
            </w:r>
            <w:r w:rsidR="00E66B69">
              <w:rPr>
                <w:webHidden/>
              </w:rPr>
              <w:t>366</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676" w:history="1">
            <w:r w:rsidR="00DD5501" w:rsidRPr="007C68DA">
              <w:rPr>
                <w:rStyle w:val="Hyperlink"/>
              </w:rPr>
              <w:t>The Ideological Frame of Shi‘a</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Toc481406676 \h</w:instrText>
            </w:r>
            <w:r w:rsidR="00DD5501">
              <w:rPr>
                <w:webHidden/>
                <w:rtl/>
              </w:rPr>
              <w:instrText xml:space="preserve"> </w:instrText>
            </w:r>
            <w:r>
              <w:rPr>
                <w:webHidden/>
                <w:rtl/>
              </w:rPr>
            </w:r>
            <w:r>
              <w:rPr>
                <w:webHidden/>
                <w:rtl/>
              </w:rPr>
              <w:fldChar w:fldCharType="separate"/>
            </w:r>
            <w:r w:rsidR="00E66B69">
              <w:rPr>
                <w:webHidden/>
              </w:rPr>
              <w:t>371</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677" w:history="1">
            <w:r w:rsidR="00DD5501" w:rsidRPr="007C68DA">
              <w:rPr>
                <w:rStyle w:val="Hyperlink"/>
              </w:rPr>
              <w:t>Love for Ahl al-Bayt</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Toc481406677 \h</w:instrText>
            </w:r>
            <w:r w:rsidR="00DD5501">
              <w:rPr>
                <w:webHidden/>
                <w:rtl/>
              </w:rPr>
              <w:instrText xml:space="preserve"> </w:instrText>
            </w:r>
            <w:r>
              <w:rPr>
                <w:webHidden/>
                <w:rtl/>
              </w:rPr>
            </w:r>
            <w:r>
              <w:rPr>
                <w:webHidden/>
                <w:rtl/>
              </w:rPr>
              <w:fldChar w:fldCharType="separate"/>
            </w:r>
            <w:r w:rsidR="00E66B69">
              <w:rPr>
                <w:webHidden/>
              </w:rPr>
              <w:t>371</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678" w:history="1">
            <w:r w:rsidR="00DD5501" w:rsidRPr="007C68DA">
              <w:rPr>
                <w:rStyle w:val="Hyperlink"/>
              </w:rPr>
              <w:t>The Revolt against Oppression</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Toc481406678 \h</w:instrText>
            </w:r>
            <w:r w:rsidR="00DD5501">
              <w:rPr>
                <w:webHidden/>
                <w:rtl/>
              </w:rPr>
              <w:instrText xml:space="preserve"> </w:instrText>
            </w:r>
            <w:r>
              <w:rPr>
                <w:webHidden/>
                <w:rtl/>
              </w:rPr>
            </w:r>
            <w:r>
              <w:rPr>
                <w:webHidden/>
                <w:rtl/>
              </w:rPr>
              <w:fldChar w:fldCharType="separate"/>
            </w:r>
            <w:r w:rsidR="00E66B69">
              <w:rPr>
                <w:webHidden/>
              </w:rPr>
              <w:t>372</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679" w:history="1">
            <w:r w:rsidR="00DD5501" w:rsidRPr="007C68DA">
              <w:rPr>
                <w:rStyle w:val="Hyperlink"/>
              </w:rPr>
              <w:t>Courage and Intrepidity</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Toc481406679 \h</w:instrText>
            </w:r>
            <w:r w:rsidR="00DD5501">
              <w:rPr>
                <w:webHidden/>
                <w:rtl/>
              </w:rPr>
              <w:instrText xml:space="preserve"> </w:instrText>
            </w:r>
            <w:r>
              <w:rPr>
                <w:webHidden/>
                <w:rtl/>
              </w:rPr>
            </w:r>
            <w:r>
              <w:rPr>
                <w:webHidden/>
                <w:rtl/>
              </w:rPr>
              <w:fldChar w:fldCharType="separate"/>
            </w:r>
            <w:r w:rsidR="00E66B69">
              <w:rPr>
                <w:webHidden/>
              </w:rPr>
              <w:t>373</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680" w:history="1">
            <w:r w:rsidR="00DD5501" w:rsidRPr="007C68DA">
              <w:rPr>
                <w:rStyle w:val="Hyperlink"/>
              </w:rPr>
              <w:t>Exemplary Punishments on the Shi‘ites</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Toc481406680 \h</w:instrText>
            </w:r>
            <w:r w:rsidR="00DD5501">
              <w:rPr>
                <w:webHidden/>
                <w:rtl/>
              </w:rPr>
              <w:instrText xml:space="preserve"> </w:instrText>
            </w:r>
            <w:r>
              <w:rPr>
                <w:webHidden/>
                <w:rtl/>
              </w:rPr>
            </w:r>
            <w:r>
              <w:rPr>
                <w:webHidden/>
                <w:rtl/>
              </w:rPr>
              <w:fldChar w:fldCharType="separate"/>
            </w:r>
            <w:r w:rsidR="00E66B69">
              <w:rPr>
                <w:webHidden/>
              </w:rPr>
              <w:t>375</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681" w:history="1">
            <w:r w:rsidR="00DD5501" w:rsidRPr="007C68DA">
              <w:rPr>
                <w:rStyle w:val="Hyperlink"/>
              </w:rPr>
              <w:t>Wonderful Resistance</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Toc481406681 \h</w:instrText>
            </w:r>
            <w:r w:rsidR="00DD5501">
              <w:rPr>
                <w:webHidden/>
                <w:rtl/>
              </w:rPr>
              <w:instrText xml:space="preserve"> </w:instrText>
            </w:r>
            <w:r>
              <w:rPr>
                <w:webHidden/>
                <w:rtl/>
              </w:rPr>
            </w:r>
            <w:r>
              <w:rPr>
                <w:webHidden/>
                <w:rtl/>
              </w:rPr>
              <w:fldChar w:fldCharType="separate"/>
            </w:r>
            <w:r w:rsidR="00E66B69">
              <w:rPr>
                <w:webHidden/>
              </w:rPr>
              <w:t>377</w:t>
            </w:r>
            <w:r>
              <w:rPr>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682" w:history="1">
            <w:r w:rsidR="00DD5501" w:rsidRPr="007C68DA">
              <w:rPr>
                <w:rStyle w:val="Hyperlink"/>
                <w:noProof/>
              </w:rPr>
              <w:t>A. The Secret Propaganda</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Toc481406682 \h</w:instrText>
            </w:r>
            <w:r w:rsidR="00DD5501">
              <w:rPr>
                <w:noProof/>
                <w:webHidden/>
                <w:rtl/>
              </w:rPr>
              <w:instrText xml:space="preserve"> </w:instrText>
            </w:r>
            <w:r>
              <w:rPr>
                <w:noProof/>
                <w:webHidden/>
                <w:rtl/>
              </w:rPr>
            </w:r>
            <w:r>
              <w:rPr>
                <w:noProof/>
                <w:webHidden/>
                <w:rtl/>
              </w:rPr>
              <w:fldChar w:fldCharType="separate"/>
            </w:r>
            <w:r w:rsidR="00E66B69">
              <w:rPr>
                <w:noProof/>
                <w:webHidden/>
              </w:rPr>
              <w:t>378</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683" w:history="1">
            <w:r w:rsidR="00DD5501" w:rsidRPr="007C68DA">
              <w:rPr>
                <w:rStyle w:val="Hyperlink"/>
                <w:noProof/>
              </w:rPr>
              <w:t>B. Forming Parties</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Toc481406683 \h</w:instrText>
            </w:r>
            <w:r w:rsidR="00DD5501">
              <w:rPr>
                <w:noProof/>
                <w:webHidden/>
                <w:rtl/>
              </w:rPr>
              <w:instrText xml:space="preserve"> </w:instrText>
            </w:r>
            <w:r>
              <w:rPr>
                <w:noProof/>
                <w:webHidden/>
                <w:rtl/>
              </w:rPr>
            </w:r>
            <w:r>
              <w:rPr>
                <w:noProof/>
                <w:webHidden/>
                <w:rtl/>
              </w:rPr>
              <w:fldChar w:fldCharType="separate"/>
            </w:r>
            <w:r w:rsidR="00E66B69">
              <w:rPr>
                <w:noProof/>
                <w:webHidden/>
              </w:rPr>
              <w:t>378</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684" w:history="1">
            <w:r w:rsidR="00DD5501" w:rsidRPr="007C68DA">
              <w:rPr>
                <w:rStyle w:val="Hyperlink"/>
                <w:noProof/>
              </w:rPr>
              <w:t>C. The Debates</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Toc481406684 \h</w:instrText>
            </w:r>
            <w:r w:rsidR="00DD5501">
              <w:rPr>
                <w:noProof/>
                <w:webHidden/>
                <w:rtl/>
              </w:rPr>
              <w:instrText xml:space="preserve"> </w:instrText>
            </w:r>
            <w:r>
              <w:rPr>
                <w:noProof/>
                <w:webHidden/>
                <w:rtl/>
              </w:rPr>
            </w:r>
            <w:r>
              <w:rPr>
                <w:noProof/>
                <w:webHidden/>
                <w:rtl/>
              </w:rPr>
              <w:fldChar w:fldCharType="separate"/>
            </w:r>
            <w:r w:rsidR="00E66B69">
              <w:rPr>
                <w:noProof/>
                <w:webHidden/>
              </w:rPr>
              <w:t>378</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685" w:history="1">
            <w:r w:rsidR="00DD5501" w:rsidRPr="007C68DA">
              <w:rPr>
                <w:rStyle w:val="Hyperlink"/>
                <w:noProof/>
              </w:rPr>
              <w:t>D. Writings on Walls</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Toc481406685 \h</w:instrText>
            </w:r>
            <w:r w:rsidR="00DD5501">
              <w:rPr>
                <w:noProof/>
                <w:webHidden/>
                <w:rtl/>
              </w:rPr>
              <w:instrText xml:space="preserve"> </w:instrText>
            </w:r>
            <w:r>
              <w:rPr>
                <w:noProof/>
                <w:webHidden/>
                <w:rtl/>
              </w:rPr>
            </w:r>
            <w:r>
              <w:rPr>
                <w:noProof/>
                <w:webHidden/>
                <w:rtl/>
              </w:rPr>
              <w:fldChar w:fldCharType="separate"/>
            </w:r>
            <w:r w:rsidR="00E66B69">
              <w:rPr>
                <w:noProof/>
                <w:webHidden/>
              </w:rPr>
              <w:t>379</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686" w:history="1">
            <w:r w:rsidR="00DD5501" w:rsidRPr="007C68DA">
              <w:rPr>
                <w:rStyle w:val="Hyperlink"/>
                <w:noProof/>
              </w:rPr>
              <w:t>E. Practicing Teqiya</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Toc481406686 \h</w:instrText>
            </w:r>
            <w:r w:rsidR="00DD5501">
              <w:rPr>
                <w:noProof/>
                <w:webHidden/>
                <w:rtl/>
              </w:rPr>
              <w:instrText xml:space="preserve"> </w:instrText>
            </w:r>
            <w:r>
              <w:rPr>
                <w:noProof/>
                <w:webHidden/>
                <w:rtl/>
              </w:rPr>
            </w:r>
            <w:r>
              <w:rPr>
                <w:noProof/>
                <w:webHidden/>
                <w:rtl/>
              </w:rPr>
              <w:fldChar w:fldCharType="separate"/>
            </w:r>
            <w:r w:rsidR="00E66B69">
              <w:rPr>
                <w:noProof/>
                <w:webHidden/>
              </w:rPr>
              <w:t>380</w:t>
            </w:r>
            <w:r>
              <w:rPr>
                <w:noProof/>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687" w:history="1">
            <w:r w:rsidR="00DD5501" w:rsidRPr="007C68DA">
              <w:rPr>
                <w:rStyle w:val="Hyperlink"/>
              </w:rPr>
              <w:t>The Shi‘ite Sects</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Toc481406687 \h</w:instrText>
            </w:r>
            <w:r w:rsidR="00DD5501">
              <w:rPr>
                <w:webHidden/>
                <w:rtl/>
              </w:rPr>
              <w:instrText xml:space="preserve"> </w:instrText>
            </w:r>
            <w:r>
              <w:rPr>
                <w:webHidden/>
                <w:rtl/>
              </w:rPr>
            </w:r>
            <w:r>
              <w:rPr>
                <w:webHidden/>
                <w:rtl/>
              </w:rPr>
              <w:fldChar w:fldCharType="separate"/>
            </w:r>
            <w:r w:rsidR="00E66B69">
              <w:rPr>
                <w:webHidden/>
              </w:rPr>
              <w:t>381</w:t>
            </w:r>
            <w:r>
              <w:rPr>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688" w:history="1">
            <w:r w:rsidR="00DD5501" w:rsidRPr="007C68DA">
              <w:rPr>
                <w:rStyle w:val="Hyperlink"/>
                <w:noProof/>
              </w:rPr>
              <w:t>1. Al-Kaysaniya</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Toc481406688 \h</w:instrText>
            </w:r>
            <w:r w:rsidR="00DD5501">
              <w:rPr>
                <w:noProof/>
                <w:webHidden/>
                <w:rtl/>
              </w:rPr>
              <w:instrText xml:space="preserve"> </w:instrText>
            </w:r>
            <w:r>
              <w:rPr>
                <w:noProof/>
                <w:webHidden/>
                <w:rtl/>
              </w:rPr>
            </w:r>
            <w:r>
              <w:rPr>
                <w:noProof/>
                <w:webHidden/>
                <w:rtl/>
              </w:rPr>
              <w:fldChar w:fldCharType="separate"/>
            </w:r>
            <w:r w:rsidR="00E66B69">
              <w:rPr>
                <w:noProof/>
                <w:webHidden/>
              </w:rPr>
              <w:t>381</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689" w:history="1">
            <w:r w:rsidR="00DD5501" w:rsidRPr="007C68DA">
              <w:rPr>
                <w:rStyle w:val="Hyperlink"/>
                <w:noProof/>
              </w:rPr>
              <w:t>2. Al-Zaydiya</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Toc481406689 \h</w:instrText>
            </w:r>
            <w:r w:rsidR="00DD5501">
              <w:rPr>
                <w:noProof/>
                <w:webHidden/>
                <w:rtl/>
              </w:rPr>
              <w:instrText xml:space="preserve"> </w:instrText>
            </w:r>
            <w:r>
              <w:rPr>
                <w:noProof/>
                <w:webHidden/>
                <w:rtl/>
              </w:rPr>
            </w:r>
            <w:r>
              <w:rPr>
                <w:noProof/>
                <w:webHidden/>
                <w:rtl/>
              </w:rPr>
              <w:fldChar w:fldCharType="separate"/>
            </w:r>
            <w:r w:rsidR="00E66B69">
              <w:rPr>
                <w:noProof/>
                <w:webHidden/>
              </w:rPr>
              <w:t>382</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690" w:history="1">
            <w:r w:rsidR="00DD5501" w:rsidRPr="007C68DA">
              <w:rPr>
                <w:rStyle w:val="Hyperlink"/>
                <w:noProof/>
              </w:rPr>
              <w:t>3. Al-Imamiya</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Toc481406690 \h</w:instrText>
            </w:r>
            <w:r w:rsidR="00DD5501">
              <w:rPr>
                <w:noProof/>
                <w:webHidden/>
                <w:rtl/>
              </w:rPr>
              <w:instrText xml:space="preserve"> </w:instrText>
            </w:r>
            <w:r>
              <w:rPr>
                <w:noProof/>
                <w:webHidden/>
                <w:rtl/>
              </w:rPr>
            </w:r>
            <w:r>
              <w:rPr>
                <w:noProof/>
                <w:webHidden/>
                <w:rtl/>
              </w:rPr>
              <w:fldChar w:fldCharType="separate"/>
            </w:r>
            <w:r w:rsidR="00E66B69">
              <w:rPr>
                <w:noProof/>
                <w:webHidden/>
              </w:rPr>
              <w:t>383</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691" w:history="1">
            <w:r w:rsidR="00DD5501" w:rsidRPr="007C68DA">
              <w:rPr>
                <w:rStyle w:val="Hyperlink"/>
                <w:noProof/>
              </w:rPr>
              <w:t>4. Al-Fetehiya</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Toc481406691 \h</w:instrText>
            </w:r>
            <w:r w:rsidR="00DD5501">
              <w:rPr>
                <w:noProof/>
                <w:webHidden/>
                <w:rtl/>
              </w:rPr>
              <w:instrText xml:space="preserve"> </w:instrText>
            </w:r>
            <w:r>
              <w:rPr>
                <w:noProof/>
                <w:webHidden/>
                <w:rtl/>
              </w:rPr>
            </w:r>
            <w:r>
              <w:rPr>
                <w:noProof/>
                <w:webHidden/>
                <w:rtl/>
              </w:rPr>
              <w:fldChar w:fldCharType="separate"/>
            </w:r>
            <w:r w:rsidR="00E66B69">
              <w:rPr>
                <w:noProof/>
                <w:webHidden/>
              </w:rPr>
              <w:t>385</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692" w:history="1">
            <w:r w:rsidR="00DD5501" w:rsidRPr="007C68DA">
              <w:rPr>
                <w:rStyle w:val="Hyperlink"/>
                <w:noProof/>
              </w:rPr>
              <w:t>5. Al-Semetiya</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Toc481406692 \h</w:instrText>
            </w:r>
            <w:r w:rsidR="00DD5501">
              <w:rPr>
                <w:noProof/>
                <w:webHidden/>
                <w:rtl/>
              </w:rPr>
              <w:instrText xml:space="preserve"> </w:instrText>
            </w:r>
            <w:r>
              <w:rPr>
                <w:noProof/>
                <w:webHidden/>
                <w:rtl/>
              </w:rPr>
            </w:r>
            <w:r>
              <w:rPr>
                <w:noProof/>
                <w:webHidden/>
                <w:rtl/>
              </w:rPr>
              <w:fldChar w:fldCharType="separate"/>
            </w:r>
            <w:r w:rsidR="00E66B69">
              <w:rPr>
                <w:noProof/>
                <w:webHidden/>
              </w:rPr>
              <w:t>385</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693" w:history="1">
            <w:r w:rsidR="00DD5501" w:rsidRPr="007C68DA">
              <w:rPr>
                <w:rStyle w:val="Hyperlink"/>
                <w:noProof/>
              </w:rPr>
              <w:t>6. Al-Khettabiya</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Toc481406693 \h</w:instrText>
            </w:r>
            <w:r w:rsidR="00DD5501">
              <w:rPr>
                <w:noProof/>
                <w:webHidden/>
                <w:rtl/>
              </w:rPr>
              <w:instrText xml:space="preserve"> </w:instrText>
            </w:r>
            <w:r>
              <w:rPr>
                <w:noProof/>
                <w:webHidden/>
                <w:rtl/>
              </w:rPr>
            </w:r>
            <w:r>
              <w:rPr>
                <w:noProof/>
                <w:webHidden/>
                <w:rtl/>
              </w:rPr>
              <w:fldChar w:fldCharType="separate"/>
            </w:r>
            <w:r w:rsidR="00E66B69">
              <w:rPr>
                <w:noProof/>
                <w:webHidden/>
              </w:rPr>
              <w:t>385</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694" w:history="1">
            <w:r w:rsidR="00DD5501" w:rsidRPr="007C68DA">
              <w:rPr>
                <w:rStyle w:val="Hyperlink"/>
                <w:noProof/>
              </w:rPr>
              <w:t>7. Al-Nawusiya</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Toc481406694 \h</w:instrText>
            </w:r>
            <w:r w:rsidR="00DD5501">
              <w:rPr>
                <w:noProof/>
                <w:webHidden/>
                <w:rtl/>
              </w:rPr>
              <w:instrText xml:space="preserve"> </w:instrText>
            </w:r>
            <w:r>
              <w:rPr>
                <w:noProof/>
                <w:webHidden/>
                <w:rtl/>
              </w:rPr>
            </w:r>
            <w:r>
              <w:rPr>
                <w:noProof/>
                <w:webHidden/>
                <w:rtl/>
              </w:rPr>
              <w:fldChar w:fldCharType="separate"/>
            </w:r>
            <w:r w:rsidR="00E66B69">
              <w:rPr>
                <w:noProof/>
                <w:webHidden/>
              </w:rPr>
              <w:t>386</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695" w:history="1">
            <w:r w:rsidR="00DD5501" w:rsidRPr="007C68DA">
              <w:rPr>
                <w:rStyle w:val="Hyperlink"/>
                <w:noProof/>
              </w:rPr>
              <w:t>8. Al-Isma‘iliya</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Toc481406695 \h</w:instrText>
            </w:r>
            <w:r w:rsidR="00DD5501">
              <w:rPr>
                <w:noProof/>
                <w:webHidden/>
                <w:rtl/>
              </w:rPr>
              <w:instrText xml:space="preserve"> </w:instrText>
            </w:r>
            <w:r>
              <w:rPr>
                <w:noProof/>
                <w:webHidden/>
                <w:rtl/>
              </w:rPr>
            </w:r>
            <w:r>
              <w:rPr>
                <w:noProof/>
                <w:webHidden/>
                <w:rtl/>
              </w:rPr>
              <w:fldChar w:fldCharType="separate"/>
            </w:r>
            <w:r w:rsidR="00E66B69">
              <w:rPr>
                <w:noProof/>
                <w:webHidden/>
              </w:rPr>
              <w:t>386</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696" w:history="1">
            <w:r w:rsidR="00DD5501" w:rsidRPr="007C68DA">
              <w:rPr>
                <w:rStyle w:val="Hyperlink"/>
                <w:noProof/>
              </w:rPr>
              <w:t>9. Al-Waqifiya</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Toc481406696 \h</w:instrText>
            </w:r>
            <w:r w:rsidR="00DD5501">
              <w:rPr>
                <w:noProof/>
                <w:webHidden/>
                <w:rtl/>
              </w:rPr>
              <w:instrText xml:space="preserve"> </w:instrText>
            </w:r>
            <w:r>
              <w:rPr>
                <w:noProof/>
                <w:webHidden/>
                <w:rtl/>
              </w:rPr>
            </w:r>
            <w:r>
              <w:rPr>
                <w:noProof/>
                <w:webHidden/>
                <w:rtl/>
              </w:rPr>
              <w:fldChar w:fldCharType="separate"/>
            </w:r>
            <w:r w:rsidR="00E66B69">
              <w:rPr>
                <w:noProof/>
                <w:webHidden/>
              </w:rPr>
              <w:t>387</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697" w:history="1">
            <w:r w:rsidR="00DD5501" w:rsidRPr="007C68DA">
              <w:rPr>
                <w:rStyle w:val="Hyperlink"/>
                <w:noProof/>
              </w:rPr>
              <w:t>A. The Reason for al-Waqf</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Toc481406697 \h</w:instrText>
            </w:r>
            <w:r w:rsidR="00DD5501">
              <w:rPr>
                <w:noProof/>
                <w:webHidden/>
                <w:rtl/>
              </w:rPr>
              <w:instrText xml:space="preserve"> </w:instrText>
            </w:r>
            <w:r>
              <w:rPr>
                <w:noProof/>
                <w:webHidden/>
                <w:rtl/>
              </w:rPr>
            </w:r>
            <w:r>
              <w:rPr>
                <w:noProof/>
                <w:webHidden/>
                <w:rtl/>
              </w:rPr>
              <w:fldChar w:fldCharType="separate"/>
            </w:r>
            <w:r w:rsidR="00E66B69">
              <w:rPr>
                <w:noProof/>
                <w:webHidden/>
              </w:rPr>
              <w:t>387</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698" w:history="1">
            <w:r w:rsidR="00DD5501" w:rsidRPr="007C68DA">
              <w:rPr>
                <w:rStyle w:val="Hyperlink"/>
                <w:noProof/>
              </w:rPr>
              <w:t>B. Its Spread</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Toc481406698 \h</w:instrText>
            </w:r>
            <w:r w:rsidR="00DD5501">
              <w:rPr>
                <w:noProof/>
                <w:webHidden/>
                <w:rtl/>
              </w:rPr>
              <w:instrText xml:space="preserve"> </w:instrText>
            </w:r>
            <w:r>
              <w:rPr>
                <w:noProof/>
                <w:webHidden/>
                <w:rtl/>
              </w:rPr>
            </w:r>
            <w:r>
              <w:rPr>
                <w:noProof/>
                <w:webHidden/>
                <w:rtl/>
              </w:rPr>
              <w:fldChar w:fldCharType="separate"/>
            </w:r>
            <w:r w:rsidR="00E66B69">
              <w:rPr>
                <w:noProof/>
                <w:webHidden/>
              </w:rPr>
              <w:t>388</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699" w:history="1">
            <w:r w:rsidR="00DD5501" w:rsidRPr="007C68DA">
              <w:rPr>
                <w:rStyle w:val="Hyperlink"/>
                <w:noProof/>
              </w:rPr>
              <w:t>The Imams condemn al-Waqf</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Toc481406699 \h</w:instrText>
            </w:r>
            <w:r w:rsidR="00DD5501">
              <w:rPr>
                <w:noProof/>
                <w:webHidden/>
                <w:rtl/>
              </w:rPr>
              <w:instrText xml:space="preserve"> </w:instrText>
            </w:r>
            <w:r>
              <w:rPr>
                <w:noProof/>
                <w:webHidden/>
                <w:rtl/>
              </w:rPr>
            </w:r>
            <w:r>
              <w:rPr>
                <w:noProof/>
                <w:webHidden/>
                <w:rtl/>
              </w:rPr>
              <w:fldChar w:fldCharType="separate"/>
            </w:r>
            <w:r w:rsidR="00E66B69">
              <w:rPr>
                <w:noProof/>
                <w:webHidden/>
              </w:rPr>
              <w:t>388</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700" w:history="1">
            <w:r w:rsidR="00DD5501" w:rsidRPr="007C68DA">
              <w:rPr>
                <w:rStyle w:val="Hyperlink"/>
                <w:noProof/>
              </w:rPr>
              <w:t>10. Al-Qeramita</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Toc481406700 \h</w:instrText>
            </w:r>
            <w:r w:rsidR="00DD5501">
              <w:rPr>
                <w:noProof/>
                <w:webHidden/>
                <w:rtl/>
              </w:rPr>
              <w:instrText xml:space="preserve"> </w:instrText>
            </w:r>
            <w:r>
              <w:rPr>
                <w:noProof/>
                <w:webHidden/>
                <w:rtl/>
              </w:rPr>
            </w:r>
            <w:r>
              <w:rPr>
                <w:noProof/>
                <w:webHidden/>
                <w:rtl/>
              </w:rPr>
              <w:fldChar w:fldCharType="separate"/>
            </w:r>
            <w:r w:rsidR="00E66B69">
              <w:rPr>
                <w:noProof/>
                <w:webHidden/>
              </w:rPr>
              <w:t>390</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701" w:history="1">
            <w:r w:rsidR="00DD5501" w:rsidRPr="007C68DA">
              <w:rPr>
                <w:rStyle w:val="Hyperlink"/>
                <w:noProof/>
              </w:rPr>
              <w:t>The Problem of the Excessive</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Toc481406701 \h</w:instrText>
            </w:r>
            <w:r w:rsidR="00DD5501">
              <w:rPr>
                <w:noProof/>
                <w:webHidden/>
                <w:rtl/>
              </w:rPr>
              <w:instrText xml:space="preserve"> </w:instrText>
            </w:r>
            <w:r>
              <w:rPr>
                <w:noProof/>
                <w:webHidden/>
                <w:rtl/>
              </w:rPr>
            </w:r>
            <w:r>
              <w:rPr>
                <w:noProof/>
                <w:webHidden/>
                <w:rtl/>
              </w:rPr>
              <w:fldChar w:fldCharType="separate"/>
            </w:r>
            <w:r w:rsidR="00E66B69">
              <w:rPr>
                <w:noProof/>
                <w:webHidden/>
              </w:rPr>
              <w:t>390</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702" w:history="1">
            <w:r w:rsidR="00DD5501" w:rsidRPr="007C68DA">
              <w:rPr>
                <w:rStyle w:val="Hyperlink"/>
                <w:noProof/>
              </w:rPr>
              <w:t>The Problem of the Creation of the Qur’an</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Toc481406702 \h</w:instrText>
            </w:r>
            <w:r w:rsidR="00DD5501">
              <w:rPr>
                <w:noProof/>
                <w:webHidden/>
                <w:rtl/>
              </w:rPr>
              <w:instrText xml:space="preserve"> </w:instrText>
            </w:r>
            <w:r>
              <w:rPr>
                <w:noProof/>
                <w:webHidden/>
                <w:rtl/>
              </w:rPr>
            </w:r>
            <w:r>
              <w:rPr>
                <w:noProof/>
                <w:webHidden/>
                <w:rtl/>
              </w:rPr>
              <w:fldChar w:fldCharType="separate"/>
            </w:r>
            <w:r w:rsidR="00E66B69">
              <w:rPr>
                <w:noProof/>
                <w:webHidden/>
              </w:rPr>
              <w:t>392</w:t>
            </w:r>
            <w:r>
              <w:rPr>
                <w:noProof/>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703" w:history="1">
            <w:r w:rsidR="00DD5501" w:rsidRPr="007C68DA">
              <w:rPr>
                <w:rStyle w:val="Hyperlink"/>
              </w:rPr>
              <w:t>The Disaster of the Bermekis</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Toc481406703 \h</w:instrText>
            </w:r>
            <w:r w:rsidR="00DD5501">
              <w:rPr>
                <w:webHidden/>
                <w:rtl/>
              </w:rPr>
              <w:instrText xml:space="preserve"> </w:instrText>
            </w:r>
            <w:r>
              <w:rPr>
                <w:webHidden/>
                <w:rtl/>
              </w:rPr>
            </w:r>
            <w:r>
              <w:rPr>
                <w:webHidden/>
                <w:rtl/>
              </w:rPr>
              <w:fldChar w:fldCharType="separate"/>
            </w:r>
            <w:r w:rsidR="00E66B69">
              <w:rPr>
                <w:webHidden/>
              </w:rPr>
              <w:t>392</w:t>
            </w:r>
            <w:r>
              <w:rPr>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704" w:history="1">
            <w:r w:rsidR="00DD5501" w:rsidRPr="007C68DA">
              <w:rPr>
                <w:rStyle w:val="Hyperlink"/>
                <w:noProof/>
              </w:rPr>
              <w:t>1. Ja‘far betrays al-‘Abbasa</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Toc481406704 \h</w:instrText>
            </w:r>
            <w:r w:rsidR="00DD5501">
              <w:rPr>
                <w:noProof/>
                <w:webHidden/>
                <w:rtl/>
              </w:rPr>
              <w:instrText xml:space="preserve"> </w:instrText>
            </w:r>
            <w:r>
              <w:rPr>
                <w:noProof/>
                <w:webHidden/>
                <w:rtl/>
              </w:rPr>
            </w:r>
            <w:r>
              <w:rPr>
                <w:noProof/>
                <w:webHidden/>
                <w:rtl/>
              </w:rPr>
              <w:fldChar w:fldCharType="separate"/>
            </w:r>
            <w:r w:rsidR="00E66B69">
              <w:rPr>
                <w:noProof/>
                <w:webHidden/>
              </w:rPr>
              <w:t>393</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705" w:history="1">
            <w:r w:rsidR="00DD5501" w:rsidRPr="007C68DA">
              <w:rPr>
                <w:rStyle w:val="Hyperlink"/>
                <w:noProof/>
              </w:rPr>
              <w:t>2. The Accusation of Shi‘ism</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Toc481406705 \h</w:instrText>
            </w:r>
            <w:r w:rsidR="00DD5501">
              <w:rPr>
                <w:noProof/>
                <w:webHidden/>
                <w:rtl/>
              </w:rPr>
              <w:instrText xml:space="preserve"> </w:instrText>
            </w:r>
            <w:r>
              <w:rPr>
                <w:noProof/>
                <w:webHidden/>
                <w:rtl/>
              </w:rPr>
            </w:r>
            <w:r>
              <w:rPr>
                <w:noProof/>
                <w:webHidden/>
                <w:rtl/>
              </w:rPr>
              <w:fldChar w:fldCharType="separate"/>
            </w:r>
            <w:r w:rsidR="00E66B69">
              <w:rPr>
                <w:noProof/>
                <w:webHidden/>
              </w:rPr>
              <w:t>393</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706" w:history="1">
            <w:r w:rsidR="00DD5501" w:rsidRPr="007C68DA">
              <w:rPr>
                <w:rStyle w:val="Hyperlink"/>
                <w:noProof/>
              </w:rPr>
              <w:t>3. Their wide Influence</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Toc481406706 \h</w:instrText>
            </w:r>
            <w:r w:rsidR="00DD5501">
              <w:rPr>
                <w:noProof/>
                <w:webHidden/>
                <w:rtl/>
              </w:rPr>
              <w:instrText xml:space="preserve"> </w:instrText>
            </w:r>
            <w:r>
              <w:rPr>
                <w:noProof/>
                <w:webHidden/>
                <w:rtl/>
              </w:rPr>
            </w:r>
            <w:r>
              <w:rPr>
                <w:noProof/>
                <w:webHidden/>
                <w:rtl/>
              </w:rPr>
              <w:fldChar w:fldCharType="separate"/>
            </w:r>
            <w:r w:rsidR="00E66B69">
              <w:rPr>
                <w:noProof/>
                <w:webHidden/>
              </w:rPr>
              <w:t>394</w:t>
            </w:r>
            <w:r>
              <w:rPr>
                <w:noProof/>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707" w:history="1">
            <w:r w:rsidR="00DD5501" w:rsidRPr="007C68DA">
              <w:rPr>
                <w:rStyle w:val="Hyperlink"/>
              </w:rPr>
              <w:t>The Execution of Ja‘far</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Toc481406707 \h</w:instrText>
            </w:r>
            <w:r w:rsidR="00DD5501">
              <w:rPr>
                <w:webHidden/>
                <w:rtl/>
              </w:rPr>
              <w:instrText xml:space="preserve"> </w:instrText>
            </w:r>
            <w:r>
              <w:rPr>
                <w:webHidden/>
                <w:rtl/>
              </w:rPr>
            </w:r>
            <w:r>
              <w:rPr>
                <w:webHidden/>
                <w:rtl/>
              </w:rPr>
              <w:fldChar w:fldCharType="separate"/>
            </w:r>
            <w:r w:rsidR="00E66B69">
              <w:rPr>
                <w:webHidden/>
              </w:rPr>
              <w:t>395</w:t>
            </w:r>
            <w:r>
              <w:rPr>
                <w:webHidden/>
                <w:rtl/>
              </w:rPr>
              <w:fldChar w:fldCharType="end"/>
            </w:r>
          </w:hyperlink>
        </w:p>
        <w:p w:rsidR="00DD5501" w:rsidRDefault="00BF7E66" w:rsidP="00DD5501">
          <w:pPr>
            <w:pStyle w:val="TOC1"/>
            <w:rPr>
              <w:rFonts w:asciiTheme="minorHAnsi" w:eastAsiaTheme="minorEastAsia" w:hAnsiTheme="minorHAnsi" w:cstheme="minorBidi"/>
              <w:b w:val="0"/>
              <w:bCs w:val="0"/>
              <w:color w:val="auto"/>
              <w:sz w:val="22"/>
              <w:szCs w:val="22"/>
              <w:rtl/>
            </w:rPr>
          </w:pPr>
          <w:hyperlink w:anchor="_Toc481406708" w:history="1">
            <w:r w:rsidR="00DD5501" w:rsidRPr="007C68DA">
              <w:rPr>
                <w:rStyle w:val="Hyperlink"/>
              </w:rPr>
              <w:t>Chapter XIV: A Group of his Companions and of the Narrators of his Traditions</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Toc481406708 \h</w:instrText>
            </w:r>
            <w:r w:rsidR="00DD5501">
              <w:rPr>
                <w:webHidden/>
                <w:rtl/>
              </w:rPr>
              <w:instrText xml:space="preserve"> </w:instrText>
            </w:r>
            <w:r>
              <w:rPr>
                <w:webHidden/>
                <w:rtl/>
              </w:rPr>
            </w:r>
            <w:r>
              <w:rPr>
                <w:webHidden/>
                <w:rtl/>
              </w:rPr>
              <w:fldChar w:fldCharType="separate"/>
            </w:r>
            <w:r w:rsidR="00E66B69">
              <w:rPr>
                <w:webHidden/>
              </w:rPr>
              <w:t>397</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709" w:history="1">
            <w:r w:rsidR="00DD5501" w:rsidRPr="007C68DA">
              <w:rPr>
                <w:rStyle w:val="Hyperlink"/>
              </w:rPr>
              <w:t>1. Aban Bin ‘Uthman</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Toc481406709 \h</w:instrText>
            </w:r>
            <w:r w:rsidR="00DD5501">
              <w:rPr>
                <w:webHidden/>
                <w:rtl/>
              </w:rPr>
              <w:instrText xml:space="preserve"> </w:instrText>
            </w:r>
            <w:r>
              <w:rPr>
                <w:webHidden/>
                <w:rtl/>
              </w:rPr>
            </w:r>
            <w:r>
              <w:rPr>
                <w:webHidden/>
                <w:rtl/>
              </w:rPr>
              <w:fldChar w:fldCharType="separate"/>
            </w:r>
            <w:r w:rsidR="00E66B69">
              <w:rPr>
                <w:webHidden/>
              </w:rPr>
              <w:t>398</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710" w:history="1">
            <w:r w:rsidR="00DD5501" w:rsidRPr="007C68DA">
              <w:rPr>
                <w:rStyle w:val="Hyperlink"/>
              </w:rPr>
              <w:t>2. Ibrahim Bin Abi al-Bilad</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Toc481406710 \h</w:instrText>
            </w:r>
            <w:r w:rsidR="00DD5501">
              <w:rPr>
                <w:webHidden/>
                <w:rtl/>
              </w:rPr>
              <w:instrText xml:space="preserve"> </w:instrText>
            </w:r>
            <w:r>
              <w:rPr>
                <w:webHidden/>
                <w:rtl/>
              </w:rPr>
            </w:r>
            <w:r>
              <w:rPr>
                <w:webHidden/>
                <w:rtl/>
              </w:rPr>
              <w:fldChar w:fldCharType="separate"/>
            </w:r>
            <w:r w:rsidR="00E66B69">
              <w:rPr>
                <w:webHidden/>
              </w:rPr>
              <w:t>398</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711" w:history="1">
            <w:r w:rsidR="00DD5501" w:rsidRPr="007C68DA">
              <w:rPr>
                <w:rStyle w:val="Hyperlink"/>
              </w:rPr>
              <w:t>3. Ibrahim Bin Abi Bakr</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Toc481406711 \h</w:instrText>
            </w:r>
            <w:r w:rsidR="00DD5501">
              <w:rPr>
                <w:webHidden/>
                <w:rtl/>
              </w:rPr>
              <w:instrText xml:space="preserve"> </w:instrText>
            </w:r>
            <w:r>
              <w:rPr>
                <w:webHidden/>
                <w:rtl/>
              </w:rPr>
            </w:r>
            <w:r>
              <w:rPr>
                <w:webHidden/>
                <w:rtl/>
              </w:rPr>
              <w:fldChar w:fldCharType="separate"/>
            </w:r>
            <w:r w:rsidR="00E66B69">
              <w:rPr>
                <w:webHidden/>
              </w:rPr>
              <w:t>398</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712" w:history="1">
            <w:r w:rsidR="00DD5501" w:rsidRPr="007C68DA">
              <w:rPr>
                <w:rStyle w:val="Hyperlink"/>
              </w:rPr>
              <w:t>4. Ibrahim Bin Shu‘ayb al-‘Aqarqufi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Toc481406712 \h</w:instrText>
            </w:r>
            <w:r w:rsidR="00DD5501">
              <w:rPr>
                <w:webHidden/>
                <w:rtl/>
              </w:rPr>
              <w:instrText xml:space="preserve"> </w:instrText>
            </w:r>
            <w:r>
              <w:rPr>
                <w:webHidden/>
                <w:rtl/>
              </w:rPr>
            </w:r>
            <w:r>
              <w:rPr>
                <w:webHidden/>
                <w:rtl/>
              </w:rPr>
              <w:fldChar w:fldCharType="separate"/>
            </w:r>
            <w:r w:rsidR="00E66B69">
              <w:rPr>
                <w:webHidden/>
              </w:rPr>
              <w:t>398</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713" w:history="1">
            <w:r w:rsidR="00DD5501" w:rsidRPr="007C68DA">
              <w:rPr>
                <w:rStyle w:val="Hyperlink"/>
              </w:rPr>
              <w:t>5. Ibrahim Bin ‘Abd al-Hameed al-San‘ani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Toc481406713 \h</w:instrText>
            </w:r>
            <w:r w:rsidR="00DD5501">
              <w:rPr>
                <w:webHidden/>
                <w:rtl/>
              </w:rPr>
              <w:instrText xml:space="preserve"> </w:instrText>
            </w:r>
            <w:r>
              <w:rPr>
                <w:webHidden/>
                <w:rtl/>
              </w:rPr>
            </w:r>
            <w:r>
              <w:rPr>
                <w:webHidden/>
                <w:rtl/>
              </w:rPr>
              <w:fldChar w:fldCharType="separate"/>
            </w:r>
            <w:r w:rsidR="00E66B69">
              <w:rPr>
                <w:webHidden/>
              </w:rPr>
              <w:t>398</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714" w:history="1">
            <w:r w:rsidR="00DD5501" w:rsidRPr="007C68DA">
              <w:rPr>
                <w:rStyle w:val="Hyperlink"/>
              </w:rPr>
              <w:t>6. Ibrahim Bin Muhammed al-Ju’di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Toc481406714 \h</w:instrText>
            </w:r>
            <w:r w:rsidR="00DD5501">
              <w:rPr>
                <w:webHidden/>
                <w:rtl/>
              </w:rPr>
              <w:instrText xml:space="preserve"> </w:instrText>
            </w:r>
            <w:r>
              <w:rPr>
                <w:webHidden/>
                <w:rtl/>
              </w:rPr>
            </w:r>
            <w:r>
              <w:rPr>
                <w:webHidden/>
                <w:rtl/>
              </w:rPr>
              <w:fldChar w:fldCharType="separate"/>
            </w:r>
            <w:r w:rsidR="00E66B69">
              <w:rPr>
                <w:webHidden/>
              </w:rPr>
              <w:t>399</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715" w:history="1">
            <w:r w:rsidR="00DD5501" w:rsidRPr="007C68DA">
              <w:rPr>
                <w:rStyle w:val="Hyperlink"/>
              </w:rPr>
              <w:t>7. Ibrahim Bin Muhammed al-Ash‘ary, al-Qummi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Toc481406715 \h</w:instrText>
            </w:r>
            <w:r w:rsidR="00DD5501">
              <w:rPr>
                <w:webHidden/>
                <w:rtl/>
              </w:rPr>
              <w:instrText xml:space="preserve"> </w:instrText>
            </w:r>
            <w:r>
              <w:rPr>
                <w:webHidden/>
                <w:rtl/>
              </w:rPr>
            </w:r>
            <w:r>
              <w:rPr>
                <w:webHidden/>
                <w:rtl/>
              </w:rPr>
              <w:fldChar w:fldCharType="separate"/>
            </w:r>
            <w:r w:rsidR="00E66B69">
              <w:rPr>
                <w:webHidden/>
              </w:rPr>
              <w:t>399</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716" w:history="1">
            <w:r w:rsidR="00DD5501" w:rsidRPr="007C68DA">
              <w:rPr>
                <w:rStyle w:val="Hyperlink"/>
              </w:rPr>
              <w:t>8. Ibrahim Bin Nasr Bin al-Qa‘qa‘ al-Ju‘fi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Toc481406716 \h</w:instrText>
            </w:r>
            <w:r w:rsidR="00DD5501">
              <w:rPr>
                <w:webHidden/>
                <w:rtl/>
              </w:rPr>
              <w:instrText xml:space="preserve"> </w:instrText>
            </w:r>
            <w:r>
              <w:rPr>
                <w:webHidden/>
                <w:rtl/>
              </w:rPr>
            </w:r>
            <w:r>
              <w:rPr>
                <w:webHidden/>
                <w:rtl/>
              </w:rPr>
              <w:fldChar w:fldCharType="separate"/>
            </w:r>
            <w:r w:rsidR="00E66B69">
              <w:rPr>
                <w:webHidden/>
              </w:rPr>
              <w:t>399</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717" w:history="1">
            <w:r w:rsidR="00DD5501" w:rsidRPr="007C68DA">
              <w:rPr>
                <w:rStyle w:val="Hyperlink"/>
              </w:rPr>
              <w:t>9. Ibrahim Bin Naeem al-‘Abdi al-Kinani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Toc481406717 \h</w:instrText>
            </w:r>
            <w:r w:rsidR="00DD5501">
              <w:rPr>
                <w:webHidden/>
                <w:rtl/>
              </w:rPr>
              <w:instrText xml:space="preserve"> </w:instrText>
            </w:r>
            <w:r>
              <w:rPr>
                <w:webHidden/>
                <w:rtl/>
              </w:rPr>
            </w:r>
            <w:r>
              <w:rPr>
                <w:webHidden/>
                <w:rtl/>
              </w:rPr>
              <w:fldChar w:fldCharType="separate"/>
            </w:r>
            <w:r w:rsidR="00E66B69">
              <w:rPr>
                <w:webHidden/>
              </w:rPr>
              <w:t>399</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718" w:history="1">
            <w:r w:rsidR="00DD5501" w:rsidRPr="007C68DA">
              <w:rPr>
                <w:rStyle w:val="Hyperlink"/>
              </w:rPr>
              <w:t>10. Ibrahim Bin Yousif al-Kindi, al-Tahhan</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Toc481406718 \h</w:instrText>
            </w:r>
            <w:r w:rsidR="00DD5501">
              <w:rPr>
                <w:webHidden/>
                <w:rtl/>
              </w:rPr>
              <w:instrText xml:space="preserve"> </w:instrText>
            </w:r>
            <w:r>
              <w:rPr>
                <w:webHidden/>
                <w:rtl/>
              </w:rPr>
            </w:r>
            <w:r>
              <w:rPr>
                <w:webHidden/>
                <w:rtl/>
              </w:rPr>
              <w:fldChar w:fldCharType="separate"/>
            </w:r>
            <w:r w:rsidR="00E66B69">
              <w:rPr>
                <w:webHidden/>
              </w:rPr>
              <w:t>399</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719" w:history="1">
            <w:r w:rsidR="00DD5501" w:rsidRPr="007C68DA">
              <w:rPr>
                <w:rStyle w:val="Hyperlink"/>
              </w:rPr>
              <w:t>11. Ahmed Bin Abi Bishr</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Toc481406719 \h</w:instrText>
            </w:r>
            <w:r w:rsidR="00DD5501">
              <w:rPr>
                <w:webHidden/>
                <w:rtl/>
              </w:rPr>
              <w:instrText xml:space="preserve"> </w:instrText>
            </w:r>
            <w:r>
              <w:rPr>
                <w:webHidden/>
                <w:rtl/>
              </w:rPr>
            </w:r>
            <w:r>
              <w:rPr>
                <w:webHidden/>
                <w:rtl/>
              </w:rPr>
              <w:fldChar w:fldCharType="separate"/>
            </w:r>
            <w:r w:rsidR="00E66B69">
              <w:rPr>
                <w:webHidden/>
              </w:rPr>
              <w:t>399</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720" w:history="1">
            <w:r w:rsidR="00DD5501" w:rsidRPr="007C68DA">
              <w:rPr>
                <w:rStyle w:val="Hyperlink"/>
              </w:rPr>
              <w:t>12. Ahmed Bin al-Harith</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Toc481406720 \h</w:instrText>
            </w:r>
            <w:r w:rsidR="00DD5501">
              <w:rPr>
                <w:webHidden/>
                <w:rtl/>
              </w:rPr>
              <w:instrText xml:space="preserve"> </w:instrText>
            </w:r>
            <w:r>
              <w:rPr>
                <w:webHidden/>
                <w:rtl/>
              </w:rPr>
            </w:r>
            <w:r>
              <w:rPr>
                <w:webHidden/>
                <w:rtl/>
              </w:rPr>
              <w:fldChar w:fldCharType="separate"/>
            </w:r>
            <w:r w:rsidR="00E66B69">
              <w:rPr>
                <w:webHidden/>
              </w:rPr>
              <w:t>399</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721" w:history="1">
            <w:r w:rsidR="00DD5501" w:rsidRPr="007C68DA">
              <w:rPr>
                <w:rStyle w:val="Hyperlink"/>
              </w:rPr>
              <w:t>13. Ahmed Bin al-Hasan Bin Isma’il al-Tammar</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Toc481406721 \h</w:instrText>
            </w:r>
            <w:r w:rsidR="00DD5501">
              <w:rPr>
                <w:webHidden/>
                <w:rtl/>
              </w:rPr>
              <w:instrText xml:space="preserve"> </w:instrText>
            </w:r>
            <w:r>
              <w:rPr>
                <w:webHidden/>
                <w:rtl/>
              </w:rPr>
            </w:r>
            <w:r>
              <w:rPr>
                <w:webHidden/>
                <w:rtl/>
              </w:rPr>
              <w:fldChar w:fldCharType="separate"/>
            </w:r>
            <w:r w:rsidR="00E66B69">
              <w:rPr>
                <w:webHidden/>
              </w:rPr>
              <w:t>399</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722" w:history="1">
            <w:r w:rsidR="00DD5501" w:rsidRPr="007C68DA">
              <w:rPr>
                <w:rStyle w:val="Hyperlink"/>
              </w:rPr>
              <w:t>14. Ahmed Bin Ziyad</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Toc481406722 \h</w:instrText>
            </w:r>
            <w:r w:rsidR="00DD5501">
              <w:rPr>
                <w:webHidden/>
                <w:rtl/>
              </w:rPr>
              <w:instrText xml:space="preserve"> </w:instrText>
            </w:r>
            <w:r>
              <w:rPr>
                <w:webHidden/>
                <w:rtl/>
              </w:rPr>
            </w:r>
            <w:r>
              <w:rPr>
                <w:webHidden/>
                <w:rtl/>
              </w:rPr>
              <w:fldChar w:fldCharType="separate"/>
            </w:r>
            <w:r w:rsidR="00E66B69">
              <w:rPr>
                <w:webHidden/>
              </w:rPr>
              <w:t>399</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723" w:history="1">
            <w:r w:rsidR="00DD5501" w:rsidRPr="007C68DA">
              <w:rPr>
                <w:rStyle w:val="Hyperlink"/>
              </w:rPr>
              <w:t>15. Ahmed Bin ‘Amru Bin Abi Shu‘ba al-Halabi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Toc481406723 \h</w:instrText>
            </w:r>
            <w:r w:rsidR="00DD5501">
              <w:rPr>
                <w:webHidden/>
                <w:rtl/>
              </w:rPr>
              <w:instrText xml:space="preserve"> </w:instrText>
            </w:r>
            <w:r>
              <w:rPr>
                <w:webHidden/>
                <w:rtl/>
              </w:rPr>
            </w:r>
            <w:r>
              <w:rPr>
                <w:webHidden/>
                <w:rtl/>
              </w:rPr>
              <w:fldChar w:fldCharType="separate"/>
            </w:r>
            <w:r w:rsidR="00E66B69">
              <w:rPr>
                <w:webHidden/>
              </w:rPr>
              <w:t>400</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724" w:history="1">
            <w:r w:rsidR="00DD5501" w:rsidRPr="007C68DA">
              <w:rPr>
                <w:rStyle w:val="Hyperlink"/>
              </w:rPr>
              <w:t>16. Ahmed Bin al-Fedl al-Khaza‘i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Toc481406724 \h</w:instrText>
            </w:r>
            <w:r w:rsidR="00DD5501">
              <w:rPr>
                <w:webHidden/>
                <w:rtl/>
              </w:rPr>
              <w:instrText xml:space="preserve"> </w:instrText>
            </w:r>
            <w:r>
              <w:rPr>
                <w:webHidden/>
                <w:rtl/>
              </w:rPr>
            </w:r>
            <w:r>
              <w:rPr>
                <w:webHidden/>
                <w:rtl/>
              </w:rPr>
              <w:fldChar w:fldCharType="separate"/>
            </w:r>
            <w:r w:rsidR="00E66B69">
              <w:rPr>
                <w:webHidden/>
              </w:rPr>
              <w:t>400</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725" w:history="1">
            <w:r w:rsidR="00DD5501" w:rsidRPr="007C68DA">
              <w:rPr>
                <w:rStyle w:val="Hyperlink"/>
              </w:rPr>
              <w:t>17. Ahmed Bin Muhammed</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Toc481406725 \h</w:instrText>
            </w:r>
            <w:r w:rsidR="00DD5501">
              <w:rPr>
                <w:webHidden/>
                <w:rtl/>
              </w:rPr>
              <w:instrText xml:space="preserve"> </w:instrText>
            </w:r>
            <w:r>
              <w:rPr>
                <w:webHidden/>
                <w:rtl/>
              </w:rPr>
            </w:r>
            <w:r>
              <w:rPr>
                <w:webHidden/>
                <w:rtl/>
              </w:rPr>
              <w:fldChar w:fldCharType="separate"/>
            </w:r>
            <w:r w:rsidR="00E66B69">
              <w:rPr>
                <w:webHidden/>
              </w:rPr>
              <w:t>400</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726" w:history="1">
            <w:r w:rsidR="00DD5501" w:rsidRPr="007C68DA">
              <w:rPr>
                <w:rStyle w:val="Hyperlink"/>
              </w:rPr>
              <w:t>18. Ahmed Bin Muhammed al-Najashi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Toc481406726 \h</w:instrText>
            </w:r>
            <w:r w:rsidR="00DD5501">
              <w:rPr>
                <w:webHidden/>
                <w:rtl/>
              </w:rPr>
              <w:instrText xml:space="preserve"> </w:instrText>
            </w:r>
            <w:r>
              <w:rPr>
                <w:webHidden/>
                <w:rtl/>
              </w:rPr>
            </w:r>
            <w:r>
              <w:rPr>
                <w:webHidden/>
                <w:rtl/>
              </w:rPr>
              <w:fldChar w:fldCharType="separate"/>
            </w:r>
            <w:r w:rsidR="00E66B69">
              <w:rPr>
                <w:webHidden/>
              </w:rPr>
              <w:t>400</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727" w:history="1">
            <w:r w:rsidR="00DD5501" w:rsidRPr="007C68DA">
              <w:rPr>
                <w:rStyle w:val="Hyperlink"/>
              </w:rPr>
              <w:t>19. Ahmed Bin Mukhalad al-Nakhkhas</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Toc481406727 \h</w:instrText>
            </w:r>
            <w:r w:rsidR="00DD5501">
              <w:rPr>
                <w:webHidden/>
                <w:rtl/>
              </w:rPr>
              <w:instrText xml:space="preserve"> </w:instrText>
            </w:r>
            <w:r>
              <w:rPr>
                <w:webHidden/>
                <w:rtl/>
              </w:rPr>
            </w:r>
            <w:r>
              <w:rPr>
                <w:webHidden/>
                <w:rtl/>
              </w:rPr>
              <w:fldChar w:fldCharType="separate"/>
            </w:r>
            <w:r w:rsidR="00E66B69">
              <w:rPr>
                <w:webHidden/>
              </w:rPr>
              <w:t>400</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728" w:history="1">
            <w:r w:rsidR="00DD5501" w:rsidRPr="007C68DA">
              <w:rPr>
                <w:rStyle w:val="Hyperlink"/>
              </w:rPr>
              <w:t>20. Ahmed Bin Zayd</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Toc481406728 \h</w:instrText>
            </w:r>
            <w:r w:rsidR="00DD5501">
              <w:rPr>
                <w:webHidden/>
                <w:rtl/>
              </w:rPr>
              <w:instrText xml:space="preserve"> </w:instrText>
            </w:r>
            <w:r>
              <w:rPr>
                <w:webHidden/>
                <w:rtl/>
              </w:rPr>
            </w:r>
            <w:r>
              <w:rPr>
                <w:webHidden/>
                <w:rtl/>
              </w:rPr>
              <w:fldChar w:fldCharType="separate"/>
            </w:r>
            <w:r w:rsidR="00E66B69">
              <w:rPr>
                <w:webHidden/>
              </w:rPr>
              <w:t>400</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729" w:history="1">
            <w:r w:rsidR="00DD5501" w:rsidRPr="007C68DA">
              <w:rPr>
                <w:rStyle w:val="Hyperlink"/>
              </w:rPr>
              <w:t>21. Usama Bin Hafs</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Toc481406729 \h</w:instrText>
            </w:r>
            <w:r w:rsidR="00DD5501">
              <w:rPr>
                <w:webHidden/>
                <w:rtl/>
              </w:rPr>
              <w:instrText xml:space="preserve"> </w:instrText>
            </w:r>
            <w:r>
              <w:rPr>
                <w:webHidden/>
                <w:rtl/>
              </w:rPr>
            </w:r>
            <w:r>
              <w:rPr>
                <w:webHidden/>
                <w:rtl/>
              </w:rPr>
              <w:fldChar w:fldCharType="separate"/>
            </w:r>
            <w:r w:rsidR="00E66B69">
              <w:rPr>
                <w:webHidden/>
              </w:rPr>
              <w:t>400</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730" w:history="1">
            <w:r w:rsidR="00DD5501" w:rsidRPr="007C68DA">
              <w:rPr>
                <w:rStyle w:val="Hyperlink"/>
              </w:rPr>
              <w:t>22. Asbat Bin Salim</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Toc481406730 \h</w:instrText>
            </w:r>
            <w:r w:rsidR="00DD5501">
              <w:rPr>
                <w:webHidden/>
                <w:rtl/>
              </w:rPr>
              <w:instrText xml:space="preserve"> </w:instrText>
            </w:r>
            <w:r>
              <w:rPr>
                <w:webHidden/>
                <w:rtl/>
              </w:rPr>
            </w:r>
            <w:r>
              <w:rPr>
                <w:webHidden/>
                <w:rtl/>
              </w:rPr>
              <w:fldChar w:fldCharType="separate"/>
            </w:r>
            <w:r w:rsidR="00E66B69">
              <w:rPr>
                <w:webHidden/>
              </w:rPr>
              <w:t>400</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731" w:history="1">
            <w:r w:rsidR="00DD5501" w:rsidRPr="007C68DA">
              <w:rPr>
                <w:rStyle w:val="Hyperlink"/>
              </w:rPr>
              <w:t>23. Ishaq Bin Jareer</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Toc481406731 \h</w:instrText>
            </w:r>
            <w:r w:rsidR="00DD5501">
              <w:rPr>
                <w:webHidden/>
                <w:rtl/>
              </w:rPr>
              <w:instrText xml:space="preserve"> </w:instrText>
            </w:r>
            <w:r>
              <w:rPr>
                <w:webHidden/>
                <w:rtl/>
              </w:rPr>
            </w:r>
            <w:r>
              <w:rPr>
                <w:webHidden/>
                <w:rtl/>
              </w:rPr>
              <w:fldChar w:fldCharType="separate"/>
            </w:r>
            <w:r w:rsidR="00E66B69">
              <w:rPr>
                <w:webHidden/>
              </w:rPr>
              <w:t>400</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732" w:history="1">
            <w:r w:rsidR="00DD5501" w:rsidRPr="007C68DA">
              <w:rPr>
                <w:rStyle w:val="Hyperlink"/>
              </w:rPr>
              <w:t>24. Ishaq Bin ‘Abd Allah Bin Malik al-Ash‘ary, al-Qummi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Toc481406732 \h</w:instrText>
            </w:r>
            <w:r w:rsidR="00DD5501">
              <w:rPr>
                <w:webHidden/>
                <w:rtl/>
              </w:rPr>
              <w:instrText xml:space="preserve"> </w:instrText>
            </w:r>
            <w:r>
              <w:rPr>
                <w:webHidden/>
                <w:rtl/>
              </w:rPr>
            </w:r>
            <w:r>
              <w:rPr>
                <w:webHidden/>
                <w:rtl/>
              </w:rPr>
              <w:fldChar w:fldCharType="separate"/>
            </w:r>
            <w:r w:rsidR="00E66B69">
              <w:rPr>
                <w:webHidden/>
              </w:rPr>
              <w:t>400</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733" w:history="1">
            <w:r w:rsidR="00DD5501" w:rsidRPr="007C68DA">
              <w:rPr>
                <w:rStyle w:val="Hyperlink"/>
              </w:rPr>
              <w:t>25. Ishaq Bin ‘Ammar al-Kufi al-Sayrafi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Toc481406733 \h</w:instrText>
            </w:r>
            <w:r w:rsidR="00DD5501">
              <w:rPr>
                <w:webHidden/>
                <w:rtl/>
              </w:rPr>
              <w:instrText xml:space="preserve"> </w:instrText>
            </w:r>
            <w:r>
              <w:rPr>
                <w:webHidden/>
                <w:rtl/>
              </w:rPr>
            </w:r>
            <w:r>
              <w:rPr>
                <w:webHidden/>
                <w:rtl/>
              </w:rPr>
              <w:fldChar w:fldCharType="separate"/>
            </w:r>
            <w:r w:rsidR="00E66B69">
              <w:rPr>
                <w:webHidden/>
              </w:rPr>
              <w:t>400</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734" w:history="1">
            <w:r w:rsidR="00DD5501" w:rsidRPr="007C68DA">
              <w:rPr>
                <w:rStyle w:val="Hyperlink"/>
              </w:rPr>
              <w:t>26. Ishaq Bin ‘Ammar al-Sabati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Toc481406734 \h</w:instrText>
            </w:r>
            <w:r w:rsidR="00DD5501">
              <w:rPr>
                <w:webHidden/>
                <w:rtl/>
              </w:rPr>
              <w:instrText xml:space="preserve"> </w:instrText>
            </w:r>
            <w:r>
              <w:rPr>
                <w:webHidden/>
                <w:rtl/>
              </w:rPr>
            </w:r>
            <w:r>
              <w:rPr>
                <w:webHidden/>
                <w:rtl/>
              </w:rPr>
              <w:fldChar w:fldCharType="separate"/>
            </w:r>
            <w:r w:rsidR="00E66B69">
              <w:rPr>
                <w:webHidden/>
              </w:rPr>
              <w:t>401</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735" w:history="1">
            <w:r w:rsidR="00DD5501" w:rsidRPr="007C68DA">
              <w:rPr>
                <w:rStyle w:val="Hyperlink"/>
              </w:rPr>
              <w:t>27. Ishaq Bin Muhammed</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Toc481406735 \h</w:instrText>
            </w:r>
            <w:r w:rsidR="00DD5501">
              <w:rPr>
                <w:webHidden/>
                <w:rtl/>
              </w:rPr>
              <w:instrText xml:space="preserve"> </w:instrText>
            </w:r>
            <w:r>
              <w:rPr>
                <w:webHidden/>
                <w:rtl/>
              </w:rPr>
            </w:r>
            <w:r>
              <w:rPr>
                <w:webHidden/>
                <w:rtl/>
              </w:rPr>
              <w:fldChar w:fldCharType="separate"/>
            </w:r>
            <w:r w:rsidR="00E66B69">
              <w:rPr>
                <w:webHidden/>
              </w:rPr>
              <w:t>401</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736" w:history="1">
            <w:r w:rsidR="00DD5501" w:rsidRPr="007C68DA">
              <w:rPr>
                <w:rStyle w:val="Hyperlink"/>
              </w:rPr>
              <w:t>28. Isma‘il Bin Abi Sammal</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Toc481406736 \h</w:instrText>
            </w:r>
            <w:r w:rsidR="00DD5501">
              <w:rPr>
                <w:webHidden/>
                <w:rtl/>
              </w:rPr>
              <w:instrText xml:space="preserve"> </w:instrText>
            </w:r>
            <w:r>
              <w:rPr>
                <w:webHidden/>
                <w:rtl/>
              </w:rPr>
            </w:r>
            <w:r>
              <w:rPr>
                <w:webHidden/>
                <w:rtl/>
              </w:rPr>
              <w:fldChar w:fldCharType="separate"/>
            </w:r>
            <w:r w:rsidR="00E66B69">
              <w:rPr>
                <w:webHidden/>
              </w:rPr>
              <w:t>401</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737" w:history="1">
            <w:r w:rsidR="00DD5501" w:rsidRPr="007C68DA">
              <w:rPr>
                <w:rStyle w:val="Hyperlink"/>
              </w:rPr>
              <w:t>29. Isma‘il Bin al-Hasan</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Toc481406737 \h</w:instrText>
            </w:r>
            <w:r w:rsidR="00DD5501">
              <w:rPr>
                <w:webHidden/>
                <w:rtl/>
              </w:rPr>
              <w:instrText xml:space="preserve"> </w:instrText>
            </w:r>
            <w:r>
              <w:rPr>
                <w:webHidden/>
                <w:rtl/>
              </w:rPr>
            </w:r>
            <w:r>
              <w:rPr>
                <w:webHidden/>
                <w:rtl/>
              </w:rPr>
              <w:fldChar w:fldCharType="separate"/>
            </w:r>
            <w:r w:rsidR="00E66B69">
              <w:rPr>
                <w:webHidden/>
              </w:rPr>
              <w:t>401</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738" w:history="1">
            <w:r w:rsidR="00DD5501" w:rsidRPr="007C68DA">
              <w:rPr>
                <w:rStyle w:val="Hyperlink"/>
              </w:rPr>
              <w:t>30. Isma‘il Bin ‘Abd al-Khaliq</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Toc481406738 \h</w:instrText>
            </w:r>
            <w:r w:rsidR="00DD5501">
              <w:rPr>
                <w:webHidden/>
                <w:rtl/>
              </w:rPr>
              <w:instrText xml:space="preserve"> </w:instrText>
            </w:r>
            <w:r>
              <w:rPr>
                <w:webHidden/>
                <w:rtl/>
              </w:rPr>
            </w:r>
            <w:r>
              <w:rPr>
                <w:webHidden/>
                <w:rtl/>
              </w:rPr>
              <w:fldChar w:fldCharType="separate"/>
            </w:r>
            <w:r w:rsidR="00E66B69">
              <w:rPr>
                <w:webHidden/>
              </w:rPr>
              <w:t>401</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739" w:history="1">
            <w:r w:rsidR="00DD5501" w:rsidRPr="007C68DA">
              <w:rPr>
                <w:rStyle w:val="Hyperlink"/>
              </w:rPr>
              <w:t>31. Isma‘il Bin Muhammed al-Manqari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Toc481406739 \h</w:instrText>
            </w:r>
            <w:r w:rsidR="00DD5501">
              <w:rPr>
                <w:webHidden/>
                <w:rtl/>
              </w:rPr>
              <w:instrText xml:space="preserve"> </w:instrText>
            </w:r>
            <w:r>
              <w:rPr>
                <w:webHidden/>
                <w:rtl/>
              </w:rPr>
            </w:r>
            <w:r>
              <w:rPr>
                <w:webHidden/>
                <w:rtl/>
              </w:rPr>
              <w:fldChar w:fldCharType="separate"/>
            </w:r>
            <w:r w:rsidR="00E66B69">
              <w:rPr>
                <w:webHidden/>
              </w:rPr>
              <w:t>401</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740" w:history="1">
            <w:r w:rsidR="00DD5501" w:rsidRPr="007C68DA">
              <w:rPr>
                <w:rStyle w:val="Hyperlink"/>
              </w:rPr>
              <w:t>32. Umayya Bin ‘Amru</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Toc481406740 \h</w:instrText>
            </w:r>
            <w:r w:rsidR="00DD5501">
              <w:rPr>
                <w:webHidden/>
                <w:rtl/>
              </w:rPr>
              <w:instrText xml:space="preserve"> </w:instrText>
            </w:r>
            <w:r>
              <w:rPr>
                <w:webHidden/>
                <w:rtl/>
              </w:rPr>
            </w:r>
            <w:r>
              <w:rPr>
                <w:webHidden/>
                <w:rtl/>
              </w:rPr>
              <w:fldChar w:fldCharType="separate"/>
            </w:r>
            <w:r w:rsidR="00E66B69">
              <w:rPr>
                <w:webHidden/>
              </w:rPr>
              <w:t>401</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741" w:history="1">
            <w:r w:rsidR="00DD5501" w:rsidRPr="007C68DA">
              <w:rPr>
                <w:rStyle w:val="Hyperlink"/>
              </w:rPr>
              <w:t>33. Aymen Bin Muhriz</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Toc481406741 \h</w:instrText>
            </w:r>
            <w:r w:rsidR="00DD5501">
              <w:rPr>
                <w:webHidden/>
                <w:rtl/>
              </w:rPr>
              <w:instrText xml:space="preserve"> </w:instrText>
            </w:r>
            <w:r>
              <w:rPr>
                <w:webHidden/>
                <w:rtl/>
              </w:rPr>
            </w:r>
            <w:r>
              <w:rPr>
                <w:webHidden/>
                <w:rtl/>
              </w:rPr>
              <w:fldChar w:fldCharType="separate"/>
            </w:r>
            <w:r w:rsidR="00E66B69">
              <w:rPr>
                <w:webHidden/>
              </w:rPr>
              <w:t>402</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742" w:history="1">
            <w:r w:rsidR="00DD5501" w:rsidRPr="007C68DA">
              <w:rPr>
                <w:rStyle w:val="Hyperlink"/>
              </w:rPr>
              <w:t>34. Ayyub Bin Ayun al-Kufi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Toc481406742 \h</w:instrText>
            </w:r>
            <w:r w:rsidR="00DD5501">
              <w:rPr>
                <w:webHidden/>
                <w:rtl/>
              </w:rPr>
              <w:instrText xml:space="preserve"> </w:instrText>
            </w:r>
            <w:r>
              <w:rPr>
                <w:webHidden/>
                <w:rtl/>
              </w:rPr>
            </w:r>
            <w:r>
              <w:rPr>
                <w:webHidden/>
                <w:rtl/>
              </w:rPr>
              <w:fldChar w:fldCharType="separate"/>
            </w:r>
            <w:r w:rsidR="00E66B69">
              <w:rPr>
                <w:webHidden/>
              </w:rPr>
              <w:t>402</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743" w:history="1">
            <w:r w:rsidR="00DD5501" w:rsidRPr="007C68DA">
              <w:rPr>
                <w:rStyle w:val="Hyperlink"/>
              </w:rPr>
              <w:t>35. Ayyub Bin al-Hurr al-Ju‘fi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Toc481406743 \h</w:instrText>
            </w:r>
            <w:r w:rsidR="00DD5501">
              <w:rPr>
                <w:webHidden/>
                <w:rtl/>
              </w:rPr>
              <w:instrText xml:space="preserve"> </w:instrText>
            </w:r>
            <w:r>
              <w:rPr>
                <w:webHidden/>
                <w:rtl/>
              </w:rPr>
            </w:r>
            <w:r>
              <w:rPr>
                <w:webHidden/>
                <w:rtl/>
              </w:rPr>
              <w:fldChar w:fldCharType="separate"/>
            </w:r>
            <w:r w:rsidR="00E66B69">
              <w:rPr>
                <w:webHidden/>
              </w:rPr>
              <w:t>402</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744" w:history="1">
            <w:r w:rsidR="00DD5501" w:rsidRPr="007C68DA">
              <w:rPr>
                <w:rStyle w:val="Hyperlink"/>
              </w:rPr>
              <w:t>36. Besheer al-Dahhan</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Toc481406744 \h</w:instrText>
            </w:r>
            <w:r w:rsidR="00DD5501">
              <w:rPr>
                <w:webHidden/>
                <w:rtl/>
              </w:rPr>
              <w:instrText xml:space="preserve"> </w:instrText>
            </w:r>
            <w:r>
              <w:rPr>
                <w:webHidden/>
                <w:rtl/>
              </w:rPr>
            </w:r>
            <w:r>
              <w:rPr>
                <w:webHidden/>
                <w:rtl/>
              </w:rPr>
              <w:fldChar w:fldCharType="separate"/>
            </w:r>
            <w:r w:rsidR="00E66B69">
              <w:rPr>
                <w:webHidden/>
              </w:rPr>
              <w:t>402</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745" w:history="1">
            <w:r w:rsidR="00DD5501" w:rsidRPr="007C68DA">
              <w:rPr>
                <w:rStyle w:val="Hyperlink"/>
              </w:rPr>
              <w:t>37. Bakr Bin al-Ash‘ath, Abu Isma’il al-Kufi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Toc481406745 \h</w:instrText>
            </w:r>
            <w:r w:rsidR="00DD5501">
              <w:rPr>
                <w:webHidden/>
                <w:rtl/>
              </w:rPr>
              <w:instrText xml:space="preserve"> </w:instrText>
            </w:r>
            <w:r>
              <w:rPr>
                <w:webHidden/>
                <w:rtl/>
              </w:rPr>
            </w:r>
            <w:r>
              <w:rPr>
                <w:webHidden/>
                <w:rtl/>
              </w:rPr>
              <w:fldChar w:fldCharType="separate"/>
            </w:r>
            <w:r w:rsidR="00E66B69">
              <w:rPr>
                <w:webHidden/>
              </w:rPr>
              <w:t>402</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746" w:history="1">
            <w:r w:rsidR="00DD5501" w:rsidRPr="007C68DA">
              <w:rPr>
                <w:rStyle w:val="Hyperlink"/>
              </w:rPr>
              <w:t>38. Bakr Bin Salih al-Razi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Toc481406746 \h</w:instrText>
            </w:r>
            <w:r w:rsidR="00DD5501">
              <w:rPr>
                <w:webHidden/>
                <w:rtl/>
              </w:rPr>
              <w:instrText xml:space="preserve"> </w:instrText>
            </w:r>
            <w:r>
              <w:rPr>
                <w:webHidden/>
                <w:rtl/>
              </w:rPr>
            </w:r>
            <w:r>
              <w:rPr>
                <w:webHidden/>
                <w:rtl/>
              </w:rPr>
              <w:fldChar w:fldCharType="separate"/>
            </w:r>
            <w:r w:rsidR="00E66B69">
              <w:rPr>
                <w:webHidden/>
              </w:rPr>
              <w:t>402</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747" w:history="1">
            <w:r w:rsidR="00DD5501" w:rsidRPr="007C68DA">
              <w:rPr>
                <w:rStyle w:val="Hyperlink"/>
              </w:rPr>
              <w:t>39. Bakr Bin Muhammed Bin Jinah</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Toc481406747 \h</w:instrText>
            </w:r>
            <w:r w:rsidR="00DD5501">
              <w:rPr>
                <w:webHidden/>
                <w:rtl/>
              </w:rPr>
              <w:instrText xml:space="preserve"> </w:instrText>
            </w:r>
            <w:r>
              <w:rPr>
                <w:webHidden/>
                <w:rtl/>
              </w:rPr>
            </w:r>
            <w:r>
              <w:rPr>
                <w:webHidden/>
                <w:rtl/>
              </w:rPr>
              <w:fldChar w:fldCharType="separate"/>
            </w:r>
            <w:r w:rsidR="00E66B69">
              <w:rPr>
                <w:webHidden/>
              </w:rPr>
              <w:t>402</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748" w:history="1">
            <w:r w:rsidR="00DD5501" w:rsidRPr="007C68DA">
              <w:rPr>
                <w:rStyle w:val="Hyperlink"/>
              </w:rPr>
              <w:t>40. Bakr Bin Muhammed Bin Na‘eem al-Azdi al-Ghamidi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Toc481406748 \h</w:instrText>
            </w:r>
            <w:r w:rsidR="00DD5501">
              <w:rPr>
                <w:webHidden/>
                <w:rtl/>
              </w:rPr>
              <w:instrText xml:space="preserve"> </w:instrText>
            </w:r>
            <w:r>
              <w:rPr>
                <w:webHidden/>
                <w:rtl/>
              </w:rPr>
            </w:r>
            <w:r>
              <w:rPr>
                <w:webHidden/>
                <w:rtl/>
              </w:rPr>
              <w:fldChar w:fldCharType="separate"/>
            </w:r>
            <w:r w:rsidR="00E66B69">
              <w:rPr>
                <w:webHidden/>
              </w:rPr>
              <w:t>402</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749" w:history="1">
            <w:r w:rsidR="00DD5501" w:rsidRPr="007C68DA">
              <w:rPr>
                <w:rStyle w:val="Hyperlink"/>
              </w:rPr>
              <w:t>41. Tha‘laba Bin Maymun al-Asadi al-Kufi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Toc481406749 \h</w:instrText>
            </w:r>
            <w:r w:rsidR="00DD5501">
              <w:rPr>
                <w:webHidden/>
                <w:rtl/>
              </w:rPr>
              <w:instrText xml:space="preserve"> </w:instrText>
            </w:r>
            <w:r>
              <w:rPr>
                <w:webHidden/>
                <w:rtl/>
              </w:rPr>
            </w:r>
            <w:r>
              <w:rPr>
                <w:webHidden/>
                <w:rtl/>
              </w:rPr>
              <w:fldChar w:fldCharType="separate"/>
            </w:r>
            <w:r w:rsidR="00E66B69">
              <w:rPr>
                <w:webHidden/>
              </w:rPr>
              <w:t>402</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750" w:history="1">
            <w:r w:rsidR="00DD5501" w:rsidRPr="007C68DA">
              <w:rPr>
                <w:rStyle w:val="Hyperlink"/>
              </w:rPr>
              <w:t>42. Ja‘far Bin Khalaf al-Kufi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Toc481406750 \h</w:instrText>
            </w:r>
            <w:r w:rsidR="00DD5501">
              <w:rPr>
                <w:webHidden/>
                <w:rtl/>
              </w:rPr>
              <w:instrText xml:space="preserve"> </w:instrText>
            </w:r>
            <w:r>
              <w:rPr>
                <w:webHidden/>
                <w:rtl/>
              </w:rPr>
            </w:r>
            <w:r>
              <w:rPr>
                <w:webHidden/>
                <w:rtl/>
              </w:rPr>
              <w:fldChar w:fldCharType="separate"/>
            </w:r>
            <w:r w:rsidR="00E66B69">
              <w:rPr>
                <w:webHidden/>
              </w:rPr>
              <w:t>403</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751" w:history="1">
            <w:r w:rsidR="00DD5501" w:rsidRPr="007C68DA">
              <w:rPr>
                <w:rStyle w:val="Hyperlink"/>
              </w:rPr>
              <w:t>43. Ja‘far Bin Sulayman</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Toc481406751 \h</w:instrText>
            </w:r>
            <w:r w:rsidR="00DD5501">
              <w:rPr>
                <w:webHidden/>
                <w:rtl/>
              </w:rPr>
              <w:instrText xml:space="preserve"> </w:instrText>
            </w:r>
            <w:r>
              <w:rPr>
                <w:webHidden/>
                <w:rtl/>
              </w:rPr>
            </w:r>
            <w:r>
              <w:rPr>
                <w:webHidden/>
                <w:rtl/>
              </w:rPr>
              <w:fldChar w:fldCharType="separate"/>
            </w:r>
            <w:r w:rsidR="00E66B69">
              <w:rPr>
                <w:webHidden/>
              </w:rPr>
              <w:t>403</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752" w:history="1">
            <w:r w:rsidR="00DD5501" w:rsidRPr="007C68DA">
              <w:rPr>
                <w:rStyle w:val="Hyperlink"/>
              </w:rPr>
              <w:t>44. Ja‘far Bin Samma‘ah</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Toc481406752 \h</w:instrText>
            </w:r>
            <w:r w:rsidR="00DD5501">
              <w:rPr>
                <w:webHidden/>
                <w:rtl/>
              </w:rPr>
              <w:instrText xml:space="preserve"> </w:instrText>
            </w:r>
            <w:r>
              <w:rPr>
                <w:webHidden/>
                <w:rtl/>
              </w:rPr>
            </w:r>
            <w:r>
              <w:rPr>
                <w:webHidden/>
                <w:rtl/>
              </w:rPr>
              <w:fldChar w:fldCharType="separate"/>
            </w:r>
            <w:r w:rsidR="00E66B69">
              <w:rPr>
                <w:webHidden/>
              </w:rPr>
              <w:t>403</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753" w:history="1">
            <w:r w:rsidR="00DD5501" w:rsidRPr="007C68DA">
              <w:rPr>
                <w:rStyle w:val="Hyperlink"/>
              </w:rPr>
              <w:t>45. Ja‘far Bin Muhammed Bin Hakim al-Khath‘ami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Toc481406753 \h</w:instrText>
            </w:r>
            <w:r w:rsidR="00DD5501">
              <w:rPr>
                <w:webHidden/>
                <w:rtl/>
              </w:rPr>
              <w:instrText xml:space="preserve"> </w:instrText>
            </w:r>
            <w:r>
              <w:rPr>
                <w:webHidden/>
                <w:rtl/>
              </w:rPr>
            </w:r>
            <w:r>
              <w:rPr>
                <w:webHidden/>
                <w:rtl/>
              </w:rPr>
              <w:fldChar w:fldCharType="separate"/>
            </w:r>
            <w:r w:rsidR="00E66B69">
              <w:rPr>
                <w:webHidden/>
              </w:rPr>
              <w:t>403</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754" w:history="1">
            <w:r w:rsidR="00DD5501" w:rsidRPr="007C68DA">
              <w:rPr>
                <w:rStyle w:val="Hyperlink"/>
              </w:rPr>
              <w:t>46. Jameel Bin Darrajj Bin ‘Abd Allah al-Nakha‘i al-Kufi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Toc481406754 \h</w:instrText>
            </w:r>
            <w:r w:rsidR="00DD5501">
              <w:rPr>
                <w:webHidden/>
                <w:rtl/>
              </w:rPr>
              <w:instrText xml:space="preserve"> </w:instrText>
            </w:r>
            <w:r>
              <w:rPr>
                <w:webHidden/>
                <w:rtl/>
              </w:rPr>
            </w:r>
            <w:r>
              <w:rPr>
                <w:webHidden/>
                <w:rtl/>
              </w:rPr>
              <w:fldChar w:fldCharType="separate"/>
            </w:r>
            <w:r w:rsidR="00E66B69">
              <w:rPr>
                <w:webHidden/>
              </w:rPr>
              <w:t>403</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755" w:history="1">
            <w:r w:rsidR="00DD5501" w:rsidRPr="007C68DA">
              <w:rPr>
                <w:rStyle w:val="Hyperlink"/>
              </w:rPr>
              <w:t>47. Jameel Bin Salih al-Asadi al-Kufi.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Toc481406755 \h</w:instrText>
            </w:r>
            <w:r w:rsidR="00DD5501">
              <w:rPr>
                <w:webHidden/>
                <w:rtl/>
              </w:rPr>
              <w:instrText xml:space="preserve"> </w:instrText>
            </w:r>
            <w:r>
              <w:rPr>
                <w:webHidden/>
                <w:rtl/>
              </w:rPr>
            </w:r>
            <w:r>
              <w:rPr>
                <w:webHidden/>
                <w:rtl/>
              </w:rPr>
              <w:fldChar w:fldCharType="separate"/>
            </w:r>
            <w:r w:rsidR="00E66B69">
              <w:rPr>
                <w:webHidden/>
              </w:rPr>
              <w:t>403</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756" w:history="1">
            <w:r w:rsidR="00DD5501" w:rsidRPr="007C68DA">
              <w:rPr>
                <w:rStyle w:val="Hyperlink"/>
              </w:rPr>
              <w:t>48. Jundub Bin Ayyub</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Toc481406756 \h</w:instrText>
            </w:r>
            <w:r w:rsidR="00DD5501">
              <w:rPr>
                <w:webHidden/>
                <w:rtl/>
              </w:rPr>
              <w:instrText xml:space="preserve"> </w:instrText>
            </w:r>
            <w:r>
              <w:rPr>
                <w:webHidden/>
                <w:rtl/>
              </w:rPr>
            </w:r>
            <w:r>
              <w:rPr>
                <w:webHidden/>
                <w:rtl/>
              </w:rPr>
              <w:fldChar w:fldCharType="separate"/>
            </w:r>
            <w:r w:rsidR="00E66B69">
              <w:rPr>
                <w:webHidden/>
              </w:rPr>
              <w:t>404</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757" w:history="1">
            <w:r w:rsidR="00DD5501" w:rsidRPr="007C68DA">
              <w:rPr>
                <w:rStyle w:val="Hyperlink"/>
              </w:rPr>
              <w:t>49. Jahm Bin Abi Juhaym</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Toc481406757 \h</w:instrText>
            </w:r>
            <w:r w:rsidR="00DD5501">
              <w:rPr>
                <w:webHidden/>
                <w:rtl/>
              </w:rPr>
              <w:instrText xml:space="preserve"> </w:instrText>
            </w:r>
            <w:r>
              <w:rPr>
                <w:webHidden/>
                <w:rtl/>
              </w:rPr>
            </w:r>
            <w:r>
              <w:rPr>
                <w:webHidden/>
                <w:rtl/>
              </w:rPr>
              <w:fldChar w:fldCharType="separate"/>
            </w:r>
            <w:r w:rsidR="00E66B69">
              <w:rPr>
                <w:webHidden/>
              </w:rPr>
              <w:t>404</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758" w:history="1">
            <w:r w:rsidR="00DD5501" w:rsidRPr="007C68DA">
              <w:rPr>
                <w:rStyle w:val="Hyperlink"/>
              </w:rPr>
              <w:t>50. Juhaym Bin Ja‘far Bin Jayyan</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Toc481406758 \h</w:instrText>
            </w:r>
            <w:r w:rsidR="00DD5501">
              <w:rPr>
                <w:webHidden/>
                <w:rtl/>
              </w:rPr>
              <w:instrText xml:space="preserve"> </w:instrText>
            </w:r>
            <w:r>
              <w:rPr>
                <w:webHidden/>
                <w:rtl/>
              </w:rPr>
            </w:r>
            <w:r>
              <w:rPr>
                <w:webHidden/>
                <w:rtl/>
              </w:rPr>
              <w:fldChar w:fldCharType="separate"/>
            </w:r>
            <w:r w:rsidR="00E66B69">
              <w:rPr>
                <w:webHidden/>
              </w:rPr>
              <w:t>404</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759" w:history="1">
            <w:r w:rsidR="00DD5501" w:rsidRPr="007C68DA">
              <w:rPr>
                <w:rStyle w:val="Hyperlink"/>
              </w:rPr>
              <w:t>51. Habeeb Bin al-Mu‘alil al-Khath’ami al-Medaini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Toc481406759 \h</w:instrText>
            </w:r>
            <w:r w:rsidR="00DD5501">
              <w:rPr>
                <w:webHidden/>
                <w:rtl/>
              </w:rPr>
              <w:instrText xml:space="preserve"> </w:instrText>
            </w:r>
            <w:r>
              <w:rPr>
                <w:webHidden/>
                <w:rtl/>
              </w:rPr>
            </w:r>
            <w:r>
              <w:rPr>
                <w:webHidden/>
                <w:rtl/>
              </w:rPr>
              <w:fldChar w:fldCharType="separate"/>
            </w:r>
            <w:r w:rsidR="00E66B69">
              <w:rPr>
                <w:webHidden/>
              </w:rPr>
              <w:t>404</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760" w:history="1">
            <w:r w:rsidR="00DD5501" w:rsidRPr="007C68DA">
              <w:rPr>
                <w:rStyle w:val="Hyperlink"/>
              </w:rPr>
              <w:t>52. Hadeed Bin al-Hakeem, Abu ‘Ali al-Azdi al-Meda’ini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Toc481406760 \h</w:instrText>
            </w:r>
            <w:r w:rsidR="00DD5501">
              <w:rPr>
                <w:webHidden/>
                <w:rtl/>
              </w:rPr>
              <w:instrText xml:space="preserve"> </w:instrText>
            </w:r>
            <w:r>
              <w:rPr>
                <w:webHidden/>
                <w:rtl/>
              </w:rPr>
            </w:r>
            <w:r>
              <w:rPr>
                <w:webHidden/>
                <w:rtl/>
              </w:rPr>
              <w:fldChar w:fldCharType="separate"/>
            </w:r>
            <w:r w:rsidR="00E66B69">
              <w:rPr>
                <w:webHidden/>
              </w:rPr>
              <w:t>404</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761" w:history="1">
            <w:r w:rsidR="00DD5501" w:rsidRPr="007C68DA">
              <w:rPr>
                <w:rStyle w:val="Hyperlink"/>
              </w:rPr>
              <w:t>53. Hudhayfa Bin Mansur, Bayya‘ al-Sabiri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Toc481406761 \h</w:instrText>
            </w:r>
            <w:r w:rsidR="00DD5501">
              <w:rPr>
                <w:webHidden/>
                <w:rtl/>
              </w:rPr>
              <w:instrText xml:space="preserve"> </w:instrText>
            </w:r>
            <w:r>
              <w:rPr>
                <w:webHidden/>
                <w:rtl/>
              </w:rPr>
            </w:r>
            <w:r>
              <w:rPr>
                <w:webHidden/>
                <w:rtl/>
              </w:rPr>
              <w:fldChar w:fldCharType="separate"/>
            </w:r>
            <w:r w:rsidR="00E66B69">
              <w:rPr>
                <w:webHidden/>
              </w:rPr>
              <w:t>404</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762" w:history="1">
            <w:r w:rsidR="00DD5501" w:rsidRPr="007C68DA">
              <w:rPr>
                <w:rStyle w:val="Hyperlink"/>
              </w:rPr>
              <w:t>54. Hassan Bin Mahran al-Jammal</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Toc481406762 \h</w:instrText>
            </w:r>
            <w:r w:rsidR="00DD5501">
              <w:rPr>
                <w:webHidden/>
                <w:rtl/>
              </w:rPr>
              <w:instrText xml:space="preserve"> </w:instrText>
            </w:r>
            <w:r>
              <w:rPr>
                <w:webHidden/>
                <w:rtl/>
              </w:rPr>
            </w:r>
            <w:r>
              <w:rPr>
                <w:webHidden/>
                <w:rtl/>
              </w:rPr>
              <w:fldChar w:fldCharType="separate"/>
            </w:r>
            <w:r w:rsidR="00E66B69">
              <w:rPr>
                <w:webHidden/>
              </w:rPr>
              <w:t>404</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763" w:history="1">
            <w:r w:rsidR="00DD5501" w:rsidRPr="007C68DA">
              <w:rPr>
                <w:rStyle w:val="Hyperlink"/>
              </w:rPr>
              <w:t>55. Al-Hasan Bin Abi al-‘Arandas al-Kufi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Toc481406763 \h</w:instrText>
            </w:r>
            <w:r w:rsidR="00DD5501">
              <w:rPr>
                <w:webHidden/>
                <w:rtl/>
              </w:rPr>
              <w:instrText xml:space="preserve"> </w:instrText>
            </w:r>
            <w:r>
              <w:rPr>
                <w:webHidden/>
                <w:rtl/>
              </w:rPr>
            </w:r>
            <w:r>
              <w:rPr>
                <w:webHidden/>
                <w:rtl/>
              </w:rPr>
              <w:fldChar w:fldCharType="separate"/>
            </w:r>
            <w:r w:rsidR="00E66B69">
              <w:rPr>
                <w:webHidden/>
              </w:rPr>
              <w:t>404</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764" w:history="1">
            <w:r w:rsidR="00DD5501" w:rsidRPr="007C68DA">
              <w:rPr>
                <w:rStyle w:val="Hyperlink"/>
              </w:rPr>
              <w:t>56. Al-Hasan Bin Basheer</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Toc481406764 \h</w:instrText>
            </w:r>
            <w:r w:rsidR="00DD5501">
              <w:rPr>
                <w:webHidden/>
                <w:rtl/>
              </w:rPr>
              <w:instrText xml:space="preserve"> </w:instrText>
            </w:r>
            <w:r>
              <w:rPr>
                <w:webHidden/>
                <w:rtl/>
              </w:rPr>
            </w:r>
            <w:r>
              <w:rPr>
                <w:webHidden/>
                <w:rtl/>
              </w:rPr>
              <w:fldChar w:fldCharType="separate"/>
            </w:r>
            <w:r w:rsidR="00E66B69">
              <w:rPr>
                <w:webHidden/>
              </w:rPr>
              <w:t>404</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765" w:history="1">
            <w:r w:rsidR="00DD5501" w:rsidRPr="007C68DA">
              <w:rPr>
                <w:rStyle w:val="Hyperlink"/>
              </w:rPr>
              <w:t>57. Al-Hasan Bin Ayyub</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Toc481406765 \h</w:instrText>
            </w:r>
            <w:r w:rsidR="00DD5501">
              <w:rPr>
                <w:webHidden/>
                <w:rtl/>
              </w:rPr>
              <w:instrText xml:space="preserve"> </w:instrText>
            </w:r>
            <w:r>
              <w:rPr>
                <w:webHidden/>
                <w:rtl/>
              </w:rPr>
            </w:r>
            <w:r>
              <w:rPr>
                <w:webHidden/>
                <w:rtl/>
              </w:rPr>
              <w:fldChar w:fldCharType="separate"/>
            </w:r>
            <w:r w:rsidR="00E66B69">
              <w:rPr>
                <w:webHidden/>
              </w:rPr>
              <w:t>404</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766" w:history="1">
            <w:r w:rsidR="00DD5501" w:rsidRPr="007C68DA">
              <w:rPr>
                <w:rStyle w:val="Hyperlink"/>
              </w:rPr>
              <w:t>58. Al-Hasan Bin al-Jahm Bin Bukayr, Abu Muhammed al-Shaybani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Toc481406766 \h</w:instrText>
            </w:r>
            <w:r w:rsidR="00DD5501">
              <w:rPr>
                <w:webHidden/>
                <w:rtl/>
              </w:rPr>
              <w:instrText xml:space="preserve"> </w:instrText>
            </w:r>
            <w:r>
              <w:rPr>
                <w:webHidden/>
                <w:rtl/>
              </w:rPr>
            </w:r>
            <w:r>
              <w:rPr>
                <w:webHidden/>
                <w:rtl/>
              </w:rPr>
              <w:fldChar w:fldCharType="separate"/>
            </w:r>
            <w:r w:rsidR="00E66B69">
              <w:rPr>
                <w:webHidden/>
              </w:rPr>
              <w:t>405</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767" w:history="1">
            <w:r w:rsidR="00DD5501" w:rsidRPr="007C68DA">
              <w:rPr>
                <w:rStyle w:val="Hyperlink"/>
              </w:rPr>
              <w:t>59. Al-Hasan Bin Rashid</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Toc481406767 \h</w:instrText>
            </w:r>
            <w:r w:rsidR="00DD5501">
              <w:rPr>
                <w:webHidden/>
                <w:rtl/>
              </w:rPr>
              <w:instrText xml:space="preserve"> </w:instrText>
            </w:r>
            <w:r>
              <w:rPr>
                <w:webHidden/>
                <w:rtl/>
              </w:rPr>
            </w:r>
            <w:r>
              <w:rPr>
                <w:webHidden/>
                <w:rtl/>
              </w:rPr>
              <w:fldChar w:fldCharType="separate"/>
            </w:r>
            <w:r w:rsidR="00E66B69">
              <w:rPr>
                <w:webHidden/>
              </w:rPr>
              <w:t>405</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768" w:history="1">
            <w:r w:rsidR="00DD5501" w:rsidRPr="007C68DA">
              <w:rPr>
                <w:rStyle w:val="Hyperlink"/>
              </w:rPr>
              <w:t>60. Al-Hasan Bin Sadafa al-Meda’ini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Toc481406768 \h</w:instrText>
            </w:r>
            <w:r w:rsidR="00DD5501">
              <w:rPr>
                <w:webHidden/>
                <w:rtl/>
              </w:rPr>
              <w:instrText xml:space="preserve"> </w:instrText>
            </w:r>
            <w:r>
              <w:rPr>
                <w:webHidden/>
                <w:rtl/>
              </w:rPr>
            </w:r>
            <w:r>
              <w:rPr>
                <w:webHidden/>
                <w:rtl/>
              </w:rPr>
              <w:fldChar w:fldCharType="separate"/>
            </w:r>
            <w:r w:rsidR="00E66B69">
              <w:rPr>
                <w:webHidden/>
              </w:rPr>
              <w:t>405</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769" w:history="1">
            <w:r w:rsidR="00DD5501" w:rsidRPr="007C68DA">
              <w:rPr>
                <w:rStyle w:val="Hyperlink"/>
              </w:rPr>
              <w:t>61. Al-Hasan Bin ‘Abd Allah</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Toc481406769 \h</w:instrText>
            </w:r>
            <w:r w:rsidR="00DD5501">
              <w:rPr>
                <w:webHidden/>
                <w:rtl/>
              </w:rPr>
              <w:instrText xml:space="preserve"> </w:instrText>
            </w:r>
            <w:r>
              <w:rPr>
                <w:webHidden/>
                <w:rtl/>
              </w:rPr>
            </w:r>
            <w:r>
              <w:rPr>
                <w:webHidden/>
                <w:rtl/>
              </w:rPr>
              <w:fldChar w:fldCharType="separate"/>
            </w:r>
            <w:r w:rsidR="00E66B69">
              <w:rPr>
                <w:webHidden/>
              </w:rPr>
              <w:t>405</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770" w:history="1">
            <w:r w:rsidR="00DD5501" w:rsidRPr="007C68DA">
              <w:rPr>
                <w:rStyle w:val="Hyperlink"/>
              </w:rPr>
              <w:t>62. Al-Hasan Bin ‘Ali Bin Yaqteen Bin Musa</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Toc481406770 \h</w:instrText>
            </w:r>
            <w:r w:rsidR="00DD5501">
              <w:rPr>
                <w:webHidden/>
                <w:rtl/>
              </w:rPr>
              <w:instrText xml:space="preserve"> </w:instrText>
            </w:r>
            <w:r>
              <w:rPr>
                <w:webHidden/>
                <w:rtl/>
              </w:rPr>
            </w:r>
            <w:r>
              <w:rPr>
                <w:webHidden/>
                <w:rtl/>
              </w:rPr>
              <w:fldChar w:fldCharType="separate"/>
            </w:r>
            <w:r w:rsidR="00E66B69">
              <w:rPr>
                <w:webHidden/>
              </w:rPr>
              <w:t>405</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771" w:history="1">
            <w:r w:rsidR="00DD5501" w:rsidRPr="007C68DA">
              <w:rPr>
                <w:rStyle w:val="Hyperlink"/>
              </w:rPr>
              <w:t>63. Al-Hasan Bin ‘Ali Bin Faddal Bin ‘Amru Bin Anees al-Temimi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Toc481406771 \h</w:instrText>
            </w:r>
            <w:r w:rsidR="00DD5501">
              <w:rPr>
                <w:webHidden/>
                <w:rtl/>
              </w:rPr>
              <w:instrText xml:space="preserve"> </w:instrText>
            </w:r>
            <w:r>
              <w:rPr>
                <w:webHidden/>
                <w:rtl/>
              </w:rPr>
            </w:r>
            <w:r>
              <w:rPr>
                <w:webHidden/>
                <w:rtl/>
              </w:rPr>
              <w:fldChar w:fldCharType="separate"/>
            </w:r>
            <w:r w:rsidR="00E66B69">
              <w:rPr>
                <w:webHidden/>
              </w:rPr>
              <w:t>405</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772" w:history="1">
            <w:r w:rsidR="00DD5501" w:rsidRPr="007C68DA">
              <w:rPr>
                <w:rStyle w:val="Hyperlink"/>
              </w:rPr>
              <w:t>64. Al-Hasan Bin Amir Bin Sulayman</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Toc481406772 \h</w:instrText>
            </w:r>
            <w:r w:rsidR="00DD5501">
              <w:rPr>
                <w:webHidden/>
                <w:rtl/>
              </w:rPr>
              <w:instrText xml:space="preserve"> </w:instrText>
            </w:r>
            <w:r>
              <w:rPr>
                <w:webHidden/>
                <w:rtl/>
              </w:rPr>
            </w:r>
            <w:r>
              <w:rPr>
                <w:webHidden/>
                <w:rtl/>
              </w:rPr>
              <w:fldChar w:fldCharType="separate"/>
            </w:r>
            <w:r w:rsidR="00E66B69">
              <w:rPr>
                <w:webHidden/>
              </w:rPr>
              <w:t>405</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773" w:history="1">
            <w:r w:rsidR="00DD5501" w:rsidRPr="007C68DA">
              <w:rPr>
                <w:rStyle w:val="Hyperlink"/>
              </w:rPr>
              <w:t>65. Al-Hasan Bin Mahbub al-Sarrad</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Toc481406773 \h</w:instrText>
            </w:r>
            <w:r w:rsidR="00DD5501">
              <w:rPr>
                <w:webHidden/>
                <w:rtl/>
              </w:rPr>
              <w:instrText xml:space="preserve"> </w:instrText>
            </w:r>
            <w:r>
              <w:rPr>
                <w:webHidden/>
                <w:rtl/>
              </w:rPr>
            </w:r>
            <w:r>
              <w:rPr>
                <w:webHidden/>
                <w:rtl/>
              </w:rPr>
              <w:fldChar w:fldCharType="separate"/>
            </w:r>
            <w:r w:rsidR="00E66B69">
              <w:rPr>
                <w:webHidden/>
              </w:rPr>
              <w:t>406</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774" w:history="1">
            <w:r w:rsidR="00DD5501" w:rsidRPr="007C68DA">
              <w:rPr>
                <w:rStyle w:val="Hyperlink"/>
              </w:rPr>
              <w:t>66. Al-Hasan Bin Muhammed Bin Samma‘ah al-Kindi al-Sayrafi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Toc481406774 \h</w:instrText>
            </w:r>
            <w:r w:rsidR="00DD5501">
              <w:rPr>
                <w:webHidden/>
                <w:rtl/>
              </w:rPr>
              <w:instrText xml:space="preserve"> </w:instrText>
            </w:r>
            <w:r>
              <w:rPr>
                <w:webHidden/>
                <w:rtl/>
              </w:rPr>
            </w:r>
            <w:r>
              <w:rPr>
                <w:webHidden/>
                <w:rtl/>
              </w:rPr>
              <w:fldChar w:fldCharType="separate"/>
            </w:r>
            <w:r w:rsidR="00E66B69">
              <w:rPr>
                <w:webHidden/>
              </w:rPr>
              <w:t>406</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775" w:history="1">
            <w:r w:rsidR="00DD5501" w:rsidRPr="007C68DA">
              <w:rPr>
                <w:rStyle w:val="Hyperlink"/>
              </w:rPr>
              <w:t>67. Al-Husayn Bin Ibrahim Bin Musa</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Toc481406775 \h</w:instrText>
            </w:r>
            <w:r w:rsidR="00DD5501">
              <w:rPr>
                <w:webHidden/>
                <w:rtl/>
              </w:rPr>
              <w:instrText xml:space="preserve"> </w:instrText>
            </w:r>
            <w:r>
              <w:rPr>
                <w:webHidden/>
                <w:rtl/>
              </w:rPr>
            </w:r>
            <w:r>
              <w:rPr>
                <w:webHidden/>
                <w:rtl/>
              </w:rPr>
              <w:fldChar w:fldCharType="separate"/>
            </w:r>
            <w:r w:rsidR="00E66B69">
              <w:rPr>
                <w:webHidden/>
              </w:rPr>
              <w:t>406</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776" w:history="1">
            <w:r w:rsidR="00DD5501" w:rsidRPr="007C68DA">
              <w:rPr>
                <w:rStyle w:val="Hyperlink"/>
              </w:rPr>
              <w:t>68. Al-Husayn Bin Rashid</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Toc481406776 \h</w:instrText>
            </w:r>
            <w:r w:rsidR="00DD5501">
              <w:rPr>
                <w:webHidden/>
                <w:rtl/>
              </w:rPr>
              <w:instrText xml:space="preserve"> </w:instrText>
            </w:r>
            <w:r>
              <w:rPr>
                <w:webHidden/>
                <w:rtl/>
              </w:rPr>
            </w:r>
            <w:r>
              <w:rPr>
                <w:webHidden/>
                <w:rtl/>
              </w:rPr>
              <w:fldChar w:fldCharType="separate"/>
            </w:r>
            <w:r w:rsidR="00E66B69">
              <w:rPr>
                <w:webHidden/>
              </w:rPr>
              <w:t>406</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777" w:history="1">
            <w:r w:rsidR="00DD5501" w:rsidRPr="007C68DA">
              <w:rPr>
                <w:rStyle w:val="Hyperlink"/>
              </w:rPr>
              <w:t>69. Al-Husayn Bin Bashshar al-Meda’ini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Toc481406777 \h</w:instrText>
            </w:r>
            <w:r w:rsidR="00DD5501">
              <w:rPr>
                <w:webHidden/>
                <w:rtl/>
              </w:rPr>
              <w:instrText xml:space="preserve"> </w:instrText>
            </w:r>
            <w:r>
              <w:rPr>
                <w:webHidden/>
                <w:rtl/>
              </w:rPr>
            </w:r>
            <w:r>
              <w:rPr>
                <w:webHidden/>
                <w:rtl/>
              </w:rPr>
              <w:fldChar w:fldCharType="separate"/>
            </w:r>
            <w:r w:rsidR="00E66B69">
              <w:rPr>
                <w:webHidden/>
              </w:rPr>
              <w:t>406</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778" w:history="1">
            <w:r w:rsidR="00DD5501" w:rsidRPr="007C68DA">
              <w:rPr>
                <w:rStyle w:val="Hyperlink"/>
              </w:rPr>
              <w:t>70. Al-Husayn Bin al-Jahm Bin Bukayr Bin A‘yun</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Toc481406778 \h</w:instrText>
            </w:r>
            <w:r w:rsidR="00DD5501">
              <w:rPr>
                <w:webHidden/>
                <w:rtl/>
              </w:rPr>
              <w:instrText xml:space="preserve"> </w:instrText>
            </w:r>
            <w:r>
              <w:rPr>
                <w:webHidden/>
                <w:rtl/>
              </w:rPr>
            </w:r>
            <w:r>
              <w:rPr>
                <w:webHidden/>
                <w:rtl/>
              </w:rPr>
              <w:fldChar w:fldCharType="separate"/>
            </w:r>
            <w:r w:rsidR="00E66B69">
              <w:rPr>
                <w:webHidden/>
              </w:rPr>
              <w:t>406</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779" w:history="1">
            <w:r w:rsidR="00DD5501" w:rsidRPr="007C68DA">
              <w:rPr>
                <w:rStyle w:val="Hyperlink"/>
              </w:rPr>
              <w:t>71. Al-Husayn Bin Khalid al-Sayrafi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Toc481406779 \h</w:instrText>
            </w:r>
            <w:r w:rsidR="00DD5501">
              <w:rPr>
                <w:webHidden/>
                <w:rtl/>
              </w:rPr>
              <w:instrText xml:space="preserve"> </w:instrText>
            </w:r>
            <w:r>
              <w:rPr>
                <w:webHidden/>
                <w:rtl/>
              </w:rPr>
            </w:r>
            <w:r>
              <w:rPr>
                <w:webHidden/>
                <w:rtl/>
              </w:rPr>
              <w:fldChar w:fldCharType="separate"/>
            </w:r>
            <w:r w:rsidR="00E66B69">
              <w:rPr>
                <w:webHidden/>
              </w:rPr>
              <w:t>407</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780" w:history="1">
            <w:r w:rsidR="00DD5501" w:rsidRPr="007C68DA">
              <w:rPr>
                <w:rStyle w:val="Hyperlink"/>
              </w:rPr>
              <w:t>72. Al-Husayn Bin Zayd Bin ‘Ali Bin al-Husayn</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Toc481406780 \h</w:instrText>
            </w:r>
            <w:r w:rsidR="00DD5501">
              <w:rPr>
                <w:webHidden/>
                <w:rtl/>
              </w:rPr>
              <w:instrText xml:space="preserve"> </w:instrText>
            </w:r>
            <w:r>
              <w:rPr>
                <w:webHidden/>
                <w:rtl/>
              </w:rPr>
            </w:r>
            <w:r>
              <w:rPr>
                <w:webHidden/>
                <w:rtl/>
              </w:rPr>
              <w:fldChar w:fldCharType="separate"/>
            </w:r>
            <w:r w:rsidR="00E66B69">
              <w:rPr>
                <w:webHidden/>
              </w:rPr>
              <w:t>407</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781" w:history="1">
            <w:r w:rsidR="00DD5501" w:rsidRPr="007C68DA">
              <w:rPr>
                <w:rStyle w:val="Hyperlink"/>
              </w:rPr>
              <w:t>73. Al-Husayn Bin Sadaqa</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Toc481406781 \h</w:instrText>
            </w:r>
            <w:r w:rsidR="00DD5501">
              <w:rPr>
                <w:webHidden/>
                <w:rtl/>
              </w:rPr>
              <w:instrText xml:space="preserve"> </w:instrText>
            </w:r>
            <w:r>
              <w:rPr>
                <w:webHidden/>
                <w:rtl/>
              </w:rPr>
            </w:r>
            <w:r>
              <w:rPr>
                <w:webHidden/>
                <w:rtl/>
              </w:rPr>
              <w:fldChar w:fldCharType="separate"/>
            </w:r>
            <w:r w:rsidR="00E66B69">
              <w:rPr>
                <w:webHidden/>
              </w:rPr>
              <w:t>407</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782" w:history="1">
            <w:r w:rsidR="00DD5501" w:rsidRPr="007C68DA">
              <w:rPr>
                <w:rStyle w:val="Hyperlink"/>
              </w:rPr>
              <w:t>74. Al-Husayn Bin ‘Uthman Bin Shurayk Bin Adi al-Amiri al-Wahidi al-Kufi.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Toc481406782 \h</w:instrText>
            </w:r>
            <w:r w:rsidR="00DD5501">
              <w:rPr>
                <w:webHidden/>
                <w:rtl/>
              </w:rPr>
              <w:instrText xml:space="preserve"> </w:instrText>
            </w:r>
            <w:r>
              <w:rPr>
                <w:webHidden/>
                <w:rtl/>
              </w:rPr>
            </w:r>
            <w:r>
              <w:rPr>
                <w:webHidden/>
                <w:rtl/>
              </w:rPr>
              <w:fldChar w:fldCharType="separate"/>
            </w:r>
            <w:r w:rsidR="00E66B69">
              <w:rPr>
                <w:webHidden/>
              </w:rPr>
              <w:t>407</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783" w:history="1">
            <w:r w:rsidR="00DD5501" w:rsidRPr="007C68DA">
              <w:rPr>
                <w:rStyle w:val="Hyperlink"/>
              </w:rPr>
              <w:t>75. Al-Husayn Bin al-Qasim al-‘Abbasi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Toc481406783 \h</w:instrText>
            </w:r>
            <w:r w:rsidR="00DD5501">
              <w:rPr>
                <w:webHidden/>
                <w:rtl/>
              </w:rPr>
              <w:instrText xml:space="preserve"> </w:instrText>
            </w:r>
            <w:r>
              <w:rPr>
                <w:webHidden/>
                <w:rtl/>
              </w:rPr>
            </w:r>
            <w:r>
              <w:rPr>
                <w:webHidden/>
                <w:rtl/>
              </w:rPr>
              <w:fldChar w:fldCharType="separate"/>
            </w:r>
            <w:r w:rsidR="00E66B69">
              <w:rPr>
                <w:webHidden/>
              </w:rPr>
              <w:t>407</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784" w:history="1">
            <w:r w:rsidR="00DD5501" w:rsidRPr="007C68DA">
              <w:rPr>
                <w:rStyle w:val="Hyperlink"/>
              </w:rPr>
              <w:t>76. Al-Husayn Bin Qiyama</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Toc481406784 \h</w:instrText>
            </w:r>
            <w:r w:rsidR="00DD5501">
              <w:rPr>
                <w:webHidden/>
                <w:rtl/>
              </w:rPr>
              <w:instrText xml:space="preserve"> </w:instrText>
            </w:r>
            <w:r>
              <w:rPr>
                <w:webHidden/>
                <w:rtl/>
              </w:rPr>
            </w:r>
            <w:r>
              <w:rPr>
                <w:webHidden/>
                <w:rtl/>
              </w:rPr>
              <w:fldChar w:fldCharType="separate"/>
            </w:r>
            <w:r w:rsidR="00E66B69">
              <w:rPr>
                <w:webHidden/>
              </w:rPr>
              <w:t>407</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785" w:history="1">
            <w:r w:rsidR="00DD5501" w:rsidRPr="007C68DA">
              <w:rPr>
                <w:rStyle w:val="Hyperlink"/>
              </w:rPr>
              <w:t>77. Al-Husayn Bin Kaysan</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Toc481406785 \h</w:instrText>
            </w:r>
            <w:r w:rsidR="00DD5501">
              <w:rPr>
                <w:webHidden/>
                <w:rtl/>
              </w:rPr>
              <w:instrText xml:space="preserve"> </w:instrText>
            </w:r>
            <w:r>
              <w:rPr>
                <w:webHidden/>
                <w:rtl/>
              </w:rPr>
            </w:r>
            <w:r>
              <w:rPr>
                <w:webHidden/>
                <w:rtl/>
              </w:rPr>
              <w:fldChar w:fldCharType="separate"/>
            </w:r>
            <w:r w:rsidR="00E66B69">
              <w:rPr>
                <w:webHidden/>
              </w:rPr>
              <w:t>407</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786" w:history="1">
            <w:r w:rsidR="00DD5501" w:rsidRPr="007C68DA">
              <w:rPr>
                <w:rStyle w:val="Hyperlink"/>
              </w:rPr>
              <w:t>78. Al-Husayn Bin Muhammed Bin al-Fedl al-Hashimi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Toc481406786 \h</w:instrText>
            </w:r>
            <w:r w:rsidR="00DD5501">
              <w:rPr>
                <w:webHidden/>
                <w:rtl/>
              </w:rPr>
              <w:instrText xml:space="preserve"> </w:instrText>
            </w:r>
            <w:r>
              <w:rPr>
                <w:webHidden/>
                <w:rtl/>
              </w:rPr>
            </w:r>
            <w:r>
              <w:rPr>
                <w:webHidden/>
                <w:rtl/>
              </w:rPr>
              <w:fldChar w:fldCharType="separate"/>
            </w:r>
            <w:r w:rsidR="00E66B69">
              <w:rPr>
                <w:webHidden/>
              </w:rPr>
              <w:t>407</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787" w:history="1">
            <w:r w:rsidR="00DD5501" w:rsidRPr="007C68DA">
              <w:rPr>
                <w:rStyle w:val="Hyperlink"/>
              </w:rPr>
              <w:t>79. Al-Husayn Bin al-Mukhtar al-Qalanisi, al-Kufi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Toc481406787 \h</w:instrText>
            </w:r>
            <w:r w:rsidR="00DD5501">
              <w:rPr>
                <w:webHidden/>
                <w:rtl/>
              </w:rPr>
              <w:instrText xml:space="preserve"> </w:instrText>
            </w:r>
            <w:r>
              <w:rPr>
                <w:webHidden/>
                <w:rtl/>
              </w:rPr>
            </w:r>
            <w:r>
              <w:rPr>
                <w:webHidden/>
                <w:rtl/>
              </w:rPr>
              <w:fldChar w:fldCharType="separate"/>
            </w:r>
            <w:r w:rsidR="00E66B69">
              <w:rPr>
                <w:webHidden/>
              </w:rPr>
              <w:t>408</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788" w:history="1">
            <w:r w:rsidR="00DD5501" w:rsidRPr="007C68DA">
              <w:rPr>
                <w:rStyle w:val="Hyperlink"/>
              </w:rPr>
              <w:t>80. Al-Husayn Bin Musa</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Toc481406788 \h</w:instrText>
            </w:r>
            <w:r w:rsidR="00DD5501">
              <w:rPr>
                <w:webHidden/>
                <w:rtl/>
              </w:rPr>
              <w:instrText xml:space="preserve"> </w:instrText>
            </w:r>
            <w:r>
              <w:rPr>
                <w:webHidden/>
                <w:rtl/>
              </w:rPr>
            </w:r>
            <w:r>
              <w:rPr>
                <w:webHidden/>
                <w:rtl/>
              </w:rPr>
              <w:fldChar w:fldCharType="separate"/>
            </w:r>
            <w:r w:rsidR="00E66B69">
              <w:rPr>
                <w:webHidden/>
              </w:rPr>
              <w:t>408</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789" w:history="1">
            <w:r w:rsidR="00DD5501" w:rsidRPr="007C68DA">
              <w:rPr>
                <w:rStyle w:val="Hyperlink"/>
              </w:rPr>
              <w:t>81. Al-Husayn Bin Mahran al-Sukuni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Toc481406789 \h</w:instrText>
            </w:r>
            <w:r w:rsidR="00DD5501">
              <w:rPr>
                <w:webHidden/>
                <w:rtl/>
              </w:rPr>
              <w:instrText xml:space="preserve"> </w:instrText>
            </w:r>
            <w:r>
              <w:rPr>
                <w:webHidden/>
                <w:rtl/>
              </w:rPr>
            </w:r>
            <w:r>
              <w:rPr>
                <w:webHidden/>
                <w:rtl/>
              </w:rPr>
              <w:fldChar w:fldCharType="separate"/>
            </w:r>
            <w:r w:rsidR="00E66B69">
              <w:rPr>
                <w:webHidden/>
              </w:rPr>
              <w:t>408</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790" w:history="1">
            <w:r w:rsidR="00DD5501" w:rsidRPr="007C68DA">
              <w:rPr>
                <w:rStyle w:val="Hyperlink"/>
              </w:rPr>
              <w:t>82. Al-Husayn Bin Makhariq</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Toc481406790 \h</w:instrText>
            </w:r>
            <w:r w:rsidR="00DD5501">
              <w:rPr>
                <w:webHidden/>
                <w:rtl/>
              </w:rPr>
              <w:instrText xml:space="preserve"> </w:instrText>
            </w:r>
            <w:r>
              <w:rPr>
                <w:webHidden/>
                <w:rtl/>
              </w:rPr>
            </w:r>
            <w:r>
              <w:rPr>
                <w:webHidden/>
                <w:rtl/>
              </w:rPr>
              <w:fldChar w:fldCharType="separate"/>
            </w:r>
            <w:r w:rsidR="00E66B69">
              <w:rPr>
                <w:webHidden/>
              </w:rPr>
              <w:t>408</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791" w:history="1">
            <w:r w:rsidR="00DD5501" w:rsidRPr="007C68DA">
              <w:rPr>
                <w:rStyle w:val="Hyperlink"/>
              </w:rPr>
              <w:t>83. Hafs Bin al-Bakhtary al-Baghdadi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Toc481406791 \h</w:instrText>
            </w:r>
            <w:r w:rsidR="00DD5501">
              <w:rPr>
                <w:webHidden/>
                <w:rtl/>
              </w:rPr>
              <w:instrText xml:space="preserve"> </w:instrText>
            </w:r>
            <w:r>
              <w:rPr>
                <w:webHidden/>
                <w:rtl/>
              </w:rPr>
            </w:r>
            <w:r>
              <w:rPr>
                <w:webHidden/>
                <w:rtl/>
              </w:rPr>
              <w:fldChar w:fldCharType="separate"/>
            </w:r>
            <w:r w:rsidR="00E66B69">
              <w:rPr>
                <w:webHidden/>
              </w:rPr>
              <w:t>408</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792" w:history="1">
            <w:r w:rsidR="00DD5501" w:rsidRPr="007C68DA">
              <w:rPr>
                <w:rStyle w:val="Hyperlink"/>
              </w:rPr>
              <w:t>84. Hafs Bin Sulayman</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Toc481406792 \h</w:instrText>
            </w:r>
            <w:r w:rsidR="00DD5501">
              <w:rPr>
                <w:webHidden/>
                <w:rtl/>
              </w:rPr>
              <w:instrText xml:space="preserve"> </w:instrText>
            </w:r>
            <w:r>
              <w:rPr>
                <w:webHidden/>
                <w:rtl/>
              </w:rPr>
            </w:r>
            <w:r>
              <w:rPr>
                <w:webHidden/>
                <w:rtl/>
              </w:rPr>
              <w:fldChar w:fldCharType="separate"/>
            </w:r>
            <w:r w:rsidR="00E66B69">
              <w:rPr>
                <w:webHidden/>
              </w:rPr>
              <w:t>408</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793" w:history="1">
            <w:r w:rsidR="00DD5501" w:rsidRPr="007C68DA">
              <w:rPr>
                <w:rStyle w:val="Hyperlink"/>
              </w:rPr>
              <w:t>85. Hafs Bin Sawaqa al-‘Umari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Toc481406793 \h</w:instrText>
            </w:r>
            <w:r w:rsidR="00DD5501">
              <w:rPr>
                <w:webHidden/>
                <w:rtl/>
              </w:rPr>
              <w:instrText xml:space="preserve"> </w:instrText>
            </w:r>
            <w:r>
              <w:rPr>
                <w:webHidden/>
                <w:rtl/>
              </w:rPr>
            </w:r>
            <w:r>
              <w:rPr>
                <w:webHidden/>
                <w:rtl/>
              </w:rPr>
              <w:fldChar w:fldCharType="separate"/>
            </w:r>
            <w:r w:rsidR="00E66B69">
              <w:rPr>
                <w:webHidden/>
              </w:rPr>
              <w:t>408</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794" w:history="1">
            <w:r w:rsidR="00DD5501" w:rsidRPr="007C68DA">
              <w:rPr>
                <w:rStyle w:val="Hyperlink"/>
              </w:rPr>
              <w:t>86. Hafs Bin Gayyath al-Nakha’i al-Kufi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Toc481406794 \h</w:instrText>
            </w:r>
            <w:r w:rsidR="00DD5501">
              <w:rPr>
                <w:webHidden/>
                <w:rtl/>
              </w:rPr>
              <w:instrText xml:space="preserve"> </w:instrText>
            </w:r>
            <w:r>
              <w:rPr>
                <w:webHidden/>
                <w:rtl/>
              </w:rPr>
            </w:r>
            <w:r>
              <w:rPr>
                <w:webHidden/>
                <w:rtl/>
              </w:rPr>
              <w:fldChar w:fldCharType="separate"/>
            </w:r>
            <w:r w:rsidR="00E66B69">
              <w:rPr>
                <w:webHidden/>
              </w:rPr>
              <w:t>408</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795" w:history="1">
            <w:r w:rsidR="00DD5501" w:rsidRPr="007C68DA">
              <w:rPr>
                <w:rStyle w:val="Hyperlink"/>
              </w:rPr>
              <w:t>87. Al-Hakam Bin Ayun al-Hannat</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Toc481406795 \h</w:instrText>
            </w:r>
            <w:r w:rsidR="00DD5501">
              <w:rPr>
                <w:webHidden/>
                <w:rtl/>
              </w:rPr>
              <w:instrText xml:space="preserve"> </w:instrText>
            </w:r>
            <w:r>
              <w:rPr>
                <w:webHidden/>
                <w:rtl/>
              </w:rPr>
            </w:r>
            <w:r>
              <w:rPr>
                <w:webHidden/>
                <w:rtl/>
              </w:rPr>
              <w:fldChar w:fldCharType="separate"/>
            </w:r>
            <w:r w:rsidR="00E66B69">
              <w:rPr>
                <w:webHidden/>
              </w:rPr>
              <w:t>408</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796" w:history="1">
            <w:r w:rsidR="00DD5501" w:rsidRPr="007C68DA">
              <w:rPr>
                <w:rStyle w:val="Hyperlink"/>
              </w:rPr>
              <w:t>88. Hammad Bin ‘Uthman Bin ‘Amru Bin Khalid al-Fazari, al-Kufi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Toc481406796 \h</w:instrText>
            </w:r>
            <w:r w:rsidR="00DD5501">
              <w:rPr>
                <w:webHidden/>
                <w:rtl/>
              </w:rPr>
              <w:instrText xml:space="preserve"> </w:instrText>
            </w:r>
            <w:r>
              <w:rPr>
                <w:webHidden/>
                <w:rtl/>
              </w:rPr>
            </w:r>
            <w:r>
              <w:rPr>
                <w:webHidden/>
                <w:rtl/>
              </w:rPr>
              <w:fldChar w:fldCharType="separate"/>
            </w:r>
            <w:r w:rsidR="00E66B69">
              <w:rPr>
                <w:webHidden/>
              </w:rPr>
              <w:t>409</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797" w:history="1">
            <w:r w:rsidR="00DD5501" w:rsidRPr="007C68DA">
              <w:rPr>
                <w:rStyle w:val="Hyperlink"/>
              </w:rPr>
              <w:t>89. Hammad Bin ‘Uthman Bin Ziyad al-Rawasi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Toc481406797 \h</w:instrText>
            </w:r>
            <w:r w:rsidR="00DD5501">
              <w:rPr>
                <w:webHidden/>
                <w:rtl/>
              </w:rPr>
              <w:instrText xml:space="preserve"> </w:instrText>
            </w:r>
            <w:r>
              <w:rPr>
                <w:webHidden/>
                <w:rtl/>
              </w:rPr>
            </w:r>
            <w:r>
              <w:rPr>
                <w:webHidden/>
                <w:rtl/>
              </w:rPr>
              <w:fldChar w:fldCharType="separate"/>
            </w:r>
            <w:r w:rsidR="00E66B69">
              <w:rPr>
                <w:webHidden/>
              </w:rPr>
              <w:t>409</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798" w:history="1">
            <w:r w:rsidR="00DD5501" w:rsidRPr="007C68DA">
              <w:rPr>
                <w:rStyle w:val="Hyperlink"/>
              </w:rPr>
              <w:t>90. Hammad Bin ‘Isa al-Juhni al-Basri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Toc481406798 \h</w:instrText>
            </w:r>
            <w:r w:rsidR="00DD5501">
              <w:rPr>
                <w:webHidden/>
                <w:rtl/>
              </w:rPr>
              <w:instrText xml:space="preserve"> </w:instrText>
            </w:r>
            <w:r>
              <w:rPr>
                <w:webHidden/>
                <w:rtl/>
              </w:rPr>
            </w:r>
            <w:r>
              <w:rPr>
                <w:webHidden/>
                <w:rtl/>
              </w:rPr>
              <w:fldChar w:fldCharType="separate"/>
            </w:r>
            <w:r w:rsidR="00E66B69">
              <w:rPr>
                <w:webHidden/>
              </w:rPr>
              <w:t>409</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799" w:history="1">
            <w:r w:rsidR="00DD5501" w:rsidRPr="007C68DA">
              <w:rPr>
                <w:rStyle w:val="Hyperlink"/>
              </w:rPr>
              <w:t>91. Hammad Bin al-Mu‘afa al-Subayhi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Toc481406799 \h</w:instrText>
            </w:r>
            <w:r w:rsidR="00DD5501">
              <w:rPr>
                <w:webHidden/>
                <w:rtl/>
              </w:rPr>
              <w:instrText xml:space="preserve"> </w:instrText>
            </w:r>
            <w:r>
              <w:rPr>
                <w:webHidden/>
                <w:rtl/>
              </w:rPr>
            </w:r>
            <w:r>
              <w:rPr>
                <w:webHidden/>
                <w:rtl/>
              </w:rPr>
              <w:fldChar w:fldCharType="separate"/>
            </w:r>
            <w:r w:rsidR="00E66B69">
              <w:rPr>
                <w:webHidden/>
              </w:rPr>
              <w:t>409</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800" w:history="1">
            <w:r w:rsidR="00DD5501" w:rsidRPr="007C68DA">
              <w:rPr>
                <w:rStyle w:val="Hyperlink"/>
              </w:rPr>
              <w:t>92. Hamza Bin al-Yasa‘ al-As‘ari al-Qumi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Toc481406800 \h</w:instrText>
            </w:r>
            <w:r w:rsidR="00DD5501">
              <w:rPr>
                <w:webHidden/>
                <w:rtl/>
              </w:rPr>
              <w:instrText xml:space="preserve"> </w:instrText>
            </w:r>
            <w:r>
              <w:rPr>
                <w:webHidden/>
                <w:rtl/>
              </w:rPr>
            </w:r>
            <w:r>
              <w:rPr>
                <w:webHidden/>
                <w:rtl/>
              </w:rPr>
              <w:fldChar w:fldCharType="separate"/>
            </w:r>
            <w:r w:rsidR="00E66B69">
              <w:rPr>
                <w:webHidden/>
              </w:rPr>
              <w:t>409</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801" w:history="1">
            <w:r w:rsidR="00DD5501" w:rsidRPr="007C68DA">
              <w:rPr>
                <w:rStyle w:val="Hyperlink"/>
              </w:rPr>
              <w:t>93. Hameed Bin al-Muthana al-‘Ijli, Abu al-Mu‘iz al-Kufi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Toc481406801 \h</w:instrText>
            </w:r>
            <w:r w:rsidR="00DD5501">
              <w:rPr>
                <w:webHidden/>
                <w:rtl/>
              </w:rPr>
              <w:instrText xml:space="preserve"> </w:instrText>
            </w:r>
            <w:r>
              <w:rPr>
                <w:webHidden/>
                <w:rtl/>
              </w:rPr>
            </w:r>
            <w:r>
              <w:rPr>
                <w:webHidden/>
                <w:rtl/>
              </w:rPr>
              <w:fldChar w:fldCharType="separate"/>
            </w:r>
            <w:r w:rsidR="00E66B69">
              <w:rPr>
                <w:webHidden/>
              </w:rPr>
              <w:t>409</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802" w:history="1">
            <w:r w:rsidR="00DD5501" w:rsidRPr="007C68DA">
              <w:rPr>
                <w:rStyle w:val="Hyperlink"/>
              </w:rPr>
              <w:t>94. Hanan Bin Sudayr al-Sayrafi, al-Kufi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Toc481406802 \h</w:instrText>
            </w:r>
            <w:r w:rsidR="00DD5501">
              <w:rPr>
                <w:webHidden/>
                <w:rtl/>
              </w:rPr>
              <w:instrText xml:space="preserve"> </w:instrText>
            </w:r>
            <w:r>
              <w:rPr>
                <w:webHidden/>
                <w:rtl/>
              </w:rPr>
            </w:r>
            <w:r>
              <w:rPr>
                <w:webHidden/>
                <w:rtl/>
              </w:rPr>
              <w:fldChar w:fldCharType="separate"/>
            </w:r>
            <w:r w:rsidR="00E66B69">
              <w:rPr>
                <w:webHidden/>
              </w:rPr>
              <w:t>409</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803" w:history="1">
            <w:r w:rsidR="00DD5501" w:rsidRPr="007C68DA">
              <w:rPr>
                <w:rStyle w:val="Hyperlink"/>
              </w:rPr>
              <w:t>95. Khalid Bin Bukhayh al-Jawan</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Toc481406803 \h</w:instrText>
            </w:r>
            <w:r w:rsidR="00DD5501">
              <w:rPr>
                <w:webHidden/>
                <w:rtl/>
              </w:rPr>
              <w:instrText xml:space="preserve"> </w:instrText>
            </w:r>
            <w:r>
              <w:rPr>
                <w:webHidden/>
                <w:rtl/>
              </w:rPr>
            </w:r>
            <w:r>
              <w:rPr>
                <w:webHidden/>
                <w:rtl/>
              </w:rPr>
              <w:fldChar w:fldCharType="separate"/>
            </w:r>
            <w:r w:rsidR="00E66B69">
              <w:rPr>
                <w:webHidden/>
              </w:rPr>
              <w:t>410</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804" w:history="1">
            <w:r w:rsidR="00DD5501" w:rsidRPr="007C68DA">
              <w:rPr>
                <w:rStyle w:val="Hyperlink"/>
              </w:rPr>
              <w:t>96. Khalid Bin Ziyad al-Qalanisi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Toc481406804 \h</w:instrText>
            </w:r>
            <w:r w:rsidR="00DD5501">
              <w:rPr>
                <w:webHidden/>
                <w:rtl/>
              </w:rPr>
              <w:instrText xml:space="preserve"> </w:instrText>
            </w:r>
            <w:r>
              <w:rPr>
                <w:webHidden/>
                <w:rtl/>
              </w:rPr>
            </w:r>
            <w:r>
              <w:rPr>
                <w:webHidden/>
                <w:rtl/>
              </w:rPr>
              <w:fldChar w:fldCharType="separate"/>
            </w:r>
            <w:r w:rsidR="00E66B69">
              <w:rPr>
                <w:webHidden/>
              </w:rPr>
              <w:t>410</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805" w:history="1">
            <w:r w:rsidR="00DD5501" w:rsidRPr="007C68DA">
              <w:rPr>
                <w:rStyle w:val="Hyperlink"/>
              </w:rPr>
              <w:t>97. Khalid Bin Sa‘eed al-Qammat</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Toc481406805 \h</w:instrText>
            </w:r>
            <w:r w:rsidR="00DD5501">
              <w:rPr>
                <w:webHidden/>
                <w:rtl/>
              </w:rPr>
              <w:instrText xml:space="preserve"> </w:instrText>
            </w:r>
            <w:r>
              <w:rPr>
                <w:webHidden/>
                <w:rtl/>
              </w:rPr>
            </w:r>
            <w:r>
              <w:rPr>
                <w:webHidden/>
                <w:rtl/>
              </w:rPr>
              <w:fldChar w:fldCharType="separate"/>
            </w:r>
            <w:r w:rsidR="00E66B69">
              <w:rPr>
                <w:webHidden/>
              </w:rPr>
              <w:t>410</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806" w:history="1">
            <w:r w:rsidR="00DD5501" w:rsidRPr="007C68DA">
              <w:rPr>
                <w:rStyle w:val="Hyperlink"/>
              </w:rPr>
              <w:t>98. Khalid Bin Ramad al-Qalanisi al-Kufi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Toc481406806 \h</w:instrText>
            </w:r>
            <w:r w:rsidR="00DD5501">
              <w:rPr>
                <w:webHidden/>
                <w:rtl/>
              </w:rPr>
              <w:instrText xml:space="preserve"> </w:instrText>
            </w:r>
            <w:r>
              <w:rPr>
                <w:webHidden/>
                <w:rtl/>
              </w:rPr>
            </w:r>
            <w:r>
              <w:rPr>
                <w:webHidden/>
                <w:rtl/>
              </w:rPr>
              <w:fldChar w:fldCharType="separate"/>
            </w:r>
            <w:r w:rsidR="00E66B69">
              <w:rPr>
                <w:webHidden/>
              </w:rPr>
              <w:t>410</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807" w:history="1">
            <w:r w:rsidR="00DD5501" w:rsidRPr="007C68DA">
              <w:rPr>
                <w:rStyle w:val="Hyperlink"/>
              </w:rPr>
              <w:t>99. Khalid Bin Yazid Bin Jabal</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Toc481406807 \h</w:instrText>
            </w:r>
            <w:r w:rsidR="00DD5501">
              <w:rPr>
                <w:webHidden/>
                <w:rtl/>
              </w:rPr>
              <w:instrText xml:space="preserve"> </w:instrText>
            </w:r>
            <w:r>
              <w:rPr>
                <w:webHidden/>
                <w:rtl/>
              </w:rPr>
            </w:r>
            <w:r>
              <w:rPr>
                <w:webHidden/>
                <w:rtl/>
              </w:rPr>
              <w:fldChar w:fldCharType="separate"/>
            </w:r>
            <w:r w:rsidR="00E66B69">
              <w:rPr>
                <w:webHidden/>
              </w:rPr>
              <w:t>410</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808" w:history="1">
            <w:r w:rsidR="00DD5501" w:rsidRPr="007C68DA">
              <w:rPr>
                <w:rStyle w:val="Hyperlink"/>
              </w:rPr>
              <w:t>100. Khuzayma Bin Yaqteen</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Toc481406808 \h</w:instrText>
            </w:r>
            <w:r w:rsidR="00DD5501">
              <w:rPr>
                <w:webHidden/>
                <w:rtl/>
              </w:rPr>
              <w:instrText xml:space="preserve"> </w:instrText>
            </w:r>
            <w:r>
              <w:rPr>
                <w:webHidden/>
                <w:rtl/>
              </w:rPr>
            </w:r>
            <w:r>
              <w:rPr>
                <w:webHidden/>
                <w:rtl/>
              </w:rPr>
              <w:fldChar w:fldCharType="separate"/>
            </w:r>
            <w:r w:rsidR="00E66B69">
              <w:rPr>
                <w:webHidden/>
              </w:rPr>
              <w:t>410</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809" w:history="1">
            <w:r w:rsidR="00DD5501" w:rsidRPr="007C68DA">
              <w:rPr>
                <w:rStyle w:val="Hyperlink"/>
              </w:rPr>
              <w:t>101. Khalaf Bin Hammad Bin Yasir Bin al-Musayyab</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Toc481406809 \h</w:instrText>
            </w:r>
            <w:r w:rsidR="00DD5501">
              <w:rPr>
                <w:webHidden/>
                <w:rtl/>
              </w:rPr>
              <w:instrText xml:space="preserve"> </w:instrText>
            </w:r>
            <w:r>
              <w:rPr>
                <w:webHidden/>
                <w:rtl/>
              </w:rPr>
            </w:r>
            <w:r>
              <w:rPr>
                <w:webHidden/>
                <w:rtl/>
              </w:rPr>
              <w:fldChar w:fldCharType="separate"/>
            </w:r>
            <w:r w:rsidR="00E66B69">
              <w:rPr>
                <w:webHidden/>
              </w:rPr>
              <w:t>410</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810" w:history="1">
            <w:r w:rsidR="00DD5501" w:rsidRPr="007C68DA">
              <w:rPr>
                <w:rStyle w:val="Hyperlink"/>
              </w:rPr>
              <w:t>102. Khalaf Bin Hammad al-Kufi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Toc481406810 \h</w:instrText>
            </w:r>
            <w:r w:rsidR="00DD5501">
              <w:rPr>
                <w:webHidden/>
                <w:rtl/>
              </w:rPr>
              <w:instrText xml:space="preserve"> </w:instrText>
            </w:r>
            <w:r>
              <w:rPr>
                <w:webHidden/>
                <w:rtl/>
              </w:rPr>
            </w:r>
            <w:r>
              <w:rPr>
                <w:webHidden/>
                <w:rtl/>
              </w:rPr>
              <w:fldChar w:fldCharType="separate"/>
            </w:r>
            <w:r w:rsidR="00E66B69">
              <w:rPr>
                <w:webHidden/>
              </w:rPr>
              <w:t>410</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811" w:history="1">
            <w:r w:rsidR="00DD5501" w:rsidRPr="007C68DA">
              <w:rPr>
                <w:rStyle w:val="Hyperlink"/>
              </w:rPr>
              <w:t>103. Khalaf Bin Khalaf</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Toc481406811 \h</w:instrText>
            </w:r>
            <w:r w:rsidR="00DD5501">
              <w:rPr>
                <w:webHidden/>
                <w:rtl/>
              </w:rPr>
              <w:instrText xml:space="preserve"> </w:instrText>
            </w:r>
            <w:r>
              <w:rPr>
                <w:webHidden/>
                <w:rtl/>
              </w:rPr>
            </w:r>
            <w:r>
              <w:rPr>
                <w:webHidden/>
                <w:rtl/>
              </w:rPr>
              <w:fldChar w:fldCharType="separate"/>
            </w:r>
            <w:r w:rsidR="00E66B69">
              <w:rPr>
                <w:webHidden/>
              </w:rPr>
              <w:t>410</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812" w:history="1">
            <w:r w:rsidR="00DD5501" w:rsidRPr="007C68DA">
              <w:rPr>
                <w:rStyle w:val="Hyperlink"/>
              </w:rPr>
              <w:t>104. Khalaf Bin Salama al-Basri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Toc481406812 \h</w:instrText>
            </w:r>
            <w:r w:rsidR="00DD5501">
              <w:rPr>
                <w:webHidden/>
                <w:rtl/>
              </w:rPr>
              <w:instrText xml:space="preserve"> </w:instrText>
            </w:r>
            <w:r>
              <w:rPr>
                <w:webHidden/>
                <w:rtl/>
              </w:rPr>
            </w:r>
            <w:r>
              <w:rPr>
                <w:webHidden/>
                <w:rtl/>
              </w:rPr>
              <w:fldChar w:fldCharType="separate"/>
            </w:r>
            <w:r w:rsidR="00E66B69">
              <w:rPr>
                <w:webHidden/>
              </w:rPr>
              <w:t>410</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813" w:history="1">
            <w:r w:rsidR="00DD5501" w:rsidRPr="007C68DA">
              <w:rPr>
                <w:rStyle w:val="Hyperlink"/>
              </w:rPr>
              <w:t>105. Dawud Bin Abi Yazid al-Kufi al-‘Attar</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Toc481406813 \h</w:instrText>
            </w:r>
            <w:r w:rsidR="00DD5501">
              <w:rPr>
                <w:webHidden/>
                <w:rtl/>
              </w:rPr>
              <w:instrText xml:space="preserve"> </w:instrText>
            </w:r>
            <w:r>
              <w:rPr>
                <w:webHidden/>
                <w:rtl/>
              </w:rPr>
            </w:r>
            <w:r>
              <w:rPr>
                <w:webHidden/>
                <w:rtl/>
              </w:rPr>
              <w:fldChar w:fldCharType="separate"/>
            </w:r>
            <w:r w:rsidR="00E66B69">
              <w:rPr>
                <w:webHidden/>
              </w:rPr>
              <w:t>411</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814" w:history="1">
            <w:r w:rsidR="00DD5501" w:rsidRPr="007C68DA">
              <w:rPr>
                <w:rStyle w:val="Hyperlink"/>
              </w:rPr>
              <w:t>106. Dawud Bin Abi al-Husayn al-Asadi, al-Kufi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Toc481406814 \h</w:instrText>
            </w:r>
            <w:r w:rsidR="00DD5501">
              <w:rPr>
                <w:webHidden/>
                <w:rtl/>
              </w:rPr>
              <w:instrText xml:space="preserve"> </w:instrText>
            </w:r>
            <w:r>
              <w:rPr>
                <w:webHidden/>
                <w:rtl/>
              </w:rPr>
            </w:r>
            <w:r>
              <w:rPr>
                <w:webHidden/>
                <w:rtl/>
              </w:rPr>
              <w:fldChar w:fldCharType="separate"/>
            </w:r>
            <w:r w:rsidR="00E66B69">
              <w:rPr>
                <w:webHidden/>
              </w:rPr>
              <w:t>411</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815" w:history="1">
            <w:r w:rsidR="00DD5501" w:rsidRPr="007C68DA">
              <w:rPr>
                <w:rStyle w:val="Hyperlink"/>
              </w:rPr>
              <w:t>107. Dawud Bin Zurbi al-Khandafi, al-Bandar</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Toc481406815 \h</w:instrText>
            </w:r>
            <w:r w:rsidR="00DD5501">
              <w:rPr>
                <w:webHidden/>
                <w:rtl/>
              </w:rPr>
              <w:instrText xml:space="preserve"> </w:instrText>
            </w:r>
            <w:r>
              <w:rPr>
                <w:webHidden/>
                <w:rtl/>
              </w:rPr>
            </w:r>
            <w:r>
              <w:rPr>
                <w:webHidden/>
                <w:rtl/>
              </w:rPr>
              <w:fldChar w:fldCharType="separate"/>
            </w:r>
            <w:r w:rsidR="00E66B69">
              <w:rPr>
                <w:webHidden/>
              </w:rPr>
              <w:t>411</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816" w:history="1">
            <w:r w:rsidR="00DD5501" w:rsidRPr="007C68DA">
              <w:rPr>
                <w:rStyle w:val="Hyperlink"/>
              </w:rPr>
              <w:t>108. Dawud Bin Sarhan al-‘Attar, al-Kufi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Toc481406816 \h</w:instrText>
            </w:r>
            <w:r w:rsidR="00DD5501">
              <w:rPr>
                <w:webHidden/>
                <w:rtl/>
              </w:rPr>
              <w:instrText xml:space="preserve"> </w:instrText>
            </w:r>
            <w:r>
              <w:rPr>
                <w:webHidden/>
                <w:rtl/>
              </w:rPr>
            </w:r>
            <w:r>
              <w:rPr>
                <w:webHidden/>
                <w:rtl/>
              </w:rPr>
              <w:fldChar w:fldCharType="separate"/>
            </w:r>
            <w:r w:rsidR="00E66B69">
              <w:rPr>
                <w:webHidden/>
              </w:rPr>
              <w:t>411</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817" w:history="1">
            <w:r w:rsidR="00DD5501" w:rsidRPr="007C68DA">
              <w:rPr>
                <w:rStyle w:val="Hyperlink"/>
              </w:rPr>
              <w:t>109. Dawud Bin Sulayman</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Toc481406817 \h</w:instrText>
            </w:r>
            <w:r w:rsidR="00DD5501">
              <w:rPr>
                <w:webHidden/>
                <w:rtl/>
              </w:rPr>
              <w:instrText xml:space="preserve"> </w:instrText>
            </w:r>
            <w:r>
              <w:rPr>
                <w:webHidden/>
                <w:rtl/>
              </w:rPr>
            </w:r>
            <w:r>
              <w:rPr>
                <w:webHidden/>
                <w:rtl/>
              </w:rPr>
              <w:fldChar w:fldCharType="separate"/>
            </w:r>
            <w:r w:rsidR="00E66B69">
              <w:rPr>
                <w:webHidden/>
              </w:rPr>
              <w:t>411</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818" w:history="1">
            <w:r w:rsidR="00DD5501" w:rsidRPr="007C68DA">
              <w:rPr>
                <w:rStyle w:val="Hyperlink"/>
              </w:rPr>
              <w:t>110. Dawud Bin ‘Ali al-Ya‘qubi al-Hashimi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Toc481406818 \h</w:instrText>
            </w:r>
            <w:r w:rsidR="00DD5501">
              <w:rPr>
                <w:webHidden/>
                <w:rtl/>
              </w:rPr>
              <w:instrText xml:space="preserve"> </w:instrText>
            </w:r>
            <w:r>
              <w:rPr>
                <w:webHidden/>
                <w:rtl/>
              </w:rPr>
            </w:r>
            <w:r>
              <w:rPr>
                <w:webHidden/>
                <w:rtl/>
              </w:rPr>
              <w:fldChar w:fldCharType="separate"/>
            </w:r>
            <w:r w:rsidR="00E66B69">
              <w:rPr>
                <w:webHidden/>
              </w:rPr>
              <w:t>411</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819" w:history="1">
            <w:r w:rsidR="00DD5501" w:rsidRPr="007C68DA">
              <w:rPr>
                <w:rStyle w:val="Hyperlink"/>
              </w:rPr>
              <w:t>111. Dawud Bin Farqad</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Toc481406819 \h</w:instrText>
            </w:r>
            <w:r w:rsidR="00DD5501">
              <w:rPr>
                <w:webHidden/>
                <w:rtl/>
              </w:rPr>
              <w:instrText xml:space="preserve"> </w:instrText>
            </w:r>
            <w:r>
              <w:rPr>
                <w:webHidden/>
                <w:rtl/>
              </w:rPr>
            </w:r>
            <w:r>
              <w:rPr>
                <w:webHidden/>
                <w:rtl/>
              </w:rPr>
              <w:fldChar w:fldCharType="separate"/>
            </w:r>
            <w:r w:rsidR="00E66B69">
              <w:rPr>
                <w:webHidden/>
              </w:rPr>
              <w:t>411</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820" w:history="1">
            <w:r w:rsidR="00DD5501" w:rsidRPr="007C68DA">
              <w:rPr>
                <w:rStyle w:val="Hyperlink"/>
              </w:rPr>
              <w:t>112. Dawud Bin Kuthayr</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Toc481406820 \h</w:instrText>
            </w:r>
            <w:r w:rsidR="00DD5501">
              <w:rPr>
                <w:webHidden/>
                <w:rtl/>
              </w:rPr>
              <w:instrText xml:space="preserve"> </w:instrText>
            </w:r>
            <w:r>
              <w:rPr>
                <w:webHidden/>
                <w:rtl/>
              </w:rPr>
            </w:r>
            <w:r>
              <w:rPr>
                <w:webHidden/>
                <w:rtl/>
              </w:rPr>
              <w:fldChar w:fldCharType="separate"/>
            </w:r>
            <w:r w:rsidR="00E66B69">
              <w:rPr>
                <w:webHidden/>
              </w:rPr>
              <w:t>412</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821" w:history="1">
            <w:r w:rsidR="00DD5501" w:rsidRPr="007C68DA">
              <w:rPr>
                <w:rStyle w:val="Hyperlink"/>
              </w:rPr>
              <w:t>113. Dawud Bin al-Nu‘man</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Toc481406821 \h</w:instrText>
            </w:r>
            <w:r w:rsidR="00DD5501">
              <w:rPr>
                <w:webHidden/>
                <w:rtl/>
              </w:rPr>
              <w:instrText xml:space="preserve"> </w:instrText>
            </w:r>
            <w:r>
              <w:rPr>
                <w:webHidden/>
                <w:rtl/>
              </w:rPr>
            </w:r>
            <w:r>
              <w:rPr>
                <w:webHidden/>
                <w:rtl/>
              </w:rPr>
              <w:fldChar w:fldCharType="separate"/>
            </w:r>
            <w:r w:rsidR="00E66B69">
              <w:rPr>
                <w:webHidden/>
              </w:rPr>
              <w:t>412</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822" w:history="1">
            <w:r w:rsidR="00DD5501" w:rsidRPr="007C68DA">
              <w:rPr>
                <w:rStyle w:val="Hyperlink"/>
              </w:rPr>
              <w:t>114. Durust Bin Abi Mansur al-Wasiti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Toc481406822 \h</w:instrText>
            </w:r>
            <w:r w:rsidR="00DD5501">
              <w:rPr>
                <w:webHidden/>
                <w:rtl/>
              </w:rPr>
              <w:instrText xml:space="preserve"> </w:instrText>
            </w:r>
            <w:r>
              <w:rPr>
                <w:webHidden/>
                <w:rtl/>
              </w:rPr>
            </w:r>
            <w:r>
              <w:rPr>
                <w:webHidden/>
                <w:rtl/>
              </w:rPr>
              <w:fldChar w:fldCharType="separate"/>
            </w:r>
            <w:r w:rsidR="00E66B69">
              <w:rPr>
                <w:webHidden/>
              </w:rPr>
              <w:t>412</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823" w:history="1">
            <w:r w:rsidR="00DD5501" w:rsidRPr="007C68DA">
              <w:rPr>
                <w:rStyle w:val="Hyperlink"/>
              </w:rPr>
              <w:t>115. Dhurayh Bin Muhammed Bin Yazid, Abu al-Waleed al-Maharibi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Toc481406823 \h</w:instrText>
            </w:r>
            <w:r w:rsidR="00DD5501">
              <w:rPr>
                <w:webHidden/>
                <w:rtl/>
              </w:rPr>
              <w:instrText xml:space="preserve"> </w:instrText>
            </w:r>
            <w:r>
              <w:rPr>
                <w:webHidden/>
                <w:rtl/>
              </w:rPr>
            </w:r>
            <w:r>
              <w:rPr>
                <w:webHidden/>
                <w:rtl/>
              </w:rPr>
              <w:fldChar w:fldCharType="separate"/>
            </w:r>
            <w:r w:rsidR="00E66B69">
              <w:rPr>
                <w:webHidden/>
              </w:rPr>
              <w:t>412</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824" w:history="1">
            <w:r w:rsidR="00DD5501" w:rsidRPr="007C68DA">
              <w:rPr>
                <w:rStyle w:val="Hyperlink"/>
              </w:rPr>
              <w:t>116. Rib‘i Bin ‘Abd Allah Bin al-Jarud Bin Abi Sibra al-Hadhali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Toc481406824 \h</w:instrText>
            </w:r>
            <w:r w:rsidR="00DD5501">
              <w:rPr>
                <w:webHidden/>
                <w:rtl/>
              </w:rPr>
              <w:instrText xml:space="preserve"> </w:instrText>
            </w:r>
            <w:r>
              <w:rPr>
                <w:webHidden/>
                <w:rtl/>
              </w:rPr>
            </w:r>
            <w:r>
              <w:rPr>
                <w:webHidden/>
                <w:rtl/>
              </w:rPr>
              <w:fldChar w:fldCharType="separate"/>
            </w:r>
            <w:r w:rsidR="00E66B69">
              <w:rPr>
                <w:webHidden/>
              </w:rPr>
              <w:t>412</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825" w:history="1">
            <w:r w:rsidR="00DD5501" w:rsidRPr="007C68DA">
              <w:rPr>
                <w:rStyle w:val="Hyperlink"/>
              </w:rPr>
              <w:t>117. Rifa‘a Bin Musa al-Asadi al-Nahhas</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Toc481406825 \h</w:instrText>
            </w:r>
            <w:r w:rsidR="00DD5501">
              <w:rPr>
                <w:webHidden/>
                <w:rtl/>
              </w:rPr>
              <w:instrText xml:space="preserve"> </w:instrText>
            </w:r>
            <w:r>
              <w:rPr>
                <w:webHidden/>
                <w:rtl/>
              </w:rPr>
            </w:r>
            <w:r>
              <w:rPr>
                <w:webHidden/>
                <w:rtl/>
              </w:rPr>
              <w:fldChar w:fldCharType="separate"/>
            </w:r>
            <w:r w:rsidR="00E66B69">
              <w:rPr>
                <w:webHidden/>
              </w:rPr>
              <w:t>412</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826" w:history="1">
            <w:r w:rsidR="00DD5501" w:rsidRPr="007C68DA">
              <w:rPr>
                <w:rStyle w:val="Hyperlink"/>
              </w:rPr>
              <w:t>118. Rumi Bin Zarara Bin A‘yun al-Shaybani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Toc481406826 \h</w:instrText>
            </w:r>
            <w:r w:rsidR="00DD5501">
              <w:rPr>
                <w:webHidden/>
                <w:rtl/>
              </w:rPr>
              <w:instrText xml:space="preserve"> </w:instrText>
            </w:r>
            <w:r>
              <w:rPr>
                <w:webHidden/>
                <w:rtl/>
              </w:rPr>
            </w:r>
            <w:r>
              <w:rPr>
                <w:webHidden/>
                <w:rtl/>
              </w:rPr>
              <w:fldChar w:fldCharType="separate"/>
            </w:r>
            <w:r w:rsidR="00E66B69">
              <w:rPr>
                <w:webHidden/>
              </w:rPr>
              <w:t>412</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827" w:history="1">
            <w:r w:rsidR="00DD5501" w:rsidRPr="007C68DA">
              <w:rPr>
                <w:rStyle w:val="Hyperlink"/>
              </w:rPr>
              <w:t>119. Rehem al-Ansari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Toc481406827 \h</w:instrText>
            </w:r>
            <w:r w:rsidR="00DD5501">
              <w:rPr>
                <w:webHidden/>
                <w:rtl/>
              </w:rPr>
              <w:instrText xml:space="preserve"> </w:instrText>
            </w:r>
            <w:r>
              <w:rPr>
                <w:webHidden/>
                <w:rtl/>
              </w:rPr>
            </w:r>
            <w:r>
              <w:rPr>
                <w:webHidden/>
                <w:rtl/>
              </w:rPr>
              <w:fldChar w:fldCharType="separate"/>
            </w:r>
            <w:r w:rsidR="00E66B69">
              <w:rPr>
                <w:webHidden/>
              </w:rPr>
              <w:t>413</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828" w:history="1">
            <w:r w:rsidR="00DD5501" w:rsidRPr="007C68DA">
              <w:rPr>
                <w:rStyle w:val="Hyperlink"/>
              </w:rPr>
              <w:t>120. Zar‘a Bin Muhammed al-Hadrami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Toc481406828 \h</w:instrText>
            </w:r>
            <w:r w:rsidR="00DD5501">
              <w:rPr>
                <w:webHidden/>
                <w:rtl/>
              </w:rPr>
              <w:instrText xml:space="preserve"> </w:instrText>
            </w:r>
            <w:r>
              <w:rPr>
                <w:webHidden/>
                <w:rtl/>
              </w:rPr>
            </w:r>
            <w:r>
              <w:rPr>
                <w:webHidden/>
                <w:rtl/>
              </w:rPr>
              <w:fldChar w:fldCharType="separate"/>
            </w:r>
            <w:r w:rsidR="00E66B69">
              <w:rPr>
                <w:webHidden/>
              </w:rPr>
              <w:t>413</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829" w:history="1">
            <w:r w:rsidR="00DD5501" w:rsidRPr="007C68DA">
              <w:rPr>
                <w:rStyle w:val="Hyperlink"/>
              </w:rPr>
              <w:t>121. Zakariya Bin Idris al-Qummi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Toc481406829 \h</w:instrText>
            </w:r>
            <w:r w:rsidR="00DD5501">
              <w:rPr>
                <w:webHidden/>
                <w:rtl/>
              </w:rPr>
              <w:instrText xml:space="preserve"> </w:instrText>
            </w:r>
            <w:r>
              <w:rPr>
                <w:webHidden/>
                <w:rtl/>
              </w:rPr>
            </w:r>
            <w:r>
              <w:rPr>
                <w:webHidden/>
                <w:rtl/>
              </w:rPr>
              <w:fldChar w:fldCharType="separate"/>
            </w:r>
            <w:r w:rsidR="00E66B69">
              <w:rPr>
                <w:webHidden/>
              </w:rPr>
              <w:t>413</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830" w:history="1">
            <w:r w:rsidR="00DD5501" w:rsidRPr="007C68DA">
              <w:rPr>
                <w:rStyle w:val="Hyperlink"/>
              </w:rPr>
              <w:t>122. Zakariya Bin ‘Abd al-Samad al-Qummi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Toc481406830 \h</w:instrText>
            </w:r>
            <w:r w:rsidR="00DD5501">
              <w:rPr>
                <w:webHidden/>
                <w:rtl/>
              </w:rPr>
              <w:instrText xml:space="preserve"> </w:instrText>
            </w:r>
            <w:r>
              <w:rPr>
                <w:webHidden/>
                <w:rtl/>
              </w:rPr>
            </w:r>
            <w:r>
              <w:rPr>
                <w:webHidden/>
                <w:rtl/>
              </w:rPr>
              <w:fldChar w:fldCharType="separate"/>
            </w:r>
            <w:r w:rsidR="00E66B69">
              <w:rPr>
                <w:webHidden/>
              </w:rPr>
              <w:t>413</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831" w:history="1">
            <w:r w:rsidR="00DD5501" w:rsidRPr="007C68DA">
              <w:rPr>
                <w:rStyle w:val="Hyperlink"/>
              </w:rPr>
              <w:t>123. Zakariya Bin ‘Abd Allah al-Fayyad</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Toc481406831 \h</w:instrText>
            </w:r>
            <w:r w:rsidR="00DD5501">
              <w:rPr>
                <w:webHidden/>
                <w:rtl/>
              </w:rPr>
              <w:instrText xml:space="preserve"> </w:instrText>
            </w:r>
            <w:r>
              <w:rPr>
                <w:webHidden/>
                <w:rtl/>
              </w:rPr>
            </w:r>
            <w:r>
              <w:rPr>
                <w:webHidden/>
                <w:rtl/>
              </w:rPr>
              <w:fldChar w:fldCharType="separate"/>
            </w:r>
            <w:r w:rsidR="00E66B69">
              <w:rPr>
                <w:webHidden/>
              </w:rPr>
              <w:t>413</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832" w:history="1">
            <w:r w:rsidR="00DD5501" w:rsidRPr="007C68DA">
              <w:rPr>
                <w:rStyle w:val="Hyperlink"/>
              </w:rPr>
              <w:t>124. Zakariya Bin ‘Umran</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Toc481406832 \h</w:instrText>
            </w:r>
            <w:r w:rsidR="00DD5501">
              <w:rPr>
                <w:webHidden/>
                <w:rtl/>
              </w:rPr>
              <w:instrText xml:space="preserve"> </w:instrText>
            </w:r>
            <w:r>
              <w:rPr>
                <w:webHidden/>
                <w:rtl/>
              </w:rPr>
            </w:r>
            <w:r>
              <w:rPr>
                <w:webHidden/>
                <w:rtl/>
              </w:rPr>
              <w:fldChar w:fldCharType="separate"/>
            </w:r>
            <w:r w:rsidR="00E66B69">
              <w:rPr>
                <w:webHidden/>
              </w:rPr>
              <w:t>413</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833" w:history="1">
            <w:r w:rsidR="00DD5501" w:rsidRPr="007C68DA">
              <w:rPr>
                <w:rStyle w:val="Hyperlink"/>
              </w:rPr>
              <w:t>125. Zakariya Bin Muhammed, Abu ‘Abd Allah al-Mu’min</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Toc481406833 \h</w:instrText>
            </w:r>
            <w:r w:rsidR="00DD5501">
              <w:rPr>
                <w:webHidden/>
                <w:rtl/>
              </w:rPr>
              <w:instrText xml:space="preserve"> </w:instrText>
            </w:r>
            <w:r>
              <w:rPr>
                <w:webHidden/>
                <w:rtl/>
              </w:rPr>
            </w:r>
            <w:r>
              <w:rPr>
                <w:webHidden/>
                <w:rtl/>
              </w:rPr>
              <w:fldChar w:fldCharType="separate"/>
            </w:r>
            <w:r w:rsidR="00E66B69">
              <w:rPr>
                <w:webHidden/>
              </w:rPr>
              <w:t>413</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834" w:history="1">
            <w:r w:rsidR="00DD5501" w:rsidRPr="007C68DA">
              <w:rPr>
                <w:rStyle w:val="Hyperlink"/>
              </w:rPr>
              <w:t>126. Ziyad Bin Abi Salam</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Toc481406834 \h</w:instrText>
            </w:r>
            <w:r w:rsidR="00DD5501">
              <w:rPr>
                <w:webHidden/>
                <w:rtl/>
              </w:rPr>
              <w:instrText xml:space="preserve"> </w:instrText>
            </w:r>
            <w:r>
              <w:rPr>
                <w:webHidden/>
                <w:rtl/>
              </w:rPr>
            </w:r>
            <w:r>
              <w:rPr>
                <w:webHidden/>
                <w:rtl/>
              </w:rPr>
              <w:fldChar w:fldCharType="separate"/>
            </w:r>
            <w:r w:rsidR="00E66B69">
              <w:rPr>
                <w:webHidden/>
              </w:rPr>
              <w:t>413</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835" w:history="1">
            <w:r w:rsidR="00DD5501" w:rsidRPr="007C68DA">
              <w:rPr>
                <w:rStyle w:val="Hyperlink"/>
              </w:rPr>
              <w:t>127. Ziyad Bin al-Hasan</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Toc481406835 \h</w:instrText>
            </w:r>
            <w:r w:rsidR="00DD5501">
              <w:rPr>
                <w:webHidden/>
                <w:rtl/>
              </w:rPr>
              <w:instrText xml:space="preserve"> </w:instrText>
            </w:r>
            <w:r>
              <w:rPr>
                <w:webHidden/>
                <w:rtl/>
              </w:rPr>
            </w:r>
            <w:r>
              <w:rPr>
                <w:webHidden/>
                <w:rtl/>
              </w:rPr>
              <w:fldChar w:fldCharType="separate"/>
            </w:r>
            <w:r w:rsidR="00E66B69">
              <w:rPr>
                <w:webHidden/>
              </w:rPr>
              <w:t>414</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836" w:history="1">
            <w:r w:rsidR="00DD5501" w:rsidRPr="007C68DA">
              <w:rPr>
                <w:rStyle w:val="Hyperlink"/>
              </w:rPr>
              <w:t>128. Ziyad Bin Sulayman al-Balakhi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Toc481406836 \h</w:instrText>
            </w:r>
            <w:r w:rsidR="00DD5501">
              <w:rPr>
                <w:webHidden/>
                <w:rtl/>
              </w:rPr>
              <w:instrText xml:space="preserve"> </w:instrText>
            </w:r>
            <w:r>
              <w:rPr>
                <w:webHidden/>
                <w:rtl/>
              </w:rPr>
            </w:r>
            <w:r>
              <w:rPr>
                <w:webHidden/>
                <w:rtl/>
              </w:rPr>
              <w:fldChar w:fldCharType="separate"/>
            </w:r>
            <w:r w:rsidR="00E66B69">
              <w:rPr>
                <w:webHidden/>
              </w:rPr>
              <w:t>414</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837" w:history="1">
            <w:r w:rsidR="00DD5501" w:rsidRPr="007C68DA">
              <w:rPr>
                <w:rStyle w:val="Hyperlink"/>
              </w:rPr>
              <w:t>129. Ziyad Bin Merwan al-Qandi al-Anbari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Toc481406837 \h</w:instrText>
            </w:r>
            <w:r w:rsidR="00DD5501">
              <w:rPr>
                <w:webHidden/>
                <w:rtl/>
              </w:rPr>
              <w:instrText xml:space="preserve"> </w:instrText>
            </w:r>
            <w:r>
              <w:rPr>
                <w:webHidden/>
                <w:rtl/>
              </w:rPr>
            </w:r>
            <w:r>
              <w:rPr>
                <w:webHidden/>
                <w:rtl/>
              </w:rPr>
              <w:fldChar w:fldCharType="separate"/>
            </w:r>
            <w:r w:rsidR="00E66B69">
              <w:rPr>
                <w:webHidden/>
              </w:rPr>
              <w:t>414</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838" w:history="1">
            <w:r w:rsidR="00DD5501" w:rsidRPr="007C68DA">
              <w:rPr>
                <w:rStyle w:val="Hyperlink"/>
              </w:rPr>
              <w:t>130. Ziyad Bin al-Haythem al-Washsha’</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Toc481406838 \h</w:instrText>
            </w:r>
            <w:r w:rsidR="00DD5501">
              <w:rPr>
                <w:webHidden/>
                <w:rtl/>
              </w:rPr>
              <w:instrText xml:space="preserve"> </w:instrText>
            </w:r>
            <w:r>
              <w:rPr>
                <w:webHidden/>
                <w:rtl/>
              </w:rPr>
            </w:r>
            <w:r>
              <w:rPr>
                <w:webHidden/>
                <w:rtl/>
              </w:rPr>
              <w:fldChar w:fldCharType="separate"/>
            </w:r>
            <w:r w:rsidR="00E66B69">
              <w:rPr>
                <w:webHidden/>
              </w:rPr>
              <w:t>414</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839" w:history="1">
            <w:r w:rsidR="00DD5501" w:rsidRPr="007C68DA">
              <w:rPr>
                <w:rStyle w:val="Hyperlink"/>
              </w:rPr>
              <w:t>131. Zayd Bin Musa al-Ju‘fi al-Kufi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Toc481406839 \h</w:instrText>
            </w:r>
            <w:r w:rsidR="00DD5501">
              <w:rPr>
                <w:webHidden/>
                <w:rtl/>
              </w:rPr>
              <w:instrText xml:space="preserve"> </w:instrText>
            </w:r>
            <w:r>
              <w:rPr>
                <w:webHidden/>
                <w:rtl/>
              </w:rPr>
            </w:r>
            <w:r>
              <w:rPr>
                <w:webHidden/>
                <w:rtl/>
              </w:rPr>
              <w:fldChar w:fldCharType="separate"/>
            </w:r>
            <w:r w:rsidR="00E66B69">
              <w:rPr>
                <w:webHidden/>
              </w:rPr>
              <w:t>414</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840" w:history="1">
            <w:r w:rsidR="00DD5501" w:rsidRPr="007C68DA">
              <w:rPr>
                <w:rStyle w:val="Hyperlink"/>
              </w:rPr>
              <w:t>132. Zayd al-Narsi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Toc481406840 \h</w:instrText>
            </w:r>
            <w:r w:rsidR="00DD5501">
              <w:rPr>
                <w:webHidden/>
                <w:rtl/>
              </w:rPr>
              <w:instrText xml:space="preserve"> </w:instrText>
            </w:r>
            <w:r>
              <w:rPr>
                <w:webHidden/>
                <w:rtl/>
              </w:rPr>
            </w:r>
            <w:r>
              <w:rPr>
                <w:webHidden/>
                <w:rtl/>
              </w:rPr>
              <w:fldChar w:fldCharType="separate"/>
            </w:r>
            <w:r w:rsidR="00E66B69">
              <w:rPr>
                <w:webHidden/>
              </w:rPr>
              <w:t>414</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841" w:history="1">
            <w:r w:rsidR="00DD5501" w:rsidRPr="007C68DA">
              <w:rPr>
                <w:rStyle w:val="Hyperlink"/>
              </w:rPr>
              <w:t>133. Zayd Bin Yunus</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Toc481406841 \h</w:instrText>
            </w:r>
            <w:r w:rsidR="00DD5501">
              <w:rPr>
                <w:webHidden/>
                <w:rtl/>
              </w:rPr>
              <w:instrText xml:space="preserve"> </w:instrText>
            </w:r>
            <w:r>
              <w:rPr>
                <w:webHidden/>
                <w:rtl/>
              </w:rPr>
            </w:r>
            <w:r>
              <w:rPr>
                <w:webHidden/>
                <w:rtl/>
              </w:rPr>
              <w:fldChar w:fldCharType="separate"/>
            </w:r>
            <w:r w:rsidR="00E66B69">
              <w:rPr>
                <w:webHidden/>
              </w:rPr>
              <w:t>415</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842" w:history="1">
            <w:r w:rsidR="00DD5501" w:rsidRPr="007C68DA">
              <w:rPr>
                <w:rStyle w:val="Hyperlink"/>
              </w:rPr>
              <w:t>134. Salim Bin Mukarram Bin ‘Abd Allah</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Toc481406842 \h</w:instrText>
            </w:r>
            <w:r w:rsidR="00DD5501">
              <w:rPr>
                <w:webHidden/>
                <w:rtl/>
              </w:rPr>
              <w:instrText xml:space="preserve"> </w:instrText>
            </w:r>
            <w:r>
              <w:rPr>
                <w:webHidden/>
                <w:rtl/>
              </w:rPr>
            </w:r>
            <w:r>
              <w:rPr>
                <w:webHidden/>
                <w:rtl/>
              </w:rPr>
              <w:fldChar w:fldCharType="separate"/>
            </w:r>
            <w:r w:rsidR="00E66B69">
              <w:rPr>
                <w:webHidden/>
              </w:rPr>
              <w:t>415</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843" w:history="1">
            <w:r w:rsidR="00DD5501" w:rsidRPr="007C68DA">
              <w:rPr>
                <w:rStyle w:val="Hyperlink"/>
              </w:rPr>
              <w:t>135. Sa‘d Bin Abi Khalaf</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Toc481406843 \h</w:instrText>
            </w:r>
            <w:r w:rsidR="00DD5501">
              <w:rPr>
                <w:webHidden/>
                <w:rtl/>
              </w:rPr>
              <w:instrText xml:space="preserve"> </w:instrText>
            </w:r>
            <w:r>
              <w:rPr>
                <w:webHidden/>
                <w:rtl/>
              </w:rPr>
            </w:r>
            <w:r>
              <w:rPr>
                <w:webHidden/>
                <w:rtl/>
              </w:rPr>
              <w:fldChar w:fldCharType="separate"/>
            </w:r>
            <w:r w:rsidR="00E66B69">
              <w:rPr>
                <w:webHidden/>
              </w:rPr>
              <w:t>415</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844" w:history="1">
            <w:r w:rsidR="00DD5501" w:rsidRPr="007C68DA">
              <w:rPr>
                <w:rStyle w:val="Hyperlink"/>
              </w:rPr>
              <w:t>136. Sa‘d Bin Abi ‘Umran al-Ansari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Toc481406844 \h</w:instrText>
            </w:r>
            <w:r w:rsidR="00DD5501">
              <w:rPr>
                <w:webHidden/>
                <w:rtl/>
              </w:rPr>
              <w:instrText xml:space="preserve"> </w:instrText>
            </w:r>
            <w:r>
              <w:rPr>
                <w:webHidden/>
                <w:rtl/>
              </w:rPr>
            </w:r>
            <w:r>
              <w:rPr>
                <w:webHidden/>
                <w:rtl/>
              </w:rPr>
              <w:fldChar w:fldCharType="separate"/>
            </w:r>
            <w:r w:rsidR="00E66B69">
              <w:rPr>
                <w:webHidden/>
              </w:rPr>
              <w:t>415</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845" w:history="1">
            <w:r w:rsidR="00DD5501" w:rsidRPr="007C68DA">
              <w:rPr>
                <w:rStyle w:val="Hyperlink"/>
              </w:rPr>
              <w:t>137. Sa‘d Bin Khalaf</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Toc481406845 \h</w:instrText>
            </w:r>
            <w:r w:rsidR="00DD5501">
              <w:rPr>
                <w:webHidden/>
                <w:rtl/>
              </w:rPr>
              <w:instrText xml:space="preserve"> </w:instrText>
            </w:r>
            <w:r>
              <w:rPr>
                <w:webHidden/>
                <w:rtl/>
              </w:rPr>
            </w:r>
            <w:r>
              <w:rPr>
                <w:webHidden/>
                <w:rtl/>
              </w:rPr>
              <w:fldChar w:fldCharType="separate"/>
            </w:r>
            <w:r w:rsidR="00E66B69">
              <w:rPr>
                <w:webHidden/>
              </w:rPr>
              <w:t>415</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846" w:history="1">
            <w:r w:rsidR="00DD5501" w:rsidRPr="007C68DA">
              <w:rPr>
                <w:rStyle w:val="Hyperlink"/>
              </w:rPr>
              <w:t>138. Sa‘d Bin Sa‘eed al-Balakhi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Toc481406846 \h</w:instrText>
            </w:r>
            <w:r w:rsidR="00DD5501">
              <w:rPr>
                <w:webHidden/>
                <w:rtl/>
              </w:rPr>
              <w:instrText xml:space="preserve"> </w:instrText>
            </w:r>
            <w:r>
              <w:rPr>
                <w:webHidden/>
                <w:rtl/>
              </w:rPr>
            </w:r>
            <w:r>
              <w:rPr>
                <w:webHidden/>
                <w:rtl/>
              </w:rPr>
              <w:fldChar w:fldCharType="separate"/>
            </w:r>
            <w:r w:rsidR="00E66B69">
              <w:rPr>
                <w:webHidden/>
              </w:rPr>
              <w:t>415</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847" w:history="1">
            <w:r w:rsidR="00DD5501" w:rsidRPr="007C68DA">
              <w:rPr>
                <w:rStyle w:val="Hyperlink"/>
              </w:rPr>
              <w:t>139. Sa‘d Bin ‘Umran al-Qummi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Toc481406847 \h</w:instrText>
            </w:r>
            <w:r w:rsidR="00DD5501">
              <w:rPr>
                <w:webHidden/>
                <w:rtl/>
              </w:rPr>
              <w:instrText xml:space="preserve"> </w:instrText>
            </w:r>
            <w:r>
              <w:rPr>
                <w:webHidden/>
                <w:rtl/>
              </w:rPr>
            </w:r>
            <w:r>
              <w:rPr>
                <w:webHidden/>
                <w:rtl/>
              </w:rPr>
              <w:fldChar w:fldCharType="separate"/>
            </w:r>
            <w:r w:rsidR="00E66B69">
              <w:rPr>
                <w:webHidden/>
              </w:rPr>
              <w:t>415</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848" w:history="1">
            <w:r w:rsidR="00DD5501" w:rsidRPr="007C68DA">
              <w:rPr>
                <w:rStyle w:val="Hyperlink"/>
              </w:rPr>
              <w:t>140. Sa‘dan Bin Muslim</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Toc481406848 \h</w:instrText>
            </w:r>
            <w:r w:rsidR="00DD5501">
              <w:rPr>
                <w:webHidden/>
                <w:rtl/>
              </w:rPr>
              <w:instrText xml:space="preserve"> </w:instrText>
            </w:r>
            <w:r>
              <w:rPr>
                <w:webHidden/>
                <w:rtl/>
              </w:rPr>
            </w:r>
            <w:r>
              <w:rPr>
                <w:webHidden/>
                <w:rtl/>
              </w:rPr>
              <w:fldChar w:fldCharType="separate"/>
            </w:r>
            <w:r w:rsidR="00E66B69">
              <w:rPr>
                <w:webHidden/>
              </w:rPr>
              <w:t>415</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849" w:history="1">
            <w:r w:rsidR="00DD5501" w:rsidRPr="007C68DA">
              <w:rPr>
                <w:rStyle w:val="Hyperlink"/>
              </w:rPr>
              <w:t>141. Sa‘eed Bin Abi al-Jahm al-Qabusi al-Lakhmi, al-Kufi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Toc481406849 \h</w:instrText>
            </w:r>
            <w:r w:rsidR="00DD5501">
              <w:rPr>
                <w:webHidden/>
                <w:rtl/>
              </w:rPr>
              <w:instrText xml:space="preserve"> </w:instrText>
            </w:r>
            <w:r>
              <w:rPr>
                <w:webHidden/>
                <w:rtl/>
              </w:rPr>
            </w:r>
            <w:r>
              <w:rPr>
                <w:webHidden/>
                <w:rtl/>
              </w:rPr>
              <w:fldChar w:fldCharType="separate"/>
            </w:r>
            <w:r w:rsidR="00E66B69">
              <w:rPr>
                <w:webHidden/>
              </w:rPr>
              <w:t>415</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850" w:history="1">
            <w:r w:rsidR="00DD5501" w:rsidRPr="007C68DA">
              <w:rPr>
                <w:rStyle w:val="Hyperlink"/>
              </w:rPr>
              <w:t>142. Sa‘eed Bin Jinah</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Toc481406850 \h</w:instrText>
            </w:r>
            <w:r w:rsidR="00DD5501">
              <w:rPr>
                <w:webHidden/>
                <w:rtl/>
              </w:rPr>
              <w:instrText xml:space="preserve"> </w:instrText>
            </w:r>
            <w:r>
              <w:rPr>
                <w:webHidden/>
                <w:rtl/>
              </w:rPr>
            </w:r>
            <w:r>
              <w:rPr>
                <w:webHidden/>
                <w:rtl/>
              </w:rPr>
              <w:fldChar w:fldCharType="separate"/>
            </w:r>
            <w:r w:rsidR="00E66B69">
              <w:rPr>
                <w:webHidden/>
              </w:rPr>
              <w:t>416</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851" w:history="1">
            <w:r w:rsidR="00DD5501" w:rsidRPr="007C68DA">
              <w:rPr>
                <w:rStyle w:val="Hyperlink"/>
              </w:rPr>
              <w:t>143. Sa‘eed Bin Yasar al-Dab‘i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Toc481406851 \h</w:instrText>
            </w:r>
            <w:r w:rsidR="00DD5501">
              <w:rPr>
                <w:webHidden/>
                <w:rtl/>
              </w:rPr>
              <w:instrText xml:space="preserve"> </w:instrText>
            </w:r>
            <w:r>
              <w:rPr>
                <w:webHidden/>
                <w:rtl/>
              </w:rPr>
            </w:r>
            <w:r>
              <w:rPr>
                <w:webHidden/>
                <w:rtl/>
              </w:rPr>
              <w:fldChar w:fldCharType="separate"/>
            </w:r>
            <w:r w:rsidR="00E66B69">
              <w:rPr>
                <w:webHidden/>
              </w:rPr>
              <w:t>416</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852" w:history="1">
            <w:r w:rsidR="00DD5501" w:rsidRPr="007C68DA">
              <w:rPr>
                <w:rStyle w:val="Hyperlink"/>
              </w:rPr>
              <w:t>144. Salama Bin Hanan</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Toc481406852 \h</w:instrText>
            </w:r>
            <w:r w:rsidR="00DD5501">
              <w:rPr>
                <w:webHidden/>
                <w:rtl/>
              </w:rPr>
              <w:instrText xml:space="preserve"> </w:instrText>
            </w:r>
            <w:r>
              <w:rPr>
                <w:webHidden/>
                <w:rtl/>
              </w:rPr>
            </w:r>
            <w:r>
              <w:rPr>
                <w:webHidden/>
                <w:rtl/>
              </w:rPr>
              <w:fldChar w:fldCharType="separate"/>
            </w:r>
            <w:r w:rsidR="00E66B69">
              <w:rPr>
                <w:webHidden/>
              </w:rPr>
              <w:t>416</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853" w:history="1">
            <w:r w:rsidR="00DD5501" w:rsidRPr="007C68DA">
              <w:rPr>
                <w:rStyle w:val="Hyperlink"/>
              </w:rPr>
              <w:t>145. Salama Bin Muhammed al-Kufi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Toc481406853 \h</w:instrText>
            </w:r>
            <w:r w:rsidR="00DD5501">
              <w:rPr>
                <w:webHidden/>
                <w:rtl/>
              </w:rPr>
              <w:instrText xml:space="preserve"> </w:instrText>
            </w:r>
            <w:r>
              <w:rPr>
                <w:webHidden/>
                <w:rtl/>
              </w:rPr>
            </w:r>
            <w:r>
              <w:rPr>
                <w:webHidden/>
                <w:rtl/>
              </w:rPr>
              <w:fldChar w:fldCharType="separate"/>
            </w:r>
            <w:r w:rsidR="00E66B69">
              <w:rPr>
                <w:webHidden/>
              </w:rPr>
              <w:t>416</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854" w:history="1">
            <w:r w:rsidR="00DD5501" w:rsidRPr="007C68DA">
              <w:rPr>
                <w:rStyle w:val="Hyperlink"/>
              </w:rPr>
              <w:t>146. Saleem al-Farra’ al-Kufi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Toc481406854 \h</w:instrText>
            </w:r>
            <w:r w:rsidR="00DD5501">
              <w:rPr>
                <w:webHidden/>
                <w:rtl/>
              </w:rPr>
              <w:instrText xml:space="preserve"> </w:instrText>
            </w:r>
            <w:r>
              <w:rPr>
                <w:webHidden/>
                <w:rtl/>
              </w:rPr>
            </w:r>
            <w:r>
              <w:rPr>
                <w:webHidden/>
                <w:rtl/>
              </w:rPr>
              <w:fldChar w:fldCharType="separate"/>
            </w:r>
            <w:r w:rsidR="00E66B69">
              <w:rPr>
                <w:webHidden/>
              </w:rPr>
              <w:t>416</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855" w:history="1">
            <w:r w:rsidR="00DD5501" w:rsidRPr="007C68DA">
              <w:rPr>
                <w:rStyle w:val="Hyperlink"/>
              </w:rPr>
              <w:t>147. Saleem Mawla ‘Ali Bin Yaqteen</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Toc481406855 \h</w:instrText>
            </w:r>
            <w:r w:rsidR="00DD5501">
              <w:rPr>
                <w:webHidden/>
                <w:rtl/>
              </w:rPr>
              <w:instrText xml:space="preserve"> </w:instrText>
            </w:r>
            <w:r>
              <w:rPr>
                <w:webHidden/>
                <w:rtl/>
              </w:rPr>
            </w:r>
            <w:r>
              <w:rPr>
                <w:webHidden/>
                <w:rtl/>
              </w:rPr>
              <w:fldChar w:fldCharType="separate"/>
            </w:r>
            <w:r w:rsidR="00E66B69">
              <w:rPr>
                <w:webHidden/>
              </w:rPr>
              <w:t>416</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856" w:history="1">
            <w:r w:rsidR="00DD5501" w:rsidRPr="007C68DA">
              <w:rPr>
                <w:rStyle w:val="Hyperlink"/>
              </w:rPr>
              <w:t>148. Sulayman Bin Abi Zayd</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Toc481406856 \h</w:instrText>
            </w:r>
            <w:r w:rsidR="00DD5501">
              <w:rPr>
                <w:webHidden/>
                <w:rtl/>
              </w:rPr>
              <w:instrText xml:space="preserve"> </w:instrText>
            </w:r>
            <w:r>
              <w:rPr>
                <w:webHidden/>
                <w:rtl/>
              </w:rPr>
            </w:r>
            <w:r>
              <w:rPr>
                <w:webHidden/>
                <w:rtl/>
              </w:rPr>
              <w:fldChar w:fldCharType="separate"/>
            </w:r>
            <w:r w:rsidR="00E66B69">
              <w:rPr>
                <w:webHidden/>
              </w:rPr>
              <w:t>416</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857" w:history="1">
            <w:r w:rsidR="00DD5501" w:rsidRPr="007C68DA">
              <w:rPr>
                <w:rStyle w:val="Hyperlink"/>
              </w:rPr>
              <w:t>149. Sulayman Bin Abi Zina</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Toc481406857 \h</w:instrText>
            </w:r>
            <w:r w:rsidR="00DD5501">
              <w:rPr>
                <w:webHidden/>
                <w:rtl/>
              </w:rPr>
              <w:instrText xml:space="preserve"> </w:instrText>
            </w:r>
            <w:r>
              <w:rPr>
                <w:webHidden/>
                <w:rtl/>
              </w:rPr>
            </w:r>
            <w:r>
              <w:rPr>
                <w:webHidden/>
                <w:rtl/>
              </w:rPr>
              <w:fldChar w:fldCharType="separate"/>
            </w:r>
            <w:r w:rsidR="00E66B69">
              <w:rPr>
                <w:webHidden/>
              </w:rPr>
              <w:t>416</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858" w:history="1">
            <w:r w:rsidR="00DD5501" w:rsidRPr="007C68DA">
              <w:rPr>
                <w:rStyle w:val="Hyperlink"/>
              </w:rPr>
              <w:t>150. Sulayman Bin Khalid al-Khattab</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Toc481406858 \h</w:instrText>
            </w:r>
            <w:r w:rsidR="00DD5501">
              <w:rPr>
                <w:webHidden/>
                <w:rtl/>
              </w:rPr>
              <w:instrText xml:space="preserve"> </w:instrText>
            </w:r>
            <w:r>
              <w:rPr>
                <w:webHidden/>
                <w:rtl/>
              </w:rPr>
            </w:r>
            <w:r>
              <w:rPr>
                <w:webHidden/>
                <w:rtl/>
              </w:rPr>
              <w:fldChar w:fldCharType="separate"/>
            </w:r>
            <w:r w:rsidR="00E66B69">
              <w:rPr>
                <w:webHidden/>
              </w:rPr>
              <w:t>416</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859" w:history="1">
            <w:r w:rsidR="00DD5501" w:rsidRPr="007C68DA">
              <w:rPr>
                <w:rStyle w:val="Hyperlink"/>
              </w:rPr>
              <w:t>151. Sulayman Bin Rib‘i Bin ‘Abd Allah al-Hamadani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Toc481406859 \h</w:instrText>
            </w:r>
            <w:r w:rsidR="00DD5501">
              <w:rPr>
                <w:webHidden/>
                <w:rtl/>
              </w:rPr>
              <w:instrText xml:space="preserve"> </w:instrText>
            </w:r>
            <w:r>
              <w:rPr>
                <w:webHidden/>
                <w:rtl/>
              </w:rPr>
            </w:r>
            <w:r>
              <w:rPr>
                <w:webHidden/>
                <w:rtl/>
              </w:rPr>
              <w:fldChar w:fldCharType="separate"/>
            </w:r>
            <w:r w:rsidR="00E66B69">
              <w:rPr>
                <w:webHidden/>
              </w:rPr>
              <w:t>417</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860" w:history="1">
            <w:r w:rsidR="00DD5501" w:rsidRPr="007C68DA">
              <w:rPr>
                <w:rStyle w:val="Hyperlink"/>
              </w:rPr>
              <w:t>152. Sulayman al-Mu’min</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Toc481406860 \h</w:instrText>
            </w:r>
            <w:r w:rsidR="00DD5501">
              <w:rPr>
                <w:webHidden/>
                <w:rtl/>
              </w:rPr>
              <w:instrText xml:space="preserve"> </w:instrText>
            </w:r>
            <w:r>
              <w:rPr>
                <w:webHidden/>
                <w:rtl/>
              </w:rPr>
            </w:r>
            <w:r>
              <w:rPr>
                <w:webHidden/>
                <w:rtl/>
              </w:rPr>
              <w:fldChar w:fldCharType="separate"/>
            </w:r>
            <w:r w:rsidR="00E66B69">
              <w:rPr>
                <w:webHidden/>
              </w:rPr>
              <w:t>417</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861" w:history="1">
            <w:r w:rsidR="00DD5501" w:rsidRPr="007C68DA">
              <w:rPr>
                <w:rStyle w:val="Hyperlink"/>
              </w:rPr>
              <w:t>153. Samma‘ah Bin Mahran Bin ‘Abd al-Rahman al-Hadrami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Toc481406861 \h</w:instrText>
            </w:r>
            <w:r w:rsidR="00DD5501">
              <w:rPr>
                <w:webHidden/>
                <w:rtl/>
              </w:rPr>
              <w:instrText xml:space="preserve"> </w:instrText>
            </w:r>
            <w:r>
              <w:rPr>
                <w:webHidden/>
                <w:rtl/>
              </w:rPr>
            </w:r>
            <w:r>
              <w:rPr>
                <w:webHidden/>
                <w:rtl/>
              </w:rPr>
              <w:fldChar w:fldCharType="separate"/>
            </w:r>
            <w:r w:rsidR="00E66B69">
              <w:rPr>
                <w:webHidden/>
              </w:rPr>
              <w:t>417</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862" w:history="1">
            <w:r w:rsidR="00DD5501" w:rsidRPr="007C68DA">
              <w:rPr>
                <w:rStyle w:val="Hyperlink"/>
              </w:rPr>
              <w:t>154. Sanan Bin Turayf al-Thawri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Toc481406862 \h</w:instrText>
            </w:r>
            <w:r w:rsidR="00DD5501">
              <w:rPr>
                <w:webHidden/>
                <w:rtl/>
              </w:rPr>
              <w:instrText xml:space="preserve"> </w:instrText>
            </w:r>
            <w:r>
              <w:rPr>
                <w:webHidden/>
                <w:rtl/>
              </w:rPr>
            </w:r>
            <w:r>
              <w:rPr>
                <w:webHidden/>
                <w:rtl/>
              </w:rPr>
              <w:fldChar w:fldCharType="separate"/>
            </w:r>
            <w:r w:rsidR="00E66B69">
              <w:rPr>
                <w:webHidden/>
              </w:rPr>
              <w:t>417</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863" w:history="1">
            <w:r w:rsidR="00DD5501" w:rsidRPr="007C68DA">
              <w:rPr>
                <w:rStyle w:val="Hyperlink"/>
              </w:rPr>
              <w:t>155. Sindi Bin al-Rabi‘ al-Baghdadi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Toc481406863 \h</w:instrText>
            </w:r>
            <w:r w:rsidR="00DD5501">
              <w:rPr>
                <w:webHidden/>
                <w:rtl/>
              </w:rPr>
              <w:instrText xml:space="preserve"> </w:instrText>
            </w:r>
            <w:r>
              <w:rPr>
                <w:webHidden/>
                <w:rtl/>
              </w:rPr>
            </w:r>
            <w:r>
              <w:rPr>
                <w:webHidden/>
                <w:rtl/>
              </w:rPr>
              <w:fldChar w:fldCharType="separate"/>
            </w:r>
            <w:r w:rsidR="00E66B69">
              <w:rPr>
                <w:webHidden/>
              </w:rPr>
              <w:t>417</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864" w:history="1">
            <w:r w:rsidR="00DD5501" w:rsidRPr="007C68DA">
              <w:rPr>
                <w:rStyle w:val="Hyperlink"/>
              </w:rPr>
              <w:t>156. Sehl Bin al-Yasa‘ Bin ‘Abd Allah Bin Sa‘d al-Ash‘ari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Toc481406864 \h</w:instrText>
            </w:r>
            <w:r w:rsidR="00DD5501">
              <w:rPr>
                <w:webHidden/>
                <w:rtl/>
              </w:rPr>
              <w:instrText xml:space="preserve"> </w:instrText>
            </w:r>
            <w:r>
              <w:rPr>
                <w:webHidden/>
                <w:rtl/>
              </w:rPr>
            </w:r>
            <w:r>
              <w:rPr>
                <w:webHidden/>
                <w:rtl/>
              </w:rPr>
              <w:fldChar w:fldCharType="separate"/>
            </w:r>
            <w:r w:rsidR="00E66B69">
              <w:rPr>
                <w:webHidden/>
              </w:rPr>
              <w:t>417</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865" w:history="1">
            <w:r w:rsidR="00DD5501" w:rsidRPr="007C68DA">
              <w:rPr>
                <w:rStyle w:val="Hyperlink"/>
              </w:rPr>
              <w:t>157. Sayyaba Bin Najiya al-Medani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Toc481406865 \h</w:instrText>
            </w:r>
            <w:r w:rsidR="00DD5501">
              <w:rPr>
                <w:webHidden/>
                <w:rtl/>
              </w:rPr>
              <w:instrText xml:space="preserve"> </w:instrText>
            </w:r>
            <w:r>
              <w:rPr>
                <w:webHidden/>
                <w:rtl/>
              </w:rPr>
            </w:r>
            <w:r>
              <w:rPr>
                <w:webHidden/>
                <w:rtl/>
              </w:rPr>
              <w:fldChar w:fldCharType="separate"/>
            </w:r>
            <w:r w:rsidR="00E66B69">
              <w:rPr>
                <w:webHidden/>
              </w:rPr>
              <w:t>417</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866" w:history="1">
            <w:r w:rsidR="00DD5501" w:rsidRPr="007C68DA">
              <w:rPr>
                <w:rStyle w:val="Hyperlink"/>
              </w:rPr>
              <w:t>158. Sayf Bin ‘Umayra al-Nakha‘i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Toc481406866 \h</w:instrText>
            </w:r>
            <w:r w:rsidR="00DD5501">
              <w:rPr>
                <w:webHidden/>
                <w:rtl/>
              </w:rPr>
              <w:instrText xml:space="preserve"> </w:instrText>
            </w:r>
            <w:r>
              <w:rPr>
                <w:webHidden/>
                <w:rtl/>
              </w:rPr>
            </w:r>
            <w:r>
              <w:rPr>
                <w:webHidden/>
                <w:rtl/>
              </w:rPr>
              <w:fldChar w:fldCharType="separate"/>
            </w:r>
            <w:r w:rsidR="00E66B69">
              <w:rPr>
                <w:webHidden/>
              </w:rPr>
              <w:t>417</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867" w:history="1">
            <w:r w:rsidR="00DD5501" w:rsidRPr="007C68DA">
              <w:rPr>
                <w:rStyle w:val="Hyperlink"/>
              </w:rPr>
              <w:t>159. Shu‘ayb Bin Ya‘qub al-‘Aqarqufi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Toc481406867 \h</w:instrText>
            </w:r>
            <w:r w:rsidR="00DD5501">
              <w:rPr>
                <w:webHidden/>
                <w:rtl/>
              </w:rPr>
              <w:instrText xml:space="preserve"> </w:instrText>
            </w:r>
            <w:r>
              <w:rPr>
                <w:webHidden/>
                <w:rtl/>
              </w:rPr>
            </w:r>
            <w:r>
              <w:rPr>
                <w:webHidden/>
                <w:rtl/>
              </w:rPr>
              <w:fldChar w:fldCharType="separate"/>
            </w:r>
            <w:r w:rsidR="00E66B69">
              <w:rPr>
                <w:webHidden/>
              </w:rPr>
              <w:t>417</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868" w:history="1">
            <w:r w:rsidR="00DD5501" w:rsidRPr="007C68DA">
              <w:rPr>
                <w:rStyle w:val="Hyperlink"/>
              </w:rPr>
              <w:t>160. Salih Bin Khalid al-Muhamili, Abu Shayb al-Kanasi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Toc481406868 \h</w:instrText>
            </w:r>
            <w:r w:rsidR="00DD5501">
              <w:rPr>
                <w:webHidden/>
                <w:rtl/>
              </w:rPr>
              <w:instrText xml:space="preserve"> </w:instrText>
            </w:r>
            <w:r>
              <w:rPr>
                <w:webHidden/>
                <w:rtl/>
              </w:rPr>
            </w:r>
            <w:r>
              <w:rPr>
                <w:webHidden/>
                <w:rtl/>
              </w:rPr>
              <w:fldChar w:fldCharType="separate"/>
            </w:r>
            <w:r w:rsidR="00E66B69">
              <w:rPr>
                <w:webHidden/>
              </w:rPr>
              <w:t>418</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869" w:history="1">
            <w:r w:rsidR="00DD5501" w:rsidRPr="007C68DA">
              <w:rPr>
                <w:rStyle w:val="Hyperlink"/>
              </w:rPr>
              <w:t>161. Salih Bin Sa‘eed al-Ahwal</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Toc481406869 \h</w:instrText>
            </w:r>
            <w:r w:rsidR="00DD5501">
              <w:rPr>
                <w:webHidden/>
                <w:rtl/>
              </w:rPr>
              <w:instrText xml:space="preserve"> </w:instrText>
            </w:r>
            <w:r>
              <w:rPr>
                <w:webHidden/>
                <w:rtl/>
              </w:rPr>
            </w:r>
            <w:r>
              <w:rPr>
                <w:webHidden/>
                <w:rtl/>
              </w:rPr>
              <w:fldChar w:fldCharType="separate"/>
            </w:r>
            <w:r w:rsidR="00E66B69">
              <w:rPr>
                <w:webHidden/>
              </w:rPr>
              <w:t>418</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870" w:history="1">
            <w:r w:rsidR="00DD5501" w:rsidRPr="007C68DA">
              <w:rPr>
                <w:rStyle w:val="Hyperlink"/>
              </w:rPr>
              <w:t>162. Sabah Bin Musa al-Sabati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Toc481406870 \h</w:instrText>
            </w:r>
            <w:r w:rsidR="00DD5501">
              <w:rPr>
                <w:webHidden/>
                <w:rtl/>
              </w:rPr>
              <w:instrText xml:space="preserve"> </w:instrText>
            </w:r>
            <w:r>
              <w:rPr>
                <w:webHidden/>
                <w:rtl/>
              </w:rPr>
            </w:r>
            <w:r>
              <w:rPr>
                <w:webHidden/>
                <w:rtl/>
              </w:rPr>
              <w:fldChar w:fldCharType="separate"/>
            </w:r>
            <w:r w:rsidR="00E66B69">
              <w:rPr>
                <w:webHidden/>
              </w:rPr>
              <w:t>418</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871" w:history="1">
            <w:r w:rsidR="00DD5501" w:rsidRPr="007C68DA">
              <w:rPr>
                <w:rStyle w:val="Hyperlink"/>
              </w:rPr>
              <w:t>163. Saffwan Bin Mahran Bin al-Mughira al-Asadi al-Kufi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Toc481406871 \h</w:instrText>
            </w:r>
            <w:r w:rsidR="00DD5501">
              <w:rPr>
                <w:webHidden/>
                <w:rtl/>
              </w:rPr>
              <w:instrText xml:space="preserve"> </w:instrText>
            </w:r>
            <w:r>
              <w:rPr>
                <w:webHidden/>
                <w:rtl/>
              </w:rPr>
            </w:r>
            <w:r>
              <w:rPr>
                <w:webHidden/>
                <w:rtl/>
              </w:rPr>
              <w:fldChar w:fldCharType="separate"/>
            </w:r>
            <w:r w:rsidR="00E66B69">
              <w:rPr>
                <w:webHidden/>
              </w:rPr>
              <w:t>418</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872" w:history="1">
            <w:r w:rsidR="00DD5501" w:rsidRPr="007C68DA">
              <w:rPr>
                <w:rStyle w:val="Hyperlink"/>
              </w:rPr>
              <w:t>164. Saffwan Bin Yehya Abu Muhammed, Bayya‘ al-Sabiry</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Toc481406872 \h</w:instrText>
            </w:r>
            <w:r w:rsidR="00DD5501">
              <w:rPr>
                <w:webHidden/>
                <w:rtl/>
              </w:rPr>
              <w:instrText xml:space="preserve"> </w:instrText>
            </w:r>
            <w:r>
              <w:rPr>
                <w:webHidden/>
                <w:rtl/>
              </w:rPr>
            </w:r>
            <w:r>
              <w:rPr>
                <w:webHidden/>
                <w:rtl/>
              </w:rPr>
              <w:fldChar w:fldCharType="separate"/>
            </w:r>
            <w:r w:rsidR="00E66B69">
              <w:rPr>
                <w:webHidden/>
              </w:rPr>
              <w:t>419</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873" w:history="1">
            <w:r w:rsidR="00DD5501" w:rsidRPr="007C68DA">
              <w:rPr>
                <w:rStyle w:val="Hyperlink"/>
              </w:rPr>
              <w:t>165. Sandal Bin Muhammed Bin al-Hasan al-Anbari al-Khayyat</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Toc481406873 \h</w:instrText>
            </w:r>
            <w:r w:rsidR="00DD5501">
              <w:rPr>
                <w:webHidden/>
                <w:rtl/>
              </w:rPr>
              <w:instrText xml:space="preserve"> </w:instrText>
            </w:r>
            <w:r>
              <w:rPr>
                <w:webHidden/>
                <w:rtl/>
              </w:rPr>
            </w:r>
            <w:r>
              <w:rPr>
                <w:webHidden/>
                <w:rtl/>
              </w:rPr>
              <w:fldChar w:fldCharType="separate"/>
            </w:r>
            <w:r w:rsidR="00E66B69">
              <w:rPr>
                <w:webHidden/>
              </w:rPr>
              <w:t>419</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874" w:history="1">
            <w:r w:rsidR="00DD5501" w:rsidRPr="007C68DA">
              <w:rPr>
                <w:rStyle w:val="Hyperlink"/>
              </w:rPr>
              <w:t>166. Al-Dahhak al-Hadrami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Toc481406874 \h</w:instrText>
            </w:r>
            <w:r w:rsidR="00DD5501">
              <w:rPr>
                <w:webHidden/>
                <w:rtl/>
              </w:rPr>
              <w:instrText xml:space="preserve"> </w:instrText>
            </w:r>
            <w:r>
              <w:rPr>
                <w:webHidden/>
                <w:rtl/>
              </w:rPr>
            </w:r>
            <w:r>
              <w:rPr>
                <w:webHidden/>
                <w:rtl/>
              </w:rPr>
              <w:fldChar w:fldCharType="separate"/>
            </w:r>
            <w:r w:rsidR="00E66B69">
              <w:rPr>
                <w:webHidden/>
              </w:rPr>
              <w:t>419</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875" w:history="1">
            <w:r w:rsidR="00DD5501" w:rsidRPr="007C68DA">
              <w:rPr>
                <w:rStyle w:val="Hyperlink"/>
              </w:rPr>
              <w:t>167. ‘Asim Bin al-Hasan</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Toc481406875 \h</w:instrText>
            </w:r>
            <w:r w:rsidR="00DD5501">
              <w:rPr>
                <w:webHidden/>
                <w:rtl/>
              </w:rPr>
              <w:instrText xml:space="preserve"> </w:instrText>
            </w:r>
            <w:r>
              <w:rPr>
                <w:webHidden/>
                <w:rtl/>
              </w:rPr>
            </w:r>
            <w:r>
              <w:rPr>
                <w:webHidden/>
                <w:rtl/>
              </w:rPr>
              <w:fldChar w:fldCharType="separate"/>
            </w:r>
            <w:r w:rsidR="00E66B69">
              <w:rPr>
                <w:webHidden/>
              </w:rPr>
              <w:t>420</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876" w:history="1">
            <w:r w:rsidR="00DD5501" w:rsidRPr="007C68DA">
              <w:rPr>
                <w:rStyle w:val="Hyperlink"/>
              </w:rPr>
              <w:t>168. ‘Abbas Bin Amir</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Toc481406876 \h</w:instrText>
            </w:r>
            <w:r w:rsidR="00DD5501">
              <w:rPr>
                <w:webHidden/>
                <w:rtl/>
              </w:rPr>
              <w:instrText xml:space="preserve"> </w:instrText>
            </w:r>
            <w:r>
              <w:rPr>
                <w:webHidden/>
                <w:rtl/>
              </w:rPr>
            </w:r>
            <w:r>
              <w:rPr>
                <w:webHidden/>
                <w:rtl/>
              </w:rPr>
              <w:fldChar w:fldCharType="separate"/>
            </w:r>
            <w:r w:rsidR="00E66B69">
              <w:rPr>
                <w:webHidden/>
              </w:rPr>
              <w:t>420</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877" w:history="1">
            <w:r w:rsidR="00DD5501" w:rsidRPr="007C68DA">
              <w:rPr>
                <w:rStyle w:val="Hyperlink"/>
              </w:rPr>
              <w:t>169. ‘Abd al-Hemid Bin Salim al-‘Attar al-Kufi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Toc481406877 \h</w:instrText>
            </w:r>
            <w:r w:rsidR="00DD5501">
              <w:rPr>
                <w:webHidden/>
                <w:rtl/>
              </w:rPr>
              <w:instrText xml:space="preserve"> </w:instrText>
            </w:r>
            <w:r>
              <w:rPr>
                <w:webHidden/>
                <w:rtl/>
              </w:rPr>
            </w:r>
            <w:r>
              <w:rPr>
                <w:webHidden/>
                <w:rtl/>
              </w:rPr>
              <w:fldChar w:fldCharType="separate"/>
            </w:r>
            <w:r w:rsidR="00E66B69">
              <w:rPr>
                <w:webHidden/>
              </w:rPr>
              <w:t>420</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878" w:history="1">
            <w:r w:rsidR="00DD5501" w:rsidRPr="007C68DA">
              <w:rPr>
                <w:rStyle w:val="Hyperlink"/>
              </w:rPr>
              <w:t>170. ‘Abd al-Hemid Bin Sa‘eed</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Toc481406878 \h</w:instrText>
            </w:r>
            <w:r w:rsidR="00DD5501">
              <w:rPr>
                <w:webHidden/>
                <w:rtl/>
              </w:rPr>
              <w:instrText xml:space="preserve"> </w:instrText>
            </w:r>
            <w:r>
              <w:rPr>
                <w:webHidden/>
                <w:rtl/>
              </w:rPr>
            </w:r>
            <w:r>
              <w:rPr>
                <w:webHidden/>
                <w:rtl/>
              </w:rPr>
              <w:fldChar w:fldCharType="separate"/>
            </w:r>
            <w:r w:rsidR="00E66B69">
              <w:rPr>
                <w:webHidden/>
              </w:rPr>
              <w:t>420</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879" w:history="1">
            <w:r w:rsidR="00DD5501" w:rsidRPr="007C68DA">
              <w:rPr>
                <w:rStyle w:val="Hyperlink"/>
              </w:rPr>
              <w:t>171. ‘Abd al-Hemid Bin Auwas al-Ta’i al-Kisa’i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Toc481406879 \h</w:instrText>
            </w:r>
            <w:r w:rsidR="00DD5501">
              <w:rPr>
                <w:webHidden/>
                <w:rtl/>
              </w:rPr>
              <w:instrText xml:space="preserve"> </w:instrText>
            </w:r>
            <w:r>
              <w:rPr>
                <w:webHidden/>
                <w:rtl/>
              </w:rPr>
            </w:r>
            <w:r>
              <w:rPr>
                <w:webHidden/>
                <w:rtl/>
              </w:rPr>
              <w:fldChar w:fldCharType="separate"/>
            </w:r>
            <w:r w:rsidR="00E66B69">
              <w:rPr>
                <w:webHidden/>
              </w:rPr>
              <w:t>420</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880" w:history="1">
            <w:r w:rsidR="00DD5501" w:rsidRPr="007C68DA">
              <w:rPr>
                <w:rStyle w:val="Hyperlink"/>
              </w:rPr>
              <w:t>172. ‘Abd al-Rahman Bin al-Hajjajj al-Bajali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Toc481406880 \h</w:instrText>
            </w:r>
            <w:r w:rsidR="00DD5501">
              <w:rPr>
                <w:webHidden/>
                <w:rtl/>
              </w:rPr>
              <w:instrText xml:space="preserve"> </w:instrText>
            </w:r>
            <w:r>
              <w:rPr>
                <w:webHidden/>
                <w:rtl/>
              </w:rPr>
            </w:r>
            <w:r>
              <w:rPr>
                <w:webHidden/>
                <w:rtl/>
              </w:rPr>
              <w:fldChar w:fldCharType="separate"/>
            </w:r>
            <w:r w:rsidR="00E66B69">
              <w:rPr>
                <w:webHidden/>
              </w:rPr>
              <w:t>420</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881" w:history="1">
            <w:r w:rsidR="00DD5501" w:rsidRPr="007C68DA">
              <w:rPr>
                <w:rStyle w:val="Hyperlink"/>
              </w:rPr>
              <w:t>173. ‘Abd al-Rahman Bin Yehya al-‘Uqayli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Toc481406881 \h</w:instrText>
            </w:r>
            <w:r w:rsidR="00DD5501">
              <w:rPr>
                <w:webHidden/>
                <w:rtl/>
              </w:rPr>
              <w:instrText xml:space="preserve"> </w:instrText>
            </w:r>
            <w:r>
              <w:rPr>
                <w:webHidden/>
                <w:rtl/>
              </w:rPr>
            </w:r>
            <w:r>
              <w:rPr>
                <w:webHidden/>
                <w:rtl/>
              </w:rPr>
              <w:fldChar w:fldCharType="separate"/>
            </w:r>
            <w:r w:rsidR="00E66B69">
              <w:rPr>
                <w:webHidden/>
              </w:rPr>
              <w:t>420</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882" w:history="1">
            <w:r w:rsidR="00DD5501" w:rsidRPr="007C68DA">
              <w:rPr>
                <w:rStyle w:val="Hyperlink"/>
              </w:rPr>
              <w:t>174. ‘Abd al-Kareem Bin ‘Uttba al-Qarashi, al-Hashimi, al-Lahabi.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Toc481406882 \h</w:instrText>
            </w:r>
            <w:r w:rsidR="00DD5501">
              <w:rPr>
                <w:webHidden/>
                <w:rtl/>
              </w:rPr>
              <w:instrText xml:space="preserve"> </w:instrText>
            </w:r>
            <w:r>
              <w:rPr>
                <w:webHidden/>
                <w:rtl/>
              </w:rPr>
            </w:r>
            <w:r>
              <w:rPr>
                <w:webHidden/>
                <w:rtl/>
              </w:rPr>
              <w:fldChar w:fldCharType="separate"/>
            </w:r>
            <w:r w:rsidR="00E66B69">
              <w:rPr>
                <w:webHidden/>
              </w:rPr>
              <w:t>420</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883" w:history="1">
            <w:r w:rsidR="00DD5501" w:rsidRPr="007C68DA">
              <w:rPr>
                <w:rStyle w:val="Hyperlink"/>
              </w:rPr>
              <w:t>175. ‘Abd al-Kareem Bin ‘Amru Bin Salih al-Khath‘ami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Toc481406883 \h</w:instrText>
            </w:r>
            <w:r w:rsidR="00DD5501">
              <w:rPr>
                <w:webHidden/>
                <w:rtl/>
              </w:rPr>
              <w:instrText xml:space="preserve"> </w:instrText>
            </w:r>
            <w:r>
              <w:rPr>
                <w:webHidden/>
                <w:rtl/>
              </w:rPr>
            </w:r>
            <w:r>
              <w:rPr>
                <w:webHidden/>
                <w:rtl/>
              </w:rPr>
              <w:fldChar w:fldCharType="separate"/>
            </w:r>
            <w:r w:rsidR="00E66B69">
              <w:rPr>
                <w:webHidden/>
              </w:rPr>
              <w:t>420</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884" w:history="1">
            <w:r w:rsidR="00DD5501" w:rsidRPr="007C68DA">
              <w:rPr>
                <w:rStyle w:val="Hyperlink"/>
              </w:rPr>
              <w:t>176. ‘Abd Allah Bin Jublah Bin Hanan Bin al-Hirr al-Kinani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Toc481406884 \h</w:instrText>
            </w:r>
            <w:r w:rsidR="00DD5501">
              <w:rPr>
                <w:webHidden/>
                <w:rtl/>
              </w:rPr>
              <w:instrText xml:space="preserve"> </w:instrText>
            </w:r>
            <w:r>
              <w:rPr>
                <w:webHidden/>
                <w:rtl/>
              </w:rPr>
            </w:r>
            <w:r>
              <w:rPr>
                <w:webHidden/>
                <w:rtl/>
              </w:rPr>
              <w:fldChar w:fldCharType="separate"/>
            </w:r>
            <w:r w:rsidR="00E66B69">
              <w:rPr>
                <w:webHidden/>
              </w:rPr>
              <w:t>421</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885" w:history="1">
            <w:r w:rsidR="00DD5501" w:rsidRPr="007C68DA">
              <w:rPr>
                <w:rStyle w:val="Hyperlink"/>
              </w:rPr>
              <w:t>177. ‘Abd Allah Bin al-Harith al-Makhzumi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Toc481406885 \h</w:instrText>
            </w:r>
            <w:r w:rsidR="00DD5501">
              <w:rPr>
                <w:webHidden/>
                <w:rtl/>
              </w:rPr>
              <w:instrText xml:space="preserve"> </w:instrText>
            </w:r>
            <w:r>
              <w:rPr>
                <w:webHidden/>
                <w:rtl/>
              </w:rPr>
            </w:r>
            <w:r>
              <w:rPr>
                <w:webHidden/>
                <w:rtl/>
              </w:rPr>
              <w:fldChar w:fldCharType="separate"/>
            </w:r>
            <w:r w:rsidR="00E66B69">
              <w:rPr>
                <w:webHidden/>
              </w:rPr>
              <w:t>421</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886" w:history="1">
            <w:r w:rsidR="00DD5501" w:rsidRPr="007C68DA">
              <w:rPr>
                <w:rStyle w:val="Hyperlink"/>
              </w:rPr>
              <w:t>178. ‘Abd Allah Bin Hammad al-Ansari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Toc481406886 \h</w:instrText>
            </w:r>
            <w:r w:rsidR="00DD5501">
              <w:rPr>
                <w:webHidden/>
                <w:rtl/>
              </w:rPr>
              <w:instrText xml:space="preserve"> </w:instrText>
            </w:r>
            <w:r>
              <w:rPr>
                <w:webHidden/>
                <w:rtl/>
              </w:rPr>
            </w:r>
            <w:r>
              <w:rPr>
                <w:webHidden/>
                <w:rtl/>
              </w:rPr>
              <w:fldChar w:fldCharType="separate"/>
            </w:r>
            <w:r w:rsidR="00E66B69">
              <w:rPr>
                <w:webHidden/>
              </w:rPr>
              <w:t>421</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887" w:history="1">
            <w:r w:rsidR="00DD5501" w:rsidRPr="007C68DA">
              <w:rPr>
                <w:rStyle w:val="Hyperlink"/>
              </w:rPr>
              <w:t>179. ‘Abd Allah Bin Jundub al-Bajali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Toc481406887 \h</w:instrText>
            </w:r>
            <w:r w:rsidR="00DD5501">
              <w:rPr>
                <w:webHidden/>
                <w:rtl/>
              </w:rPr>
              <w:instrText xml:space="preserve"> </w:instrText>
            </w:r>
            <w:r>
              <w:rPr>
                <w:webHidden/>
                <w:rtl/>
              </w:rPr>
            </w:r>
            <w:r>
              <w:rPr>
                <w:webHidden/>
                <w:rtl/>
              </w:rPr>
              <w:fldChar w:fldCharType="separate"/>
            </w:r>
            <w:r w:rsidR="00E66B69">
              <w:rPr>
                <w:webHidden/>
              </w:rPr>
              <w:t>421</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888" w:history="1">
            <w:r w:rsidR="00DD5501" w:rsidRPr="007C68DA">
              <w:rPr>
                <w:rStyle w:val="Hyperlink"/>
              </w:rPr>
              <w:t>180. ‘Abd Allah Bin Khaddash al-Mihri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Toc481406888 \h</w:instrText>
            </w:r>
            <w:r w:rsidR="00DD5501">
              <w:rPr>
                <w:webHidden/>
                <w:rtl/>
              </w:rPr>
              <w:instrText xml:space="preserve"> </w:instrText>
            </w:r>
            <w:r>
              <w:rPr>
                <w:webHidden/>
                <w:rtl/>
              </w:rPr>
            </w:r>
            <w:r>
              <w:rPr>
                <w:webHidden/>
                <w:rtl/>
              </w:rPr>
              <w:fldChar w:fldCharType="separate"/>
            </w:r>
            <w:r w:rsidR="00E66B69">
              <w:rPr>
                <w:webHidden/>
              </w:rPr>
              <w:t>422</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889" w:history="1">
            <w:r w:rsidR="00DD5501" w:rsidRPr="007C68DA">
              <w:rPr>
                <w:rStyle w:val="Hyperlink"/>
              </w:rPr>
              <w:t>181. ‘Abd Allah Bin Sinan Bin Tareef</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Toc481406889 \h</w:instrText>
            </w:r>
            <w:r w:rsidR="00DD5501">
              <w:rPr>
                <w:webHidden/>
                <w:rtl/>
              </w:rPr>
              <w:instrText xml:space="preserve"> </w:instrText>
            </w:r>
            <w:r>
              <w:rPr>
                <w:webHidden/>
                <w:rtl/>
              </w:rPr>
            </w:r>
            <w:r>
              <w:rPr>
                <w:webHidden/>
                <w:rtl/>
              </w:rPr>
              <w:fldChar w:fldCharType="separate"/>
            </w:r>
            <w:r w:rsidR="00E66B69">
              <w:rPr>
                <w:webHidden/>
              </w:rPr>
              <w:t>422</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890" w:history="1">
            <w:r w:rsidR="00DD5501" w:rsidRPr="007C68DA">
              <w:rPr>
                <w:rStyle w:val="Hyperlink"/>
              </w:rPr>
              <w:t>182. ‘Abd Allah Bin Salih al-Khath‘ami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Toc481406890 \h</w:instrText>
            </w:r>
            <w:r w:rsidR="00DD5501">
              <w:rPr>
                <w:webHidden/>
                <w:rtl/>
              </w:rPr>
              <w:instrText xml:space="preserve"> </w:instrText>
            </w:r>
            <w:r>
              <w:rPr>
                <w:webHidden/>
                <w:rtl/>
              </w:rPr>
            </w:r>
            <w:r>
              <w:rPr>
                <w:webHidden/>
                <w:rtl/>
              </w:rPr>
              <w:fldChar w:fldCharType="separate"/>
            </w:r>
            <w:r w:rsidR="00E66B69">
              <w:rPr>
                <w:webHidden/>
              </w:rPr>
              <w:t>422</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891" w:history="1">
            <w:r w:rsidR="00DD5501" w:rsidRPr="007C68DA">
              <w:rPr>
                <w:rStyle w:val="Hyperlink"/>
              </w:rPr>
              <w:t>183. ‘Abd Allah Bin ‘Uthman al-Kayyat</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Toc481406891 \h</w:instrText>
            </w:r>
            <w:r w:rsidR="00DD5501">
              <w:rPr>
                <w:webHidden/>
                <w:rtl/>
              </w:rPr>
              <w:instrText xml:space="preserve"> </w:instrText>
            </w:r>
            <w:r>
              <w:rPr>
                <w:webHidden/>
                <w:rtl/>
              </w:rPr>
            </w:r>
            <w:r>
              <w:rPr>
                <w:webHidden/>
                <w:rtl/>
              </w:rPr>
              <w:fldChar w:fldCharType="separate"/>
            </w:r>
            <w:r w:rsidR="00E66B69">
              <w:rPr>
                <w:webHidden/>
              </w:rPr>
              <w:t>422</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892" w:history="1">
            <w:r w:rsidR="00DD5501" w:rsidRPr="007C68DA">
              <w:rPr>
                <w:rStyle w:val="Hyperlink"/>
              </w:rPr>
              <w:t>184. ‘Abd Allah Bin Ghalib al-Asadi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Toc481406892 \h</w:instrText>
            </w:r>
            <w:r w:rsidR="00DD5501">
              <w:rPr>
                <w:webHidden/>
                <w:rtl/>
              </w:rPr>
              <w:instrText xml:space="preserve"> </w:instrText>
            </w:r>
            <w:r>
              <w:rPr>
                <w:webHidden/>
                <w:rtl/>
              </w:rPr>
            </w:r>
            <w:r>
              <w:rPr>
                <w:webHidden/>
                <w:rtl/>
              </w:rPr>
              <w:fldChar w:fldCharType="separate"/>
            </w:r>
            <w:r w:rsidR="00E66B69">
              <w:rPr>
                <w:webHidden/>
              </w:rPr>
              <w:t>422</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893" w:history="1">
            <w:r w:rsidR="00DD5501" w:rsidRPr="007C68DA">
              <w:rPr>
                <w:rStyle w:val="Hyperlink"/>
              </w:rPr>
              <w:t>185. ‘Abd Allah Bin al-Kasim al-Hadrami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Toc481406893 \h</w:instrText>
            </w:r>
            <w:r w:rsidR="00DD5501">
              <w:rPr>
                <w:webHidden/>
                <w:rtl/>
              </w:rPr>
              <w:instrText xml:space="preserve"> </w:instrText>
            </w:r>
            <w:r>
              <w:rPr>
                <w:webHidden/>
                <w:rtl/>
              </w:rPr>
            </w:r>
            <w:r>
              <w:rPr>
                <w:webHidden/>
                <w:rtl/>
              </w:rPr>
              <w:fldChar w:fldCharType="separate"/>
            </w:r>
            <w:r w:rsidR="00E66B69">
              <w:rPr>
                <w:webHidden/>
              </w:rPr>
              <w:t>423</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894" w:history="1">
            <w:r w:rsidR="00DD5501" w:rsidRPr="007C68DA">
              <w:rPr>
                <w:rStyle w:val="Hyperlink"/>
              </w:rPr>
              <w:t>186. ‘Abd Allah al-Qasir</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Toc481406894 \h</w:instrText>
            </w:r>
            <w:r w:rsidR="00DD5501">
              <w:rPr>
                <w:webHidden/>
                <w:rtl/>
              </w:rPr>
              <w:instrText xml:space="preserve"> </w:instrText>
            </w:r>
            <w:r>
              <w:rPr>
                <w:webHidden/>
                <w:rtl/>
              </w:rPr>
            </w:r>
            <w:r>
              <w:rPr>
                <w:webHidden/>
                <w:rtl/>
              </w:rPr>
              <w:fldChar w:fldCharType="separate"/>
            </w:r>
            <w:r w:rsidR="00E66B69">
              <w:rPr>
                <w:webHidden/>
              </w:rPr>
              <w:t>423</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895" w:history="1">
            <w:r w:rsidR="00DD5501" w:rsidRPr="007C68DA">
              <w:rPr>
                <w:rStyle w:val="Hyperlink"/>
              </w:rPr>
              <w:t>187. ‘Abd Allah Bin Muhammed al-Ahwazi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Toc481406895 \h</w:instrText>
            </w:r>
            <w:r w:rsidR="00DD5501">
              <w:rPr>
                <w:webHidden/>
                <w:rtl/>
              </w:rPr>
              <w:instrText xml:space="preserve"> </w:instrText>
            </w:r>
            <w:r>
              <w:rPr>
                <w:webHidden/>
                <w:rtl/>
              </w:rPr>
            </w:r>
            <w:r>
              <w:rPr>
                <w:webHidden/>
                <w:rtl/>
              </w:rPr>
              <w:fldChar w:fldCharType="separate"/>
            </w:r>
            <w:r w:rsidR="00E66B69">
              <w:rPr>
                <w:webHidden/>
              </w:rPr>
              <w:t>423</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896" w:history="1">
            <w:r w:rsidR="00DD5501" w:rsidRPr="007C68DA">
              <w:rPr>
                <w:rStyle w:val="Hyperlink"/>
              </w:rPr>
              <w:t>188. ‘Abd Allah Bin Muhammed al-Shu‘ayri, al-Yemeni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Toc481406896 \h</w:instrText>
            </w:r>
            <w:r w:rsidR="00DD5501">
              <w:rPr>
                <w:webHidden/>
                <w:rtl/>
              </w:rPr>
              <w:instrText xml:space="preserve"> </w:instrText>
            </w:r>
            <w:r>
              <w:rPr>
                <w:webHidden/>
                <w:rtl/>
              </w:rPr>
            </w:r>
            <w:r>
              <w:rPr>
                <w:webHidden/>
                <w:rtl/>
              </w:rPr>
              <w:fldChar w:fldCharType="separate"/>
            </w:r>
            <w:r w:rsidR="00E66B69">
              <w:rPr>
                <w:webHidden/>
              </w:rPr>
              <w:t>423</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897" w:history="1">
            <w:r w:rsidR="00DD5501" w:rsidRPr="007C68DA">
              <w:rPr>
                <w:rStyle w:val="Hyperlink"/>
              </w:rPr>
              <w:t>189. ‘Abd Allah Bin Marhum al-Azdi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Toc481406897 \h</w:instrText>
            </w:r>
            <w:r w:rsidR="00DD5501">
              <w:rPr>
                <w:webHidden/>
                <w:rtl/>
              </w:rPr>
              <w:instrText xml:space="preserve"> </w:instrText>
            </w:r>
            <w:r>
              <w:rPr>
                <w:webHidden/>
                <w:rtl/>
              </w:rPr>
            </w:r>
            <w:r>
              <w:rPr>
                <w:webHidden/>
                <w:rtl/>
              </w:rPr>
              <w:fldChar w:fldCharType="separate"/>
            </w:r>
            <w:r w:rsidR="00E66B69">
              <w:rPr>
                <w:webHidden/>
              </w:rPr>
              <w:t>423</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898" w:history="1">
            <w:r w:rsidR="00DD5501" w:rsidRPr="007C68DA">
              <w:rPr>
                <w:rStyle w:val="Hyperlink"/>
              </w:rPr>
              <w:t>190. ‘Abd Allah Bin Miskan</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Toc481406898 \h</w:instrText>
            </w:r>
            <w:r w:rsidR="00DD5501">
              <w:rPr>
                <w:webHidden/>
                <w:rtl/>
              </w:rPr>
              <w:instrText xml:space="preserve"> </w:instrText>
            </w:r>
            <w:r>
              <w:rPr>
                <w:webHidden/>
                <w:rtl/>
              </w:rPr>
            </w:r>
            <w:r>
              <w:rPr>
                <w:webHidden/>
                <w:rtl/>
              </w:rPr>
              <w:fldChar w:fldCharType="separate"/>
            </w:r>
            <w:r w:rsidR="00E66B69">
              <w:rPr>
                <w:webHidden/>
              </w:rPr>
              <w:t>423</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899" w:history="1">
            <w:r w:rsidR="00DD5501" w:rsidRPr="007C68DA">
              <w:rPr>
                <w:rStyle w:val="Hyperlink"/>
              </w:rPr>
              <w:t>191. ‘Abd Allah Bin al-Mughira</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Toc481406899 \h</w:instrText>
            </w:r>
            <w:r w:rsidR="00DD5501">
              <w:rPr>
                <w:webHidden/>
                <w:rtl/>
              </w:rPr>
              <w:instrText xml:space="preserve"> </w:instrText>
            </w:r>
            <w:r>
              <w:rPr>
                <w:webHidden/>
                <w:rtl/>
              </w:rPr>
            </w:r>
            <w:r>
              <w:rPr>
                <w:webHidden/>
                <w:rtl/>
              </w:rPr>
              <w:fldChar w:fldCharType="separate"/>
            </w:r>
            <w:r w:rsidR="00E66B69">
              <w:rPr>
                <w:webHidden/>
              </w:rPr>
              <w:t>423</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900" w:history="1">
            <w:r w:rsidR="00DD5501" w:rsidRPr="007C68DA">
              <w:rPr>
                <w:rStyle w:val="Hyperlink"/>
              </w:rPr>
              <w:t>192. ‘Abd Allah al-Najashi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Toc481406900 \h</w:instrText>
            </w:r>
            <w:r w:rsidR="00DD5501">
              <w:rPr>
                <w:webHidden/>
                <w:rtl/>
              </w:rPr>
              <w:instrText xml:space="preserve"> </w:instrText>
            </w:r>
            <w:r>
              <w:rPr>
                <w:webHidden/>
                <w:rtl/>
              </w:rPr>
            </w:r>
            <w:r>
              <w:rPr>
                <w:webHidden/>
                <w:rtl/>
              </w:rPr>
              <w:fldChar w:fldCharType="separate"/>
            </w:r>
            <w:r w:rsidR="00E66B69">
              <w:rPr>
                <w:webHidden/>
              </w:rPr>
              <w:t>424</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901" w:history="1">
            <w:r w:rsidR="00DD5501" w:rsidRPr="007C68DA">
              <w:rPr>
                <w:rStyle w:val="Hyperlink"/>
              </w:rPr>
              <w:t>193. ‘Abd Allah Bin Yehya</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Toc481406901 \h</w:instrText>
            </w:r>
            <w:r w:rsidR="00DD5501">
              <w:rPr>
                <w:webHidden/>
                <w:rtl/>
              </w:rPr>
              <w:instrText xml:space="preserve"> </w:instrText>
            </w:r>
            <w:r>
              <w:rPr>
                <w:webHidden/>
                <w:rtl/>
              </w:rPr>
            </w:r>
            <w:r>
              <w:rPr>
                <w:webHidden/>
                <w:rtl/>
              </w:rPr>
              <w:fldChar w:fldCharType="separate"/>
            </w:r>
            <w:r w:rsidR="00E66B69">
              <w:rPr>
                <w:webHidden/>
              </w:rPr>
              <w:t>424</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902" w:history="1">
            <w:r w:rsidR="00DD5501" w:rsidRPr="007C68DA">
              <w:rPr>
                <w:rStyle w:val="Hyperlink"/>
              </w:rPr>
              <w:t>194. ‘Abd al-Malik Bin al-Hakam al-Khath‘ami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Toc481406902 \h</w:instrText>
            </w:r>
            <w:r w:rsidR="00DD5501">
              <w:rPr>
                <w:webHidden/>
                <w:rtl/>
              </w:rPr>
              <w:instrText xml:space="preserve"> </w:instrText>
            </w:r>
            <w:r>
              <w:rPr>
                <w:webHidden/>
                <w:rtl/>
              </w:rPr>
            </w:r>
            <w:r>
              <w:rPr>
                <w:webHidden/>
                <w:rtl/>
              </w:rPr>
              <w:fldChar w:fldCharType="separate"/>
            </w:r>
            <w:r w:rsidR="00E66B69">
              <w:rPr>
                <w:webHidden/>
              </w:rPr>
              <w:t>424</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903" w:history="1">
            <w:r w:rsidR="00DD5501" w:rsidRPr="007C68DA">
              <w:rPr>
                <w:rStyle w:val="Hyperlink"/>
              </w:rPr>
              <w:t>195. ‘Abd al-Malik Bin ‘Uttba al-Sayrafi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Toc481406903 \h</w:instrText>
            </w:r>
            <w:r w:rsidR="00DD5501">
              <w:rPr>
                <w:webHidden/>
                <w:rtl/>
              </w:rPr>
              <w:instrText xml:space="preserve"> </w:instrText>
            </w:r>
            <w:r>
              <w:rPr>
                <w:webHidden/>
                <w:rtl/>
              </w:rPr>
            </w:r>
            <w:r>
              <w:rPr>
                <w:webHidden/>
                <w:rtl/>
              </w:rPr>
              <w:fldChar w:fldCharType="separate"/>
            </w:r>
            <w:r w:rsidR="00E66B69">
              <w:rPr>
                <w:webHidden/>
              </w:rPr>
              <w:t>424</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904" w:history="1">
            <w:r w:rsidR="00DD5501" w:rsidRPr="007C68DA">
              <w:rPr>
                <w:rStyle w:val="Hyperlink"/>
              </w:rPr>
              <w:t>196. ‘Ubayd Bin Yaqteen</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Toc481406904 \h</w:instrText>
            </w:r>
            <w:r w:rsidR="00DD5501">
              <w:rPr>
                <w:webHidden/>
                <w:rtl/>
              </w:rPr>
              <w:instrText xml:space="preserve"> </w:instrText>
            </w:r>
            <w:r>
              <w:rPr>
                <w:webHidden/>
                <w:rtl/>
              </w:rPr>
            </w:r>
            <w:r>
              <w:rPr>
                <w:webHidden/>
                <w:rtl/>
              </w:rPr>
              <w:fldChar w:fldCharType="separate"/>
            </w:r>
            <w:r w:rsidR="00E66B69">
              <w:rPr>
                <w:webHidden/>
              </w:rPr>
              <w:t>424</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905" w:history="1">
            <w:r w:rsidR="00DD5501" w:rsidRPr="007C68DA">
              <w:rPr>
                <w:rStyle w:val="Hyperlink"/>
              </w:rPr>
              <w:t>197. ‘Uthman Bin ‘Isa, Abu ‘Amru al-Amiri al-Kilabi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Toc481406905 \h</w:instrText>
            </w:r>
            <w:r w:rsidR="00DD5501">
              <w:rPr>
                <w:webHidden/>
                <w:rtl/>
              </w:rPr>
              <w:instrText xml:space="preserve"> </w:instrText>
            </w:r>
            <w:r>
              <w:rPr>
                <w:webHidden/>
                <w:rtl/>
              </w:rPr>
            </w:r>
            <w:r>
              <w:rPr>
                <w:webHidden/>
                <w:rtl/>
              </w:rPr>
              <w:fldChar w:fldCharType="separate"/>
            </w:r>
            <w:r w:rsidR="00E66B69">
              <w:rPr>
                <w:webHidden/>
              </w:rPr>
              <w:t>425</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906" w:history="1">
            <w:r w:rsidR="00DD5501" w:rsidRPr="007C68DA">
              <w:rPr>
                <w:rStyle w:val="Hyperlink"/>
              </w:rPr>
              <w:t>199. ‘Ali Bin Ja‘far</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Toc481406906 \h</w:instrText>
            </w:r>
            <w:r w:rsidR="00DD5501">
              <w:rPr>
                <w:webHidden/>
                <w:rtl/>
              </w:rPr>
              <w:instrText xml:space="preserve"> </w:instrText>
            </w:r>
            <w:r>
              <w:rPr>
                <w:webHidden/>
                <w:rtl/>
              </w:rPr>
            </w:r>
            <w:r>
              <w:rPr>
                <w:webHidden/>
                <w:rtl/>
              </w:rPr>
              <w:fldChar w:fldCharType="separate"/>
            </w:r>
            <w:r w:rsidR="00E66B69">
              <w:rPr>
                <w:webHidden/>
              </w:rPr>
              <w:t>425</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907" w:history="1">
            <w:r w:rsidR="00DD5501" w:rsidRPr="007C68DA">
              <w:rPr>
                <w:rStyle w:val="Hyperlink"/>
              </w:rPr>
              <w:t>200. ‘Ali Bin al-Hasan al-Tatiri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Toc481406907 \h</w:instrText>
            </w:r>
            <w:r w:rsidR="00DD5501">
              <w:rPr>
                <w:webHidden/>
                <w:rtl/>
              </w:rPr>
              <w:instrText xml:space="preserve"> </w:instrText>
            </w:r>
            <w:r>
              <w:rPr>
                <w:webHidden/>
                <w:rtl/>
              </w:rPr>
            </w:r>
            <w:r>
              <w:rPr>
                <w:webHidden/>
                <w:rtl/>
              </w:rPr>
              <w:fldChar w:fldCharType="separate"/>
            </w:r>
            <w:r w:rsidR="00E66B69">
              <w:rPr>
                <w:webHidden/>
              </w:rPr>
              <w:t>426</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908" w:history="1">
            <w:r w:rsidR="00DD5501" w:rsidRPr="007C68DA">
              <w:rPr>
                <w:rStyle w:val="Hyperlink"/>
              </w:rPr>
              <w:t>201. ‘Ali Bin Hadeed al-Mada’ini, al-Azdi, al-Sabati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Toc481406908 \h</w:instrText>
            </w:r>
            <w:r w:rsidR="00DD5501">
              <w:rPr>
                <w:webHidden/>
                <w:rtl/>
              </w:rPr>
              <w:instrText xml:space="preserve"> </w:instrText>
            </w:r>
            <w:r>
              <w:rPr>
                <w:webHidden/>
                <w:rtl/>
              </w:rPr>
            </w:r>
            <w:r>
              <w:rPr>
                <w:webHidden/>
                <w:rtl/>
              </w:rPr>
              <w:fldChar w:fldCharType="separate"/>
            </w:r>
            <w:r w:rsidR="00E66B69">
              <w:rPr>
                <w:webHidden/>
              </w:rPr>
              <w:t>426</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909" w:history="1">
            <w:r w:rsidR="00DD5501" w:rsidRPr="007C68DA">
              <w:rPr>
                <w:rStyle w:val="Hyperlink"/>
              </w:rPr>
              <w:t>203. ‘Ali Bin al-Khattab al-Hallal</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Toc481406909 \h</w:instrText>
            </w:r>
            <w:r w:rsidR="00DD5501">
              <w:rPr>
                <w:webHidden/>
                <w:rtl/>
              </w:rPr>
              <w:instrText xml:space="preserve"> </w:instrText>
            </w:r>
            <w:r>
              <w:rPr>
                <w:webHidden/>
                <w:rtl/>
              </w:rPr>
            </w:r>
            <w:r>
              <w:rPr>
                <w:webHidden/>
                <w:rtl/>
              </w:rPr>
              <w:fldChar w:fldCharType="separate"/>
            </w:r>
            <w:r w:rsidR="00E66B69">
              <w:rPr>
                <w:webHidden/>
              </w:rPr>
              <w:t>427</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910" w:history="1">
            <w:r w:rsidR="00DD5501" w:rsidRPr="007C68DA">
              <w:rPr>
                <w:rStyle w:val="Hyperlink"/>
              </w:rPr>
              <w:t>204. ‘Ali Bin Rabab</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Toc481406910 \h</w:instrText>
            </w:r>
            <w:r w:rsidR="00DD5501">
              <w:rPr>
                <w:webHidden/>
                <w:rtl/>
              </w:rPr>
              <w:instrText xml:space="preserve"> </w:instrText>
            </w:r>
            <w:r>
              <w:rPr>
                <w:webHidden/>
                <w:rtl/>
              </w:rPr>
            </w:r>
            <w:r>
              <w:rPr>
                <w:webHidden/>
                <w:rtl/>
              </w:rPr>
              <w:fldChar w:fldCharType="separate"/>
            </w:r>
            <w:r w:rsidR="00E66B69">
              <w:rPr>
                <w:webHidden/>
              </w:rPr>
              <w:t>427</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911" w:history="1">
            <w:r w:rsidR="00DD5501" w:rsidRPr="007C68DA">
              <w:rPr>
                <w:rStyle w:val="Hyperlink"/>
              </w:rPr>
              <w:t>205. ‘Ali Bin Sa‘eed</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Toc481406911 \h</w:instrText>
            </w:r>
            <w:r w:rsidR="00DD5501">
              <w:rPr>
                <w:webHidden/>
                <w:rtl/>
              </w:rPr>
              <w:instrText xml:space="preserve"> </w:instrText>
            </w:r>
            <w:r>
              <w:rPr>
                <w:webHidden/>
                <w:rtl/>
              </w:rPr>
            </w:r>
            <w:r>
              <w:rPr>
                <w:webHidden/>
                <w:rtl/>
              </w:rPr>
              <w:fldChar w:fldCharType="separate"/>
            </w:r>
            <w:r w:rsidR="00E66B69">
              <w:rPr>
                <w:webHidden/>
              </w:rPr>
              <w:t>427</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912" w:history="1">
            <w:r w:rsidR="00DD5501" w:rsidRPr="007C68DA">
              <w:rPr>
                <w:rStyle w:val="Hyperlink"/>
              </w:rPr>
              <w:t>206. ‘Ali Bin Swayyid al-Tammar</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Toc481406912 \h</w:instrText>
            </w:r>
            <w:r w:rsidR="00DD5501">
              <w:rPr>
                <w:webHidden/>
                <w:rtl/>
              </w:rPr>
              <w:instrText xml:space="preserve"> </w:instrText>
            </w:r>
            <w:r>
              <w:rPr>
                <w:webHidden/>
                <w:rtl/>
              </w:rPr>
            </w:r>
            <w:r>
              <w:rPr>
                <w:webHidden/>
                <w:rtl/>
              </w:rPr>
              <w:fldChar w:fldCharType="separate"/>
            </w:r>
            <w:r w:rsidR="00E66B69">
              <w:rPr>
                <w:webHidden/>
              </w:rPr>
              <w:t>427</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913" w:history="1">
            <w:r w:rsidR="00DD5501" w:rsidRPr="007C68DA">
              <w:rPr>
                <w:rStyle w:val="Hyperlink"/>
              </w:rPr>
              <w:t>207. ‘Ali Bin Swayyid al-Sa’i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Toc481406913 \h</w:instrText>
            </w:r>
            <w:r w:rsidR="00DD5501">
              <w:rPr>
                <w:webHidden/>
                <w:rtl/>
              </w:rPr>
              <w:instrText xml:space="preserve"> </w:instrText>
            </w:r>
            <w:r>
              <w:rPr>
                <w:webHidden/>
                <w:rtl/>
              </w:rPr>
            </w:r>
            <w:r>
              <w:rPr>
                <w:webHidden/>
                <w:rtl/>
              </w:rPr>
              <w:fldChar w:fldCharType="separate"/>
            </w:r>
            <w:r w:rsidR="00E66B69">
              <w:rPr>
                <w:webHidden/>
              </w:rPr>
              <w:t>427</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914" w:history="1">
            <w:r w:rsidR="00DD5501" w:rsidRPr="007C68DA">
              <w:rPr>
                <w:rStyle w:val="Hyperlink"/>
              </w:rPr>
              <w:t>208. ‘Ali Bin ‘Abd al-Hameed al-Zabbi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Toc481406914 \h</w:instrText>
            </w:r>
            <w:r w:rsidR="00DD5501">
              <w:rPr>
                <w:webHidden/>
                <w:rtl/>
              </w:rPr>
              <w:instrText xml:space="preserve"> </w:instrText>
            </w:r>
            <w:r>
              <w:rPr>
                <w:webHidden/>
                <w:rtl/>
              </w:rPr>
            </w:r>
            <w:r>
              <w:rPr>
                <w:webHidden/>
                <w:rtl/>
              </w:rPr>
              <w:fldChar w:fldCharType="separate"/>
            </w:r>
            <w:r w:rsidR="00E66B69">
              <w:rPr>
                <w:webHidden/>
              </w:rPr>
              <w:t>427</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915" w:history="1">
            <w:r w:rsidR="00DD5501" w:rsidRPr="007C68DA">
              <w:rPr>
                <w:rStyle w:val="Hyperlink"/>
              </w:rPr>
              <w:t>210. ‘Ali Bin ‘Attiya</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Toc481406915 \h</w:instrText>
            </w:r>
            <w:r w:rsidR="00DD5501">
              <w:rPr>
                <w:webHidden/>
                <w:rtl/>
              </w:rPr>
              <w:instrText xml:space="preserve"> </w:instrText>
            </w:r>
            <w:r>
              <w:rPr>
                <w:webHidden/>
                <w:rtl/>
              </w:rPr>
            </w:r>
            <w:r>
              <w:rPr>
                <w:webHidden/>
                <w:rtl/>
              </w:rPr>
              <w:fldChar w:fldCharType="separate"/>
            </w:r>
            <w:r w:rsidR="00E66B69">
              <w:rPr>
                <w:webHidden/>
              </w:rPr>
              <w:t>428</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916" w:history="1">
            <w:r w:rsidR="00DD5501" w:rsidRPr="007C68DA">
              <w:rPr>
                <w:rStyle w:val="Hyperlink"/>
              </w:rPr>
              <w:t>211. ‘Ali Bin ‘Isa Bin Razeen</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Toc481406916 \h</w:instrText>
            </w:r>
            <w:r w:rsidR="00DD5501">
              <w:rPr>
                <w:webHidden/>
                <w:rtl/>
              </w:rPr>
              <w:instrText xml:space="preserve"> </w:instrText>
            </w:r>
            <w:r>
              <w:rPr>
                <w:webHidden/>
                <w:rtl/>
              </w:rPr>
            </w:r>
            <w:r>
              <w:rPr>
                <w:webHidden/>
                <w:rtl/>
              </w:rPr>
              <w:fldChar w:fldCharType="separate"/>
            </w:r>
            <w:r w:rsidR="00E66B69">
              <w:rPr>
                <w:webHidden/>
              </w:rPr>
              <w:t>428</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917" w:history="1">
            <w:r w:rsidR="00DD5501" w:rsidRPr="007C68DA">
              <w:rPr>
                <w:rStyle w:val="Hyperlink"/>
              </w:rPr>
              <w:t>212. ‘Ali Bin Maymun al-Sa’igh</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Toc481406917 \h</w:instrText>
            </w:r>
            <w:r w:rsidR="00DD5501">
              <w:rPr>
                <w:webHidden/>
                <w:rtl/>
              </w:rPr>
              <w:instrText xml:space="preserve"> </w:instrText>
            </w:r>
            <w:r>
              <w:rPr>
                <w:webHidden/>
                <w:rtl/>
              </w:rPr>
            </w:r>
            <w:r>
              <w:rPr>
                <w:webHidden/>
                <w:rtl/>
              </w:rPr>
              <w:fldChar w:fldCharType="separate"/>
            </w:r>
            <w:r w:rsidR="00E66B69">
              <w:rPr>
                <w:webHidden/>
              </w:rPr>
              <w:t>428</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918" w:history="1">
            <w:r w:rsidR="00DD5501" w:rsidRPr="007C68DA">
              <w:rPr>
                <w:rStyle w:val="Hyperlink"/>
              </w:rPr>
              <w:t>213. ‘Ali Bin Yaqteen Bin Musa al-Baghdadi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Toc481406918 \h</w:instrText>
            </w:r>
            <w:r w:rsidR="00DD5501">
              <w:rPr>
                <w:webHidden/>
                <w:rtl/>
              </w:rPr>
              <w:instrText xml:space="preserve"> </w:instrText>
            </w:r>
            <w:r>
              <w:rPr>
                <w:webHidden/>
                <w:rtl/>
              </w:rPr>
            </w:r>
            <w:r>
              <w:rPr>
                <w:webHidden/>
                <w:rtl/>
              </w:rPr>
              <w:fldChar w:fldCharType="separate"/>
            </w:r>
            <w:r w:rsidR="00E66B69">
              <w:rPr>
                <w:webHidden/>
              </w:rPr>
              <w:t>428</w:t>
            </w:r>
            <w:r>
              <w:rPr>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919" w:history="1">
            <w:r w:rsidR="00DD5501" w:rsidRPr="007C68DA">
              <w:rPr>
                <w:rStyle w:val="Hyperlink"/>
                <w:noProof/>
              </w:rPr>
              <w:t>A. His Birth</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Toc481406919 \h</w:instrText>
            </w:r>
            <w:r w:rsidR="00DD5501">
              <w:rPr>
                <w:noProof/>
                <w:webHidden/>
                <w:rtl/>
              </w:rPr>
              <w:instrText xml:space="preserve"> </w:instrText>
            </w:r>
            <w:r>
              <w:rPr>
                <w:noProof/>
                <w:webHidden/>
                <w:rtl/>
              </w:rPr>
            </w:r>
            <w:r>
              <w:rPr>
                <w:noProof/>
                <w:webHidden/>
                <w:rtl/>
              </w:rPr>
              <w:fldChar w:fldCharType="separate"/>
            </w:r>
            <w:r w:rsidR="00E66B69">
              <w:rPr>
                <w:noProof/>
                <w:webHidden/>
              </w:rPr>
              <w:t>428</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920" w:history="1">
            <w:r w:rsidR="00DD5501" w:rsidRPr="007C68DA">
              <w:rPr>
                <w:rStyle w:val="Hyperlink"/>
                <w:noProof/>
              </w:rPr>
              <w:t>B. His Early Life</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Toc481406920 \h</w:instrText>
            </w:r>
            <w:r w:rsidR="00DD5501">
              <w:rPr>
                <w:noProof/>
                <w:webHidden/>
                <w:rtl/>
              </w:rPr>
              <w:instrText xml:space="preserve"> </w:instrText>
            </w:r>
            <w:r>
              <w:rPr>
                <w:noProof/>
                <w:webHidden/>
                <w:rtl/>
              </w:rPr>
            </w:r>
            <w:r>
              <w:rPr>
                <w:noProof/>
                <w:webHidden/>
                <w:rtl/>
              </w:rPr>
              <w:fldChar w:fldCharType="separate"/>
            </w:r>
            <w:r w:rsidR="00E66B69">
              <w:rPr>
                <w:noProof/>
                <w:webHidden/>
              </w:rPr>
              <w:t>428</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921" w:history="1">
            <w:r w:rsidR="00DD5501" w:rsidRPr="007C68DA">
              <w:rPr>
                <w:rStyle w:val="Hyperlink"/>
                <w:noProof/>
              </w:rPr>
              <w:t>C. His Office</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Toc481406921 \h</w:instrText>
            </w:r>
            <w:r w:rsidR="00DD5501">
              <w:rPr>
                <w:noProof/>
                <w:webHidden/>
                <w:rtl/>
              </w:rPr>
              <w:instrText xml:space="preserve"> </w:instrText>
            </w:r>
            <w:r>
              <w:rPr>
                <w:noProof/>
                <w:webHidden/>
                <w:rtl/>
              </w:rPr>
            </w:r>
            <w:r>
              <w:rPr>
                <w:noProof/>
                <w:webHidden/>
                <w:rtl/>
              </w:rPr>
              <w:fldChar w:fldCharType="separate"/>
            </w:r>
            <w:r w:rsidR="00E66B69">
              <w:rPr>
                <w:noProof/>
                <w:webHidden/>
              </w:rPr>
              <w:t>429</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922" w:history="1">
            <w:r w:rsidR="00DD5501" w:rsidRPr="007C68DA">
              <w:rPr>
                <w:rStyle w:val="Hyperlink"/>
                <w:noProof/>
              </w:rPr>
              <w:t>D. Imam Musa loves ‘Ali Bin Yaqteen</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Toc481406922 \h</w:instrText>
            </w:r>
            <w:r w:rsidR="00DD5501">
              <w:rPr>
                <w:noProof/>
                <w:webHidden/>
                <w:rtl/>
              </w:rPr>
              <w:instrText xml:space="preserve"> </w:instrText>
            </w:r>
            <w:r>
              <w:rPr>
                <w:noProof/>
                <w:webHidden/>
                <w:rtl/>
              </w:rPr>
            </w:r>
            <w:r>
              <w:rPr>
                <w:noProof/>
                <w:webHidden/>
                <w:rtl/>
              </w:rPr>
              <w:fldChar w:fldCharType="separate"/>
            </w:r>
            <w:r w:rsidR="00E66B69">
              <w:rPr>
                <w:noProof/>
                <w:webHidden/>
              </w:rPr>
              <w:t>429</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923" w:history="1">
            <w:r w:rsidR="00DD5501" w:rsidRPr="007C68DA">
              <w:rPr>
                <w:rStyle w:val="Hyperlink"/>
                <w:noProof/>
              </w:rPr>
              <w:t>E. Imam Musa guides him</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Toc481406923 \h</w:instrText>
            </w:r>
            <w:r w:rsidR="00DD5501">
              <w:rPr>
                <w:noProof/>
                <w:webHidden/>
                <w:rtl/>
              </w:rPr>
              <w:instrText xml:space="preserve"> </w:instrText>
            </w:r>
            <w:r>
              <w:rPr>
                <w:noProof/>
                <w:webHidden/>
                <w:rtl/>
              </w:rPr>
            </w:r>
            <w:r>
              <w:rPr>
                <w:noProof/>
                <w:webHidden/>
                <w:rtl/>
              </w:rPr>
              <w:fldChar w:fldCharType="separate"/>
            </w:r>
            <w:r w:rsidR="00E66B69">
              <w:rPr>
                <w:noProof/>
                <w:webHidden/>
              </w:rPr>
              <w:t>430</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924" w:history="1">
            <w:r w:rsidR="00DD5501" w:rsidRPr="007C68DA">
              <w:rPr>
                <w:rStyle w:val="Hyperlink"/>
                <w:noProof/>
              </w:rPr>
              <w:t>Firstly, the Jubbah</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Toc481406924 \h</w:instrText>
            </w:r>
            <w:r w:rsidR="00DD5501">
              <w:rPr>
                <w:noProof/>
                <w:webHidden/>
                <w:rtl/>
              </w:rPr>
              <w:instrText xml:space="preserve"> </w:instrText>
            </w:r>
            <w:r>
              <w:rPr>
                <w:noProof/>
                <w:webHidden/>
                <w:rtl/>
              </w:rPr>
            </w:r>
            <w:r>
              <w:rPr>
                <w:noProof/>
                <w:webHidden/>
                <w:rtl/>
              </w:rPr>
              <w:fldChar w:fldCharType="separate"/>
            </w:r>
            <w:r w:rsidR="00E66B69">
              <w:rPr>
                <w:noProof/>
                <w:webHidden/>
              </w:rPr>
              <w:t>430</w:t>
            </w:r>
            <w:r>
              <w:rPr>
                <w:noProof/>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925" w:history="1">
            <w:r w:rsidR="00DD5501" w:rsidRPr="007C68DA">
              <w:rPr>
                <w:rStyle w:val="Hyperlink"/>
              </w:rPr>
              <w:t>Secondly, the Wudu’</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Toc481406925 \h</w:instrText>
            </w:r>
            <w:r w:rsidR="00DD5501">
              <w:rPr>
                <w:webHidden/>
                <w:rtl/>
              </w:rPr>
              <w:instrText xml:space="preserve"> </w:instrText>
            </w:r>
            <w:r>
              <w:rPr>
                <w:webHidden/>
                <w:rtl/>
              </w:rPr>
            </w:r>
            <w:r>
              <w:rPr>
                <w:webHidden/>
                <w:rtl/>
              </w:rPr>
              <w:fldChar w:fldCharType="separate"/>
            </w:r>
            <w:r w:rsidR="00E66B69">
              <w:rPr>
                <w:webHidden/>
              </w:rPr>
              <w:t>431</w:t>
            </w:r>
            <w:r>
              <w:rPr>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926" w:history="1">
            <w:r w:rsidR="00DD5501" w:rsidRPr="007C68DA">
              <w:rPr>
                <w:rStyle w:val="Hyperlink"/>
                <w:noProof/>
              </w:rPr>
              <w:t>F. His Books</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Toc481406926 \h</w:instrText>
            </w:r>
            <w:r w:rsidR="00DD5501">
              <w:rPr>
                <w:noProof/>
                <w:webHidden/>
                <w:rtl/>
              </w:rPr>
              <w:instrText xml:space="preserve"> </w:instrText>
            </w:r>
            <w:r>
              <w:rPr>
                <w:noProof/>
                <w:webHidden/>
                <w:rtl/>
              </w:rPr>
            </w:r>
            <w:r>
              <w:rPr>
                <w:noProof/>
                <w:webHidden/>
                <w:rtl/>
              </w:rPr>
              <w:fldChar w:fldCharType="separate"/>
            </w:r>
            <w:r w:rsidR="00E66B69">
              <w:rPr>
                <w:noProof/>
                <w:webHidden/>
              </w:rPr>
              <w:t>432</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927" w:history="1">
            <w:r w:rsidR="00DD5501" w:rsidRPr="007C68DA">
              <w:rPr>
                <w:rStyle w:val="Hyperlink"/>
                <w:noProof/>
              </w:rPr>
              <w:t>G. His Death</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Toc481406927 \h</w:instrText>
            </w:r>
            <w:r w:rsidR="00DD5501">
              <w:rPr>
                <w:noProof/>
                <w:webHidden/>
                <w:rtl/>
              </w:rPr>
              <w:instrText xml:space="preserve"> </w:instrText>
            </w:r>
            <w:r>
              <w:rPr>
                <w:noProof/>
                <w:webHidden/>
                <w:rtl/>
              </w:rPr>
            </w:r>
            <w:r>
              <w:rPr>
                <w:noProof/>
                <w:webHidden/>
                <w:rtl/>
              </w:rPr>
              <w:fldChar w:fldCharType="separate"/>
            </w:r>
            <w:r w:rsidR="00E66B69">
              <w:rPr>
                <w:noProof/>
                <w:webHidden/>
              </w:rPr>
              <w:t>432</w:t>
            </w:r>
            <w:r>
              <w:rPr>
                <w:noProof/>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928" w:history="1">
            <w:r w:rsidR="00DD5501" w:rsidRPr="007C68DA">
              <w:rPr>
                <w:rStyle w:val="Hyperlink"/>
              </w:rPr>
              <w:t>214. ‘Ammar Bin Musa al-Sabati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Toc481406928 \h</w:instrText>
            </w:r>
            <w:r w:rsidR="00DD5501">
              <w:rPr>
                <w:webHidden/>
                <w:rtl/>
              </w:rPr>
              <w:instrText xml:space="preserve"> </w:instrText>
            </w:r>
            <w:r>
              <w:rPr>
                <w:webHidden/>
                <w:rtl/>
              </w:rPr>
            </w:r>
            <w:r>
              <w:rPr>
                <w:webHidden/>
                <w:rtl/>
              </w:rPr>
              <w:fldChar w:fldCharType="separate"/>
            </w:r>
            <w:r w:rsidR="00E66B69">
              <w:rPr>
                <w:webHidden/>
              </w:rPr>
              <w:t>432</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929" w:history="1">
            <w:r w:rsidR="00DD5501" w:rsidRPr="007C68DA">
              <w:rPr>
                <w:rStyle w:val="Hyperlink"/>
              </w:rPr>
              <w:t>215. ‘Ammar Bin al-Minhal Bin Meqlas al-Qaysi.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Toc481406929 \h</w:instrText>
            </w:r>
            <w:r w:rsidR="00DD5501">
              <w:rPr>
                <w:webHidden/>
                <w:rtl/>
              </w:rPr>
              <w:instrText xml:space="preserve"> </w:instrText>
            </w:r>
            <w:r>
              <w:rPr>
                <w:webHidden/>
                <w:rtl/>
              </w:rPr>
            </w:r>
            <w:r>
              <w:rPr>
                <w:webHidden/>
                <w:rtl/>
              </w:rPr>
              <w:fldChar w:fldCharType="separate"/>
            </w:r>
            <w:r w:rsidR="00E66B69">
              <w:rPr>
                <w:webHidden/>
              </w:rPr>
              <w:t>432</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930" w:history="1">
            <w:r w:rsidR="00DD5501" w:rsidRPr="007C68DA">
              <w:rPr>
                <w:rStyle w:val="Hyperlink"/>
              </w:rPr>
              <w:t>216. ‘Amru Bin Riyah</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Toc481406930 \h</w:instrText>
            </w:r>
            <w:r w:rsidR="00DD5501">
              <w:rPr>
                <w:webHidden/>
                <w:rtl/>
              </w:rPr>
              <w:instrText xml:space="preserve"> </w:instrText>
            </w:r>
            <w:r>
              <w:rPr>
                <w:webHidden/>
                <w:rtl/>
              </w:rPr>
            </w:r>
            <w:r>
              <w:rPr>
                <w:webHidden/>
                <w:rtl/>
              </w:rPr>
              <w:fldChar w:fldCharType="separate"/>
            </w:r>
            <w:r w:rsidR="00E66B69">
              <w:rPr>
                <w:webHidden/>
              </w:rPr>
              <w:t>432</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931" w:history="1">
            <w:r w:rsidR="00DD5501" w:rsidRPr="007C68DA">
              <w:rPr>
                <w:rStyle w:val="Hyperlink"/>
              </w:rPr>
              <w:t>217. ‘Amr Bin Muhammed Bin Yazid Abu al-Aswad, Bayya‘ al-Sabiri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Toc481406931 \h</w:instrText>
            </w:r>
            <w:r w:rsidR="00DD5501">
              <w:rPr>
                <w:webHidden/>
                <w:rtl/>
              </w:rPr>
              <w:instrText xml:space="preserve"> </w:instrText>
            </w:r>
            <w:r>
              <w:rPr>
                <w:webHidden/>
                <w:rtl/>
              </w:rPr>
            </w:r>
            <w:r>
              <w:rPr>
                <w:webHidden/>
                <w:rtl/>
              </w:rPr>
              <w:fldChar w:fldCharType="separate"/>
            </w:r>
            <w:r w:rsidR="00E66B69">
              <w:rPr>
                <w:webHidden/>
              </w:rPr>
              <w:t>432</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932" w:history="1">
            <w:r w:rsidR="00DD5501" w:rsidRPr="007C68DA">
              <w:rPr>
                <w:rStyle w:val="Hyperlink"/>
              </w:rPr>
              <w:t>218. ‘Isa Bin Dawud al-Najjar</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Toc481406932 \h</w:instrText>
            </w:r>
            <w:r w:rsidR="00DD5501">
              <w:rPr>
                <w:webHidden/>
                <w:rtl/>
              </w:rPr>
              <w:instrText xml:space="preserve"> </w:instrText>
            </w:r>
            <w:r>
              <w:rPr>
                <w:webHidden/>
                <w:rtl/>
              </w:rPr>
            </w:r>
            <w:r>
              <w:rPr>
                <w:webHidden/>
                <w:rtl/>
              </w:rPr>
              <w:fldChar w:fldCharType="separate"/>
            </w:r>
            <w:r w:rsidR="00E66B69">
              <w:rPr>
                <w:webHidden/>
              </w:rPr>
              <w:t>433</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933" w:history="1">
            <w:r w:rsidR="00DD5501" w:rsidRPr="007C68DA">
              <w:rPr>
                <w:rStyle w:val="Hyperlink"/>
              </w:rPr>
              <w:t>219. ‘Isa Bin ‘Abd Allah Bin Sa‘d Bin Malik al-Ash‘ari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Toc481406933 \h</w:instrText>
            </w:r>
            <w:r w:rsidR="00DD5501">
              <w:rPr>
                <w:webHidden/>
                <w:rtl/>
              </w:rPr>
              <w:instrText xml:space="preserve"> </w:instrText>
            </w:r>
            <w:r>
              <w:rPr>
                <w:webHidden/>
                <w:rtl/>
              </w:rPr>
            </w:r>
            <w:r>
              <w:rPr>
                <w:webHidden/>
                <w:rtl/>
              </w:rPr>
              <w:fldChar w:fldCharType="separate"/>
            </w:r>
            <w:r w:rsidR="00E66B69">
              <w:rPr>
                <w:webHidden/>
              </w:rPr>
              <w:t>433</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934" w:history="1">
            <w:r w:rsidR="00DD5501" w:rsidRPr="007C68DA">
              <w:rPr>
                <w:rStyle w:val="Hyperlink"/>
              </w:rPr>
              <w:t>220. Al-‘Ays Bin al-Qasim Bin Thabit Bin ‘Ubayd Bin Mahran al-Bajali.</w:t>
            </w:r>
            <w:r w:rsidR="00DD5501">
              <w:rPr>
                <w:webHidden/>
                <w:rtl/>
              </w:rPr>
              <w:tab/>
            </w:r>
            <w:r w:rsidR="00C708D1">
              <w:rPr>
                <w:webHidden/>
              </w:rPr>
              <w:tab/>
            </w:r>
            <w:r w:rsidR="00C708D1">
              <w:rPr>
                <w:webHidden/>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Toc481406934 \h</w:instrText>
            </w:r>
            <w:r w:rsidR="00DD5501">
              <w:rPr>
                <w:webHidden/>
                <w:rtl/>
              </w:rPr>
              <w:instrText xml:space="preserve"> </w:instrText>
            </w:r>
            <w:r>
              <w:rPr>
                <w:webHidden/>
                <w:rtl/>
              </w:rPr>
            </w:r>
            <w:r>
              <w:rPr>
                <w:webHidden/>
                <w:rtl/>
              </w:rPr>
              <w:fldChar w:fldCharType="separate"/>
            </w:r>
            <w:r w:rsidR="00E66B69">
              <w:rPr>
                <w:webHidden/>
              </w:rPr>
              <w:t>433</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935" w:history="1">
            <w:r w:rsidR="00DD5501" w:rsidRPr="007C68DA">
              <w:rPr>
                <w:rStyle w:val="Hyperlink"/>
              </w:rPr>
              <w:t>221. Ghalib Bin ‘Uthman</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Toc481406935 \h</w:instrText>
            </w:r>
            <w:r w:rsidR="00DD5501">
              <w:rPr>
                <w:webHidden/>
                <w:rtl/>
              </w:rPr>
              <w:instrText xml:space="preserve"> </w:instrText>
            </w:r>
            <w:r>
              <w:rPr>
                <w:webHidden/>
                <w:rtl/>
              </w:rPr>
            </w:r>
            <w:r>
              <w:rPr>
                <w:webHidden/>
                <w:rtl/>
              </w:rPr>
              <w:fldChar w:fldCharType="separate"/>
            </w:r>
            <w:r w:rsidR="00E66B69">
              <w:rPr>
                <w:webHidden/>
              </w:rPr>
              <w:t>433</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936" w:history="1">
            <w:r w:rsidR="00DD5501" w:rsidRPr="007C68DA">
              <w:rPr>
                <w:rStyle w:val="Hyperlink"/>
              </w:rPr>
              <w:t>223. Fayyid al-Hannat</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Toc481406936 \h</w:instrText>
            </w:r>
            <w:r w:rsidR="00DD5501">
              <w:rPr>
                <w:webHidden/>
                <w:rtl/>
              </w:rPr>
              <w:instrText xml:space="preserve"> </w:instrText>
            </w:r>
            <w:r>
              <w:rPr>
                <w:webHidden/>
                <w:rtl/>
              </w:rPr>
            </w:r>
            <w:r>
              <w:rPr>
                <w:webHidden/>
                <w:rtl/>
              </w:rPr>
              <w:fldChar w:fldCharType="separate"/>
            </w:r>
            <w:r w:rsidR="00E66B69">
              <w:rPr>
                <w:webHidden/>
              </w:rPr>
              <w:t>434</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937" w:history="1">
            <w:r w:rsidR="00DD5501" w:rsidRPr="007C68DA">
              <w:rPr>
                <w:rStyle w:val="Hyperlink"/>
              </w:rPr>
              <w:t>224. Fadala Bin Ayyub al-Azdi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Toc481406937 \h</w:instrText>
            </w:r>
            <w:r w:rsidR="00DD5501">
              <w:rPr>
                <w:webHidden/>
                <w:rtl/>
              </w:rPr>
              <w:instrText xml:space="preserve"> </w:instrText>
            </w:r>
            <w:r>
              <w:rPr>
                <w:webHidden/>
                <w:rtl/>
              </w:rPr>
            </w:r>
            <w:r>
              <w:rPr>
                <w:webHidden/>
                <w:rtl/>
              </w:rPr>
              <w:fldChar w:fldCharType="separate"/>
            </w:r>
            <w:r w:rsidR="00E66B69">
              <w:rPr>
                <w:webHidden/>
              </w:rPr>
              <w:t>434</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938" w:history="1">
            <w:r w:rsidR="00DD5501" w:rsidRPr="007C68DA">
              <w:rPr>
                <w:rStyle w:val="Hyperlink"/>
              </w:rPr>
              <w:t>225. Al-Fedl Bin Sulayman, al-Katib, al-Baghdadi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Toc481406938 \h</w:instrText>
            </w:r>
            <w:r w:rsidR="00DD5501">
              <w:rPr>
                <w:webHidden/>
                <w:rtl/>
              </w:rPr>
              <w:instrText xml:space="preserve"> </w:instrText>
            </w:r>
            <w:r>
              <w:rPr>
                <w:webHidden/>
                <w:rtl/>
              </w:rPr>
            </w:r>
            <w:r>
              <w:rPr>
                <w:webHidden/>
                <w:rtl/>
              </w:rPr>
              <w:fldChar w:fldCharType="separate"/>
            </w:r>
            <w:r w:rsidR="00E66B69">
              <w:rPr>
                <w:webHidden/>
              </w:rPr>
              <w:t>434</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939" w:history="1">
            <w:r w:rsidR="00DD5501" w:rsidRPr="007C68DA">
              <w:rPr>
                <w:rStyle w:val="Hyperlink"/>
              </w:rPr>
              <w:t>226. Al-Fedl Bin Yunus al-Katib al-Baghdadi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Toc481406939 \h</w:instrText>
            </w:r>
            <w:r w:rsidR="00DD5501">
              <w:rPr>
                <w:webHidden/>
                <w:rtl/>
              </w:rPr>
              <w:instrText xml:space="preserve"> </w:instrText>
            </w:r>
            <w:r>
              <w:rPr>
                <w:webHidden/>
                <w:rtl/>
              </w:rPr>
            </w:r>
            <w:r>
              <w:rPr>
                <w:webHidden/>
                <w:rtl/>
              </w:rPr>
              <w:fldChar w:fldCharType="separate"/>
            </w:r>
            <w:r w:rsidR="00E66B69">
              <w:rPr>
                <w:webHidden/>
              </w:rPr>
              <w:t>434</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940" w:history="1">
            <w:r w:rsidR="00DD5501" w:rsidRPr="007C68DA">
              <w:rPr>
                <w:rStyle w:val="Hyperlink"/>
              </w:rPr>
              <w:t>227. Al-Fayd Bin al-Mukhtar al-Ju‘fui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Toc481406940 \h</w:instrText>
            </w:r>
            <w:r w:rsidR="00DD5501">
              <w:rPr>
                <w:webHidden/>
                <w:rtl/>
              </w:rPr>
              <w:instrText xml:space="preserve"> </w:instrText>
            </w:r>
            <w:r>
              <w:rPr>
                <w:webHidden/>
                <w:rtl/>
              </w:rPr>
            </w:r>
            <w:r>
              <w:rPr>
                <w:webHidden/>
                <w:rtl/>
              </w:rPr>
              <w:fldChar w:fldCharType="separate"/>
            </w:r>
            <w:r w:rsidR="00E66B69">
              <w:rPr>
                <w:webHidden/>
              </w:rPr>
              <w:t>434</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941" w:history="1">
            <w:r w:rsidR="00DD5501" w:rsidRPr="007C68DA">
              <w:rPr>
                <w:rStyle w:val="Hyperlink"/>
              </w:rPr>
              <w:t>229. Qays Bin Musa al-Sabati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Toc481406941 \h</w:instrText>
            </w:r>
            <w:r w:rsidR="00DD5501">
              <w:rPr>
                <w:webHidden/>
                <w:rtl/>
              </w:rPr>
              <w:instrText xml:space="preserve"> </w:instrText>
            </w:r>
            <w:r>
              <w:rPr>
                <w:webHidden/>
                <w:rtl/>
              </w:rPr>
            </w:r>
            <w:r>
              <w:rPr>
                <w:webHidden/>
                <w:rtl/>
              </w:rPr>
              <w:fldChar w:fldCharType="separate"/>
            </w:r>
            <w:r w:rsidR="00E66B69">
              <w:rPr>
                <w:webHidden/>
              </w:rPr>
              <w:t>434</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942" w:history="1">
            <w:r w:rsidR="00DD5501" w:rsidRPr="007C68DA">
              <w:rPr>
                <w:rStyle w:val="Hyperlink"/>
              </w:rPr>
              <w:t>230. Kurdawayh al-Hamadani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Toc481406942 \h</w:instrText>
            </w:r>
            <w:r w:rsidR="00DD5501">
              <w:rPr>
                <w:webHidden/>
                <w:rtl/>
              </w:rPr>
              <w:instrText xml:space="preserve"> </w:instrText>
            </w:r>
            <w:r>
              <w:rPr>
                <w:webHidden/>
                <w:rtl/>
              </w:rPr>
            </w:r>
            <w:r>
              <w:rPr>
                <w:webHidden/>
                <w:rtl/>
              </w:rPr>
              <w:fldChar w:fldCharType="separate"/>
            </w:r>
            <w:r w:rsidR="00E66B69">
              <w:rPr>
                <w:webHidden/>
              </w:rPr>
              <w:t>435</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943" w:history="1">
            <w:r w:rsidR="00DD5501" w:rsidRPr="007C68DA">
              <w:rPr>
                <w:rStyle w:val="Hyperlink"/>
              </w:rPr>
              <w:t>231. Layth Bin al-Bakhtary al-Muradi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Toc481406943 \h</w:instrText>
            </w:r>
            <w:r w:rsidR="00DD5501">
              <w:rPr>
                <w:webHidden/>
                <w:rtl/>
              </w:rPr>
              <w:instrText xml:space="preserve"> </w:instrText>
            </w:r>
            <w:r>
              <w:rPr>
                <w:webHidden/>
                <w:rtl/>
              </w:rPr>
            </w:r>
            <w:r>
              <w:rPr>
                <w:webHidden/>
                <w:rtl/>
              </w:rPr>
              <w:fldChar w:fldCharType="separate"/>
            </w:r>
            <w:r w:rsidR="00E66B69">
              <w:rPr>
                <w:webHidden/>
              </w:rPr>
              <w:t>435</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944" w:history="1">
            <w:r w:rsidR="00DD5501" w:rsidRPr="007C68DA">
              <w:rPr>
                <w:rStyle w:val="Hyperlink"/>
              </w:rPr>
              <w:t>232. Muhammed Bin Ibrahim al-Mousili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Toc481406944 \h</w:instrText>
            </w:r>
            <w:r w:rsidR="00DD5501">
              <w:rPr>
                <w:webHidden/>
                <w:rtl/>
              </w:rPr>
              <w:instrText xml:space="preserve"> </w:instrText>
            </w:r>
            <w:r>
              <w:rPr>
                <w:webHidden/>
                <w:rtl/>
              </w:rPr>
            </w:r>
            <w:r>
              <w:rPr>
                <w:webHidden/>
                <w:rtl/>
              </w:rPr>
              <w:fldChar w:fldCharType="separate"/>
            </w:r>
            <w:r w:rsidR="00E66B69">
              <w:rPr>
                <w:webHidden/>
              </w:rPr>
              <w:t>435</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945" w:history="1">
            <w:r w:rsidR="00DD5501" w:rsidRPr="007C68DA">
              <w:rPr>
                <w:rStyle w:val="Hyperlink"/>
              </w:rPr>
              <w:t>233. Muhammed Bin Abi ‘Umayr al-Azdi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Toc481406945 \h</w:instrText>
            </w:r>
            <w:r w:rsidR="00DD5501">
              <w:rPr>
                <w:webHidden/>
                <w:rtl/>
              </w:rPr>
              <w:instrText xml:space="preserve"> </w:instrText>
            </w:r>
            <w:r>
              <w:rPr>
                <w:webHidden/>
                <w:rtl/>
              </w:rPr>
            </w:r>
            <w:r>
              <w:rPr>
                <w:webHidden/>
                <w:rtl/>
              </w:rPr>
              <w:fldChar w:fldCharType="separate"/>
            </w:r>
            <w:r w:rsidR="00E66B69">
              <w:rPr>
                <w:webHidden/>
              </w:rPr>
              <w:t>435</w:t>
            </w:r>
            <w:r>
              <w:rPr>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946" w:history="1">
            <w:r w:rsidR="00DD5501" w:rsidRPr="007C68DA">
              <w:rPr>
                <w:rStyle w:val="Hyperlink"/>
                <w:noProof/>
              </w:rPr>
              <w:t>A. His Knowledge</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Toc481406946 \h</w:instrText>
            </w:r>
            <w:r w:rsidR="00DD5501">
              <w:rPr>
                <w:noProof/>
                <w:webHidden/>
                <w:rtl/>
              </w:rPr>
              <w:instrText xml:space="preserve"> </w:instrText>
            </w:r>
            <w:r>
              <w:rPr>
                <w:noProof/>
                <w:webHidden/>
                <w:rtl/>
              </w:rPr>
            </w:r>
            <w:r>
              <w:rPr>
                <w:noProof/>
                <w:webHidden/>
                <w:rtl/>
              </w:rPr>
              <w:fldChar w:fldCharType="separate"/>
            </w:r>
            <w:r w:rsidR="00E66B69">
              <w:rPr>
                <w:noProof/>
                <w:webHidden/>
              </w:rPr>
              <w:t>435</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947" w:history="1">
            <w:r w:rsidR="00DD5501" w:rsidRPr="007C68DA">
              <w:rPr>
                <w:rStyle w:val="Hyperlink"/>
                <w:noProof/>
              </w:rPr>
              <w:t>B. His Books</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Toc481406947 \h</w:instrText>
            </w:r>
            <w:r w:rsidR="00DD5501">
              <w:rPr>
                <w:noProof/>
                <w:webHidden/>
                <w:rtl/>
              </w:rPr>
              <w:instrText xml:space="preserve"> </w:instrText>
            </w:r>
            <w:r>
              <w:rPr>
                <w:noProof/>
                <w:webHidden/>
                <w:rtl/>
              </w:rPr>
            </w:r>
            <w:r>
              <w:rPr>
                <w:noProof/>
                <w:webHidden/>
                <w:rtl/>
              </w:rPr>
              <w:fldChar w:fldCharType="separate"/>
            </w:r>
            <w:r w:rsidR="00E66B69">
              <w:rPr>
                <w:noProof/>
                <w:webHidden/>
              </w:rPr>
              <w:t>435</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948" w:history="1">
            <w:r w:rsidR="00DD5501" w:rsidRPr="007C68DA">
              <w:rPr>
                <w:rStyle w:val="Hyperlink"/>
                <w:noProof/>
              </w:rPr>
              <w:t>C. His Worship</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Toc481406948 \h</w:instrText>
            </w:r>
            <w:r w:rsidR="00DD5501">
              <w:rPr>
                <w:noProof/>
                <w:webHidden/>
                <w:rtl/>
              </w:rPr>
              <w:instrText xml:space="preserve"> </w:instrText>
            </w:r>
            <w:r>
              <w:rPr>
                <w:noProof/>
                <w:webHidden/>
                <w:rtl/>
              </w:rPr>
            </w:r>
            <w:r>
              <w:rPr>
                <w:noProof/>
                <w:webHidden/>
                <w:rtl/>
              </w:rPr>
              <w:fldChar w:fldCharType="separate"/>
            </w:r>
            <w:r w:rsidR="00E66B69">
              <w:rPr>
                <w:noProof/>
                <w:webHidden/>
              </w:rPr>
              <w:t>436</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949" w:history="1">
            <w:r w:rsidR="00DD5501" w:rsidRPr="007C68DA">
              <w:rPr>
                <w:rStyle w:val="Hyperlink"/>
                <w:noProof/>
              </w:rPr>
              <w:t>D. In Prison</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Toc481406949 \h</w:instrText>
            </w:r>
            <w:r w:rsidR="00DD5501">
              <w:rPr>
                <w:noProof/>
                <w:webHidden/>
                <w:rtl/>
              </w:rPr>
              <w:instrText xml:space="preserve"> </w:instrText>
            </w:r>
            <w:r>
              <w:rPr>
                <w:noProof/>
                <w:webHidden/>
                <w:rtl/>
              </w:rPr>
            </w:r>
            <w:r>
              <w:rPr>
                <w:noProof/>
                <w:webHidden/>
                <w:rtl/>
              </w:rPr>
              <w:fldChar w:fldCharType="separate"/>
            </w:r>
            <w:r w:rsidR="00E66B69">
              <w:rPr>
                <w:noProof/>
                <w:webHidden/>
              </w:rPr>
              <w:t>436</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950" w:history="1">
            <w:r w:rsidR="00DD5501" w:rsidRPr="007C68DA">
              <w:rPr>
                <w:rStyle w:val="Hyperlink"/>
                <w:noProof/>
              </w:rPr>
              <w:t>E. His Death</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Toc481406950 \h</w:instrText>
            </w:r>
            <w:r w:rsidR="00DD5501">
              <w:rPr>
                <w:noProof/>
                <w:webHidden/>
                <w:rtl/>
              </w:rPr>
              <w:instrText xml:space="preserve"> </w:instrText>
            </w:r>
            <w:r>
              <w:rPr>
                <w:noProof/>
                <w:webHidden/>
                <w:rtl/>
              </w:rPr>
            </w:r>
            <w:r>
              <w:rPr>
                <w:noProof/>
                <w:webHidden/>
                <w:rtl/>
              </w:rPr>
              <w:fldChar w:fldCharType="separate"/>
            </w:r>
            <w:r w:rsidR="00E66B69">
              <w:rPr>
                <w:noProof/>
                <w:webHidden/>
              </w:rPr>
              <w:t>437</w:t>
            </w:r>
            <w:r>
              <w:rPr>
                <w:noProof/>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951" w:history="1">
            <w:r w:rsidR="00DD5501" w:rsidRPr="007C68DA">
              <w:rPr>
                <w:rStyle w:val="Hyperlink"/>
              </w:rPr>
              <w:t>234. Muhammed Bin Ishaq Bin ‘Ammar Bin Hayyan al-Taghlubi al-Sayrafi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Toc481406951 \h</w:instrText>
            </w:r>
            <w:r w:rsidR="00DD5501">
              <w:rPr>
                <w:webHidden/>
                <w:rtl/>
              </w:rPr>
              <w:instrText xml:space="preserve"> </w:instrText>
            </w:r>
            <w:r>
              <w:rPr>
                <w:webHidden/>
                <w:rtl/>
              </w:rPr>
            </w:r>
            <w:r>
              <w:rPr>
                <w:webHidden/>
                <w:rtl/>
              </w:rPr>
              <w:fldChar w:fldCharType="separate"/>
            </w:r>
            <w:r w:rsidR="00E66B69">
              <w:rPr>
                <w:webHidden/>
              </w:rPr>
              <w:t>437</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952" w:history="1">
            <w:r w:rsidR="00DD5501" w:rsidRPr="007C68DA">
              <w:rPr>
                <w:rStyle w:val="Hyperlink"/>
              </w:rPr>
              <w:t>235. Muhammed Bin Isma‘il Bin Buzaygh</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Toc481406952 \h</w:instrText>
            </w:r>
            <w:r w:rsidR="00DD5501">
              <w:rPr>
                <w:webHidden/>
                <w:rtl/>
              </w:rPr>
              <w:instrText xml:space="preserve"> </w:instrText>
            </w:r>
            <w:r>
              <w:rPr>
                <w:webHidden/>
                <w:rtl/>
              </w:rPr>
            </w:r>
            <w:r>
              <w:rPr>
                <w:webHidden/>
                <w:rtl/>
              </w:rPr>
              <w:fldChar w:fldCharType="separate"/>
            </w:r>
            <w:r w:rsidR="00E66B69">
              <w:rPr>
                <w:webHidden/>
              </w:rPr>
              <w:t>437</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953" w:history="1">
            <w:r w:rsidR="00DD5501" w:rsidRPr="007C68DA">
              <w:rPr>
                <w:rStyle w:val="Hyperlink"/>
              </w:rPr>
              <w:t>236. Muhammed Bin Basheer</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Toc481406953 \h</w:instrText>
            </w:r>
            <w:r w:rsidR="00DD5501">
              <w:rPr>
                <w:webHidden/>
                <w:rtl/>
              </w:rPr>
              <w:instrText xml:space="preserve"> </w:instrText>
            </w:r>
            <w:r>
              <w:rPr>
                <w:webHidden/>
                <w:rtl/>
              </w:rPr>
            </w:r>
            <w:r>
              <w:rPr>
                <w:webHidden/>
                <w:rtl/>
              </w:rPr>
              <w:fldChar w:fldCharType="separate"/>
            </w:r>
            <w:r w:rsidR="00E66B69">
              <w:rPr>
                <w:webHidden/>
              </w:rPr>
              <w:t>438</w:t>
            </w:r>
            <w:r>
              <w:rPr>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954" w:history="1">
            <w:r w:rsidR="00DD5501" w:rsidRPr="007C68DA">
              <w:rPr>
                <w:rStyle w:val="Hyperlink"/>
                <w:noProof/>
              </w:rPr>
              <w:t>A. His Heresies</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Toc481406954 \h</w:instrText>
            </w:r>
            <w:r w:rsidR="00DD5501">
              <w:rPr>
                <w:noProof/>
                <w:webHidden/>
                <w:rtl/>
              </w:rPr>
              <w:instrText xml:space="preserve"> </w:instrText>
            </w:r>
            <w:r>
              <w:rPr>
                <w:noProof/>
                <w:webHidden/>
                <w:rtl/>
              </w:rPr>
            </w:r>
            <w:r>
              <w:rPr>
                <w:noProof/>
                <w:webHidden/>
                <w:rtl/>
              </w:rPr>
              <w:fldChar w:fldCharType="separate"/>
            </w:r>
            <w:r w:rsidR="00E66B69">
              <w:rPr>
                <w:noProof/>
                <w:webHidden/>
              </w:rPr>
              <w:t>438</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955" w:history="1">
            <w:r w:rsidR="00DD5501" w:rsidRPr="007C68DA">
              <w:rPr>
                <w:rStyle w:val="Hyperlink"/>
                <w:noProof/>
              </w:rPr>
              <w:t>B. His Jugglery</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Toc481406955 \h</w:instrText>
            </w:r>
            <w:r w:rsidR="00DD5501">
              <w:rPr>
                <w:noProof/>
                <w:webHidden/>
                <w:rtl/>
              </w:rPr>
              <w:instrText xml:space="preserve"> </w:instrText>
            </w:r>
            <w:r>
              <w:rPr>
                <w:noProof/>
                <w:webHidden/>
                <w:rtl/>
              </w:rPr>
            </w:r>
            <w:r>
              <w:rPr>
                <w:noProof/>
                <w:webHidden/>
                <w:rtl/>
              </w:rPr>
              <w:fldChar w:fldCharType="separate"/>
            </w:r>
            <w:r w:rsidR="00E66B69">
              <w:rPr>
                <w:noProof/>
                <w:webHidden/>
              </w:rPr>
              <w:t>438</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956" w:history="1">
            <w:r w:rsidR="00DD5501" w:rsidRPr="007C68DA">
              <w:rPr>
                <w:rStyle w:val="Hyperlink"/>
                <w:noProof/>
              </w:rPr>
              <w:t>C. His Denying Imam Musa</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Toc481406956 \h</w:instrText>
            </w:r>
            <w:r w:rsidR="00DD5501">
              <w:rPr>
                <w:noProof/>
                <w:webHidden/>
                <w:rtl/>
              </w:rPr>
              <w:instrText xml:space="preserve"> </w:instrText>
            </w:r>
            <w:r>
              <w:rPr>
                <w:noProof/>
                <w:webHidden/>
                <w:rtl/>
              </w:rPr>
            </w:r>
            <w:r>
              <w:rPr>
                <w:noProof/>
                <w:webHidden/>
                <w:rtl/>
              </w:rPr>
              <w:fldChar w:fldCharType="separate"/>
            </w:r>
            <w:r w:rsidR="00E66B69">
              <w:rPr>
                <w:noProof/>
                <w:webHidden/>
              </w:rPr>
              <w:t>439</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957" w:history="1">
            <w:r w:rsidR="00DD5501" w:rsidRPr="007C68DA">
              <w:rPr>
                <w:rStyle w:val="Hyperlink"/>
                <w:noProof/>
              </w:rPr>
              <w:t>D. Imam Musa invokes Allah against him</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Toc481406957 \h</w:instrText>
            </w:r>
            <w:r w:rsidR="00DD5501">
              <w:rPr>
                <w:noProof/>
                <w:webHidden/>
                <w:rtl/>
              </w:rPr>
              <w:instrText xml:space="preserve"> </w:instrText>
            </w:r>
            <w:r>
              <w:rPr>
                <w:noProof/>
                <w:webHidden/>
                <w:rtl/>
              </w:rPr>
            </w:r>
            <w:r>
              <w:rPr>
                <w:noProof/>
                <w:webHidden/>
                <w:rtl/>
              </w:rPr>
              <w:fldChar w:fldCharType="separate"/>
            </w:r>
            <w:r w:rsidR="00E66B69">
              <w:rPr>
                <w:noProof/>
                <w:webHidden/>
              </w:rPr>
              <w:t>439</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958" w:history="1">
            <w:r w:rsidR="00DD5501" w:rsidRPr="007C68DA">
              <w:rPr>
                <w:rStyle w:val="Hyperlink"/>
                <w:noProof/>
              </w:rPr>
              <w:t>E. His Death</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Toc481406958 \h</w:instrText>
            </w:r>
            <w:r w:rsidR="00DD5501">
              <w:rPr>
                <w:noProof/>
                <w:webHidden/>
                <w:rtl/>
              </w:rPr>
              <w:instrText xml:space="preserve"> </w:instrText>
            </w:r>
            <w:r>
              <w:rPr>
                <w:noProof/>
                <w:webHidden/>
                <w:rtl/>
              </w:rPr>
            </w:r>
            <w:r>
              <w:rPr>
                <w:noProof/>
                <w:webHidden/>
                <w:rtl/>
              </w:rPr>
              <w:fldChar w:fldCharType="separate"/>
            </w:r>
            <w:r w:rsidR="00E66B69">
              <w:rPr>
                <w:noProof/>
                <w:webHidden/>
              </w:rPr>
              <w:t>439</w:t>
            </w:r>
            <w:r>
              <w:rPr>
                <w:noProof/>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959" w:history="1">
            <w:r w:rsidR="00DD5501" w:rsidRPr="007C68DA">
              <w:rPr>
                <w:rStyle w:val="Hyperlink"/>
              </w:rPr>
              <w:t>237. Muhammed Bin Bakr Bin Jinah</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Toc481406959 \h</w:instrText>
            </w:r>
            <w:r w:rsidR="00DD5501">
              <w:rPr>
                <w:webHidden/>
                <w:rtl/>
              </w:rPr>
              <w:instrText xml:space="preserve"> </w:instrText>
            </w:r>
            <w:r>
              <w:rPr>
                <w:webHidden/>
                <w:rtl/>
              </w:rPr>
            </w:r>
            <w:r>
              <w:rPr>
                <w:webHidden/>
                <w:rtl/>
              </w:rPr>
              <w:fldChar w:fldCharType="separate"/>
            </w:r>
            <w:r w:rsidR="00E66B69">
              <w:rPr>
                <w:webHidden/>
              </w:rPr>
              <w:t>439</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960" w:history="1">
            <w:r w:rsidR="00DD5501" w:rsidRPr="007C68DA">
              <w:rPr>
                <w:rStyle w:val="Hyperlink"/>
              </w:rPr>
              <w:t>238. Muhammed Bin Thabit</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Toc481406960 \h</w:instrText>
            </w:r>
            <w:r w:rsidR="00DD5501">
              <w:rPr>
                <w:webHidden/>
                <w:rtl/>
              </w:rPr>
              <w:instrText xml:space="preserve"> </w:instrText>
            </w:r>
            <w:r>
              <w:rPr>
                <w:webHidden/>
                <w:rtl/>
              </w:rPr>
            </w:r>
            <w:r>
              <w:rPr>
                <w:webHidden/>
                <w:rtl/>
              </w:rPr>
              <w:fldChar w:fldCharType="separate"/>
            </w:r>
            <w:r w:rsidR="00E66B69">
              <w:rPr>
                <w:webHidden/>
              </w:rPr>
              <w:t>439</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961" w:history="1">
            <w:r w:rsidR="00DD5501" w:rsidRPr="007C68DA">
              <w:rPr>
                <w:rStyle w:val="Hyperlink"/>
              </w:rPr>
              <w:t>239. Muhammed Bin Ja‘far Bin Sa‘d al-Aslami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Toc481406961 \h</w:instrText>
            </w:r>
            <w:r w:rsidR="00DD5501">
              <w:rPr>
                <w:webHidden/>
                <w:rtl/>
              </w:rPr>
              <w:instrText xml:space="preserve"> </w:instrText>
            </w:r>
            <w:r>
              <w:rPr>
                <w:webHidden/>
                <w:rtl/>
              </w:rPr>
            </w:r>
            <w:r>
              <w:rPr>
                <w:webHidden/>
                <w:rtl/>
              </w:rPr>
              <w:fldChar w:fldCharType="separate"/>
            </w:r>
            <w:r w:rsidR="00E66B69">
              <w:rPr>
                <w:webHidden/>
              </w:rPr>
              <w:t>440</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962" w:history="1">
            <w:r w:rsidR="00DD5501" w:rsidRPr="007C68DA">
              <w:rPr>
                <w:rStyle w:val="Hyperlink"/>
              </w:rPr>
              <w:t>240. Muhammed Bin al-Harith al-Ansari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Toc481406962 \h</w:instrText>
            </w:r>
            <w:r w:rsidR="00DD5501">
              <w:rPr>
                <w:webHidden/>
                <w:rtl/>
              </w:rPr>
              <w:instrText xml:space="preserve"> </w:instrText>
            </w:r>
            <w:r>
              <w:rPr>
                <w:webHidden/>
                <w:rtl/>
              </w:rPr>
            </w:r>
            <w:r>
              <w:rPr>
                <w:webHidden/>
                <w:rtl/>
              </w:rPr>
              <w:fldChar w:fldCharType="separate"/>
            </w:r>
            <w:r w:rsidR="00E66B69">
              <w:rPr>
                <w:webHidden/>
              </w:rPr>
              <w:t>440</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963" w:history="1">
            <w:r w:rsidR="00DD5501" w:rsidRPr="007C68DA">
              <w:rPr>
                <w:rStyle w:val="Hyperlink"/>
              </w:rPr>
              <w:t>241. Muhammed Bin Hakim al-Khath‘ami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Toc481406963 \h</w:instrText>
            </w:r>
            <w:r w:rsidR="00DD5501">
              <w:rPr>
                <w:webHidden/>
                <w:rtl/>
              </w:rPr>
              <w:instrText xml:space="preserve"> </w:instrText>
            </w:r>
            <w:r>
              <w:rPr>
                <w:webHidden/>
                <w:rtl/>
              </w:rPr>
            </w:r>
            <w:r>
              <w:rPr>
                <w:webHidden/>
                <w:rtl/>
              </w:rPr>
              <w:fldChar w:fldCharType="separate"/>
            </w:r>
            <w:r w:rsidR="00E66B69">
              <w:rPr>
                <w:webHidden/>
              </w:rPr>
              <w:t>440</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964" w:history="1">
            <w:r w:rsidR="00DD5501" w:rsidRPr="007C68DA">
              <w:rPr>
                <w:rStyle w:val="Hyperlink"/>
              </w:rPr>
              <w:t>242. Muhammed Bin Khalid</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Toc481406964 \h</w:instrText>
            </w:r>
            <w:r w:rsidR="00DD5501">
              <w:rPr>
                <w:webHidden/>
                <w:rtl/>
              </w:rPr>
              <w:instrText xml:space="preserve"> </w:instrText>
            </w:r>
            <w:r>
              <w:rPr>
                <w:webHidden/>
                <w:rtl/>
              </w:rPr>
            </w:r>
            <w:r>
              <w:rPr>
                <w:webHidden/>
                <w:rtl/>
              </w:rPr>
              <w:fldChar w:fldCharType="separate"/>
            </w:r>
            <w:r w:rsidR="00E66B69">
              <w:rPr>
                <w:webHidden/>
              </w:rPr>
              <w:t>440</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965" w:history="1">
            <w:r w:rsidR="00DD5501" w:rsidRPr="007C68DA">
              <w:rPr>
                <w:rStyle w:val="Hyperlink"/>
              </w:rPr>
              <w:t>243. Muhammed Bin Zarqan Bin al-Habab, the companion of Imam Musa.</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Toc481406965 \h</w:instrText>
            </w:r>
            <w:r w:rsidR="00DD5501">
              <w:rPr>
                <w:webHidden/>
                <w:rtl/>
              </w:rPr>
              <w:instrText xml:space="preserve"> </w:instrText>
            </w:r>
            <w:r>
              <w:rPr>
                <w:webHidden/>
                <w:rtl/>
              </w:rPr>
            </w:r>
            <w:r>
              <w:rPr>
                <w:webHidden/>
                <w:rtl/>
              </w:rPr>
              <w:fldChar w:fldCharType="separate"/>
            </w:r>
            <w:r w:rsidR="00E66B69">
              <w:rPr>
                <w:webHidden/>
              </w:rPr>
              <w:t>440</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966" w:history="1">
            <w:r w:rsidR="00DD5501" w:rsidRPr="007C68DA">
              <w:rPr>
                <w:rStyle w:val="Hyperlink"/>
              </w:rPr>
              <w:t>244. Muhammed Bin Sulayman al-Basri al-Daylami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Toc481406966 \h</w:instrText>
            </w:r>
            <w:r w:rsidR="00DD5501">
              <w:rPr>
                <w:webHidden/>
                <w:rtl/>
              </w:rPr>
              <w:instrText xml:space="preserve"> </w:instrText>
            </w:r>
            <w:r>
              <w:rPr>
                <w:webHidden/>
                <w:rtl/>
              </w:rPr>
            </w:r>
            <w:r>
              <w:rPr>
                <w:webHidden/>
                <w:rtl/>
              </w:rPr>
              <w:fldChar w:fldCharType="separate"/>
            </w:r>
            <w:r w:rsidR="00E66B69">
              <w:rPr>
                <w:webHidden/>
              </w:rPr>
              <w:t>440</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967" w:history="1">
            <w:r w:rsidR="00DD5501" w:rsidRPr="007C68DA">
              <w:rPr>
                <w:rStyle w:val="Hyperlink"/>
              </w:rPr>
              <w:t>245. Muhammed Bin Sinan, Abu Ja‘far al-Zahidi al-Khaza‘i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Toc481406967 \h</w:instrText>
            </w:r>
            <w:r w:rsidR="00DD5501">
              <w:rPr>
                <w:webHidden/>
                <w:rtl/>
              </w:rPr>
              <w:instrText xml:space="preserve"> </w:instrText>
            </w:r>
            <w:r>
              <w:rPr>
                <w:webHidden/>
                <w:rtl/>
              </w:rPr>
            </w:r>
            <w:r>
              <w:rPr>
                <w:webHidden/>
                <w:rtl/>
              </w:rPr>
              <w:fldChar w:fldCharType="separate"/>
            </w:r>
            <w:r w:rsidR="00E66B69">
              <w:rPr>
                <w:webHidden/>
              </w:rPr>
              <w:t>440</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968" w:history="1">
            <w:r w:rsidR="00DD5501" w:rsidRPr="007C68DA">
              <w:rPr>
                <w:rStyle w:val="Hyperlink"/>
              </w:rPr>
              <w:t>246. Muhammed Bin al-Sabah</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Toc481406968 \h</w:instrText>
            </w:r>
            <w:r w:rsidR="00DD5501">
              <w:rPr>
                <w:webHidden/>
                <w:rtl/>
              </w:rPr>
              <w:instrText xml:space="preserve"> </w:instrText>
            </w:r>
            <w:r>
              <w:rPr>
                <w:webHidden/>
                <w:rtl/>
              </w:rPr>
            </w:r>
            <w:r>
              <w:rPr>
                <w:webHidden/>
                <w:rtl/>
              </w:rPr>
              <w:fldChar w:fldCharType="separate"/>
            </w:r>
            <w:r w:rsidR="00E66B69">
              <w:rPr>
                <w:webHidden/>
              </w:rPr>
              <w:t>442</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969" w:history="1">
            <w:r w:rsidR="00DD5501" w:rsidRPr="007C68DA">
              <w:rPr>
                <w:rStyle w:val="Hyperlink"/>
              </w:rPr>
              <w:t>247. Muhammed Bin Sadaqa al-Anbari al-Basri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Toc481406969 \h</w:instrText>
            </w:r>
            <w:r w:rsidR="00DD5501">
              <w:rPr>
                <w:webHidden/>
                <w:rtl/>
              </w:rPr>
              <w:instrText xml:space="preserve"> </w:instrText>
            </w:r>
            <w:r>
              <w:rPr>
                <w:webHidden/>
                <w:rtl/>
              </w:rPr>
            </w:r>
            <w:r>
              <w:rPr>
                <w:webHidden/>
                <w:rtl/>
              </w:rPr>
              <w:fldChar w:fldCharType="separate"/>
            </w:r>
            <w:r w:rsidR="00E66B69">
              <w:rPr>
                <w:webHidden/>
              </w:rPr>
              <w:t>442</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970" w:history="1">
            <w:r w:rsidR="00DD5501" w:rsidRPr="007C68DA">
              <w:rPr>
                <w:rStyle w:val="Hyperlink"/>
              </w:rPr>
              <w:t>248. Muhammed Bin ‘Abd Allah al-Jallab al-Basri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Toc481406970 \h</w:instrText>
            </w:r>
            <w:r w:rsidR="00DD5501">
              <w:rPr>
                <w:webHidden/>
                <w:rtl/>
              </w:rPr>
              <w:instrText xml:space="preserve"> </w:instrText>
            </w:r>
            <w:r>
              <w:rPr>
                <w:webHidden/>
                <w:rtl/>
              </w:rPr>
            </w:r>
            <w:r>
              <w:rPr>
                <w:webHidden/>
                <w:rtl/>
              </w:rPr>
              <w:fldChar w:fldCharType="separate"/>
            </w:r>
            <w:r w:rsidR="00E66B69">
              <w:rPr>
                <w:webHidden/>
              </w:rPr>
              <w:t>442</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971" w:history="1">
            <w:r w:rsidR="00DD5501" w:rsidRPr="007C68DA">
              <w:rPr>
                <w:rStyle w:val="Hyperlink"/>
              </w:rPr>
              <w:t>249. Muhammed Bin ‘Adhafir Bin ‘Isa al-Sayrafi al-Meda’ini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Toc481406971 \h</w:instrText>
            </w:r>
            <w:r w:rsidR="00DD5501">
              <w:rPr>
                <w:webHidden/>
                <w:rtl/>
              </w:rPr>
              <w:instrText xml:space="preserve"> </w:instrText>
            </w:r>
            <w:r>
              <w:rPr>
                <w:webHidden/>
                <w:rtl/>
              </w:rPr>
            </w:r>
            <w:r>
              <w:rPr>
                <w:webHidden/>
                <w:rtl/>
              </w:rPr>
              <w:fldChar w:fldCharType="separate"/>
            </w:r>
            <w:r w:rsidR="00E66B69">
              <w:rPr>
                <w:webHidden/>
              </w:rPr>
              <w:t>442</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972" w:history="1">
            <w:r w:rsidR="00DD5501" w:rsidRPr="007C68DA">
              <w:rPr>
                <w:rStyle w:val="Hyperlink"/>
              </w:rPr>
              <w:t>250. Muhammed Bin ‘Ali Bin al-Nu‘man</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Toc481406972 \h</w:instrText>
            </w:r>
            <w:r w:rsidR="00DD5501">
              <w:rPr>
                <w:webHidden/>
                <w:rtl/>
              </w:rPr>
              <w:instrText xml:space="preserve"> </w:instrText>
            </w:r>
            <w:r>
              <w:rPr>
                <w:webHidden/>
                <w:rtl/>
              </w:rPr>
            </w:r>
            <w:r>
              <w:rPr>
                <w:webHidden/>
                <w:rtl/>
              </w:rPr>
              <w:fldChar w:fldCharType="separate"/>
            </w:r>
            <w:r w:rsidR="00E66B69">
              <w:rPr>
                <w:webHidden/>
              </w:rPr>
              <w:t>442</w:t>
            </w:r>
            <w:r>
              <w:rPr>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973" w:history="1">
            <w:r w:rsidR="00DD5501" w:rsidRPr="007C68DA">
              <w:rPr>
                <w:rStyle w:val="Hyperlink"/>
                <w:noProof/>
              </w:rPr>
              <w:t>1. His Graduation</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Toc481406973 \h</w:instrText>
            </w:r>
            <w:r w:rsidR="00DD5501">
              <w:rPr>
                <w:noProof/>
                <w:webHidden/>
                <w:rtl/>
              </w:rPr>
              <w:instrText xml:space="preserve"> </w:instrText>
            </w:r>
            <w:r>
              <w:rPr>
                <w:noProof/>
                <w:webHidden/>
                <w:rtl/>
              </w:rPr>
            </w:r>
            <w:r>
              <w:rPr>
                <w:noProof/>
                <w:webHidden/>
                <w:rtl/>
              </w:rPr>
              <w:fldChar w:fldCharType="separate"/>
            </w:r>
            <w:r w:rsidR="00E66B69">
              <w:rPr>
                <w:noProof/>
                <w:webHidden/>
              </w:rPr>
              <w:t>443</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974" w:history="1">
            <w:r w:rsidR="00DD5501" w:rsidRPr="007C68DA">
              <w:rPr>
                <w:rStyle w:val="Hyperlink"/>
                <w:noProof/>
              </w:rPr>
              <w:t>2. His high Position</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Toc481406974 \h</w:instrText>
            </w:r>
            <w:r w:rsidR="00DD5501">
              <w:rPr>
                <w:noProof/>
                <w:webHidden/>
                <w:rtl/>
              </w:rPr>
              <w:instrText xml:space="preserve"> </w:instrText>
            </w:r>
            <w:r>
              <w:rPr>
                <w:noProof/>
                <w:webHidden/>
                <w:rtl/>
              </w:rPr>
            </w:r>
            <w:r>
              <w:rPr>
                <w:noProof/>
                <w:webHidden/>
                <w:rtl/>
              </w:rPr>
              <w:fldChar w:fldCharType="separate"/>
            </w:r>
            <w:r w:rsidR="00E66B69">
              <w:rPr>
                <w:noProof/>
                <w:webHidden/>
              </w:rPr>
              <w:t>443</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975" w:history="1">
            <w:r w:rsidR="00DD5501" w:rsidRPr="007C68DA">
              <w:rPr>
                <w:rStyle w:val="Hyperlink"/>
                <w:noProof/>
              </w:rPr>
              <w:t>3 His Specialization</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Toc481406975 \h</w:instrText>
            </w:r>
            <w:r w:rsidR="00DD5501">
              <w:rPr>
                <w:noProof/>
                <w:webHidden/>
                <w:rtl/>
              </w:rPr>
              <w:instrText xml:space="preserve"> </w:instrText>
            </w:r>
            <w:r>
              <w:rPr>
                <w:noProof/>
                <w:webHidden/>
                <w:rtl/>
              </w:rPr>
            </w:r>
            <w:r>
              <w:rPr>
                <w:noProof/>
                <w:webHidden/>
                <w:rtl/>
              </w:rPr>
              <w:fldChar w:fldCharType="separate"/>
            </w:r>
            <w:r w:rsidR="00E66B69">
              <w:rPr>
                <w:noProof/>
                <w:webHidden/>
              </w:rPr>
              <w:t>443</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976" w:history="1">
            <w:r w:rsidR="00DD5501" w:rsidRPr="007C68DA">
              <w:rPr>
                <w:rStyle w:val="Hyperlink"/>
                <w:noProof/>
              </w:rPr>
              <w:t>4. His Debates</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Toc481406976 \h</w:instrText>
            </w:r>
            <w:r w:rsidR="00DD5501">
              <w:rPr>
                <w:noProof/>
                <w:webHidden/>
                <w:rtl/>
              </w:rPr>
              <w:instrText xml:space="preserve"> </w:instrText>
            </w:r>
            <w:r>
              <w:rPr>
                <w:noProof/>
                <w:webHidden/>
                <w:rtl/>
              </w:rPr>
            </w:r>
            <w:r>
              <w:rPr>
                <w:noProof/>
                <w:webHidden/>
                <w:rtl/>
              </w:rPr>
              <w:fldChar w:fldCharType="separate"/>
            </w:r>
            <w:r w:rsidR="00E66B69">
              <w:rPr>
                <w:noProof/>
                <w:webHidden/>
              </w:rPr>
              <w:t>444</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977" w:history="1">
            <w:r w:rsidR="00DD5501" w:rsidRPr="007C68DA">
              <w:rPr>
                <w:rStyle w:val="Hyperlink"/>
                <w:noProof/>
              </w:rPr>
              <w:t>A. With al-Dahhak</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Toc481406977 \h</w:instrText>
            </w:r>
            <w:r w:rsidR="00DD5501">
              <w:rPr>
                <w:noProof/>
                <w:webHidden/>
                <w:rtl/>
              </w:rPr>
              <w:instrText xml:space="preserve"> </w:instrText>
            </w:r>
            <w:r>
              <w:rPr>
                <w:noProof/>
                <w:webHidden/>
                <w:rtl/>
              </w:rPr>
            </w:r>
            <w:r>
              <w:rPr>
                <w:noProof/>
                <w:webHidden/>
                <w:rtl/>
              </w:rPr>
              <w:fldChar w:fldCharType="separate"/>
            </w:r>
            <w:r w:rsidR="00E66B69">
              <w:rPr>
                <w:noProof/>
                <w:webHidden/>
              </w:rPr>
              <w:t>444</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978" w:history="1">
            <w:r w:rsidR="00DD5501" w:rsidRPr="007C68DA">
              <w:rPr>
                <w:rStyle w:val="Hyperlink"/>
                <w:noProof/>
              </w:rPr>
              <w:t>B. With Abu Hanifa</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Toc481406978 \h</w:instrText>
            </w:r>
            <w:r w:rsidR="00DD5501">
              <w:rPr>
                <w:noProof/>
                <w:webHidden/>
                <w:rtl/>
              </w:rPr>
              <w:instrText xml:space="preserve"> </w:instrText>
            </w:r>
            <w:r>
              <w:rPr>
                <w:noProof/>
                <w:webHidden/>
                <w:rtl/>
              </w:rPr>
            </w:r>
            <w:r>
              <w:rPr>
                <w:noProof/>
                <w:webHidden/>
                <w:rtl/>
              </w:rPr>
              <w:fldChar w:fldCharType="separate"/>
            </w:r>
            <w:r w:rsidR="00E66B69">
              <w:rPr>
                <w:noProof/>
                <w:webHidden/>
              </w:rPr>
              <w:t>445</w:t>
            </w:r>
            <w:r>
              <w:rPr>
                <w:noProof/>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979" w:history="1">
            <w:r w:rsidR="00DD5501" w:rsidRPr="007C68DA">
              <w:rPr>
                <w:rStyle w:val="Hyperlink"/>
              </w:rPr>
              <w:t>C. With Bin Abi al-‘Awja’</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Toc481406979 \h</w:instrText>
            </w:r>
            <w:r w:rsidR="00DD5501">
              <w:rPr>
                <w:webHidden/>
                <w:rtl/>
              </w:rPr>
              <w:instrText xml:space="preserve"> </w:instrText>
            </w:r>
            <w:r>
              <w:rPr>
                <w:webHidden/>
                <w:rtl/>
              </w:rPr>
            </w:r>
            <w:r>
              <w:rPr>
                <w:webHidden/>
                <w:rtl/>
              </w:rPr>
              <w:fldChar w:fldCharType="separate"/>
            </w:r>
            <w:r w:rsidR="00E66B69">
              <w:rPr>
                <w:webHidden/>
              </w:rPr>
              <w:t>446</w:t>
            </w:r>
            <w:r>
              <w:rPr>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980" w:history="1">
            <w:r w:rsidR="00DD5501" w:rsidRPr="007C68DA">
              <w:rPr>
                <w:rStyle w:val="Hyperlink"/>
                <w:noProof/>
              </w:rPr>
              <w:t>5. His Books</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Toc481406980 \h</w:instrText>
            </w:r>
            <w:r w:rsidR="00DD5501">
              <w:rPr>
                <w:noProof/>
                <w:webHidden/>
                <w:rtl/>
              </w:rPr>
              <w:instrText xml:space="preserve"> </w:instrText>
            </w:r>
            <w:r>
              <w:rPr>
                <w:noProof/>
                <w:webHidden/>
                <w:rtl/>
              </w:rPr>
            </w:r>
            <w:r>
              <w:rPr>
                <w:noProof/>
                <w:webHidden/>
                <w:rtl/>
              </w:rPr>
              <w:fldChar w:fldCharType="separate"/>
            </w:r>
            <w:r w:rsidR="00E66B69">
              <w:rPr>
                <w:noProof/>
                <w:webHidden/>
              </w:rPr>
              <w:t>446</w:t>
            </w:r>
            <w:r>
              <w:rPr>
                <w:noProof/>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981" w:history="1">
            <w:r w:rsidR="00DD5501" w:rsidRPr="007C68DA">
              <w:rPr>
                <w:rStyle w:val="Hyperlink"/>
              </w:rPr>
              <w:t>251. Muhammed Bin ‘Ali Bin al-Nisaburi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Toc481406981 \h</w:instrText>
            </w:r>
            <w:r w:rsidR="00DD5501">
              <w:rPr>
                <w:webHidden/>
                <w:rtl/>
              </w:rPr>
              <w:instrText xml:space="preserve"> </w:instrText>
            </w:r>
            <w:r>
              <w:rPr>
                <w:webHidden/>
                <w:rtl/>
              </w:rPr>
            </w:r>
            <w:r>
              <w:rPr>
                <w:webHidden/>
                <w:rtl/>
              </w:rPr>
              <w:fldChar w:fldCharType="separate"/>
            </w:r>
            <w:r w:rsidR="00E66B69">
              <w:rPr>
                <w:webHidden/>
              </w:rPr>
              <w:t>447</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982" w:history="1">
            <w:r w:rsidR="00DD5501" w:rsidRPr="007C68DA">
              <w:rPr>
                <w:rStyle w:val="Hyperlink"/>
              </w:rPr>
              <w:t>252. Muhammed Bin ‘Amru</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Toc481406982 \h</w:instrText>
            </w:r>
            <w:r w:rsidR="00DD5501">
              <w:rPr>
                <w:webHidden/>
                <w:rtl/>
              </w:rPr>
              <w:instrText xml:space="preserve"> </w:instrText>
            </w:r>
            <w:r>
              <w:rPr>
                <w:webHidden/>
                <w:rtl/>
              </w:rPr>
            </w:r>
            <w:r>
              <w:rPr>
                <w:webHidden/>
                <w:rtl/>
              </w:rPr>
              <w:fldChar w:fldCharType="separate"/>
            </w:r>
            <w:r w:rsidR="00E66B69">
              <w:rPr>
                <w:webHidden/>
              </w:rPr>
              <w:t>447</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983" w:history="1">
            <w:r w:rsidR="00DD5501" w:rsidRPr="007C68DA">
              <w:rPr>
                <w:rStyle w:val="Hyperlink"/>
              </w:rPr>
              <w:t>253. Muhammed Bin ‘Amru Bin Yazid al-Sabiry.</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Toc481406983 \h</w:instrText>
            </w:r>
            <w:r w:rsidR="00DD5501">
              <w:rPr>
                <w:webHidden/>
                <w:rtl/>
              </w:rPr>
              <w:instrText xml:space="preserve"> </w:instrText>
            </w:r>
            <w:r>
              <w:rPr>
                <w:webHidden/>
                <w:rtl/>
              </w:rPr>
            </w:r>
            <w:r>
              <w:rPr>
                <w:webHidden/>
                <w:rtl/>
              </w:rPr>
              <w:fldChar w:fldCharType="separate"/>
            </w:r>
            <w:r w:rsidR="00E66B69">
              <w:rPr>
                <w:webHidden/>
              </w:rPr>
              <w:t>447</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984" w:history="1">
            <w:r w:rsidR="00DD5501" w:rsidRPr="007C68DA">
              <w:rPr>
                <w:rStyle w:val="Hyperlink"/>
              </w:rPr>
              <w:t>254. Muhammed Bin al-Faraj al-Rakhji.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Toc481406984 \h</w:instrText>
            </w:r>
            <w:r w:rsidR="00DD5501">
              <w:rPr>
                <w:webHidden/>
                <w:rtl/>
              </w:rPr>
              <w:instrText xml:space="preserve"> </w:instrText>
            </w:r>
            <w:r>
              <w:rPr>
                <w:webHidden/>
                <w:rtl/>
              </w:rPr>
            </w:r>
            <w:r>
              <w:rPr>
                <w:webHidden/>
                <w:rtl/>
              </w:rPr>
              <w:fldChar w:fldCharType="separate"/>
            </w:r>
            <w:r w:rsidR="00E66B69">
              <w:rPr>
                <w:webHidden/>
              </w:rPr>
              <w:t>447</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985" w:history="1">
            <w:r w:rsidR="00DD5501" w:rsidRPr="007C68DA">
              <w:rPr>
                <w:rStyle w:val="Hyperlink"/>
              </w:rPr>
              <w:t>255. Muhammed Bin al-Fedl Bin Kuthayr al-Azdi al-Sayrafi al-Kufi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Toc481406985 \h</w:instrText>
            </w:r>
            <w:r w:rsidR="00DD5501">
              <w:rPr>
                <w:webHidden/>
                <w:rtl/>
              </w:rPr>
              <w:instrText xml:space="preserve"> </w:instrText>
            </w:r>
            <w:r>
              <w:rPr>
                <w:webHidden/>
                <w:rtl/>
              </w:rPr>
            </w:r>
            <w:r>
              <w:rPr>
                <w:webHidden/>
                <w:rtl/>
              </w:rPr>
              <w:fldChar w:fldCharType="separate"/>
            </w:r>
            <w:r w:rsidR="00E66B69">
              <w:rPr>
                <w:webHidden/>
              </w:rPr>
              <w:t>447</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986" w:history="1">
            <w:r w:rsidR="00DD5501" w:rsidRPr="007C68DA">
              <w:rPr>
                <w:rStyle w:val="Hyperlink"/>
              </w:rPr>
              <w:t>256. Muhammed Bin Mas‘ud al-Ta’i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Toc481406986 \h</w:instrText>
            </w:r>
            <w:r w:rsidR="00DD5501">
              <w:rPr>
                <w:webHidden/>
                <w:rtl/>
              </w:rPr>
              <w:instrText xml:space="preserve"> </w:instrText>
            </w:r>
            <w:r>
              <w:rPr>
                <w:webHidden/>
                <w:rtl/>
              </w:rPr>
            </w:r>
            <w:r>
              <w:rPr>
                <w:webHidden/>
                <w:rtl/>
              </w:rPr>
              <w:fldChar w:fldCharType="separate"/>
            </w:r>
            <w:r w:rsidR="00E66B69">
              <w:rPr>
                <w:webHidden/>
              </w:rPr>
              <w:t>447</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987" w:history="1">
            <w:r w:rsidR="00DD5501" w:rsidRPr="007C68DA">
              <w:rPr>
                <w:rStyle w:val="Hyperlink"/>
              </w:rPr>
              <w:t>257. Muhammed Bin Yazid al-Nehrwani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Toc481406987 \h</w:instrText>
            </w:r>
            <w:r w:rsidR="00DD5501">
              <w:rPr>
                <w:webHidden/>
                <w:rtl/>
              </w:rPr>
              <w:instrText xml:space="preserve"> </w:instrText>
            </w:r>
            <w:r>
              <w:rPr>
                <w:webHidden/>
                <w:rtl/>
              </w:rPr>
            </w:r>
            <w:r>
              <w:rPr>
                <w:webHidden/>
                <w:rtl/>
              </w:rPr>
              <w:fldChar w:fldCharType="separate"/>
            </w:r>
            <w:r w:rsidR="00E66B69">
              <w:rPr>
                <w:webHidden/>
              </w:rPr>
              <w:t>447</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988" w:history="1">
            <w:r w:rsidR="00DD5501" w:rsidRPr="007C68DA">
              <w:rPr>
                <w:rStyle w:val="Hyperlink"/>
              </w:rPr>
              <w:t>258. Muhammed Bin Yunus</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Toc481406988 \h</w:instrText>
            </w:r>
            <w:r w:rsidR="00DD5501">
              <w:rPr>
                <w:webHidden/>
                <w:rtl/>
              </w:rPr>
              <w:instrText xml:space="preserve"> </w:instrText>
            </w:r>
            <w:r>
              <w:rPr>
                <w:webHidden/>
                <w:rtl/>
              </w:rPr>
            </w:r>
            <w:r>
              <w:rPr>
                <w:webHidden/>
                <w:rtl/>
              </w:rPr>
              <w:fldChar w:fldCharType="separate"/>
            </w:r>
            <w:r w:rsidR="00E66B69">
              <w:rPr>
                <w:webHidden/>
              </w:rPr>
              <w:t>447</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989" w:history="1">
            <w:r w:rsidR="00DD5501" w:rsidRPr="007C68DA">
              <w:rPr>
                <w:rStyle w:val="Hyperlink"/>
              </w:rPr>
              <w:t>259. Marzam Bin Hakim al-Azdi al-Meda’ini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Toc481406989 \h</w:instrText>
            </w:r>
            <w:r w:rsidR="00DD5501">
              <w:rPr>
                <w:webHidden/>
                <w:rtl/>
              </w:rPr>
              <w:instrText xml:space="preserve"> </w:instrText>
            </w:r>
            <w:r>
              <w:rPr>
                <w:webHidden/>
                <w:rtl/>
              </w:rPr>
            </w:r>
            <w:r>
              <w:rPr>
                <w:webHidden/>
                <w:rtl/>
              </w:rPr>
              <w:fldChar w:fldCharType="separate"/>
            </w:r>
            <w:r w:rsidR="00E66B69">
              <w:rPr>
                <w:webHidden/>
              </w:rPr>
              <w:t>447</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990" w:history="1">
            <w:r w:rsidR="00DD5501" w:rsidRPr="007C68DA">
              <w:rPr>
                <w:rStyle w:val="Hyperlink"/>
              </w:rPr>
              <w:t>260. Mas‘ada Bin Sadaqa al-‘Abdi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Toc481406990 \h</w:instrText>
            </w:r>
            <w:r w:rsidR="00DD5501">
              <w:rPr>
                <w:webHidden/>
                <w:rtl/>
              </w:rPr>
              <w:instrText xml:space="preserve"> </w:instrText>
            </w:r>
            <w:r>
              <w:rPr>
                <w:webHidden/>
                <w:rtl/>
              </w:rPr>
            </w:r>
            <w:r>
              <w:rPr>
                <w:webHidden/>
                <w:rtl/>
              </w:rPr>
              <w:fldChar w:fldCharType="separate"/>
            </w:r>
            <w:r w:rsidR="00E66B69">
              <w:rPr>
                <w:webHidden/>
              </w:rPr>
              <w:t>448</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991" w:history="1">
            <w:r w:rsidR="00DD5501" w:rsidRPr="007C68DA">
              <w:rPr>
                <w:rStyle w:val="Hyperlink"/>
              </w:rPr>
              <w:t>261. Masma‘ Bin ‘Abd al-Malik Bin Masma‘</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Toc481406991 \h</w:instrText>
            </w:r>
            <w:r w:rsidR="00DD5501">
              <w:rPr>
                <w:webHidden/>
                <w:rtl/>
              </w:rPr>
              <w:instrText xml:space="preserve"> </w:instrText>
            </w:r>
            <w:r>
              <w:rPr>
                <w:webHidden/>
                <w:rtl/>
              </w:rPr>
            </w:r>
            <w:r>
              <w:rPr>
                <w:webHidden/>
                <w:rtl/>
              </w:rPr>
              <w:fldChar w:fldCharType="separate"/>
            </w:r>
            <w:r w:rsidR="00E66B69">
              <w:rPr>
                <w:webHidden/>
              </w:rPr>
              <w:t>448</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992" w:history="1">
            <w:r w:rsidR="00DD5501" w:rsidRPr="007C68DA">
              <w:rPr>
                <w:rStyle w:val="Hyperlink"/>
              </w:rPr>
              <w:t>262. Musadif</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Toc481406992 \h</w:instrText>
            </w:r>
            <w:r w:rsidR="00DD5501">
              <w:rPr>
                <w:webHidden/>
                <w:rtl/>
              </w:rPr>
              <w:instrText xml:space="preserve"> </w:instrText>
            </w:r>
            <w:r>
              <w:rPr>
                <w:webHidden/>
                <w:rtl/>
              </w:rPr>
            </w:r>
            <w:r>
              <w:rPr>
                <w:webHidden/>
                <w:rtl/>
              </w:rPr>
              <w:fldChar w:fldCharType="separate"/>
            </w:r>
            <w:r w:rsidR="00E66B69">
              <w:rPr>
                <w:webHidden/>
              </w:rPr>
              <w:t>448</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993" w:history="1">
            <w:r w:rsidR="00DD5501" w:rsidRPr="007C68DA">
              <w:rPr>
                <w:rStyle w:val="Hyperlink"/>
              </w:rPr>
              <w:t>263. Mu‘awiya Bin Abi Mu‘awiya al-Bajali al-Dihni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Toc481406993 \h</w:instrText>
            </w:r>
            <w:r w:rsidR="00DD5501">
              <w:rPr>
                <w:webHidden/>
                <w:rtl/>
              </w:rPr>
              <w:instrText xml:space="preserve"> </w:instrText>
            </w:r>
            <w:r>
              <w:rPr>
                <w:webHidden/>
                <w:rtl/>
              </w:rPr>
            </w:r>
            <w:r>
              <w:rPr>
                <w:webHidden/>
                <w:rtl/>
              </w:rPr>
              <w:fldChar w:fldCharType="separate"/>
            </w:r>
            <w:r w:rsidR="00E66B69">
              <w:rPr>
                <w:webHidden/>
              </w:rPr>
              <w:t>448</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994" w:history="1">
            <w:r w:rsidR="00DD5501" w:rsidRPr="007C68DA">
              <w:rPr>
                <w:rStyle w:val="Hyperlink"/>
              </w:rPr>
              <w:t>264. Mu‘awiya Bin Wahab al-Bajali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Toc481406994 \h</w:instrText>
            </w:r>
            <w:r w:rsidR="00DD5501">
              <w:rPr>
                <w:webHidden/>
                <w:rtl/>
              </w:rPr>
              <w:instrText xml:space="preserve"> </w:instrText>
            </w:r>
            <w:r>
              <w:rPr>
                <w:webHidden/>
                <w:rtl/>
              </w:rPr>
            </w:r>
            <w:r>
              <w:rPr>
                <w:webHidden/>
                <w:rtl/>
              </w:rPr>
              <w:fldChar w:fldCharType="separate"/>
            </w:r>
            <w:r w:rsidR="00E66B69">
              <w:rPr>
                <w:webHidden/>
              </w:rPr>
              <w:t>448</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995" w:history="1">
            <w:r w:rsidR="00DD5501" w:rsidRPr="007C68DA">
              <w:rPr>
                <w:rStyle w:val="Hyperlink"/>
              </w:rPr>
              <w:t>265. Mi‘tib</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Toc481406995 \h</w:instrText>
            </w:r>
            <w:r w:rsidR="00DD5501">
              <w:rPr>
                <w:webHidden/>
                <w:rtl/>
              </w:rPr>
              <w:instrText xml:space="preserve"> </w:instrText>
            </w:r>
            <w:r>
              <w:rPr>
                <w:webHidden/>
                <w:rtl/>
              </w:rPr>
            </w:r>
            <w:r>
              <w:rPr>
                <w:webHidden/>
                <w:rtl/>
              </w:rPr>
              <w:fldChar w:fldCharType="separate"/>
            </w:r>
            <w:r w:rsidR="00E66B69">
              <w:rPr>
                <w:webHidden/>
              </w:rPr>
              <w:t>448</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996" w:history="1">
            <w:r w:rsidR="00DD5501" w:rsidRPr="007C68DA">
              <w:rPr>
                <w:rStyle w:val="Hyperlink"/>
              </w:rPr>
              <w:t>266. Al-Mughira Bin Tawba al-Makhzumi al-Kufi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Toc481406996 \h</w:instrText>
            </w:r>
            <w:r w:rsidR="00DD5501">
              <w:rPr>
                <w:webHidden/>
                <w:rtl/>
              </w:rPr>
              <w:instrText xml:space="preserve"> </w:instrText>
            </w:r>
            <w:r>
              <w:rPr>
                <w:webHidden/>
                <w:rtl/>
              </w:rPr>
            </w:r>
            <w:r>
              <w:rPr>
                <w:webHidden/>
                <w:rtl/>
              </w:rPr>
              <w:fldChar w:fldCharType="separate"/>
            </w:r>
            <w:r w:rsidR="00E66B69">
              <w:rPr>
                <w:webHidden/>
              </w:rPr>
              <w:t>449</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997" w:history="1">
            <w:r w:rsidR="00DD5501" w:rsidRPr="007C68DA">
              <w:rPr>
                <w:rStyle w:val="Hyperlink"/>
              </w:rPr>
              <w:t>267. Al-Mufaddal Bin Salih</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Toc481406997 \h</w:instrText>
            </w:r>
            <w:r w:rsidR="00DD5501">
              <w:rPr>
                <w:webHidden/>
                <w:rtl/>
              </w:rPr>
              <w:instrText xml:space="preserve"> </w:instrText>
            </w:r>
            <w:r>
              <w:rPr>
                <w:webHidden/>
                <w:rtl/>
              </w:rPr>
            </w:r>
            <w:r>
              <w:rPr>
                <w:webHidden/>
                <w:rtl/>
              </w:rPr>
              <w:fldChar w:fldCharType="separate"/>
            </w:r>
            <w:r w:rsidR="00E66B69">
              <w:rPr>
                <w:webHidden/>
              </w:rPr>
              <w:t>449</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6998" w:history="1">
            <w:r w:rsidR="00DD5501" w:rsidRPr="007C68DA">
              <w:rPr>
                <w:rStyle w:val="Hyperlink"/>
              </w:rPr>
              <w:t>268. Al-Mufaddal Bin ‘Amru al-Ju‘fi al-Kufi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Toc481406998 \h</w:instrText>
            </w:r>
            <w:r w:rsidR="00DD5501">
              <w:rPr>
                <w:webHidden/>
                <w:rtl/>
              </w:rPr>
              <w:instrText xml:space="preserve"> </w:instrText>
            </w:r>
            <w:r>
              <w:rPr>
                <w:webHidden/>
                <w:rtl/>
              </w:rPr>
            </w:r>
            <w:r>
              <w:rPr>
                <w:webHidden/>
                <w:rtl/>
              </w:rPr>
              <w:fldChar w:fldCharType="separate"/>
            </w:r>
            <w:r w:rsidR="00E66B69">
              <w:rPr>
                <w:webHidden/>
              </w:rPr>
              <w:t>449</w:t>
            </w:r>
            <w:r>
              <w:rPr>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6999" w:history="1">
            <w:r w:rsidR="00DD5501" w:rsidRPr="007C68DA">
              <w:rPr>
                <w:rStyle w:val="Hyperlink"/>
                <w:noProof/>
              </w:rPr>
              <w:t>A. His Birth</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Toc481406999 \h</w:instrText>
            </w:r>
            <w:r w:rsidR="00DD5501">
              <w:rPr>
                <w:noProof/>
                <w:webHidden/>
                <w:rtl/>
              </w:rPr>
              <w:instrText xml:space="preserve"> </w:instrText>
            </w:r>
            <w:r>
              <w:rPr>
                <w:noProof/>
                <w:webHidden/>
                <w:rtl/>
              </w:rPr>
            </w:r>
            <w:r>
              <w:rPr>
                <w:noProof/>
                <w:webHidden/>
                <w:rtl/>
              </w:rPr>
              <w:fldChar w:fldCharType="separate"/>
            </w:r>
            <w:r w:rsidR="00E66B69">
              <w:rPr>
                <w:noProof/>
                <w:webHidden/>
              </w:rPr>
              <w:t>449</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7000" w:history="1">
            <w:r w:rsidR="00DD5501" w:rsidRPr="007C68DA">
              <w:rPr>
                <w:rStyle w:val="Hyperlink"/>
                <w:noProof/>
              </w:rPr>
              <w:t>B. His Early life</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Toc481407000 \h</w:instrText>
            </w:r>
            <w:r w:rsidR="00DD5501">
              <w:rPr>
                <w:noProof/>
                <w:webHidden/>
                <w:rtl/>
              </w:rPr>
              <w:instrText xml:space="preserve"> </w:instrText>
            </w:r>
            <w:r>
              <w:rPr>
                <w:noProof/>
                <w:webHidden/>
                <w:rtl/>
              </w:rPr>
            </w:r>
            <w:r>
              <w:rPr>
                <w:noProof/>
                <w:webHidden/>
                <w:rtl/>
              </w:rPr>
              <w:fldChar w:fldCharType="separate"/>
            </w:r>
            <w:r w:rsidR="00E66B69">
              <w:rPr>
                <w:noProof/>
                <w:webHidden/>
              </w:rPr>
              <w:t>449</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7001" w:history="1">
            <w:r w:rsidR="00DD5501" w:rsidRPr="007C68DA">
              <w:rPr>
                <w:rStyle w:val="Hyperlink"/>
                <w:noProof/>
              </w:rPr>
              <w:t>C. His Knowledge</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Toc481407001 \h</w:instrText>
            </w:r>
            <w:r w:rsidR="00DD5501">
              <w:rPr>
                <w:noProof/>
                <w:webHidden/>
                <w:rtl/>
              </w:rPr>
              <w:instrText xml:space="preserve"> </w:instrText>
            </w:r>
            <w:r>
              <w:rPr>
                <w:noProof/>
                <w:webHidden/>
                <w:rtl/>
              </w:rPr>
            </w:r>
            <w:r>
              <w:rPr>
                <w:noProof/>
                <w:webHidden/>
                <w:rtl/>
              </w:rPr>
              <w:fldChar w:fldCharType="separate"/>
            </w:r>
            <w:r w:rsidR="00E66B69">
              <w:rPr>
                <w:noProof/>
                <w:webHidden/>
              </w:rPr>
              <w:t>449</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7002" w:history="1">
            <w:r w:rsidR="00DD5501" w:rsidRPr="007C68DA">
              <w:rPr>
                <w:rStyle w:val="Hyperlink"/>
                <w:noProof/>
              </w:rPr>
              <w:t>D. His trustworthiness</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Toc481407002 \h</w:instrText>
            </w:r>
            <w:r w:rsidR="00DD5501">
              <w:rPr>
                <w:noProof/>
                <w:webHidden/>
                <w:rtl/>
              </w:rPr>
              <w:instrText xml:space="preserve"> </w:instrText>
            </w:r>
            <w:r>
              <w:rPr>
                <w:noProof/>
                <w:webHidden/>
                <w:rtl/>
              </w:rPr>
            </w:r>
            <w:r>
              <w:rPr>
                <w:noProof/>
                <w:webHidden/>
                <w:rtl/>
              </w:rPr>
              <w:fldChar w:fldCharType="separate"/>
            </w:r>
            <w:r w:rsidR="00E66B69">
              <w:rPr>
                <w:noProof/>
                <w:webHidden/>
              </w:rPr>
              <w:t>450</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7003" w:history="1">
            <w:r w:rsidR="00DD5501" w:rsidRPr="007C68DA">
              <w:rPr>
                <w:rStyle w:val="Hyperlink"/>
                <w:noProof/>
              </w:rPr>
              <w:t>E. Criticisms</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Toc481407003 \h</w:instrText>
            </w:r>
            <w:r w:rsidR="00DD5501">
              <w:rPr>
                <w:noProof/>
                <w:webHidden/>
                <w:rtl/>
              </w:rPr>
              <w:instrText xml:space="preserve"> </w:instrText>
            </w:r>
            <w:r>
              <w:rPr>
                <w:noProof/>
                <w:webHidden/>
                <w:rtl/>
              </w:rPr>
            </w:r>
            <w:r>
              <w:rPr>
                <w:noProof/>
                <w:webHidden/>
                <w:rtl/>
              </w:rPr>
              <w:fldChar w:fldCharType="separate"/>
            </w:r>
            <w:r w:rsidR="00E66B69">
              <w:rPr>
                <w:noProof/>
                <w:webHidden/>
              </w:rPr>
              <w:t>450</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7004" w:history="1">
            <w:r w:rsidR="00DD5501" w:rsidRPr="007C68DA">
              <w:rPr>
                <w:rStyle w:val="Hyperlink"/>
                <w:noProof/>
              </w:rPr>
              <w:t>F. His Books</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Toc481407004 \h</w:instrText>
            </w:r>
            <w:r w:rsidR="00DD5501">
              <w:rPr>
                <w:noProof/>
                <w:webHidden/>
                <w:rtl/>
              </w:rPr>
              <w:instrText xml:space="preserve"> </w:instrText>
            </w:r>
            <w:r>
              <w:rPr>
                <w:noProof/>
                <w:webHidden/>
                <w:rtl/>
              </w:rPr>
            </w:r>
            <w:r>
              <w:rPr>
                <w:noProof/>
                <w:webHidden/>
                <w:rtl/>
              </w:rPr>
              <w:fldChar w:fldCharType="separate"/>
            </w:r>
            <w:r w:rsidR="00E66B69">
              <w:rPr>
                <w:noProof/>
                <w:webHidden/>
              </w:rPr>
              <w:t>450</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7005" w:history="1">
            <w:r w:rsidR="00DD5501" w:rsidRPr="007C68DA">
              <w:rPr>
                <w:rStyle w:val="Hyperlink"/>
                <w:noProof/>
              </w:rPr>
              <w:t>G. His Commandments</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Toc481407005 \h</w:instrText>
            </w:r>
            <w:r w:rsidR="00DD5501">
              <w:rPr>
                <w:noProof/>
                <w:webHidden/>
                <w:rtl/>
              </w:rPr>
              <w:instrText xml:space="preserve"> </w:instrText>
            </w:r>
            <w:r>
              <w:rPr>
                <w:noProof/>
                <w:webHidden/>
                <w:rtl/>
              </w:rPr>
            </w:r>
            <w:r>
              <w:rPr>
                <w:noProof/>
                <w:webHidden/>
                <w:rtl/>
              </w:rPr>
              <w:fldChar w:fldCharType="separate"/>
            </w:r>
            <w:r w:rsidR="00E66B69">
              <w:rPr>
                <w:noProof/>
                <w:webHidden/>
              </w:rPr>
              <w:t>451</w:t>
            </w:r>
            <w:r>
              <w:rPr>
                <w:noProof/>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006" w:history="1">
            <w:r w:rsidR="00DD5501" w:rsidRPr="007C68DA">
              <w:rPr>
                <w:rStyle w:val="Hyperlink"/>
              </w:rPr>
              <w:t>269. Al-Minkhil Bin Jameel al-Asadi al-Kufi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Toc481407006 \h</w:instrText>
            </w:r>
            <w:r w:rsidR="00DD5501">
              <w:rPr>
                <w:webHidden/>
                <w:rtl/>
              </w:rPr>
              <w:instrText xml:space="preserve"> </w:instrText>
            </w:r>
            <w:r>
              <w:rPr>
                <w:webHidden/>
                <w:rtl/>
              </w:rPr>
            </w:r>
            <w:r>
              <w:rPr>
                <w:webHidden/>
                <w:rtl/>
              </w:rPr>
              <w:fldChar w:fldCharType="separate"/>
            </w:r>
            <w:r w:rsidR="00E66B69">
              <w:rPr>
                <w:webHidden/>
              </w:rPr>
              <w:t>453</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007" w:history="1">
            <w:r w:rsidR="00DD5501" w:rsidRPr="007C68DA">
              <w:rPr>
                <w:rStyle w:val="Hyperlink"/>
              </w:rPr>
              <w:t>270. Mansur Bin Abi Baseer</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Toc481407007 \h</w:instrText>
            </w:r>
            <w:r w:rsidR="00DD5501">
              <w:rPr>
                <w:webHidden/>
                <w:rtl/>
              </w:rPr>
              <w:instrText xml:space="preserve"> </w:instrText>
            </w:r>
            <w:r>
              <w:rPr>
                <w:webHidden/>
                <w:rtl/>
              </w:rPr>
            </w:r>
            <w:r>
              <w:rPr>
                <w:webHidden/>
                <w:rtl/>
              </w:rPr>
              <w:fldChar w:fldCharType="separate"/>
            </w:r>
            <w:r w:rsidR="00E66B69">
              <w:rPr>
                <w:webHidden/>
              </w:rPr>
              <w:t>453</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008" w:history="1">
            <w:r w:rsidR="00DD5501" w:rsidRPr="007C68DA">
              <w:rPr>
                <w:rStyle w:val="Hyperlink"/>
              </w:rPr>
              <w:t>271. Mansur Bin Hazim al-Bajali, al-Kufi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Toc481407008 \h</w:instrText>
            </w:r>
            <w:r w:rsidR="00DD5501">
              <w:rPr>
                <w:webHidden/>
                <w:rtl/>
              </w:rPr>
              <w:instrText xml:space="preserve"> </w:instrText>
            </w:r>
            <w:r>
              <w:rPr>
                <w:webHidden/>
                <w:rtl/>
              </w:rPr>
            </w:r>
            <w:r>
              <w:rPr>
                <w:webHidden/>
                <w:rtl/>
              </w:rPr>
              <w:fldChar w:fldCharType="separate"/>
            </w:r>
            <w:r w:rsidR="00E66B69">
              <w:rPr>
                <w:webHidden/>
              </w:rPr>
              <w:t>453</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009" w:history="1">
            <w:r w:rsidR="00DD5501" w:rsidRPr="007C68DA">
              <w:rPr>
                <w:rStyle w:val="Hyperlink"/>
              </w:rPr>
              <w:t>272. Mansur Bin Yunus</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Toc481407009 \h</w:instrText>
            </w:r>
            <w:r w:rsidR="00DD5501">
              <w:rPr>
                <w:webHidden/>
                <w:rtl/>
              </w:rPr>
              <w:instrText xml:space="preserve"> </w:instrText>
            </w:r>
            <w:r>
              <w:rPr>
                <w:webHidden/>
                <w:rtl/>
              </w:rPr>
            </w:r>
            <w:r>
              <w:rPr>
                <w:webHidden/>
                <w:rtl/>
              </w:rPr>
              <w:fldChar w:fldCharType="separate"/>
            </w:r>
            <w:r w:rsidR="00E66B69">
              <w:rPr>
                <w:webHidden/>
              </w:rPr>
              <w:t>453</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010" w:history="1">
            <w:r w:rsidR="00DD5501" w:rsidRPr="007C68DA">
              <w:rPr>
                <w:rStyle w:val="Hyperlink"/>
              </w:rPr>
              <w:t>273. Musa Bin Ibrahim al-Merwezi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Toc481407010 \h</w:instrText>
            </w:r>
            <w:r w:rsidR="00DD5501">
              <w:rPr>
                <w:webHidden/>
                <w:rtl/>
              </w:rPr>
              <w:instrText xml:space="preserve"> </w:instrText>
            </w:r>
            <w:r>
              <w:rPr>
                <w:webHidden/>
                <w:rtl/>
              </w:rPr>
            </w:r>
            <w:r>
              <w:rPr>
                <w:webHidden/>
                <w:rtl/>
              </w:rPr>
              <w:fldChar w:fldCharType="separate"/>
            </w:r>
            <w:r w:rsidR="00E66B69">
              <w:rPr>
                <w:webHidden/>
              </w:rPr>
              <w:t>453</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011" w:history="1">
            <w:r w:rsidR="00DD5501" w:rsidRPr="007C68DA">
              <w:rPr>
                <w:rStyle w:val="Hyperlink"/>
              </w:rPr>
              <w:t>274. Musa Bin Bakr al-Wasiti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Toc481407011 \h</w:instrText>
            </w:r>
            <w:r w:rsidR="00DD5501">
              <w:rPr>
                <w:webHidden/>
                <w:rtl/>
              </w:rPr>
              <w:instrText xml:space="preserve"> </w:instrText>
            </w:r>
            <w:r>
              <w:rPr>
                <w:webHidden/>
                <w:rtl/>
              </w:rPr>
            </w:r>
            <w:r>
              <w:rPr>
                <w:webHidden/>
                <w:rtl/>
              </w:rPr>
              <w:fldChar w:fldCharType="separate"/>
            </w:r>
            <w:r w:rsidR="00E66B69">
              <w:rPr>
                <w:webHidden/>
              </w:rPr>
              <w:t>455</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012" w:history="1">
            <w:r w:rsidR="00DD5501" w:rsidRPr="007C68DA">
              <w:rPr>
                <w:rStyle w:val="Hyperlink"/>
              </w:rPr>
              <w:t>275. Musa Bin al-Hasan</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Toc481407012 \h</w:instrText>
            </w:r>
            <w:r w:rsidR="00DD5501">
              <w:rPr>
                <w:webHidden/>
                <w:rtl/>
              </w:rPr>
              <w:instrText xml:space="preserve"> </w:instrText>
            </w:r>
            <w:r>
              <w:rPr>
                <w:webHidden/>
                <w:rtl/>
              </w:rPr>
            </w:r>
            <w:r>
              <w:rPr>
                <w:webHidden/>
                <w:rtl/>
              </w:rPr>
              <w:fldChar w:fldCharType="separate"/>
            </w:r>
            <w:r w:rsidR="00E66B69">
              <w:rPr>
                <w:webHidden/>
              </w:rPr>
              <w:t>456</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013" w:history="1">
            <w:r w:rsidR="00DD5501" w:rsidRPr="007C68DA">
              <w:rPr>
                <w:rStyle w:val="Hyperlink"/>
              </w:rPr>
              <w:t>276. Musa Bin Sa‘dan al-Hannat al-Kufi.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Toc481407013 \h</w:instrText>
            </w:r>
            <w:r w:rsidR="00DD5501">
              <w:rPr>
                <w:webHidden/>
                <w:rtl/>
              </w:rPr>
              <w:instrText xml:space="preserve"> </w:instrText>
            </w:r>
            <w:r>
              <w:rPr>
                <w:webHidden/>
                <w:rtl/>
              </w:rPr>
            </w:r>
            <w:r>
              <w:rPr>
                <w:webHidden/>
                <w:rtl/>
              </w:rPr>
              <w:fldChar w:fldCharType="separate"/>
            </w:r>
            <w:r w:rsidR="00E66B69">
              <w:rPr>
                <w:webHidden/>
              </w:rPr>
              <w:t>456</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014" w:history="1">
            <w:r w:rsidR="00DD5501" w:rsidRPr="007C68DA">
              <w:rPr>
                <w:rStyle w:val="Hyperlink"/>
              </w:rPr>
              <w:t>277. Mahran Bin Abi Baseer</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Toc481407014 \h</w:instrText>
            </w:r>
            <w:r w:rsidR="00DD5501">
              <w:rPr>
                <w:webHidden/>
                <w:rtl/>
              </w:rPr>
              <w:instrText xml:space="preserve"> </w:instrText>
            </w:r>
            <w:r>
              <w:rPr>
                <w:webHidden/>
                <w:rtl/>
              </w:rPr>
            </w:r>
            <w:r>
              <w:rPr>
                <w:webHidden/>
                <w:rtl/>
              </w:rPr>
              <w:fldChar w:fldCharType="separate"/>
            </w:r>
            <w:r w:rsidR="00E66B69">
              <w:rPr>
                <w:webHidden/>
              </w:rPr>
              <w:t>456</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015" w:history="1">
            <w:r w:rsidR="00DD5501" w:rsidRPr="007C68DA">
              <w:rPr>
                <w:rStyle w:val="Hyperlink"/>
              </w:rPr>
              <w:t>278. Nujayya Bin al-Harith al-Qauwas al-‘Attar.</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Toc481407015 \h</w:instrText>
            </w:r>
            <w:r w:rsidR="00DD5501">
              <w:rPr>
                <w:webHidden/>
                <w:rtl/>
              </w:rPr>
              <w:instrText xml:space="preserve"> </w:instrText>
            </w:r>
            <w:r>
              <w:rPr>
                <w:webHidden/>
                <w:rtl/>
              </w:rPr>
            </w:r>
            <w:r>
              <w:rPr>
                <w:webHidden/>
                <w:rtl/>
              </w:rPr>
              <w:fldChar w:fldCharType="separate"/>
            </w:r>
            <w:r w:rsidR="00E66B69">
              <w:rPr>
                <w:webHidden/>
              </w:rPr>
              <w:t>456</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016" w:history="1">
            <w:r w:rsidR="00DD5501" w:rsidRPr="007C68DA">
              <w:rPr>
                <w:rStyle w:val="Hyperlink"/>
              </w:rPr>
              <w:t>279. Nasheet Bin Salih Bin Laffafa.</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Toc481407016 \h</w:instrText>
            </w:r>
            <w:r w:rsidR="00DD5501">
              <w:rPr>
                <w:webHidden/>
                <w:rtl/>
              </w:rPr>
              <w:instrText xml:space="preserve"> </w:instrText>
            </w:r>
            <w:r>
              <w:rPr>
                <w:webHidden/>
                <w:rtl/>
              </w:rPr>
            </w:r>
            <w:r>
              <w:rPr>
                <w:webHidden/>
                <w:rtl/>
              </w:rPr>
              <w:fldChar w:fldCharType="separate"/>
            </w:r>
            <w:r w:rsidR="00E66B69">
              <w:rPr>
                <w:webHidden/>
              </w:rPr>
              <w:t>456</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017" w:history="1">
            <w:r w:rsidR="00DD5501" w:rsidRPr="007C68DA">
              <w:rPr>
                <w:rStyle w:val="Hyperlink"/>
              </w:rPr>
              <w:t>280. Nasr Bin Qabus al-Lakhmi, al-Qabusi.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Toc481407017 \h</w:instrText>
            </w:r>
            <w:r w:rsidR="00DD5501">
              <w:rPr>
                <w:webHidden/>
                <w:rtl/>
              </w:rPr>
              <w:instrText xml:space="preserve"> </w:instrText>
            </w:r>
            <w:r>
              <w:rPr>
                <w:webHidden/>
                <w:rtl/>
              </w:rPr>
            </w:r>
            <w:r>
              <w:rPr>
                <w:webHidden/>
                <w:rtl/>
              </w:rPr>
              <w:fldChar w:fldCharType="separate"/>
            </w:r>
            <w:r w:rsidR="00E66B69">
              <w:rPr>
                <w:webHidden/>
              </w:rPr>
              <w:t>456</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018" w:history="1">
            <w:r w:rsidR="00DD5501" w:rsidRPr="007C68DA">
              <w:rPr>
                <w:rStyle w:val="Hyperlink"/>
              </w:rPr>
              <w:t>281. Al-Nadar Bin Suwayd al-Sayrafi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Toc481407018 \h</w:instrText>
            </w:r>
            <w:r w:rsidR="00DD5501">
              <w:rPr>
                <w:webHidden/>
                <w:rtl/>
              </w:rPr>
              <w:instrText xml:space="preserve"> </w:instrText>
            </w:r>
            <w:r>
              <w:rPr>
                <w:webHidden/>
                <w:rtl/>
              </w:rPr>
            </w:r>
            <w:r>
              <w:rPr>
                <w:webHidden/>
                <w:rtl/>
              </w:rPr>
              <w:fldChar w:fldCharType="separate"/>
            </w:r>
            <w:r w:rsidR="00E66B69">
              <w:rPr>
                <w:webHidden/>
              </w:rPr>
              <w:t>456</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019" w:history="1">
            <w:r w:rsidR="00DD5501" w:rsidRPr="007C68DA">
              <w:rPr>
                <w:rStyle w:val="Hyperlink"/>
              </w:rPr>
              <w:t>282. Na‘im al-Qabu</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Toc481407019 \h</w:instrText>
            </w:r>
            <w:r w:rsidR="00DD5501">
              <w:rPr>
                <w:webHidden/>
                <w:rtl/>
              </w:rPr>
              <w:instrText xml:space="preserve"> </w:instrText>
            </w:r>
            <w:r>
              <w:rPr>
                <w:webHidden/>
                <w:rtl/>
              </w:rPr>
            </w:r>
            <w:r>
              <w:rPr>
                <w:webHidden/>
                <w:rtl/>
              </w:rPr>
              <w:fldChar w:fldCharType="separate"/>
            </w:r>
            <w:r w:rsidR="00E66B69">
              <w:rPr>
                <w:webHidden/>
              </w:rPr>
              <w:t>457</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020" w:history="1">
            <w:r w:rsidR="00DD5501" w:rsidRPr="007C68DA">
              <w:rPr>
                <w:rStyle w:val="Hyperlink"/>
              </w:rPr>
              <w:t>283. Al-Waleed Bin Sa‘eed</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Toc481407020 \h</w:instrText>
            </w:r>
            <w:r w:rsidR="00DD5501">
              <w:rPr>
                <w:webHidden/>
                <w:rtl/>
              </w:rPr>
              <w:instrText xml:space="preserve"> </w:instrText>
            </w:r>
            <w:r>
              <w:rPr>
                <w:webHidden/>
                <w:rtl/>
              </w:rPr>
            </w:r>
            <w:r>
              <w:rPr>
                <w:webHidden/>
                <w:rtl/>
              </w:rPr>
              <w:fldChar w:fldCharType="separate"/>
            </w:r>
            <w:r w:rsidR="00E66B69">
              <w:rPr>
                <w:webHidden/>
              </w:rPr>
              <w:t>457</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021" w:history="1">
            <w:r w:rsidR="00DD5501" w:rsidRPr="007C68DA">
              <w:rPr>
                <w:rStyle w:val="Hyperlink"/>
              </w:rPr>
              <w:t>284. Al-Waleed Bin Hisham al-Muradi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Toc481407021 \h</w:instrText>
            </w:r>
            <w:r w:rsidR="00DD5501">
              <w:rPr>
                <w:webHidden/>
                <w:rtl/>
              </w:rPr>
              <w:instrText xml:space="preserve"> </w:instrText>
            </w:r>
            <w:r>
              <w:rPr>
                <w:webHidden/>
                <w:rtl/>
              </w:rPr>
            </w:r>
            <w:r>
              <w:rPr>
                <w:webHidden/>
                <w:rtl/>
              </w:rPr>
              <w:fldChar w:fldCharType="separate"/>
            </w:r>
            <w:r w:rsidR="00E66B69">
              <w:rPr>
                <w:webHidden/>
              </w:rPr>
              <w:t>457</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022" w:history="1">
            <w:r w:rsidR="00DD5501" w:rsidRPr="007C68DA">
              <w:rPr>
                <w:rStyle w:val="Hyperlink"/>
              </w:rPr>
              <w:t>285. Waheeb Bin Hafs al-Jariri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Toc481407022 \h</w:instrText>
            </w:r>
            <w:r w:rsidR="00DD5501">
              <w:rPr>
                <w:webHidden/>
                <w:rtl/>
              </w:rPr>
              <w:instrText xml:space="preserve"> </w:instrText>
            </w:r>
            <w:r>
              <w:rPr>
                <w:webHidden/>
                <w:rtl/>
              </w:rPr>
            </w:r>
            <w:r>
              <w:rPr>
                <w:webHidden/>
                <w:rtl/>
              </w:rPr>
              <w:fldChar w:fldCharType="separate"/>
            </w:r>
            <w:r w:rsidR="00E66B69">
              <w:rPr>
                <w:webHidden/>
              </w:rPr>
              <w:t>457</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023" w:history="1">
            <w:r w:rsidR="00DD5501" w:rsidRPr="007C68DA">
              <w:rPr>
                <w:rStyle w:val="Hyperlink"/>
              </w:rPr>
              <w:t>286. Hisham Bin Ibrahim al-Baghdadi al-Mashrafi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Toc481407023 \h</w:instrText>
            </w:r>
            <w:r w:rsidR="00DD5501">
              <w:rPr>
                <w:webHidden/>
                <w:rtl/>
              </w:rPr>
              <w:instrText xml:space="preserve"> </w:instrText>
            </w:r>
            <w:r>
              <w:rPr>
                <w:webHidden/>
                <w:rtl/>
              </w:rPr>
            </w:r>
            <w:r>
              <w:rPr>
                <w:webHidden/>
                <w:rtl/>
              </w:rPr>
              <w:fldChar w:fldCharType="separate"/>
            </w:r>
            <w:r w:rsidR="00E66B69">
              <w:rPr>
                <w:webHidden/>
              </w:rPr>
              <w:t>457</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024" w:history="1">
            <w:r w:rsidR="00DD5501" w:rsidRPr="007C68DA">
              <w:rPr>
                <w:rStyle w:val="Hyperlink"/>
              </w:rPr>
              <w:t>287. Hisham Bin al-Ahmar al-Kufi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Toc481407024 \h</w:instrText>
            </w:r>
            <w:r w:rsidR="00DD5501">
              <w:rPr>
                <w:webHidden/>
                <w:rtl/>
              </w:rPr>
              <w:instrText xml:space="preserve"> </w:instrText>
            </w:r>
            <w:r>
              <w:rPr>
                <w:webHidden/>
                <w:rtl/>
              </w:rPr>
            </w:r>
            <w:r>
              <w:rPr>
                <w:webHidden/>
                <w:rtl/>
              </w:rPr>
              <w:fldChar w:fldCharType="separate"/>
            </w:r>
            <w:r w:rsidR="00E66B69">
              <w:rPr>
                <w:webHidden/>
              </w:rPr>
              <w:t>457</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025" w:history="1">
            <w:r w:rsidR="00DD5501" w:rsidRPr="007C68DA">
              <w:rPr>
                <w:rStyle w:val="Hyperlink"/>
              </w:rPr>
              <w:t>288. Hisham Bin al-Hakam</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Toc481407025 \h</w:instrText>
            </w:r>
            <w:r w:rsidR="00DD5501">
              <w:rPr>
                <w:webHidden/>
                <w:rtl/>
              </w:rPr>
              <w:instrText xml:space="preserve"> </w:instrText>
            </w:r>
            <w:r>
              <w:rPr>
                <w:webHidden/>
                <w:rtl/>
              </w:rPr>
            </w:r>
            <w:r>
              <w:rPr>
                <w:webHidden/>
                <w:rtl/>
              </w:rPr>
              <w:fldChar w:fldCharType="separate"/>
            </w:r>
            <w:r w:rsidR="00E66B69">
              <w:rPr>
                <w:webHidden/>
              </w:rPr>
              <w:t>457</w:t>
            </w:r>
            <w:r>
              <w:rPr>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7026" w:history="1">
            <w:r w:rsidR="00DD5501" w:rsidRPr="007C68DA">
              <w:rPr>
                <w:rStyle w:val="Hyperlink"/>
                <w:noProof/>
              </w:rPr>
              <w:t>A. His Birth</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Toc481407026 \h</w:instrText>
            </w:r>
            <w:r w:rsidR="00DD5501">
              <w:rPr>
                <w:noProof/>
                <w:webHidden/>
                <w:rtl/>
              </w:rPr>
              <w:instrText xml:space="preserve"> </w:instrText>
            </w:r>
            <w:r>
              <w:rPr>
                <w:noProof/>
                <w:webHidden/>
                <w:rtl/>
              </w:rPr>
            </w:r>
            <w:r>
              <w:rPr>
                <w:noProof/>
                <w:webHidden/>
                <w:rtl/>
              </w:rPr>
              <w:fldChar w:fldCharType="separate"/>
            </w:r>
            <w:r w:rsidR="00E66B69">
              <w:rPr>
                <w:noProof/>
                <w:webHidden/>
              </w:rPr>
              <w:t>457</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7027" w:history="1">
            <w:r w:rsidR="00DD5501" w:rsidRPr="007C68DA">
              <w:rPr>
                <w:rStyle w:val="Hyperlink"/>
                <w:noProof/>
              </w:rPr>
              <w:t>B. His Early Life</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Toc481407027 \h</w:instrText>
            </w:r>
            <w:r w:rsidR="00DD5501">
              <w:rPr>
                <w:noProof/>
                <w:webHidden/>
                <w:rtl/>
              </w:rPr>
              <w:instrText xml:space="preserve"> </w:instrText>
            </w:r>
            <w:r>
              <w:rPr>
                <w:noProof/>
                <w:webHidden/>
                <w:rtl/>
              </w:rPr>
            </w:r>
            <w:r>
              <w:rPr>
                <w:noProof/>
                <w:webHidden/>
                <w:rtl/>
              </w:rPr>
              <w:fldChar w:fldCharType="separate"/>
            </w:r>
            <w:r w:rsidR="00E66B69">
              <w:rPr>
                <w:noProof/>
                <w:webHidden/>
              </w:rPr>
              <w:t>458</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7028" w:history="1">
            <w:r w:rsidR="00DD5501" w:rsidRPr="007C68DA">
              <w:rPr>
                <w:rStyle w:val="Hyperlink"/>
                <w:noProof/>
              </w:rPr>
              <w:t>C. His Graduation</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Toc481407028 \h</w:instrText>
            </w:r>
            <w:r w:rsidR="00DD5501">
              <w:rPr>
                <w:noProof/>
                <w:webHidden/>
                <w:rtl/>
              </w:rPr>
              <w:instrText xml:space="preserve"> </w:instrText>
            </w:r>
            <w:r>
              <w:rPr>
                <w:noProof/>
                <w:webHidden/>
                <w:rtl/>
              </w:rPr>
            </w:r>
            <w:r>
              <w:rPr>
                <w:noProof/>
                <w:webHidden/>
                <w:rtl/>
              </w:rPr>
              <w:fldChar w:fldCharType="separate"/>
            </w:r>
            <w:r w:rsidR="00E66B69">
              <w:rPr>
                <w:noProof/>
                <w:webHidden/>
              </w:rPr>
              <w:t>459</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7029" w:history="1">
            <w:r w:rsidR="00DD5501" w:rsidRPr="007C68DA">
              <w:rPr>
                <w:rStyle w:val="Hyperlink"/>
                <w:noProof/>
              </w:rPr>
              <w:t>D. Those who narrated from him</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Toc481407029 \h</w:instrText>
            </w:r>
            <w:r w:rsidR="00DD5501">
              <w:rPr>
                <w:noProof/>
                <w:webHidden/>
                <w:rtl/>
              </w:rPr>
              <w:instrText xml:space="preserve"> </w:instrText>
            </w:r>
            <w:r>
              <w:rPr>
                <w:noProof/>
                <w:webHidden/>
                <w:rtl/>
              </w:rPr>
            </w:r>
            <w:r>
              <w:rPr>
                <w:noProof/>
                <w:webHidden/>
                <w:rtl/>
              </w:rPr>
              <w:fldChar w:fldCharType="separate"/>
            </w:r>
            <w:r w:rsidR="00E66B69">
              <w:rPr>
                <w:noProof/>
                <w:webHidden/>
              </w:rPr>
              <w:t>459</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7030" w:history="1">
            <w:r w:rsidR="00DD5501" w:rsidRPr="007C68DA">
              <w:rPr>
                <w:rStyle w:val="Hyperlink"/>
                <w:noProof/>
              </w:rPr>
              <w:t>F. His Specialization</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Toc481407030 \h</w:instrText>
            </w:r>
            <w:r w:rsidR="00DD5501">
              <w:rPr>
                <w:noProof/>
                <w:webHidden/>
                <w:rtl/>
              </w:rPr>
              <w:instrText xml:space="preserve"> </w:instrText>
            </w:r>
            <w:r>
              <w:rPr>
                <w:noProof/>
                <w:webHidden/>
                <w:rtl/>
              </w:rPr>
            </w:r>
            <w:r>
              <w:rPr>
                <w:noProof/>
                <w:webHidden/>
                <w:rtl/>
              </w:rPr>
              <w:fldChar w:fldCharType="separate"/>
            </w:r>
            <w:r w:rsidR="00E66B69">
              <w:rPr>
                <w:noProof/>
                <w:webHidden/>
              </w:rPr>
              <w:t>459</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7031" w:history="1">
            <w:r w:rsidR="00DD5501" w:rsidRPr="007C68DA">
              <w:rPr>
                <w:rStyle w:val="Hyperlink"/>
                <w:noProof/>
              </w:rPr>
              <w:t>G. His Books</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Toc481407031 \h</w:instrText>
            </w:r>
            <w:r w:rsidR="00DD5501">
              <w:rPr>
                <w:noProof/>
                <w:webHidden/>
                <w:rtl/>
              </w:rPr>
              <w:instrText xml:space="preserve"> </w:instrText>
            </w:r>
            <w:r>
              <w:rPr>
                <w:noProof/>
                <w:webHidden/>
                <w:rtl/>
              </w:rPr>
            </w:r>
            <w:r>
              <w:rPr>
                <w:noProof/>
                <w:webHidden/>
                <w:rtl/>
              </w:rPr>
              <w:fldChar w:fldCharType="separate"/>
            </w:r>
            <w:r w:rsidR="00E66B69">
              <w:rPr>
                <w:noProof/>
                <w:webHidden/>
              </w:rPr>
              <w:t>460</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7032" w:history="1">
            <w:r w:rsidR="00DD5501" w:rsidRPr="007C68DA">
              <w:rPr>
                <w:rStyle w:val="Hyperlink"/>
                <w:noProof/>
              </w:rPr>
              <w:t>H. His valuable Debates</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Toc481407032 \h</w:instrText>
            </w:r>
            <w:r w:rsidR="00DD5501">
              <w:rPr>
                <w:noProof/>
                <w:webHidden/>
                <w:rtl/>
              </w:rPr>
              <w:instrText xml:space="preserve"> </w:instrText>
            </w:r>
            <w:r>
              <w:rPr>
                <w:noProof/>
                <w:webHidden/>
                <w:rtl/>
              </w:rPr>
            </w:r>
            <w:r>
              <w:rPr>
                <w:noProof/>
                <w:webHidden/>
                <w:rtl/>
              </w:rPr>
              <w:fldChar w:fldCharType="separate"/>
            </w:r>
            <w:r w:rsidR="00E66B69">
              <w:rPr>
                <w:noProof/>
                <w:webHidden/>
              </w:rPr>
              <w:t>461</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7033" w:history="1">
            <w:r w:rsidR="00DD5501" w:rsidRPr="007C68DA">
              <w:rPr>
                <w:rStyle w:val="Hyperlink"/>
                <w:noProof/>
              </w:rPr>
              <w:t>1. With ‘Amru Bin ‘Ubayd</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Toc481407033 \h</w:instrText>
            </w:r>
            <w:r w:rsidR="00DD5501">
              <w:rPr>
                <w:noProof/>
                <w:webHidden/>
                <w:rtl/>
              </w:rPr>
              <w:instrText xml:space="preserve"> </w:instrText>
            </w:r>
            <w:r>
              <w:rPr>
                <w:noProof/>
                <w:webHidden/>
                <w:rtl/>
              </w:rPr>
            </w:r>
            <w:r>
              <w:rPr>
                <w:noProof/>
                <w:webHidden/>
                <w:rtl/>
              </w:rPr>
              <w:fldChar w:fldCharType="separate"/>
            </w:r>
            <w:r w:rsidR="00E66B69">
              <w:rPr>
                <w:noProof/>
                <w:webHidden/>
              </w:rPr>
              <w:t>461</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7034" w:history="1">
            <w:r w:rsidR="00DD5501" w:rsidRPr="007C68DA">
              <w:rPr>
                <w:rStyle w:val="Hyperlink"/>
                <w:noProof/>
              </w:rPr>
              <w:t>2. With Yehya Bin Khalid al-Bermeki</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Toc481407034 \h</w:instrText>
            </w:r>
            <w:r w:rsidR="00DD5501">
              <w:rPr>
                <w:noProof/>
                <w:webHidden/>
                <w:rtl/>
              </w:rPr>
              <w:instrText xml:space="preserve"> </w:instrText>
            </w:r>
            <w:r>
              <w:rPr>
                <w:noProof/>
                <w:webHidden/>
                <w:rtl/>
              </w:rPr>
            </w:r>
            <w:r>
              <w:rPr>
                <w:noProof/>
                <w:webHidden/>
                <w:rtl/>
              </w:rPr>
              <w:fldChar w:fldCharType="separate"/>
            </w:r>
            <w:r w:rsidR="00E66B69">
              <w:rPr>
                <w:noProof/>
                <w:webHidden/>
              </w:rPr>
              <w:t>463</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7035" w:history="1">
            <w:r w:rsidR="00DD5501" w:rsidRPr="007C68DA">
              <w:rPr>
                <w:rStyle w:val="Hyperlink"/>
                <w:noProof/>
              </w:rPr>
              <w:t>3. With al-Nazzam</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Toc481407035 \h</w:instrText>
            </w:r>
            <w:r w:rsidR="00DD5501">
              <w:rPr>
                <w:noProof/>
                <w:webHidden/>
                <w:rtl/>
              </w:rPr>
              <w:instrText xml:space="preserve"> </w:instrText>
            </w:r>
            <w:r>
              <w:rPr>
                <w:noProof/>
                <w:webHidden/>
                <w:rtl/>
              </w:rPr>
            </w:r>
            <w:r>
              <w:rPr>
                <w:noProof/>
                <w:webHidden/>
                <w:rtl/>
              </w:rPr>
              <w:fldChar w:fldCharType="separate"/>
            </w:r>
            <w:r w:rsidR="00E66B69">
              <w:rPr>
                <w:noProof/>
                <w:webHidden/>
              </w:rPr>
              <w:t>463</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7036" w:history="1">
            <w:r w:rsidR="00DD5501" w:rsidRPr="007C68DA">
              <w:rPr>
                <w:rStyle w:val="Hyperlink"/>
                <w:noProof/>
              </w:rPr>
              <w:t>4. With Darar al-Dabbi</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Toc481407036 \h</w:instrText>
            </w:r>
            <w:r w:rsidR="00DD5501">
              <w:rPr>
                <w:noProof/>
                <w:webHidden/>
                <w:rtl/>
              </w:rPr>
              <w:instrText xml:space="preserve"> </w:instrText>
            </w:r>
            <w:r>
              <w:rPr>
                <w:noProof/>
                <w:webHidden/>
                <w:rtl/>
              </w:rPr>
            </w:r>
            <w:r>
              <w:rPr>
                <w:noProof/>
                <w:webHidden/>
                <w:rtl/>
              </w:rPr>
              <w:fldChar w:fldCharType="separate"/>
            </w:r>
            <w:r w:rsidR="00E66B69">
              <w:rPr>
                <w:noProof/>
                <w:webHidden/>
              </w:rPr>
              <w:t>464</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7037" w:history="1">
            <w:r w:rsidR="00DD5501" w:rsidRPr="007C68DA">
              <w:rPr>
                <w:rStyle w:val="Hyperlink"/>
                <w:noProof/>
              </w:rPr>
              <w:t>H. The mad Campaigns</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Toc481407037 \h</w:instrText>
            </w:r>
            <w:r w:rsidR="00DD5501">
              <w:rPr>
                <w:noProof/>
                <w:webHidden/>
                <w:rtl/>
              </w:rPr>
              <w:instrText xml:space="preserve"> </w:instrText>
            </w:r>
            <w:r>
              <w:rPr>
                <w:noProof/>
                <w:webHidden/>
                <w:rtl/>
              </w:rPr>
            </w:r>
            <w:r>
              <w:rPr>
                <w:noProof/>
                <w:webHidden/>
                <w:rtl/>
              </w:rPr>
              <w:fldChar w:fldCharType="separate"/>
            </w:r>
            <w:r w:rsidR="00E66B69">
              <w:rPr>
                <w:noProof/>
                <w:webHidden/>
              </w:rPr>
              <w:t>466</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7038" w:history="1">
            <w:r w:rsidR="00DD5501" w:rsidRPr="007C68DA">
              <w:rPr>
                <w:rStyle w:val="Hyperlink"/>
                <w:noProof/>
              </w:rPr>
              <w:t>1. ‘Abd al-Jebbar, the Judge</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Toc481407038 \h</w:instrText>
            </w:r>
            <w:r w:rsidR="00DD5501">
              <w:rPr>
                <w:noProof/>
                <w:webHidden/>
                <w:rtl/>
              </w:rPr>
              <w:instrText xml:space="preserve"> </w:instrText>
            </w:r>
            <w:r>
              <w:rPr>
                <w:noProof/>
                <w:webHidden/>
                <w:rtl/>
              </w:rPr>
            </w:r>
            <w:r>
              <w:rPr>
                <w:noProof/>
                <w:webHidden/>
                <w:rtl/>
              </w:rPr>
              <w:fldChar w:fldCharType="separate"/>
            </w:r>
            <w:r w:rsidR="00E66B69">
              <w:rPr>
                <w:noProof/>
                <w:webHidden/>
              </w:rPr>
              <w:t>466</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7039" w:history="1">
            <w:r w:rsidR="00DD5501" w:rsidRPr="007C68DA">
              <w:rPr>
                <w:rStyle w:val="Hyperlink"/>
                <w:noProof/>
              </w:rPr>
              <w:t>2. Muhammed b. Ahmed</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Toc481407039 \h</w:instrText>
            </w:r>
            <w:r w:rsidR="00DD5501">
              <w:rPr>
                <w:noProof/>
                <w:webHidden/>
                <w:rtl/>
              </w:rPr>
              <w:instrText xml:space="preserve"> </w:instrText>
            </w:r>
            <w:r>
              <w:rPr>
                <w:noProof/>
                <w:webHidden/>
                <w:rtl/>
              </w:rPr>
            </w:r>
            <w:r>
              <w:rPr>
                <w:noProof/>
                <w:webHidden/>
                <w:rtl/>
              </w:rPr>
              <w:fldChar w:fldCharType="separate"/>
            </w:r>
            <w:r w:rsidR="00E66B69">
              <w:rPr>
                <w:noProof/>
                <w:webHidden/>
              </w:rPr>
              <w:t>466</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7040" w:history="1">
            <w:r w:rsidR="00DD5501" w:rsidRPr="007C68DA">
              <w:rPr>
                <w:rStyle w:val="Hyperlink"/>
                <w:noProof/>
              </w:rPr>
              <w:t>3. ‘Abd al-Qahir al-Baghdadi</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Toc481407040 \h</w:instrText>
            </w:r>
            <w:r w:rsidR="00DD5501">
              <w:rPr>
                <w:noProof/>
                <w:webHidden/>
                <w:rtl/>
              </w:rPr>
              <w:instrText xml:space="preserve"> </w:instrText>
            </w:r>
            <w:r>
              <w:rPr>
                <w:noProof/>
                <w:webHidden/>
                <w:rtl/>
              </w:rPr>
            </w:r>
            <w:r>
              <w:rPr>
                <w:noProof/>
                <w:webHidden/>
                <w:rtl/>
              </w:rPr>
              <w:fldChar w:fldCharType="separate"/>
            </w:r>
            <w:r w:rsidR="00E66B69">
              <w:rPr>
                <w:noProof/>
                <w:webHidden/>
              </w:rPr>
              <w:t>466</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7041" w:history="1">
            <w:r w:rsidR="00DD5501" w:rsidRPr="007C68DA">
              <w:rPr>
                <w:rStyle w:val="Hyperlink"/>
                <w:noProof/>
              </w:rPr>
              <w:t>4. Ibn Hejer</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Toc481407041 \h</w:instrText>
            </w:r>
            <w:r w:rsidR="00DD5501">
              <w:rPr>
                <w:noProof/>
                <w:webHidden/>
                <w:rtl/>
              </w:rPr>
              <w:instrText xml:space="preserve"> </w:instrText>
            </w:r>
            <w:r>
              <w:rPr>
                <w:noProof/>
                <w:webHidden/>
                <w:rtl/>
              </w:rPr>
            </w:r>
            <w:r>
              <w:rPr>
                <w:noProof/>
                <w:webHidden/>
                <w:rtl/>
              </w:rPr>
              <w:fldChar w:fldCharType="separate"/>
            </w:r>
            <w:r w:rsidR="00E66B69">
              <w:rPr>
                <w:noProof/>
                <w:webHidden/>
              </w:rPr>
              <w:t>466</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7042" w:history="1">
            <w:r w:rsidR="00DD5501" w:rsidRPr="007C68DA">
              <w:rPr>
                <w:rStyle w:val="Hyperlink"/>
                <w:noProof/>
              </w:rPr>
              <w:t>I. The Defenders</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Toc481407042 \h</w:instrText>
            </w:r>
            <w:r w:rsidR="00DD5501">
              <w:rPr>
                <w:noProof/>
                <w:webHidden/>
                <w:rtl/>
              </w:rPr>
              <w:instrText xml:space="preserve"> </w:instrText>
            </w:r>
            <w:r>
              <w:rPr>
                <w:noProof/>
                <w:webHidden/>
                <w:rtl/>
              </w:rPr>
            </w:r>
            <w:r>
              <w:rPr>
                <w:noProof/>
                <w:webHidden/>
                <w:rtl/>
              </w:rPr>
              <w:fldChar w:fldCharType="separate"/>
            </w:r>
            <w:r w:rsidR="00E66B69">
              <w:rPr>
                <w:noProof/>
                <w:webHidden/>
              </w:rPr>
              <w:t>467</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7043" w:history="1">
            <w:r w:rsidR="00DD5501" w:rsidRPr="007C68DA">
              <w:rPr>
                <w:rStyle w:val="Hyperlink"/>
                <w:noProof/>
              </w:rPr>
              <w:t>1. Al-Sayyid al-Murteda</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Toc481407043 \h</w:instrText>
            </w:r>
            <w:r w:rsidR="00DD5501">
              <w:rPr>
                <w:noProof/>
                <w:webHidden/>
                <w:rtl/>
              </w:rPr>
              <w:instrText xml:space="preserve"> </w:instrText>
            </w:r>
            <w:r>
              <w:rPr>
                <w:noProof/>
                <w:webHidden/>
                <w:rtl/>
              </w:rPr>
            </w:r>
            <w:r>
              <w:rPr>
                <w:noProof/>
                <w:webHidden/>
                <w:rtl/>
              </w:rPr>
              <w:fldChar w:fldCharType="separate"/>
            </w:r>
            <w:r w:rsidR="00E66B69">
              <w:rPr>
                <w:noProof/>
                <w:webHidden/>
              </w:rPr>
              <w:t>467</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7044" w:history="1">
            <w:r w:rsidR="00DD5501" w:rsidRPr="007C68DA">
              <w:rPr>
                <w:rStyle w:val="Hyperlink"/>
                <w:noProof/>
              </w:rPr>
              <w:t>2. Al-Fayd, the Researcher</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Toc481407044 \h</w:instrText>
            </w:r>
            <w:r w:rsidR="00DD5501">
              <w:rPr>
                <w:noProof/>
                <w:webHidden/>
                <w:rtl/>
              </w:rPr>
              <w:instrText xml:space="preserve"> </w:instrText>
            </w:r>
            <w:r>
              <w:rPr>
                <w:noProof/>
                <w:webHidden/>
                <w:rtl/>
              </w:rPr>
            </w:r>
            <w:r>
              <w:rPr>
                <w:noProof/>
                <w:webHidden/>
                <w:rtl/>
              </w:rPr>
              <w:fldChar w:fldCharType="separate"/>
            </w:r>
            <w:r w:rsidR="00E66B69">
              <w:rPr>
                <w:noProof/>
                <w:webHidden/>
              </w:rPr>
              <w:t>468</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7045" w:history="1">
            <w:r w:rsidR="00DD5501" w:rsidRPr="007C68DA">
              <w:rPr>
                <w:rStyle w:val="Hyperlink"/>
                <w:noProof/>
              </w:rPr>
              <w:t>J. His Death</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Toc481407045 \h</w:instrText>
            </w:r>
            <w:r w:rsidR="00DD5501">
              <w:rPr>
                <w:noProof/>
                <w:webHidden/>
                <w:rtl/>
              </w:rPr>
              <w:instrText xml:space="preserve"> </w:instrText>
            </w:r>
            <w:r>
              <w:rPr>
                <w:noProof/>
                <w:webHidden/>
                <w:rtl/>
              </w:rPr>
            </w:r>
            <w:r>
              <w:rPr>
                <w:noProof/>
                <w:webHidden/>
                <w:rtl/>
              </w:rPr>
              <w:fldChar w:fldCharType="separate"/>
            </w:r>
            <w:r w:rsidR="00E66B69">
              <w:rPr>
                <w:noProof/>
                <w:webHidden/>
              </w:rPr>
              <w:t>469</w:t>
            </w:r>
            <w:r>
              <w:rPr>
                <w:noProof/>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046" w:history="1">
            <w:r w:rsidR="00DD5501" w:rsidRPr="007C68DA">
              <w:rPr>
                <w:rStyle w:val="Hyperlink"/>
              </w:rPr>
              <w:t>289. Hisham Bin Salim al-Jawaliqi al-Ju‘fi, Bisher Bin Merwan</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Toc481407046 \h</w:instrText>
            </w:r>
            <w:r w:rsidR="00DD5501">
              <w:rPr>
                <w:webHidden/>
                <w:rtl/>
              </w:rPr>
              <w:instrText xml:space="preserve"> </w:instrText>
            </w:r>
            <w:r>
              <w:rPr>
                <w:webHidden/>
                <w:rtl/>
              </w:rPr>
            </w:r>
            <w:r>
              <w:rPr>
                <w:webHidden/>
                <w:rtl/>
              </w:rPr>
              <w:fldChar w:fldCharType="separate"/>
            </w:r>
            <w:r w:rsidR="00E66B69">
              <w:rPr>
                <w:webHidden/>
              </w:rPr>
              <w:t>469</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047" w:history="1">
            <w:r w:rsidR="00DD5501" w:rsidRPr="007C68DA">
              <w:rPr>
                <w:rStyle w:val="Hyperlink"/>
              </w:rPr>
              <w:t>290. Hind Bin al-Hajjajj</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Toc481407047 \h</w:instrText>
            </w:r>
            <w:r w:rsidR="00DD5501">
              <w:rPr>
                <w:webHidden/>
                <w:rtl/>
              </w:rPr>
              <w:instrText xml:space="preserve"> </w:instrText>
            </w:r>
            <w:r>
              <w:rPr>
                <w:webHidden/>
                <w:rtl/>
              </w:rPr>
            </w:r>
            <w:r>
              <w:rPr>
                <w:webHidden/>
                <w:rtl/>
              </w:rPr>
              <w:fldChar w:fldCharType="separate"/>
            </w:r>
            <w:r w:rsidR="00E66B69">
              <w:rPr>
                <w:webHidden/>
              </w:rPr>
              <w:t>470</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048" w:history="1">
            <w:r w:rsidR="00DD5501" w:rsidRPr="007C68DA">
              <w:rPr>
                <w:rStyle w:val="Hyperlink"/>
              </w:rPr>
              <w:t>291. Al-Haythem Bin ‘Abd Allah al-Rumani, al-Kufi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Toc481407048 \h</w:instrText>
            </w:r>
            <w:r w:rsidR="00DD5501">
              <w:rPr>
                <w:webHidden/>
                <w:rtl/>
              </w:rPr>
              <w:instrText xml:space="preserve"> </w:instrText>
            </w:r>
            <w:r>
              <w:rPr>
                <w:webHidden/>
                <w:rtl/>
              </w:rPr>
            </w:r>
            <w:r>
              <w:rPr>
                <w:webHidden/>
                <w:rtl/>
              </w:rPr>
              <w:fldChar w:fldCharType="separate"/>
            </w:r>
            <w:r w:rsidR="00E66B69">
              <w:rPr>
                <w:webHidden/>
              </w:rPr>
              <w:t>470</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049" w:history="1">
            <w:r w:rsidR="00DD5501" w:rsidRPr="007C68DA">
              <w:rPr>
                <w:rStyle w:val="Hyperlink"/>
              </w:rPr>
              <w:t>292. Yaseen al-Dareer al-Zayyat, al-Basri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Toc481407049 \h</w:instrText>
            </w:r>
            <w:r w:rsidR="00DD5501">
              <w:rPr>
                <w:webHidden/>
                <w:rtl/>
              </w:rPr>
              <w:instrText xml:space="preserve"> </w:instrText>
            </w:r>
            <w:r>
              <w:rPr>
                <w:webHidden/>
                <w:rtl/>
              </w:rPr>
            </w:r>
            <w:r>
              <w:rPr>
                <w:webHidden/>
                <w:rtl/>
              </w:rPr>
              <w:fldChar w:fldCharType="separate"/>
            </w:r>
            <w:r w:rsidR="00E66B69">
              <w:rPr>
                <w:webHidden/>
              </w:rPr>
              <w:t>470</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050" w:history="1">
            <w:r w:rsidR="00DD5501" w:rsidRPr="007C68DA">
              <w:rPr>
                <w:rStyle w:val="Hyperlink"/>
              </w:rPr>
              <w:t>293. Yehya al-Azraq</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Toc481407050 \h</w:instrText>
            </w:r>
            <w:r w:rsidR="00DD5501">
              <w:rPr>
                <w:webHidden/>
                <w:rtl/>
              </w:rPr>
              <w:instrText xml:space="preserve"> </w:instrText>
            </w:r>
            <w:r>
              <w:rPr>
                <w:webHidden/>
                <w:rtl/>
              </w:rPr>
            </w:r>
            <w:r>
              <w:rPr>
                <w:webHidden/>
                <w:rtl/>
              </w:rPr>
              <w:fldChar w:fldCharType="separate"/>
            </w:r>
            <w:r w:rsidR="00E66B69">
              <w:rPr>
                <w:webHidden/>
              </w:rPr>
              <w:t>470</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051" w:history="1">
            <w:r w:rsidR="00DD5501" w:rsidRPr="007C68DA">
              <w:rPr>
                <w:rStyle w:val="Hyperlink"/>
              </w:rPr>
              <w:t>294. Yehya Bin al-Husayn Bin Zayd Bin ‘Ali Bin al-Husayn, peace be on him.</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Toc481407051 \h</w:instrText>
            </w:r>
            <w:r w:rsidR="00DD5501">
              <w:rPr>
                <w:webHidden/>
                <w:rtl/>
              </w:rPr>
              <w:instrText xml:space="preserve"> </w:instrText>
            </w:r>
            <w:r>
              <w:rPr>
                <w:webHidden/>
                <w:rtl/>
              </w:rPr>
            </w:r>
            <w:r>
              <w:rPr>
                <w:webHidden/>
                <w:rtl/>
              </w:rPr>
              <w:fldChar w:fldCharType="separate"/>
            </w:r>
            <w:r w:rsidR="00E66B69">
              <w:rPr>
                <w:webHidden/>
              </w:rPr>
              <w:t>470</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052" w:history="1">
            <w:r w:rsidR="00DD5501" w:rsidRPr="007C68DA">
              <w:rPr>
                <w:rStyle w:val="Hyperlink"/>
              </w:rPr>
              <w:t>295. Yehya Bin ‘Abd al-Rahman al-Azraq</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Toc481407052 \h</w:instrText>
            </w:r>
            <w:r w:rsidR="00DD5501">
              <w:rPr>
                <w:webHidden/>
                <w:rtl/>
              </w:rPr>
              <w:instrText xml:space="preserve"> </w:instrText>
            </w:r>
            <w:r>
              <w:rPr>
                <w:webHidden/>
                <w:rtl/>
              </w:rPr>
            </w:r>
            <w:r>
              <w:rPr>
                <w:webHidden/>
                <w:rtl/>
              </w:rPr>
              <w:fldChar w:fldCharType="separate"/>
            </w:r>
            <w:r w:rsidR="00E66B69">
              <w:rPr>
                <w:webHidden/>
              </w:rPr>
              <w:t>471</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053" w:history="1">
            <w:r w:rsidR="00DD5501" w:rsidRPr="007C68DA">
              <w:rPr>
                <w:rStyle w:val="Hyperlink"/>
              </w:rPr>
              <w:t>296. Yehya Bin ‘Abd Allah al-Basri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Toc481407053 \h</w:instrText>
            </w:r>
            <w:r w:rsidR="00DD5501">
              <w:rPr>
                <w:webHidden/>
                <w:rtl/>
              </w:rPr>
              <w:instrText xml:space="preserve"> </w:instrText>
            </w:r>
            <w:r>
              <w:rPr>
                <w:webHidden/>
                <w:rtl/>
              </w:rPr>
            </w:r>
            <w:r>
              <w:rPr>
                <w:webHidden/>
                <w:rtl/>
              </w:rPr>
              <w:fldChar w:fldCharType="separate"/>
            </w:r>
            <w:r w:rsidR="00E66B69">
              <w:rPr>
                <w:webHidden/>
              </w:rPr>
              <w:t>471</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054" w:history="1">
            <w:r w:rsidR="00DD5501" w:rsidRPr="007C68DA">
              <w:rPr>
                <w:rStyle w:val="Hyperlink"/>
              </w:rPr>
              <w:t>297. Yehya Bin ‘Umran Bin ‘Ali Bin Abi Shu‘ba al-Halabi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Toc481407054 \h</w:instrText>
            </w:r>
            <w:r w:rsidR="00DD5501">
              <w:rPr>
                <w:webHidden/>
                <w:rtl/>
              </w:rPr>
              <w:instrText xml:space="preserve"> </w:instrText>
            </w:r>
            <w:r>
              <w:rPr>
                <w:webHidden/>
                <w:rtl/>
              </w:rPr>
            </w:r>
            <w:r>
              <w:rPr>
                <w:webHidden/>
                <w:rtl/>
              </w:rPr>
              <w:fldChar w:fldCharType="separate"/>
            </w:r>
            <w:r w:rsidR="00E66B69">
              <w:rPr>
                <w:webHidden/>
              </w:rPr>
              <w:t>471</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055" w:history="1">
            <w:r w:rsidR="00DD5501" w:rsidRPr="007C68DA">
              <w:rPr>
                <w:rStyle w:val="Hyperlink"/>
              </w:rPr>
              <w:t>298. Yehya Bin al-Fedl al-Nawfali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Toc481407055 \h</w:instrText>
            </w:r>
            <w:r w:rsidR="00DD5501">
              <w:rPr>
                <w:webHidden/>
                <w:rtl/>
              </w:rPr>
              <w:instrText xml:space="preserve"> </w:instrText>
            </w:r>
            <w:r>
              <w:rPr>
                <w:webHidden/>
                <w:rtl/>
              </w:rPr>
            </w:r>
            <w:r>
              <w:rPr>
                <w:webHidden/>
                <w:rtl/>
              </w:rPr>
              <w:fldChar w:fldCharType="separate"/>
            </w:r>
            <w:r w:rsidR="00E66B69">
              <w:rPr>
                <w:webHidden/>
              </w:rPr>
              <w:t>472</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056" w:history="1">
            <w:r w:rsidR="00DD5501" w:rsidRPr="007C68DA">
              <w:rPr>
                <w:rStyle w:val="Hyperlink"/>
              </w:rPr>
              <w:t>299. Yehya Bin al-Qasim al-Hadhdha’</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Toc481407056 \h</w:instrText>
            </w:r>
            <w:r w:rsidR="00DD5501">
              <w:rPr>
                <w:webHidden/>
                <w:rtl/>
              </w:rPr>
              <w:instrText xml:space="preserve"> </w:instrText>
            </w:r>
            <w:r>
              <w:rPr>
                <w:webHidden/>
                <w:rtl/>
              </w:rPr>
            </w:r>
            <w:r>
              <w:rPr>
                <w:webHidden/>
                <w:rtl/>
              </w:rPr>
              <w:fldChar w:fldCharType="separate"/>
            </w:r>
            <w:r w:rsidR="00E66B69">
              <w:rPr>
                <w:webHidden/>
              </w:rPr>
              <w:t>472</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057" w:history="1">
            <w:r w:rsidR="00DD5501" w:rsidRPr="007C68DA">
              <w:rPr>
                <w:rStyle w:val="Hyperlink"/>
              </w:rPr>
              <w:t>300. Yazid Bin Khalifa al-Harithi al-Halawani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Toc481407057 \h</w:instrText>
            </w:r>
            <w:r w:rsidR="00DD5501">
              <w:rPr>
                <w:webHidden/>
                <w:rtl/>
              </w:rPr>
              <w:instrText xml:space="preserve"> </w:instrText>
            </w:r>
            <w:r>
              <w:rPr>
                <w:webHidden/>
                <w:rtl/>
              </w:rPr>
            </w:r>
            <w:r>
              <w:rPr>
                <w:webHidden/>
                <w:rtl/>
              </w:rPr>
              <w:fldChar w:fldCharType="separate"/>
            </w:r>
            <w:r w:rsidR="00E66B69">
              <w:rPr>
                <w:webHidden/>
              </w:rPr>
              <w:t>472</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058" w:history="1">
            <w:r w:rsidR="00DD5501" w:rsidRPr="007C68DA">
              <w:rPr>
                <w:rStyle w:val="Hyperlink"/>
              </w:rPr>
              <w:t>301. Yazid Bin Sulayt al-Zaydi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Toc481407058 \h</w:instrText>
            </w:r>
            <w:r w:rsidR="00DD5501">
              <w:rPr>
                <w:webHidden/>
                <w:rtl/>
              </w:rPr>
              <w:instrText xml:space="preserve"> </w:instrText>
            </w:r>
            <w:r>
              <w:rPr>
                <w:webHidden/>
                <w:rtl/>
              </w:rPr>
            </w:r>
            <w:r>
              <w:rPr>
                <w:webHidden/>
                <w:rtl/>
              </w:rPr>
              <w:fldChar w:fldCharType="separate"/>
            </w:r>
            <w:r w:rsidR="00E66B69">
              <w:rPr>
                <w:webHidden/>
              </w:rPr>
              <w:t>472</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059" w:history="1">
            <w:r w:rsidR="00DD5501" w:rsidRPr="007C68DA">
              <w:rPr>
                <w:rStyle w:val="Hyperlink"/>
              </w:rPr>
              <w:t>302. Yaqubi Bin Ja‘far Bin Muhammed</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Toc481407059 \h</w:instrText>
            </w:r>
            <w:r w:rsidR="00DD5501">
              <w:rPr>
                <w:webHidden/>
                <w:rtl/>
              </w:rPr>
              <w:instrText xml:space="preserve"> </w:instrText>
            </w:r>
            <w:r>
              <w:rPr>
                <w:webHidden/>
                <w:rtl/>
              </w:rPr>
            </w:r>
            <w:r>
              <w:rPr>
                <w:webHidden/>
                <w:rtl/>
              </w:rPr>
              <w:fldChar w:fldCharType="separate"/>
            </w:r>
            <w:r w:rsidR="00E66B69">
              <w:rPr>
                <w:webHidden/>
              </w:rPr>
              <w:t>472</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060" w:history="1">
            <w:r w:rsidR="00DD5501" w:rsidRPr="007C68DA">
              <w:rPr>
                <w:rStyle w:val="Hyperlink"/>
              </w:rPr>
              <w:t>303. Ya‘qub Bin al-Fedl Bin Ya‘qub al-Hashimi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Toc481407060 \h</w:instrText>
            </w:r>
            <w:r w:rsidR="00DD5501">
              <w:rPr>
                <w:webHidden/>
                <w:rtl/>
              </w:rPr>
              <w:instrText xml:space="preserve"> </w:instrText>
            </w:r>
            <w:r>
              <w:rPr>
                <w:webHidden/>
                <w:rtl/>
              </w:rPr>
            </w:r>
            <w:r>
              <w:rPr>
                <w:webHidden/>
                <w:rtl/>
              </w:rPr>
              <w:fldChar w:fldCharType="separate"/>
            </w:r>
            <w:r w:rsidR="00E66B69">
              <w:rPr>
                <w:webHidden/>
              </w:rPr>
              <w:t>472</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061" w:history="1">
            <w:r w:rsidR="00DD5501" w:rsidRPr="007C68DA">
              <w:rPr>
                <w:rStyle w:val="Hyperlink"/>
              </w:rPr>
              <w:t>304. Yousif Bin Ya‘qub</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Toc481407061 \h</w:instrText>
            </w:r>
            <w:r w:rsidR="00DD5501">
              <w:rPr>
                <w:webHidden/>
                <w:rtl/>
              </w:rPr>
              <w:instrText xml:space="preserve"> </w:instrText>
            </w:r>
            <w:r>
              <w:rPr>
                <w:webHidden/>
                <w:rtl/>
              </w:rPr>
            </w:r>
            <w:r>
              <w:rPr>
                <w:webHidden/>
                <w:rtl/>
              </w:rPr>
              <w:fldChar w:fldCharType="separate"/>
            </w:r>
            <w:r w:rsidR="00E66B69">
              <w:rPr>
                <w:webHidden/>
              </w:rPr>
              <w:t>473</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062" w:history="1">
            <w:r w:rsidR="00DD5501" w:rsidRPr="007C68DA">
              <w:rPr>
                <w:rStyle w:val="Hyperlink"/>
              </w:rPr>
              <w:t>305. Yunus Bin ‘Abd al-Rahman</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Toc481407062 \h</w:instrText>
            </w:r>
            <w:r w:rsidR="00DD5501">
              <w:rPr>
                <w:webHidden/>
                <w:rtl/>
              </w:rPr>
              <w:instrText xml:space="preserve"> </w:instrText>
            </w:r>
            <w:r>
              <w:rPr>
                <w:webHidden/>
                <w:rtl/>
              </w:rPr>
            </w:r>
            <w:r>
              <w:rPr>
                <w:webHidden/>
                <w:rtl/>
              </w:rPr>
              <w:fldChar w:fldCharType="separate"/>
            </w:r>
            <w:r w:rsidR="00E66B69">
              <w:rPr>
                <w:webHidden/>
              </w:rPr>
              <w:t>473</w:t>
            </w:r>
            <w:r>
              <w:rPr>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7063" w:history="1">
            <w:r w:rsidR="00DD5501" w:rsidRPr="007C68DA">
              <w:rPr>
                <w:rStyle w:val="Hyperlink"/>
                <w:noProof/>
              </w:rPr>
              <w:t>A. His Birth day</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Toc481407063 \h</w:instrText>
            </w:r>
            <w:r w:rsidR="00DD5501">
              <w:rPr>
                <w:noProof/>
                <w:webHidden/>
                <w:rtl/>
              </w:rPr>
              <w:instrText xml:space="preserve"> </w:instrText>
            </w:r>
            <w:r>
              <w:rPr>
                <w:noProof/>
                <w:webHidden/>
                <w:rtl/>
              </w:rPr>
            </w:r>
            <w:r>
              <w:rPr>
                <w:noProof/>
                <w:webHidden/>
                <w:rtl/>
              </w:rPr>
              <w:fldChar w:fldCharType="separate"/>
            </w:r>
            <w:r w:rsidR="00E66B69">
              <w:rPr>
                <w:noProof/>
                <w:webHidden/>
              </w:rPr>
              <w:t>473</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7064" w:history="1">
            <w:r w:rsidR="00DD5501" w:rsidRPr="007C68DA">
              <w:rPr>
                <w:rStyle w:val="Hyperlink"/>
                <w:noProof/>
              </w:rPr>
              <w:t>B. His Early Life</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Toc481407064 \h</w:instrText>
            </w:r>
            <w:r w:rsidR="00DD5501">
              <w:rPr>
                <w:noProof/>
                <w:webHidden/>
                <w:rtl/>
              </w:rPr>
              <w:instrText xml:space="preserve"> </w:instrText>
            </w:r>
            <w:r>
              <w:rPr>
                <w:noProof/>
                <w:webHidden/>
                <w:rtl/>
              </w:rPr>
            </w:r>
            <w:r>
              <w:rPr>
                <w:noProof/>
                <w:webHidden/>
                <w:rtl/>
              </w:rPr>
              <w:fldChar w:fldCharType="separate"/>
            </w:r>
            <w:r w:rsidR="00E66B69">
              <w:rPr>
                <w:noProof/>
                <w:webHidden/>
              </w:rPr>
              <w:t>473</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7065" w:history="1">
            <w:r w:rsidR="00DD5501" w:rsidRPr="007C68DA">
              <w:rPr>
                <w:rStyle w:val="Hyperlink"/>
                <w:noProof/>
              </w:rPr>
              <w:t>C. His High Position</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Toc481407065 \h</w:instrText>
            </w:r>
            <w:r w:rsidR="00DD5501">
              <w:rPr>
                <w:noProof/>
                <w:webHidden/>
                <w:rtl/>
              </w:rPr>
              <w:instrText xml:space="preserve"> </w:instrText>
            </w:r>
            <w:r>
              <w:rPr>
                <w:noProof/>
                <w:webHidden/>
                <w:rtl/>
              </w:rPr>
            </w:r>
            <w:r>
              <w:rPr>
                <w:noProof/>
                <w:webHidden/>
                <w:rtl/>
              </w:rPr>
              <w:fldChar w:fldCharType="separate"/>
            </w:r>
            <w:r w:rsidR="00E66B69">
              <w:rPr>
                <w:noProof/>
                <w:webHidden/>
              </w:rPr>
              <w:t>473</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7066" w:history="1">
            <w:r w:rsidR="00DD5501" w:rsidRPr="007C68DA">
              <w:rPr>
                <w:rStyle w:val="Hyperlink"/>
                <w:noProof/>
              </w:rPr>
              <w:t>1. Imam al-Rida</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Toc481407066 \h</w:instrText>
            </w:r>
            <w:r w:rsidR="00DD5501">
              <w:rPr>
                <w:noProof/>
                <w:webHidden/>
                <w:rtl/>
              </w:rPr>
              <w:instrText xml:space="preserve"> </w:instrText>
            </w:r>
            <w:r>
              <w:rPr>
                <w:noProof/>
                <w:webHidden/>
                <w:rtl/>
              </w:rPr>
            </w:r>
            <w:r>
              <w:rPr>
                <w:noProof/>
                <w:webHidden/>
                <w:rtl/>
              </w:rPr>
              <w:fldChar w:fldCharType="separate"/>
            </w:r>
            <w:r w:rsidR="00E66B69">
              <w:rPr>
                <w:noProof/>
                <w:webHidden/>
              </w:rPr>
              <w:t>473</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7067" w:history="1">
            <w:r w:rsidR="00DD5501" w:rsidRPr="007C68DA">
              <w:rPr>
                <w:rStyle w:val="Hyperlink"/>
                <w:noProof/>
              </w:rPr>
              <w:t>2. Imam al-Jewad</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Toc481407067 \h</w:instrText>
            </w:r>
            <w:r w:rsidR="00DD5501">
              <w:rPr>
                <w:noProof/>
                <w:webHidden/>
                <w:rtl/>
              </w:rPr>
              <w:instrText xml:space="preserve"> </w:instrText>
            </w:r>
            <w:r>
              <w:rPr>
                <w:noProof/>
                <w:webHidden/>
                <w:rtl/>
              </w:rPr>
            </w:r>
            <w:r>
              <w:rPr>
                <w:noProof/>
                <w:webHidden/>
                <w:rtl/>
              </w:rPr>
              <w:fldChar w:fldCharType="separate"/>
            </w:r>
            <w:r w:rsidR="00E66B69">
              <w:rPr>
                <w:noProof/>
                <w:webHidden/>
              </w:rPr>
              <w:t>473</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7068" w:history="1">
            <w:r w:rsidR="00DD5501" w:rsidRPr="007C68DA">
              <w:rPr>
                <w:rStyle w:val="Hyperlink"/>
                <w:noProof/>
              </w:rPr>
              <w:t>3. Al-Fedl Bin Shadan</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Toc481407068 \h</w:instrText>
            </w:r>
            <w:r w:rsidR="00DD5501">
              <w:rPr>
                <w:noProof/>
                <w:webHidden/>
                <w:rtl/>
              </w:rPr>
              <w:instrText xml:space="preserve"> </w:instrText>
            </w:r>
            <w:r>
              <w:rPr>
                <w:noProof/>
                <w:webHidden/>
                <w:rtl/>
              </w:rPr>
            </w:r>
            <w:r>
              <w:rPr>
                <w:noProof/>
                <w:webHidden/>
                <w:rtl/>
              </w:rPr>
              <w:fldChar w:fldCharType="separate"/>
            </w:r>
            <w:r w:rsidR="00E66B69">
              <w:rPr>
                <w:noProof/>
                <w:webHidden/>
              </w:rPr>
              <w:t>473</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7069" w:history="1">
            <w:r w:rsidR="00DD5501" w:rsidRPr="007C68DA">
              <w:rPr>
                <w:rStyle w:val="Hyperlink"/>
                <w:noProof/>
              </w:rPr>
              <w:t>D. His Knowledge</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Toc481407069 \h</w:instrText>
            </w:r>
            <w:r w:rsidR="00DD5501">
              <w:rPr>
                <w:noProof/>
                <w:webHidden/>
                <w:rtl/>
              </w:rPr>
              <w:instrText xml:space="preserve"> </w:instrText>
            </w:r>
            <w:r>
              <w:rPr>
                <w:noProof/>
                <w:webHidden/>
                <w:rtl/>
              </w:rPr>
            </w:r>
            <w:r>
              <w:rPr>
                <w:noProof/>
                <w:webHidden/>
                <w:rtl/>
              </w:rPr>
              <w:fldChar w:fldCharType="separate"/>
            </w:r>
            <w:r w:rsidR="00E66B69">
              <w:rPr>
                <w:noProof/>
                <w:webHidden/>
              </w:rPr>
              <w:t>474</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7070" w:history="1">
            <w:r w:rsidR="00DD5501" w:rsidRPr="007C68DA">
              <w:rPr>
                <w:rStyle w:val="Hyperlink"/>
                <w:noProof/>
              </w:rPr>
              <w:t>E. His Books</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Toc481407070 \h</w:instrText>
            </w:r>
            <w:r w:rsidR="00DD5501">
              <w:rPr>
                <w:noProof/>
                <w:webHidden/>
                <w:rtl/>
              </w:rPr>
              <w:instrText xml:space="preserve"> </w:instrText>
            </w:r>
            <w:r>
              <w:rPr>
                <w:noProof/>
                <w:webHidden/>
                <w:rtl/>
              </w:rPr>
            </w:r>
            <w:r>
              <w:rPr>
                <w:noProof/>
                <w:webHidden/>
                <w:rtl/>
              </w:rPr>
              <w:fldChar w:fldCharType="separate"/>
            </w:r>
            <w:r w:rsidR="00E66B69">
              <w:rPr>
                <w:noProof/>
                <w:webHidden/>
              </w:rPr>
              <w:t>474</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7071" w:history="1">
            <w:r w:rsidR="00DD5501" w:rsidRPr="007C68DA">
              <w:rPr>
                <w:rStyle w:val="Hyperlink"/>
                <w:noProof/>
              </w:rPr>
              <w:t>F. His Piety</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Toc481407071 \h</w:instrText>
            </w:r>
            <w:r w:rsidR="00DD5501">
              <w:rPr>
                <w:noProof/>
                <w:webHidden/>
                <w:rtl/>
              </w:rPr>
              <w:instrText xml:space="preserve"> </w:instrText>
            </w:r>
            <w:r>
              <w:rPr>
                <w:noProof/>
                <w:webHidden/>
                <w:rtl/>
              </w:rPr>
            </w:r>
            <w:r>
              <w:rPr>
                <w:noProof/>
                <w:webHidden/>
                <w:rtl/>
              </w:rPr>
              <w:fldChar w:fldCharType="separate"/>
            </w:r>
            <w:r w:rsidR="00E66B69">
              <w:rPr>
                <w:noProof/>
                <w:webHidden/>
              </w:rPr>
              <w:t>475</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7072" w:history="1">
            <w:r w:rsidR="00DD5501" w:rsidRPr="007C68DA">
              <w:rPr>
                <w:rStyle w:val="Hyperlink"/>
                <w:noProof/>
              </w:rPr>
              <w:t>G. With the Waqifites</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Toc481407072 \h</w:instrText>
            </w:r>
            <w:r w:rsidR="00DD5501">
              <w:rPr>
                <w:noProof/>
                <w:webHidden/>
                <w:rtl/>
              </w:rPr>
              <w:instrText xml:space="preserve"> </w:instrText>
            </w:r>
            <w:r>
              <w:rPr>
                <w:noProof/>
                <w:webHidden/>
                <w:rtl/>
              </w:rPr>
            </w:r>
            <w:r>
              <w:rPr>
                <w:noProof/>
                <w:webHidden/>
                <w:rtl/>
              </w:rPr>
              <w:fldChar w:fldCharType="separate"/>
            </w:r>
            <w:r w:rsidR="00E66B69">
              <w:rPr>
                <w:noProof/>
                <w:webHidden/>
              </w:rPr>
              <w:t>475</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7073" w:history="1">
            <w:r w:rsidR="00DD5501" w:rsidRPr="007C68DA">
              <w:rPr>
                <w:rStyle w:val="Hyperlink"/>
                <w:noProof/>
              </w:rPr>
              <w:t>H. His Enviers</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Toc481407073 \h</w:instrText>
            </w:r>
            <w:r w:rsidR="00DD5501">
              <w:rPr>
                <w:noProof/>
                <w:webHidden/>
                <w:rtl/>
              </w:rPr>
              <w:instrText xml:space="preserve"> </w:instrText>
            </w:r>
            <w:r>
              <w:rPr>
                <w:noProof/>
                <w:webHidden/>
                <w:rtl/>
              </w:rPr>
            </w:r>
            <w:r>
              <w:rPr>
                <w:noProof/>
                <w:webHidden/>
                <w:rtl/>
              </w:rPr>
              <w:fldChar w:fldCharType="separate"/>
            </w:r>
            <w:r w:rsidR="00E66B69">
              <w:rPr>
                <w:noProof/>
                <w:webHidden/>
              </w:rPr>
              <w:t>475</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7074" w:history="1">
            <w:r w:rsidR="00DD5501" w:rsidRPr="007C68DA">
              <w:rPr>
                <w:rStyle w:val="Hyperlink"/>
                <w:noProof/>
              </w:rPr>
              <w:t>I. His Death</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Toc481407074 \h</w:instrText>
            </w:r>
            <w:r w:rsidR="00DD5501">
              <w:rPr>
                <w:noProof/>
                <w:webHidden/>
                <w:rtl/>
              </w:rPr>
              <w:instrText xml:space="preserve"> </w:instrText>
            </w:r>
            <w:r>
              <w:rPr>
                <w:noProof/>
                <w:webHidden/>
                <w:rtl/>
              </w:rPr>
            </w:r>
            <w:r>
              <w:rPr>
                <w:noProof/>
                <w:webHidden/>
                <w:rtl/>
              </w:rPr>
              <w:fldChar w:fldCharType="separate"/>
            </w:r>
            <w:r w:rsidR="00E66B69">
              <w:rPr>
                <w:noProof/>
                <w:webHidden/>
              </w:rPr>
              <w:t>475</w:t>
            </w:r>
            <w:r>
              <w:rPr>
                <w:noProof/>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075" w:history="1">
            <w:r w:rsidR="00DD5501" w:rsidRPr="007C68DA">
              <w:rPr>
                <w:rStyle w:val="Hyperlink"/>
              </w:rPr>
              <w:t>306. Yunus Bin Ya‘qub Bin Qays, Abu ‘Ali, al-Bajali, al-Duhni, al-Kufi</w:t>
            </w:r>
            <w:r w:rsidR="00DD5501">
              <w:rPr>
                <w:webHidden/>
                <w:rtl/>
              </w:rPr>
              <w:tab/>
            </w:r>
            <w:r w:rsidR="00C708D1">
              <w:rPr>
                <w:webHidden/>
              </w:rPr>
              <w:tab/>
            </w:r>
            <w:r w:rsidR="00C708D1">
              <w:rPr>
                <w:webHidden/>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Toc481407075 \h</w:instrText>
            </w:r>
            <w:r w:rsidR="00DD5501">
              <w:rPr>
                <w:webHidden/>
                <w:rtl/>
              </w:rPr>
              <w:instrText xml:space="preserve"> </w:instrText>
            </w:r>
            <w:r>
              <w:rPr>
                <w:webHidden/>
                <w:rtl/>
              </w:rPr>
            </w:r>
            <w:r>
              <w:rPr>
                <w:webHidden/>
                <w:rtl/>
              </w:rPr>
              <w:fldChar w:fldCharType="separate"/>
            </w:r>
            <w:r w:rsidR="00E66B69">
              <w:rPr>
                <w:webHidden/>
              </w:rPr>
              <w:t>476</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076" w:history="1">
            <w:r w:rsidR="00DD5501" w:rsidRPr="007C68DA">
              <w:rPr>
                <w:rStyle w:val="Hyperlink"/>
              </w:rPr>
              <w:t>307. Abu Jabal</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Toc481407076 \h</w:instrText>
            </w:r>
            <w:r w:rsidR="00DD5501">
              <w:rPr>
                <w:webHidden/>
                <w:rtl/>
              </w:rPr>
              <w:instrText xml:space="preserve"> </w:instrText>
            </w:r>
            <w:r>
              <w:rPr>
                <w:webHidden/>
                <w:rtl/>
              </w:rPr>
            </w:r>
            <w:r>
              <w:rPr>
                <w:webHidden/>
                <w:rtl/>
              </w:rPr>
              <w:fldChar w:fldCharType="separate"/>
            </w:r>
            <w:r w:rsidR="00E66B69">
              <w:rPr>
                <w:webHidden/>
              </w:rPr>
              <w:t>476</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077" w:history="1">
            <w:r w:rsidR="00DD5501" w:rsidRPr="007C68DA">
              <w:rPr>
                <w:rStyle w:val="Hyperlink"/>
              </w:rPr>
              <w:t>308. Abu Ju‘da</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Toc481407077 \h</w:instrText>
            </w:r>
            <w:r w:rsidR="00DD5501">
              <w:rPr>
                <w:webHidden/>
                <w:rtl/>
              </w:rPr>
              <w:instrText xml:space="preserve"> </w:instrText>
            </w:r>
            <w:r>
              <w:rPr>
                <w:webHidden/>
                <w:rtl/>
              </w:rPr>
            </w:r>
            <w:r>
              <w:rPr>
                <w:webHidden/>
                <w:rtl/>
              </w:rPr>
              <w:fldChar w:fldCharType="separate"/>
            </w:r>
            <w:r w:rsidR="00E66B69">
              <w:rPr>
                <w:webHidden/>
              </w:rPr>
              <w:t>476</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078" w:history="1">
            <w:r w:rsidR="00DD5501" w:rsidRPr="007C68DA">
              <w:rPr>
                <w:rStyle w:val="Hyperlink"/>
              </w:rPr>
              <w:t>309. Abu Khalid al-Dhayyal</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Toc481407078 \h</w:instrText>
            </w:r>
            <w:r w:rsidR="00DD5501">
              <w:rPr>
                <w:webHidden/>
                <w:rtl/>
              </w:rPr>
              <w:instrText xml:space="preserve"> </w:instrText>
            </w:r>
            <w:r>
              <w:rPr>
                <w:webHidden/>
                <w:rtl/>
              </w:rPr>
            </w:r>
            <w:r>
              <w:rPr>
                <w:webHidden/>
                <w:rtl/>
              </w:rPr>
              <w:fldChar w:fldCharType="separate"/>
            </w:r>
            <w:r w:rsidR="00E66B69">
              <w:rPr>
                <w:webHidden/>
              </w:rPr>
              <w:t>477</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079" w:history="1">
            <w:r w:rsidR="00DD5501" w:rsidRPr="007C68DA">
              <w:rPr>
                <w:rStyle w:val="Hyperlink"/>
              </w:rPr>
              <w:t>310. Abu Khalid al-Zubali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Toc481407079 \h</w:instrText>
            </w:r>
            <w:r w:rsidR="00DD5501">
              <w:rPr>
                <w:webHidden/>
                <w:rtl/>
              </w:rPr>
              <w:instrText xml:space="preserve"> </w:instrText>
            </w:r>
            <w:r>
              <w:rPr>
                <w:webHidden/>
                <w:rtl/>
              </w:rPr>
            </w:r>
            <w:r>
              <w:rPr>
                <w:webHidden/>
                <w:rtl/>
              </w:rPr>
              <w:fldChar w:fldCharType="separate"/>
            </w:r>
            <w:r w:rsidR="00E66B69">
              <w:rPr>
                <w:webHidden/>
              </w:rPr>
              <w:t>477</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080" w:history="1">
            <w:r w:rsidR="00DD5501" w:rsidRPr="007C68DA">
              <w:rPr>
                <w:rStyle w:val="Hyperlink"/>
              </w:rPr>
              <w:t>311. Abu Zakariya al-A‘war</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Toc481407080 \h</w:instrText>
            </w:r>
            <w:r w:rsidR="00DD5501">
              <w:rPr>
                <w:webHidden/>
                <w:rtl/>
              </w:rPr>
              <w:instrText xml:space="preserve"> </w:instrText>
            </w:r>
            <w:r>
              <w:rPr>
                <w:webHidden/>
                <w:rtl/>
              </w:rPr>
            </w:r>
            <w:r>
              <w:rPr>
                <w:webHidden/>
                <w:rtl/>
              </w:rPr>
              <w:fldChar w:fldCharType="separate"/>
            </w:r>
            <w:r w:rsidR="00E66B69">
              <w:rPr>
                <w:webHidden/>
              </w:rPr>
              <w:t>477</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081" w:history="1">
            <w:r w:rsidR="00DD5501" w:rsidRPr="007C68DA">
              <w:rPr>
                <w:rStyle w:val="Hyperlink"/>
              </w:rPr>
              <w:t>312. Abu Sa‘eed al-Qammat</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Toc481407081 \h</w:instrText>
            </w:r>
            <w:r w:rsidR="00DD5501">
              <w:rPr>
                <w:webHidden/>
                <w:rtl/>
              </w:rPr>
              <w:instrText xml:space="preserve"> </w:instrText>
            </w:r>
            <w:r>
              <w:rPr>
                <w:webHidden/>
                <w:rtl/>
              </w:rPr>
            </w:r>
            <w:r>
              <w:rPr>
                <w:webHidden/>
                <w:rtl/>
              </w:rPr>
              <w:fldChar w:fldCharType="separate"/>
            </w:r>
            <w:r w:rsidR="00E66B69">
              <w:rPr>
                <w:webHidden/>
              </w:rPr>
              <w:t>477</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082" w:history="1">
            <w:r w:rsidR="00DD5501" w:rsidRPr="007C68DA">
              <w:rPr>
                <w:rStyle w:val="Hyperlink"/>
              </w:rPr>
              <w:t>313. Abu Salama</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Toc481407082 \h</w:instrText>
            </w:r>
            <w:r w:rsidR="00DD5501">
              <w:rPr>
                <w:webHidden/>
                <w:rtl/>
              </w:rPr>
              <w:instrText xml:space="preserve"> </w:instrText>
            </w:r>
            <w:r>
              <w:rPr>
                <w:webHidden/>
                <w:rtl/>
              </w:rPr>
            </w:r>
            <w:r>
              <w:rPr>
                <w:webHidden/>
                <w:rtl/>
              </w:rPr>
              <w:fldChar w:fldCharType="separate"/>
            </w:r>
            <w:r w:rsidR="00E66B69">
              <w:rPr>
                <w:webHidden/>
              </w:rPr>
              <w:t>477</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083" w:history="1">
            <w:r w:rsidR="00DD5501" w:rsidRPr="007C68DA">
              <w:rPr>
                <w:rStyle w:val="Hyperlink"/>
              </w:rPr>
              <w:t>314. Abu Shu‘ayb al-Mahamili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Toc481407083 \h</w:instrText>
            </w:r>
            <w:r w:rsidR="00DD5501">
              <w:rPr>
                <w:webHidden/>
                <w:rtl/>
              </w:rPr>
              <w:instrText xml:space="preserve"> </w:instrText>
            </w:r>
            <w:r>
              <w:rPr>
                <w:webHidden/>
                <w:rtl/>
              </w:rPr>
            </w:r>
            <w:r>
              <w:rPr>
                <w:webHidden/>
                <w:rtl/>
              </w:rPr>
              <w:fldChar w:fldCharType="separate"/>
            </w:r>
            <w:r w:rsidR="00E66B69">
              <w:rPr>
                <w:webHidden/>
              </w:rPr>
              <w:t>477</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084" w:history="1">
            <w:r w:rsidR="00DD5501" w:rsidRPr="007C68DA">
              <w:rPr>
                <w:rStyle w:val="Hyperlink"/>
              </w:rPr>
              <w:t>315. Abu ‘Aamir Bin Jinah</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Toc481407084 \h</w:instrText>
            </w:r>
            <w:r w:rsidR="00DD5501">
              <w:rPr>
                <w:webHidden/>
                <w:rtl/>
              </w:rPr>
              <w:instrText xml:space="preserve"> </w:instrText>
            </w:r>
            <w:r>
              <w:rPr>
                <w:webHidden/>
                <w:rtl/>
              </w:rPr>
            </w:r>
            <w:r>
              <w:rPr>
                <w:webHidden/>
                <w:rtl/>
              </w:rPr>
              <w:fldChar w:fldCharType="separate"/>
            </w:r>
            <w:r w:rsidR="00E66B69">
              <w:rPr>
                <w:webHidden/>
              </w:rPr>
              <w:t>477</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085" w:history="1">
            <w:r w:rsidR="00DD5501" w:rsidRPr="007C68DA">
              <w:rPr>
                <w:rStyle w:val="Hyperlink"/>
              </w:rPr>
              <w:t>316. Abu al-Ala’ al-Hadrami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Toc481407085 \h</w:instrText>
            </w:r>
            <w:r w:rsidR="00DD5501">
              <w:rPr>
                <w:webHidden/>
                <w:rtl/>
              </w:rPr>
              <w:instrText xml:space="preserve"> </w:instrText>
            </w:r>
            <w:r>
              <w:rPr>
                <w:webHidden/>
                <w:rtl/>
              </w:rPr>
            </w:r>
            <w:r>
              <w:rPr>
                <w:webHidden/>
                <w:rtl/>
              </w:rPr>
              <w:fldChar w:fldCharType="separate"/>
            </w:r>
            <w:r w:rsidR="00E66B69">
              <w:rPr>
                <w:webHidden/>
              </w:rPr>
              <w:t>477</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086" w:history="1">
            <w:r w:rsidR="00DD5501" w:rsidRPr="007C68DA">
              <w:rPr>
                <w:rStyle w:val="Hyperlink"/>
              </w:rPr>
              <w:t>317. Abu al-Muhtamil al-Kufi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Toc481407086 \h</w:instrText>
            </w:r>
            <w:r w:rsidR="00DD5501">
              <w:rPr>
                <w:webHidden/>
                <w:rtl/>
              </w:rPr>
              <w:instrText xml:space="preserve"> </w:instrText>
            </w:r>
            <w:r>
              <w:rPr>
                <w:webHidden/>
                <w:rtl/>
              </w:rPr>
            </w:r>
            <w:r>
              <w:rPr>
                <w:webHidden/>
                <w:rtl/>
              </w:rPr>
              <w:fldChar w:fldCharType="separate"/>
            </w:r>
            <w:r w:rsidR="00E66B69">
              <w:rPr>
                <w:webHidden/>
              </w:rPr>
              <w:t>477</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087" w:history="1">
            <w:r w:rsidR="00DD5501" w:rsidRPr="007C68DA">
              <w:rPr>
                <w:rStyle w:val="Hyperlink"/>
              </w:rPr>
              <w:t>318. Abu Mus‘ab al-Zaydi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Toc481407087 \h</w:instrText>
            </w:r>
            <w:r w:rsidR="00DD5501">
              <w:rPr>
                <w:webHidden/>
                <w:rtl/>
              </w:rPr>
              <w:instrText xml:space="preserve"> </w:instrText>
            </w:r>
            <w:r>
              <w:rPr>
                <w:webHidden/>
                <w:rtl/>
              </w:rPr>
            </w:r>
            <w:r>
              <w:rPr>
                <w:webHidden/>
                <w:rtl/>
              </w:rPr>
              <w:fldChar w:fldCharType="separate"/>
            </w:r>
            <w:r w:rsidR="00E66B69">
              <w:rPr>
                <w:webHidden/>
              </w:rPr>
              <w:t>477</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088" w:history="1">
            <w:r w:rsidR="00DD5501" w:rsidRPr="007C68DA">
              <w:rPr>
                <w:rStyle w:val="Hyperlink"/>
              </w:rPr>
              <w:t>319. Abu Yehya</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Toc481407088 \h</w:instrText>
            </w:r>
            <w:r w:rsidR="00DD5501">
              <w:rPr>
                <w:webHidden/>
                <w:rtl/>
              </w:rPr>
              <w:instrText xml:space="preserve"> </w:instrText>
            </w:r>
            <w:r>
              <w:rPr>
                <w:webHidden/>
                <w:rtl/>
              </w:rPr>
            </w:r>
            <w:r>
              <w:rPr>
                <w:webHidden/>
                <w:rtl/>
              </w:rPr>
              <w:fldChar w:fldCharType="separate"/>
            </w:r>
            <w:r w:rsidR="00E66B69">
              <w:rPr>
                <w:webHidden/>
              </w:rPr>
              <w:t>478</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089" w:history="1">
            <w:r w:rsidR="00DD5501" w:rsidRPr="007C68DA">
              <w:rPr>
                <w:rStyle w:val="Hyperlink"/>
              </w:rPr>
              <w:t>320. Abu Yehya al-Makfuf</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Toc481407089 \h</w:instrText>
            </w:r>
            <w:r w:rsidR="00DD5501">
              <w:rPr>
                <w:webHidden/>
                <w:rtl/>
              </w:rPr>
              <w:instrText xml:space="preserve"> </w:instrText>
            </w:r>
            <w:r>
              <w:rPr>
                <w:webHidden/>
                <w:rtl/>
              </w:rPr>
            </w:r>
            <w:r>
              <w:rPr>
                <w:webHidden/>
                <w:rtl/>
              </w:rPr>
              <w:fldChar w:fldCharType="separate"/>
            </w:r>
            <w:r w:rsidR="00E66B69">
              <w:rPr>
                <w:webHidden/>
              </w:rPr>
              <w:t>478</w:t>
            </w:r>
            <w:r>
              <w:rPr>
                <w:webHidden/>
                <w:rtl/>
              </w:rPr>
              <w:fldChar w:fldCharType="end"/>
            </w:r>
          </w:hyperlink>
        </w:p>
        <w:p w:rsidR="00DD5501" w:rsidRDefault="00BF7E66" w:rsidP="00DD5501">
          <w:pPr>
            <w:pStyle w:val="TOC1"/>
            <w:rPr>
              <w:rFonts w:asciiTheme="minorHAnsi" w:eastAsiaTheme="minorEastAsia" w:hAnsiTheme="minorHAnsi" w:cstheme="minorBidi"/>
              <w:b w:val="0"/>
              <w:bCs w:val="0"/>
              <w:color w:val="auto"/>
              <w:sz w:val="22"/>
              <w:szCs w:val="22"/>
              <w:rtl/>
            </w:rPr>
          </w:pPr>
          <w:hyperlink w:anchor="_Toc481407090" w:history="1">
            <w:r w:rsidR="00DD5501" w:rsidRPr="007C68DA">
              <w:rPr>
                <w:rStyle w:val="Hyperlink"/>
              </w:rPr>
              <w:t>Chapter XV: The Imam’s Children</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Toc481407090 \h</w:instrText>
            </w:r>
            <w:r w:rsidR="00DD5501">
              <w:rPr>
                <w:webHidden/>
                <w:rtl/>
              </w:rPr>
              <w:instrText xml:space="preserve"> </w:instrText>
            </w:r>
            <w:r>
              <w:rPr>
                <w:webHidden/>
                <w:rtl/>
              </w:rPr>
            </w:r>
            <w:r>
              <w:rPr>
                <w:webHidden/>
                <w:rtl/>
              </w:rPr>
              <w:fldChar w:fldCharType="separate"/>
            </w:r>
            <w:r w:rsidR="00E66B69">
              <w:rPr>
                <w:webHidden/>
              </w:rPr>
              <w:t>479</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091" w:history="1">
            <w:r w:rsidR="00DD5501" w:rsidRPr="007C68DA">
              <w:rPr>
                <w:rStyle w:val="Hyperlink"/>
              </w:rPr>
              <w:t>[Sons]</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Toc481407091 \h</w:instrText>
            </w:r>
            <w:r w:rsidR="00DD5501">
              <w:rPr>
                <w:webHidden/>
                <w:rtl/>
              </w:rPr>
              <w:instrText xml:space="preserve"> </w:instrText>
            </w:r>
            <w:r>
              <w:rPr>
                <w:webHidden/>
                <w:rtl/>
              </w:rPr>
            </w:r>
            <w:r>
              <w:rPr>
                <w:webHidden/>
                <w:rtl/>
              </w:rPr>
              <w:fldChar w:fldCharType="separate"/>
            </w:r>
            <w:r w:rsidR="00E66B69">
              <w:rPr>
                <w:webHidden/>
              </w:rPr>
              <w:t>480</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092" w:history="1">
            <w:r w:rsidR="00DD5501" w:rsidRPr="007C68DA">
              <w:rPr>
                <w:rStyle w:val="Hyperlink"/>
              </w:rPr>
              <w:t>1. Imam al-Rida</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Toc481407092 \h</w:instrText>
            </w:r>
            <w:r w:rsidR="00DD5501">
              <w:rPr>
                <w:webHidden/>
                <w:rtl/>
              </w:rPr>
              <w:instrText xml:space="preserve"> </w:instrText>
            </w:r>
            <w:r>
              <w:rPr>
                <w:webHidden/>
                <w:rtl/>
              </w:rPr>
            </w:r>
            <w:r>
              <w:rPr>
                <w:webHidden/>
                <w:rtl/>
              </w:rPr>
              <w:fldChar w:fldCharType="separate"/>
            </w:r>
            <w:r w:rsidR="00E66B69">
              <w:rPr>
                <w:webHidden/>
              </w:rPr>
              <w:t>480</w:t>
            </w:r>
            <w:r>
              <w:rPr>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7093" w:history="1">
            <w:r w:rsidR="00DD5501" w:rsidRPr="007C68DA">
              <w:rPr>
                <w:rStyle w:val="Hyperlink"/>
                <w:noProof/>
              </w:rPr>
              <w:t>His Birth place and day</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Toc481407093 \h</w:instrText>
            </w:r>
            <w:r w:rsidR="00DD5501">
              <w:rPr>
                <w:noProof/>
                <w:webHidden/>
                <w:rtl/>
              </w:rPr>
              <w:instrText xml:space="preserve"> </w:instrText>
            </w:r>
            <w:r>
              <w:rPr>
                <w:noProof/>
                <w:webHidden/>
                <w:rtl/>
              </w:rPr>
            </w:r>
            <w:r>
              <w:rPr>
                <w:noProof/>
                <w:webHidden/>
                <w:rtl/>
              </w:rPr>
              <w:fldChar w:fldCharType="separate"/>
            </w:r>
            <w:r w:rsidR="00E66B69">
              <w:rPr>
                <w:noProof/>
                <w:webHidden/>
              </w:rPr>
              <w:t>480</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7094" w:history="1">
            <w:r w:rsidR="00DD5501" w:rsidRPr="007C68DA">
              <w:rPr>
                <w:rStyle w:val="Hyperlink"/>
                <w:noProof/>
              </w:rPr>
              <w:t>His Early life</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Toc481407094 \h</w:instrText>
            </w:r>
            <w:r w:rsidR="00DD5501">
              <w:rPr>
                <w:noProof/>
                <w:webHidden/>
                <w:rtl/>
              </w:rPr>
              <w:instrText xml:space="preserve"> </w:instrText>
            </w:r>
            <w:r>
              <w:rPr>
                <w:noProof/>
                <w:webHidden/>
                <w:rtl/>
              </w:rPr>
            </w:r>
            <w:r>
              <w:rPr>
                <w:noProof/>
                <w:webHidden/>
                <w:rtl/>
              </w:rPr>
              <w:fldChar w:fldCharType="separate"/>
            </w:r>
            <w:r w:rsidR="00E66B69">
              <w:rPr>
                <w:noProof/>
                <w:webHidden/>
              </w:rPr>
              <w:t>480</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7095" w:history="1">
            <w:r w:rsidR="00DD5501" w:rsidRPr="007C68DA">
              <w:rPr>
                <w:rStyle w:val="Hyperlink"/>
                <w:noProof/>
              </w:rPr>
              <w:t>His Noble Moral Traits</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Toc481407095 \h</w:instrText>
            </w:r>
            <w:r w:rsidR="00DD5501">
              <w:rPr>
                <w:noProof/>
                <w:webHidden/>
                <w:rtl/>
              </w:rPr>
              <w:instrText xml:space="preserve"> </w:instrText>
            </w:r>
            <w:r>
              <w:rPr>
                <w:noProof/>
                <w:webHidden/>
                <w:rtl/>
              </w:rPr>
            </w:r>
            <w:r>
              <w:rPr>
                <w:noProof/>
                <w:webHidden/>
                <w:rtl/>
              </w:rPr>
              <w:fldChar w:fldCharType="separate"/>
            </w:r>
            <w:r w:rsidR="00E66B69">
              <w:rPr>
                <w:noProof/>
                <w:webHidden/>
              </w:rPr>
              <w:t>480</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7096" w:history="1">
            <w:r w:rsidR="00DD5501" w:rsidRPr="007C68DA">
              <w:rPr>
                <w:rStyle w:val="Hyperlink"/>
                <w:noProof/>
              </w:rPr>
              <w:t>His Knowledge</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Toc481407096 \h</w:instrText>
            </w:r>
            <w:r w:rsidR="00DD5501">
              <w:rPr>
                <w:noProof/>
                <w:webHidden/>
                <w:rtl/>
              </w:rPr>
              <w:instrText xml:space="preserve"> </w:instrText>
            </w:r>
            <w:r>
              <w:rPr>
                <w:noProof/>
                <w:webHidden/>
                <w:rtl/>
              </w:rPr>
            </w:r>
            <w:r>
              <w:rPr>
                <w:noProof/>
                <w:webHidden/>
                <w:rtl/>
              </w:rPr>
              <w:fldChar w:fldCharType="separate"/>
            </w:r>
            <w:r w:rsidR="00E66B69">
              <w:rPr>
                <w:noProof/>
                <w:webHidden/>
              </w:rPr>
              <w:t>481</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7097" w:history="1">
            <w:r w:rsidR="00DD5501" w:rsidRPr="007C68DA">
              <w:rPr>
                <w:rStyle w:val="Hyperlink"/>
                <w:noProof/>
              </w:rPr>
              <w:t>The Narrators of his Traditions</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Toc481407097 \h</w:instrText>
            </w:r>
            <w:r w:rsidR="00DD5501">
              <w:rPr>
                <w:noProof/>
                <w:webHidden/>
                <w:rtl/>
              </w:rPr>
              <w:instrText xml:space="preserve"> </w:instrText>
            </w:r>
            <w:r>
              <w:rPr>
                <w:noProof/>
                <w:webHidden/>
                <w:rtl/>
              </w:rPr>
            </w:r>
            <w:r>
              <w:rPr>
                <w:noProof/>
                <w:webHidden/>
                <w:rtl/>
              </w:rPr>
              <w:fldChar w:fldCharType="separate"/>
            </w:r>
            <w:r w:rsidR="00E66B69">
              <w:rPr>
                <w:noProof/>
                <w:webHidden/>
              </w:rPr>
              <w:t>482</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7098" w:history="1">
            <w:r w:rsidR="00DD5501" w:rsidRPr="007C68DA">
              <w:rPr>
                <w:rStyle w:val="Hyperlink"/>
                <w:noProof/>
              </w:rPr>
              <w:t>Some of his Wise Sayings and Viewpoints</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Toc481407098 \h</w:instrText>
            </w:r>
            <w:r w:rsidR="00DD5501">
              <w:rPr>
                <w:noProof/>
                <w:webHidden/>
                <w:rtl/>
              </w:rPr>
              <w:instrText xml:space="preserve"> </w:instrText>
            </w:r>
            <w:r>
              <w:rPr>
                <w:noProof/>
                <w:webHidden/>
                <w:rtl/>
              </w:rPr>
            </w:r>
            <w:r>
              <w:rPr>
                <w:noProof/>
                <w:webHidden/>
                <w:rtl/>
              </w:rPr>
              <w:fldChar w:fldCharType="separate"/>
            </w:r>
            <w:r w:rsidR="00E66B69">
              <w:rPr>
                <w:noProof/>
                <w:webHidden/>
              </w:rPr>
              <w:t>482</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7099" w:history="1">
            <w:r w:rsidR="00DD5501" w:rsidRPr="007C68DA">
              <w:rPr>
                <w:rStyle w:val="Hyperlink"/>
                <w:noProof/>
              </w:rPr>
              <w:t>His Imamate</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Toc481407099 \h</w:instrText>
            </w:r>
            <w:r w:rsidR="00DD5501">
              <w:rPr>
                <w:noProof/>
                <w:webHidden/>
                <w:rtl/>
              </w:rPr>
              <w:instrText xml:space="preserve"> </w:instrText>
            </w:r>
            <w:r>
              <w:rPr>
                <w:noProof/>
                <w:webHidden/>
                <w:rtl/>
              </w:rPr>
            </w:r>
            <w:r>
              <w:rPr>
                <w:noProof/>
                <w:webHidden/>
                <w:rtl/>
              </w:rPr>
              <w:fldChar w:fldCharType="separate"/>
            </w:r>
            <w:r w:rsidR="00E66B69">
              <w:rPr>
                <w:noProof/>
                <w:webHidden/>
              </w:rPr>
              <w:t>483</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7100" w:history="1">
            <w:r w:rsidR="00DD5501" w:rsidRPr="007C68DA">
              <w:rPr>
                <w:rStyle w:val="Hyperlink"/>
                <w:noProof/>
              </w:rPr>
              <w:t>The Regency</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Toc481407100 \h</w:instrText>
            </w:r>
            <w:r w:rsidR="00DD5501">
              <w:rPr>
                <w:noProof/>
                <w:webHidden/>
                <w:rtl/>
              </w:rPr>
              <w:instrText xml:space="preserve"> </w:instrText>
            </w:r>
            <w:r>
              <w:rPr>
                <w:noProof/>
                <w:webHidden/>
                <w:rtl/>
              </w:rPr>
            </w:r>
            <w:r>
              <w:rPr>
                <w:noProof/>
                <w:webHidden/>
                <w:rtl/>
              </w:rPr>
              <w:fldChar w:fldCharType="separate"/>
            </w:r>
            <w:r w:rsidR="00E66B69">
              <w:rPr>
                <w:noProof/>
                <w:webHidden/>
              </w:rPr>
              <w:t>483</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7101" w:history="1">
            <w:r w:rsidR="00DD5501" w:rsidRPr="007C68DA">
              <w:rPr>
                <w:rStyle w:val="Hyperlink"/>
                <w:noProof/>
              </w:rPr>
              <w:t>Al-Ma’mun harbors Malice against the Imam</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Toc481407101 \h</w:instrText>
            </w:r>
            <w:r w:rsidR="00DD5501">
              <w:rPr>
                <w:noProof/>
                <w:webHidden/>
                <w:rtl/>
              </w:rPr>
              <w:instrText xml:space="preserve"> </w:instrText>
            </w:r>
            <w:r>
              <w:rPr>
                <w:noProof/>
                <w:webHidden/>
                <w:rtl/>
              </w:rPr>
            </w:r>
            <w:r>
              <w:rPr>
                <w:noProof/>
                <w:webHidden/>
                <w:rtl/>
              </w:rPr>
              <w:fldChar w:fldCharType="separate"/>
            </w:r>
            <w:r w:rsidR="00E66B69">
              <w:rPr>
                <w:noProof/>
                <w:webHidden/>
              </w:rPr>
              <w:t>486</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7102" w:history="1">
            <w:r w:rsidR="00DD5501" w:rsidRPr="007C68DA">
              <w:rPr>
                <w:rStyle w:val="Hyperlink"/>
                <w:noProof/>
              </w:rPr>
              <w:t>The Assassination of the Imam</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Toc481407102 \h</w:instrText>
            </w:r>
            <w:r w:rsidR="00DD5501">
              <w:rPr>
                <w:noProof/>
                <w:webHidden/>
                <w:rtl/>
              </w:rPr>
              <w:instrText xml:space="preserve"> </w:instrText>
            </w:r>
            <w:r>
              <w:rPr>
                <w:noProof/>
                <w:webHidden/>
                <w:rtl/>
              </w:rPr>
            </w:r>
            <w:r>
              <w:rPr>
                <w:noProof/>
                <w:webHidden/>
                <w:rtl/>
              </w:rPr>
              <w:fldChar w:fldCharType="separate"/>
            </w:r>
            <w:r w:rsidR="00E66B69">
              <w:rPr>
                <w:noProof/>
                <w:webHidden/>
              </w:rPr>
              <w:t>488</w:t>
            </w:r>
            <w:r>
              <w:rPr>
                <w:noProof/>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103" w:history="1">
            <w:r w:rsidR="00DD5501" w:rsidRPr="007C68DA">
              <w:rPr>
                <w:rStyle w:val="Hyperlink"/>
              </w:rPr>
              <w:t>2. Ibrahim the elder</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Toc481407103 \h</w:instrText>
            </w:r>
            <w:r w:rsidR="00DD5501">
              <w:rPr>
                <w:webHidden/>
                <w:rtl/>
              </w:rPr>
              <w:instrText xml:space="preserve"> </w:instrText>
            </w:r>
            <w:r>
              <w:rPr>
                <w:webHidden/>
                <w:rtl/>
              </w:rPr>
            </w:r>
            <w:r>
              <w:rPr>
                <w:webHidden/>
                <w:rtl/>
              </w:rPr>
              <w:fldChar w:fldCharType="separate"/>
            </w:r>
            <w:r w:rsidR="00E66B69">
              <w:rPr>
                <w:webHidden/>
              </w:rPr>
              <w:t>489</w:t>
            </w:r>
            <w:r>
              <w:rPr>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7104" w:history="1">
            <w:r w:rsidR="00DD5501" w:rsidRPr="007C68DA">
              <w:rPr>
                <w:rStyle w:val="Hyperlink"/>
                <w:noProof/>
              </w:rPr>
              <w:t>A. With the Waqifites</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Toc481407104 \h</w:instrText>
            </w:r>
            <w:r w:rsidR="00DD5501">
              <w:rPr>
                <w:noProof/>
                <w:webHidden/>
                <w:rtl/>
              </w:rPr>
              <w:instrText xml:space="preserve"> </w:instrText>
            </w:r>
            <w:r>
              <w:rPr>
                <w:noProof/>
                <w:webHidden/>
                <w:rtl/>
              </w:rPr>
            </w:r>
            <w:r>
              <w:rPr>
                <w:noProof/>
                <w:webHidden/>
                <w:rtl/>
              </w:rPr>
              <w:fldChar w:fldCharType="separate"/>
            </w:r>
            <w:r w:rsidR="00E66B69">
              <w:rPr>
                <w:noProof/>
                <w:webHidden/>
              </w:rPr>
              <w:t>490</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7105" w:history="1">
            <w:r w:rsidR="00DD5501" w:rsidRPr="007C68DA">
              <w:rPr>
                <w:rStyle w:val="Hyperlink"/>
                <w:noProof/>
              </w:rPr>
              <w:t>B. With Imam al-Rida (P.B.O.H)</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Toc481407105 \h</w:instrText>
            </w:r>
            <w:r w:rsidR="00DD5501">
              <w:rPr>
                <w:noProof/>
                <w:webHidden/>
                <w:rtl/>
              </w:rPr>
              <w:instrText xml:space="preserve"> </w:instrText>
            </w:r>
            <w:r>
              <w:rPr>
                <w:noProof/>
                <w:webHidden/>
                <w:rtl/>
              </w:rPr>
            </w:r>
            <w:r>
              <w:rPr>
                <w:noProof/>
                <w:webHidden/>
                <w:rtl/>
              </w:rPr>
              <w:fldChar w:fldCharType="separate"/>
            </w:r>
            <w:r w:rsidR="00E66B69">
              <w:rPr>
                <w:noProof/>
                <w:webHidden/>
              </w:rPr>
              <w:t>491</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7106" w:history="1">
            <w:r w:rsidR="00DD5501" w:rsidRPr="007C68DA">
              <w:rPr>
                <w:rStyle w:val="Hyperlink"/>
                <w:noProof/>
              </w:rPr>
              <w:t>C. With Abu al-Saraya</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Toc481407106 \h</w:instrText>
            </w:r>
            <w:r w:rsidR="00DD5501">
              <w:rPr>
                <w:noProof/>
                <w:webHidden/>
                <w:rtl/>
              </w:rPr>
              <w:instrText xml:space="preserve"> </w:instrText>
            </w:r>
            <w:r>
              <w:rPr>
                <w:noProof/>
                <w:webHidden/>
                <w:rtl/>
              </w:rPr>
            </w:r>
            <w:r>
              <w:rPr>
                <w:noProof/>
                <w:webHidden/>
                <w:rtl/>
              </w:rPr>
              <w:fldChar w:fldCharType="separate"/>
            </w:r>
            <w:r w:rsidR="00E66B69">
              <w:rPr>
                <w:noProof/>
                <w:webHidden/>
              </w:rPr>
              <w:t>491</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7107" w:history="1">
            <w:r w:rsidR="00DD5501" w:rsidRPr="007C68DA">
              <w:rPr>
                <w:rStyle w:val="Hyperlink"/>
                <w:noProof/>
              </w:rPr>
              <w:t>Abu al-Saraya joins the Revolt</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Toc481407107 \h</w:instrText>
            </w:r>
            <w:r w:rsidR="00DD5501">
              <w:rPr>
                <w:noProof/>
                <w:webHidden/>
                <w:rtl/>
              </w:rPr>
              <w:instrText xml:space="preserve"> </w:instrText>
            </w:r>
            <w:r>
              <w:rPr>
                <w:noProof/>
                <w:webHidden/>
                <w:rtl/>
              </w:rPr>
            </w:r>
            <w:r>
              <w:rPr>
                <w:noProof/>
                <w:webHidden/>
                <w:rtl/>
              </w:rPr>
              <w:fldChar w:fldCharType="separate"/>
            </w:r>
            <w:r w:rsidR="00E66B69">
              <w:rPr>
                <w:noProof/>
                <w:webHidden/>
              </w:rPr>
              <w:t>492</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7108" w:history="1">
            <w:r w:rsidR="00DD5501" w:rsidRPr="007C68DA">
              <w:rPr>
                <w:rStyle w:val="Hyperlink"/>
                <w:noProof/>
              </w:rPr>
              <w:t>The Declaration of the Revolt</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Toc481407108 \h</w:instrText>
            </w:r>
            <w:r w:rsidR="00DD5501">
              <w:rPr>
                <w:noProof/>
                <w:webHidden/>
                <w:rtl/>
              </w:rPr>
              <w:instrText xml:space="preserve"> </w:instrText>
            </w:r>
            <w:r>
              <w:rPr>
                <w:noProof/>
                <w:webHidden/>
                <w:rtl/>
              </w:rPr>
            </w:r>
            <w:r>
              <w:rPr>
                <w:noProof/>
                <w:webHidden/>
                <w:rtl/>
              </w:rPr>
              <w:fldChar w:fldCharType="separate"/>
            </w:r>
            <w:r w:rsidR="00E66B69">
              <w:rPr>
                <w:noProof/>
                <w:webHidden/>
              </w:rPr>
              <w:t>493</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7109" w:history="1">
            <w:r w:rsidR="00DD5501" w:rsidRPr="007C68DA">
              <w:rPr>
                <w:rStyle w:val="Hyperlink"/>
                <w:noProof/>
              </w:rPr>
              <w:t>The Death of Muhammed</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Toc481407109 \h</w:instrText>
            </w:r>
            <w:r w:rsidR="00DD5501">
              <w:rPr>
                <w:noProof/>
                <w:webHidden/>
                <w:rtl/>
              </w:rPr>
              <w:instrText xml:space="preserve"> </w:instrText>
            </w:r>
            <w:r>
              <w:rPr>
                <w:noProof/>
                <w:webHidden/>
                <w:rtl/>
              </w:rPr>
            </w:r>
            <w:r>
              <w:rPr>
                <w:noProof/>
                <w:webHidden/>
                <w:rtl/>
              </w:rPr>
              <w:fldChar w:fldCharType="separate"/>
            </w:r>
            <w:r w:rsidR="00E66B69">
              <w:rPr>
                <w:noProof/>
                <w:webHidden/>
              </w:rPr>
              <w:t>494</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7110" w:history="1">
            <w:r w:rsidR="00DD5501" w:rsidRPr="007C68DA">
              <w:rPr>
                <w:rStyle w:val="Hyperlink"/>
                <w:noProof/>
              </w:rPr>
              <w:t>The Death of Ibrahim</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Toc481407110 \h</w:instrText>
            </w:r>
            <w:r w:rsidR="00DD5501">
              <w:rPr>
                <w:noProof/>
                <w:webHidden/>
                <w:rtl/>
              </w:rPr>
              <w:instrText xml:space="preserve"> </w:instrText>
            </w:r>
            <w:r>
              <w:rPr>
                <w:noProof/>
                <w:webHidden/>
                <w:rtl/>
              </w:rPr>
            </w:r>
            <w:r>
              <w:rPr>
                <w:noProof/>
                <w:webHidden/>
                <w:rtl/>
              </w:rPr>
              <w:fldChar w:fldCharType="separate"/>
            </w:r>
            <w:r w:rsidR="00E66B69">
              <w:rPr>
                <w:noProof/>
                <w:webHidden/>
              </w:rPr>
              <w:t>497</w:t>
            </w:r>
            <w:r>
              <w:rPr>
                <w:noProof/>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111" w:history="1">
            <w:r w:rsidR="00DD5501" w:rsidRPr="007C68DA">
              <w:rPr>
                <w:rStyle w:val="Hyperlink"/>
              </w:rPr>
              <w:t>3. Ibrahim the Youngest</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Toc481407111 \h</w:instrText>
            </w:r>
            <w:r w:rsidR="00DD5501">
              <w:rPr>
                <w:webHidden/>
                <w:rtl/>
              </w:rPr>
              <w:instrText xml:space="preserve"> </w:instrText>
            </w:r>
            <w:r>
              <w:rPr>
                <w:webHidden/>
                <w:rtl/>
              </w:rPr>
            </w:r>
            <w:r>
              <w:rPr>
                <w:webHidden/>
                <w:rtl/>
              </w:rPr>
              <w:fldChar w:fldCharType="separate"/>
            </w:r>
            <w:r w:rsidR="00E66B69">
              <w:rPr>
                <w:webHidden/>
              </w:rPr>
              <w:t>497</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112" w:history="1">
            <w:r w:rsidR="00DD5501" w:rsidRPr="007C68DA">
              <w:rPr>
                <w:rStyle w:val="Hyperlink"/>
              </w:rPr>
              <w:t>4. Ahmed</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Toc481407112 \h</w:instrText>
            </w:r>
            <w:r w:rsidR="00DD5501">
              <w:rPr>
                <w:webHidden/>
                <w:rtl/>
              </w:rPr>
              <w:instrText xml:space="preserve"> </w:instrText>
            </w:r>
            <w:r>
              <w:rPr>
                <w:webHidden/>
                <w:rtl/>
              </w:rPr>
            </w:r>
            <w:r>
              <w:rPr>
                <w:webHidden/>
                <w:rtl/>
              </w:rPr>
              <w:fldChar w:fldCharType="separate"/>
            </w:r>
            <w:r w:rsidR="00E66B69">
              <w:rPr>
                <w:webHidden/>
              </w:rPr>
              <w:t>498</w:t>
            </w:r>
            <w:r>
              <w:rPr>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7113" w:history="1">
            <w:r w:rsidR="00DD5501" w:rsidRPr="007C68DA">
              <w:rPr>
                <w:rStyle w:val="Hyperlink"/>
                <w:noProof/>
              </w:rPr>
              <w:t>His Position with his Father</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Toc481407113 \h</w:instrText>
            </w:r>
            <w:r w:rsidR="00DD5501">
              <w:rPr>
                <w:noProof/>
                <w:webHidden/>
                <w:rtl/>
              </w:rPr>
              <w:instrText xml:space="preserve"> </w:instrText>
            </w:r>
            <w:r>
              <w:rPr>
                <w:noProof/>
                <w:webHidden/>
                <w:rtl/>
              </w:rPr>
            </w:r>
            <w:r>
              <w:rPr>
                <w:noProof/>
                <w:webHidden/>
                <w:rtl/>
              </w:rPr>
              <w:fldChar w:fldCharType="separate"/>
            </w:r>
            <w:r w:rsidR="00E66B69">
              <w:rPr>
                <w:noProof/>
                <w:webHidden/>
              </w:rPr>
              <w:t>498</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7114" w:history="1">
            <w:r w:rsidR="00DD5501" w:rsidRPr="007C68DA">
              <w:rPr>
                <w:rStyle w:val="Hyperlink"/>
                <w:noProof/>
              </w:rPr>
              <w:t>His fear of Allah and Worship</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Toc481407114 \h</w:instrText>
            </w:r>
            <w:r w:rsidR="00DD5501">
              <w:rPr>
                <w:noProof/>
                <w:webHidden/>
                <w:rtl/>
              </w:rPr>
              <w:instrText xml:space="preserve"> </w:instrText>
            </w:r>
            <w:r>
              <w:rPr>
                <w:noProof/>
                <w:webHidden/>
                <w:rtl/>
              </w:rPr>
            </w:r>
            <w:r>
              <w:rPr>
                <w:noProof/>
                <w:webHidden/>
                <w:rtl/>
              </w:rPr>
              <w:fldChar w:fldCharType="separate"/>
            </w:r>
            <w:r w:rsidR="00E66B69">
              <w:rPr>
                <w:noProof/>
                <w:webHidden/>
              </w:rPr>
              <w:t>498</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7115" w:history="1">
            <w:r w:rsidR="00DD5501" w:rsidRPr="007C68DA">
              <w:rPr>
                <w:rStyle w:val="Hyperlink"/>
                <w:noProof/>
              </w:rPr>
              <w:t>His Knowledge</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Toc481407115 \h</w:instrText>
            </w:r>
            <w:r w:rsidR="00DD5501">
              <w:rPr>
                <w:noProof/>
                <w:webHidden/>
                <w:rtl/>
              </w:rPr>
              <w:instrText xml:space="preserve"> </w:instrText>
            </w:r>
            <w:r>
              <w:rPr>
                <w:noProof/>
                <w:webHidden/>
                <w:rtl/>
              </w:rPr>
            </w:r>
            <w:r>
              <w:rPr>
                <w:noProof/>
                <w:webHidden/>
                <w:rtl/>
              </w:rPr>
              <w:fldChar w:fldCharType="separate"/>
            </w:r>
            <w:r w:rsidR="00E66B69">
              <w:rPr>
                <w:noProof/>
                <w:webHidden/>
              </w:rPr>
              <w:t>499</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7116" w:history="1">
            <w:r w:rsidR="00DD5501" w:rsidRPr="007C68DA">
              <w:rPr>
                <w:rStyle w:val="Hyperlink"/>
                <w:noProof/>
              </w:rPr>
              <w:t>With Abu al-Saraya</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Toc481407116 \h</w:instrText>
            </w:r>
            <w:r w:rsidR="00DD5501">
              <w:rPr>
                <w:noProof/>
                <w:webHidden/>
                <w:rtl/>
              </w:rPr>
              <w:instrText xml:space="preserve"> </w:instrText>
            </w:r>
            <w:r>
              <w:rPr>
                <w:noProof/>
                <w:webHidden/>
                <w:rtl/>
              </w:rPr>
            </w:r>
            <w:r>
              <w:rPr>
                <w:noProof/>
                <w:webHidden/>
                <w:rtl/>
              </w:rPr>
              <w:fldChar w:fldCharType="separate"/>
            </w:r>
            <w:r w:rsidR="00E66B69">
              <w:rPr>
                <w:noProof/>
                <w:webHidden/>
              </w:rPr>
              <w:t>499</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7117" w:history="1">
            <w:r w:rsidR="00DD5501" w:rsidRPr="007C68DA">
              <w:rPr>
                <w:rStyle w:val="Hyperlink"/>
                <w:noProof/>
              </w:rPr>
              <w:t>His Death</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Toc481407117 \h</w:instrText>
            </w:r>
            <w:r w:rsidR="00DD5501">
              <w:rPr>
                <w:noProof/>
                <w:webHidden/>
                <w:rtl/>
              </w:rPr>
              <w:instrText xml:space="preserve"> </w:instrText>
            </w:r>
            <w:r>
              <w:rPr>
                <w:noProof/>
                <w:webHidden/>
                <w:rtl/>
              </w:rPr>
            </w:r>
            <w:r>
              <w:rPr>
                <w:noProof/>
                <w:webHidden/>
                <w:rtl/>
              </w:rPr>
              <w:fldChar w:fldCharType="separate"/>
            </w:r>
            <w:r w:rsidR="00E66B69">
              <w:rPr>
                <w:noProof/>
                <w:webHidden/>
              </w:rPr>
              <w:t>499</w:t>
            </w:r>
            <w:r>
              <w:rPr>
                <w:noProof/>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118" w:history="1">
            <w:r w:rsidR="00DD5501" w:rsidRPr="007C68DA">
              <w:rPr>
                <w:rStyle w:val="Hyperlink"/>
              </w:rPr>
              <w:t>5. Ishaq</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Toc481407118 \h</w:instrText>
            </w:r>
            <w:r w:rsidR="00DD5501">
              <w:rPr>
                <w:webHidden/>
                <w:rtl/>
              </w:rPr>
              <w:instrText xml:space="preserve"> </w:instrText>
            </w:r>
            <w:r>
              <w:rPr>
                <w:webHidden/>
                <w:rtl/>
              </w:rPr>
            </w:r>
            <w:r>
              <w:rPr>
                <w:webHidden/>
                <w:rtl/>
              </w:rPr>
              <w:fldChar w:fldCharType="separate"/>
            </w:r>
            <w:r w:rsidR="00E66B69">
              <w:rPr>
                <w:webHidden/>
              </w:rPr>
              <w:t>500</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119" w:history="1">
            <w:r w:rsidR="00DD5501" w:rsidRPr="007C68DA">
              <w:rPr>
                <w:rStyle w:val="Hyperlink"/>
              </w:rPr>
              <w:t>6. Isma‘il</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Toc481407119 \h</w:instrText>
            </w:r>
            <w:r w:rsidR="00DD5501">
              <w:rPr>
                <w:webHidden/>
                <w:rtl/>
              </w:rPr>
              <w:instrText xml:space="preserve"> </w:instrText>
            </w:r>
            <w:r>
              <w:rPr>
                <w:webHidden/>
                <w:rtl/>
              </w:rPr>
            </w:r>
            <w:r>
              <w:rPr>
                <w:webHidden/>
                <w:rtl/>
              </w:rPr>
              <w:fldChar w:fldCharType="separate"/>
            </w:r>
            <w:r w:rsidR="00E66B69">
              <w:rPr>
                <w:webHidden/>
              </w:rPr>
              <w:t>501</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120" w:history="1">
            <w:r w:rsidR="00DD5501" w:rsidRPr="007C68DA">
              <w:rPr>
                <w:rStyle w:val="Hyperlink"/>
              </w:rPr>
              <w:t>7. Ja‘far</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Toc481407120 \h</w:instrText>
            </w:r>
            <w:r w:rsidR="00DD5501">
              <w:rPr>
                <w:webHidden/>
                <w:rtl/>
              </w:rPr>
              <w:instrText xml:space="preserve"> </w:instrText>
            </w:r>
            <w:r>
              <w:rPr>
                <w:webHidden/>
                <w:rtl/>
              </w:rPr>
            </w:r>
            <w:r>
              <w:rPr>
                <w:webHidden/>
                <w:rtl/>
              </w:rPr>
              <w:fldChar w:fldCharType="separate"/>
            </w:r>
            <w:r w:rsidR="00E66B69">
              <w:rPr>
                <w:webHidden/>
              </w:rPr>
              <w:t>501</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121" w:history="1">
            <w:r w:rsidR="00DD5501" w:rsidRPr="007C68DA">
              <w:rPr>
                <w:rStyle w:val="Hyperlink"/>
              </w:rPr>
              <w:t>8. Al-Hasan</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Toc481407121 \h</w:instrText>
            </w:r>
            <w:r w:rsidR="00DD5501">
              <w:rPr>
                <w:webHidden/>
                <w:rtl/>
              </w:rPr>
              <w:instrText xml:space="preserve"> </w:instrText>
            </w:r>
            <w:r>
              <w:rPr>
                <w:webHidden/>
                <w:rtl/>
              </w:rPr>
            </w:r>
            <w:r>
              <w:rPr>
                <w:webHidden/>
                <w:rtl/>
              </w:rPr>
              <w:fldChar w:fldCharType="separate"/>
            </w:r>
            <w:r w:rsidR="00E66B69">
              <w:rPr>
                <w:webHidden/>
              </w:rPr>
              <w:t>501</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122" w:history="1">
            <w:r w:rsidR="00DD5501" w:rsidRPr="007C68DA">
              <w:rPr>
                <w:rStyle w:val="Hyperlink"/>
              </w:rPr>
              <w:t>9. Al-Husayn</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Toc481407122 \h</w:instrText>
            </w:r>
            <w:r w:rsidR="00DD5501">
              <w:rPr>
                <w:webHidden/>
                <w:rtl/>
              </w:rPr>
              <w:instrText xml:space="preserve"> </w:instrText>
            </w:r>
            <w:r>
              <w:rPr>
                <w:webHidden/>
                <w:rtl/>
              </w:rPr>
            </w:r>
            <w:r>
              <w:rPr>
                <w:webHidden/>
                <w:rtl/>
              </w:rPr>
              <w:fldChar w:fldCharType="separate"/>
            </w:r>
            <w:r w:rsidR="00E66B69">
              <w:rPr>
                <w:webHidden/>
              </w:rPr>
              <w:t>501</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123" w:history="1">
            <w:r w:rsidR="00DD5501" w:rsidRPr="007C68DA">
              <w:rPr>
                <w:rStyle w:val="Hyperlink"/>
              </w:rPr>
              <w:t>10. Hamza</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Toc481407123 \h</w:instrText>
            </w:r>
            <w:r w:rsidR="00DD5501">
              <w:rPr>
                <w:webHidden/>
                <w:rtl/>
              </w:rPr>
              <w:instrText xml:space="preserve"> </w:instrText>
            </w:r>
            <w:r>
              <w:rPr>
                <w:webHidden/>
                <w:rtl/>
              </w:rPr>
            </w:r>
            <w:r>
              <w:rPr>
                <w:webHidden/>
                <w:rtl/>
              </w:rPr>
              <w:fldChar w:fldCharType="separate"/>
            </w:r>
            <w:r w:rsidR="00E66B69">
              <w:rPr>
                <w:webHidden/>
              </w:rPr>
              <w:t>502</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124" w:history="1">
            <w:r w:rsidR="00DD5501" w:rsidRPr="007C68DA">
              <w:rPr>
                <w:rStyle w:val="Hyperlink"/>
              </w:rPr>
              <w:t>11. Zayd</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Toc481407124 \h</w:instrText>
            </w:r>
            <w:r w:rsidR="00DD5501">
              <w:rPr>
                <w:webHidden/>
                <w:rtl/>
              </w:rPr>
              <w:instrText xml:space="preserve"> </w:instrText>
            </w:r>
            <w:r>
              <w:rPr>
                <w:webHidden/>
                <w:rtl/>
              </w:rPr>
            </w:r>
            <w:r>
              <w:rPr>
                <w:webHidden/>
                <w:rtl/>
              </w:rPr>
              <w:fldChar w:fldCharType="separate"/>
            </w:r>
            <w:r w:rsidR="00E66B69">
              <w:rPr>
                <w:webHidden/>
              </w:rPr>
              <w:t>503</w:t>
            </w:r>
            <w:r>
              <w:rPr>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7125" w:history="1">
            <w:r w:rsidR="00DD5501" w:rsidRPr="007C68DA">
              <w:rPr>
                <w:rStyle w:val="Hyperlink"/>
                <w:noProof/>
              </w:rPr>
              <w:t>A. With Abu al-Saraya</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Toc481407125 \h</w:instrText>
            </w:r>
            <w:r w:rsidR="00DD5501">
              <w:rPr>
                <w:noProof/>
                <w:webHidden/>
                <w:rtl/>
              </w:rPr>
              <w:instrText xml:space="preserve"> </w:instrText>
            </w:r>
            <w:r>
              <w:rPr>
                <w:noProof/>
                <w:webHidden/>
                <w:rtl/>
              </w:rPr>
            </w:r>
            <w:r>
              <w:rPr>
                <w:noProof/>
                <w:webHidden/>
                <w:rtl/>
              </w:rPr>
              <w:fldChar w:fldCharType="separate"/>
            </w:r>
            <w:r w:rsidR="00E66B69">
              <w:rPr>
                <w:noProof/>
                <w:webHidden/>
              </w:rPr>
              <w:t>503</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7126" w:history="1">
            <w:r w:rsidR="00DD5501" w:rsidRPr="007C68DA">
              <w:rPr>
                <w:rStyle w:val="Hyperlink"/>
                <w:noProof/>
              </w:rPr>
              <w:t>B. With Imam al-Rida</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Toc481407126 \h</w:instrText>
            </w:r>
            <w:r w:rsidR="00DD5501">
              <w:rPr>
                <w:noProof/>
                <w:webHidden/>
                <w:rtl/>
              </w:rPr>
              <w:instrText xml:space="preserve"> </w:instrText>
            </w:r>
            <w:r>
              <w:rPr>
                <w:noProof/>
                <w:webHidden/>
                <w:rtl/>
              </w:rPr>
            </w:r>
            <w:r>
              <w:rPr>
                <w:noProof/>
                <w:webHidden/>
                <w:rtl/>
              </w:rPr>
              <w:fldChar w:fldCharType="separate"/>
            </w:r>
            <w:r w:rsidR="00E66B69">
              <w:rPr>
                <w:noProof/>
                <w:webHidden/>
              </w:rPr>
              <w:t>505</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7127" w:history="1">
            <w:r w:rsidR="00DD5501" w:rsidRPr="007C68DA">
              <w:rPr>
                <w:rStyle w:val="Hyperlink"/>
                <w:noProof/>
              </w:rPr>
              <w:t>C. His Death</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Toc481407127 \h</w:instrText>
            </w:r>
            <w:r w:rsidR="00DD5501">
              <w:rPr>
                <w:noProof/>
                <w:webHidden/>
                <w:rtl/>
              </w:rPr>
              <w:instrText xml:space="preserve"> </w:instrText>
            </w:r>
            <w:r>
              <w:rPr>
                <w:noProof/>
                <w:webHidden/>
                <w:rtl/>
              </w:rPr>
            </w:r>
            <w:r>
              <w:rPr>
                <w:noProof/>
                <w:webHidden/>
                <w:rtl/>
              </w:rPr>
              <w:fldChar w:fldCharType="separate"/>
            </w:r>
            <w:r w:rsidR="00E66B69">
              <w:rPr>
                <w:noProof/>
                <w:webHidden/>
              </w:rPr>
              <w:t>505</w:t>
            </w:r>
            <w:r>
              <w:rPr>
                <w:noProof/>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128" w:history="1">
            <w:r w:rsidR="00DD5501" w:rsidRPr="007C68DA">
              <w:rPr>
                <w:rStyle w:val="Hyperlink"/>
              </w:rPr>
              <w:t>12. Al-‘Abbas</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Toc481407128 \h</w:instrText>
            </w:r>
            <w:r w:rsidR="00DD5501">
              <w:rPr>
                <w:webHidden/>
                <w:rtl/>
              </w:rPr>
              <w:instrText xml:space="preserve"> </w:instrText>
            </w:r>
            <w:r>
              <w:rPr>
                <w:webHidden/>
                <w:rtl/>
              </w:rPr>
            </w:r>
            <w:r>
              <w:rPr>
                <w:webHidden/>
                <w:rtl/>
              </w:rPr>
              <w:fldChar w:fldCharType="separate"/>
            </w:r>
            <w:r w:rsidR="00E66B69">
              <w:rPr>
                <w:webHidden/>
              </w:rPr>
              <w:t>506</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129" w:history="1">
            <w:r w:rsidR="00DD5501" w:rsidRPr="007C68DA">
              <w:rPr>
                <w:rStyle w:val="Hyperlink"/>
              </w:rPr>
              <w:t>13. ‘Abd Allah</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Toc481407129 \h</w:instrText>
            </w:r>
            <w:r w:rsidR="00DD5501">
              <w:rPr>
                <w:webHidden/>
                <w:rtl/>
              </w:rPr>
              <w:instrText xml:space="preserve"> </w:instrText>
            </w:r>
            <w:r>
              <w:rPr>
                <w:webHidden/>
                <w:rtl/>
              </w:rPr>
            </w:r>
            <w:r>
              <w:rPr>
                <w:webHidden/>
                <w:rtl/>
              </w:rPr>
              <w:fldChar w:fldCharType="separate"/>
            </w:r>
            <w:r w:rsidR="00E66B69">
              <w:rPr>
                <w:webHidden/>
              </w:rPr>
              <w:t>508</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130" w:history="1">
            <w:r w:rsidR="00DD5501" w:rsidRPr="007C68DA">
              <w:rPr>
                <w:rStyle w:val="Hyperlink"/>
              </w:rPr>
              <w:t>14. ‘Ubayd Allah</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Toc481407130 \h</w:instrText>
            </w:r>
            <w:r w:rsidR="00DD5501">
              <w:rPr>
                <w:webHidden/>
                <w:rtl/>
              </w:rPr>
              <w:instrText xml:space="preserve"> </w:instrText>
            </w:r>
            <w:r>
              <w:rPr>
                <w:webHidden/>
                <w:rtl/>
              </w:rPr>
            </w:r>
            <w:r>
              <w:rPr>
                <w:webHidden/>
                <w:rtl/>
              </w:rPr>
              <w:fldChar w:fldCharType="separate"/>
            </w:r>
            <w:r w:rsidR="00E66B69">
              <w:rPr>
                <w:webHidden/>
              </w:rPr>
              <w:t>508</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131" w:history="1">
            <w:r w:rsidR="00DD5501" w:rsidRPr="007C68DA">
              <w:rPr>
                <w:rStyle w:val="Hyperlink"/>
              </w:rPr>
              <w:t>15. Al-Qasim</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Toc481407131 \h</w:instrText>
            </w:r>
            <w:r w:rsidR="00DD5501">
              <w:rPr>
                <w:webHidden/>
                <w:rtl/>
              </w:rPr>
              <w:instrText xml:space="preserve"> </w:instrText>
            </w:r>
            <w:r>
              <w:rPr>
                <w:webHidden/>
                <w:rtl/>
              </w:rPr>
            </w:r>
            <w:r>
              <w:rPr>
                <w:webHidden/>
                <w:rtl/>
              </w:rPr>
              <w:fldChar w:fldCharType="separate"/>
            </w:r>
            <w:r w:rsidR="00E66B69">
              <w:rPr>
                <w:webHidden/>
              </w:rPr>
              <w:t>509</w:t>
            </w:r>
            <w:r>
              <w:rPr>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7132" w:history="1">
            <w:r w:rsidR="00DD5501" w:rsidRPr="007C68DA">
              <w:rPr>
                <w:rStyle w:val="Hyperlink"/>
                <w:noProof/>
              </w:rPr>
              <w:t>A. The Imam loves him</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Toc481407132 \h</w:instrText>
            </w:r>
            <w:r w:rsidR="00DD5501">
              <w:rPr>
                <w:noProof/>
                <w:webHidden/>
                <w:rtl/>
              </w:rPr>
              <w:instrText xml:space="preserve"> </w:instrText>
            </w:r>
            <w:r>
              <w:rPr>
                <w:noProof/>
                <w:webHidden/>
                <w:rtl/>
              </w:rPr>
            </w:r>
            <w:r>
              <w:rPr>
                <w:noProof/>
                <w:webHidden/>
                <w:rtl/>
              </w:rPr>
              <w:fldChar w:fldCharType="separate"/>
            </w:r>
            <w:r w:rsidR="00E66B69">
              <w:rPr>
                <w:noProof/>
                <w:webHidden/>
              </w:rPr>
              <w:t>509</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7133" w:history="1">
            <w:r w:rsidR="00DD5501" w:rsidRPr="007C68DA">
              <w:rPr>
                <w:rStyle w:val="Hyperlink"/>
                <w:noProof/>
              </w:rPr>
              <w:t>B. The Authorities pursue al-Qasim</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Toc481407133 \h</w:instrText>
            </w:r>
            <w:r w:rsidR="00DD5501">
              <w:rPr>
                <w:noProof/>
                <w:webHidden/>
                <w:rtl/>
              </w:rPr>
              <w:instrText xml:space="preserve"> </w:instrText>
            </w:r>
            <w:r>
              <w:rPr>
                <w:noProof/>
                <w:webHidden/>
                <w:rtl/>
              </w:rPr>
            </w:r>
            <w:r>
              <w:rPr>
                <w:noProof/>
                <w:webHidden/>
                <w:rtl/>
              </w:rPr>
              <w:fldChar w:fldCharType="separate"/>
            </w:r>
            <w:r w:rsidR="00E66B69">
              <w:rPr>
                <w:noProof/>
                <w:webHidden/>
              </w:rPr>
              <w:t>509</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7134" w:history="1">
            <w:r w:rsidR="00DD5501" w:rsidRPr="007C68DA">
              <w:rPr>
                <w:rStyle w:val="Hyperlink"/>
                <w:noProof/>
              </w:rPr>
              <w:t>C. His Death</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Toc481407134 \h</w:instrText>
            </w:r>
            <w:r w:rsidR="00DD5501">
              <w:rPr>
                <w:noProof/>
                <w:webHidden/>
                <w:rtl/>
              </w:rPr>
              <w:instrText xml:space="preserve"> </w:instrText>
            </w:r>
            <w:r>
              <w:rPr>
                <w:noProof/>
                <w:webHidden/>
                <w:rtl/>
              </w:rPr>
            </w:r>
            <w:r>
              <w:rPr>
                <w:noProof/>
                <w:webHidden/>
                <w:rtl/>
              </w:rPr>
              <w:fldChar w:fldCharType="separate"/>
            </w:r>
            <w:r w:rsidR="00E66B69">
              <w:rPr>
                <w:noProof/>
                <w:webHidden/>
              </w:rPr>
              <w:t>509</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7135" w:history="1">
            <w:r w:rsidR="00DD5501" w:rsidRPr="007C68DA">
              <w:rPr>
                <w:rStyle w:val="Hyperlink"/>
                <w:noProof/>
              </w:rPr>
              <w:t>D. His Shrine</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Toc481407135 \h</w:instrText>
            </w:r>
            <w:r w:rsidR="00DD5501">
              <w:rPr>
                <w:noProof/>
                <w:webHidden/>
                <w:rtl/>
              </w:rPr>
              <w:instrText xml:space="preserve"> </w:instrText>
            </w:r>
            <w:r>
              <w:rPr>
                <w:noProof/>
                <w:webHidden/>
                <w:rtl/>
              </w:rPr>
            </w:r>
            <w:r>
              <w:rPr>
                <w:noProof/>
                <w:webHidden/>
                <w:rtl/>
              </w:rPr>
              <w:fldChar w:fldCharType="separate"/>
            </w:r>
            <w:r w:rsidR="00E66B69">
              <w:rPr>
                <w:noProof/>
                <w:webHidden/>
              </w:rPr>
              <w:t>510</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7136" w:history="1">
            <w:r w:rsidR="00DD5501" w:rsidRPr="007C68DA">
              <w:rPr>
                <w:rStyle w:val="Hyperlink"/>
                <w:noProof/>
              </w:rPr>
              <w:t>E. Visitation to it is Desirable</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Toc481407136 \h</w:instrText>
            </w:r>
            <w:r w:rsidR="00DD5501">
              <w:rPr>
                <w:noProof/>
                <w:webHidden/>
                <w:rtl/>
              </w:rPr>
              <w:instrText xml:space="preserve"> </w:instrText>
            </w:r>
            <w:r>
              <w:rPr>
                <w:noProof/>
                <w:webHidden/>
                <w:rtl/>
              </w:rPr>
            </w:r>
            <w:r>
              <w:rPr>
                <w:noProof/>
                <w:webHidden/>
                <w:rtl/>
              </w:rPr>
              <w:fldChar w:fldCharType="separate"/>
            </w:r>
            <w:r w:rsidR="00E66B69">
              <w:rPr>
                <w:noProof/>
                <w:webHidden/>
              </w:rPr>
              <w:t>510</w:t>
            </w:r>
            <w:r>
              <w:rPr>
                <w:noProof/>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137" w:history="1">
            <w:r w:rsidR="00DD5501" w:rsidRPr="007C68DA">
              <w:rPr>
                <w:rStyle w:val="Hyperlink"/>
              </w:rPr>
              <w:t>16. Muhammed</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Toc481407137 \h</w:instrText>
            </w:r>
            <w:r w:rsidR="00DD5501">
              <w:rPr>
                <w:webHidden/>
                <w:rtl/>
              </w:rPr>
              <w:instrText xml:space="preserve"> </w:instrText>
            </w:r>
            <w:r>
              <w:rPr>
                <w:webHidden/>
                <w:rtl/>
              </w:rPr>
            </w:r>
            <w:r>
              <w:rPr>
                <w:webHidden/>
                <w:rtl/>
              </w:rPr>
              <w:fldChar w:fldCharType="separate"/>
            </w:r>
            <w:r w:rsidR="00E66B69">
              <w:rPr>
                <w:webHidden/>
              </w:rPr>
              <w:t>511</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138" w:history="1">
            <w:r w:rsidR="00DD5501" w:rsidRPr="007C68DA">
              <w:rPr>
                <w:rStyle w:val="Hyperlink"/>
              </w:rPr>
              <w:t>17. Harun</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Toc481407138 \h</w:instrText>
            </w:r>
            <w:r w:rsidR="00DD5501">
              <w:rPr>
                <w:webHidden/>
                <w:rtl/>
              </w:rPr>
              <w:instrText xml:space="preserve"> </w:instrText>
            </w:r>
            <w:r>
              <w:rPr>
                <w:webHidden/>
                <w:rtl/>
              </w:rPr>
            </w:r>
            <w:r>
              <w:rPr>
                <w:webHidden/>
                <w:rtl/>
              </w:rPr>
              <w:fldChar w:fldCharType="separate"/>
            </w:r>
            <w:r w:rsidR="00E66B69">
              <w:rPr>
                <w:webHidden/>
              </w:rPr>
              <w:t>512</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139" w:history="1">
            <w:r w:rsidR="00DD5501" w:rsidRPr="007C68DA">
              <w:rPr>
                <w:rStyle w:val="Hyperlink"/>
              </w:rPr>
              <w:t>18. ‘Awn</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Toc481407139 \h</w:instrText>
            </w:r>
            <w:r w:rsidR="00DD5501">
              <w:rPr>
                <w:webHidden/>
                <w:rtl/>
              </w:rPr>
              <w:instrText xml:space="preserve"> </w:instrText>
            </w:r>
            <w:r>
              <w:rPr>
                <w:webHidden/>
                <w:rtl/>
              </w:rPr>
            </w:r>
            <w:r>
              <w:rPr>
                <w:webHidden/>
                <w:rtl/>
              </w:rPr>
              <w:fldChar w:fldCharType="separate"/>
            </w:r>
            <w:r w:rsidR="00E66B69">
              <w:rPr>
                <w:webHidden/>
              </w:rPr>
              <w:t>512</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140" w:history="1">
            <w:r w:rsidR="00DD5501" w:rsidRPr="007C68DA">
              <w:rPr>
                <w:rStyle w:val="Hyperlink"/>
              </w:rPr>
              <w:t>19. Idris</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Toc481407140 \h</w:instrText>
            </w:r>
            <w:r w:rsidR="00DD5501">
              <w:rPr>
                <w:webHidden/>
                <w:rtl/>
              </w:rPr>
              <w:instrText xml:space="preserve"> </w:instrText>
            </w:r>
            <w:r>
              <w:rPr>
                <w:webHidden/>
                <w:rtl/>
              </w:rPr>
            </w:r>
            <w:r>
              <w:rPr>
                <w:webHidden/>
                <w:rtl/>
              </w:rPr>
              <w:fldChar w:fldCharType="separate"/>
            </w:r>
            <w:r w:rsidR="00E66B69">
              <w:rPr>
                <w:webHidden/>
              </w:rPr>
              <w:t>512</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141" w:history="1">
            <w:r w:rsidR="00DD5501" w:rsidRPr="007C68DA">
              <w:rPr>
                <w:rStyle w:val="Hyperlink"/>
              </w:rPr>
              <w:t>20. Shams</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Toc481407141 \h</w:instrText>
            </w:r>
            <w:r w:rsidR="00DD5501">
              <w:rPr>
                <w:webHidden/>
                <w:rtl/>
              </w:rPr>
              <w:instrText xml:space="preserve"> </w:instrText>
            </w:r>
            <w:r>
              <w:rPr>
                <w:webHidden/>
                <w:rtl/>
              </w:rPr>
            </w:r>
            <w:r>
              <w:rPr>
                <w:webHidden/>
                <w:rtl/>
              </w:rPr>
              <w:fldChar w:fldCharType="separate"/>
            </w:r>
            <w:r w:rsidR="00E66B69">
              <w:rPr>
                <w:webHidden/>
              </w:rPr>
              <w:t>512</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142" w:history="1">
            <w:r w:rsidR="00DD5501" w:rsidRPr="007C68DA">
              <w:rPr>
                <w:rStyle w:val="Hyperlink"/>
              </w:rPr>
              <w:t>21. Sharaf al-Din</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Toc481407142 \h</w:instrText>
            </w:r>
            <w:r w:rsidR="00DD5501">
              <w:rPr>
                <w:webHidden/>
                <w:rtl/>
              </w:rPr>
              <w:instrText xml:space="preserve"> </w:instrText>
            </w:r>
            <w:r>
              <w:rPr>
                <w:webHidden/>
                <w:rtl/>
              </w:rPr>
            </w:r>
            <w:r>
              <w:rPr>
                <w:webHidden/>
                <w:rtl/>
              </w:rPr>
              <w:fldChar w:fldCharType="separate"/>
            </w:r>
            <w:r w:rsidR="00E66B69">
              <w:rPr>
                <w:webHidden/>
              </w:rPr>
              <w:t>512</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143" w:history="1">
            <w:r w:rsidR="00DD5501" w:rsidRPr="007C68DA">
              <w:rPr>
                <w:rStyle w:val="Hyperlink"/>
              </w:rPr>
              <w:t>22. Salih</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Toc481407143 \h</w:instrText>
            </w:r>
            <w:r w:rsidR="00DD5501">
              <w:rPr>
                <w:webHidden/>
                <w:rtl/>
              </w:rPr>
              <w:instrText xml:space="preserve"> </w:instrText>
            </w:r>
            <w:r>
              <w:rPr>
                <w:webHidden/>
                <w:rtl/>
              </w:rPr>
            </w:r>
            <w:r>
              <w:rPr>
                <w:webHidden/>
                <w:rtl/>
              </w:rPr>
              <w:fldChar w:fldCharType="separate"/>
            </w:r>
            <w:r w:rsidR="00E66B69">
              <w:rPr>
                <w:webHidden/>
              </w:rPr>
              <w:t>512</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144" w:history="1">
            <w:r w:rsidR="00DD5501" w:rsidRPr="007C68DA">
              <w:rPr>
                <w:rStyle w:val="Hyperlink"/>
              </w:rPr>
              <w:t>[Daughters]</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Toc481407144 \h</w:instrText>
            </w:r>
            <w:r w:rsidR="00DD5501">
              <w:rPr>
                <w:webHidden/>
                <w:rtl/>
              </w:rPr>
              <w:instrText xml:space="preserve"> </w:instrText>
            </w:r>
            <w:r>
              <w:rPr>
                <w:webHidden/>
                <w:rtl/>
              </w:rPr>
            </w:r>
            <w:r>
              <w:rPr>
                <w:webHidden/>
                <w:rtl/>
              </w:rPr>
              <w:fldChar w:fldCharType="separate"/>
            </w:r>
            <w:r w:rsidR="00E66B69">
              <w:rPr>
                <w:webHidden/>
              </w:rPr>
              <w:t>513</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145" w:history="1">
            <w:r w:rsidR="00DD5501" w:rsidRPr="007C68DA">
              <w:rPr>
                <w:rStyle w:val="Hyperlink"/>
              </w:rPr>
              <w:t>1. Aamina</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Toc481407145 \h</w:instrText>
            </w:r>
            <w:r w:rsidR="00DD5501">
              <w:rPr>
                <w:webHidden/>
                <w:rtl/>
              </w:rPr>
              <w:instrText xml:space="preserve"> </w:instrText>
            </w:r>
            <w:r>
              <w:rPr>
                <w:webHidden/>
                <w:rtl/>
              </w:rPr>
            </w:r>
            <w:r>
              <w:rPr>
                <w:webHidden/>
                <w:rtl/>
              </w:rPr>
              <w:fldChar w:fldCharType="separate"/>
            </w:r>
            <w:r w:rsidR="00E66B69">
              <w:rPr>
                <w:webHidden/>
              </w:rPr>
              <w:t>513</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146" w:history="1">
            <w:r w:rsidR="00DD5501" w:rsidRPr="007C68DA">
              <w:rPr>
                <w:rStyle w:val="Hyperlink"/>
              </w:rPr>
              <w:t>2. Hekima</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Toc481407146 \h</w:instrText>
            </w:r>
            <w:r w:rsidR="00DD5501">
              <w:rPr>
                <w:webHidden/>
                <w:rtl/>
              </w:rPr>
              <w:instrText xml:space="preserve"> </w:instrText>
            </w:r>
            <w:r>
              <w:rPr>
                <w:webHidden/>
                <w:rtl/>
              </w:rPr>
            </w:r>
            <w:r>
              <w:rPr>
                <w:webHidden/>
                <w:rtl/>
              </w:rPr>
              <w:fldChar w:fldCharType="separate"/>
            </w:r>
            <w:r w:rsidR="00E66B69">
              <w:rPr>
                <w:webHidden/>
              </w:rPr>
              <w:t>513</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147" w:history="1">
            <w:r w:rsidR="00DD5501" w:rsidRPr="007C68DA">
              <w:rPr>
                <w:rStyle w:val="Hyperlink"/>
              </w:rPr>
              <w:t>3. Fatima</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Toc481407147 \h</w:instrText>
            </w:r>
            <w:r w:rsidR="00DD5501">
              <w:rPr>
                <w:webHidden/>
                <w:rtl/>
              </w:rPr>
              <w:instrText xml:space="preserve"> </w:instrText>
            </w:r>
            <w:r>
              <w:rPr>
                <w:webHidden/>
                <w:rtl/>
              </w:rPr>
            </w:r>
            <w:r>
              <w:rPr>
                <w:webHidden/>
                <w:rtl/>
              </w:rPr>
              <w:fldChar w:fldCharType="separate"/>
            </w:r>
            <w:r w:rsidR="00E66B69">
              <w:rPr>
                <w:webHidden/>
              </w:rPr>
              <w:t>513</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148" w:history="1">
            <w:r w:rsidR="00DD5501" w:rsidRPr="007C68DA">
              <w:rPr>
                <w:rStyle w:val="Hyperlink"/>
              </w:rPr>
              <w:t>4. Fatim the younger</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Toc481407148 \h</w:instrText>
            </w:r>
            <w:r w:rsidR="00DD5501">
              <w:rPr>
                <w:webHidden/>
                <w:rtl/>
              </w:rPr>
              <w:instrText xml:space="preserve"> </w:instrText>
            </w:r>
            <w:r>
              <w:rPr>
                <w:webHidden/>
                <w:rtl/>
              </w:rPr>
            </w:r>
            <w:r>
              <w:rPr>
                <w:webHidden/>
                <w:rtl/>
              </w:rPr>
              <w:fldChar w:fldCharType="separate"/>
            </w:r>
            <w:r w:rsidR="00E66B69">
              <w:rPr>
                <w:webHidden/>
              </w:rPr>
              <w:t>514</w:t>
            </w:r>
            <w:r>
              <w:rPr>
                <w:webHidden/>
                <w:rtl/>
              </w:rPr>
              <w:fldChar w:fldCharType="end"/>
            </w:r>
          </w:hyperlink>
        </w:p>
        <w:p w:rsidR="00DD5501" w:rsidRDefault="00BF7E66" w:rsidP="00DD5501">
          <w:pPr>
            <w:pStyle w:val="TOC1"/>
            <w:rPr>
              <w:rFonts w:asciiTheme="minorHAnsi" w:eastAsiaTheme="minorEastAsia" w:hAnsiTheme="minorHAnsi" w:cstheme="minorBidi"/>
              <w:b w:val="0"/>
              <w:bCs w:val="0"/>
              <w:color w:val="auto"/>
              <w:sz w:val="22"/>
              <w:szCs w:val="22"/>
              <w:rtl/>
            </w:rPr>
          </w:pPr>
          <w:hyperlink w:anchor="_Toc481407149" w:history="1">
            <w:r w:rsidR="00DD5501" w:rsidRPr="007C68DA">
              <w:rPr>
                <w:rStyle w:val="Hyperlink"/>
              </w:rPr>
              <w:t>Chapter XVI: The Reasons for his Imprisonment</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Toc481407149 \h</w:instrText>
            </w:r>
            <w:r w:rsidR="00DD5501">
              <w:rPr>
                <w:webHidden/>
                <w:rtl/>
              </w:rPr>
              <w:instrText xml:space="preserve"> </w:instrText>
            </w:r>
            <w:r>
              <w:rPr>
                <w:webHidden/>
                <w:rtl/>
              </w:rPr>
            </w:r>
            <w:r>
              <w:rPr>
                <w:webHidden/>
                <w:rtl/>
              </w:rPr>
              <w:fldChar w:fldCharType="separate"/>
            </w:r>
            <w:r w:rsidR="00E66B69">
              <w:rPr>
                <w:webHidden/>
              </w:rPr>
              <w:t>515</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150" w:history="1">
            <w:r w:rsidR="00DD5501" w:rsidRPr="007C68DA">
              <w:rPr>
                <w:rStyle w:val="Hyperlink"/>
              </w:rPr>
              <w:t>1. His High Personality</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Toc481407150 \h</w:instrText>
            </w:r>
            <w:r w:rsidR="00DD5501">
              <w:rPr>
                <w:webHidden/>
                <w:rtl/>
              </w:rPr>
              <w:instrText xml:space="preserve"> </w:instrText>
            </w:r>
            <w:r>
              <w:rPr>
                <w:webHidden/>
                <w:rtl/>
              </w:rPr>
            </w:r>
            <w:r>
              <w:rPr>
                <w:webHidden/>
                <w:rtl/>
              </w:rPr>
              <w:fldChar w:fldCharType="separate"/>
            </w:r>
            <w:r w:rsidR="00E66B69">
              <w:rPr>
                <w:webHidden/>
              </w:rPr>
              <w:t>515</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151" w:history="1">
            <w:r w:rsidR="00DD5501" w:rsidRPr="007C68DA">
              <w:rPr>
                <w:rStyle w:val="Hyperlink"/>
              </w:rPr>
              <w:t>2. Harun’s Malice</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Toc481407151 \h</w:instrText>
            </w:r>
            <w:r w:rsidR="00DD5501">
              <w:rPr>
                <w:webHidden/>
                <w:rtl/>
              </w:rPr>
              <w:instrText xml:space="preserve"> </w:instrText>
            </w:r>
            <w:r>
              <w:rPr>
                <w:webHidden/>
                <w:rtl/>
              </w:rPr>
            </w:r>
            <w:r>
              <w:rPr>
                <w:webHidden/>
                <w:rtl/>
              </w:rPr>
              <w:fldChar w:fldCharType="separate"/>
            </w:r>
            <w:r w:rsidR="00E66B69">
              <w:rPr>
                <w:webHidden/>
              </w:rPr>
              <w:t>518</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152" w:history="1">
            <w:r w:rsidR="00DD5501" w:rsidRPr="007C68DA">
              <w:rPr>
                <w:rStyle w:val="Hyperlink"/>
              </w:rPr>
              <w:t>3. His Craving after Power</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Toc481407152 \h</w:instrText>
            </w:r>
            <w:r w:rsidR="00DD5501">
              <w:rPr>
                <w:webHidden/>
                <w:rtl/>
              </w:rPr>
              <w:instrText xml:space="preserve"> </w:instrText>
            </w:r>
            <w:r>
              <w:rPr>
                <w:webHidden/>
                <w:rtl/>
              </w:rPr>
            </w:r>
            <w:r>
              <w:rPr>
                <w:webHidden/>
                <w:rtl/>
              </w:rPr>
              <w:fldChar w:fldCharType="separate"/>
            </w:r>
            <w:r w:rsidR="00E66B69">
              <w:rPr>
                <w:webHidden/>
              </w:rPr>
              <w:t>519</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153" w:history="1">
            <w:r w:rsidR="00DD5501" w:rsidRPr="007C68DA">
              <w:rPr>
                <w:rStyle w:val="Hyperlink"/>
              </w:rPr>
              <w:t>4. His Hating the ‘Alawids</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Toc481407153 \h</w:instrText>
            </w:r>
            <w:r w:rsidR="00DD5501">
              <w:rPr>
                <w:webHidden/>
                <w:rtl/>
              </w:rPr>
              <w:instrText xml:space="preserve"> </w:instrText>
            </w:r>
            <w:r>
              <w:rPr>
                <w:webHidden/>
                <w:rtl/>
              </w:rPr>
            </w:r>
            <w:r>
              <w:rPr>
                <w:webHidden/>
                <w:rtl/>
              </w:rPr>
              <w:fldChar w:fldCharType="separate"/>
            </w:r>
            <w:r w:rsidR="00E66B69">
              <w:rPr>
                <w:webHidden/>
              </w:rPr>
              <w:t>519</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154" w:history="1">
            <w:r w:rsidR="00DD5501" w:rsidRPr="007C68DA">
              <w:rPr>
                <w:rStyle w:val="Hyperlink"/>
              </w:rPr>
              <w:t>5. Informing against him</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Toc481407154 \h</w:instrText>
            </w:r>
            <w:r w:rsidR="00DD5501">
              <w:rPr>
                <w:webHidden/>
                <w:rtl/>
              </w:rPr>
              <w:instrText xml:space="preserve"> </w:instrText>
            </w:r>
            <w:r>
              <w:rPr>
                <w:webHidden/>
                <w:rtl/>
              </w:rPr>
            </w:r>
            <w:r>
              <w:rPr>
                <w:webHidden/>
                <w:rtl/>
              </w:rPr>
              <w:fldChar w:fldCharType="separate"/>
            </w:r>
            <w:r w:rsidR="00E66B69">
              <w:rPr>
                <w:webHidden/>
              </w:rPr>
              <w:t>520</w:t>
            </w:r>
            <w:r>
              <w:rPr>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7155" w:history="1">
            <w:r w:rsidR="00DD5501" w:rsidRPr="007C68DA">
              <w:rPr>
                <w:rStyle w:val="Hyperlink"/>
                <w:noProof/>
              </w:rPr>
              <w:t>Collecting Money for him</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Toc481407155 \h</w:instrText>
            </w:r>
            <w:r w:rsidR="00DD5501">
              <w:rPr>
                <w:noProof/>
                <w:webHidden/>
                <w:rtl/>
              </w:rPr>
              <w:instrText xml:space="preserve"> </w:instrText>
            </w:r>
            <w:r>
              <w:rPr>
                <w:noProof/>
                <w:webHidden/>
                <w:rtl/>
              </w:rPr>
            </w:r>
            <w:r>
              <w:rPr>
                <w:noProof/>
                <w:webHidden/>
                <w:rtl/>
              </w:rPr>
              <w:fldChar w:fldCharType="separate"/>
            </w:r>
            <w:r w:rsidR="00E66B69">
              <w:rPr>
                <w:noProof/>
                <w:webHidden/>
              </w:rPr>
              <w:t>520</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7156" w:history="1">
            <w:r w:rsidR="00DD5501" w:rsidRPr="007C68DA">
              <w:rPr>
                <w:rStyle w:val="Hyperlink"/>
                <w:noProof/>
              </w:rPr>
              <w:t>His Seeking the Caliphate</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Toc481407156 \h</w:instrText>
            </w:r>
            <w:r w:rsidR="00DD5501">
              <w:rPr>
                <w:noProof/>
                <w:webHidden/>
                <w:rtl/>
              </w:rPr>
              <w:instrText xml:space="preserve"> </w:instrText>
            </w:r>
            <w:r>
              <w:rPr>
                <w:noProof/>
                <w:webHidden/>
                <w:rtl/>
              </w:rPr>
            </w:r>
            <w:r>
              <w:rPr>
                <w:noProof/>
                <w:webHidden/>
                <w:rtl/>
              </w:rPr>
              <w:fldChar w:fldCharType="separate"/>
            </w:r>
            <w:r w:rsidR="00E66B69">
              <w:rPr>
                <w:noProof/>
                <w:webHidden/>
              </w:rPr>
              <w:t>520</w:t>
            </w:r>
            <w:r>
              <w:rPr>
                <w:noProof/>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157" w:history="1">
            <w:r w:rsidR="00DD5501" w:rsidRPr="007C68DA">
              <w:rPr>
                <w:rStyle w:val="Hyperlink"/>
              </w:rPr>
              <w:t>6. The Imam’s Demonstrations</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Toc481407157 \h</w:instrText>
            </w:r>
            <w:r w:rsidR="00DD5501">
              <w:rPr>
                <w:webHidden/>
                <w:rtl/>
              </w:rPr>
              <w:instrText xml:space="preserve"> </w:instrText>
            </w:r>
            <w:r>
              <w:rPr>
                <w:webHidden/>
                <w:rtl/>
              </w:rPr>
            </w:r>
            <w:r>
              <w:rPr>
                <w:webHidden/>
                <w:rtl/>
              </w:rPr>
              <w:fldChar w:fldCharType="separate"/>
            </w:r>
            <w:r w:rsidR="00E66B69">
              <w:rPr>
                <w:webHidden/>
              </w:rPr>
              <w:t>523</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158" w:history="1">
            <w:r w:rsidR="00DD5501" w:rsidRPr="007C68DA">
              <w:rPr>
                <w:rStyle w:val="Hyperlink"/>
              </w:rPr>
              <w:t>7. His Specifying the Borders of Fedek</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Toc481407158 \h</w:instrText>
            </w:r>
            <w:r w:rsidR="00DD5501">
              <w:rPr>
                <w:webHidden/>
                <w:rtl/>
              </w:rPr>
              <w:instrText xml:space="preserve"> </w:instrText>
            </w:r>
            <w:r>
              <w:rPr>
                <w:webHidden/>
                <w:rtl/>
              </w:rPr>
            </w:r>
            <w:r>
              <w:rPr>
                <w:webHidden/>
                <w:rtl/>
              </w:rPr>
              <w:fldChar w:fldCharType="separate"/>
            </w:r>
            <w:r w:rsidR="00E66B69">
              <w:rPr>
                <w:webHidden/>
              </w:rPr>
              <w:t>524</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159" w:history="1">
            <w:r w:rsidR="00DD5501" w:rsidRPr="007C68DA">
              <w:rPr>
                <w:rStyle w:val="Hyperlink"/>
              </w:rPr>
              <w:t>8. The Imam’s firm Attitude</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Toc481407159 \h</w:instrText>
            </w:r>
            <w:r w:rsidR="00DD5501">
              <w:rPr>
                <w:webHidden/>
                <w:rtl/>
              </w:rPr>
              <w:instrText xml:space="preserve"> </w:instrText>
            </w:r>
            <w:r>
              <w:rPr>
                <w:webHidden/>
                <w:rtl/>
              </w:rPr>
            </w:r>
            <w:r>
              <w:rPr>
                <w:webHidden/>
                <w:rtl/>
              </w:rPr>
              <w:fldChar w:fldCharType="separate"/>
            </w:r>
            <w:r w:rsidR="00E66B69">
              <w:rPr>
                <w:webHidden/>
              </w:rPr>
              <w:t>524</w:t>
            </w:r>
            <w:r>
              <w:rPr>
                <w:webHidden/>
                <w:rtl/>
              </w:rPr>
              <w:fldChar w:fldCharType="end"/>
            </w:r>
          </w:hyperlink>
        </w:p>
        <w:p w:rsidR="00DD5501" w:rsidRDefault="00BF7E66" w:rsidP="00DD5501">
          <w:pPr>
            <w:pStyle w:val="TOC1"/>
            <w:rPr>
              <w:rFonts w:asciiTheme="minorHAnsi" w:eastAsiaTheme="minorEastAsia" w:hAnsiTheme="minorHAnsi" w:cstheme="minorBidi"/>
              <w:b w:val="0"/>
              <w:bCs w:val="0"/>
              <w:color w:val="auto"/>
              <w:sz w:val="22"/>
              <w:szCs w:val="22"/>
              <w:rtl/>
            </w:rPr>
          </w:pPr>
          <w:hyperlink w:anchor="_Toc481407160" w:history="1">
            <w:r w:rsidR="00DD5501" w:rsidRPr="007C68DA">
              <w:rPr>
                <w:rStyle w:val="Hyperlink"/>
              </w:rPr>
              <w:t>Chapter XVII: In Dark Prisons</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Toc481407160 \h</w:instrText>
            </w:r>
            <w:r w:rsidR="00DD5501">
              <w:rPr>
                <w:webHidden/>
                <w:rtl/>
              </w:rPr>
              <w:instrText xml:space="preserve"> </w:instrText>
            </w:r>
            <w:r>
              <w:rPr>
                <w:webHidden/>
                <w:rtl/>
              </w:rPr>
            </w:r>
            <w:r>
              <w:rPr>
                <w:webHidden/>
                <w:rtl/>
              </w:rPr>
              <w:fldChar w:fldCharType="separate"/>
            </w:r>
            <w:r w:rsidR="00E66B69">
              <w:rPr>
                <w:webHidden/>
              </w:rPr>
              <w:t>526</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161" w:history="1">
            <w:r w:rsidR="00DD5501" w:rsidRPr="007C68DA">
              <w:rPr>
                <w:rStyle w:val="Hyperlink"/>
              </w:rPr>
              <w:t>1. Imam Musa is arrested</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Toc481407161 \h</w:instrText>
            </w:r>
            <w:r w:rsidR="00DD5501">
              <w:rPr>
                <w:webHidden/>
                <w:rtl/>
              </w:rPr>
              <w:instrText xml:space="preserve"> </w:instrText>
            </w:r>
            <w:r>
              <w:rPr>
                <w:webHidden/>
                <w:rtl/>
              </w:rPr>
            </w:r>
            <w:r>
              <w:rPr>
                <w:webHidden/>
                <w:rtl/>
              </w:rPr>
              <w:fldChar w:fldCharType="separate"/>
            </w:r>
            <w:r w:rsidR="00E66B69">
              <w:rPr>
                <w:webHidden/>
              </w:rPr>
              <w:t>526</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162" w:history="1">
            <w:r w:rsidR="00DD5501" w:rsidRPr="007C68DA">
              <w:rPr>
                <w:rStyle w:val="Hyperlink"/>
              </w:rPr>
              <w:t>2. The Muslims fear for the Imam</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Toc481407162 \h</w:instrText>
            </w:r>
            <w:r w:rsidR="00DD5501">
              <w:rPr>
                <w:webHidden/>
                <w:rtl/>
              </w:rPr>
              <w:instrText xml:space="preserve"> </w:instrText>
            </w:r>
            <w:r>
              <w:rPr>
                <w:webHidden/>
                <w:rtl/>
              </w:rPr>
            </w:r>
            <w:r>
              <w:rPr>
                <w:webHidden/>
                <w:rtl/>
              </w:rPr>
              <w:fldChar w:fldCharType="separate"/>
            </w:r>
            <w:r w:rsidR="00E66B69">
              <w:rPr>
                <w:webHidden/>
              </w:rPr>
              <w:t>527</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163" w:history="1">
            <w:r w:rsidR="00DD5501" w:rsidRPr="007C68DA">
              <w:rPr>
                <w:rStyle w:val="Hyperlink"/>
              </w:rPr>
              <w:t>3. The Imam is detained in Basrah</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Toc481407163 \h</w:instrText>
            </w:r>
            <w:r w:rsidR="00DD5501">
              <w:rPr>
                <w:webHidden/>
                <w:rtl/>
              </w:rPr>
              <w:instrText xml:space="preserve"> </w:instrText>
            </w:r>
            <w:r>
              <w:rPr>
                <w:webHidden/>
                <w:rtl/>
              </w:rPr>
            </w:r>
            <w:r>
              <w:rPr>
                <w:webHidden/>
                <w:rtl/>
              </w:rPr>
              <w:fldChar w:fldCharType="separate"/>
            </w:r>
            <w:r w:rsidR="00E66B69">
              <w:rPr>
                <w:webHidden/>
              </w:rPr>
              <w:t>527</w:t>
            </w:r>
            <w:r>
              <w:rPr>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7164" w:history="1">
            <w:r w:rsidR="00DD5501" w:rsidRPr="007C68DA">
              <w:rPr>
                <w:rStyle w:val="Hyperlink"/>
                <w:noProof/>
              </w:rPr>
              <w:t>A. His devoting himself to Worship</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Toc481407164 \h</w:instrText>
            </w:r>
            <w:r w:rsidR="00DD5501">
              <w:rPr>
                <w:noProof/>
                <w:webHidden/>
                <w:rtl/>
              </w:rPr>
              <w:instrText xml:space="preserve"> </w:instrText>
            </w:r>
            <w:r>
              <w:rPr>
                <w:noProof/>
                <w:webHidden/>
                <w:rtl/>
              </w:rPr>
            </w:r>
            <w:r>
              <w:rPr>
                <w:noProof/>
                <w:webHidden/>
                <w:rtl/>
              </w:rPr>
              <w:fldChar w:fldCharType="separate"/>
            </w:r>
            <w:r w:rsidR="00E66B69">
              <w:rPr>
                <w:noProof/>
                <w:webHidden/>
              </w:rPr>
              <w:t>528</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7165" w:history="1">
            <w:r w:rsidR="00DD5501" w:rsidRPr="007C68DA">
              <w:rPr>
                <w:rStyle w:val="Hyperlink"/>
                <w:noProof/>
              </w:rPr>
              <w:t>B. Some Religious Scholars communicate with the Imam</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Toc481407165 \h</w:instrText>
            </w:r>
            <w:r w:rsidR="00DD5501">
              <w:rPr>
                <w:noProof/>
                <w:webHidden/>
                <w:rtl/>
              </w:rPr>
              <w:instrText xml:space="preserve"> </w:instrText>
            </w:r>
            <w:r>
              <w:rPr>
                <w:noProof/>
                <w:webHidden/>
                <w:rtl/>
              </w:rPr>
            </w:r>
            <w:r>
              <w:rPr>
                <w:noProof/>
                <w:webHidden/>
                <w:rtl/>
              </w:rPr>
              <w:fldChar w:fldCharType="separate"/>
            </w:r>
            <w:r w:rsidR="00E66B69">
              <w:rPr>
                <w:noProof/>
                <w:webHidden/>
              </w:rPr>
              <w:t>528</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7166" w:history="1">
            <w:r w:rsidR="00DD5501" w:rsidRPr="007C68DA">
              <w:rPr>
                <w:rStyle w:val="Hyperlink"/>
                <w:noProof/>
              </w:rPr>
              <w:t>C. Harun commands ‘Isa to assassinate the Imam</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Toc481407166 \h</w:instrText>
            </w:r>
            <w:r w:rsidR="00DD5501">
              <w:rPr>
                <w:noProof/>
                <w:webHidden/>
                <w:rtl/>
              </w:rPr>
              <w:instrText xml:space="preserve"> </w:instrText>
            </w:r>
            <w:r>
              <w:rPr>
                <w:noProof/>
                <w:webHidden/>
                <w:rtl/>
              </w:rPr>
            </w:r>
            <w:r>
              <w:rPr>
                <w:noProof/>
                <w:webHidden/>
                <w:rtl/>
              </w:rPr>
              <w:fldChar w:fldCharType="separate"/>
            </w:r>
            <w:r w:rsidR="00E66B69">
              <w:rPr>
                <w:noProof/>
                <w:webHidden/>
              </w:rPr>
              <w:t>528</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7167" w:history="1">
            <w:r w:rsidR="00DD5501" w:rsidRPr="007C68DA">
              <w:rPr>
                <w:rStyle w:val="Hyperlink"/>
                <w:noProof/>
              </w:rPr>
              <w:t>D. ‘Isa asks Harun to exempt him from that</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Toc481407167 \h</w:instrText>
            </w:r>
            <w:r w:rsidR="00DD5501">
              <w:rPr>
                <w:noProof/>
                <w:webHidden/>
                <w:rtl/>
              </w:rPr>
              <w:instrText xml:space="preserve"> </w:instrText>
            </w:r>
            <w:r>
              <w:rPr>
                <w:noProof/>
                <w:webHidden/>
                <w:rtl/>
              </w:rPr>
            </w:r>
            <w:r>
              <w:rPr>
                <w:noProof/>
                <w:webHidden/>
                <w:rtl/>
              </w:rPr>
              <w:fldChar w:fldCharType="separate"/>
            </w:r>
            <w:r w:rsidR="00E66B69">
              <w:rPr>
                <w:noProof/>
                <w:webHidden/>
              </w:rPr>
              <w:t>528</w:t>
            </w:r>
            <w:r>
              <w:rPr>
                <w:noProof/>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168" w:history="1">
            <w:r w:rsidR="00DD5501" w:rsidRPr="007C68DA">
              <w:rPr>
                <w:rStyle w:val="Hyperlink"/>
              </w:rPr>
              <w:t>4. The Imam is carried to Baghdad</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Toc481407168 \h</w:instrText>
            </w:r>
            <w:r w:rsidR="00DD5501">
              <w:rPr>
                <w:webHidden/>
                <w:rtl/>
              </w:rPr>
              <w:instrText xml:space="preserve"> </w:instrText>
            </w:r>
            <w:r>
              <w:rPr>
                <w:webHidden/>
                <w:rtl/>
              </w:rPr>
            </w:r>
            <w:r>
              <w:rPr>
                <w:webHidden/>
                <w:rtl/>
              </w:rPr>
              <w:fldChar w:fldCharType="separate"/>
            </w:r>
            <w:r w:rsidR="00E66B69">
              <w:rPr>
                <w:webHidden/>
              </w:rPr>
              <w:t>529</w:t>
            </w:r>
            <w:r>
              <w:rPr>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7169" w:history="1">
            <w:r w:rsidR="00DD5501" w:rsidRPr="007C68DA">
              <w:rPr>
                <w:rStyle w:val="Hyperlink"/>
                <w:noProof/>
              </w:rPr>
              <w:t>A. The Imam is detained in al-Fedl’s House</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Toc481407169 \h</w:instrText>
            </w:r>
            <w:r w:rsidR="00DD5501">
              <w:rPr>
                <w:noProof/>
                <w:webHidden/>
                <w:rtl/>
              </w:rPr>
              <w:instrText xml:space="preserve"> </w:instrText>
            </w:r>
            <w:r>
              <w:rPr>
                <w:noProof/>
                <w:webHidden/>
                <w:rtl/>
              </w:rPr>
            </w:r>
            <w:r>
              <w:rPr>
                <w:noProof/>
                <w:webHidden/>
                <w:rtl/>
              </w:rPr>
              <w:fldChar w:fldCharType="separate"/>
            </w:r>
            <w:r w:rsidR="00E66B69">
              <w:rPr>
                <w:noProof/>
                <w:webHidden/>
              </w:rPr>
              <w:t>529</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7170" w:history="1">
            <w:r w:rsidR="00DD5501" w:rsidRPr="007C68DA">
              <w:rPr>
                <w:rStyle w:val="Hyperlink"/>
                <w:noProof/>
              </w:rPr>
              <w:t>B. He busies himself with worship</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Toc481407170 \h</w:instrText>
            </w:r>
            <w:r w:rsidR="00DD5501">
              <w:rPr>
                <w:noProof/>
                <w:webHidden/>
                <w:rtl/>
              </w:rPr>
              <w:instrText xml:space="preserve"> </w:instrText>
            </w:r>
            <w:r>
              <w:rPr>
                <w:noProof/>
                <w:webHidden/>
                <w:rtl/>
              </w:rPr>
            </w:r>
            <w:r>
              <w:rPr>
                <w:noProof/>
                <w:webHidden/>
                <w:rtl/>
              </w:rPr>
              <w:fldChar w:fldCharType="separate"/>
            </w:r>
            <w:r w:rsidR="00E66B69">
              <w:rPr>
                <w:noProof/>
                <w:webHidden/>
              </w:rPr>
              <w:t>529</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7171" w:history="1">
            <w:r w:rsidR="00DD5501" w:rsidRPr="007C68DA">
              <w:rPr>
                <w:rStyle w:val="Hyperlink"/>
                <w:noProof/>
              </w:rPr>
              <w:t>C. Harun watches the Imam</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Toc481407171 \h</w:instrText>
            </w:r>
            <w:r w:rsidR="00DD5501">
              <w:rPr>
                <w:noProof/>
                <w:webHidden/>
                <w:rtl/>
              </w:rPr>
              <w:instrText xml:space="preserve"> </w:instrText>
            </w:r>
            <w:r>
              <w:rPr>
                <w:noProof/>
                <w:webHidden/>
                <w:rtl/>
              </w:rPr>
            </w:r>
            <w:r>
              <w:rPr>
                <w:noProof/>
                <w:webHidden/>
                <w:rtl/>
              </w:rPr>
              <w:fldChar w:fldCharType="separate"/>
            </w:r>
            <w:r w:rsidR="00E66B69">
              <w:rPr>
                <w:noProof/>
                <w:webHidden/>
              </w:rPr>
              <w:t>530</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7172" w:history="1">
            <w:r w:rsidR="00DD5501" w:rsidRPr="007C68DA">
              <w:rPr>
                <w:rStyle w:val="Hyperlink"/>
                <w:noProof/>
              </w:rPr>
              <w:t>D. The Imam is tired of Prison</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Toc481407172 \h</w:instrText>
            </w:r>
            <w:r w:rsidR="00DD5501">
              <w:rPr>
                <w:noProof/>
                <w:webHidden/>
                <w:rtl/>
              </w:rPr>
              <w:instrText xml:space="preserve"> </w:instrText>
            </w:r>
            <w:r>
              <w:rPr>
                <w:noProof/>
                <w:webHidden/>
                <w:rtl/>
              </w:rPr>
            </w:r>
            <w:r>
              <w:rPr>
                <w:noProof/>
                <w:webHidden/>
                <w:rtl/>
              </w:rPr>
              <w:fldChar w:fldCharType="separate"/>
            </w:r>
            <w:r w:rsidR="00E66B69">
              <w:rPr>
                <w:noProof/>
                <w:webHidden/>
              </w:rPr>
              <w:t>531</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7173" w:history="1">
            <w:r w:rsidR="00DD5501" w:rsidRPr="007C68DA">
              <w:rPr>
                <w:rStyle w:val="Hyperlink"/>
                <w:noProof/>
              </w:rPr>
              <w:t>E. His Supplication</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Toc481407173 \h</w:instrText>
            </w:r>
            <w:r w:rsidR="00DD5501">
              <w:rPr>
                <w:noProof/>
                <w:webHidden/>
                <w:rtl/>
              </w:rPr>
              <w:instrText xml:space="preserve"> </w:instrText>
            </w:r>
            <w:r>
              <w:rPr>
                <w:noProof/>
                <w:webHidden/>
                <w:rtl/>
              </w:rPr>
            </w:r>
            <w:r>
              <w:rPr>
                <w:noProof/>
                <w:webHidden/>
                <w:rtl/>
              </w:rPr>
              <w:fldChar w:fldCharType="separate"/>
            </w:r>
            <w:r w:rsidR="00E66B69">
              <w:rPr>
                <w:noProof/>
                <w:webHidden/>
              </w:rPr>
              <w:t>531</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7174" w:history="1">
            <w:r w:rsidR="00DD5501" w:rsidRPr="007C68DA">
              <w:rPr>
                <w:rStyle w:val="Hyperlink"/>
                <w:noProof/>
              </w:rPr>
              <w:t>F. The Imam is released</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Toc481407174 \h</w:instrText>
            </w:r>
            <w:r w:rsidR="00DD5501">
              <w:rPr>
                <w:noProof/>
                <w:webHidden/>
                <w:rtl/>
              </w:rPr>
              <w:instrText xml:space="preserve"> </w:instrText>
            </w:r>
            <w:r>
              <w:rPr>
                <w:noProof/>
                <w:webHidden/>
                <w:rtl/>
              </w:rPr>
            </w:r>
            <w:r>
              <w:rPr>
                <w:noProof/>
                <w:webHidden/>
                <w:rtl/>
              </w:rPr>
              <w:fldChar w:fldCharType="separate"/>
            </w:r>
            <w:r w:rsidR="00E66B69">
              <w:rPr>
                <w:noProof/>
                <w:webHidden/>
              </w:rPr>
              <w:t>531</w:t>
            </w:r>
            <w:r>
              <w:rPr>
                <w:noProof/>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175" w:history="1">
            <w:r w:rsidR="00DD5501" w:rsidRPr="007C68DA">
              <w:rPr>
                <w:rStyle w:val="Hyperlink"/>
              </w:rPr>
              <w:t>5. Harun decides to kill the Imam</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Toc481407175 \h</w:instrText>
            </w:r>
            <w:r w:rsidR="00DD5501">
              <w:rPr>
                <w:webHidden/>
                <w:rtl/>
              </w:rPr>
              <w:instrText xml:space="preserve"> </w:instrText>
            </w:r>
            <w:r>
              <w:rPr>
                <w:webHidden/>
                <w:rtl/>
              </w:rPr>
            </w:r>
            <w:r>
              <w:rPr>
                <w:webHidden/>
                <w:rtl/>
              </w:rPr>
              <w:fldChar w:fldCharType="separate"/>
            </w:r>
            <w:r w:rsidR="00E66B69">
              <w:rPr>
                <w:webHidden/>
              </w:rPr>
              <w:t>533</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176" w:history="1">
            <w:r w:rsidR="00DD5501" w:rsidRPr="007C68DA">
              <w:rPr>
                <w:rStyle w:val="Hyperlink"/>
              </w:rPr>
              <w:t>6. The Imam is detained in al-Fedl’s House</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Toc481407176 \h</w:instrText>
            </w:r>
            <w:r w:rsidR="00DD5501">
              <w:rPr>
                <w:webHidden/>
                <w:rtl/>
              </w:rPr>
              <w:instrText xml:space="preserve"> </w:instrText>
            </w:r>
            <w:r>
              <w:rPr>
                <w:webHidden/>
                <w:rtl/>
              </w:rPr>
            </w:r>
            <w:r>
              <w:rPr>
                <w:webHidden/>
                <w:rtl/>
              </w:rPr>
              <w:fldChar w:fldCharType="separate"/>
            </w:r>
            <w:r w:rsidR="00E66B69">
              <w:rPr>
                <w:webHidden/>
              </w:rPr>
              <w:t>535</w:t>
            </w:r>
            <w:r>
              <w:rPr>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7177" w:history="1">
            <w:r w:rsidR="00DD5501" w:rsidRPr="007C68DA">
              <w:rPr>
                <w:rStyle w:val="Hyperlink"/>
                <w:noProof/>
              </w:rPr>
              <w:t>A. Al-Fedl entertains the Imam</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Toc481407177 \h</w:instrText>
            </w:r>
            <w:r w:rsidR="00DD5501">
              <w:rPr>
                <w:noProof/>
                <w:webHidden/>
                <w:rtl/>
              </w:rPr>
              <w:instrText xml:space="preserve"> </w:instrText>
            </w:r>
            <w:r>
              <w:rPr>
                <w:noProof/>
                <w:webHidden/>
                <w:rtl/>
              </w:rPr>
            </w:r>
            <w:r>
              <w:rPr>
                <w:noProof/>
                <w:webHidden/>
                <w:rtl/>
              </w:rPr>
              <w:fldChar w:fldCharType="separate"/>
            </w:r>
            <w:r w:rsidR="00E66B69">
              <w:rPr>
                <w:noProof/>
                <w:webHidden/>
              </w:rPr>
              <w:t>535</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7178" w:history="1">
            <w:r w:rsidR="00DD5501" w:rsidRPr="007C68DA">
              <w:rPr>
                <w:rStyle w:val="Hyperlink"/>
                <w:noProof/>
              </w:rPr>
              <w:t>B. Harun commands al-Fedl to assassinate the Imam</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Toc481407178 \h</w:instrText>
            </w:r>
            <w:r w:rsidR="00DD5501">
              <w:rPr>
                <w:noProof/>
                <w:webHidden/>
                <w:rtl/>
              </w:rPr>
              <w:instrText xml:space="preserve"> </w:instrText>
            </w:r>
            <w:r>
              <w:rPr>
                <w:noProof/>
                <w:webHidden/>
                <w:rtl/>
              </w:rPr>
            </w:r>
            <w:r>
              <w:rPr>
                <w:noProof/>
                <w:webHidden/>
                <w:rtl/>
              </w:rPr>
              <w:fldChar w:fldCharType="separate"/>
            </w:r>
            <w:r w:rsidR="00E66B69">
              <w:rPr>
                <w:noProof/>
                <w:webHidden/>
              </w:rPr>
              <w:t>535</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7179" w:history="1">
            <w:r w:rsidR="00DD5501" w:rsidRPr="007C68DA">
              <w:rPr>
                <w:rStyle w:val="Hyperlink"/>
                <w:noProof/>
              </w:rPr>
              <w:t>C. Harun severely punishes al-Fedl</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Toc481407179 \h</w:instrText>
            </w:r>
            <w:r w:rsidR="00DD5501">
              <w:rPr>
                <w:noProof/>
                <w:webHidden/>
                <w:rtl/>
              </w:rPr>
              <w:instrText xml:space="preserve"> </w:instrText>
            </w:r>
            <w:r>
              <w:rPr>
                <w:noProof/>
                <w:webHidden/>
                <w:rtl/>
              </w:rPr>
            </w:r>
            <w:r>
              <w:rPr>
                <w:noProof/>
                <w:webHidden/>
                <w:rtl/>
              </w:rPr>
              <w:fldChar w:fldCharType="separate"/>
            </w:r>
            <w:r w:rsidR="00E66B69">
              <w:rPr>
                <w:noProof/>
                <w:webHidden/>
              </w:rPr>
              <w:t>536</w:t>
            </w:r>
            <w:r>
              <w:rPr>
                <w:noProof/>
                <w:webHidden/>
                <w:rtl/>
              </w:rPr>
              <w:fldChar w:fldCharType="end"/>
            </w:r>
          </w:hyperlink>
        </w:p>
        <w:p w:rsidR="00DD5501" w:rsidRDefault="00BF7E66" w:rsidP="00DD5501">
          <w:pPr>
            <w:pStyle w:val="TOC1"/>
            <w:rPr>
              <w:rFonts w:asciiTheme="minorHAnsi" w:eastAsiaTheme="minorEastAsia" w:hAnsiTheme="minorHAnsi" w:cstheme="minorBidi"/>
              <w:b w:val="0"/>
              <w:bCs w:val="0"/>
              <w:color w:val="auto"/>
              <w:sz w:val="22"/>
              <w:szCs w:val="22"/>
              <w:rtl/>
            </w:rPr>
          </w:pPr>
          <w:hyperlink w:anchor="_Toc481407180" w:history="1">
            <w:r w:rsidR="00DD5501" w:rsidRPr="007C68DA">
              <w:rPr>
                <w:rStyle w:val="Hyperlink"/>
              </w:rPr>
              <w:t>EPILOGUE</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Toc481407180 \h</w:instrText>
            </w:r>
            <w:r w:rsidR="00DD5501">
              <w:rPr>
                <w:webHidden/>
                <w:rtl/>
              </w:rPr>
              <w:instrText xml:space="preserve"> </w:instrText>
            </w:r>
            <w:r>
              <w:rPr>
                <w:webHidden/>
                <w:rtl/>
              </w:rPr>
            </w:r>
            <w:r>
              <w:rPr>
                <w:webHidden/>
                <w:rtl/>
              </w:rPr>
              <w:fldChar w:fldCharType="separate"/>
            </w:r>
            <w:r w:rsidR="00E66B69">
              <w:rPr>
                <w:webHidden/>
              </w:rPr>
              <w:t>538</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181" w:history="1">
            <w:r w:rsidR="00DD5501" w:rsidRPr="007C68DA">
              <w:rPr>
                <w:rStyle w:val="Hyperlink"/>
              </w:rPr>
              <w:t>1. The Place of his Imprisonment</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Toc481407181 \h</w:instrText>
            </w:r>
            <w:r w:rsidR="00DD5501">
              <w:rPr>
                <w:webHidden/>
                <w:rtl/>
              </w:rPr>
              <w:instrText xml:space="preserve"> </w:instrText>
            </w:r>
            <w:r>
              <w:rPr>
                <w:webHidden/>
                <w:rtl/>
              </w:rPr>
            </w:r>
            <w:r>
              <w:rPr>
                <w:webHidden/>
                <w:rtl/>
              </w:rPr>
              <w:fldChar w:fldCharType="separate"/>
            </w:r>
            <w:r w:rsidR="00E66B69">
              <w:rPr>
                <w:webHidden/>
              </w:rPr>
              <w:t>538</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182" w:history="1">
            <w:r w:rsidR="00DD5501" w:rsidRPr="007C68DA">
              <w:rPr>
                <w:rStyle w:val="Hyperlink"/>
              </w:rPr>
              <w:t>2. Al-Sindi harasses the Imam</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Toc481407182 \h</w:instrText>
            </w:r>
            <w:r w:rsidR="00DD5501">
              <w:rPr>
                <w:webHidden/>
                <w:rtl/>
              </w:rPr>
              <w:instrText xml:space="preserve"> </w:instrText>
            </w:r>
            <w:r>
              <w:rPr>
                <w:webHidden/>
                <w:rtl/>
              </w:rPr>
            </w:r>
            <w:r>
              <w:rPr>
                <w:webHidden/>
                <w:rtl/>
              </w:rPr>
              <w:fldChar w:fldCharType="separate"/>
            </w:r>
            <w:r w:rsidR="00E66B69">
              <w:rPr>
                <w:webHidden/>
              </w:rPr>
              <w:t>538</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183" w:history="1">
            <w:r w:rsidR="00DD5501" w:rsidRPr="007C68DA">
              <w:rPr>
                <w:rStyle w:val="Hyperlink"/>
              </w:rPr>
              <w:t>3. The Imam devotes himself to Worship</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Toc481407183 \h</w:instrText>
            </w:r>
            <w:r w:rsidR="00DD5501">
              <w:rPr>
                <w:webHidden/>
                <w:rtl/>
              </w:rPr>
              <w:instrText xml:space="preserve"> </w:instrText>
            </w:r>
            <w:r>
              <w:rPr>
                <w:webHidden/>
                <w:rtl/>
              </w:rPr>
            </w:r>
            <w:r>
              <w:rPr>
                <w:webHidden/>
                <w:rtl/>
              </w:rPr>
              <w:fldChar w:fldCharType="separate"/>
            </w:r>
            <w:r w:rsidR="00E66B69">
              <w:rPr>
                <w:webHidden/>
              </w:rPr>
              <w:t>539</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184" w:history="1">
            <w:r w:rsidR="00DD5501" w:rsidRPr="007C68DA">
              <w:rPr>
                <w:rStyle w:val="Hyperlink"/>
              </w:rPr>
              <w:t>4. Some Religious Scholars visit the Imam</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Toc481407184 \h</w:instrText>
            </w:r>
            <w:r w:rsidR="00DD5501">
              <w:rPr>
                <w:webHidden/>
                <w:rtl/>
              </w:rPr>
              <w:instrText xml:space="preserve"> </w:instrText>
            </w:r>
            <w:r>
              <w:rPr>
                <w:webHidden/>
                <w:rtl/>
              </w:rPr>
            </w:r>
            <w:r>
              <w:rPr>
                <w:webHidden/>
                <w:rtl/>
              </w:rPr>
              <w:fldChar w:fldCharType="separate"/>
            </w:r>
            <w:r w:rsidR="00E66B69">
              <w:rPr>
                <w:webHidden/>
              </w:rPr>
              <w:t>539</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185" w:history="1">
            <w:r w:rsidR="00DD5501" w:rsidRPr="007C68DA">
              <w:rPr>
                <w:rStyle w:val="Hyperlink"/>
              </w:rPr>
              <w:t>5. Religious Questions sent to the Imam</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Toc481407185 \h</w:instrText>
            </w:r>
            <w:r w:rsidR="00DD5501">
              <w:rPr>
                <w:webHidden/>
                <w:rtl/>
              </w:rPr>
              <w:instrText xml:space="preserve"> </w:instrText>
            </w:r>
            <w:r>
              <w:rPr>
                <w:webHidden/>
                <w:rtl/>
              </w:rPr>
            </w:r>
            <w:r>
              <w:rPr>
                <w:webHidden/>
                <w:rtl/>
              </w:rPr>
              <w:fldChar w:fldCharType="separate"/>
            </w:r>
            <w:r w:rsidR="00E66B69">
              <w:rPr>
                <w:webHidden/>
              </w:rPr>
              <w:t>540</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186" w:history="1">
            <w:r w:rsidR="00DD5501" w:rsidRPr="007C68DA">
              <w:rPr>
                <w:rStyle w:val="Hyperlink"/>
              </w:rPr>
              <w:t>6. The Imam appoints Representatives</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Toc481407186 \h</w:instrText>
            </w:r>
            <w:r w:rsidR="00DD5501">
              <w:rPr>
                <w:webHidden/>
                <w:rtl/>
              </w:rPr>
              <w:instrText xml:space="preserve"> </w:instrText>
            </w:r>
            <w:r>
              <w:rPr>
                <w:webHidden/>
                <w:rtl/>
              </w:rPr>
            </w:r>
            <w:r>
              <w:rPr>
                <w:webHidden/>
                <w:rtl/>
              </w:rPr>
              <w:fldChar w:fldCharType="separate"/>
            </w:r>
            <w:r w:rsidR="00E66B69">
              <w:rPr>
                <w:webHidden/>
              </w:rPr>
              <w:t>540</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187" w:history="1">
            <w:r w:rsidR="00DD5501" w:rsidRPr="007C68DA">
              <w:rPr>
                <w:rStyle w:val="Hyperlink"/>
              </w:rPr>
              <w:t>7. The Imam appoints his Successor</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Toc481407187 \h</w:instrText>
            </w:r>
            <w:r w:rsidR="00DD5501">
              <w:rPr>
                <w:webHidden/>
                <w:rtl/>
              </w:rPr>
              <w:instrText xml:space="preserve"> </w:instrText>
            </w:r>
            <w:r>
              <w:rPr>
                <w:webHidden/>
                <w:rtl/>
              </w:rPr>
            </w:r>
            <w:r>
              <w:rPr>
                <w:webHidden/>
                <w:rtl/>
              </w:rPr>
              <w:fldChar w:fldCharType="separate"/>
            </w:r>
            <w:r w:rsidR="00E66B69">
              <w:rPr>
                <w:webHidden/>
              </w:rPr>
              <w:t>541</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188" w:history="1">
            <w:r w:rsidR="00DD5501" w:rsidRPr="007C68DA">
              <w:rPr>
                <w:rStyle w:val="Hyperlink"/>
              </w:rPr>
              <w:t>8. His Commandments</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Toc481407188 \h</w:instrText>
            </w:r>
            <w:r w:rsidR="00DD5501">
              <w:rPr>
                <w:webHidden/>
                <w:rtl/>
              </w:rPr>
              <w:instrText xml:space="preserve"> </w:instrText>
            </w:r>
            <w:r>
              <w:rPr>
                <w:webHidden/>
                <w:rtl/>
              </w:rPr>
            </w:r>
            <w:r>
              <w:rPr>
                <w:webHidden/>
                <w:rtl/>
              </w:rPr>
              <w:fldChar w:fldCharType="separate"/>
            </w:r>
            <w:r w:rsidR="00E66B69">
              <w:rPr>
                <w:webHidden/>
              </w:rPr>
              <w:t>541</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189" w:history="1">
            <w:r w:rsidR="00DD5501" w:rsidRPr="007C68DA">
              <w:rPr>
                <w:rStyle w:val="Hyperlink"/>
              </w:rPr>
              <w:t>9. The Imam’s Alms and Endowments</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Toc481407189 \h</w:instrText>
            </w:r>
            <w:r w:rsidR="00DD5501">
              <w:rPr>
                <w:webHidden/>
                <w:rtl/>
              </w:rPr>
              <w:instrText xml:space="preserve"> </w:instrText>
            </w:r>
            <w:r>
              <w:rPr>
                <w:webHidden/>
                <w:rtl/>
              </w:rPr>
            </w:r>
            <w:r>
              <w:rPr>
                <w:webHidden/>
                <w:rtl/>
              </w:rPr>
              <w:fldChar w:fldCharType="separate"/>
            </w:r>
            <w:r w:rsidR="00E66B69">
              <w:rPr>
                <w:webHidden/>
              </w:rPr>
              <w:t>543</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190" w:history="1">
            <w:r w:rsidR="00DD5501" w:rsidRPr="007C68DA">
              <w:rPr>
                <w:rStyle w:val="Hyperlink"/>
              </w:rPr>
              <w:t>10. His being far above demanding his Release</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Toc481407190 \h</w:instrText>
            </w:r>
            <w:r w:rsidR="00DD5501">
              <w:rPr>
                <w:webHidden/>
                <w:rtl/>
              </w:rPr>
              <w:instrText xml:space="preserve"> </w:instrText>
            </w:r>
            <w:r>
              <w:rPr>
                <w:webHidden/>
                <w:rtl/>
              </w:rPr>
            </w:r>
            <w:r>
              <w:rPr>
                <w:webHidden/>
                <w:rtl/>
              </w:rPr>
              <w:fldChar w:fldCharType="separate"/>
            </w:r>
            <w:r w:rsidR="00E66B69">
              <w:rPr>
                <w:webHidden/>
              </w:rPr>
              <w:t>544</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191" w:history="1">
            <w:r w:rsidR="00DD5501" w:rsidRPr="007C68DA">
              <w:rPr>
                <w:rStyle w:val="Hyperlink"/>
              </w:rPr>
              <w:t>11. The Imam’s Letter to Harun</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Toc481407191 \h</w:instrText>
            </w:r>
            <w:r w:rsidR="00DD5501">
              <w:rPr>
                <w:webHidden/>
                <w:rtl/>
              </w:rPr>
              <w:instrText xml:space="preserve"> </w:instrText>
            </w:r>
            <w:r>
              <w:rPr>
                <w:webHidden/>
                <w:rtl/>
              </w:rPr>
            </w:r>
            <w:r>
              <w:rPr>
                <w:webHidden/>
                <w:rtl/>
              </w:rPr>
              <w:fldChar w:fldCharType="separate"/>
            </w:r>
            <w:r w:rsidR="00E66B69">
              <w:rPr>
                <w:webHidden/>
              </w:rPr>
              <w:t>545</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192" w:history="1">
            <w:r w:rsidR="00DD5501" w:rsidRPr="007C68DA">
              <w:rPr>
                <w:rStyle w:val="Hyperlink"/>
              </w:rPr>
              <w:t>12. Harun sends a Salve Girl to the Imam</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Toc481407192 \h</w:instrText>
            </w:r>
            <w:r w:rsidR="00DD5501">
              <w:rPr>
                <w:webHidden/>
                <w:rtl/>
              </w:rPr>
              <w:instrText xml:space="preserve"> </w:instrText>
            </w:r>
            <w:r>
              <w:rPr>
                <w:webHidden/>
                <w:rtl/>
              </w:rPr>
            </w:r>
            <w:r>
              <w:rPr>
                <w:webHidden/>
                <w:rtl/>
              </w:rPr>
              <w:fldChar w:fldCharType="separate"/>
            </w:r>
            <w:r w:rsidR="00E66B69">
              <w:rPr>
                <w:webHidden/>
              </w:rPr>
              <w:t>545</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193" w:history="1">
            <w:r w:rsidR="00DD5501" w:rsidRPr="007C68DA">
              <w:rPr>
                <w:rStyle w:val="Hyperlink"/>
              </w:rPr>
              <w:t>13. Harun fails in assassinating the Imam</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Toc481407193 \h</w:instrText>
            </w:r>
            <w:r w:rsidR="00DD5501">
              <w:rPr>
                <w:webHidden/>
                <w:rtl/>
              </w:rPr>
              <w:instrText xml:space="preserve"> </w:instrText>
            </w:r>
            <w:r>
              <w:rPr>
                <w:webHidden/>
                <w:rtl/>
              </w:rPr>
            </w:r>
            <w:r>
              <w:rPr>
                <w:webHidden/>
                <w:rtl/>
              </w:rPr>
              <w:fldChar w:fldCharType="separate"/>
            </w:r>
            <w:r w:rsidR="00E66B69">
              <w:rPr>
                <w:webHidden/>
              </w:rPr>
              <w:t>546</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194" w:history="1">
            <w:r w:rsidR="00DD5501" w:rsidRPr="007C68DA">
              <w:rPr>
                <w:rStyle w:val="Hyperlink"/>
              </w:rPr>
              <w:t>14. Yehya intercedes with Harun for Releasing the Imam</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Toc481407194 \h</w:instrText>
            </w:r>
            <w:r w:rsidR="00DD5501">
              <w:rPr>
                <w:webHidden/>
                <w:rtl/>
              </w:rPr>
              <w:instrText xml:space="preserve"> </w:instrText>
            </w:r>
            <w:r>
              <w:rPr>
                <w:webHidden/>
                <w:rtl/>
              </w:rPr>
            </w:r>
            <w:r>
              <w:rPr>
                <w:webHidden/>
                <w:rtl/>
              </w:rPr>
              <w:fldChar w:fldCharType="separate"/>
            </w:r>
            <w:r w:rsidR="00E66B69">
              <w:rPr>
                <w:webHidden/>
              </w:rPr>
              <w:t>547</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195" w:history="1">
            <w:r w:rsidR="00DD5501" w:rsidRPr="007C68DA">
              <w:rPr>
                <w:rStyle w:val="Hyperlink"/>
              </w:rPr>
              <w:t>15. The Imam announces his Death</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Toc481407195 \h</w:instrText>
            </w:r>
            <w:r w:rsidR="00DD5501">
              <w:rPr>
                <w:webHidden/>
                <w:rtl/>
              </w:rPr>
              <w:instrText xml:space="preserve"> </w:instrText>
            </w:r>
            <w:r>
              <w:rPr>
                <w:webHidden/>
                <w:rtl/>
              </w:rPr>
            </w:r>
            <w:r>
              <w:rPr>
                <w:webHidden/>
                <w:rtl/>
              </w:rPr>
              <w:fldChar w:fldCharType="separate"/>
            </w:r>
            <w:r w:rsidR="00E66B69">
              <w:rPr>
                <w:webHidden/>
              </w:rPr>
              <w:t>548</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196" w:history="1">
            <w:r w:rsidR="00DD5501" w:rsidRPr="007C68DA">
              <w:rPr>
                <w:rStyle w:val="Hyperlink"/>
              </w:rPr>
              <w:t>16. His Assassination</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Toc481407196 \h</w:instrText>
            </w:r>
            <w:r w:rsidR="00DD5501">
              <w:rPr>
                <w:webHidden/>
                <w:rtl/>
              </w:rPr>
              <w:instrText xml:space="preserve"> </w:instrText>
            </w:r>
            <w:r>
              <w:rPr>
                <w:webHidden/>
                <w:rtl/>
              </w:rPr>
            </w:r>
            <w:r>
              <w:rPr>
                <w:webHidden/>
                <w:rtl/>
              </w:rPr>
              <w:fldChar w:fldCharType="separate"/>
            </w:r>
            <w:r w:rsidR="00E66B69">
              <w:rPr>
                <w:webHidden/>
              </w:rPr>
              <w:t>550</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197" w:history="1">
            <w:r w:rsidR="00DD5501" w:rsidRPr="007C68DA">
              <w:rPr>
                <w:rStyle w:val="Hyperlink"/>
              </w:rPr>
              <w:t>17. Statements on Giving him a Poison</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Toc481407197 \h</w:instrText>
            </w:r>
            <w:r w:rsidR="00DD5501">
              <w:rPr>
                <w:webHidden/>
                <w:rtl/>
              </w:rPr>
              <w:instrText xml:space="preserve"> </w:instrText>
            </w:r>
            <w:r>
              <w:rPr>
                <w:webHidden/>
                <w:rtl/>
              </w:rPr>
            </w:r>
            <w:r>
              <w:rPr>
                <w:webHidden/>
                <w:rtl/>
              </w:rPr>
              <w:fldChar w:fldCharType="separate"/>
            </w:r>
            <w:r w:rsidR="00E66B69">
              <w:rPr>
                <w:webHidden/>
              </w:rPr>
              <w:t>550</w:t>
            </w:r>
            <w:r>
              <w:rPr>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7198" w:history="1">
            <w:r w:rsidR="00DD5501" w:rsidRPr="007C68DA">
              <w:rPr>
                <w:rStyle w:val="Hyperlink"/>
                <w:noProof/>
              </w:rPr>
              <w:t>A. Yehya b. Khalid</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Toc481407198 \h</w:instrText>
            </w:r>
            <w:r w:rsidR="00DD5501">
              <w:rPr>
                <w:noProof/>
                <w:webHidden/>
                <w:rtl/>
              </w:rPr>
              <w:instrText xml:space="preserve"> </w:instrText>
            </w:r>
            <w:r>
              <w:rPr>
                <w:noProof/>
                <w:webHidden/>
                <w:rtl/>
              </w:rPr>
            </w:r>
            <w:r>
              <w:rPr>
                <w:noProof/>
                <w:webHidden/>
                <w:rtl/>
              </w:rPr>
              <w:fldChar w:fldCharType="separate"/>
            </w:r>
            <w:r w:rsidR="00E66B69">
              <w:rPr>
                <w:noProof/>
                <w:webHidden/>
              </w:rPr>
              <w:t>550</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7199" w:history="1">
            <w:r w:rsidR="00DD5501" w:rsidRPr="007C68DA">
              <w:rPr>
                <w:rStyle w:val="Hyperlink"/>
                <w:noProof/>
              </w:rPr>
              <w:t>B. Al-Fedl b. Yehya</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Toc481407199 \h</w:instrText>
            </w:r>
            <w:r w:rsidR="00DD5501">
              <w:rPr>
                <w:noProof/>
                <w:webHidden/>
                <w:rtl/>
              </w:rPr>
              <w:instrText xml:space="preserve"> </w:instrText>
            </w:r>
            <w:r>
              <w:rPr>
                <w:noProof/>
                <w:webHidden/>
                <w:rtl/>
              </w:rPr>
            </w:r>
            <w:r>
              <w:rPr>
                <w:noProof/>
                <w:webHidden/>
                <w:rtl/>
              </w:rPr>
              <w:fldChar w:fldCharType="separate"/>
            </w:r>
            <w:r w:rsidR="00E66B69">
              <w:rPr>
                <w:noProof/>
                <w:webHidden/>
              </w:rPr>
              <w:t>550</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7200" w:history="1">
            <w:r w:rsidR="00DD5501" w:rsidRPr="007C68DA">
              <w:rPr>
                <w:rStyle w:val="Hyperlink"/>
                <w:noProof/>
              </w:rPr>
              <w:t>C. Al-Sindi b. Shahik</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Toc481407200 \h</w:instrText>
            </w:r>
            <w:r w:rsidR="00DD5501">
              <w:rPr>
                <w:noProof/>
                <w:webHidden/>
                <w:rtl/>
              </w:rPr>
              <w:instrText xml:space="preserve"> </w:instrText>
            </w:r>
            <w:r>
              <w:rPr>
                <w:noProof/>
                <w:webHidden/>
                <w:rtl/>
              </w:rPr>
            </w:r>
            <w:r>
              <w:rPr>
                <w:noProof/>
                <w:webHidden/>
                <w:rtl/>
              </w:rPr>
              <w:fldChar w:fldCharType="separate"/>
            </w:r>
            <w:r w:rsidR="00E66B69">
              <w:rPr>
                <w:noProof/>
                <w:webHidden/>
              </w:rPr>
              <w:t>551</w:t>
            </w:r>
            <w:r>
              <w:rPr>
                <w:noProof/>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201" w:history="1">
            <w:r w:rsidR="00DD5501" w:rsidRPr="007C68DA">
              <w:rPr>
                <w:rStyle w:val="Hyperlink"/>
              </w:rPr>
              <w:t>19. Al-Sindi becomes confused</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Toc481407201 \h</w:instrText>
            </w:r>
            <w:r w:rsidR="00DD5501">
              <w:rPr>
                <w:webHidden/>
                <w:rtl/>
              </w:rPr>
              <w:instrText xml:space="preserve"> </w:instrText>
            </w:r>
            <w:r>
              <w:rPr>
                <w:webHidden/>
                <w:rtl/>
              </w:rPr>
            </w:r>
            <w:r>
              <w:rPr>
                <w:webHidden/>
                <w:rtl/>
              </w:rPr>
              <w:fldChar w:fldCharType="separate"/>
            </w:r>
            <w:r w:rsidR="00E66B69">
              <w:rPr>
                <w:webHidden/>
              </w:rPr>
              <w:t>552</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202" w:history="1">
            <w:r w:rsidR="00DD5501" w:rsidRPr="007C68DA">
              <w:rPr>
                <w:rStyle w:val="Hyperlink"/>
              </w:rPr>
              <w:t>20. With al-Musayyab b. Zahra</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Toc481407202 \h</w:instrText>
            </w:r>
            <w:r w:rsidR="00DD5501">
              <w:rPr>
                <w:webHidden/>
                <w:rtl/>
              </w:rPr>
              <w:instrText xml:space="preserve"> </w:instrText>
            </w:r>
            <w:r>
              <w:rPr>
                <w:webHidden/>
                <w:rtl/>
              </w:rPr>
            </w:r>
            <w:r>
              <w:rPr>
                <w:webHidden/>
                <w:rtl/>
              </w:rPr>
              <w:fldChar w:fldCharType="separate"/>
            </w:r>
            <w:r w:rsidR="00E66B69">
              <w:rPr>
                <w:webHidden/>
              </w:rPr>
              <w:t>552</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203" w:history="1">
            <w:r w:rsidR="00DD5501" w:rsidRPr="007C68DA">
              <w:rPr>
                <w:rStyle w:val="Hyperlink"/>
              </w:rPr>
              <w:t>21. To the High Comrade</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Toc481407203 \h</w:instrText>
            </w:r>
            <w:r w:rsidR="00DD5501">
              <w:rPr>
                <w:webHidden/>
                <w:rtl/>
              </w:rPr>
              <w:instrText xml:space="preserve"> </w:instrText>
            </w:r>
            <w:r>
              <w:rPr>
                <w:webHidden/>
                <w:rtl/>
              </w:rPr>
            </w:r>
            <w:r>
              <w:rPr>
                <w:webHidden/>
                <w:rtl/>
              </w:rPr>
              <w:fldChar w:fldCharType="separate"/>
            </w:r>
            <w:r w:rsidR="00E66B69">
              <w:rPr>
                <w:webHidden/>
              </w:rPr>
              <w:t>553</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204" w:history="1">
            <w:r w:rsidR="00DD5501" w:rsidRPr="007C68DA">
              <w:rPr>
                <w:rStyle w:val="Hyperlink"/>
              </w:rPr>
              <w:t>22. The Time of his Death</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Toc481407204 \h</w:instrText>
            </w:r>
            <w:r w:rsidR="00DD5501">
              <w:rPr>
                <w:webHidden/>
                <w:rtl/>
              </w:rPr>
              <w:instrText xml:space="preserve"> </w:instrText>
            </w:r>
            <w:r>
              <w:rPr>
                <w:webHidden/>
                <w:rtl/>
              </w:rPr>
            </w:r>
            <w:r>
              <w:rPr>
                <w:webHidden/>
                <w:rtl/>
              </w:rPr>
              <w:fldChar w:fldCharType="separate"/>
            </w:r>
            <w:r w:rsidR="00E66B69">
              <w:rPr>
                <w:webHidden/>
              </w:rPr>
              <w:t>554</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205" w:history="1">
            <w:r w:rsidR="00DD5501" w:rsidRPr="007C68DA">
              <w:rPr>
                <w:rStyle w:val="Hyperlink"/>
              </w:rPr>
              <w:t>23. The Place of his Death</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Toc481407205 \h</w:instrText>
            </w:r>
            <w:r w:rsidR="00DD5501">
              <w:rPr>
                <w:webHidden/>
                <w:rtl/>
              </w:rPr>
              <w:instrText xml:space="preserve"> </w:instrText>
            </w:r>
            <w:r>
              <w:rPr>
                <w:webHidden/>
                <w:rtl/>
              </w:rPr>
            </w:r>
            <w:r>
              <w:rPr>
                <w:webHidden/>
                <w:rtl/>
              </w:rPr>
              <w:fldChar w:fldCharType="separate"/>
            </w:r>
            <w:r w:rsidR="00E66B69">
              <w:rPr>
                <w:webHidden/>
              </w:rPr>
              <w:t>555</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206" w:history="1">
            <w:r w:rsidR="00DD5501" w:rsidRPr="007C68DA">
              <w:rPr>
                <w:rStyle w:val="Hyperlink"/>
              </w:rPr>
              <w:t>24. The police investigate the Event</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Toc481407206 \h</w:instrText>
            </w:r>
            <w:r w:rsidR="00DD5501">
              <w:rPr>
                <w:webHidden/>
                <w:rtl/>
              </w:rPr>
              <w:instrText xml:space="preserve"> </w:instrText>
            </w:r>
            <w:r>
              <w:rPr>
                <w:webHidden/>
                <w:rtl/>
              </w:rPr>
            </w:r>
            <w:r>
              <w:rPr>
                <w:webHidden/>
                <w:rtl/>
              </w:rPr>
              <w:fldChar w:fldCharType="separate"/>
            </w:r>
            <w:r w:rsidR="00E66B69">
              <w:rPr>
                <w:webHidden/>
              </w:rPr>
              <w:t>555</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207" w:history="1">
            <w:r w:rsidR="00DD5501" w:rsidRPr="007C68DA">
              <w:rPr>
                <w:rStyle w:val="Hyperlink"/>
              </w:rPr>
              <w:t>25. The Imam is put on the Bridge</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Toc481407207 \h</w:instrText>
            </w:r>
            <w:r w:rsidR="00DD5501">
              <w:rPr>
                <w:webHidden/>
                <w:rtl/>
              </w:rPr>
              <w:instrText xml:space="preserve"> </w:instrText>
            </w:r>
            <w:r>
              <w:rPr>
                <w:webHidden/>
                <w:rtl/>
              </w:rPr>
            </w:r>
            <w:r>
              <w:rPr>
                <w:webHidden/>
                <w:rtl/>
              </w:rPr>
              <w:fldChar w:fldCharType="separate"/>
            </w:r>
            <w:r w:rsidR="00E66B69">
              <w:rPr>
                <w:webHidden/>
              </w:rPr>
              <w:t>556</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208" w:history="1">
            <w:r w:rsidR="00DD5501" w:rsidRPr="007C68DA">
              <w:rPr>
                <w:rStyle w:val="Hyperlink"/>
              </w:rPr>
              <w:t>26. The Horrible Announcement</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Toc481407208 \h</w:instrText>
            </w:r>
            <w:r w:rsidR="00DD5501">
              <w:rPr>
                <w:webHidden/>
                <w:rtl/>
              </w:rPr>
              <w:instrText xml:space="preserve"> </w:instrText>
            </w:r>
            <w:r>
              <w:rPr>
                <w:webHidden/>
                <w:rtl/>
              </w:rPr>
            </w:r>
            <w:r>
              <w:rPr>
                <w:webHidden/>
                <w:rtl/>
              </w:rPr>
              <w:fldChar w:fldCharType="separate"/>
            </w:r>
            <w:r w:rsidR="00E66B69">
              <w:rPr>
                <w:webHidden/>
              </w:rPr>
              <w:t>557</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209" w:history="1">
            <w:r w:rsidR="00DD5501" w:rsidRPr="007C68DA">
              <w:rPr>
                <w:rStyle w:val="Hyperlink"/>
              </w:rPr>
              <w:t>27. The Reasons for this Horrible Announcement</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Toc481407209 \h</w:instrText>
            </w:r>
            <w:r w:rsidR="00DD5501">
              <w:rPr>
                <w:webHidden/>
                <w:rtl/>
              </w:rPr>
              <w:instrText xml:space="preserve"> </w:instrText>
            </w:r>
            <w:r>
              <w:rPr>
                <w:webHidden/>
                <w:rtl/>
              </w:rPr>
            </w:r>
            <w:r>
              <w:rPr>
                <w:webHidden/>
                <w:rtl/>
              </w:rPr>
              <w:fldChar w:fldCharType="separate"/>
            </w:r>
            <w:r w:rsidR="00E66B69">
              <w:rPr>
                <w:webHidden/>
              </w:rPr>
              <w:t>557</w:t>
            </w:r>
            <w:r>
              <w:rPr>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7210" w:history="1">
            <w:r w:rsidR="00DD5501" w:rsidRPr="007C68DA">
              <w:rPr>
                <w:rStyle w:val="Hyperlink"/>
                <w:noProof/>
              </w:rPr>
              <w:t>A. To know the Shi‘ites</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Toc481407210 \h</w:instrText>
            </w:r>
            <w:r w:rsidR="00DD5501">
              <w:rPr>
                <w:noProof/>
                <w:webHidden/>
                <w:rtl/>
              </w:rPr>
              <w:instrText xml:space="preserve"> </w:instrText>
            </w:r>
            <w:r>
              <w:rPr>
                <w:noProof/>
                <w:webHidden/>
                <w:rtl/>
              </w:rPr>
            </w:r>
            <w:r>
              <w:rPr>
                <w:noProof/>
                <w:webHidden/>
                <w:rtl/>
              </w:rPr>
              <w:fldChar w:fldCharType="separate"/>
            </w:r>
            <w:r w:rsidR="00E66B69">
              <w:rPr>
                <w:noProof/>
                <w:webHidden/>
              </w:rPr>
              <w:t>557</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7211" w:history="1">
            <w:r w:rsidR="00DD5501" w:rsidRPr="007C68DA">
              <w:rPr>
                <w:rStyle w:val="Hyperlink"/>
                <w:noProof/>
              </w:rPr>
              <w:t>B. To slander them</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Toc481407211 \h</w:instrText>
            </w:r>
            <w:r w:rsidR="00DD5501">
              <w:rPr>
                <w:noProof/>
                <w:webHidden/>
                <w:rtl/>
              </w:rPr>
              <w:instrText xml:space="preserve"> </w:instrText>
            </w:r>
            <w:r>
              <w:rPr>
                <w:noProof/>
                <w:webHidden/>
                <w:rtl/>
              </w:rPr>
            </w:r>
            <w:r>
              <w:rPr>
                <w:noProof/>
                <w:webHidden/>
                <w:rtl/>
              </w:rPr>
              <w:fldChar w:fldCharType="separate"/>
            </w:r>
            <w:r w:rsidR="00E66B69">
              <w:rPr>
                <w:noProof/>
                <w:webHidden/>
              </w:rPr>
              <w:t>557</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7212" w:history="1">
            <w:r w:rsidR="00DD5501" w:rsidRPr="007C68DA">
              <w:rPr>
                <w:rStyle w:val="Hyperlink"/>
                <w:noProof/>
              </w:rPr>
              <w:t>C. To seek Nearness to Harun</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Toc481407212 \h</w:instrText>
            </w:r>
            <w:r w:rsidR="00DD5501">
              <w:rPr>
                <w:noProof/>
                <w:webHidden/>
                <w:rtl/>
              </w:rPr>
              <w:instrText xml:space="preserve"> </w:instrText>
            </w:r>
            <w:r>
              <w:rPr>
                <w:noProof/>
                <w:webHidden/>
                <w:rtl/>
              </w:rPr>
            </w:r>
            <w:r>
              <w:rPr>
                <w:noProof/>
                <w:webHidden/>
                <w:rtl/>
              </w:rPr>
              <w:fldChar w:fldCharType="separate"/>
            </w:r>
            <w:r w:rsidR="00E66B69">
              <w:rPr>
                <w:noProof/>
                <w:webHidden/>
              </w:rPr>
              <w:t>558</w:t>
            </w:r>
            <w:r>
              <w:rPr>
                <w:noProof/>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213" w:history="1">
            <w:r w:rsidR="00DD5501" w:rsidRPr="007C68DA">
              <w:rPr>
                <w:rStyle w:val="Hyperlink"/>
              </w:rPr>
              <w:t>28. The Imam remains on the Bridge for three Days</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Toc481407213 \h</w:instrText>
            </w:r>
            <w:r w:rsidR="00DD5501">
              <w:rPr>
                <w:webHidden/>
                <w:rtl/>
              </w:rPr>
              <w:instrText xml:space="preserve"> </w:instrText>
            </w:r>
            <w:r>
              <w:rPr>
                <w:webHidden/>
                <w:rtl/>
              </w:rPr>
            </w:r>
            <w:r>
              <w:rPr>
                <w:webHidden/>
                <w:rtl/>
              </w:rPr>
              <w:fldChar w:fldCharType="separate"/>
            </w:r>
            <w:r w:rsidR="00E66B69">
              <w:rPr>
                <w:webHidden/>
              </w:rPr>
              <w:t>558</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214" w:history="1">
            <w:r w:rsidR="00DD5501" w:rsidRPr="007C68DA">
              <w:rPr>
                <w:rStyle w:val="Hyperlink"/>
              </w:rPr>
              <w:t>29. Sulayman prepares the Imam for Burial</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Toc481407214 \h</w:instrText>
            </w:r>
            <w:r w:rsidR="00DD5501">
              <w:rPr>
                <w:webHidden/>
                <w:rtl/>
              </w:rPr>
              <w:instrText xml:space="preserve"> </w:instrText>
            </w:r>
            <w:r>
              <w:rPr>
                <w:webHidden/>
                <w:rtl/>
              </w:rPr>
            </w:r>
            <w:r>
              <w:rPr>
                <w:webHidden/>
                <w:rtl/>
              </w:rPr>
              <w:fldChar w:fldCharType="separate"/>
            </w:r>
            <w:r w:rsidR="00E66B69">
              <w:rPr>
                <w:webHidden/>
              </w:rPr>
              <w:t>558</w:t>
            </w:r>
            <w:r>
              <w:rPr>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7215" w:history="1">
            <w:r w:rsidR="00DD5501" w:rsidRPr="007C68DA">
              <w:rPr>
                <w:rStyle w:val="Hyperlink"/>
                <w:noProof/>
              </w:rPr>
              <w:t>A. To remove the Shame from his Family</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Toc481407215 \h</w:instrText>
            </w:r>
            <w:r w:rsidR="00DD5501">
              <w:rPr>
                <w:noProof/>
                <w:webHidden/>
                <w:rtl/>
              </w:rPr>
              <w:instrText xml:space="preserve"> </w:instrText>
            </w:r>
            <w:r>
              <w:rPr>
                <w:noProof/>
                <w:webHidden/>
                <w:rtl/>
              </w:rPr>
            </w:r>
            <w:r>
              <w:rPr>
                <w:noProof/>
                <w:webHidden/>
                <w:rtl/>
              </w:rPr>
              <w:fldChar w:fldCharType="separate"/>
            </w:r>
            <w:r w:rsidR="00E66B69">
              <w:rPr>
                <w:noProof/>
                <w:webHidden/>
              </w:rPr>
              <w:t>558</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7216" w:history="1">
            <w:r w:rsidR="00DD5501" w:rsidRPr="007C68DA">
              <w:rPr>
                <w:rStyle w:val="Hyperlink"/>
                <w:noProof/>
              </w:rPr>
              <w:t>B. The close Womb Kinship</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Toc481407216 \h</w:instrText>
            </w:r>
            <w:r w:rsidR="00DD5501">
              <w:rPr>
                <w:noProof/>
                <w:webHidden/>
                <w:rtl/>
              </w:rPr>
              <w:instrText xml:space="preserve"> </w:instrText>
            </w:r>
            <w:r>
              <w:rPr>
                <w:noProof/>
                <w:webHidden/>
                <w:rtl/>
              </w:rPr>
            </w:r>
            <w:r>
              <w:rPr>
                <w:noProof/>
                <w:webHidden/>
                <w:rtl/>
              </w:rPr>
              <w:fldChar w:fldCharType="separate"/>
            </w:r>
            <w:r w:rsidR="00E66B69">
              <w:rPr>
                <w:noProof/>
                <w:webHidden/>
              </w:rPr>
              <w:t>559</w:t>
            </w:r>
            <w:r>
              <w:rPr>
                <w:noProof/>
                <w:webHidden/>
                <w:rtl/>
              </w:rPr>
              <w:fldChar w:fldCharType="end"/>
            </w:r>
          </w:hyperlink>
        </w:p>
        <w:p w:rsidR="00DD5501" w:rsidRDefault="00BF7E66" w:rsidP="00DD5501">
          <w:pPr>
            <w:pStyle w:val="TOC3"/>
            <w:rPr>
              <w:rFonts w:asciiTheme="minorHAnsi" w:eastAsiaTheme="minorEastAsia" w:hAnsiTheme="minorHAnsi" w:cstheme="minorBidi"/>
              <w:noProof/>
              <w:color w:val="auto"/>
              <w:sz w:val="22"/>
              <w:szCs w:val="22"/>
              <w:rtl/>
            </w:rPr>
          </w:pPr>
          <w:hyperlink w:anchor="_Toc481407217" w:history="1">
            <w:r w:rsidR="00DD5501" w:rsidRPr="007C68DA">
              <w:rPr>
                <w:rStyle w:val="Hyperlink"/>
                <w:noProof/>
              </w:rPr>
              <w:t>C. His Fear of the Revolt of the Shi‘ites</w:t>
            </w:r>
            <w:r w:rsidR="00DD5501">
              <w:rPr>
                <w:noProof/>
                <w:webHidden/>
                <w:rtl/>
              </w:rPr>
              <w:tab/>
            </w:r>
            <w:r>
              <w:rPr>
                <w:noProof/>
                <w:webHidden/>
                <w:rtl/>
              </w:rPr>
              <w:fldChar w:fldCharType="begin"/>
            </w:r>
            <w:r w:rsidR="00DD5501">
              <w:rPr>
                <w:noProof/>
                <w:webHidden/>
                <w:rtl/>
              </w:rPr>
              <w:instrText xml:space="preserve"> </w:instrText>
            </w:r>
            <w:r w:rsidR="00DD5501">
              <w:rPr>
                <w:noProof/>
                <w:webHidden/>
              </w:rPr>
              <w:instrText>PAGEREF</w:instrText>
            </w:r>
            <w:r w:rsidR="00DD5501">
              <w:rPr>
                <w:noProof/>
                <w:webHidden/>
                <w:rtl/>
              </w:rPr>
              <w:instrText xml:space="preserve"> _</w:instrText>
            </w:r>
            <w:r w:rsidR="00DD5501">
              <w:rPr>
                <w:noProof/>
                <w:webHidden/>
              </w:rPr>
              <w:instrText>Toc481407217 \h</w:instrText>
            </w:r>
            <w:r w:rsidR="00DD5501">
              <w:rPr>
                <w:noProof/>
                <w:webHidden/>
                <w:rtl/>
              </w:rPr>
              <w:instrText xml:space="preserve"> </w:instrText>
            </w:r>
            <w:r>
              <w:rPr>
                <w:noProof/>
                <w:webHidden/>
                <w:rtl/>
              </w:rPr>
            </w:r>
            <w:r>
              <w:rPr>
                <w:noProof/>
                <w:webHidden/>
                <w:rtl/>
              </w:rPr>
              <w:fldChar w:fldCharType="separate"/>
            </w:r>
            <w:r w:rsidR="00E66B69">
              <w:rPr>
                <w:noProof/>
                <w:webHidden/>
              </w:rPr>
              <w:t>559</w:t>
            </w:r>
            <w:r>
              <w:rPr>
                <w:noProof/>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218" w:history="1">
            <w:r w:rsidR="00DD5501" w:rsidRPr="007C68DA">
              <w:rPr>
                <w:rStyle w:val="Hyperlink"/>
              </w:rPr>
              <w:t>30 The Imam is prepared for Burial</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Toc481407218 \h</w:instrText>
            </w:r>
            <w:r w:rsidR="00DD5501">
              <w:rPr>
                <w:webHidden/>
                <w:rtl/>
              </w:rPr>
              <w:instrText xml:space="preserve"> </w:instrText>
            </w:r>
            <w:r>
              <w:rPr>
                <w:webHidden/>
                <w:rtl/>
              </w:rPr>
            </w:r>
            <w:r>
              <w:rPr>
                <w:webHidden/>
                <w:rtl/>
              </w:rPr>
              <w:fldChar w:fldCharType="separate"/>
            </w:r>
            <w:r w:rsidR="00E66B69">
              <w:rPr>
                <w:webHidden/>
              </w:rPr>
              <w:t>559</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219" w:history="1">
            <w:r w:rsidR="00DD5501" w:rsidRPr="007C68DA">
              <w:rPr>
                <w:rStyle w:val="Hyperlink"/>
              </w:rPr>
              <w:t>31. The Processions of the Funeral</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Toc481407219 \h</w:instrText>
            </w:r>
            <w:r w:rsidR="00DD5501">
              <w:rPr>
                <w:webHidden/>
                <w:rtl/>
              </w:rPr>
              <w:instrText xml:space="preserve"> </w:instrText>
            </w:r>
            <w:r>
              <w:rPr>
                <w:webHidden/>
                <w:rtl/>
              </w:rPr>
            </w:r>
            <w:r>
              <w:rPr>
                <w:webHidden/>
                <w:rtl/>
              </w:rPr>
              <w:fldChar w:fldCharType="separate"/>
            </w:r>
            <w:r w:rsidR="00E66B69">
              <w:rPr>
                <w:webHidden/>
              </w:rPr>
              <w:t>560</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220" w:history="1">
            <w:r w:rsidR="00DD5501" w:rsidRPr="007C68DA">
              <w:rPr>
                <w:rStyle w:val="Hyperlink"/>
              </w:rPr>
              <w:t>32. In his Final Resting Place</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Toc481407220 \h</w:instrText>
            </w:r>
            <w:r w:rsidR="00DD5501">
              <w:rPr>
                <w:webHidden/>
                <w:rtl/>
              </w:rPr>
              <w:instrText xml:space="preserve"> </w:instrText>
            </w:r>
            <w:r>
              <w:rPr>
                <w:webHidden/>
                <w:rtl/>
              </w:rPr>
            </w:r>
            <w:r>
              <w:rPr>
                <w:webHidden/>
                <w:rtl/>
              </w:rPr>
              <w:fldChar w:fldCharType="separate"/>
            </w:r>
            <w:r w:rsidR="00E66B69">
              <w:rPr>
                <w:webHidden/>
              </w:rPr>
              <w:t>560</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221" w:history="1">
            <w:r w:rsidR="00DD5501" w:rsidRPr="007C68DA">
              <w:rPr>
                <w:rStyle w:val="Hyperlink"/>
              </w:rPr>
              <w:t>Maxims of Imam Musa ibn Ja'far al-Kazim Excerpted from Tuhaf al-Uqoul</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Toc481407221 \h</w:instrText>
            </w:r>
            <w:r w:rsidR="00DD5501">
              <w:rPr>
                <w:webHidden/>
                <w:rtl/>
              </w:rPr>
              <w:instrText xml:space="preserve"> </w:instrText>
            </w:r>
            <w:r>
              <w:rPr>
                <w:webHidden/>
                <w:rtl/>
              </w:rPr>
            </w:r>
            <w:r>
              <w:rPr>
                <w:webHidden/>
                <w:rtl/>
              </w:rPr>
              <w:fldChar w:fldCharType="separate"/>
            </w:r>
            <w:r w:rsidR="00E66B69">
              <w:rPr>
                <w:webHidden/>
              </w:rPr>
              <w:t>561</w:t>
            </w:r>
            <w:r>
              <w:rPr>
                <w:webHidden/>
                <w:rtl/>
              </w:rPr>
              <w:fldChar w:fldCharType="end"/>
            </w:r>
          </w:hyperlink>
        </w:p>
        <w:p w:rsidR="00DD5501" w:rsidRDefault="00BF7E66" w:rsidP="00DD5501">
          <w:pPr>
            <w:pStyle w:val="TOC1"/>
            <w:rPr>
              <w:rFonts w:asciiTheme="minorHAnsi" w:eastAsiaTheme="minorEastAsia" w:hAnsiTheme="minorHAnsi" w:cstheme="minorBidi"/>
              <w:b w:val="0"/>
              <w:bCs w:val="0"/>
              <w:color w:val="auto"/>
              <w:sz w:val="22"/>
              <w:szCs w:val="22"/>
              <w:rtl/>
            </w:rPr>
          </w:pPr>
          <w:hyperlink w:anchor="_Toc481407222" w:history="1">
            <w:r w:rsidR="00DD5501" w:rsidRPr="007C68DA">
              <w:rPr>
                <w:rStyle w:val="Hyperlink"/>
              </w:rPr>
              <w:t>Endnotes</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Toc481407222 \h</w:instrText>
            </w:r>
            <w:r w:rsidR="00DD5501">
              <w:rPr>
                <w:webHidden/>
                <w:rtl/>
              </w:rPr>
              <w:instrText xml:space="preserve"> </w:instrText>
            </w:r>
            <w:r>
              <w:rPr>
                <w:webHidden/>
                <w:rtl/>
              </w:rPr>
            </w:r>
            <w:r>
              <w:rPr>
                <w:webHidden/>
                <w:rtl/>
              </w:rPr>
              <w:fldChar w:fldCharType="separate"/>
            </w:r>
            <w:r w:rsidR="00E66B69">
              <w:rPr>
                <w:webHidden/>
              </w:rPr>
              <w:t>565</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223" w:history="1">
            <w:r w:rsidR="00DD5501" w:rsidRPr="007C68DA">
              <w:rPr>
                <w:rStyle w:val="Hyperlink"/>
              </w:rPr>
              <w:t>INTRODUCTION</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Toc481407223 \h</w:instrText>
            </w:r>
            <w:r w:rsidR="00DD5501">
              <w:rPr>
                <w:webHidden/>
                <w:rtl/>
              </w:rPr>
              <w:instrText xml:space="preserve"> </w:instrText>
            </w:r>
            <w:r>
              <w:rPr>
                <w:webHidden/>
                <w:rtl/>
              </w:rPr>
            </w:r>
            <w:r>
              <w:rPr>
                <w:webHidden/>
                <w:rtl/>
              </w:rPr>
              <w:fldChar w:fldCharType="separate"/>
            </w:r>
            <w:r w:rsidR="00E66B69">
              <w:rPr>
                <w:webHidden/>
              </w:rPr>
              <w:t>565</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224" w:history="1">
            <w:r w:rsidR="00DD5501" w:rsidRPr="007C68DA">
              <w:rPr>
                <w:rStyle w:val="Hyperlink"/>
              </w:rPr>
              <w:t>Chapter 1: His Birth and His Childhood</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Toc481407224 \h</w:instrText>
            </w:r>
            <w:r w:rsidR="00DD5501">
              <w:rPr>
                <w:webHidden/>
                <w:rtl/>
              </w:rPr>
              <w:instrText xml:space="preserve"> </w:instrText>
            </w:r>
            <w:r>
              <w:rPr>
                <w:webHidden/>
                <w:rtl/>
              </w:rPr>
            </w:r>
            <w:r>
              <w:rPr>
                <w:webHidden/>
                <w:rtl/>
              </w:rPr>
              <w:fldChar w:fldCharType="separate"/>
            </w:r>
            <w:r w:rsidR="00E66B69">
              <w:rPr>
                <w:webHidden/>
              </w:rPr>
              <w:t>566</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225" w:history="1">
            <w:r w:rsidR="00DD5501" w:rsidRPr="007C68DA">
              <w:rPr>
                <w:rStyle w:val="Hyperlink"/>
              </w:rPr>
              <w:t>Chapter II: His Genius and Superiority</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Toc481407225 \h</w:instrText>
            </w:r>
            <w:r w:rsidR="00DD5501">
              <w:rPr>
                <w:webHidden/>
                <w:rtl/>
              </w:rPr>
              <w:instrText xml:space="preserve"> </w:instrText>
            </w:r>
            <w:r>
              <w:rPr>
                <w:webHidden/>
                <w:rtl/>
              </w:rPr>
            </w:r>
            <w:r>
              <w:rPr>
                <w:webHidden/>
                <w:rtl/>
              </w:rPr>
              <w:fldChar w:fldCharType="separate"/>
            </w:r>
            <w:r w:rsidR="00E66B69">
              <w:rPr>
                <w:webHidden/>
              </w:rPr>
              <w:t>568</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226" w:history="1">
            <w:r w:rsidR="00DD5501" w:rsidRPr="007C68DA">
              <w:rPr>
                <w:rStyle w:val="Hyperlink"/>
              </w:rPr>
              <w:t>Chapter III: School of Imam al-Sadiq</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Toc481407226 \h</w:instrText>
            </w:r>
            <w:r w:rsidR="00DD5501">
              <w:rPr>
                <w:webHidden/>
                <w:rtl/>
              </w:rPr>
              <w:instrText xml:space="preserve"> </w:instrText>
            </w:r>
            <w:r>
              <w:rPr>
                <w:webHidden/>
                <w:rtl/>
              </w:rPr>
            </w:r>
            <w:r>
              <w:rPr>
                <w:webHidden/>
                <w:rtl/>
              </w:rPr>
              <w:fldChar w:fldCharType="separate"/>
            </w:r>
            <w:r w:rsidR="00E66B69">
              <w:rPr>
                <w:webHidden/>
              </w:rPr>
              <w:t>569</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227" w:history="1">
            <w:r w:rsidR="00DD5501" w:rsidRPr="007C68DA">
              <w:rPr>
                <w:rStyle w:val="Hyperlink"/>
              </w:rPr>
              <w:t>Chapter IV: His Ideals</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Toc481407227 \h</w:instrText>
            </w:r>
            <w:r w:rsidR="00DD5501">
              <w:rPr>
                <w:webHidden/>
                <w:rtl/>
              </w:rPr>
              <w:instrText xml:space="preserve"> </w:instrText>
            </w:r>
            <w:r>
              <w:rPr>
                <w:webHidden/>
                <w:rtl/>
              </w:rPr>
            </w:r>
            <w:r>
              <w:rPr>
                <w:webHidden/>
                <w:rtl/>
              </w:rPr>
              <w:fldChar w:fldCharType="separate"/>
            </w:r>
            <w:r w:rsidR="00E66B69">
              <w:rPr>
                <w:webHidden/>
              </w:rPr>
              <w:t>571</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228" w:history="1">
            <w:r w:rsidR="00DD5501" w:rsidRPr="007C68DA">
              <w:rPr>
                <w:rStyle w:val="Hyperlink"/>
              </w:rPr>
              <w:t>Chapter V: Statements and Opinions</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Toc481407228 \h</w:instrText>
            </w:r>
            <w:r w:rsidR="00DD5501">
              <w:rPr>
                <w:webHidden/>
                <w:rtl/>
              </w:rPr>
              <w:instrText xml:space="preserve"> </w:instrText>
            </w:r>
            <w:r>
              <w:rPr>
                <w:webHidden/>
                <w:rtl/>
              </w:rPr>
            </w:r>
            <w:r>
              <w:rPr>
                <w:webHidden/>
                <w:rtl/>
              </w:rPr>
              <w:fldChar w:fldCharType="separate"/>
            </w:r>
            <w:r w:rsidR="00E66B69">
              <w:rPr>
                <w:webHidden/>
              </w:rPr>
              <w:t>574</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229" w:history="1">
            <w:r w:rsidR="00DD5501" w:rsidRPr="007C68DA">
              <w:rPr>
                <w:rStyle w:val="Hyperlink"/>
              </w:rPr>
              <w:t>Chapter VI: Some of His Intellectual Legacy</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Toc481407229 \h</w:instrText>
            </w:r>
            <w:r w:rsidR="00DD5501">
              <w:rPr>
                <w:webHidden/>
                <w:rtl/>
              </w:rPr>
              <w:instrText xml:space="preserve"> </w:instrText>
            </w:r>
            <w:r>
              <w:rPr>
                <w:webHidden/>
                <w:rtl/>
              </w:rPr>
            </w:r>
            <w:r>
              <w:rPr>
                <w:webHidden/>
                <w:rtl/>
              </w:rPr>
              <w:fldChar w:fldCharType="separate"/>
            </w:r>
            <w:r w:rsidR="00E66B69">
              <w:rPr>
                <w:webHidden/>
              </w:rPr>
              <w:t>575</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230" w:history="1">
            <w:r w:rsidR="00DD5501" w:rsidRPr="007C68DA">
              <w:rPr>
                <w:rStyle w:val="Hyperlink"/>
              </w:rPr>
              <w:t>Chapter VII: The Collapse of the Umayyad Government</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Toc481407230 \h</w:instrText>
            </w:r>
            <w:r w:rsidR="00DD5501">
              <w:rPr>
                <w:webHidden/>
                <w:rtl/>
              </w:rPr>
              <w:instrText xml:space="preserve"> </w:instrText>
            </w:r>
            <w:r>
              <w:rPr>
                <w:webHidden/>
                <w:rtl/>
              </w:rPr>
            </w:r>
            <w:r>
              <w:rPr>
                <w:webHidden/>
                <w:rtl/>
              </w:rPr>
              <w:fldChar w:fldCharType="separate"/>
            </w:r>
            <w:r w:rsidR="00E66B69">
              <w:rPr>
                <w:webHidden/>
              </w:rPr>
              <w:t>578</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231" w:history="1">
            <w:r w:rsidR="00DD5501" w:rsidRPr="007C68DA">
              <w:rPr>
                <w:rStyle w:val="Hyperlink"/>
              </w:rPr>
              <w:t>Chapter VIII: At the Time of al-Saffah</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Toc481407231 \h</w:instrText>
            </w:r>
            <w:r w:rsidR="00DD5501">
              <w:rPr>
                <w:webHidden/>
                <w:rtl/>
              </w:rPr>
              <w:instrText xml:space="preserve"> </w:instrText>
            </w:r>
            <w:r>
              <w:rPr>
                <w:webHidden/>
                <w:rtl/>
              </w:rPr>
            </w:r>
            <w:r>
              <w:rPr>
                <w:webHidden/>
                <w:rtl/>
              </w:rPr>
              <w:fldChar w:fldCharType="separate"/>
            </w:r>
            <w:r w:rsidR="00E66B69">
              <w:rPr>
                <w:webHidden/>
              </w:rPr>
              <w:t>580</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232" w:history="1">
            <w:r w:rsidR="00DD5501" w:rsidRPr="007C68DA">
              <w:rPr>
                <w:rStyle w:val="Hyperlink"/>
              </w:rPr>
              <w:t>Chapter IX: During the Time of al-Mansur</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Toc481407232 \h</w:instrText>
            </w:r>
            <w:r w:rsidR="00DD5501">
              <w:rPr>
                <w:webHidden/>
                <w:rtl/>
              </w:rPr>
              <w:instrText xml:space="preserve"> </w:instrText>
            </w:r>
            <w:r>
              <w:rPr>
                <w:webHidden/>
                <w:rtl/>
              </w:rPr>
            </w:r>
            <w:r>
              <w:rPr>
                <w:webHidden/>
                <w:rtl/>
              </w:rPr>
              <w:fldChar w:fldCharType="separate"/>
            </w:r>
            <w:r w:rsidR="00E66B69">
              <w:rPr>
                <w:webHidden/>
              </w:rPr>
              <w:t>581</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233" w:history="1">
            <w:r w:rsidR="00DD5501" w:rsidRPr="007C68DA">
              <w:rPr>
                <w:rStyle w:val="Hyperlink"/>
              </w:rPr>
              <w:t>Chapter X: At the Time of al-Mehdi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Toc481407233 \h</w:instrText>
            </w:r>
            <w:r w:rsidR="00DD5501">
              <w:rPr>
                <w:webHidden/>
                <w:rtl/>
              </w:rPr>
              <w:instrText xml:space="preserve"> </w:instrText>
            </w:r>
            <w:r>
              <w:rPr>
                <w:webHidden/>
                <w:rtl/>
              </w:rPr>
            </w:r>
            <w:r>
              <w:rPr>
                <w:webHidden/>
                <w:rtl/>
              </w:rPr>
              <w:fldChar w:fldCharType="separate"/>
            </w:r>
            <w:r w:rsidR="00E66B69">
              <w:rPr>
                <w:webHidden/>
              </w:rPr>
              <w:t>584</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234" w:history="1">
            <w:r w:rsidR="00DD5501" w:rsidRPr="007C68DA">
              <w:rPr>
                <w:rStyle w:val="Hyperlink"/>
              </w:rPr>
              <w:t>Chapter XI: At the Time of al-Hadi</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Toc481407234 \h</w:instrText>
            </w:r>
            <w:r w:rsidR="00DD5501">
              <w:rPr>
                <w:webHidden/>
                <w:rtl/>
              </w:rPr>
              <w:instrText xml:space="preserve"> </w:instrText>
            </w:r>
            <w:r>
              <w:rPr>
                <w:webHidden/>
                <w:rtl/>
              </w:rPr>
            </w:r>
            <w:r>
              <w:rPr>
                <w:webHidden/>
                <w:rtl/>
              </w:rPr>
              <w:fldChar w:fldCharType="separate"/>
            </w:r>
            <w:r w:rsidR="00E66B69">
              <w:rPr>
                <w:webHidden/>
              </w:rPr>
              <w:t>585</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235" w:history="1">
            <w:r w:rsidR="00DD5501" w:rsidRPr="007C68DA">
              <w:rPr>
                <w:rStyle w:val="Hyperlink"/>
              </w:rPr>
              <w:t>Chapter XII: The time of Al-Rashid</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Toc481407235 \h</w:instrText>
            </w:r>
            <w:r w:rsidR="00DD5501">
              <w:rPr>
                <w:webHidden/>
                <w:rtl/>
              </w:rPr>
              <w:instrText xml:space="preserve"> </w:instrText>
            </w:r>
            <w:r>
              <w:rPr>
                <w:webHidden/>
                <w:rtl/>
              </w:rPr>
            </w:r>
            <w:r>
              <w:rPr>
                <w:webHidden/>
                <w:rtl/>
              </w:rPr>
              <w:fldChar w:fldCharType="separate"/>
            </w:r>
            <w:r w:rsidR="00E66B69">
              <w:rPr>
                <w:webHidden/>
              </w:rPr>
              <w:t>587</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236" w:history="1">
            <w:r w:rsidR="00DD5501" w:rsidRPr="007C68DA">
              <w:rPr>
                <w:rStyle w:val="Hyperlink"/>
              </w:rPr>
              <w:t>Chapter XIII: The Time of the Imam</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Toc481407236 \h</w:instrText>
            </w:r>
            <w:r w:rsidR="00DD5501">
              <w:rPr>
                <w:webHidden/>
                <w:rtl/>
              </w:rPr>
              <w:instrText xml:space="preserve"> </w:instrText>
            </w:r>
            <w:r>
              <w:rPr>
                <w:webHidden/>
                <w:rtl/>
              </w:rPr>
            </w:r>
            <w:r>
              <w:rPr>
                <w:webHidden/>
                <w:rtl/>
              </w:rPr>
              <w:fldChar w:fldCharType="separate"/>
            </w:r>
            <w:r w:rsidR="00E66B69">
              <w:rPr>
                <w:webHidden/>
              </w:rPr>
              <w:t>591</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237" w:history="1">
            <w:r w:rsidR="00DD5501" w:rsidRPr="007C68DA">
              <w:rPr>
                <w:rStyle w:val="Hyperlink"/>
              </w:rPr>
              <w:t>Chapter XIV: A Group of his Companions and of the Narrators of his Traditions</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Toc481407237 \h</w:instrText>
            </w:r>
            <w:r w:rsidR="00DD5501">
              <w:rPr>
                <w:webHidden/>
                <w:rtl/>
              </w:rPr>
              <w:instrText xml:space="preserve"> </w:instrText>
            </w:r>
            <w:r>
              <w:rPr>
                <w:webHidden/>
                <w:rtl/>
              </w:rPr>
            </w:r>
            <w:r>
              <w:rPr>
                <w:webHidden/>
                <w:rtl/>
              </w:rPr>
              <w:fldChar w:fldCharType="separate"/>
            </w:r>
            <w:r w:rsidR="00E66B69">
              <w:rPr>
                <w:webHidden/>
              </w:rPr>
              <w:t>595</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238" w:history="1">
            <w:r w:rsidR="00DD5501" w:rsidRPr="007C68DA">
              <w:rPr>
                <w:rStyle w:val="Hyperlink"/>
              </w:rPr>
              <w:t>Chapter XV: The Imam’s Children</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Toc481407238 \h</w:instrText>
            </w:r>
            <w:r w:rsidR="00DD5501">
              <w:rPr>
                <w:webHidden/>
                <w:rtl/>
              </w:rPr>
              <w:instrText xml:space="preserve"> </w:instrText>
            </w:r>
            <w:r>
              <w:rPr>
                <w:webHidden/>
                <w:rtl/>
              </w:rPr>
            </w:r>
            <w:r>
              <w:rPr>
                <w:webHidden/>
                <w:rtl/>
              </w:rPr>
              <w:fldChar w:fldCharType="separate"/>
            </w:r>
            <w:r w:rsidR="00E66B69">
              <w:rPr>
                <w:webHidden/>
              </w:rPr>
              <w:t>604</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239" w:history="1">
            <w:r w:rsidR="00DD5501" w:rsidRPr="007C68DA">
              <w:rPr>
                <w:rStyle w:val="Hyperlink"/>
              </w:rPr>
              <w:t>Chapter XVI: The Reasons for his Imprisonment</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Toc481407239 \h</w:instrText>
            </w:r>
            <w:r w:rsidR="00DD5501">
              <w:rPr>
                <w:webHidden/>
                <w:rtl/>
              </w:rPr>
              <w:instrText xml:space="preserve"> </w:instrText>
            </w:r>
            <w:r>
              <w:rPr>
                <w:webHidden/>
                <w:rtl/>
              </w:rPr>
            </w:r>
            <w:r>
              <w:rPr>
                <w:webHidden/>
                <w:rtl/>
              </w:rPr>
              <w:fldChar w:fldCharType="separate"/>
            </w:r>
            <w:r w:rsidR="00E66B69">
              <w:rPr>
                <w:webHidden/>
              </w:rPr>
              <w:t>608</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240" w:history="1">
            <w:r w:rsidR="00DD5501" w:rsidRPr="007C68DA">
              <w:rPr>
                <w:rStyle w:val="Hyperlink"/>
              </w:rPr>
              <w:t>Chapter XVII: In Dark Prisons</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Toc481407240 \h</w:instrText>
            </w:r>
            <w:r w:rsidR="00DD5501">
              <w:rPr>
                <w:webHidden/>
                <w:rtl/>
              </w:rPr>
              <w:instrText xml:space="preserve"> </w:instrText>
            </w:r>
            <w:r>
              <w:rPr>
                <w:webHidden/>
                <w:rtl/>
              </w:rPr>
            </w:r>
            <w:r>
              <w:rPr>
                <w:webHidden/>
                <w:rtl/>
              </w:rPr>
              <w:fldChar w:fldCharType="separate"/>
            </w:r>
            <w:r w:rsidR="00E66B69">
              <w:rPr>
                <w:webHidden/>
              </w:rPr>
              <w:t>609</w:t>
            </w:r>
            <w:r>
              <w:rPr>
                <w:webHidden/>
                <w:rtl/>
              </w:rPr>
              <w:fldChar w:fldCharType="end"/>
            </w:r>
          </w:hyperlink>
        </w:p>
        <w:p w:rsidR="00DD5501" w:rsidRDefault="00BF7E66" w:rsidP="00DD5501">
          <w:pPr>
            <w:pStyle w:val="TOC2"/>
            <w:rPr>
              <w:rFonts w:asciiTheme="minorHAnsi" w:eastAsiaTheme="minorEastAsia" w:hAnsiTheme="minorHAnsi" w:cstheme="minorBidi"/>
              <w:color w:val="auto"/>
              <w:sz w:val="22"/>
              <w:szCs w:val="22"/>
              <w:rtl/>
            </w:rPr>
          </w:pPr>
          <w:hyperlink w:anchor="_Toc481407241" w:history="1">
            <w:r w:rsidR="00DD5501" w:rsidRPr="007C68DA">
              <w:rPr>
                <w:rStyle w:val="Hyperlink"/>
              </w:rPr>
              <w:t>EPILOGUE</w:t>
            </w:r>
            <w:r w:rsidR="00DD5501">
              <w:rPr>
                <w:webHidden/>
                <w:rtl/>
              </w:rPr>
              <w:tab/>
            </w:r>
            <w:r>
              <w:rPr>
                <w:webHidden/>
                <w:rtl/>
              </w:rPr>
              <w:fldChar w:fldCharType="begin"/>
            </w:r>
            <w:r w:rsidR="00DD5501">
              <w:rPr>
                <w:webHidden/>
                <w:rtl/>
              </w:rPr>
              <w:instrText xml:space="preserve"> </w:instrText>
            </w:r>
            <w:r w:rsidR="00DD5501">
              <w:rPr>
                <w:webHidden/>
              </w:rPr>
              <w:instrText>PAGEREF</w:instrText>
            </w:r>
            <w:r w:rsidR="00DD5501">
              <w:rPr>
                <w:webHidden/>
                <w:rtl/>
              </w:rPr>
              <w:instrText xml:space="preserve"> _</w:instrText>
            </w:r>
            <w:r w:rsidR="00DD5501">
              <w:rPr>
                <w:webHidden/>
              </w:rPr>
              <w:instrText>Toc481407241 \h</w:instrText>
            </w:r>
            <w:r w:rsidR="00DD5501">
              <w:rPr>
                <w:webHidden/>
                <w:rtl/>
              </w:rPr>
              <w:instrText xml:space="preserve"> </w:instrText>
            </w:r>
            <w:r>
              <w:rPr>
                <w:webHidden/>
                <w:rtl/>
              </w:rPr>
            </w:r>
            <w:r>
              <w:rPr>
                <w:webHidden/>
                <w:rtl/>
              </w:rPr>
              <w:fldChar w:fldCharType="separate"/>
            </w:r>
            <w:r w:rsidR="00E66B69">
              <w:rPr>
                <w:webHidden/>
              </w:rPr>
              <w:t>610</w:t>
            </w:r>
            <w:r>
              <w:rPr>
                <w:webHidden/>
                <w:rtl/>
              </w:rPr>
              <w:fldChar w:fldCharType="end"/>
            </w:r>
          </w:hyperlink>
        </w:p>
        <w:p w:rsidR="002E4C71" w:rsidRDefault="00BF7E66" w:rsidP="00DD5501">
          <w:pPr>
            <w:pStyle w:val="libNormal"/>
          </w:pPr>
          <w:r>
            <w:fldChar w:fldCharType="end"/>
          </w:r>
        </w:p>
      </w:sdtContent>
    </w:sdt>
    <w:p w:rsidR="000070D2" w:rsidRDefault="000070D2" w:rsidP="00800651">
      <w:pPr>
        <w:pStyle w:val="libNormal"/>
      </w:pPr>
      <w:r>
        <w:br w:type="page"/>
      </w:r>
    </w:p>
    <w:p w:rsidR="00C208A0" w:rsidRDefault="000070D2" w:rsidP="00E2418A">
      <w:pPr>
        <w:pStyle w:val="Heading1Center"/>
      </w:pPr>
      <w:bookmarkStart w:id="0" w:name="_Toc481406260"/>
      <w:r>
        <w:lastRenderedPageBreak/>
        <w:t>Dedication</w:t>
      </w:r>
      <w:bookmarkEnd w:id="0"/>
    </w:p>
    <w:p w:rsidR="00C208A0" w:rsidRDefault="000070D2" w:rsidP="00921EDB">
      <w:pPr>
        <w:pStyle w:val="libItalic"/>
      </w:pPr>
      <w:r>
        <w:t>To him who has given a new life and knowledge to generations.</w:t>
      </w:r>
    </w:p>
    <w:p w:rsidR="00C208A0" w:rsidRDefault="000070D2" w:rsidP="00921EDB">
      <w:pPr>
        <w:pStyle w:val="libItalic"/>
      </w:pPr>
      <w:r>
        <w:t>To the renewer of the intellectual renaissance in Islam.</w:t>
      </w:r>
    </w:p>
    <w:p w:rsidR="00C208A0" w:rsidRDefault="000070D2" w:rsidP="00921EDB">
      <w:pPr>
        <w:pStyle w:val="libItalic"/>
      </w:pPr>
      <w:r>
        <w:t>To Imam Abu 'Abd Allah, Ja'far al</w:t>
      </w:r>
      <w:r w:rsidR="00AC00B5">
        <w:t>-</w:t>
      </w:r>
      <w:r>
        <w:t>Sadiq, Peace be on him.</w:t>
      </w:r>
    </w:p>
    <w:p w:rsidR="000070D2" w:rsidRDefault="000070D2" w:rsidP="00921EDB">
      <w:pPr>
        <w:pStyle w:val="libItalic"/>
      </w:pPr>
      <w:r>
        <w:t>With both my hands I raise this humble effort with which I have been honored through writing a research on the life of his son Imam Musa; his testamentary trustee and his only successor in (taking) part in his ordeal and affliction, hostage to prisons, ally of pain, like of the Messiah, Isa b. Mariyam, in devotion, piety, and asceticism. So, be bounteous to me, great Imam, through accepting (this research) that it may be a store for me on the day of Coming to Allah.</w:t>
      </w:r>
    </w:p>
    <w:p w:rsidR="000070D2" w:rsidRDefault="000070D2" w:rsidP="00E2418A">
      <w:pPr>
        <w:pStyle w:val="libBold1"/>
        <w:outlineLvl w:val="0"/>
      </w:pPr>
      <w:r>
        <w:t>The Author</w:t>
      </w:r>
    </w:p>
    <w:p w:rsidR="000070D2" w:rsidRDefault="000070D2" w:rsidP="00800651">
      <w:pPr>
        <w:pStyle w:val="libNormal"/>
      </w:pPr>
      <w:r>
        <w:br w:type="page"/>
      </w:r>
    </w:p>
    <w:p w:rsidR="000070D2" w:rsidRDefault="000070D2" w:rsidP="00E2418A">
      <w:pPr>
        <w:pStyle w:val="Heading1Center"/>
      </w:pPr>
      <w:bookmarkStart w:id="1" w:name="_Toc481406261"/>
      <w:r>
        <w:lastRenderedPageBreak/>
        <w:t>INTRODUCTION</w:t>
      </w:r>
      <w:bookmarkEnd w:id="1"/>
    </w:p>
    <w:p w:rsidR="00C208A0" w:rsidRDefault="000070D2" w:rsidP="00091D75">
      <w:pPr>
        <w:pStyle w:val="Heading2Center"/>
      </w:pPr>
      <w:bookmarkStart w:id="2" w:name="_Toc481406262"/>
      <w:r>
        <w:t>(1)</w:t>
      </w:r>
      <w:bookmarkEnd w:id="2"/>
    </w:p>
    <w:p w:rsidR="00C208A0" w:rsidRDefault="000070D2" w:rsidP="00E2418A">
      <w:pPr>
        <w:pStyle w:val="libBoldItalic"/>
        <w:outlineLvl w:val="0"/>
      </w:pPr>
      <w:r>
        <w:t>In the name of Allah, the Most Gracious, the Most Merciful</w:t>
      </w:r>
    </w:p>
    <w:p w:rsidR="00C208A0" w:rsidRDefault="000070D2" w:rsidP="000070D2">
      <w:pPr>
        <w:pStyle w:val="libNormal"/>
      </w:pPr>
      <w:r>
        <w:t>If a researcher reviews any side of the life of Imam Musa, peace be on him, he will surely find a generous, brilliant legacy full of good and beauty, having bountiful giving and a brilliant guidance for the community.</w:t>
      </w:r>
    </w:p>
    <w:p w:rsidR="00C208A0" w:rsidRDefault="000070D2" w:rsidP="000070D2">
      <w:pPr>
        <w:pStyle w:val="libNormal"/>
      </w:pPr>
      <w:r>
        <w:t>Surely Imam Musa’s life in all dimensions is distinguished by firmness for the right, steadfastness in front of events, luminous behavior concerning which no deviation and crookedness have been reported. It is marked by balance and is harmonious with that of the great Prophet, with his line and direction, and with his literal sticking to Islam.</w:t>
      </w:r>
    </w:p>
    <w:p w:rsidR="00C208A0" w:rsidRDefault="000070D2" w:rsidP="000070D2">
      <w:pPr>
        <w:pStyle w:val="libNormal"/>
      </w:pPr>
      <w:r>
        <w:t>Among the unique aspects that marked his personality is the steadfastness in front of the difficult events and the hard ordeals showered upon him by his contemporary tyrants, who went too far in persecuting him and punishing him severely. (For example), Harun al</w:t>
      </w:r>
      <w:r w:rsidR="00AC00B5">
        <w:t>-</w:t>
      </w:r>
      <w:r>
        <w:t>Rashid insisted on wronging him; he intentionally arrested him and threw him in dark prisons where he remained for many years suffering from pain and misfortunes; nevertheless he showed no grumble, no complain, and no impatience toward that which had befallen him; on the contrary he showed gratitude to Allah and praised Him very much for giving him devotion to serve Him and giving him dedication to obey Him.</w:t>
      </w:r>
    </w:p>
    <w:p w:rsidR="00C208A0" w:rsidRDefault="000070D2" w:rsidP="000070D2">
      <w:pPr>
        <w:pStyle w:val="libNormal"/>
      </w:pPr>
      <w:r>
        <w:t>The biographers have unanimously agreed that Imam Musa was the greatest of the people in obeying and worshiping Allah to the extent that he had calluses like that of a camel because of too much prostration (for Allah); he had calluses just as his grandfather, Imam Zayn al</w:t>
      </w:r>
      <w:r w:rsidR="00AC00B5">
        <w:t>-</w:t>
      </w:r>
      <w:r>
        <w:t>Abidin had and had been given the nickname of Dhu al</w:t>
      </w:r>
      <w:r w:rsidR="00AC00B5">
        <w:t>-</w:t>
      </w:r>
      <w:r>
        <w:t>Thafanat (the one with calluses). He stunned the intellects through his too much worship when he was a prisoner. He fasted by day and spent the night sleeplessly for worshiping Allah, so al</w:t>
      </w:r>
      <w:r w:rsidR="00AC00B5">
        <w:t>-</w:t>
      </w:r>
      <w:r>
        <w:t>Fedl b. al</w:t>
      </w:r>
      <w:r w:rsidR="00AC00B5">
        <w:t>-</w:t>
      </w:r>
      <w:r>
        <w:t>Rabi‘ made a statement about the worship of the Imam, peace be on him, when he was a prisoner in his house. This shows that the Imam freed himself from the world and devoted himself to Allah. We will mention this statement when we speak about the imprisonment of the Imam.</w:t>
      </w:r>
    </w:p>
    <w:p w:rsidR="00C208A0" w:rsidRDefault="000070D2" w:rsidP="000070D2">
      <w:pPr>
        <w:pStyle w:val="libNormal"/>
      </w:pPr>
      <w:r>
        <w:t>Harun was astonished at the Imam’s too much piety and worship. He showed his astonishment when he said: “Surely, Musa is one of the monks of the Hashimites.”</w:t>
      </w:r>
    </w:p>
    <w:p w:rsidR="00C208A0" w:rsidRDefault="000070D2" w:rsidP="006A4873">
      <w:pPr>
        <w:pStyle w:val="libNormal"/>
      </w:pPr>
      <w:r>
        <w:t>When Imam Musa was imprisoned in al</w:t>
      </w:r>
      <w:r w:rsidR="00AC00B5">
        <w:t>-</w:t>
      </w:r>
      <w:r>
        <w:t>Sindi’s house, he dedicated himself to worshiping Allah; he was always busy remembering Him, the Exalted. Al</w:t>
      </w:r>
      <w:r w:rsidR="00AC00B5">
        <w:t>-</w:t>
      </w:r>
      <w:r>
        <w:t>Sindi’s family looked down upon the Imam and saw his behavior which was similar to that</w:t>
      </w:r>
      <w:r w:rsidR="006A4873">
        <w:t xml:space="preserve"> </w:t>
      </w:r>
      <w:r>
        <w:t>of the Prophet’s, so al</w:t>
      </w:r>
      <w:r w:rsidR="00AC00B5">
        <w:t>-</w:t>
      </w:r>
      <w:r>
        <w:t>Sindi’s sister believed in the Imamate, and as a result of the Imam’s behavior, Kashajim, al</w:t>
      </w:r>
      <w:r w:rsidR="00AC00B5">
        <w:t>-</w:t>
      </w:r>
      <w:r>
        <w:t>Sindi’s grandson, became one of the eminent Shi‘ites of his time.</w:t>
      </w:r>
    </w:p>
    <w:p w:rsidR="00C208A0" w:rsidRDefault="000070D2" w:rsidP="000070D2">
      <w:pPr>
        <w:pStyle w:val="libNormal"/>
      </w:pPr>
      <w:r>
        <w:t>Surely, this behavior dominates hearts and feelings, for it is full of the meanings of highness, nobility, renouncing the world, and devotion to Allah.</w:t>
      </w:r>
    </w:p>
    <w:p w:rsidR="00C208A0" w:rsidRDefault="000070D2" w:rsidP="000070D2">
      <w:pPr>
        <w:pStyle w:val="libNormal"/>
      </w:pPr>
      <w:r>
        <w:t xml:space="preserve">Yet among the qualities of the Imam’s noble personality is generosity. The historians have unanimously agreed that he was the most generous of the people, the greatest of them in giving to the needy; his purses were </w:t>
      </w:r>
      <w:r>
        <w:lastRenderedPageBreak/>
        <w:t>proverbial, so the people said: “We wonder at him to whom Musa’s purses come while he complains of poverty.” He bestowed upon the poor and the deprived in the dark night lest someone should recognize him; he generously spent what he had on the weak and the afflicted; he showered them with too much giving; and he saved many of them from the bitterness of poverty and deprivation.</w:t>
      </w:r>
    </w:p>
    <w:p w:rsidR="00C208A0" w:rsidRDefault="000070D2" w:rsidP="000070D2">
      <w:pPr>
        <w:pStyle w:val="libNormal"/>
      </w:pPr>
      <w:r>
        <w:t>The narrators have unanimously agreed that Imam Musa, peace be on him, had immense abilities of knowledge; he was the most knowledgeable of the Muslims of his time. The (religious) scholars and the reporters surrounded him; they hurried to write down his religious edicts concerning all mishaps and events; they reported on his authority all kinds of knowledge and art, especially as concerning Islamic legislative system; he provided them with his own generous abilities. In this respect he is regarded as the first of the Imams of Ahl al</w:t>
      </w:r>
      <w:r w:rsidR="00AC00B5">
        <w:t>-</w:t>
      </w:r>
      <w:r>
        <w:t>Bayt to split open the chapter of the lawful and the forbidden</w:t>
      </w:r>
      <w:r w:rsidRPr="00E2418A">
        <w:rPr>
          <w:rStyle w:val="libFootnotenumChar"/>
        </w:rPr>
        <w:t>[1]</w:t>
      </w:r>
      <w:r>
        <w:t>.</w:t>
      </w:r>
    </w:p>
    <w:p w:rsidR="00C208A0" w:rsidRDefault="000070D2" w:rsidP="000070D2">
      <w:pPr>
        <w:pStyle w:val="libNormal"/>
      </w:pPr>
      <w:r>
        <w:t>After his father Imam al</w:t>
      </w:r>
      <w:r w:rsidR="00AC00B5">
        <w:t>-</w:t>
      </w:r>
      <w:r>
        <w:t>Sadiq, peace be on him, Imam Musa, peace be on him, managed the affairs of his science university. The university is regarded as the first cultural foundation in Islam and the first institute from which a group of great scholars on whose top were the Imams of the Islamic school graduated. It played an important role in developing the intellectual life and growing the scientific movement in that time. It lasted for many times conveying the sprit, guidance and message of Islam. It aimed at spreading awareness and an intellectual renaissance. We will talk about its results in the chapters that follow.</w:t>
      </w:r>
    </w:p>
    <w:p w:rsidR="00C208A0" w:rsidRDefault="000070D2" w:rsidP="000070D2">
      <w:pPr>
        <w:pStyle w:val="libNormal"/>
      </w:pPr>
      <w:r>
        <w:t>Imam Musa was the most brilliant of the Imams of the Muslims in knowledge, taking care of spreading the Islamic culture and displaying the Islamic reality.</w:t>
      </w:r>
    </w:p>
    <w:p w:rsidR="006A6F6E" w:rsidRDefault="000070D2" w:rsidP="000070D2">
      <w:pPr>
        <w:pStyle w:val="libNormal"/>
      </w:pPr>
      <w:r>
        <w:t>In addition to his many unique tendencies is his clemency and his restraint of anger; clemency was among his qualities and elements. The historians have unanimously agreed that he repelled offence with kindness and guilt with pardon just as his grandfather the great Prophet, may Allah bless him and his family, had done. He repelled offence, harm, and detested things issued from those who had harbored malice against him with patience and beautiful forgiveness, to the extent that he was nicknamed al</w:t>
      </w:r>
      <w:r w:rsidR="00AC00B5">
        <w:t>-</w:t>
      </w:r>
      <w:r>
        <w:t>Kazim (the restrained); this nickname is the most famou</w:t>
      </w:r>
      <w:r w:rsidR="00601D5A">
        <w:t xml:space="preserve">s </w:t>
      </w:r>
      <w:r>
        <w:t>of all his nicknames.</w:t>
      </w:r>
    </w:p>
    <w:p w:rsidR="000070D2" w:rsidRDefault="000070D2" w:rsidP="000070D2">
      <w:pPr>
        <w:pStyle w:val="libNormal"/>
      </w:pPr>
      <w:r>
        <w:t>If we review the Imam’s unique tendencies and abilities and what has been reported on his authority in the fields of behavior and morals, we will find him full of all the elements of humanity and its constructive, good concepts. I (the author) hope that this book will include some sides of the Imam’s brilliant tendencies or at least shed light upon him.</w:t>
      </w:r>
    </w:p>
    <w:p w:rsidR="006A6F6E" w:rsidRDefault="000070D2" w:rsidP="00E40452">
      <w:pPr>
        <w:pStyle w:val="Heading2Center"/>
      </w:pPr>
      <w:bookmarkStart w:id="3" w:name="_Toc481406263"/>
      <w:r>
        <w:t>(2)</w:t>
      </w:r>
      <w:bookmarkEnd w:id="3"/>
    </w:p>
    <w:p w:rsidR="006A6F6E" w:rsidRDefault="000070D2" w:rsidP="000070D2">
      <w:pPr>
        <w:pStyle w:val="libNormal"/>
      </w:pPr>
      <w:r>
        <w:t>The Shi‘a do not sanctify the Imams of Ahl al</w:t>
      </w:r>
      <w:r w:rsidR="00AC00B5">
        <w:t>-</w:t>
      </w:r>
      <w:r>
        <w:t>Bayt, peace be on them, with sanctification void of deep awareness; rather with sanctification really and essentially depends in all dimensions on accuracy, scrutiny, and perception according to their reliable proofs that are far from argument and discussion. Surely the faith of the Shi‘a, rather of all the Muslims, concerning the requirement of showing love toward Ahl al</w:t>
      </w:r>
      <w:r w:rsidR="00AC00B5">
        <w:t>-</w:t>
      </w:r>
      <w:r>
        <w:t xml:space="preserve">Bayt is taken from the reality and essence of Islam and from the core of it’s message. For </w:t>
      </w:r>
      <w:r>
        <w:lastRenderedPageBreak/>
        <w:t>Islam has made it incumbent on all Muslims to have in their souls and inner souls the deepest affection and the sincerest love. This has been shown in Ayat al</w:t>
      </w:r>
      <w:r w:rsidR="00AC00B5">
        <w:t>-</w:t>
      </w:r>
      <w:r>
        <w:t>Mawada, in which Allah, the Exalted, says: “Say: I do not ask of you any reward for it b</w:t>
      </w:r>
      <w:r w:rsidR="005C3452">
        <w:t>ut love for my near relative.”</w:t>
      </w:r>
      <w:r w:rsidR="005C3452" w:rsidRPr="00E2418A">
        <w:rPr>
          <w:rStyle w:val="libFootnotenumChar"/>
        </w:rPr>
        <w:t>[2</w:t>
      </w:r>
      <w:r w:rsidRPr="00E2418A">
        <w:rPr>
          <w:rStyle w:val="libFootnotenumChar"/>
        </w:rPr>
        <w:t>]</w:t>
      </w:r>
      <w:r>
        <w:t xml:space="preserve"> The explainers of the Qur’an have unanimously agreed that this verse has been revealed concerning</w:t>
      </w:r>
      <w:r w:rsidR="005C3452">
        <w:t xml:space="preserve"> Ahl al</w:t>
      </w:r>
      <w:r w:rsidR="00AC00B5">
        <w:t>-</w:t>
      </w:r>
      <w:r w:rsidR="005C3452">
        <w:t>Bayt, peace be on them</w:t>
      </w:r>
      <w:r w:rsidR="005C3452" w:rsidRPr="00E2418A">
        <w:rPr>
          <w:rStyle w:val="libFootnotenumChar"/>
        </w:rPr>
        <w:t>[3</w:t>
      </w:r>
      <w:r w:rsidRPr="00E2418A">
        <w:rPr>
          <w:rStyle w:val="libFootnotenumChar"/>
        </w:rPr>
        <w:t>]</w:t>
      </w:r>
      <w:r>
        <w:t>. Imam al</w:t>
      </w:r>
      <w:r w:rsidR="00AC00B5">
        <w:t>-</w:t>
      </w:r>
      <w:r>
        <w:t>Shafi‘i refers to the meaning of the verse through his statement:</w:t>
      </w:r>
    </w:p>
    <w:p w:rsidR="006A6F6E" w:rsidRDefault="000070D2" w:rsidP="000070D2">
      <w:pPr>
        <w:pStyle w:val="libNormal"/>
      </w:pPr>
      <w:r>
        <w:t>O Family of Allah’s Messenger, love for you is a religious duty revealed by Allah in the Qur’an.</w:t>
      </w:r>
    </w:p>
    <w:p w:rsidR="006A6F6E" w:rsidRDefault="000070D2" w:rsidP="000070D2">
      <w:pPr>
        <w:pStyle w:val="libNormal"/>
      </w:pPr>
      <w:r>
        <w:t>Authentic hadiths on the requirement of the love for Ahl al</w:t>
      </w:r>
      <w:r w:rsidR="00AC00B5">
        <w:t>-</w:t>
      </w:r>
      <w:r>
        <w:t>Bayt have been ensured by many lines of transmission. The Prophet said: “I fight him who fights them and make peace with him who makes peace them.” He compared them to the Holy Qur’an when he, may Allah bless him and his family, said: “I leave behind me among you two things which, if you cleave to them, you will never go astray, one is greater than the another</w:t>
      </w:r>
      <w:r w:rsidR="00AC00B5">
        <w:t>-</w:t>
      </w:r>
      <w:r>
        <w:t>that is Allah’s Book which is a rope extended from the heaven to the earth, and my family, my household. They never scatter until the</w:t>
      </w:r>
      <w:r w:rsidR="00601D5A">
        <w:t xml:space="preserve">y </w:t>
      </w:r>
      <w:r>
        <w:t>come to me at the (sacred) waters (of Heaven). Take care how you f</w:t>
      </w:r>
      <w:r w:rsidR="005C3452">
        <w:t>ollow me with regard to them.”</w:t>
      </w:r>
      <w:r w:rsidR="005C3452" w:rsidRPr="00E2418A">
        <w:rPr>
          <w:rStyle w:val="libFootnotenumChar"/>
        </w:rPr>
        <w:t>[4</w:t>
      </w:r>
      <w:r w:rsidRPr="00E2418A">
        <w:rPr>
          <w:rStyle w:val="libFootnotenumChar"/>
        </w:rPr>
        <w:t>]</w:t>
      </w:r>
    </w:p>
    <w:p w:rsidR="006A6F6E" w:rsidRDefault="000070D2" w:rsidP="000070D2">
      <w:pPr>
        <w:pStyle w:val="libNormal"/>
      </w:pPr>
      <w:r>
        <w:t>The Muslims have unanimously agreed on reporting Hadith al</w:t>
      </w:r>
      <w:r w:rsidR="00AC00B5">
        <w:t>-</w:t>
      </w:r>
      <w:r>
        <w:t>Thaqalayn, which is the most authentic of the prophetic traditions and most famous of them. It contains one of the important sides of the Islamic faith. Besides it is the clearest of all the proofs on which the Shi‘ites depend regarding devoting the Imamate to Ahl al</w:t>
      </w:r>
      <w:r w:rsidR="00AC00B5">
        <w:t>-</w:t>
      </w:r>
      <w:r>
        <w:t>Bayt and regarding their being protected from errors and inclinations. For the Prophet, may Allah bless him and his family, compared them to the Holy Qur’an, to which falsehood shall not come from before it nor from behind it; they do not leave each other. It is natural that any disobedience issued from (Ahl al</w:t>
      </w:r>
      <w:r w:rsidR="00AC00B5">
        <w:t>-</w:t>
      </w:r>
      <w:r>
        <w:t>Bayt) in respect with the religious precepts was regarded as scatter from the Holy Qur’an, for the Messenger, may Allah bless him and his family had negated their leaving each other until they would come to him at the sacred waters (of the Heaven). Therefore, the meaning of the tradition about the infallibility of Ahl al</w:t>
      </w:r>
      <w:r w:rsidR="00AC00B5">
        <w:t>-</w:t>
      </w:r>
      <w:r>
        <w:t>Bayt and the requirement of love for them is manifest and clear.</w:t>
      </w:r>
    </w:p>
    <w:p w:rsidR="006A6F6E" w:rsidRDefault="000070D2" w:rsidP="000070D2">
      <w:pPr>
        <w:pStyle w:val="libNormal"/>
      </w:pPr>
      <w:r>
        <w:t>The Prophet, may Allah bless him and his family, repeated this tradition in other places, for it aims at saving the community and its straightness from deviation in the ideological fields and others. That is if it does not cleave to Ahl al</w:t>
      </w:r>
      <w:r w:rsidR="00AC00B5">
        <w:t>-</w:t>
      </w:r>
      <w:r>
        <w:t xml:space="preserve">Bayt, does not go before them </w:t>
      </w:r>
      <w:r w:rsidR="005C3452">
        <w:t>and does not stay behind them.</w:t>
      </w:r>
      <w:r w:rsidR="005C3452" w:rsidRPr="00E2418A">
        <w:rPr>
          <w:rStyle w:val="libFootnotenumChar"/>
        </w:rPr>
        <w:t>[5</w:t>
      </w:r>
      <w:r w:rsidRPr="00E2418A">
        <w:rPr>
          <w:rStyle w:val="libFootnotenumChar"/>
        </w:rPr>
        <w:t>]</w:t>
      </w:r>
    </w:p>
    <w:p w:rsidR="006A6F6E" w:rsidRDefault="000070D2" w:rsidP="000070D2">
      <w:pPr>
        <w:pStyle w:val="libNormal"/>
      </w:pPr>
      <w:r>
        <w:t>He, may Allah bless him and his family said: “My household is like Noah’s Ark. Whoever embarked it was safe and whoever remained behind it drowned. My household among you is like the gate of forgiveness (Baab Hitta) among the children of Israel; whoever ent</w:t>
      </w:r>
      <w:r w:rsidR="005C3452">
        <w:t>ered through it was forgiven.”</w:t>
      </w:r>
      <w:r w:rsidR="005C3452" w:rsidRPr="00E2418A">
        <w:rPr>
          <w:rStyle w:val="libFootnotenumChar"/>
        </w:rPr>
        <w:t>[6</w:t>
      </w:r>
      <w:r w:rsidRPr="00E2418A">
        <w:rPr>
          <w:rStyle w:val="libFootnotenumChar"/>
        </w:rPr>
        <w:t>]</w:t>
      </w:r>
      <w:r>
        <w:t xml:space="preserve"> In his valuable book al</w:t>
      </w:r>
      <w:r w:rsidR="00AC00B5">
        <w:t>-</w:t>
      </w:r>
      <w:r>
        <w:t>Muraja‘at, Imam Sharaf al</w:t>
      </w:r>
      <w:r w:rsidR="00AC00B5">
        <w:t>-</w:t>
      </w:r>
      <w:r>
        <w:t>Din has said: “And you know that the meaning of their being like Noah’s Ark is that whoever resorts to the blessed Imams to take the fundamentals and branches of the religion from them is safe from the chastisement of the fire. Whoever remains behind them is like him who took refuge in the mountain on the Day of the Flood, that it might protect him from Allah’s punishment; yet that drowned into the water and this is in the fire; I seek refuge in Allah.</w:t>
      </w:r>
    </w:p>
    <w:p w:rsidR="006A6F6E" w:rsidRDefault="000070D2" w:rsidP="000070D2">
      <w:pPr>
        <w:pStyle w:val="libNormal"/>
      </w:pPr>
      <w:r>
        <w:lastRenderedPageBreak/>
        <w:t>“The meaning of their compared to the Gate of Forgiveness (Baab Hitta) is that Allah appointed that gate as one of the aspects of humbleness before His magnificence and as a sign of submitting to His decree; in this manner it was a reason for forgiveness. This is the point of resemblance. Ibn Hajar tried it when he said: ‘After he had mentioned these traditions and the like.’</w:t>
      </w:r>
    </w:p>
    <w:p w:rsidR="006A6F6E" w:rsidRDefault="000070D2" w:rsidP="000070D2">
      <w:pPr>
        <w:pStyle w:val="libNormal"/>
      </w:pPr>
      <w:r>
        <w:t>“And the point of their being compared to the Ark is that whoever loves an</w:t>
      </w:r>
      <w:r w:rsidR="00601D5A">
        <w:t xml:space="preserve">d </w:t>
      </w:r>
      <w:r>
        <w:t>magnifies them as gratitude for the favor of Him Who has honored them and follows the guidance of their scholars is safe from the darkness of the acts of disobedience. Whoever remains behind them drowns in the see of the ingratitude for the favors and perishes in the deserts of tyranny. And as for the Gate of Forgiveness (Baab Hitta), it is that Allah had regarded entering that gate, the Gate of Ariha or Bayt al</w:t>
      </w:r>
      <w:r w:rsidR="00AC00B5">
        <w:t>-</w:t>
      </w:r>
      <w:r>
        <w:t>Maqdis, along with humbleness and seeking forgiveness as a reason for forgiveness. And He has appointed for this community the love for Ahl al</w:t>
      </w:r>
      <w:r w:rsidR="00AC00B5">
        <w:t>-</w:t>
      </w:r>
      <w:r>
        <w:t>Bayt as a</w:t>
      </w:r>
      <w:r w:rsidR="005C3452">
        <w:t xml:space="preserve"> reason for it (forgiveness).”</w:t>
      </w:r>
      <w:r w:rsidR="005C3452" w:rsidRPr="00E2418A">
        <w:rPr>
          <w:rStyle w:val="libFootnotenumChar"/>
        </w:rPr>
        <w:t>[7</w:t>
      </w:r>
      <w:r w:rsidRPr="00E2418A">
        <w:rPr>
          <w:rStyle w:val="libFootnotenumChar"/>
        </w:rPr>
        <w:t>]</w:t>
      </w:r>
    </w:p>
    <w:p w:rsidR="006A6F6E" w:rsidRDefault="000070D2" w:rsidP="000070D2">
      <w:pPr>
        <w:pStyle w:val="libNormal"/>
      </w:pPr>
      <w:r>
        <w:t>These are some traditions in respect with Ahl al</w:t>
      </w:r>
      <w:r w:rsidR="00AC00B5">
        <w:t>-</w:t>
      </w:r>
      <w:r>
        <w:t>Bayt. They are clear in their meaning about the requirement of the love for them. The Muslims have unanimously agreed on this matter. However, the thing that concerns us is that we should mention the aspects of this sincere love the Shi‘a have and which really has the mark of excessiveness and immoderation toward Ahl al</w:t>
      </w:r>
      <w:r w:rsidR="00AC00B5">
        <w:t>-</w:t>
      </w:r>
      <w:r>
        <w:t>Bayt, just as their opponents have accused them while they are innocent of that. I (the author) think that the speech about such researches is one of the reasons for spreading friendship among Muslims and making peace among them. Meanwhile it removes from our way the evil enmities, the results of disunity and division the generations have left behind them.</w:t>
      </w:r>
    </w:p>
    <w:p w:rsidR="006A6F6E" w:rsidRDefault="000070D2" w:rsidP="000070D2">
      <w:pPr>
        <w:pStyle w:val="libNormal"/>
      </w:pPr>
      <w:r>
        <w:t>Surely the aspects of the love the Shi‘a show toward the pure family (of the Prophet) are as follows:</w:t>
      </w:r>
    </w:p>
    <w:p w:rsidR="006A6F6E" w:rsidRDefault="000070D2" w:rsidP="000070D2">
      <w:pPr>
        <w:pStyle w:val="libNormal"/>
      </w:pPr>
      <w:r>
        <w:t>Firstly, surely the Shi‘a take the fundamentals and branches of the principal features (ma’alim) of the religion from the Imams of Ahl al</w:t>
      </w:r>
      <w:r w:rsidR="00AC00B5">
        <w:t>-</w:t>
      </w:r>
      <w:r>
        <w:t>Bayt. They have unanimously agreed that the worship according to their sayings, their deeds, and their justificatives are part of the Sunna which should in kind be put into practice. In this manner the Shi‘a have built their ideological frame on what has been handed down from Ahl al</w:t>
      </w:r>
      <w:r w:rsidR="00AC00B5">
        <w:t>-</w:t>
      </w:r>
      <w:r>
        <w:t>Bayt. In the legislative fields they do not follow other than them from among the rest of the Muslim schools. That is not because of the partiality or fanaticism for Ahl al</w:t>
      </w:r>
      <w:r w:rsidR="00AC00B5">
        <w:t>-</w:t>
      </w:r>
      <w:r>
        <w:t>Bayt. Rather, this has been stipulated by the decisive traditions reported from the great Prophet, may Allah bless him and his family. Among these hadiths is Hadith al</w:t>
      </w:r>
      <w:r w:rsidR="00AC00B5">
        <w:t>-</w:t>
      </w:r>
      <w:r>
        <w:t>Thaqalayn and other authentic ones. The hadiths are ensured by many lines of transmission. The Muslims have unanimously agreed on them. The hadiths clearly indicate the requirement of cleaving to the pure family (of the Prophet). They also require the Muslims to worship according to what has been reported from them after dogmatization or regarded supposition regarding issuing them (the haditihs) from them. This meaning has fully been clarified, explained, and proved by His Eminence, the late, Sharaf al</w:t>
      </w:r>
      <w:r w:rsidR="00AC00B5">
        <w:t>-</w:t>
      </w:r>
      <w:r>
        <w:t>Din, may Allah have mercy on him. He has said in his valuable book al</w:t>
      </w:r>
      <w:r w:rsidR="00AC00B5">
        <w:t>-</w:t>
      </w:r>
      <w:r>
        <w:t>Muraja‘at: “Surely, our worship in the basics of jurisprudence (Usool) through other than al</w:t>
      </w:r>
      <w:r w:rsidR="00AC00B5">
        <w:t>-</w:t>
      </w:r>
      <w:r>
        <w:t>Ash‘ari’s school and in branches through other than the four schools is not because o</w:t>
      </w:r>
      <w:r w:rsidR="00601D5A">
        <w:t xml:space="preserve">f </w:t>
      </w:r>
      <w:r>
        <w:t xml:space="preserve">partiality, fanaticism, doubt about the independent reasoning (ijtihad) of the Imams of </w:t>
      </w:r>
      <w:r>
        <w:lastRenderedPageBreak/>
        <w:t>these schools. (And not because) the fact that they have no justice, no faithfulness, no honesty, and no exaltedness in knowledge and deed.</w:t>
      </w:r>
    </w:p>
    <w:p w:rsidR="006A6F6E" w:rsidRDefault="000070D2" w:rsidP="000070D2">
      <w:pPr>
        <w:pStyle w:val="libNormal"/>
      </w:pPr>
      <w:r>
        <w:t>“But it is due to the fact that the religious proofs have made it incumbent on us to adopt the school of the Imams from among the Prophet’s household, (who were) the place of the message, frequently visited by the angels, place of descent of inspiration and revelation. So we have devoted ourselves to them in the branches and beliefs of the religion, the principles and rules of jurisprudence, the knowledge of the Sunna and the Book, the sciences of ethics and behavior and good manners. (That is out of) yielding to the rule of the evidences and proofs, and (due to) worshiping according to the Master of the prophets and the messengers, may Allah bless them all.</w:t>
      </w:r>
    </w:p>
    <w:p w:rsidR="006A6F6E" w:rsidRDefault="000070D2" w:rsidP="000070D2">
      <w:pPr>
        <w:pStyle w:val="libNormal"/>
      </w:pPr>
      <w:r>
        <w:t>“If the proofs allow us to oppose the Imams from among Mohammed’s family or if we are able to obtain the intention of seeking nearness to Allah, the Glorified, in the place of performing (worship) according to the school of other than them, we will follow the majority (jamhur). For that is as a sign of confirming the agreement of friendship and of strengthening the bonds of brotherhood. However it is the proofs that interrupts the believer’s viewpoint and come between him and what he desires.”</w:t>
      </w:r>
    </w:p>
    <w:p w:rsidR="006A6F6E" w:rsidRDefault="000070D2" w:rsidP="000070D2">
      <w:pPr>
        <w:pStyle w:val="libNormal"/>
      </w:pPr>
      <w:r>
        <w:t xml:space="preserve">And he added: “I do not think that someone dare to say that they (the Imams of the schools) are better in knowledge or deed than our Imams. For our Imams belong to the pure family (of the Prophet). They are the life ships of the community, the gate for its forgiveness, security for it from difference in religion, eminent men for guiding it, the important men of Allah’s Apostle, and his survival ones among his community. And he (the Prophet), may Allah bless him and his family, had said: ‘Do not go before them nor remain behind them, lest you should be perished, for they are more knowledgeable than you.’ However, it is policy, and what will make you realize what it required in the early stage of </w:t>
      </w:r>
      <w:r w:rsidR="005C3452">
        <w:t>Islam!’’</w:t>
      </w:r>
      <w:r w:rsidR="005C3452" w:rsidRPr="00E2418A">
        <w:rPr>
          <w:rStyle w:val="libFootnotenumChar"/>
        </w:rPr>
        <w:t>[8</w:t>
      </w:r>
      <w:r w:rsidRPr="00E2418A">
        <w:rPr>
          <w:rStyle w:val="libFootnotenumChar"/>
        </w:rPr>
        <w:t>]</w:t>
      </w:r>
    </w:p>
    <w:p w:rsidR="006A6F6E" w:rsidRDefault="000070D2" w:rsidP="00193F9A">
      <w:pPr>
        <w:pStyle w:val="libNormal"/>
      </w:pPr>
      <w:r>
        <w:t>The head of al</w:t>
      </w:r>
      <w:r w:rsidR="00AC00B5">
        <w:t>-</w:t>
      </w:r>
      <w:r>
        <w:t>Azhar, Shaykh Saleem, has confirmed this brilliant side of Imam Sharaf al</w:t>
      </w:r>
      <w:r w:rsidR="00AC00B5">
        <w:t>-</w:t>
      </w:r>
      <w:r>
        <w:t>Din’s speech. He has said: “Rather, it may be said that your twelve Imams are better to be followed than the four Imams and other than them. For all the twelve (Imams) are in agreement on one school they had clarified and confirmed while the difference in all the chapters of the jurisprudence of the four (schools) is famous. So its sources cannot be understood and set right; and it is well</w:t>
      </w:r>
      <w:r w:rsidR="00AC00B5">
        <w:t>-</w:t>
      </w:r>
      <w:r>
        <w:t>known that what one person clarifies is not exactly equal to what twelve Imams clarify, all this is of (the things)</w:t>
      </w:r>
      <w:r w:rsidR="00193F9A">
        <w:t xml:space="preserve"> </w:t>
      </w:r>
      <w:r>
        <w:t>concerning which the just has no pause and</w:t>
      </w:r>
      <w:r w:rsidR="005C3452">
        <w:t xml:space="preserve"> the unjust has no viewpoint.”</w:t>
      </w:r>
      <w:r w:rsidR="005C3452" w:rsidRPr="00E2418A">
        <w:rPr>
          <w:rStyle w:val="libFootnotenumChar"/>
        </w:rPr>
        <w:t>[9</w:t>
      </w:r>
      <w:r w:rsidRPr="00E2418A">
        <w:rPr>
          <w:rStyle w:val="libFootnotenumChar"/>
        </w:rPr>
        <w:t>]</w:t>
      </w:r>
    </w:p>
    <w:p w:rsidR="006A6F6E" w:rsidRDefault="000070D2" w:rsidP="000070D2">
      <w:pPr>
        <w:pStyle w:val="libNormal"/>
      </w:pPr>
      <w:r>
        <w:t>Shaykh Shaltut, head of al</w:t>
      </w:r>
      <w:r w:rsidR="00AC00B5">
        <w:t>-</w:t>
      </w:r>
      <w:r>
        <w:t>Azhar Mosque, has confirmed this aspect. He has declared that the Imami jurisprudence is the firmest of all Islamic jurisprudence in original thought, deep reasoning, and closeness to reality.</w:t>
      </w:r>
    </w:p>
    <w:p w:rsidR="006A6F6E" w:rsidRDefault="000070D2" w:rsidP="000070D2">
      <w:pPr>
        <w:pStyle w:val="libNormal"/>
      </w:pPr>
      <w:r>
        <w:t>It is natural that this aspect to which the Shi‘a have cleaved and declared in all fields has no side of immoderation; yet it is distinguished by moderation and has no deviation in all dimensions.</w:t>
      </w:r>
    </w:p>
    <w:p w:rsidR="006A6F6E" w:rsidRDefault="000070D2" w:rsidP="000070D2">
      <w:pPr>
        <w:pStyle w:val="libNormal"/>
      </w:pPr>
      <w:r>
        <w:t>Secondly, the Shi‘ites have unanimously agreed that the Imams of Ahl al</w:t>
      </w:r>
      <w:r w:rsidR="00AC00B5">
        <w:t>-</w:t>
      </w:r>
      <w:r>
        <w:t xml:space="preserve">Bayt, peace be on them, are from among the honored servants of Allah, that they say nothing before Him and act according to His commands, and that they are the followers of the Reminder. They maintain that their Imams were charged with authority, Allah’s residue, His choice, His party and </w:t>
      </w:r>
      <w:r>
        <w:lastRenderedPageBreak/>
        <w:t>containers of His knowledge, that they are the rulers over mankind, pillars of the country, gates of faith. They think that Allah preserved them from temptations, purified them from defilement, kept away the uncleanness from them, and thoroughly purified them. Imam ‘Ali, the commander of the faithful has described them in his statement: “They are the life of knowledge and death of ignorance; their clemency tells you of their knowledge; their outward (tells) you of their inward, and their silence (tells you) of their wise reason; they do not oppose the truth nor do they differ over it; they are the supporters of Islam, intimate friends for seeking refuge; through them the truth has returned to its origin, the falsehood has been removed from its place and its tongue has been cut off from its source; they have comprehended the religion with the mind of awareness and care, not with the mind of hearing and narration, for the narrators of knowledge are many (while) those who take care of it are few.”</w:t>
      </w:r>
      <w:r w:rsidRPr="00E2418A">
        <w:rPr>
          <w:rStyle w:val="libFootnotenumChar"/>
        </w:rPr>
        <w:t>[10]</w:t>
      </w:r>
    </w:p>
    <w:p w:rsidR="006A6F6E" w:rsidRDefault="000070D2" w:rsidP="000070D2">
      <w:pPr>
        <w:pStyle w:val="libNormal"/>
      </w:pPr>
      <w:r>
        <w:t>The great poet of Islam, al</w:t>
      </w:r>
      <w:r w:rsidR="00AC00B5">
        <w:t>-</w:t>
      </w:r>
      <w:r>
        <w:t>Kumayt, has described them in one of his wonderful poems, saying:</w:t>
      </w:r>
    </w:p>
    <w:p w:rsidR="006A6F6E" w:rsidRDefault="000070D2" w:rsidP="000070D2">
      <w:pPr>
        <w:pStyle w:val="libNormal"/>
      </w:pPr>
      <w:r>
        <w:t>They are close to generosity and far from the injustice in the ties of the precepts.</w:t>
      </w:r>
    </w:p>
    <w:p w:rsidR="006A6F6E" w:rsidRDefault="000070D2" w:rsidP="000070D2">
      <w:pPr>
        <w:pStyle w:val="libNormal"/>
      </w:pPr>
      <w:r>
        <w:t>They give right answer on the matter over which the people differ. They have established the rules of Islam.</w:t>
      </w:r>
    </w:p>
    <w:p w:rsidR="006A6F6E" w:rsidRDefault="000070D2" w:rsidP="000070D2">
      <w:pPr>
        <w:pStyle w:val="libNormal"/>
      </w:pPr>
      <w:r>
        <w:t>They are sufficient protectors at war when it becomes hot.</w:t>
      </w:r>
    </w:p>
    <w:p w:rsidR="006A6F6E" w:rsidRDefault="000070D2" w:rsidP="000070D2">
      <w:pPr>
        <w:pStyle w:val="libNormal"/>
      </w:pPr>
      <w:r>
        <w:t>They are like rain when the people suffer from drought; they are like a shelter for the nursemaid of orphans.</w:t>
      </w:r>
    </w:p>
    <w:p w:rsidR="006A6F6E" w:rsidRDefault="000070D2" w:rsidP="000070D2">
      <w:pPr>
        <w:pStyle w:val="libNormal"/>
      </w:pPr>
      <w:r>
        <w:t>They are overweighing in opinion, having perfect justice in behavior, and knowledgeable at heavy affairs.</w:t>
      </w:r>
    </w:p>
    <w:p w:rsidR="006A6F6E" w:rsidRDefault="000070D2" w:rsidP="000070D2">
      <w:pPr>
        <w:pStyle w:val="libNormal"/>
      </w:pPr>
      <w:r>
        <w:t>They are leaders, but they are not like those who rule the people and the sheep in the same way.</w:t>
      </w:r>
      <w:r w:rsidRPr="00E2418A">
        <w:rPr>
          <w:rStyle w:val="libFootnotenumChar"/>
        </w:rPr>
        <w:t>[1</w:t>
      </w:r>
      <w:r w:rsidR="007C1C67" w:rsidRPr="00E2418A">
        <w:rPr>
          <w:rStyle w:val="libFootnotenumChar"/>
        </w:rPr>
        <w:t>1</w:t>
      </w:r>
      <w:r w:rsidRPr="00E2418A">
        <w:rPr>
          <w:rStyle w:val="libFootnotenumChar"/>
        </w:rPr>
        <w:t>]</w:t>
      </w:r>
    </w:p>
    <w:p w:rsidR="006A6F6E" w:rsidRDefault="000070D2" w:rsidP="000070D2">
      <w:pPr>
        <w:pStyle w:val="libNormal"/>
      </w:pPr>
      <w:r>
        <w:t>These are some qualities of Ahl al</w:t>
      </w:r>
      <w:r w:rsidR="00AC00B5">
        <w:t>-</w:t>
      </w:r>
      <w:r>
        <w:t>Bayt described by the poet of faith, al</w:t>
      </w:r>
      <w:r w:rsidR="00AC00B5">
        <w:t>-</w:t>
      </w:r>
      <w:r>
        <w:t>Kumayt. It is worth mentioning that al</w:t>
      </w:r>
      <w:r w:rsidR="00AC00B5">
        <w:t>-</w:t>
      </w:r>
      <w:r>
        <w:t>Kumayt was a contemporary of them. He associated with them, tried their ethics, so he believed in them, Allah’s peace be on them, as a copy having no second in the history of mankind in knowledge, generosity, and taking care of the religion. He hurried to struggle for them, composing on them his poems called al</w:t>
      </w:r>
      <w:r w:rsidR="00AC00B5">
        <w:t>-</w:t>
      </w:r>
      <w:r>
        <w:t>Hashimiyat, which give an account of a great side of the Shi’ite beliefs giving proofs of them, sometimes through verses of the Holy Qur’an and sometimes through the Prophet’s traditions (sunna).</w:t>
      </w:r>
    </w:p>
    <w:p w:rsidR="006A6F6E" w:rsidRDefault="000070D2" w:rsidP="000070D2">
      <w:pPr>
        <w:pStyle w:val="libNormal"/>
      </w:pPr>
      <w:r>
        <w:t>Any way, the Imami Shi‘a renounce immoderation concerning their Imams and they have unanimously agreed that the excessive are deviated and rebels against the religion.</w:t>
      </w:r>
    </w:p>
    <w:p w:rsidR="006A6F6E" w:rsidRDefault="000070D2" w:rsidP="000070D2">
      <w:pPr>
        <w:pStyle w:val="libNormal"/>
      </w:pPr>
      <w:r>
        <w:t>Surely the reality of excessiveness means raising the Imam to the rank of Allah, the Worshiped. The excessive said to Imam ‘Ali, the Commander of the faithful, peace be on him: “You are! You are!”</w:t>
      </w:r>
    </w:p>
    <w:p w:rsidR="006A6F6E" w:rsidRDefault="000070D2" w:rsidP="000070D2">
      <w:pPr>
        <w:pStyle w:val="libNormal"/>
      </w:pPr>
      <w:r>
        <w:t>“What am I,” he asked them.</w:t>
      </w:r>
    </w:p>
    <w:p w:rsidR="006A6F6E" w:rsidRDefault="000070D2" w:rsidP="000070D2">
      <w:pPr>
        <w:pStyle w:val="libNormal"/>
      </w:pPr>
      <w:r>
        <w:t>“You are Allah, the Creator,” they answered.</w:t>
      </w:r>
    </w:p>
    <w:p w:rsidR="006A6F6E" w:rsidRDefault="000070D2" w:rsidP="000070D2">
      <w:pPr>
        <w:pStyle w:val="libNormal"/>
      </w:pPr>
      <w:r>
        <w:t>He asked them to repent, but they did not withdraw from their error, so he intended to burn some of them. While they were driven to the fire, they said: “Surely, he is Allah! It is He who chastises with fire!”</w:t>
      </w:r>
      <w:r w:rsidRPr="00E2418A">
        <w:rPr>
          <w:rStyle w:val="libFootnotenumChar"/>
        </w:rPr>
        <w:t>[</w:t>
      </w:r>
      <w:r w:rsidR="007C1C67" w:rsidRPr="00E2418A">
        <w:rPr>
          <w:rStyle w:val="libFootnotenumChar"/>
        </w:rPr>
        <w:t>1</w:t>
      </w:r>
      <w:r w:rsidRPr="00E2418A">
        <w:rPr>
          <w:rStyle w:val="libFootnotenumChar"/>
        </w:rPr>
        <w:t>2]</w:t>
      </w:r>
      <w:r>
        <w:t xml:space="preserve"> This is the thinking of the excessive: atheism in the religion, rebellion against </w:t>
      </w:r>
      <w:r>
        <w:lastRenderedPageBreak/>
        <w:t>worshiping Allah, and apostasy from Islam. As for the attitude of the Imams of Ahl al</w:t>
      </w:r>
      <w:r w:rsidR="00AC00B5">
        <w:t>-</w:t>
      </w:r>
      <w:r>
        <w:t>Bayt toward them, it was severe and violent. They decided that the excessive had to be killed, that it was forbidden for the Muslims to associate with them, and that they had to be isolated from Muslim masses. Imam Musa, peace be on him, cursed Muhammed b. Bashir when he was excessive in respect with him. He invoked Allah against him and renounced him.</w:t>
      </w:r>
      <w:r w:rsidRPr="00E2418A">
        <w:rPr>
          <w:rStyle w:val="libFootnotenumChar"/>
        </w:rPr>
        <w:t>[</w:t>
      </w:r>
      <w:r w:rsidR="007C1C67" w:rsidRPr="00E2418A">
        <w:rPr>
          <w:rStyle w:val="libFootnotenumChar"/>
        </w:rPr>
        <w:t>1</w:t>
      </w:r>
      <w:r w:rsidRPr="00E2418A">
        <w:rPr>
          <w:rStyle w:val="libFootnotenumChar"/>
        </w:rPr>
        <w:t>3]</w:t>
      </w:r>
    </w:p>
    <w:p w:rsidR="006A6F6E" w:rsidRDefault="000070D2" w:rsidP="000070D2">
      <w:pPr>
        <w:pStyle w:val="libNormal"/>
      </w:pPr>
      <w:r>
        <w:t>Surely, the belief of the Shi‘a concerning the Imams of Ahl al</w:t>
      </w:r>
      <w:r w:rsidR="00AC00B5">
        <w:t>-</w:t>
      </w:r>
      <w:r>
        <w:t>Bayt has been taken from the spirit and core of Islam, and it has, praise belongs to Allah, has no excessiveness nor deviation from wise thinking, but it is clear and pure; besides it is distinguished by originality, logic, and proof.</w:t>
      </w:r>
    </w:p>
    <w:p w:rsidR="006A6F6E" w:rsidRDefault="000070D2" w:rsidP="000070D2">
      <w:pPr>
        <w:pStyle w:val="libNormal"/>
      </w:pPr>
      <w:r>
        <w:t>Thirdly, surely the most prominent aspect of worshipping the Shi’a show toward their Imams is that they commemorate their remembrance and praise their outstanding merits. They hold commemorative ceremonies to mention the heav</w:t>
      </w:r>
      <w:r w:rsidR="00601D5A">
        <w:t xml:space="preserve">y </w:t>
      </w:r>
      <w:r>
        <w:t>misfortunes and calamities that had befallen their Imams. They review their behavior and their ideals full of fear of Allah, love for good, general deeds, devotion to the way of truth and service of the community. The Shi‘a also visit their pure shrines in order to ask the blessing of them and to seek nearness to Allah through them, for such visitations are the greatest of all kind of aspects of love Allah has made incumbent on Muslims to show toward the Prophet’s family.</w:t>
      </w:r>
    </w:p>
    <w:p w:rsidR="000070D2" w:rsidRDefault="000070D2" w:rsidP="000070D2">
      <w:pPr>
        <w:pStyle w:val="libNormal"/>
      </w:pPr>
      <w:r>
        <w:t>These are some aspects of the friendship the Shi‘a show toward the Imams, peace be on them; such friendship has neither defect of excessiveness nor immoderation in love for them; according to this moderate love, we will talk about Imam Musa, peace be on him, with faithfulness and sincerity. In this respect I am (the author) a researcher loyal to truth through every possible way.</w:t>
      </w:r>
    </w:p>
    <w:p w:rsidR="006A6F6E" w:rsidRDefault="000070D2" w:rsidP="00E40452">
      <w:pPr>
        <w:pStyle w:val="Heading2Center"/>
      </w:pPr>
      <w:bookmarkStart w:id="4" w:name="_Toc481406264"/>
      <w:r>
        <w:t>(3)</w:t>
      </w:r>
      <w:bookmarkEnd w:id="4"/>
    </w:p>
    <w:p w:rsidR="006A6F6E" w:rsidRDefault="000070D2" w:rsidP="000070D2">
      <w:pPr>
        <w:pStyle w:val="libNormal"/>
      </w:pPr>
      <w:r>
        <w:t>The thing that requires a question is that we find no Imam from among the Imams of Ahl al</w:t>
      </w:r>
      <w:r w:rsidR="00AC00B5">
        <w:t>-</w:t>
      </w:r>
      <w:r>
        <w:t>Bayt could peacefully and tranquilly live and was far from fear, terror, and exhaustion. All the Imams suffered from the severest kind of wrong, injustice, and persecution; their sorrowful end was either killing or poison. Perhaps, the most important reasons for that, as we think, are as follows:</w:t>
      </w:r>
    </w:p>
    <w:p w:rsidR="006A6F6E" w:rsidRDefault="000070D2" w:rsidP="000070D2">
      <w:pPr>
        <w:pStyle w:val="libNormal"/>
      </w:pPr>
      <w:r>
        <w:t>According to their social rank and their general authority over the community, the Imams, peace be on them, were responsible for taking care of the community, keeping its rights, and securing its interests. They did not confirm the surfeit of the oppressive and the hunger of the oppressed. They criticized the rulers of their times for their policy. It is worth mentioning that the rulers paid no attention to good, general acts. They depended on selfishness, enslavement, and forcing the people to do what they had disliked. Many of those rulers such as Muawiya b. Abu Sufyan, Yazid b. Muawiya, Merwan b. al</w:t>
      </w:r>
      <w:r w:rsidR="00AC00B5">
        <w:t>-</w:t>
      </w:r>
      <w:r>
        <w:t xml:space="preserve">Hakam, and the like were not earnest in the affairs of the subjects or were loyal to their matters or looked after their interests. Rather it has been reported that they were serious in spreading social oppression and showing injustice toward their subjects, that they devoted themselves to pleasures and impudence; for example, their palaces were full of a sector of singers, songstresses, and wine. They did not remember Allah </w:t>
      </w:r>
      <w:r>
        <w:lastRenderedPageBreak/>
        <w:t>and the hereafter though they claimed that they represented Islam, which entrusted them with undertaking the affairs of the religion. However, they did not represent it at any way, for their behavior was contrary to all its laws and precepts; that is according to the unanimous agreement of all the historians.</w:t>
      </w:r>
    </w:p>
    <w:p w:rsidR="006A6F6E" w:rsidRDefault="000070D2" w:rsidP="000070D2">
      <w:pPr>
        <w:pStyle w:val="libNormal"/>
      </w:pPr>
      <w:r>
        <w:t>The attitude of the infallible Imams, peace be on them, toward the ruling tyrants of their times was distinguished by severity and strictness; toward them they did not incline to peace and silence; rather they declared resistance and opposition against them, and that is of two kinds:</w:t>
      </w:r>
    </w:p>
    <w:p w:rsidR="006A6F6E" w:rsidRDefault="000070D2" w:rsidP="00E2418A">
      <w:pPr>
        <w:pStyle w:val="Heading3Center"/>
        <w:outlineLvl w:val="0"/>
      </w:pPr>
      <w:bookmarkStart w:id="5" w:name="_Toc481406265"/>
      <w:r>
        <w:t>1. Positive Resistance</w:t>
      </w:r>
      <w:bookmarkEnd w:id="5"/>
    </w:p>
    <w:p w:rsidR="006A6F6E" w:rsidRDefault="000070D2" w:rsidP="000070D2">
      <w:pPr>
        <w:pStyle w:val="libNormal"/>
      </w:pPr>
      <w:r>
        <w:t>Yazid b. Mu‘awiya, the tyrant of his time, made public unbelief and atheism. He rebelled against the will of the community. He decided to debase it, to enslave it, and to force it to do what it disliked. So Imam Husayn, peace be on him, chose this revolutionary way. He, peace be on him, was forced to declare the revolution. For he, peace be on him, came to know that his supporters were few in number, that his friends would desert him, that the swords and the spears would compete with each other to plunder his holy body. He stated that when he was in Holy Mecca, saying: “I am as longing for my ancestors as Ya’qub was longing for Yousif. The death I will meet is better for me; I can see the desert wolves cutting off me limbs between al</w:t>
      </w:r>
      <w:r w:rsidR="00AC00B5">
        <w:t>-</w:t>
      </w:r>
      <w:r>
        <w:t>Nawawis and Karbala, filling their empty stomachs with my own flesh; their is no escape from the day has been written by the pen.”</w:t>
      </w:r>
      <w:r w:rsidRPr="00E2418A">
        <w:rPr>
          <w:rStyle w:val="libFootnotenumChar"/>
        </w:rPr>
        <w:t>[1</w:t>
      </w:r>
      <w:r w:rsidR="004557C3" w:rsidRPr="00E2418A">
        <w:rPr>
          <w:rStyle w:val="libFootnotenumChar"/>
        </w:rPr>
        <w:t>4</w:t>
      </w:r>
      <w:r w:rsidRPr="00E2418A">
        <w:rPr>
          <w:rStyle w:val="libFootnotenumChar"/>
        </w:rPr>
        <w:t>]</w:t>
      </w:r>
    </w:p>
    <w:p w:rsidR="006A6F6E" w:rsidRDefault="000070D2" w:rsidP="000070D2">
      <w:pPr>
        <w:pStyle w:val="libNormal"/>
      </w:pPr>
      <w:r>
        <w:t>Imam al</w:t>
      </w:r>
      <w:r w:rsidR="00AC00B5">
        <w:t>-</w:t>
      </w:r>
      <w:r>
        <w:t>Husayn told the people about what he would meet in Kerbela such as cutting off his limbs on its highland, his yearning for this brilliant fate through which his beliefs aiming at achieving social justice among people won a victory.</w:t>
      </w:r>
    </w:p>
    <w:p w:rsidR="000070D2" w:rsidRDefault="000070D2" w:rsidP="000070D2">
      <w:pPr>
        <w:pStyle w:val="libNormal"/>
      </w:pPr>
      <w:r>
        <w:t>The Master of Martyrs, Imam al</w:t>
      </w:r>
      <w:r w:rsidR="00AC00B5">
        <w:t>-</w:t>
      </w:r>
      <w:r>
        <w:t>Husayn, performed this great sacrifice to remove from the body of the community that error practiced by the Umayyad government. His holy martyrdom played an effective role in waking and enlightening the Muslim masses, for revolutionary operations were increased to the extent that they were able to overthrow the Umayyad government and remove all its traces from the Arab and Muslim world.</w:t>
      </w:r>
    </w:p>
    <w:p w:rsidR="006A6F6E" w:rsidRDefault="000070D2" w:rsidP="00E2418A">
      <w:pPr>
        <w:pStyle w:val="Heading3Center"/>
        <w:outlineLvl w:val="0"/>
      </w:pPr>
      <w:bookmarkStart w:id="6" w:name="_Toc481406266"/>
      <w:r>
        <w:t>2. Negative Resistance</w:t>
      </w:r>
      <w:bookmarkEnd w:id="6"/>
    </w:p>
    <w:p w:rsidR="006A6F6E" w:rsidRDefault="000070D2" w:rsidP="000070D2">
      <w:pPr>
        <w:pStyle w:val="libNormal"/>
      </w:pPr>
      <w:r>
        <w:t>This sound way was chosen by some pure Imams because they knew that the positive resistance would be not useful for overcoming the events due to the standing political conditions which would certainly abort the revolution and damage the Islamic matter. Accordingly they declared the negative resistance of whose aspects were that it was forbidden to cooperate with the ruling machinery of government and to plead cases in its courts just as it has been written down by the Imami jurists in the book of judgment. This was a useful way with a great effect on achieving the sound objectives the Imams of Ahl al</w:t>
      </w:r>
      <w:r w:rsidR="00AC00B5">
        <w:t>-</w:t>
      </w:r>
      <w:r>
        <w:t>Bayt, peace be on them, wanted. This negative way was confirmed by Imam Musa, peace be on him during his talk with Saffwan al</w:t>
      </w:r>
      <w:r w:rsidR="00AC00B5">
        <w:t>-</w:t>
      </w:r>
      <w:r>
        <w:t>Jammal; we will mention it in the chapters that follow.</w:t>
      </w:r>
    </w:p>
    <w:p w:rsidR="006A6F6E" w:rsidRDefault="000070D2" w:rsidP="000070D2">
      <w:pPr>
        <w:pStyle w:val="libNormal"/>
      </w:pPr>
      <w:r>
        <w:t xml:space="preserve">This brilliant policy was followed by Mr. Ghandi during his liberating India, for he made it forbidden for the Indians to cooperate with the British </w:t>
      </w:r>
      <w:r>
        <w:lastRenderedPageBreak/>
        <w:t>Colonialism and to respond to it. This policy was wonderfully successful, for the colonists were forced to withdraw from India and to grant it a political independence.</w:t>
      </w:r>
    </w:p>
    <w:p w:rsidR="006A6F6E" w:rsidRDefault="000070D2" w:rsidP="000070D2">
      <w:pPr>
        <w:pStyle w:val="libNormal"/>
      </w:pPr>
      <w:r>
        <w:t>Unfortunately, the ‘Alawid revolutionists from among the Hassanid and the like did not follow this moderate, constructive policy whose slogan the Imams, peac</w:t>
      </w:r>
      <w:r w:rsidR="00601D5A">
        <w:t xml:space="preserve">e </w:t>
      </w:r>
      <w:r>
        <w:t>be on them raised. For they hoisted the flag of the revolution against the Umayyad and the Abbasid governments. Their revolution was unsuccessful because they did not carry it out according to some sound plans, so their revolution failed and brought about to them many problems and difficulties and made them lead a life full of immortal pain and misfortunes.</w:t>
      </w:r>
    </w:p>
    <w:p w:rsidR="006A6F6E" w:rsidRDefault="000070D2" w:rsidP="000070D2">
      <w:pPr>
        <w:pStyle w:val="libNormal"/>
      </w:pPr>
      <w:r>
        <w:t>The ruling authorities were fully aware of this negative resistance on which the Imams of Ahl al</w:t>
      </w:r>
      <w:r w:rsidR="00AC00B5">
        <w:t>-</w:t>
      </w:r>
      <w:r>
        <w:t>Bayt, peace be on them, depended. For this reason they spread detectives among all the circles and they in detail informed them about what happened in they country. They reported to Harun al</w:t>
      </w:r>
      <w:r w:rsidR="00AC00B5">
        <w:t>-</w:t>
      </w:r>
      <w:r>
        <w:t>Rashid the story of Saffwan al</w:t>
      </w:r>
      <w:r w:rsidR="00AC00B5">
        <w:t>-</w:t>
      </w:r>
      <w:r>
        <w:t>Jammal when he intended to sell his camels he hired out to him during the season of the hajj responding to the advice of Imam Musa, peace be on him. So Harun sent for him and wanted to killed him, but he changed up his mind; any way, the then standing governments used all their organs to work against Ahl al</w:t>
      </w:r>
      <w:r w:rsidR="00AC00B5">
        <w:t>-</w:t>
      </w:r>
      <w:r>
        <w:t>Bayt and used against them all the following ways:</w:t>
      </w:r>
    </w:p>
    <w:p w:rsidR="006A6F6E" w:rsidRDefault="000070D2" w:rsidP="000070D2">
      <w:pPr>
        <w:pStyle w:val="libNormal"/>
      </w:pPr>
      <w:r>
        <w:t>1. They met them with increasingly violence and persecution. They went too far in abasing and wronging them to the extent we cannot describe because of its atrocity and bitterness. Concerning this Abu al</w:t>
      </w:r>
      <w:r w:rsidR="00AC00B5">
        <w:t>-</w:t>
      </w:r>
      <w:r>
        <w:t>Ferajj al</w:t>
      </w:r>
      <w:r w:rsidR="00AC00B5">
        <w:t>-</w:t>
      </w:r>
      <w:r>
        <w:t>Asfahani has singled out a book called “Maqatil al</w:t>
      </w:r>
      <w:r w:rsidR="00AC00B5">
        <w:t>-</w:t>
      </w:r>
      <w:r>
        <w:t>Talibiyyin”, in which he has mentioned all kind of the hard ordeals and heavy punishments that included all the ‘Alawids.</w:t>
      </w:r>
    </w:p>
    <w:p w:rsidR="006A6F6E" w:rsidRDefault="000070D2" w:rsidP="000070D2">
      <w:pPr>
        <w:pStyle w:val="libNormal"/>
      </w:pPr>
      <w:r>
        <w:t>2. They laid an economic siege to the ‘Alawids to undermine their power. For example, Harun al</w:t>
      </w:r>
      <w:r w:rsidR="00AC00B5">
        <w:t>-</w:t>
      </w:r>
      <w:r>
        <w:t>Rashid intended to practice this policy against Imam Musa. When he traveled to Yethrib (Medina), he generously gave to the children of the Prophet’s companions except Imam Musa. He did not give him any thing suitable to his rank. So (his son) al</w:t>
      </w:r>
      <w:r w:rsidR="00AC00B5">
        <w:t>-</w:t>
      </w:r>
      <w:r>
        <w:t>Ma’mun asked him about that and he answered: “Surely, his poverty is more loveable to me than his riches; if I gave him something of which he is worthy, he would mutiny against me.” He appointed observers and spies over the people who gave money to the Imam. This measure brought to him severe financial straits and troubles. Such was the policy of those rulers toward the infallible Imams. It was marked by imposing poverty on them; all the ‘Alawids suffered from abject poverty during the days of al</w:t>
      </w:r>
      <w:r w:rsidR="00AC00B5">
        <w:t>-</w:t>
      </w:r>
      <w:r>
        <w:t>Mutawakil, who subjected to displeasure and vengeance all those who gave money to them; the Imams were so poor that they had nothing in their houses except one cloak. When one of them wanted to go out, he put on the cloak as a garment.</w:t>
      </w:r>
      <w:r w:rsidRPr="00E2418A">
        <w:rPr>
          <w:rStyle w:val="libFootnotenumChar"/>
        </w:rPr>
        <w:t>[1</w:t>
      </w:r>
      <w:r w:rsidR="004557C3" w:rsidRPr="00E2418A">
        <w:rPr>
          <w:rStyle w:val="libFootnotenumChar"/>
        </w:rPr>
        <w:t>5</w:t>
      </w:r>
      <w:r w:rsidRPr="00E2418A">
        <w:rPr>
          <w:rStyle w:val="libFootnotenumChar"/>
        </w:rPr>
        <w:t>]</w:t>
      </w:r>
      <w:r>
        <w:t xml:space="preserve"> Al</w:t>
      </w:r>
      <w:r w:rsidR="00AC00B5">
        <w:t>-</w:t>
      </w:r>
      <w:r>
        <w:t>Mutawakil intended to stop all their economic incomes.</w:t>
      </w:r>
    </w:p>
    <w:p w:rsidR="006A6F6E" w:rsidRDefault="000070D2" w:rsidP="000070D2">
      <w:pPr>
        <w:pStyle w:val="libNormal"/>
      </w:pPr>
      <w:r>
        <w:t>3.They veiled them from the Islamic world, imposed severe observation and fearful pursuit on all those who cooperated with them. Of course, this led to the appearance of different tendencies among the Shi‘a, and the Imam of guidance had no room to unite the ranks of the Shi‘ites and to remove the ideological tendencie</w:t>
      </w:r>
      <w:r w:rsidR="00601D5A">
        <w:t xml:space="preserve">s </w:t>
      </w:r>
      <w:r w:rsidR="004557C3">
        <w:t>that took place among them.</w:t>
      </w:r>
      <w:r w:rsidR="004557C3" w:rsidRPr="00E2418A">
        <w:rPr>
          <w:rStyle w:val="libFootnotenumChar"/>
        </w:rPr>
        <w:t>[16</w:t>
      </w:r>
      <w:r w:rsidRPr="00E2418A">
        <w:rPr>
          <w:rStyle w:val="libFootnotenumChar"/>
        </w:rPr>
        <w:t>]</w:t>
      </w:r>
    </w:p>
    <w:p w:rsidR="006A6F6E" w:rsidRDefault="000070D2" w:rsidP="000070D2">
      <w:pPr>
        <w:pStyle w:val="libNormal"/>
      </w:pPr>
      <w:r>
        <w:lastRenderedPageBreak/>
        <w:t>4. They went too far in practicing severity against the Shi‘a and poured upon them severe kind of painful torture. Imam al</w:t>
      </w:r>
      <w:r w:rsidR="00AC00B5">
        <w:t>-</w:t>
      </w:r>
      <w:r>
        <w:t>Baqir spoke of the hard ordeals the Shi‘a faced during the days of the Umayyad government. He said: “Our Shi‘ites (followers) are killed everywhere. Their hands and their legs are cut off due to suspicion and accusation. Those who show love toward us and devote themselves to us are imprisoned; their money is plundered and</w:t>
      </w:r>
      <w:r w:rsidR="004557C3">
        <w:t xml:space="preserve"> their houses are demolished.”</w:t>
      </w:r>
      <w:r w:rsidR="004557C3" w:rsidRPr="00E2418A">
        <w:rPr>
          <w:rStyle w:val="libFootnotenumChar"/>
        </w:rPr>
        <w:t>[17</w:t>
      </w:r>
      <w:r w:rsidRPr="00E2418A">
        <w:rPr>
          <w:rStyle w:val="libFootnotenumChar"/>
        </w:rPr>
        <w:t>]</w:t>
      </w:r>
    </w:p>
    <w:p w:rsidR="006A6F6E" w:rsidRDefault="000070D2" w:rsidP="000070D2">
      <w:pPr>
        <w:pStyle w:val="libNormal"/>
      </w:pPr>
      <w:r>
        <w:t>All the Umayyad and the ‘Abbasid governments employed their propaganda organs against the Shi‘a to the extent that the love for Ahl al</w:t>
      </w:r>
      <w:r w:rsidR="00AC00B5">
        <w:t>-</w:t>
      </w:r>
      <w:r>
        <w:t>Bayt became shame and defect. The Shi’ite was regarded as unsuccessful and loser. Some Umayyads and ‘Abbasids decided that love for Ahl al</w:t>
      </w:r>
      <w:r w:rsidR="00AC00B5">
        <w:t>-</w:t>
      </w:r>
      <w:r>
        <w:t>Bayt was an apostasy from the religion and rebellion against Islam. To all of this, the poet of the faith and struggle, al</w:t>
      </w:r>
      <w:r w:rsidR="00AC00B5">
        <w:t>-</w:t>
      </w:r>
      <w:r>
        <w:t>Kumayt, refers:</w:t>
      </w:r>
    </w:p>
    <w:p w:rsidR="006A6F6E" w:rsidRDefault="000070D2" w:rsidP="000070D2">
      <w:pPr>
        <w:pStyle w:val="libNormal"/>
      </w:pPr>
      <w:r>
        <w:t>They indicate with their hands to me and their statement is: verily this is unsuccessful, while the indicters are more unsuccessful (than me).</w:t>
      </w:r>
    </w:p>
    <w:p w:rsidR="006A6F6E" w:rsidRDefault="000070D2" w:rsidP="000070D2">
      <w:pPr>
        <w:pStyle w:val="libNormal"/>
      </w:pPr>
      <w:r>
        <w:t>A sect has accused me of unbelief and a sect says that I am an evil</w:t>
      </w:r>
      <w:r w:rsidR="00AC00B5">
        <w:t>-</w:t>
      </w:r>
      <w:r>
        <w:t>doer and guilty.</w:t>
      </w:r>
    </w:p>
    <w:p w:rsidR="006A6F6E" w:rsidRDefault="000070D2" w:rsidP="000070D2">
      <w:pPr>
        <w:pStyle w:val="libNormal"/>
      </w:pPr>
      <w:r>
        <w:t>They criticize me for (my) love for you out of their deception and deviation; rather they mock (at me), while I wonder at them.</w:t>
      </w:r>
    </w:p>
    <w:p w:rsidR="006A6F6E" w:rsidRDefault="000070D2" w:rsidP="000070D2">
      <w:pPr>
        <w:pStyle w:val="libNormal"/>
      </w:pPr>
      <w:r>
        <w:t xml:space="preserve">They say: “His inclination and opinion are Turabi; (such was) I </w:t>
      </w:r>
      <w:r w:rsidR="004557C3">
        <w:t>called and nicknamed by them.”</w:t>
      </w:r>
      <w:r w:rsidR="004557C3" w:rsidRPr="00E2418A">
        <w:rPr>
          <w:rStyle w:val="libFootnotenumChar"/>
        </w:rPr>
        <w:t>[18</w:t>
      </w:r>
      <w:r w:rsidRPr="00E2418A">
        <w:rPr>
          <w:rStyle w:val="libFootnotenumChar"/>
        </w:rPr>
        <w:t>]</w:t>
      </w:r>
    </w:p>
    <w:p w:rsidR="006A6F6E" w:rsidRDefault="000070D2" w:rsidP="000070D2">
      <w:pPr>
        <w:pStyle w:val="libNormal"/>
      </w:pPr>
      <w:r>
        <w:t>Any way, the authorities opposed the Prophet, may Allah bless him and his family, when they took severe measures against the Imams of Ahl al</w:t>
      </w:r>
      <w:r w:rsidR="00AC00B5">
        <w:t>-</w:t>
      </w:r>
      <w:r>
        <w:t>Bayt, peace be on them. For the Prophet ordered the community to show love toward his family, to take care of them, and to honor them in all things.</w:t>
      </w:r>
    </w:p>
    <w:p w:rsidR="006A6F6E" w:rsidRDefault="000070D2" w:rsidP="000070D2">
      <w:pPr>
        <w:pStyle w:val="libNormal"/>
      </w:pPr>
      <w:r>
        <w:t>The ruling authorities of those times thought that the Imams had no objectives in government except that they aimed at spreading justice and equality, applying the precepts of the Qur’an on the general, real life of the Muslims. However, this did not agree with their policies aiming at selfishness, enslavement, and spending the money in the public treasury on the dissolute and the mischievous. They harbored malice against all those who demanding social reform and justice.</w:t>
      </w:r>
    </w:p>
    <w:p w:rsidR="000070D2" w:rsidRDefault="000070D2" w:rsidP="000070D2">
      <w:pPr>
        <w:pStyle w:val="libNormal"/>
      </w:pPr>
      <w:r>
        <w:t>In addition to all of that, many of those rulers harbored malice against the Imams of Ahl al</w:t>
      </w:r>
      <w:r w:rsidR="00AC00B5">
        <w:t>-</w:t>
      </w:r>
      <w:r>
        <w:t>Bayt because the Muslims unanimously agreed on honoring, magnifying, and praising them and their merits. Al</w:t>
      </w:r>
      <w:r w:rsidR="00AC00B5">
        <w:t>-</w:t>
      </w:r>
      <w:r>
        <w:t>Mansur was fully aware that Imam al</w:t>
      </w:r>
      <w:r w:rsidR="00AC00B5">
        <w:t>-</w:t>
      </w:r>
      <w:r>
        <w:t>Sadi</w:t>
      </w:r>
      <w:r w:rsidR="00601D5A">
        <w:t xml:space="preserve">q </w:t>
      </w:r>
      <w:r>
        <w:t>was away from the political movements of his time, that he did not intend to assume a government or an authority, and that he prevented the ‘Alawids from declaring a revolution against him. Besides he came to know that the Imam had given him good news of his assuming the Caliphate. Nevertheless, he did not leave him to lead a life of tranquility and security that he might spread the knowledge of his grandfather among the Muslims. He brought him more than one time to his capital trying to assassinate him. There was no reason for that except having malice against him due to his great personality and rank among the Muslims. Yet another example of that is Harun al</w:t>
      </w:r>
      <w:r w:rsidR="00AC00B5">
        <w:t>-</w:t>
      </w:r>
      <w:r>
        <w:t xml:space="preserve">Rashid. He knew that Imam Musa did not intend to dispute with him for his authority or to transgress against him. That is because the Imam had no forces on whom he depended to dispute with him and to revolt against him. Nevertheless, he </w:t>
      </w:r>
      <w:r>
        <w:lastRenderedPageBreak/>
        <w:t>severely punished him, threw him into dark prisons, put poison in food and gave it to him to eat in order to put an end to him. The reason for that is that he envied the Imam and had grudge against him because of his high rank among the Muslims.</w:t>
      </w:r>
    </w:p>
    <w:p w:rsidR="006A6F6E" w:rsidRDefault="000070D2" w:rsidP="009A1D59">
      <w:pPr>
        <w:pStyle w:val="Heading2Center"/>
      </w:pPr>
      <w:bookmarkStart w:id="7" w:name="_Toc481406267"/>
      <w:r>
        <w:t>(4)</w:t>
      </w:r>
      <w:bookmarkEnd w:id="7"/>
    </w:p>
    <w:p w:rsidR="006A6F6E" w:rsidRDefault="000070D2" w:rsidP="000070D2">
      <w:pPr>
        <w:pStyle w:val="libNormal"/>
      </w:pPr>
      <w:r>
        <w:t>The time of Imam Musa was full of heavy crises and events of which were the revolts marked by violence and shedding blood. The most important revolt was that which overthrew the Umayyad government, for the Muslim people enthusiastically hurried to declare a revolt against that government that spared no effort to debase them and to deprive them of all the life requirements.</w:t>
      </w:r>
    </w:p>
    <w:p w:rsidR="006A6F6E" w:rsidRDefault="000070D2" w:rsidP="000070D2">
      <w:pPr>
        <w:pStyle w:val="libNormal"/>
      </w:pPr>
      <w:r>
        <w:t>The slogan of the revolt was the summons to al</w:t>
      </w:r>
      <w:r w:rsidR="00AC00B5">
        <w:t>-</w:t>
      </w:r>
      <w:r>
        <w:t>Rida from among Mohammed’s family; the people responded to him, for their hearts were thirsty for him, and for Mohammed’s family were the first base of great objectives the Muslim society wanted, such as justice, freedom, and equality.</w:t>
      </w:r>
    </w:p>
    <w:p w:rsidR="006A6F6E" w:rsidRDefault="000070D2" w:rsidP="000070D2">
      <w:pPr>
        <w:pStyle w:val="libNormal"/>
      </w:pPr>
      <w:r>
        <w:t>The masses supported this revolution to protect and preserve it, and to offer for it much more sacrifices. For they believed that there was no way for their dignity and protection from selfishness and persecutions except assuming government by the ‘Alawids, the rulers of justice, protectors of truth, the refuge for the oppressed and the persecuted.</w:t>
      </w:r>
    </w:p>
    <w:p w:rsidR="006A6F6E" w:rsidRDefault="000070D2" w:rsidP="000070D2">
      <w:pPr>
        <w:pStyle w:val="libNormal"/>
      </w:pPr>
      <w:r>
        <w:t>None thought that the revolt implied the summons to the ‘Abbasids, for this family had no positive deed for serving the masses. They met no oppression or persecution from the Ummayad family. They were happy and tranquil because the authorities spent too much money on them, secured for them livelihood and wealth as well as they had no brilliant past; rather the history of some of them was full of perfidy and treason toward the community.</w:t>
      </w:r>
    </w:p>
    <w:p w:rsidR="006A6F6E" w:rsidRDefault="000070D2" w:rsidP="000070D2">
      <w:pPr>
        <w:pStyle w:val="libNormal"/>
      </w:pPr>
      <w:r>
        <w:t>Any way the revolt deviated from its original plan and headed for conveying the government to the ‘Abbasids, who appointed Abu Muslim al</w:t>
      </w:r>
      <w:r w:rsidR="00AC00B5">
        <w:t>-</w:t>
      </w:r>
      <w:r>
        <w:t>Khuresani as a general leader of the revolt and trusted him, but he went too far in shedding bloo</w:t>
      </w:r>
      <w:r w:rsidR="00601D5A">
        <w:t xml:space="preserve">d </w:t>
      </w:r>
      <w:r>
        <w:t>for no reason. So the historians have unanimously agreed that he was a sinful blood</w:t>
      </w:r>
      <w:r w:rsidR="00AC00B5">
        <w:t>-</w:t>
      </w:r>
      <w:r>
        <w:t>shedder. They have maintained that he paid no attention to any crime he committed, regarded as easy destroying selves and souls, punished the innocent because of the guilty, punished those who came to him due to those who turned away from him, killed out of suspicion and accusation. They have said that he killed thousands of people. This indicates that he had no faith in Allah and the hereafter; nevertheless, the ‘Abbasids adopted all his terrorist plans; some sources show that it was the ‘Abbasid who entrusted him with that.</w:t>
      </w:r>
    </w:p>
    <w:p w:rsidR="006A6F6E" w:rsidRDefault="000070D2" w:rsidP="000070D2">
      <w:pPr>
        <w:pStyle w:val="libNormal"/>
      </w:pPr>
      <w:r>
        <w:t>Any way, the ‘Abbasids undertook the government through shedding seas of blood and heaping up mountains of the bodies of the innocent. When they took the reins of government, they massacred the ummayyads and their followers, spread among them murder and severe punishment. As for Imam al</w:t>
      </w:r>
      <w:r w:rsidR="00AC00B5">
        <w:t>-</w:t>
      </w:r>
      <w:r>
        <w:t>Sadiq, peace be on him, he did not confirm that; he asked the authorities to pardon and forgive them. This shows us the unique humanity of Ahl al</w:t>
      </w:r>
      <w:r w:rsidR="00AC00B5">
        <w:t>-</w:t>
      </w:r>
      <w:r>
        <w:t xml:space="preserve">Bayt, peace be on them. For they did not incline to quenching their thirsty for revenge upon their enemies whatever their offences toward them were, </w:t>
      </w:r>
      <w:r>
        <w:lastRenderedPageBreak/>
        <w:t>for their custom was pardon, gentleness, and kindness to those who showed enmity toward them and wronged them.</w:t>
      </w:r>
    </w:p>
    <w:p w:rsidR="006A6F6E" w:rsidRDefault="000070D2" w:rsidP="000070D2">
      <w:pPr>
        <w:pStyle w:val="libNormal"/>
      </w:pPr>
      <w:r>
        <w:t>Abu Salama, a head in the ‘Abbasid government and an active member in leading their revolution, tried to entrust the caliphate to the ‘Alawids. Whether this was as a deception and a trick of him or out of seriousness and loyalty, he sent messages to Yethrib (Medina) and his messenger handed one of his messages to Imam al</w:t>
      </w:r>
      <w:r w:rsidR="00AC00B5">
        <w:t>-</w:t>
      </w:r>
      <w:r>
        <w:t>Sadiq, peace be on him, who ordered the message to be burnt in a fire was in front of him. The messenger demanded him of a reply and he said to him: “The answer is just as you have seen.” Then the messenger went to Dhu al</w:t>
      </w:r>
      <w:r w:rsidR="00AC00B5">
        <w:t>-</w:t>
      </w:r>
      <w:r>
        <w:t>Nafs al</w:t>
      </w:r>
      <w:r w:rsidR="00AC00B5">
        <w:t>-</w:t>
      </w:r>
      <w:r>
        <w:t>Zakiya and his brother handed to them the letters of Abu Salama; he found in them an urgent response to his request. Imam al</w:t>
      </w:r>
      <w:r w:rsidR="00AC00B5">
        <w:t>-</w:t>
      </w:r>
      <w:r>
        <w:t>Sadiq advised them not to be deceived by that, for they would not assume the affair, but they did not take his advice and thought that it was as sign of envy of him toward them, as the narrators say. Shortly after that, the ‘Alawids declared their revolt against al</w:t>
      </w:r>
      <w:r w:rsidR="00AC00B5">
        <w:t>-</w:t>
      </w:r>
      <w:r>
        <w:t>Mansur; the masses surrounded them; the jurists and the eminent Muslim thinkers confirmed their revolt, but it failed because the Abbasid forces were able to suppress it and put an end to it</w:t>
      </w:r>
      <w:r w:rsidR="00AC00B5">
        <w:t>-</w:t>
      </w:r>
      <w:r>
        <w:t>this has fully been explained in this book.</w:t>
      </w:r>
    </w:p>
    <w:p w:rsidR="006A6F6E" w:rsidRDefault="000070D2" w:rsidP="000070D2">
      <w:pPr>
        <w:pStyle w:val="libNormal"/>
      </w:pPr>
      <w:r>
        <w:t>When the ‘Alawids lost their revolt, their heads were carried on the tops of the spears and were displayed in all countries and cities just as was the condition during the days of the Umayyad government. Al</w:t>
      </w:r>
      <w:r w:rsidR="00AC00B5">
        <w:t>-</w:t>
      </w:r>
      <w:r>
        <w:t>Mansur paid no attention to the bonds of the womb relationship between him and the ‘Alawids. For, after that, he spared no effort to kill and pursue them. In this respect, he excluded neither old men nor children; rather he included them all in a torture which cannot be described because it was very severe to the extent that the ‘Alawids wished that the Umayyad government would return though it was severe and torturing.</w:t>
      </w:r>
    </w:p>
    <w:p w:rsidR="006A6F6E" w:rsidRDefault="000070D2" w:rsidP="000070D2">
      <w:pPr>
        <w:pStyle w:val="libNormal"/>
      </w:pPr>
      <w:r>
        <w:t>These severe measures taken be al</w:t>
      </w:r>
      <w:r w:rsidR="00AC00B5">
        <w:t>-</w:t>
      </w:r>
      <w:r>
        <w:t>Mansur against the ‘Alawids left deep sadnes</w:t>
      </w:r>
      <w:r w:rsidR="00601D5A">
        <w:t xml:space="preserve">s </w:t>
      </w:r>
      <w:r>
        <w:t>in Imam al</w:t>
      </w:r>
      <w:r w:rsidR="00AC00B5">
        <w:t>-</w:t>
      </w:r>
      <w:r>
        <w:t>Sadiq’s and his son, Imam Musa’s souls, for they saw al</w:t>
      </w:r>
      <w:r w:rsidR="00AC00B5">
        <w:t>-</w:t>
      </w:r>
      <w:r>
        <w:t>Mansur severely punishing their cousins, while they had no way to support and save them from that in which they were.</w:t>
      </w:r>
    </w:p>
    <w:p w:rsidR="006A6F6E" w:rsidRDefault="000070D2" w:rsidP="000070D2">
      <w:pPr>
        <w:pStyle w:val="libNormal"/>
      </w:pPr>
      <w:r>
        <w:t>Among the problems of which the time of Imam Musa was full of was the destructive intellectual movements such as unbelief and the like that aimed at putting an end to Islam and to demolish its supports. These movements extended to many Islamic countries and did their best to play with the philosophy of the Islamic ethics, to deny all the religions, to urge the people to perform the forbidden, to play with the general manners, and to corrupt the rest of the social regulations.</w:t>
      </w:r>
    </w:p>
    <w:p w:rsidR="006A6F6E" w:rsidRDefault="000070D2" w:rsidP="000070D2">
      <w:pPr>
        <w:pStyle w:val="libNormal"/>
      </w:pPr>
      <w:r>
        <w:t>Imam al</w:t>
      </w:r>
      <w:r w:rsidR="00AC00B5">
        <w:t>-</w:t>
      </w:r>
      <w:r>
        <w:t>Sadiq, peace be on him, and his son Imam Musa faced and resisted those beliefs and to refute them with scientific proofs.</w:t>
      </w:r>
    </w:p>
    <w:p w:rsidR="000070D2" w:rsidRDefault="000070D2" w:rsidP="000070D2">
      <w:pPr>
        <w:pStyle w:val="libNormal"/>
      </w:pPr>
      <w:r>
        <w:t>In addition to these destructive beliefs there were other beliefs attacked the Islamic world in those times. The beliefs summoned their followers to disunite the social ties, to divide the Muslims, and to mislead the public opinion in many sides of their ideological life, so Imam Musa and his father Imam al</w:t>
      </w:r>
      <w:r w:rsidR="00AC00B5">
        <w:t>-</w:t>
      </w:r>
      <w:r>
        <w:t>Sadiq undertook enlightening the Muslims and warning them against them. The book has objectively contains a speech about all of that.</w:t>
      </w:r>
    </w:p>
    <w:p w:rsidR="006A6F6E" w:rsidRDefault="000070D2" w:rsidP="009A1D59">
      <w:pPr>
        <w:pStyle w:val="Heading2Center"/>
      </w:pPr>
      <w:bookmarkStart w:id="8" w:name="_Toc481406268"/>
      <w:r>
        <w:t>(5)</w:t>
      </w:r>
      <w:bookmarkEnd w:id="8"/>
    </w:p>
    <w:p w:rsidR="006A6F6E" w:rsidRDefault="000070D2" w:rsidP="000070D2">
      <w:pPr>
        <w:pStyle w:val="libNormal"/>
      </w:pPr>
      <w:r>
        <w:lastRenderedPageBreak/>
        <w:t>In the fields of the social service, there is nothing more important than spreading the merits of Ahl al</w:t>
      </w:r>
      <w:r w:rsidR="00AC00B5">
        <w:t>-</w:t>
      </w:r>
      <w:r>
        <w:t>Bayt, peace be of them, display their behavior and affairs, for they supply the society with the requirements of renaissance and progress. The Muslims are in need of a brilliant guidance arising from the message of Ahl al</w:t>
      </w:r>
      <w:r w:rsidR="00AC00B5">
        <w:t>-</w:t>
      </w:r>
      <w:r>
        <w:t>Bayt aiming at self</w:t>
      </w:r>
      <w:r w:rsidR="00AC00B5">
        <w:t>-</w:t>
      </w:r>
      <w:r>
        <w:t>denial, sacrifice in the way of Allah, and the movement toward the fruitful, constructive deeds.</w:t>
      </w:r>
    </w:p>
    <w:p w:rsidR="006A6F6E" w:rsidRDefault="000070D2" w:rsidP="000070D2">
      <w:pPr>
        <w:pStyle w:val="libNormal"/>
      </w:pPr>
      <w:r>
        <w:t>Surely, the Muslims live in bitter conditions; they lead a life of discords and disorders. For the colonial forces have played with their own constituents, deprived them of their fates, strengthened among them all factors of weakness and corruption to the extent that they have led a life of abasement and disgrace. We believe that the Muslims cannot make any progress unless they follow the behavior and teachings of Ahl al</w:t>
      </w:r>
      <w:r w:rsidR="00AC00B5">
        <w:t>-</w:t>
      </w:r>
      <w:r>
        <w:t>Bayt, for in every side of them there is a meeting of original, free awareness, ideals, and perfect belief in the rights of the community. Perhaps, we participate in the field of the social service through our research on the life of Imam Musa, peace be on him.</w:t>
      </w:r>
    </w:p>
    <w:p w:rsidR="006A6F6E" w:rsidRDefault="000070D2" w:rsidP="000070D2">
      <w:pPr>
        <w:pStyle w:val="libNormal"/>
      </w:pPr>
      <w:r>
        <w:t>This book was published in 1378 A. H. and was out of print. Those who are concerned in such researches asked me to reprint it; I (the author) put their request before the great beneficent, al</w:t>
      </w:r>
      <w:r w:rsidR="00AC00B5">
        <w:t>-</w:t>
      </w:r>
      <w:r>
        <w:t>Hajj Muhammed Jewad ‘Ajeena, the son of the notable Hajj, Muhammed Jewad Ajeena, and he responded to me, may Allah protect him. We thank him and may he be successful in printing the book. I as</w:t>
      </w:r>
      <w:r w:rsidR="00601D5A">
        <w:t xml:space="preserve">k </w:t>
      </w:r>
      <w:r>
        <w:t>Allah to grant him a success that he may give life to the remarkable deeds of Ahl al</w:t>
      </w:r>
      <w:r w:rsidR="00AC00B5">
        <w:t>-</w:t>
      </w:r>
      <w:r>
        <w:t>Bayt, peace be on them, and to give him much more reward. Surely He, the Exalted, is the Guardian of that and has power over it.</w:t>
      </w:r>
    </w:p>
    <w:p w:rsidR="006A6F6E" w:rsidRDefault="000070D2" w:rsidP="000070D2">
      <w:pPr>
        <w:pStyle w:val="libNormal"/>
      </w:pPr>
      <w:r>
        <w:t>My brother, His Eminence, great Shaykh, Hadi al</w:t>
      </w:r>
      <w:r w:rsidR="00AC00B5">
        <w:t>-</w:t>
      </w:r>
      <w:r>
        <w:t>Qarashi did me a favor through revising the chapters of the book; His Eminence also did me a favor through revising many books and benefited me in finding some information relating to the life of Imam Musa, peace be on him. After the serious research, I have found that some chapters of the book I have written are in need of re</w:t>
      </w:r>
      <w:r w:rsidR="00AC00B5">
        <w:t>-</w:t>
      </w:r>
      <w:r>
        <w:t>writing and analyzing; also I have changed my mind concerning some researches of the book. The reader will find that this edition is different from the previous one because it contains an addition; moreover it is distinguished by the good printing of which al</w:t>
      </w:r>
      <w:r w:rsidR="00AC00B5">
        <w:t>-</w:t>
      </w:r>
      <w:r>
        <w:t>Adab Press is famous.</w:t>
      </w:r>
    </w:p>
    <w:p w:rsidR="000070D2" w:rsidRDefault="000070D2" w:rsidP="000070D2">
      <w:pPr>
        <w:pStyle w:val="libNormal"/>
      </w:pPr>
      <w:r>
        <w:t>In the end of the introduction, I hope that those who are concerned in these researches will do me a favor through criticizing and re</w:t>
      </w:r>
      <w:r w:rsidR="00AC00B5">
        <w:t>-</w:t>
      </w:r>
      <w:r>
        <w:t>writing this work, that we may all be able to serve this community; surely He, the Exalted, has power over rightness and success.</w:t>
      </w:r>
    </w:p>
    <w:p w:rsidR="006A6F6E" w:rsidRDefault="000070D2" w:rsidP="00E2418A">
      <w:pPr>
        <w:pStyle w:val="libBold1"/>
        <w:outlineLvl w:val="0"/>
      </w:pPr>
      <w:r>
        <w:t>Baqir Sharif al</w:t>
      </w:r>
      <w:r w:rsidR="00AC00B5">
        <w:t>-</w:t>
      </w:r>
      <w:r>
        <w:t>Qarashi</w:t>
      </w:r>
    </w:p>
    <w:p w:rsidR="006A6F6E" w:rsidRDefault="000070D2" w:rsidP="00E2418A">
      <w:pPr>
        <w:pStyle w:val="libBold2"/>
        <w:outlineLvl w:val="0"/>
      </w:pPr>
      <w:r>
        <w:t>Holy Najaf</w:t>
      </w:r>
    </w:p>
    <w:p w:rsidR="000070D2" w:rsidRDefault="000070D2" w:rsidP="00E2418A">
      <w:pPr>
        <w:pStyle w:val="libBold2"/>
        <w:outlineLvl w:val="0"/>
      </w:pPr>
      <w:r>
        <w:t>Dhu al</w:t>
      </w:r>
      <w:r w:rsidR="00AC00B5">
        <w:t>-</w:t>
      </w:r>
      <w:r>
        <w:t>Hijja 1st, 1389 A. H.</w:t>
      </w:r>
    </w:p>
    <w:p w:rsidR="006A6F6E" w:rsidRDefault="005C3452" w:rsidP="00E2418A">
      <w:pPr>
        <w:pStyle w:val="Heading2Center"/>
        <w:outlineLvl w:val="0"/>
      </w:pPr>
      <w:bookmarkStart w:id="9" w:name="_Toc481406269"/>
      <w:r>
        <w:t>Notes</w:t>
      </w:r>
      <w:bookmarkEnd w:id="9"/>
    </w:p>
    <w:p w:rsidR="000070D2" w:rsidRDefault="000070D2" w:rsidP="00800651">
      <w:pPr>
        <w:pStyle w:val="libNormal"/>
      </w:pPr>
      <w:r>
        <w:br w:type="page"/>
      </w:r>
    </w:p>
    <w:p w:rsidR="006A6F6E" w:rsidRDefault="000070D2" w:rsidP="00E2418A">
      <w:pPr>
        <w:pStyle w:val="Heading1Center"/>
      </w:pPr>
      <w:bookmarkStart w:id="10" w:name="_Toc481406270"/>
      <w:r>
        <w:lastRenderedPageBreak/>
        <w:t>Chapter 1</w:t>
      </w:r>
      <w:r w:rsidR="00D549BF">
        <w:t xml:space="preserve">: </w:t>
      </w:r>
      <w:r>
        <w:t>His Birth and His Childhood</w:t>
      </w:r>
      <w:bookmarkEnd w:id="10"/>
    </w:p>
    <w:p w:rsidR="006A6F6E" w:rsidRDefault="000070D2" w:rsidP="000070D2">
      <w:pPr>
        <w:pStyle w:val="libNormal"/>
      </w:pPr>
      <w:r>
        <w:t>The unique aspect by which Islam has been distinguished from the rest of the other religions and social schools is that it has raised the slogan of equality. It has demolished the barriers among the people, adopted that in an effective way, prepared all its powers and abilities to apply that on the arena of life, regarded that as one of the elements of its civilization and an important factor in building its social structure.</w:t>
      </w:r>
    </w:p>
    <w:p w:rsidR="006A6F6E" w:rsidRDefault="000070D2" w:rsidP="000070D2">
      <w:pPr>
        <w:pStyle w:val="libNormal"/>
      </w:pPr>
      <w:r>
        <w:t>According to Allah's Law, people are as equal as the teeth of a comb. No one has a distinction over another and no people have superiority over another. They are on one level with respect to their rights and dignity; there is one distinction among them except through piety and good deeds that bring man near to his Lord, send him far from the factors of evil, the inclinations of recklessness and vainglory.</w:t>
      </w:r>
    </w:p>
    <w:p w:rsidR="006A6F6E" w:rsidRDefault="000070D2" w:rsidP="000070D2">
      <w:pPr>
        <w:pStyle w:val="libNormal"/>
      </w:pPr>
      <w:r>
        <w:t>Islam has brought such beliefs bringing hearts together, uniting feelings and sentiments. On these principles the summons to Islam has been based; Islam has ordered its followers to kill with their swords those who intend to destroy such fundamentals lest there should be a gap through which their union and unity is divided.</w:t>
      </w:r>
    </w:p>
    <w:p w:rsidR="006A6F6E" w:rsidRDefault="000070D2" w:rsidP="000070D2">
      <w:pPr>
        <w:pStyle w:val="libNormal"/>
      </w:pPr>
      <w:r>
        <w:t>The Umayyads turned away from this Islamic basic rule and carried a pickax to demolish it because it opposed their pagan inclinations and their class interests. So they with some mad powers tried to erase it from the Islamic life; this is clear in their going too far in dispraising and scolding those who married an Arab slave girl; they not only do that, but also they severely punished them. One of their tyrannical governors came to know that a person belonged to Saleem's tribe married a slave girl, he ordered him to be brought, whipped a hundred times, separated from his wife, his hair, his beard, and his eye</w:t>
      </w:r>
      <w:r w:rsidR="00AC00B5">
        <w:t>-</w:t>
      </w:r>
      <w:r>
        <w:t>brows to be shaved.</w:t>
      </w:r>
      <w:r w:rsidRPr="00E2418A">
        <w:rPr>
          <w:rStyle w:val="libFootnotenumChar"/>
        </w:rPr>
        <w:t>[1]</w:t>
      </w:r>
      <w:r>
        <w:t xml:space="preserve"> According to the Umayyads' traditions, such a person committed a crime and caused mischief in the land and was worthy of punishment.</w:t>
      </w:r>
    </w:p>
    <w:p w:rsidR="006A6F6E" w:rsidRDefault="000070D2" w:rsidP="000070D2">
      <w:pPr>
        <w:pStyle w:val="libNormal"/>
      </w:pPr>
      <w:r>
        <w:t>The Umayyads deprived the child of a slave girl of assuming any office in the state and undertaking any public job. They claimed that he had no qualification for it.</w:t>
      </w:r>
      <w:r w:rsidRPr="00E2418A">
        <w:rPr>
          <w:rStyle w:val="libFootnotenumChar"/>
        </w:rPr>
        <w:t>[2]</w:t>
      </w:r>
      <w:r>
        <w:t xml:space="preserve"> Through this pagan thinking, the Umayyad tyrant, Hisham b. 'Abd al</w:t>
      </w:r>
      <w:r w:rsidR="00AC00B5">
        <w:t>-</w:t>
      </w:r>
      <w:r>
        <w:t>Malik, advanced as an argument against Zayd b. 'Ali, the martyr of honor and refusal, saying to him: "I have been informed that you mention the caliphate and desire it. You are not entitled to it because you are the son of a slave girl."</w:t>
      </w:r>
    </w:p>
    <w:p w:rsidR="006A6F6E" w:rsidRDefault="000070D2" w:rsidP="000070D2">
      <w:pPr>
        <w:pStyle w:val="libNormal"/>
      </w:pPr>
      <w:r>
        <w:t>Zayd opposed him and aimed at him an arrow of his flowing reason, saying to him: "Surely, mothers do not prevent men from (achieving their) objectives. Isma'il's mother was Ishaq's servant girl. Nevertheless, Allah sent him as a prophet, made him the father of the Arabs, and took out of his backbone the best of the prophets, Muhammed, may Al</w:t>
      </w:r>
      <w:r w:rsidR="00F82295">
        <w:t>lah bless him and his family."</w:t>
      </w:r>
      <w:r w:rsidR="00F82295" w:rsidRPr="00E2418A">
        <w:rPr>
          <w:rStyle w:val="libFootnotenumChar"/>
        </w:rPr>
        <w:t>[3</w:t>
      </w:r>
      <w:r w:rsidRPr="00E2418A">
        <w:rPr>
          <w:rStyle w:val="libFootnotenumChar"/>
        </w:rPr>
        <w:t>]</w:t>
      </w:r>
    </w:p>
    <w:p w:rsidR="006A6F6E" w:rsidRDefault="000070D2" w:rsidP="000070D2">
      <w:pPr>
        <w:pStyle w:val="libNormal"/>
      </w:pPr>
      <w:r>
        <w:t>When the Umayyads adopted this abominable policy contrary to the real Islam, Ahl al</w:t>
      </w:r>
      <w:r w:rsidR="00AC00B5">
        <w:t>-</w:t>
      </w:r>
      <w:r>
        <w:t>Bayt opposed it through denying and defaming it. They hailed what their grandfather, the great Savor, may Allah bless him and his family, had brought such as just equality among the Muslims. They gave as clear, political examples of it to confirm it. For example, Imam Zayn al</w:t>
      </w:r>
      <w:r w:rsidR="00AC00B5">
        <w:t>-</w:t>
      </w:r>
      <w:r>
        <w:t>'Abidin freed a slave girl of his and married her. So his opponent 'Abd al</w:t>
      </w:r>
      <w:r w:rsidR="00AC00B5">
        <w:t>-</w:t>
      </w:r>
      <w:r>
        <w:t xml:space="preserve">Malik </w:t>
      </w:r>
      <w:r>
        <w:lastRenderedPageBreak/>
        <w:t>made use of this deed and began criticizing him. He sent him a letter in which he blamed him, saying: "Now then, I have heard that you have married your slave girl. You know that there are among Quraysh your equals through whom you are glorified in marring and begetting children; therefore, you have not thought of yourself, nor have you retained your children. Greetings."</w:t>
      </w:r>
    </w:p>
    <w:p w:rsidR="006A6F6E" w:rsidRDefault="000070D2" w:rsidP="000070D2">
      <w:pPr>
        <w:pStyle w:val="libNormal"/>
      </w:pPr>
      <w:r>
        <w:t>When the Imam received the letter, he read it and understood that there was a belief of paganism standing among its lines and words. So he, peace be on him, refuted him with his answer in which appeared the beliefs and objectives of Islam, saying: "Now then, I have received your letter in which you have scold me due to my marrying my slave</w:t>
      </w:r>
      <w:r w:rsidR="00AC00B5">
        <w:t>-</w:t>
      </w:r>
      <w:r>
        <w:t>girl. You have claimed that there are among the Quraysh women (equal to me) through whom I am glorified in marrying and begetting children. There is no glorious ascent and no generous increase higher than Allah's Apostle, may Allah bless him and his family. She had been possessed by my right hand and has been freed by me through the command of Allah's will, Mighty and Majestic be He. Through her I have sought His reward. Then I have returned her according to His Law. Whoever is pure in his religion, none of his affairs bring him about a defect. Through Islam Allah has raised meanness, completed defect, and taken away blame; therefore, no blame is placed on a Muslim, but the blame is placed on al</w:t>
      </w:r>
      <w:r w:rsidR="00AC00B5">
        <w:t>-</w:t>
      </w:r>
      <w:r>
        <w:t>Jahiliya (pre</w:t>
      </w:r>
      <w:r w:rsidR="00AC00B5">
        <w:t>-</w:t>
      </w:r>
      <w:r>
        <w:t>Islamic beliefs)</w:t>
      </w:r>
      <w:r w:rsidR="00F82295">
        <w:t>."</w:t>
      </w:r>
      <w:r w:rsidR="00F82295" w:rsidRPr="00E2418A">
        <w:rPr>
          <w:rStyle w:val="libFootnotenumChar"/>
        </w:rPr>
        <w:t>[4</w:t>
      </w:r>
      <w:r w:rsidRPr="00E2418A">
        <w:rPr>
          <w:rStyle w:val="libFootnotenumChar"/>
        </w:rPr>
        <w:t>]</w:t>
      </w:r>
    </w:p>
    <w:p w:rsidR="006A6F6E" w:rsidRDefault="000070D2" w:rsidP="000070D2">
      <w:pPr>
        <w:pStyle w:val="libNormal"/>
      </w:pPr>
      <w:r>
        <w:t>These are the beliefs of Islam in respect with justice and equality. According to them, the real honor belongs to the obedience to Allah and cleaving to His religion, so he who educates his own self, prevents it from committing sins and the forbidden, and conforms to Allah's religion is the unique person who has excellence in Islam. As for superiority through racism and the rest of the other material considerations, they are not included in the excellence and honor with Allah.</w:t>
      </w:r>
    </w:p>
    <w:p w:rsidR="006A6F6E" w:rsidRDefault="000070D2" w:rsidP="00AB4A80">
      <w:pPr>
        <w:pStyle w:val="libNormal"/>
      </w:pPr>
      <w:r>
        <w:t>No one should harbor malice against the Imam when he married a Muslim slave</w:t>
      </w:r>
      <w:r w:rsidR="00AC00B5">
        <w:t>-</w:t>
      </w:r>
      <w:r>
        <w:t>girl after he had emancipated her, for he through that did not oppose Allah's Book, and the Sunna (practices) of His Prophet.</w:t>
      </w:r>
    </w:p>
    <w:p w:rsidR="006A6F6E" w:rsidRDefault="000070D2" w:rsidP="000070D2">
      <w:pPr>
        <w:pStyle w:val="libNormal"/>
      </w:pPr>
      <w:r>
        <w:t>Surely, Islam has proudly and gloriously treated all Muslims equally, regarded the Muslim male as equal to the Muslim female, and abolished all the pagan distinctions. An example of that is that the great Prophet married his slave</w:t>
      </w:r>
      <w:r w:rsidR="00AC00B5">
        <w:t>-</w:t>
      </w:r>
      <w:r>
        <w:t>girl, Zaynab, daughter of Jahsh, to his retainer Zayd b. Haritha, who was not equal to her in her social rank. As for the story of Juwaybir, the destitute, the miserable, it is well</w:t>
      </w:r>
      <w:r w:rsidR="00AC00B5">
        <w:t>-</w:t>
      </w:r>
      <w:r>
        <w:t>known and written in detail. Through this Islam has established a basic rule for the bond of marriage; it is based on the unity in religion and love in Allah.</w:t>
      </w:r>
    </w:p>
    <w:p w:rsidR="006A6F6E" w:rsidRDefault="000070D2" w:rsidP="000070D2">
      <w:pPr>
        <w:pStyle w:val="libNormal"/>
      </w:pPr>
      <w:r>
        <w:t>When Islam spread in the first times and its brave mujahidin liberated many lands of the world to summon them to Allah, the movement and bringing of the slaves became very wide. We think that many kinds of such slaves were taken illegally, for the ruling authorities in those times did not observe the Islamic precepts in respect with them.</w:t>
      </w:r>
    </w:p>
    <w:p w:rsidR="006A6F6E" w:rsidRDefault="000070D2" w:rsidP="000070D2">
      <w:pPr>
        <w:pStyle w:val="libNormal"/>
      </w:pPr>
      <w:r>
        <w:t>Any way, Yethrib markets were full of slave traders who brought slaves to sell them; a street in B</w:t>
      </w:r>
      <w:r w:rsidR="00F82295">
        <w:t>aghdad was called Slave Street</w:t>
      </w:r>
      <w:r w:rsidR="00F82295" w:rsidRPr="00E2418A">
        <w:rPr>
          <w:rStyle w:val="libFootnotenumChar"/>
        </w:rPr>
        <w:t>[5</w:t>
      </w:r>
      <w:r w:rsidRPr="00E2418A">
        <w:rPr>
          <w:rStyle w:val="libFootnotenumChar"/>
        </w:rPr>
        <w:t>]</w:t>
      </w:r>
      <w:r>
        <w:t>, in which slaves were shown and sold.</w:t>
      </w:r>
    </w:p>
    <w:p w:rsidR="006A6F6E" w:rsidRDefault="000070D2" w:rsidP="000070D2">
      <w:pPr>
        <w:pStyle w:val="libNormal"/>
      </w:pPr>
      <w:r>
        <w:lastRenderedPageBreak/>
        <w:t>As for the attitude of Ahl al</w:t>
      </w:r>
      <w:r w:rsidR="00AC00B5">
        <w:t>-</w:t>
      </w:r>
      <w:r>
        <w:t>Bayt toward those unfortunate slaves, it was merciful and kind to them. They bought some of them as possible as they could, and freed them for Allah's sake. An example of that is that Ahmed b. Musa al</w:t>
      </w:r>
      <w:r w:rsidR="00AC00B5">
        <w:t>-</w:t>
      </w:r>
      <w:r>
        <w:t>Kazim copied the Qur'an and bought it to buy for it some slaves and freed them for Allah's sake; he freed a thousand slaves through his handwork. The Imams not only showed kindness to them through releasing them, but they also held them through giving them a lot of money that they might be in no need of what was in the hand of the people; in this way they could get rid of slavery and poverty.</w:t>
      </w:r>
    </w:p>
    <w:p w:rsidR="006A6F6E" w:rsidRDefault="000070D2" w:rsidP="000070D2">
      <w:pPr>
        <w:pStyle w:val="libNormal"/>
      </w:pPr>
      <w:r>
        <w:t>Imam Musa motivated and urged his companions to marry female slaves, saying: "Marry female slaves, for they have cleverness and intel</w:t>
      </w:r>
      <w:r w:rsidR="00F82295">
        <w:t>lects many women do not have."</w:t>
      </w:r>
      <w:r w:rsidR="00F82295" w:rsidRPr="00E2418A">
        <w:rPr>
          <w:rStyle w:val="libFootnotenumChar"/>
        </w:rPr>
        <w:t>[6</w:t>
      </w:r>
      <w:r w:rsidRPr="00E2418A">
        <w:rPr>
          <w:rStyle w:val="libFootnotenumChar"/>
        </w:rPr>
        <w:t>]</w:t>
      </w:r>
    </w:p>
    <w:p w:rsidR="006A6F6E" w:rsidRDefault="000070D2" w:rsidP="000070D2">
      <w:pPr>
        <w:pStyle w:val="libNormal"/>
      </w:pPr>
      <w:r>
        <w:t>Ahl al</w:t>
      </w:r>
      <w:r w:rsidR="00AC00B5">
        <w:t>-</w:t>
      </w:r>
      <w:r>
        <w:t>Bayt not only were kind to slaves, but they also married female slaves to indicate that Islam had abolished discrimination and to destroy the severe measures taken by the Umayyads toward them.</w:t>
      </w:r>
    </w:p>
    <w:p w:rsidR="006A6F6E" w:rsidRDefault="000070D2" w:rsidP="000070D2">
      <w:pPr>
        <w:pStyle w:val="libNormal"/>
      </w:pPr>
      <w:r>
        <w:t>Imam Musa's mother was among those women brought to be sold in Yethrib market; Allah singled her with merit and honor through making her a container for the Imamate, virtue, and dignity.</w:t>
      </w:r>
    </w:p>
    <w:p w:rsidR="006A6F6E" w:rsidRDefault="000070D2" w:rsidP="00AB4A80">
      <w:pPr>
        <w:pStyle w:val="libNormal"/>
      </w:pPr>
      <w:r>
        <w:t>As for how Abu 'Abd Allah al</w:t>
      </w:r>
      <w:r w:rsidR="00AC00B5">
        <w:t>-</w:t>
      </w:r>
      <w:r>
        <w:t>Sadiq got married, it has been narrated by b. 'Akkasha al</w:t>
      </w:r>
      <w:r w:rsidR="00AC00B5">
        <w:t>-</w:t>
      </w:r>
      <w:r>
        <w:t>Asadi. We will briefly mention his narration as follows: "I (b.'Akkasha) visited Imam Abu Ja'far al</w:t>
      </w:r>
      <w:r w:rsidR="00AC00B5">
        <w:t>-</w:t>
      </w:r>
      <w:r>
        <w:t>Baqir, peace be on him. His son Abu 'Abd Allah was standing before him to hand some grapes. 'He turned to us to give us some teachings on the manners of having food, saying. The old man and the young boy must eat grapes one by one; those who think that they do not get full must eat it three or four (by three or four); and you eat it two by two because it is recommended.'"</w:t>
      </w:r>
    </w:p>
    <w:p w:rsidR="006A6F6E" w:rsidRDefault="000070D2" w:rsidP="000070D2">
      <w:pPr>
        <w:pStyle w:val="libNormal"/>
      </w:pPr>
      <w:r>
        <w:t>Ibn 'Akkasha said: "I looked at Abu 'Abd Allah al</w:t>
      </w:r>
      <w:r w:rsidR="00AC00B5">
        <w:t>-</w:t>
      </w:r>
      <w:r>
        <w:t>Sadiq and saw that he became a grown</w:t>
      </w:r>
      <w:r w:rsidR="00AC00B5">
        <w:t>-</w:t>
      </w:r>
      <w:r>
        <w:t>up; I asked his father to marry him, saying: 'My master, why do you not marry Abu 'Abd Allah, for he has attained puberty.' The Imam told me that he had decided that; there was a purse (of money) before him and he said to me: 'A slave trader will come and stop at Maymun's house; we will buy him (al</w:t>
      </w:r>
      <w:r w:rsidR="00AC00B5">
        <w:t>-</w:t>
      </w:r>
      <w:r>
        <w:t>Sadiq) a slave</w:t>
      </w:r>
      <w:r w:rsidR="00AC00B5">
        <w:t>-</w:t>
      </w:r>
      <w:r>
        <w:t>girl for this purse (of money).'"</w:t>
      </w:r>
    </w:p>
    <w:p w:rsidR="006A6F6E" w:rsidRDefault="000070D2" w:rsidP="000070D2">
      <w:pPr>
        <w:pStyle w:val="libNormal"/>
      </w:pPr>
      <w:r>
        <w:t>The people left the Imam's house. Shortly after that b. 'Akkasha along with a group of his companions visited the Imam. When they had sat down, the Imam told them about the arrival of the slave</w:t>
      </w:r>
      <w:r w:rsidR="00AC00B5">
        <w:t>-</w:t>
      </w:r>
      <w:r>
        <w:t>trader and the slave</w:t>
      </w:r>
      <w:r w:rsidR="00AC00B5">
        <w:t>-</w:t>
      </w:r>
      <w:r>
        <w:t>girl. He asked them to buy the slave</w:t>
      </w:r>
      <w:r w:rsidR="00AC00B5">
        <w:t>-</w:t>
      </w:r>
      <w:r>
        <w:t>girl for the purse they have seen before. They all arose and their hearts were full of happiness and delight. When they reached the slave trader, they asked him to show them the slaves he had. He told them that he had no slave girl except two sick ones. They asked him to bring them and he did. They chose the one who was about to get well. He wanted to sell her for seventy dinars. They asked him to reduce her price, but he refused. They opened the purse and found seventy dinars wherein. They gave the money to him, took the slave</w:t>
      </w:r>
      <w:r w:rsidR="00AC00B5">
        <w:t>-</w:t>
      </w:r>
      <w:r>
        <w:t>girl, and brought her to the Imam, who praised and lauded Allah, became happy and asked the slave</w:t>
      </w:r>
      <w:r w:rsidR="00AC00B5">
        <w:t>-</w:t>
      </w:r>
      <w:r>
        <w:t>girl:</w:t>
      </w:r>
    </w:p>
    <w:p w:rsidR="006A6F6E" w:rsidRDefault="000070D2" w:rsidP="000070D2">
      <w:pPr>
        <w:pStyle w:val="libNormal"/>
      </w:pPr>
      <w:r>
        <w:t>"What is your name?"</w:t>
      </w:r>
    </w:p>
    <w:p w:rsidR="006A6F6E" w:rsidRDefault="00F82295" w:rsidP="000070D2">
      <w:pPr>
        <w:pStyle w:val="libNormal"/>
      </w:pPr>
      <w:r>
        <w:t>"Hamida,"</w:t>
      </w:r>
      <w:r w:rsidRPr="00E2418A">
        <w:rPr>
          <w:rStyle w:val="libFootnotenumChar"/>
        </w:rPr>
        <w:t>[7</w:t>
      </w:r>
      <w:r w:rsidR="000070D2" w:rsidRPr="00E2418A">
        <w:rPr>
          <w:rStyle w:val="libFootnotenumChar"/>
        </w:rPr>
        <w:t>]</w:t>
      </w:r>
      <w:r w:rsidR="000070D2">
        <w:t xml:space="preserve"> she answered with a voice dripping shamefulness.</w:t>
      </w:r>
    </w:p>
    <w:p w:rsidR="006A6F6E" w:rsidRDefault="000070D2" w:rsidP="000070D2">
      <w:pPr>
        <w:pStyle w:val="libNormal"/>
      </w:pPr>
      <w:r>
        <w:lastRenderedPageBreak/>
        <w:t>The Imam gave her a medal of honor and dignity, saying: "You are praiseworthy (Hamida) in this world and praised (Mahmuda) in the hereafter."</w:t>
      </w:r>
    </w:p>
    <w:p w:rsidR="006A6F6E" w:rsidRDefault="000070D2" w:rsidP="00F82295">
      <w:pPr>
        <w:pStyle w:val="libNormal"/>
      </w:pPr>
      <w:r>
        <w:t>The Imam happily turned to his son and granted her to him.</w:t>
      </w:r>
      <w:r w:rsidRPr="00E2418A">
        <w:rPr>
          <w:rStyle w:val="libFootnotenumChar"/>
        </w:rPr>
        <w:t>[</w:t>
      </w:r>
      <w:r w:rsidR="00F82295" w:rsidRPr="00E2418A">
        <w:rPr>
          <w:rStyle w:val="libFootnotenumChar"/>
        </w:rPr>
        <w:t>8</w:t>
      </w:r>
      <w:r w:rsidRPr="00E2418A">
        <w:rPr>
          <w:rStyle w:val="libFootnotenumChar"/>
        </w:rPr>
        <w:t>]</w:t>
      </w:r>
      <w:r>
        <w:t xml:space="preserve"> Abu 'Abd Allah (al</w:t>
      </w:r>
      <w:r w:rsidR="00AC00B5">
        <w:t>-</w:t>
      </w:r>
      <w:r>
        <w:t>Sadiq) married her; she was the dearest, most beloved, and preferred of all his wives to him.</w:t>
      </w:r>
    </w:p>
    <w:p w:rsidR="006A6F6E" w:rsidRDefault="000070D2" w:rsidP="000070D2">
      <w:pPr>
        <w:pStyle w:val="libNormal"/>
      </w:pPr>
      <w:r>
        <w:t>The historians have differed over her name and origin: it was said that she was from al</w:t>
      </w:r>
      <w:r w:rsidR="00AC00B5">
        <w:t>-</w:t>
      </w:r>
      <w:r>
        <w:t>Andulus and her nickname was Lu'lu'a.</w:t>
      </w:r>
      <w:r w:rsidRPr="00E2418A">
        <w:rPr>
          <w:rStyle w:val="libFootnotenumChar"/>
        </w:rPr>
        <w:t>[</w:t>
      </w:r>
      <w:r w:rsidR="00F82295" w:rsidRPr="00E2418A">
        <w:rPr>
          <w:rStyle w:val="libFootnotenumChar"/>
        </w:rPr>
        <w:t>9</w:t>
      </w:r>
      <w:r w:rsidRPr="00E2418A">
        <w:rPr>
          <w:rStyle w:val="libFootnotenumChar"/>
        </w:rPr>
        <w:t>]</w:t>
      </w:r>
      <w:r>
        <w:t xml:space="preserve"> It was said that she belonged to the Berbers</w:t>
      </w:r>
      <w:r w:rsidRPr="00E2418A">
        <w:rPr>
          <w:rStyle w:val="libFootnotenumChar"/>
        </w:rPr>
        <w:t>[</w:t>
      </w:r>
      <w:r w:rsidR="00F82295" w:rsidRPr="00E2418A">
        <w:rPr>
          <w:rStyle w:val="libFootnotenumChar"/>
        </w:rPr>
        <w:t>10</w:t>
      </w:r>
      <w:r w:rsidRPr="00E2418A">
        <w:rPr>
          <w:rStyle w:val="libFootnotenumChar"/>
        </w:rPr>
        <w:t>]</w:t>
      </w:r>
      <w:r>
        <w:t xml:space="preserve"> and was the daughter of Salih, al</w:t>
      </w:r>
      <w:r w:rsidR="00AC00B5">
        <w:t>-</w:t>
      </w:r>
      <w:r>
        <w:t>Beriberi.</w:t>
      </w:r>
      <w:r w:rsidRPr="00E2418A">
        <w:rPr>
          <w:rStyle w:val="libFootnotenumChar"/>
        </w:rPr>
        <w:t>[1</w:t>
      </w:r>
      <w:r w:rsidR="00F82295" w:rsidRPr="00E2418A">
        <w:rPr>
          <w:rStyle w:val="libFootnotenumChar"/>
        </w:rPr>
        <w:t>1</w:t>
      </w:r>
      <w:r w:rsidRPr="00E2418A">
        <w:rPr>
          <w:rStyle w:val="libFootnotenumChar"/>
        </w:rPr>
        <w:t>]</w:t>
      </w:r>
      <w:r>
        <w:t xml:space="preserve"> It was said that she wa</w:t>
      </w:r>
      <w:r w:rsidR="00601D5A">
        <w:t xml:space="preserve">s </w:t>
      </w:r>
      <w:r>
        <w:t>Salih's sister.</w:t>
      </w:r>
      <w:r w:rsidRPr="00E2418A">
        <w:rPr>
          <w:rStyle w:val="libFootnotenumChar"/>
        </w:rPr>
        <w:t>[</w:t>
      </w:r>
      <w:r w:rsidR="00F82295" w:rsidRPr="00E2418A">
        <w:rPr>
          <w:rStyle w:val="libFootnotenumChar"/>
        </w:rPr>
        <w:t>1</w:t>
      </w:r>
      <w:r w:rsidRPr="00E2418A">
        <w:rPr>
          <w:rStyle w:val="libFootnotenumChar"/>
        </w:rPr>
        <w:t>2]</w:t>
      </w:r>
      <w:r>
        <w:t xml:space="preserve"> Some historians believed that she was from Rome.</w:t>
      </w:r>
      <w:r w:rsidRPr="00E2418A">
        <w:rPr>
          <w:rStyle w:val="libFootnotenumChar"/>
        </w:rPr>
        <w:t>[</w:t>
      </w:r>
      <w:r w:rsidR="00F82295" w:rsidRPr="00E2418A">
        <w:rPr>
          <w:rStyle w:val="libFootnotenumChar"/>
        </w:rPr>
        <w:t>1</w:t>
      </w:r>
      <w:r w:rsidRPr="00E2418A">
        <w:rPr>
          <w:rStyle w:val="libFootnotenumChar"/>
        </w:rPr>
        <w:t>3]</w:t>
      </w:r>
      <w:r>
        <w:t xml:space="preserve"> It was said that she belonged to one of the greatest families of the non</w:t>
      </w:r>
      <w:r w:rsidR="00AC00B5">
        <w:t>-</w:t>
      </w:r>
      <w:r>
        <w:t>Arabs.</w:t>
      </w:r>
      <w:r w:rsidRPr="00E2418A">
        <w:rPr>
          <w:rStyle w:val="libFootnotenumChar"/>
        </w:rPr>
        <w:t>[</w:t>
      </w:r>
      <w:r w:rsidR="00F82295" w:rsidRPr="00E2418A">
        <w:rPr>
          <w:rStyle w:val="libFootnotenumChar"/>
        </w:rPr>
        <w:t>1</w:t>
      </w:r>
      <w:r w:rsidRPr="00E2418A">
        <w:rPr>
          <w:rStyle w:val="libFootnotenumChar"/>
        </w:rPr>
        <w:t>4]</w:t>
      </w:r>
      <w:r>
        <w:t xml:space="preserve"> Many historians have neglected her lineage and not mention it.</w:t>
      </w:r>
    </w:p>
    <w:p w:rsidR="006A6F6E" w:rsidRDefault="000070D2" w:rsidP="000070D2">
      <w:pPr>
        <w:pStyle w:val="libNormal"/>
      </w:pPr>
      <w:r>
        <w:t>Mrs. Hamida was generously treated in her house; the 'Alawid women took care of her and respected her.</w:t>
      </w:r>
    </w:p>
    <w:p w:rsidR="006A6F6E" w:rsidRDefault="000070D2" w:rsidP="000070D2">
      <w:pPr>
        <w:pStyle w:val="libNormal"/>
      </w:pPr>
      <w:r>
        <w:t>Also Imam al</w:t>
      </w:r>
      <w:r w:rsidR="00AC00B5">
        <w:t>-</w:t>
      </w:r>
      <w:r>
        <w:t>Sadiq did her a lot of favor, for he came to know that she had plentiful, perfect reason, and good faith. He greatly lauded her, saying: "Hamida is as purified from defilement as a gold ingot; the angels guarded her until she gave to me and the Imam after me a dignity from Allah."</w:t>
      </w:r>
      <w:r w:rsidRPr="00E2418A">
        <w:rPr>
          <w:rStyle w:val="libFootnotenumChar"/>
        </w:rPr>
        <w:t>[</w:t>
      </w:r>
      <w:r w:rsidR="00F82295" w:rsidRPr="00E2418A">
        <w:rPr>
          <w:rStyle w:val="libFootnotenumChar"/>
        </w:rPr>
        <w:t>1</w:t>
      </w:r>
      <w:r w:rsidRPr="00E2418A">
        <w:rPr>
          <w:rStyle w:val="libFootnotenumChar"/>
        </w:rPr>
        <w:t>5]</w:t>
      </w:r>
    </w:p>
    <w:p w:rsidR="000070D2" w:rsidRDefault="000070D2" w:rsidP="000070D2">
      <w:pPr>
        <w:pStyle w:val="libNormal"/>
      </w:pPr>
      <w:r>
        <w:t>This lady was righteous, pure and free from defects; he soul was full of faith and righteousness. Imam al</w:t>
      </w:r>
      <w:r w:rsidR="00AC00B5">
        <w:t>-</w:t>
      </w:r>
      <w:r>
        <w:t>Sadiq supplied her with his knowledge to the extent that she became on top of the women of her time in knowledge, piety, and faith. He entrusted her with teaching the Muslim women the religious aspects.</w:t>
      </w:r>
      <w:r w:rsidRPr="00E2418A">
        <w:rPr>
          <w:rStyle w:val="libFootnotenumChar"/>
        </w:rPr>
        <w:t>[</w:t>
      </w:r>
      <w:r w:rsidR="00F82295" w:rsidRPr="00E2418A">
        <w:rPr>
          <w:rStyle w:val="libFootnotenumChar"/>
        </w:rPr>
        <w:t>1</w:t>
      </w:r>
      <w:r w:rsidRPr="00E2418A">
        <w:rPr>
          <w:rStyle w:val="libFootnotenumChar"/>
        </w:rPr>
        <w:t>6]</w:t>
      </w:r>
      <w:r>
        <w:t xml:space="preserve"> She was entitled to occupying this rank and to be the most brilliant of the women of her time in chastity, jurisprudence, and perfection.</w:t>
      </w:r>
    </w:p>
    <w:p w:rsidR="006A6F6E" w:rsidRDefault="000070D2" w:rsidP="00E2418A">
      <w:pPr>
        <w:pStyle w:val="Heading2Center"/>
        <w:outlineLvl w:val="0"/>
      </w:pPr>
      <w:bookmarkStart w:id="11" w:name="_Toc481406271"/>
      <w:r>
        <w:t>The Blessed Baby</w:t>
      </w:r>
      <w:bookmarkEnd w:id="11"/>
    </w:p>
    <w:p w:rsidR="006A6F6E" w:rsidRDefault="000070D2" w:rsidP="000070D2">
      <w:pPr>
        <w:pStyle w:val="libNormal"/>
      </w:pPr>
      <w:r>
        <w:t>The time after the Imam's marrying her lengthened, life was tranquil; house life was full of delights, prevailed by love, leaving formality, and avoiding bitter obscene language.</w:t>
      </w:r>
    </w:p>
    <w:p w:rsidR="006A6F6E" w:rsidRDefault="000070D2" w:rsidP="000070D2">
      <w:pPr>
        <w:pStyle w:val="libNormal"/>
      </w:pPr>
      <w:r>
        <w:t>She became pregnant during that happy period of time; she was taken to Allah's Sacred House by Abu 'Abd Allah (al</w:t>
      </w:r>
      <w:r w:rsidR="00AC00B5">
        <w:t>-</w:t>
      </w:r>
      <w:r>
        <w:t>Sadiq) when he went to perform the religious duty of the hajj. After they had finished the ceremonies of the hajj, they came back to Yethrib (Medina). When they reached al</w:t>
      </w:r>
      <w:r w:rsidR="00AC00B5">
        <w:t>-</w:t>
      </w:r>
      <w:r>
        <w:t>Abwa'</w:t>
      </w:r>
      <w:r w:rsidRPr="00E2418A">
        <w:rPr>
          <w:rStyle w:val="libFootnotenumChar"/>
        </w:rPr>
        <w:t>[</w:t>
      </w:r>
      <w:r w:rsidR="00F82295" w:rsidRPr="00E2418A">
        <w:rPr>
          <w:rStyle w:val="libFootnotenumChar"/>
        </w:rPr>
        <w:t>1</w:t>
      </w:r>
      <w:r w:rsidRPr="00E2418A">
        <w:rPr>
          <w:rStyle w:val="libFootnotenumChar"/>
        </w:rPr>
        <w:t>7]</w:t>
      </w:r>
      <w:r>
        <w:t>, Hamida felt labor and she sent for the Imam telling him of the matter, for he had asked her not to precede him in respect with his child. Abu 'Abd Allah al</w:t>
      </w:r>
      <w:r w:rsidR="00AC00B5">
        <w:t>-</w:t>
      </w:r>
      <w:r>
        <w:t>Sadiq was having food a long with a group of his companions. When he heard of the good news, he hurried to her. Shortly after his arrival, Hamida gave birth to one of the masters of the Muslim</w:t>
      </w:r>
      <w:r w:rsidR="00601D5A">
        <w:t xml:space="preserve">s </w:t>
      </w:r>
      <w:r>
        <w:t>and of the Imams of Ahl al</w:t>
      </w:r>
      <w:r w:rsidR="00AC00B5">
        <w:t>-</w:t>
      </w:r>
      <w:r>
        <w:t>Bayt.</w:t>
      </w:r>
    </w:p>
    <w:p w:rsidR="006A6F6E" w:rsidRDefault="000070D2" w:rsidP="000070D2">
      <w:pPr>
        <w:pStyle w:val="libNormal"/>
      </w:pPr>
      <w:r>
        <w:t>The world shone with this blessed baby like whom none was born at his time and was greater than him in bless, benefit, and favor toward Islam.</w:t>
      </w:r>
    </w:p>
    <w:p w:rsidR="006A6F6E" w:rsidRDefault="000070D2" w:rsidP="000070D2">
      <w:pPr>
        <w:pStyle w:val="libNormal"/>
      </w:pPr>
      <w:r>
        <w:t>He was born (and his birthday) indicated that he would be the most pious of the people, the kindest of them to the poor, the greatest of them in tiredness and ordeals for Allah, the greatest of them in worship and fear of Allah.</w:t>
      </w:r>
    </w:p>
    <w:p w:rsidR="006A6F6E" w:rsidRDefault="000070D2" w:rsidP="000070D2">
      <w:pPr>
        <w:pStyle w:val="libNormal"/>
      </w:pPr>
      <w:r>
        <w:lastRenderedPageBreak/>
        <w:t>Imam Abu 'Abd Allah (al</w:t>
      </w:r>
      <w:r w:rsidR="00AC00B5">
        <w:t>-</w:t>
      </w:r>
      <w:r>
        <w:t>Sadiq) hurried and received his baby; he performed for him the religious ceremonies of birth; he said the adhan in his right ear and the iqama in his left ear.</w:t>
      </w:r>
    </w:p>
    <w:p w:rsidR="006A6F6E" w:rsidRDefault="000070D2" w:rsidP="000070D2">
      <w:pPr>
        <w:pStyle w:val="libNormal"/>
      </w:pPr>
      <w:r>
        <w:t>The first picture Imam Musa saw was that of his father like whom there was none under the sky in highness, greatness and importance after his forefathers. The first word he heard was that of monotheism having the full meaning of faith.</w:t>
      </w:r>
    </w:p>
    <w:p w:rsidR="006A6F6E" w:rsidRDefault="000070D2" w:rsidP="000070D2">
      <w:pPr>
        <w:pStyle w:val="libNormal"/>
      </w:pPr>
      <w:r>
        <w:t>Imam Abu 'Abd Allah (al</w:t>
      </w:r>
      <w:r w:rsidR="00AC00B5">
        <w:t>-</w:t>
      </w:r>
      <w:r>
        <w:t>Sadiq) returned to his companions smiling, so one of them asked him: "My master, may Allah make you glad and make us your ransom, what has Hamida done?"</w:t>
      </w:r>
    </w:p>
    <w:p w:rsidR="006A6F6E" w:rsidRDefault="000070D2" w:rsidP="000070D2">
      <w:pPr>
        <w:pStyle w:val="libNormal"/>
      </w:pPr>
      <w:r>
        <w:t>The Imam gave them good news of his blessed baby telling them of his great affair, saying: "Allah has given a boy to me; he is the best of those Allah has created."</w:t>
      </w:r>
    </w:p>
    <w:p w:rsidR="006A6F6E" w:rsidRDefault="000070D2" w:rsidP="000070D2">
      <w:pPr>
        <w:pStyle w:val="libNormal"/>
      </w:pPr>
      <w:r>
        <w:t>Yes, he was the best of those Allah has created in knowledge, piety, rightness, and cleaving to the religion. Imam al</w:t>
      </w:r>
      <w:r w:rsidR="00AC00B5">
        <w:t>-</w:t>
      </w:r>
      <w:r>
        <w:t>Sadiq informed his companions of that his son would be among the Imams of Ahl al</w:t>
      </w:r>
      <w:r w:rsidR="00AC00B5">
        <w:t>-</w:t>
      </w:r>
      <w:r>
        <w:t>Bayt, peace be on them, to whom obedience Allah made incumbent on His servants, saying to them: "Follow him; by Allah, he will be your leader."</w:t>
      </w:r>
      <w:r w:rsidRPr="00E2418A">
        <w:rPr>
          <w:rStyle w:val="libFootnotenumChar"/>
        </w:rPr>
        <w:t>[1</w:t>
      </w:r>
      <w:r w:rsidR="00F82295" w:rsidRPr="00E2418A">
        <w:rPr>
          <w:rStyle w:val="libFootnotenumChar"/>
        </w:rPr>
        <w:t>9</w:t>
      </w:r>
      <w:r w:rsidRPr="00E2418A">
        <w:rPr>
          <w:rStyle w:val="libFootnotenumChar"/>
        </w:rPr>
        <w:t>]</w:t>
      </w:r>
    </w:p>
    <w:p w:rsidR="000070D2" w:rsidRDefault="000070D2" w:rsidP="00F82295">
      <w:pPr>
        <w:pStyle w:val="libNormal"/>
      </w:pPr>
      <w:r>
        <w:t>Imam Musa was born at al</w:t>
      </w:r>
      <w:r w:rsidR="00AC00B5">
        <w:t>-</w:t>
      </w:r>
      <w:r>
        <w:t>Abwa'. It was said that he was born in Yethrib (Medina).</w:t>
      </w:r>
      <w:r w:rsidRPr="00E2418A">
        <w:rPr>
          <w:rStyle w:val="libFootnotenumChar"/>
        </w:rPr>
        <w:t>[2</w:t>
      </w:r>
      <w:r w:rsidR="00F82295" w:rsidRPr="00E2418A">
        <w:rPr>
          <w:rStyle w:val="libFootnotenumChar"/>
        </w:rPr>
        <w:t>0</w:t>
      </w:r>
      <w:r w:rsidRPr="00E2418A">
        <w:rPr>
          <w:rStyle w:val="libFootnotenumChar"/>
        </w:rPr>
        <w:t>]</w:t>
      </w:r>
      <w:r>
        <w:t xml:space="preserve"> This (narration) is contrary to the unanimous agreement of the historians. He was born in the year 128 A. H.</w:t>
      </w:r>
      <w:r w:rsidRPr="00E2418A">
        <w:rPr>
          <w:rStyle w:val="libFootnotenumChar"/>
        </w:rPr>
        <w:t>[</w:t>
      </w:r>
      <w:r w:rsidR="00F82295" w:rsidRPr="00E2418A">
        <w:rPr>
          <w:rStyle w:val="libFootnotenumChar"/>
        </w:rPr>
        <w:t>21</w:t>
      </w:r>
      <w:r w:rsidRPr="00E2418A">
        <w:rPr>
          <w:rStyle w:val="libFootnotenumChar"/>
        </w:rPr>
        <w:t>]</w:t>
      </w:r>
      <w:r>
        <w:t xml:space="preserve"> It was said that he was born in the year 129 A. H.</w:t>
      </w:r>
      <w:r w:rsidRPr="00E2418A">
        <w:rPr>
          <w:rStyle w:val="libFootnotenumChar"/>
        </w:rPr>
        <w:t>[</w:t>
      </w:r>
      <w:r w:rsidR="00F82295" w:rsidRPr="00E2418A">
        <w:rPr>
          <w:rStyle w:val="libFootnotenumChar"/>
        </w:rPr>
        <w:t>22</w:t>
      </w:r>
      <w:r w:rsidRPr="00E2418A">
        <w:rPr>
          <w:rStyle w:val="libFootnotenumChar"/>
        </w:rPr>
        <w:t>]</w:t>
      </w:r>
      <w:r>
        <w:t xml:space="preserve"> That was during the reign of 'Abd al</w:t>
      </w:r>
      <w:r w:rsidR="00AC00B5">
        <w:t>-</w:t>
      </w:r>
      <w:r>
        <w:t>Malik b. Merwan.</w:t>
      </w:r>
    </w:p>
    <w:p w:rsidR="006A6F6E" w:rsidRDefault="000070D2" w:rsidP="00E2418A">
      <w:pPr>
        <w:pStyle w:val="Heading2Center"/>
        <w:outlineLvl w:val="0"/>
      </w:pPr>
      <w:bookmarkStart w:id="12" w:name="_Toc481406272"/>
      <w:r>
        <w:t>General Food</w:t>
      </w:r>
      <w:bookmarkEnd w:id="12"/>
    </w:p>
    <w:p w:rsidR="000070D2" w:rsidRDefault="000070D2" w:rsidP="00F82295">
      <w:pPr>
        <w:pStyle w:val="libNormal"/>
      </w:pPr>
      <w:r>
        <w:t>Imam Abu 'Abd Allah (al</w:t>
      </w:r>
      <w:r w:rsidR="00AC00B5">
        <w:t>-</w:t>
      </w:r>
      <w:r>
        <w:t>Sadiq), peace be on him, did not stay for a long time in al</w:t>
      </w:r>
      <w:r w:rsidR="00AC00B5">
        <w:t>-</w:t>
      </w:r>
      <w:r>
        <w:t>Abwa'; rather he left it and headed for Yethrib (Medina). When he arrived in it, he immediately made a banquet to honor his baby; he gave food to the people fo</w:t>
      </w:r>
      <w:r w:rsidR="00601D5A">
        <w:t xml:space="preserve">r </w:t>
      </w:r>
      <w:r>
        <w:t>three days.</w:t>
      </w:r>
      <w:r w:rsidRPr="00E2418A">
        <w:rPr>
          <w:rStyle w:val="libFootnotenumChar"/>
        </w:rPr>
        <w:t>[</w:t>
      </w:r>
      <w:r w:rsidR="00F82295" w:rsidRPr="00E2418A">
        <w:rPr>
          <w:rStyle w:val="libFootnotenumChar"/>
        </w:rPr>
        <w:t>23</w:t>
      </w:r>
      <w:r w:rsidRPr="00E2418A">
        <w:rPr>
          <w:rStyle w:val="libFootnotenumChar"/>
        </w:rPr>
        <w:t>]</w:t>
      </w:r>
      <w:r>
        <w:t xml:space="preserve"> His followers came to him, congratulated him on his blessed baby and took part in his delight and gladness.</w:t>
      </w:r>
    </w:p>
    <w:p w:rsidR="006A6F6E" w:rsidRDefault="000070D2" w:rsidP="00E2418A">
      <w:pPr>
        <w:pStyle w:val="Heading2Center"/>
        <w:outlineLvl w:val="0"/>
      </w:pPr>
      <w:bookmarkStart w:id="13" w:name="_Toc481406273"/>
      <w:r>
        <w:t>His Pure Childhood</w:t>
      </w:r>
      <w:bookmarkEnd w:id="13"/>
    </w:p>
    <w:p w:rsidR="000070D2" w:rsidRDefault="000070D2" w:rsidP="000070D2">
      <w:pPr>
        <w:pStyle w:val="libNormal"/>
      </w:pPr>
      <w:r>
        <w:t>Imam Musa made general progress during his childhood. He sucked at the breast of faith and was brought up in the lap of Islam. Imam Abu 'Abd Allah (al</w:t>
      </w:r>
      <w:r w:rsidR="00AC00B5">
        <w:t>-</w:t>
      </w:r>
      <w:r>
        <w:t>Sadiq), peace be on him, fed him on his sympathy and kindness. He poured down upon him rays of his great soul, guided him to noble habits, and directed him to brilliant behavior. So during his early age all the elements of the Islamic education gathered in him to the extent that during his childhood he attained perfection and education none had ever attained.</w:t>
      </w:r>
    </w:p>
    <w:p w:rsidR="006A6F6E" w:rsidRDefault="000070D2" w:rsidP="00E2418A">
      <w:pPr>
        <w:pStyle w:val="Heading2Center"/>
        <w:outlineLvl w:val="0"/>
      </w:pPr>
      <w:bookmarkStart w:id="14" w:name="_Toc481406274"/>
      <w:r>
        <w:t>Love and Honoring</w:t>
      </w:r>
      <w:bookmarkEnd w:id="14"/>
    </w:p>
    <w:p w:rsidR="006A6F6E" w:rsidRDefault="000070D2" w:rsidP="00F82295">
      <w:pPr>
        <w:pStyle w:val="libNormal"/>
      </w:pPr>
      <w:r>
        <w:t>Imam Musa made good progress during his childhood. He was tranquil and received life with welcome and honoring. Everyday his father showered him with his plentiful sympathy. The Muslim masses met him with care and honoring. Imam al</w:t>
      </w:r>
      <w:r w:rsidR="00AC00B5">
        <w:t>-</w:t>
      </w:r>
      <w:r>
        <w:t>Sadiq, peace be on him, gave preference to him over the rest of his children; he showed toward him love he did not show toward any other than him. Among the aspects of his love for him is that he gave him a piece of ground called al</w:t>
      </w:r>
      <w:r w:rsidR="00AC00B5">
        <w:t>-</w:t>
      </w:r>
      <w:r>
        <w:t>Basariya, which he had bought for twenty</w:t>
      </w:r>
      <w:r w:rsidR="00AC00B5">
        <w:t>-</w:t>
      </w:r>
      <w:r>
        <w:t xml:space="preserve">six </w:t>
      </w:r>
      <w:r>
        <w:lastRenderedPageBreak/>
        <w:t>thousand dinars.</w:t>
      </w:r>
      <w:r w:rsidRPr="00E2418A">
        <w:rPr>
          <w:rStyle w:val="libFootnotenumChar"/>
        </w:rPr>
        <w:t>[2</w:t>
      </w:r>
      <w:r w:rsidR="00F82295" w:rsidRPr="00E2418A">
        <w:rPr>
          <w:rStyle w:val="libFootnotenumChar"/>
        </w:rPr>
        <w:t>4</w:t>
      </w:r>
      <w:r w:rsidRPr="00E2418A">
        <w:rPr>
          <w:rStyle w:val="libFootnotenumChar"/>
        </w:rPr>
        <w:t>]</w:t>
      </w:r>
      <w:r>
        <w:t xml:space="preserve"> He was asked about the extent of love for him and he answered: "I wish that I had no child other than him lest none should take part in my love for him."</w:t>
      </w:r>
      <w:r w:rsidRPr="00E2418A">
        <w:rPr>
          <w:rStyle w:val="libFootnotenumChar"/>
        </w:rPr>
        <w:t>[</w:t>
      </w:r>
      <w:r w:rsidR="00F82295" w:rsidRPr="00E2418A">
        <w:rPr>
          <w:rStyle w:val="libFootnotenumChar"/>
        </w:rPr>
        <w:t>25</w:t>
      </w:r>
      <w:r w:rsidRPr="00E2418A">
        <w:rPr>
          <w:rStyle w:val="libFootnotenumChar"/>
        </w:rPr>
        <w:t>]</w:t>
      </w:r>
    </w:p>
    <w:p w:rsidR="006A6F6E" w:rsidRDefault="000070D2" w:rsidP="00F82295">
      <w:pPr>
        <w:pStyle w:val="libNormal"/>
      </w:pPr>
      <w:r>
        <w:t>While still young, Imam Musa said some words that amazed his father, who said: "Praise belongs to Allah Who has made you as a successor instead of the forefathers, a delight in the place of the children, and a substitute for the friends."</w:t>
      </w:r>
      <w:r w:rsidRPr="00E2418A">
        <w:rPr>
          <w:rStyle w:val="libFootnotenumChar"/>
        </w:rPr>
        <w:t>[</w:t>
      </w:r>
      <w:r w:rsidR="00F82295" w:rsidRPr="00E2418A">
        <w:rPr>
          <w:rStyle w:val="libFootnotenumChar"/>
        </w:rPr>
        <w:t>26</w:t>
      </w:r>
      <w:r w:rsidRPr="00E2418A">
        <w:rPr>
          <w:rStyle w:val="libFootnotenumChar"/>
        </w:rPr>
        <w:t>]</w:t>
      </w:r>
    </w:p>
    <w:p w:rsidR="006A6F6E" w:rsidRDefault="000070D2" w:rsidP="000070D2">
      <w:pPr>
        <w:pStyle w:val="libNormal"/>
      </w:pPr>
      <w:r>
        <w:t>The Shi'ites believe that the office of the Imamte is like that of the prophethood irrespective of favoritism, zeal out of the sentiment of love, except confirming virtue and praising faith. Accordingly Imam Abu 'Abd Allah (al</w:t>
      </w:r>
      <w:r w:rsidR="00AC00B5">
        <w:t>-</w:t>
      </w:r>
      <w:r>
        <w:t>Sadiq), peace be on him, declared his strong love and firm affection for his son. For he came to know that he was a real copy of him in talent and genius. Besides he came to know that he would be the Imam after him over the community of his grandfather.</w:t>
      </w:r>
    </w:p>
    <w:p w:rsidR="006A6F6E" w:rsidRDefault="000070D2" w:rsidP="00E2418A">
      <w:pPr>
        <w:pStyle w:val="Heading2Center"/>
        <w:outlineLvl w:val="0"/>
      </w:pPr>
      <w:bookmarkStart w:id="15" w:name="_Toc481406275"/>
      <w:r>
        <w:t>His Features</w:t>
      </w:r>
      <w:bookmarkEnd w:id="15"/>
    </w:p>
    <w:p w:rsidR="000070D2" w:rsidRDefault="000070D2" w:rsidP="00F82295">
      <w:pPr>
        <w:pStyle w:val="libNormal"/>
      </w:pPr>
      <w:r>
        <w:t>The narrators of traditions have described Imam Musa's features, saying: "He was very brunet."</w:t>
      </w:r>
      <w:r w:rsidRPr="00E2418A">
        <w:rPr>
          <w:rStyle w:val="libFootnotenumChar"/>
        </w:rPr>
        <w:t>[</w:t>
      </w:r>
      <w:r w:rsidR="00F82295" w:rsidRPr="00E2418A">
        <w:rPr>
          <w:rStyle w:val="libFootnotenumChar"/>
        </w:rPr>
        <w:t>27</w:t>
      </w:r>
      <w:r w:rsidRPr="00E2418A">
        <w:rPr>
          <w:rStyle w:val="libFootnotenumChar"/>
        </w:rPr>
        <w:t>]</w:t>
      </w:r>
      <w:r>
        <w:t xml:space="preserve"> It was said that he had a black color.</w:t>
      </w:r>
      <w:r w:rsidRPr="00E2418A">
        <w:rPr>
          <w:rStyle w:val="libFootnotenumChar"/>
        </w:rPr>
        <w:t>[2</w:t>
      </w:r>
      <w:r w:rsidR="00F82295" w:rsidRPr="00E2418A">
        <w:rPr>
          <w:rStyle w:val="libFootnotenumChar"/>
        </w:rPr>
        <w:t>8</w:t>
      </w:r>
      <w:r w:rsidRPr="00E2418A">
        <w:rPr>
          <w:rStyle w:val="libFootnotenumChar"/>
        </w:rPr>
        <w:t>]</w:t>
      </w:r>
      <w:r>
        <w:t xml:space="preserve"> It was said that he had a bright color, of medium height, and had a thick beard.</w:t>
      </w:r>
      <w:r w:rsidRPr="00E2418A">
        <w:rPr>
          <w:rStyle w:val="libFootnotenumChar"/>
        </w:rPr>
        <w:t>[</w:t>
      </w:r>
      <w:r w:rsidR="00F82295" w:rsidRPr="00E2418A">
        <w:rPr>
          <w:rStyle w:val="libFootnotenumChar"/>
        </w:rPr>
        <w:t>29</w:t>
      </w:r>
      <w:r w:rsidRPr="00E2418A">
        <w:rPr>
          <w:rStyle w:val="libFootnotenumChar"/>
        </w:rPr>
        <w:t>]</w:t>
      </w:r>
      <w:r>
        <w:t xml:space="preserve"> Shaqiq al</w:t>
      </w:r>
      <w:r w:rsidR="00AC00B5">
        <w:t>-</w:t>
      </w:r>
      <w:r>
        <w:t>Balakhi has described him, saying: "He had a good face, was very brunet and weak</w:t>
      </w:r>
      <w:r w:rsidR="00AC00B5">
        <w:t>-</w:t>
      </w:r>
      <w:r>
        <w:t>bodied."</w:t>
      </w:r>
    </w:p>
    <w:p w:rsidR="006A6F6E" w:rsidRDefault="000070D2" w:rsidP="00E2418A">
      <w:pPr>
        <w:pStyle w:val="Heading2Center"/>
        <w:outlineLvl w:val="0"/>
      </w:pPr>
      <w:bookmarkStart w:id="16" w:name="_Toc481406276"/>
      <w:r>
        <w:t>His Veneration and Esteem</w:t>
      </w:r>
      <w:bookmarkEnd w:id="16"/>
    </w:p>
    <w:p w:rsidR="006A6F6E" w:rsidRDefault="000070D2" w:rsidP="000070D2">
      <w:pPr>
        <w:pStyle w:val="libNormal"/>
      </w:pPr>
      <w:r>
        <w:t>Imam Musa had veneration similar to that of the prophets. The features of the pure Imams from among his forefathers appeared on his face. When some saw him, he respected and admired him. His veneration and esteem was described by Abu Nu'as, the poet of the 'Abbasid royal palace, when he met him on the road, saying:</w:t>
      </w:r>
    </w:p>
    <w:p w:rsidR="006A6F6E" w:rsidRDefault="000070D2" w:rsidP="000070D2">
      <w:pPr>
        <w:pStyle w:val="libNormal"/>
      </w:pPr>
      <w:r>
        <w:t>If the eye sees you without doubt and doubt opposes you, the heart will confirm you.</w:t>
      </w:r>
    </w:p>
    <w:p w:rsidR="006A6F6E" w:rsidRDefault="000070D2" w:rsidP="000070D2">
      <w:pPr>
        <w:pStyle w:val="libNormal"/>
      </w:pPr>
      <w:r>
        <w:t>And if some riders appoint you as an Imam, your knowledge will lead them, so the riders see guidance through you.</w:t>
      </w:r>
    </w:p>
    <w:p w:rsidR="006A6F6E" w:rsidRDefault="000070D2" w:rsidP="00F82295">
      <w:pPr>
        <w:pStyle w:val="libNormal"/>
      </w:pPr>
      <w:r>
        <w:t>I have made you as my sufficiency in my affairs, and he whose sufficiency is you does not fail.</w:t>
      </w:r>
      <w:r w:rsidRPr="00E2418A">
        <w:rPr>
          <w:rStyle w:val="libFootnotenumChar"/>
        </w:rPr>
        <w:t>[</w:t>
      </w:r>
      <w:r w:rsidR="00F82295" w:rsidRPr="00E2418A">
        <w:rPr>
          <w:rStyle w:val="libFootnotenumChar"/>
        </w:rPr>
        <w:t>30</w:t>
      </w:r>
      <w:r w:rsidRPr="00E2418A">
        <w:rPr>
          <w:rStyle w:val="libFootnotenumChar"/>
        </w:rPr>
        <w:t>]</w:t>
      </w:r>
    </w:p>
    <w:p w:rsidR="006A6F6E" w:rsidRDefault="000070D2" w:rsidP="000070D2">
      <w:pPr>
        <w:pStyle w:val="libNormal"/>
      </w:pPr>
      <w:r>
        <w:t>These poetry lines are one of the gushes of the soul and one of the kinds of awareness of living conscience. That is because Abu Nu'as spent the days of his life in amusement and impudence and lived on the dining tables of the 'Abbasids. He showed this sweet</w:t>
      </w:r>
      <w:r w:rsidR="00AC00B5">
        <w:t>-</w:t>
      </w:r>
      <w:r>
        <w:t>smelling praise toward the Ahl al</w:t>
      </w:r>
      <w:r w:rsidR="00AC00B5">
        <w:t>-</w:t>
      </w:r>
      <w:r>
        <w:t>Bayt at the time when someone praised them faced punishment and displeasure. He was urged to declare such praise by the Imam's reality and ideals of which there was no like during his time.</w:t>
      </w:r>
    </w:p>
    <w:p w:rsidR="006A6F6E" w:rsidRDefault="000070D2" w:rsidP="000070D2">
      <w:pPr>
        <w:pStyle w:val="libNormal"/>
      </w:pPr>
      <w:r>
        <w:t>The lights of the Imam dazzled the poet of al</w:t>
      </w:r>
      <w:r w:rsidR="00AC00B5">
        <w:t>-</w:t>
      </w:r>
      <w:r>
        <w:t>Ma'arra, Abu al</w:t>
      </w:r>
      <w:r w:rsidR="00AC00B5">
        <w:t>-</w:t>
      </w:r>
      <w:r>
        <w:t>'Ala, and he composed a poem on lamenting Abu Ahmed, the Imam's grandson, saying:</w:t>
      </w:r>
    </w:p>
    <w:p w:rsidR="006A6F6E" w:rsidRDefault="000070D2" w:rsidP="00F82295">
      <w:pPr>
        <w:pStyle w:val="libNormal"/>
      </w:pPr>
      <w:r>
        <w:t>Because of his majesty in the soul, your grandfather, Musa, is regarded as the character in Surat al</w:t>
      </w:r>
      <w:r w:rsidR="00AC00B5">
        <w:t>-</w:t>
      </w:r>
      <w:r>
        <w:t>'Araf.</w:t>
      </w:r>
      <w:r w:rsidRPr="00E2418A">
        <w:rPr>
          <w:rStyle w:val="libFootnotenumChar"/>
        </w:rPr>
        <w:t>[</w:t>
      </w:r>
      <w:r w:rsidR="00F82295" w:rsidRPr="00E2418A">
        <w:rPr>
          <w:rStyle w:val="libFootnotenumChar"/>
        </w:rPr>
        <w:t>31</w:t>
      </w:r>
      <w:r w:rsidRPr="00E2418A">
        <w:rPr>
          <w:rStyle w:val="libFootnotenumChar"/>
        </w:rPr>
        <w:t>]</w:t>
      </w:r>
    </w:p>
    <w:p w:rsidR="006A6F6E" w:rsidRDefault="000070D2" w:rsidP="000070D2">
      <w:pPr>
        <w:pStyle w:val="libNormal"/>
      </w:pPr>
      <w:r>
        <w:t>Abu al</w:t>
      </w:r>
      <w:r w:rsidR="00AC00B5">
        <w:t>-</w:t>
      </w:r>
      <w:r>
        <w:t>'Ala had no good opinion of anyone, nor did he praise anyone unless he tested him and came to know of his reality, but when he heard of Imam Musa and knew that he was unique, he praised and described him.</w:t>
      </w:r>
    </w:p>
    <w:p w:rsidR="006A6F6E" w:rsidRDefault="000070D2" w:rsidP="00E2418A">
      <w:pPr>
        <w:pStyle w:val="Heading2Center"/>
        <w:outlineLvl w:val="0"/>
      </w:pPr>
      <w:bookmarkStart w:id="17" w:name="_Toc481406277"/>
      <w:r>
        <w:lastRenderedPageBreak/>
        <w:t>The Inscription of his Ring</w:t>
      </w:r>
      <w:bookmarkEnd w:id="17"/>
    </w:p>
    <w:p w:rsidR="000070D2" w:rsidRDefault="000070D2" w:rsidP="00F82295">
      <w:pPr>
        <w:pStyle w:val="libNormal"/>
      </w:pPr>
      <w:r>
        <w:t>As for the inscription of his ring, it displays that he cleaved to Allah and devoted himself to Him. It is as follows: "The kingdom belongs to Allah only."</w:t>
      </w:r>
      <w:r w:rsidRPr="00E2418A">
        <w:rPr>
          <w:rStyle w:val="libFootnotenumChar"/>
        </w:rPr>
        <w:t>[</w:t>
      </w:r>
      <w:r w:rsidR="00F82295" w:rsidRPr="00E2418A">
        <w:rPr>
          <w:rStyle w:val="libFootnotenumChar"/>
        </w:rPr>
        <w:t>32</w:t>
      </w:r>
      <w:r w:rsidRPr="00E2418A">
        <w:rPr>
          <w:rStyle w:val="libFootnotenumChar"/>
        </w:rPr>
        <w:t>]</w:t>
      </w:r>
    </w:p>
    <w:p w:rsidR="006A6F6E" w:rsidRDefault="000070D2" w:rsidP="00E2418A">
      <w:pPr>
        <w:pStyle w:val="Heading2Center"/>
        <w:outlineLvl w:val="0"/>
      </w:pPr>
      <w:bookmarkStart w:id="18" w:name="_Toc481406278"/>
      <w:r>
        <w:t>His Kunyas</w:t>
      </w:r>
      <w:bookmarkEnd w:id="18"/>
    </w:p>
    <w:p w:rsidR="000070D2" w:rsidRDefault="000070D2" w:rsidP="000070D2">
      <w:pPr>
        <w:pStyle w:val="libNormal"/>
      </w:pPr>
      <w:r>
        <w:t>(His kunyas are): Abu al</w:t>
      </w:r>
      <w:r w:rsidR="00AC00B5">
        <w:t>-</w:t>
      </w:r>
      <w:r>
        <w:t>Hasan, Abu al</w:t>
      </w:r>
      <w:r w:rsidR="00AC00B5">
        <w:t>-</w:t>
      </w:r>
      <w:r>
        <w:t>Hasan al</w:t>
      </w:r>
      <w:r w:rsidR="00AC00B5">
        <w:t>-</w:t>
      </w:r>
      <w:r>
        <w:t>Madi, Abu Ibrahim, Abu ''Ali, Abu Isma'il.</w:t>
      </w:r>
    </w:p>
    <w:p w:rsidR="006A6F6E" w:rsidRDefault="000070D2" w:rsidP="00E2418A">
      <w:pPr>
        <w:pStyle w:val="Heading2Center"/>
        <w:outlineLvl w:val="0"/>
      </w:pPr>
      <w:bookmarkStart w:id="19" w:name="_Toc481406279"/>
      <w:r>
        <w:t>His Nicknames</w:t>
      </w:r>
      <w:bookmarkEnd w:id="19"/>
    </w:p>
    <w:p w:rsidR="000070D2" w:rsidRDefault="000070D2" w:rsidP="000070D2">
      <w:pPr>
        <w:pStyle w:val="libNormal"/>
      </w:pPr>
      <w:r>
        <w:t>As for his nicknames, they indicate the aspects of his personality and sides of his greatness; they are as follows:</w:t>
      </w:r>
    </w:p>
    <w:p w:rsidR="006A6F6E" w:rsidRDefault="000070D2" w:rsidP="00E2418A">
      <w:pPr>
        <w:pStyle w:val="Heading3Center"/>
        <w:outlineLvl w:val="0"/>
      </w:pPr>
      <w:bookmarkStart w:id="20" w:name="_Toc481406280"/>
      <w:r>
        <w:t>Al</w:t>
      </w:r>
      <w:r w:rsidR="00AC00B5">
        <w:t>-</w:t>
      </w:r>
      <w:r>
        <w:t>Sabir (the Patient)</w:t>
      </w:r>
      <w:bookmarkEnd w:id="20"/>
    </w:p>
    <w:p w:rsidR="000070D2" w:rsidRDefault="000070D2" w:rsidP="000070D2">
      <w:pPr>
        <w:pStyle w:val="libNormal"/>
      </w:pPr>
      <w:r>
        <w:t>Because he was patient toward the pain and the misfortunes he met form the tyrannical rulers, who punished him severely and treated him with all kinds of wrong and detested things.</w:t>
      </w:r>
    </w:p>
    <w:p w:rsidR="006A6F6E" w:rsidRDefault="000070D2" w:rsidP="00E2418A">
      <w:pPr>
        <w:pStyle w:val="Heading3Center"/>
        <w:outlineLvl w:val="0"/>
      </w:pPr>
      <w:bookmarkStart w:id="21" w:name="_Toc481406281"/>
      <w:r>
        <w:t>Al</w:t>
      </w:r>
      <w:r w:rsidR="00AC00B5">
        <w:t>-</w:t>
      </w:r>
      <w:r>
        <w:t>Zahir (the Brilliant)</w:t>
      </w:r>
      <w:bookmarkEnd w:id="21"/>
    </w:p>
    <w:p w:rsidR="000070D2" w:rsidRDefault="000070D2" w:rsidP="000070D2">
      <w:pPr>
        <w:pStyle w:val="libNormal"/>
      </w:pPr>
      <w:r>
        <w:t>Because he was brilliant through his holy ethics and his bright generosity through which he represented the ethics of his grandfather, the Messenger, may Allah bless him and his family.</w:t>
      </w:r>
    </w:p>
    <w:p w:rsidR="006A6F6E" w:rsidRDefault="000070D2" w:rsidP="00E2418A">
      <w:pPr>
        <w:pStyle w:val="Heading3Center"/>
        <w:outlineLvl w:val="0"/>
      </w:pPr>
      <w:bookmarkStart w:id="22" w:name="_Toc481406282"/>
      <w:r>
        <w:t>Al</w:t>
      </w:r>
      <w:r w:rsidR="00AC00B5">
        <w:t>-</w:t>
      </w:r>
      <w:r>
        <w:t>'Abd al</w:t>
      </w:r>
      <w:r w:rsidR="00AC00B5">
        <w:t>-</w:t>
      </w:r>
      <w:r>
        <w:t>Salih (the pious worshipper)</w:t>
      </w:r>
      <w:bookmarkEnd w:id="22"/>
    </w:p>
    <w:p w:rsidR="000070D2" w:rsidRDefault="000070D2" w:rsidP="000070D2">
      <w:pPr>
        <w:pStyle w:val="libNormal"/>
      </w:pPr>
      <w:r>
        <w:t>He was given the nickname of al</w:t>
      </w:r>
      <w:r w:rsidR="00AC00B5">
        <w:t>-</w:t>
      </w:r>
      <w:r>
        <w:t>'Abd al</w:t>
      </w:r>
      <w:r w:rsidR="00AC00B5">
        <w:t>-</w:t>
      </w:r>
      <w:r>
        <w:t>Salih because of his (too much) worship and exertion in obedience (to Allah) to the extent that proverbs were coined about him throughout times and generations. He is famous for this nickname with the narrators of hadith; those who narrated on his authority said: "Al</w:t>
      </w:r>
      <w:r w:rsidR="00AC00B5">
        <w:t>-</w:t>
      </w:r>
      <w:r>
        <w:t>'Abd al</w:t>
      </w:r>
      <w:r w:rsidR="00AC00B5">
        <w:t>-</w:t>
      </w:r>
      <w:r>
        <w:t>Salih has related to me."</w:t>
      </w:r>
    </w:p>
    <w:p w:rsidR="006A6F6E" w:rsidRDefault="000070D2" w:rsidP="00E2418A">
      <w:pPr>
        <w:pStyle w:val="Heading3Center"/>
        <w:outlineLvl w:val="0"/>
      </w:pPr>
      <w:bookmarkStart w:id="23" w:name="_Toc481406283"/>
      <w:r>
        <w:t>Al</w:t>
      </w:r>
      <w:r w:rsidR="00AC00B5">
        <w:t>-</w:t>
      </w:r>
      <w:r>
        <w:t>Sayyid (the Master)</w:t>
      </w:r>
      <w:bookmarkEnd w:id="23"/>
    </w:p>
    <w:p w:rsidR="006A6F6E" w:rsidRDefault="000070D2" w:rsidP="000070D2">
      <w:pPr>
        <w:pStyle w:val="libNormal"/>
      </w:pPr>
      <w:r>
        <w:t>Because he was one of the Muslim masters and one of their Imams; due to this nickname he was praised by the famous poet, Abu al</w:t>
      </w:r>
      <w:r w:rsidR="00AC00B5">
        <w:t>-</w:t>
      </w:r>
      <w:r>
        <w:t>Fath who says:</w:t>
      </w:r>
    </w:p>
    <w:p w:rsidR="000070D2" w:rsidRDefault="000070D2" w:rsidP="00F82295">
      <w:pPr>
        <w:pStyle w:val="libNormal"/>
      </w:pPr>
      <w:r>
        <w:t>I am the servant of the noble master; wherever I am, he is given my best regards. And if I am the servant of the noble, them I am free and the time is my servant.</w:t>
      </w:r>
      <w:r w:rsidRPr="00E2418A">
        <w:rPr>
          <w:rStyle w:val="libFootnotenumChar"/>
        </w:rPr>
        <w:t>[</w:t>
      </w:r>
      <w:r w:rsidR="00F82295" w:rsidRPr="00E2418A">
        <w:rPr>
          <w:rStyle w:val="libFootnotenumChar"/>
        </w:rPr>
        <w:t>33</w:t>
      </w:r>
      <w:r w:rsidRPr="00E2418A">
        <w:rPr>
          <w:rStyle w:val="libFootnotenumChar"/>
        </w:rPr>
        <w:t>]</w:t>
      </w:r>
    </w:p>
    <w:p w:rsidR="006A6F6E" w:rsidRDefault="000070D2" w:rsidP="00E2418A">
      <w:pPr>
        <w:pStyle w:val="Heading3Center"/>
        <w:outlineLvl w:val="0"/>
      </w:pPr>
      <w:bookmarkStart w:id="24" w:name="_Toc481406284"/>
      <w:r>
        <w:t>Al</w:t>
      </w:r>
      <w:r w:rsidR="00AC00B5">
        <w:t>-</w:t>
      </w:r>
      <w:r>
        <w:t>Wafi (the Faithful)</w:t>
      </w:r>
      <w:bookmarkEnd w:id="24"/>
    </w:p>
    <w:p w:rsidR="006A6F6E" w:rsidRDefault="000070D2" w:rsidP="000070D2">
      <w:pPr>
        <w:pStyle w:val="libNormal"/>
      </w:pPr>
      <w:r>
        <w:t>Because he was the most faithful human being who was created in his time; he was loyal and kind to his companions and followers; rather he was loyal even to his opponents and those who harbored malice against him.</w:t>
      </w:r>
    </w:p>
    <w:p w:rsidR="006A6F6E" w:rsidRDefault="000070D2" w:rsidP="00E2418A">
      <w:pPr>
        <w:pStyle w:val="Heading3Center"/>
        <w:outlineLvl w:val="0"/>
      </w:pPr>
      <w:bookmarkStart w:id="25" w:name="_Toc481406285"/>
      <w:r>
        <w:t>Al</w:t>
      </w:r>
      <w:r w:rsidR="00AC00B5">
        <w:t>-</w:t>
      </w:r>
      <w:r>
        <w:t>Amin (the Trusted one)</w:t>
      </w:r>
      <w:bookmarkEnd w:id="25"/>
    </w:p>
    <w:p w:rsidR="000070D2" w:rsidRDefault="000070D2" w:rsidP="000070D2">
      <w:pPr>
        <w:pStyle w:val="libNormal"/>
      </w:pPr>
      <w:r>
        <w:t>He was trusted in the full meaning of the word; rather his great personality was full of trust</w:t>
      </w:r>
      <w:r w:rsidR="00AC00B5">
        <w:t>-</w:t>
      </w:r>
      <w:r>
        <w:t>he was entrusted with the affairs and precepts of the religion and with the affairs of the Muslims. He gained this nickname just as his grandfather, the great Prophet, had gained it and attained through it the confidence of all the people.</w:t>
      </w:r>
    </w:p>
    <w:p w:rsidR="006A6F6E" w:rsidRDefault="000070D2" w:rsidP="00E2418A">
      <w:pPr>
        <w:pStyle w:val="Heading3Center"/>
        <w:outlineLvl w:val="0"/>
      </w:pPr>
      <w:bookmarkStart w:id="26" w:name="_Toc481406286"/>
      <w:r>
        <w:t>Qa'id al</w:t>
      </w:r>
      <w:r w:rsidR="00AC00B5">
        <w:t>-</w:t>
      </w:r>
      <w:r>
        <w:t>'Askar (the Commander of the Troops)</w:t>
      </w:r>
      <w:bookmarkEnd w:id="26"/>
    </w:p>
    <w:p w:rsidR="000070D2" w:rsidRDefault="000070D2" w:rsidP="00F82295">
      <w:pPr>
        <w:pStyle w:val="libNormal"/>
      </w:pPr>
      <w:r>
        <w:t>Among his nicknames is Qa'id al</w:t>
      </w:r>
      <w:r w:rsidR="00AC00B5">
        <w:t>-</w:t>
      </w:r>
      <w:r>
        <w:t>'Askar.</w:t>
      </w:r>
      <w:r w:rsidRPr="00E2418A">
        <w:rPr>
          <w:rStyle w:val="libFootnotenumChar"/>
        </w:rPr>
        <w:t>[</w:t>
      </w:r>
      <w:r w:rsidR="00F82295" w:rsidRPr="00E2418A">
        <w:rPr>
          <w:rStyle w:val="libFootnotenumChar"/>
        </w:rPr>
        <w:t>34</w:t>
      </w:r>
      <w:r w:rsidRPr="00E2418A">
        <w:rPr>
          <w:rStyle w:val="libFootnotenumChar"/>
        </w:rPr>
        <w:t>]</w:t>
      </w:r>
      <w:r>
        <w:t xml:space="preserve"> Shaykh 'Abbas al</w:t>
      </w:r>
      <w:r w:rsidR="00AC00B5">
        <w:t>-</w:t>
      </w:r>
      <w:r>
        <w:t xml:space="preserve">Qummi, Thiqatual Islam and a famous researcher, may Allah make bloom his grave, has said: "The reason for giving such a nickname to the Imam, peace be on </w:t>
      </w:r>
      <w:r>
        <w:lastRenderedPageBreak/>
        <w:t>him, is that he represented al</w:t>
      </w:r>
      <w:r w:rsidR="00AC00B5">
        <w:t>-</w:t>
      </w:r>
      <w:r>
        <w:t>Mansur on the Day of al</w:t>
      </w:r>
      <w:r w:rsidR="00AC00B5">
        <w:t>-</w:t>
      </w:r>
      <w:r>
        <w:t>Nouruz. Meanwhile the troops and their commanders paid a visit to him. None of his forefathers and sons had undertaken such a ceremony, so he was given this nickname on this occasion."</w:t>
      </w:r>
      <w:r w:rsidRPr="00E2418A">
        <w:rPr>
          <w:rStyle w:val="libFootnotenumChar"/>
        </w:rPr>
        <w:t>[</w:t>
      </w:r>
      <w:r w:rsidR="00F82295" w:rsidRPr="00E2418A">
        <w:rPr>
          <w:rStyle w:val="libFootnotenumChar"/>
        </w:rPr>
        <w:t>35</w:t>
      </w:r>
      <w:r w:rsidRPr="00E2418A">
        <w:rPr>
          <w:rStyle w:val="libFootnotenumChar"/>
        </w:rPr>
        <w:t>]</w:t>
      </w:r>
    </w:p>
    <w:p w:rsidR="006A6F6E" w:rsidRDefault="000070D2" w:rsidP="00E2418A">
      <w:pPr>
        <w:pStyle w:val="Heading3Center"/>
        <w:outlineLvl w:val="0"/>
      </w:pPr>
      <w:bookmarkStart w:id="27" w:name="_Toc481406287"/>
      <w:r>
        <w:t>Al</w:t>
      </w:r>
      <w:r w:rsidR="00AC00B5">
        <w:t>-</w:t>
      </w:r>
      <w:r>
        <w:t>Kazim (the Restrained)</w:t>
      </w:r>
      <w:bookmarkEnd w:id="27"/>
    </w:p>
    <w:p w:rsidR="000070D2" w:rsidRDefault="000070D2" w:rsidP="00F82295">
      <w:pPr>
        <w:pStyle w:val="libNormal"/>
      </w:pPr>
      <w:r>
        <w:t>He was given this nickname because he restrained his anger toward those wrongdoers who severely punished him and subjected him to exhaustion, to the extent that he died a martyr of poison in a dark prison. He did not show his pain and sorrows to anyone; rather he thanked Allah for that. Ibn al</w:t>
      </w:r>
      <w:r w:rsidR="00AC00B5">
        <w:t>-</w:t>
      </w:r>
      <w:r>
        <w:t>Athir has said: "He (Musa) is known for this nickname due to his patience, gentleness, and repelling evil with kindness."</w:t>
      </w:r>
      <w:r w:rsidRPr="00E2418A">
        <w:rPr>
          <w:rStyle w:val="libFootnotenumChar"/>
        </w:rPr>
        <w:t>[</w:t>
      </w:r>
      <w:r w:rsidR="00F82295" w:rsidRPr="00E2418A">
        <w:rPr>
          <w:rStyle w:val="libFootnotenumChar"/>
        </w:rPr>
        <w:t>36</w:t>
      </w:r>
      <w:r w:rsidRPr="00E2418A">
        <w:rPr>
          <w:rStyle w:val="libFootnotenumChar"/>
        </w:rPr>
        <w:t>]</w:t>
      </w:r>
    </w:p>
    <w:p w:rsidR="006A6F6E" w:rsidRDefault="000070D2" w:rsidP="00E2418A">
      <w:pPr>
        <w:pStyle w:val="Heading3Center"/>
        <w:outlineLvl w:val="0"/>
      </w:pPr>
      <w:bookmarkStart w:id="28" w:name="_Toc481406288"/>
      <w:r>
        <w:t>Dhu al</w:t>
      </w:r>
      <w:r w:rsidR="00AC00B5">
        <w:t>-</w:t>
      </w:r>
      <w:r>
        <w:t>Nafs al</w:t>
      </w:r>
      <w:r w:rsidR="00AC00B5">
        <w:t>-</w:t>
      </w:r>
      <w:r>
        <w:t>Zakiya (the One with a pure soul)</w:t>
      </w:r>
      <w:bookmarkEnd w:id="28"/>
    </w:p>
    <w:p w:rsidR="000070D2" w:rsidRDefault="000070D2" w:rsidP="000070D2">
      <w:pPr>
        <w:pStyle w:val="libNormal"/>
      </w:pPr>
      <w:r>
        <w:t>He was given this nickname because he had a clear soul which was not spoiled by neither the sins of life nor by the defilement of material, to the extent that it became high and unique.</w:t>
      </w:r>
    </w:p>
    <w:p w:rsidR="006A6F6E" w:rsidRDefault="000070D2" w:rsidP="00E2418A">
      <w:pPr>
        <w:pStyle w:val="Heading3Center"/>
        <w:outlineLvl w:val="0"/>
      </w:pPr>
      <w:bookmarkStart w:id="29" w:name="_Toc481406289"/>
      <w:r>
        <w:t>Bab al</w:t>
      </w:r>
      <w:r w:rsidR="00AC00B5">
        <w:t>-</w:t>
      </w:r>
      <w:r>
        <w:t>Hawa'ijj (the Gate of Needs)</w:t>
      </w:r>
      <w:bookmarkEnd w:id="29"/>
    </w:p>
    <w:p w:rsidR="006A6F6E" w:rsidRDefault="000070D2" w:rsidP="00F82295">
      <w:pPr>
        <w:pStyle w:val="libNormal"/>
      </w:pPr>
      <w:r>
        <w:t>This is the greatest of his nicknames in mentioning, the most famous of them in circulation and spreading. The non</w:t>
      </w:r>
      <w:r w:rsidR="00AC00B5">
        <w:t>-</w:t>
      </w:r>
      <w:r>
        <w:t>Shi'a and the Shi'a know well that when a distressed or a sad person visit the grave of Musa, Allah relieves his pain and sorrows, and that when someone seeks sanctuary in his holy shrine, his needs are granted. He returns home cool</w:t>
      </w:r>
      <w:r w:rsidR="00AC00B5">
        <w:t>-</w:t>
      </w:r>
      <w:r>
        <w:t>hearted and tranquil, free from sudden events and the calamities of days. All Shi'a, rather all Muslims, of different classes and tendencies, believe in that; for example, Shaykh and head of the Hanbalis, says: "When a certain matter worries me, and I visit the grave of Musa b. Ja'far, Allah, the Exalted, make easy to me what I like."</w:t>
      </w:r>
      <w:r w:rsidRPr="00E2418A">
        <w:rPr>
          <w:rStyle w:val="libFootnotenumChar"/>
        </w:rPr>
        <w:t>[</w:t>
      </w:r>
      <w:r w:rsidR="00F82295" w:rsidRPr="00E2418A">
        <w:rPr>
          <w:rStyle w:val="libFootnotenumChar"/>
        </w:rPr>
        <w:t>37</w:t>
      </w:r>
      <w:r w:rsidRPr="00E2418A">
        <w:rPr>
          <w:rStyle w:val="libFootnotenumChar"/>
        </w:rPr>
        <w:t>]</w:t>
      </w:r>
    </w:p>
    <w:p w:rsidR="006A6F6E" w:rsidRDefault="000070D2" w:rsidP="00F82295">
      <w:pPr>
        <w:pStyle w:val="libNormal"/>
      </w:pPr>
      <w:r>
        <w:t>Imam al</w:t>
      </w:r>
      <w:r w:rsidR="00AC00B5">
        <w:t>-</w:t>
      </w:r>
      <w:r>
        <w:t>Shafi'i says: "The grave of Musa b. Ja'far is a tried antidote."</w:t>
      </w:r>
      <w:r w:rsidRPr="00E2418A">
        <w:rPr>
          <w:rStyle w:val="libFootnotenumChar"/>
        </w:rPr>
        <w:t>[</w:t>
      </w:r>
      <w:r w:rsidR="00F82295" w:rsidRPr="00E2418A">
        <w:rPr>
          <w:rStyle w:val="libFootnotenumChar"/>
        </w:rPr>
        <w:t>38</w:t>
      </w:r>
      <w:r w:rsidRPr="00E2418A">
        <w:rPr>
          <w:rStyle w:val="libFootnotenumChar"/>
        </w:rPr>
        <w:t>]</w:t>
      </w:r>
    </w:p>
    <w:p w:rsidR="006A6F6E" w:rsidRDefault="000070D2" w:rsidP="000070D2">
      <w:pPr>
        <w:pStyle w:val="libNormal"/>
      </w:pPr>
      <w:r>
        <w:t>The disasters of time and misfortunes of days overburdened a group of poets and writers, so they resorted to him and sought refuge with his shrine asking Allah through him to raise their ordeals, to remove their tribulation and detested things, so Allah remove that from them. We have read many of their eloquent poems. If we want to mention all their poems, then we have to write a big book; but we will mention some of them. Among them is al</w:t>
      </w:r>
      <w:r w:rsidR="00AC00B5">
        <w:t>-</w:t>
      </w:r>
      <w:r>
        <w:t>hajj Muhammed Jewad al</w:t>
      </w:r>
      <w:r w:rsidR="00AC00B5">
        <w:t>-</w:t>
      </w:r>
      <w:r>
        <w:t>Baghdadi, who visited the grave of the Imam asking him for granting his need, saying:</w:t>
      </w:r>
    </w:p>
    <w:p w:rsidR="006A6F6E" w:rsidRDefault="000070D2" w:rsidP="000070D2">
      <w:pPr>
        <w:pStyle w:val="libNormal"/>
      </w:pPr>
      <w:r>
        <w:t>O he who is the namesake of the epithet of Moses, I have come to you walking toward your grave and intending (to visit you) from my homeland.</w:t>
      </w:r>
    </w:p>
    <w:p w:rsidR="006A6F6E" w:rsidRDefault="000070D2" w:rsidP="000070D2">
      <w:pPr>
        <w:pStyle w:val="libNormal"/>
      </w:pPr>
      <w:r>
        <w:t>Our needs are not granted except through the Gate of Hope, al</w:t>
      </w:r>
      <w:r w:rsidR="00AC00B5">
        <w:t>-</w:t>
      </w:r>
      <w:r>
        <w:t>Jewad's grandfather.</w:t>
      </w:r>
    </w:p>
    <w:p w:rsidR="006A6F6E" w:rsidRDefault="000070D2" w:rsidP="000070D2">
      <w:pPr>
        <w:pStyle w:val="libNormal"/>
      </w:pPr>
      <w:r>
        <w:t>Ayat Allah al</w:t>
      </w:r>
      <w:r w:rsidR="00AC00B5">
        <w:t>-</w:t>
      </w:r>
      <w:r>
        <w:t>'Uzma Aal Bahr al</w:t>
      </w:r>
      <w:r w:rsidR="00AC00B5">
        <w:t>-</w:t>
      </w:r>
      <w:r>
        <w:t>'Ulum, Sayyid Mahdi Aal Bahr al</w:t>
      </w:r>
      <w:r w:rsidR="00AC00B5">
        <w:t>-</w:t>
      </w:r>
      <w:r>
        <w:t>'Ulum, may Allah light his grave, have hemstitched the above</w:t>
      </w:r>
      <w:r w:rsidR="00AC00B5">
        <w:t>-</w:t>
      </w:r>
      <w:r>
        <w:t>mentioned two lines, saying:</w:t>
      </w:r>
    </w:p>
    <w:p w:rsidR="006A6F6E" w:rsidRDefault="000070D2" w:rsidP="000070D2">
      <w:pPr>
        <w:pStyle w:val="libNormal"/>
      </w:pPr>
      <w:r>
        <w:t>O he who is the namesake of the epithet of Moses, I have come to you walking while love is my mount and love for you is my provisions.</w:t>
      </w:r>
    </w:p>
    <w:p w:rsidR="006A6F6E" w:rsidRDefault="000070D2" w:rsidP="000070D2">
      <w:pPr>
        <w:pStyle w:val="libNormal"/>
      </w:pPr>
      <w:r>
        <w:t>Harm has afflicted me; my poverty has made me head for your grave intending (to visit you) from my homeland.</w:t>
      </w:r>
    </w:p>
    <w:p w:rsidR="006A6F6E" w:rsidRDefault="000070D2" w:rsidP="00F82295">
      <w:pPr>
        <w:pStyle w:val="libNormal"/>
      </w:pPr>
      <w:r>
        <w:lastRenderedPageBreak/>
        <w:t>Our needs are not granted except through the usual Gate of Needs, near the see of generosity, at the Gate of Hope, al</w:t>
      </w:r>
      <w:r w:rsidR="00AC00B5">
        <w:t>-</w:t>
      </w:r>
      <w:r>
        <w:t>Jewad's grandfather.</w:t>
      </w:r>
      <w:r w:rsidRPr="00E2418A">
        <w:rPr>
          <w:rStyle w:val="libFootnotenumChar"/>
        </w:rPr>
        <w:t>[</w:t>
      </w:r>
      <w:r w:rsidR="00F82295" w:rsidRPr="00E2418A">
        <w:rPr>
          <w:rStyle w:val="libFootnotenumChar"/>
        </w:rPr>
        <w:t>39</w:t>
      </w:r>
      <w:r w:rsidRPr="00E2418A">
        <w:rPr>
          <w:rStyle w:val="libFootnotenumChar"/>
        </w:rPr>
        <w:t>]</w:t>
      </w:r>
    </w:p>
    <w:p w:rsidR="006A6F6E" w:rsidRDefault="000070D2" w:rsidP="000070D2">
      <w:pPr>
        <w:pStyle w:val="libNormal"/>
      </w:pPr>
      <w:r>
        <w:t>'Abbas al</w:t>
      </w:r>
      <w:r w:rsidR="00AC00B5">
        <w:t>-</w:t>
      </w:r>
      <w:r>
        <w:t>Baghdadi, the orator, has made them five, saying:</w:t>
      </w:r>
    </w:p>
    <w:p w:rsidR="006A6F6E" w:rsidRDefault="000070D2" w:rsidP="000070D2">
      <w:pPr>
        <w:pStyle w:val="libNormal"/>
      </w:pPr>
      <w:r>
        <w:t>You are still doing good to mankind, giving sanctuary to him who comes to you and take care (of him).</w:t>
      </w:r>
    </w:p>
    <w:p w:rsidR="006A6F6E" w:rsidRDefault="000070D2" w:rsidP="000070D2">
      <w:pPr>
        <w:pStyle w:val="libNormal"/>
      </w:pPr>
      <w:r>
        <w:t>If the vast space is unable to bear me, O namesake of the epithet of Moses, I will come to you running; and love is my mount and love for you is my provisions.</w:t>
      </w:r>
    </w:p>
    <w:p w:rsidR="006A6F6E" w:rsidRDefault="000070D2" w:rsidP="000070D2">
      <w:pPr>
        <w:pStyle w:val="libNormal"/>
      </w:pPr>
      <w:r>
        <w:t>You are rain for those who have no rain; were it not for your abundant knowledge, existence would vanished.</w:t>
      </w:r>
    </w:p>
    <w:p w:rsidR="006A6F6E" w:rsidRDefault="000070D2" w:rsidP="000070D2">
      <w:pPr>
        <w:pStyle w:val="libNormal"/>
      </w:pPr>
      <w:r>
        <w:t>I swear by Him Who is Exalted and Almighty, needs are not granted for us except at the Gate of Hope, al</w:t>
      </w:r>
      <w:r w:rsidR="00AC00B5">
        <w:t>-</w:t>
      </w:r>
      <w:r>
        <w:t>Jewad's grandfather.</w:t>
      </w:r>
    </w:p>
    <w:p w:rsidR="006A6F6E" w:rsidRDefault="000070D2" w:rsidP="000070D2">
      <w:pPr>
        <w:pStyle w:val="libNormal"/>
      </w:pPr>
      <w:r>
        <w:t>Yet another example of those who composed poetry on this subject is the great, genius poet, the late Sayyid 'Abd al</w:t>
      </w:r>
      <w:r w:rsidR="00AC00B5">
        <w:t>-</w:t>
      </w:r>
      <w:r>
        <w:t>Baqi al</w:t>
      </w:r>
      <w:r w:rsidR="00AC00B5">
        <w:t>-</w:t>
      </w:r>
      <w:r>
        <w:t>'Umary, who says:</w:t>
      </w:r>
    </w:p>
    <w:p w:rsidR="006A6F6E" w:rsidRDefault="000070D2" w:rsidP="00AB4A80">
      <w:pPr>
        <w:pStyle w:val="libNormal"/>
      </w:pPr>
      <w:r>
        <w:t>If your affairs become narrow or difficult, resort to Abu al</w:t>
      </w:r>
      <w:r w:rsidR="00AC00B5">
        <w:t>-</w:t>
      </w:r>
      <w:r>
        <w:t>Rida, Musa b. Ja'far, al</w:t>
      </w:r>
      <w:r w:rsidR="00AC00B5">
        <w:t>-</w:t>
      </w:r>
      <w:r>
        <w:t>Jewad's grandfather; seek refuge with him and use him as a means (for granting your needs).</w:t>
      </w:r>
      <w:r w:rsidRPr="00E2418A">
        <w:rPr>
          <w:rStyle w:val="libFootnotenumChar"/>
        </w:rPr>
        <w:t>[</w:t>
      </w:r>
      <w:r w:rsidR="00F82295" w:rsidRPr="00E2418A">
        <w:rPr>
          <w:rStyle w:val="libFootnotenumChar"/>
        </w:rPr>
        <w:t>40</w:t>
      </w:r>
      <w:r w:rsidRPr="00E2418A">
        <w:rPr>
          <w:rStyle w:val="libFootnotenumChar"/>
        </w:rPr>
        <w:t>]</w:t>
      </w:r>
    </w:p>
    <w:p w:rsidR="006A6F6E" w:rsidRDefault="000070D2" w:rsidP="000070D2">
      <w:pPr>
        <w:pStyle w:val="libNormal"/>
      </w:pPr>
      <w:r>
        <w:t>During his lifetime, Imam Musa was a place of flight and shelter for all Muslims. After his death, he is also an invincible fortress for those who seek refuge with him. For Allah, may His name be exalted, has gifted him with granting the needs of those who seek refuge with his shrine; to this meaning Thabit al</w:t>
      </w:r>
      <w:r w:rsidR="00AC00B5">
        <w:t>-</w:t>
      </w:r>
      <w:r>
        <w:t>Wa'iz has referred in his poem in which he has praised Yehya b. Ja'far, Abu al</w:t>
      </w:r>
      <w:r w:rsidR="00AC00B5">
        <w:t>-</w:t>
      </w:r>
      <w:r>
        <w:t>Fedl:</w:t>
      </w:r>
    </w:p>
    <w:p w:rsidR="006A6F6E" w:rsidRDefault="000070D2" w:rsidP="000070D2">
      <w:pPr>
        <w:pStyle w:val="libNormal"/>
      </w:pPr>
      <w:r>
        <w:t>Yehya b. Ja'far is in the eastern side, and Musa b. Ja'far is in the western side.</w:t>
      </w:r>
    </w:p>
    <w:p w:rsidR="006A6F6E" w:rsidRDefault="000070D2" w:rsidP="00F82295">
      <w:pPr>
        <w:pStyle w:val="libNormal"/>
      </w:pPr>
      <w:r>
        <w:t>That intercedes with Allah, the Generous, for us, and this (intercedes) with the pure Imam (for us).</w:t>
      </w:r>
      <w:r w:rsidRPr="00E2418A">
        <w:rPr>
          <w:rStyle w:val="libFootnotenumChar"/>
        </w:rPr>
        <w:t>[</w:t>
      </w:r>
      <w:r w:rsidR="00F82295" w:rsidRPr="00E2418A">
        <w:rPr>
          <w:rStyle w:val="libFootnotenumChar"/>
        </w:rPr>
        <w:t>41</w:t>
      </w:r>
      <w:r w:rsidRPr="00E2418A">
        <w:rPr>
          <w:rStyle w:val="libFootnotenumChar"/>
        </w:rPr>
        <w:t>]</w:t>
      </w:r>
    </w:p>
    <w:p w:rsidR="006A6F6E" w:rsidRDefault="000070D2" w:rsidP="000070D2">
      <w:pPr>
        <w:pStyle w:val="libNormal"/>
      </w:pPr>
      <w:r>
        <w:t>Most Muslims believe that Allah removes affliction and harm through resorting to the shrine of the Imam, peace be on him. Al</w:t>
      </w:r>
      <w:r w:rsidR="00AC00B5">
        <w:t>-</w:t>
      </w:r>
      <w:r>
        <w:t>Khatib al</w:t>
      </w:r>
      <w:r w:rsidR="00AC00B5">
        <w:t>-</w:t>
      </w:r>
      <w:r>
        <w:t>Baghdadi reported a story on the authority of an eye</w:t>
      </w:r>
      <w:r w:rsidR="00AC00B5">
        <w:t>-</w:t>
      </w:r>
      <w:r>
        <w:t>witness who saw a woman who lost her mind and was very worried because she was told that her son had committed a crime. The local authority had arrested and imprisoned him; the woman began running toward the shrine of Imam Musa seeking refuge with it; a rogue who did not believe in the Imam asked her: "Where to?"</w:t>
      </w:r>
    </w:p>
    <w:p w:rsidR="006A6F6E" w:rsidRDefault="000070D2" w:rsidP="000070D2">
      <w:pPr>
        <w:pStyle w:val="libNormal"/>
      </w:pPr>
      <w:r>
        <w:t>"To Musa b. Ja'far," she replied, "for my son has been imprisoned."</w:t>
      </w:r>
    </w:p>
    <w:p w:rsidR="006A6F6E" w:rsidRDefault="000070D2" w:rsidP="000070D2">
      <w:pPr>
        <w:pStyle w:val="libNormal"/>
      </w:pPr>
      <w:r>
        <w:t>"Surely, he has died in prison," explained the rogue sneeringly.</w:t>
      </w:r>
    </w:p>
    <w:p w:rsidR="006A6F6E" w:rsidRDefault="000070D2" w:rsidP="000070D2">
      <w:pPr>
        <w:pStyle w:val="libNormal"/>
      </w:pPr>
      <w:r>
        <w:t>His words hurt the woman and she said with pain: "O Allah, show me your power by him who has been killed in prison!"</w:t>
      </w:r>
    </w:p>
    <w:p w:rsidR="006A6F6E" w:rsidRDefault="000070D2" w:rsidP="00F82295">
      <w:pPr>
        <w:pStyle w:val="libNormal"/>
      </w:pPr>
      <w:r>
        <w:t>Allah responded to her prayer</w:t>
      </w:r>
      <w:r w:rsidR="00AC00B5">
        <w:t>-</w:t>
      </w:r>
      <w:r>
        <w:t xml:space="preserve"> her son was released and the mocker's son was imprisoned due to the crime ascribed to the former.</w:t>
      </w:r>
      <w:r w:rsidRPr="00E2418A">
        <w:rPr>
          <w:rStyle w:val="libFootnotenumChar"/>
        </w:rPr>
        <w:t>[</w:t>
      </w:r>
      <w:r w:rsidR="00F82295" w:rsidRPr="00E2418A">
        <w:rPr>
          <w:rStyle w:val="libFootnotenumChar"/>
        </w:rPr>
        <w:t>42</w:t>
      </w:r>
      <w:r w:rsidRPr="00E2418A">
        <w:rPr>
          <w:rStyle w:val="libFootnotenumChar"/>
        </w:rPr>
        <w:t>]</w:t>
      </w:r>
      <w:r>
        <w:t xml:space="preserve"> In this manner, Allah wanted to show her His power and to show to that person the dignity of the Imam with Allah. I (the author) personally was afflicted by one of the ordeals of the world and was about to fold my life, so I hurried to the shrine of Imam Musa, peace be on him, with a good intention, so Allah relived me and removed what had afflicted me. No one has doubt about this aspect by which the Imam has been marked except those who have doubt about their religion and Islam.</w:t>
      </w:r>
    </w:p>
    <w:p w:rsidR="006A6F6E" w:rsidRDefault="000070D2" w:rsidP="00AB4A80">
      <w:pPr>
        <w:pStyle w:val="libNormal"/>
      </w:pPr>
      <w:r>
        <w:lastRenderedPageBreak/>
        <w:t>Since the dawn of history, the Muslims have believed in this (quality of the Imam) and thought without doubt that Ahl al</w:t>
      </w:r>
      <w:r w:rsidR="00AC00B5">
        <w:t>-</w:t>
      </w:r>
      <w:r>
        <w:t>Bayt, peace be on them, have a noble position with Allah, that tribulation is repelled through them, and that Allah is asked for rain through them. Just as Jabir b. 'Abd Allah (al</w:t>
      </w:r>
      <w:r w:rsidR="00AC00B5">
        <w:t>-</w:t>
      </w:r>
      <w:r>
        <w:t>Ansari) said during his talk with Imam ''Ali b. al</w:t>
      </w:r>
      <w:r w:rsidR="00AC00B5">
        <w:t>-</w:t>
      </w:r>
      <w:r>
        <w:t>Husayn, peace be on him; praising Imam Zayn al</w:t>
      </w:r>
      <w:r w:rsidR="00AC00B5">
        <w:t>-</w:t>
      </w:r>
      <w:r>
        <w:t>'Abidin, al</w:t>
      </w:r>
      <w:r w:rsidR="00AC00B5">
        <w:t>-</w:t>
      </w:r>
      <w:r>
        <w:t>Farazdaq says in his poem called al</w:t>
      </w:r>
      <w:r w:rsidR="00AC00B5">
        <w:t>-</w:t>
      </w:r>
      <w:r>
        <w:t>'Asma':</w:t>
      </w:r>
    </w:p>
    <w:p w:rsidR="006A6F6E" w:rsidRDefault="000070D2" w:rsidP="000070D2">
      <w:pPr>
        <w:pStyle w:val="libNormal"/>
      </w:pPr>
      <w:r>
        <w:t>He belongs to the people for whom love is religion, toward whom showing hatred is unbelief, to whom nearness is a refuge and place of preservation.</w:t>
      </w:r>
    </w:p>
    <w:p w:rsidR="006A6F6E" w:rsidRDefault="000070D2" w:rsidP="000070D2">
      <w:pPr>
        <w:pStyle w:val="libNormal"/>
      </w:pPr>
      <w:r>
        <w:t>Evil and affliction are driven away through love for them; kindness and favors are increased through it.</w:t>
      </w:r>
    </w:p>
    <w:p w:rsidR="006A6F6E" w:rsidRDefault="000070D2" w:rsidP="000070D2">
      <w:pPr>
        <w:pStyle w:val="libNormal"/>
      </w:pPr>
      <w:r>
        <w:t>Surely their graves are shelter and refuge for askers.</w:t>
      </w:r>
    </w:p>
    <w:p w:rsidR="006A6F6E" w:rsidRDefault="000070D2" w:rsidP="000070D2">
      <w:pPr>
        <w:pStyle w:val="libNormal"/>
      </w:pPr>
      <w:r>
        <w:t>Al</w:t>
      </w:r>
      <w:r w:rsidR="00AC00B5">
        <w:t>-</w:t>
      </w:r>
      <w:r>
        <w:t>Jawahry says:</w:t>
      </w:r>
    </w:p>
    <w:p w:rsidR="006A6F6E" w:rsidRDefault="000070D2" w:rsidP="000070D2">
      <w:pPr>
        <w:pStyle w:val="libNormal"/>
      </w:pPr>
      <w:r>
        <w:t>Those who have installed their houses and their graves as guide for those who ask about the generous.</w:t>
      </w:r>
    </w:p>
    <w:p w:rsidR="006A6F6E" w:rsidRDefault="000070D2" w:rsidP="00F82295">
      <w:pPr>
        <w:pStyle w:val="libNormal"/>
      </w:pPr>
      <w:r>
        <w:t>Those who have effaced the darkness of ignorance and showed the lamp of reason.</w:t>
      </w:r>
      <w:r w:rsidRPr="00E2418A">
        <w:rPr>
          <w:rStyle w:val="libFootnotenumChar"/>
        </w:rPr>
        <w:t>[</w:t>
      </w:r>
      <w:r w:rsidR="00F82295" w:rsidRPr="00E2418A">
        <w:rPr>
          <w:rStyle w:val="libFootnotenumChar"/>
        </w:rPr>
        <w:t>43</w:t>
      </w:r>
      <w:r w:rsidRPr="00E2418A">
        <w:rPr>
          <w:rStyle w:val="libFootnotenumChar"/>
        </w:rPr>
        <w:t>]</w:t>
      </w:r>
    </w:p>
    <w:p w:rsidR="006A6F6E" w:rsidRDefault="000070D2" w:rsidP="000070D2">
      <w:pPr>
        <w:pStyle w:val="libNormal"/>
      </w:pPr>
      <w:r>
        <w:t>Allah has gifted them with His favors and distinguished them by a great position, whether they are dead or alive.</w:t>
      </w:r>
    </w:p>
    <w:p w:rsidR="000070D2" w:rsidRDefault="000070D2" w:rsidP="00800651">
      <w:pPr>
        <w:pStyle w:val="libNormal"/>
      </w:pPr>
      <w:r>
        <w:br w:type="page"/>
      </w:r>
    </w:p>
    <w:p w:rsidR="006A6F6E" w:rsidRDefault="000070D2" w:rsidP="00E2418A">
      <w:pPr>
        <w:pStyle w:val="Heading1Center"/>
      </w:pPr>
      <w:bookmarkStart w:id="30" w:name="_Toc481406290"/>
      <w:r>
        <w:lastRenderedPageBreak/>
        <w:t>Chapter II</w:t>
      </w:r>
      <w:r w:rsidR="00D549BF">
        <w:t xml:space="preserve">: </w:t>
      </w:r>
      <w:r>
        <w:t>His Genius and Superiority</w:t>
      </w:r>
      <w:bookmarkEnd w:id="30"/>
    </w:p>
    <w:p w:rsidR="006A6F6E" w:rsidRDefault="000070D2" w:rsidP="000070D2">
      <w:pPr>
        <w:pStyle w:val="libNormal"/>
      </w:pPr>
      <w:r>
        <w:t>Before we talk about the immoderate cleverness by which Imam Musa, peace be on him, was distinguished in his early childhood, we have to talk about the educational factors that form a unique personality; Imam Musa attained the most wonderful means and results of such education.</w:t>
      </w:r>
    </w:p>
    <w:p w:rsidR="000070D2" w:rsidRDefault="000070D2" w:rsidP="000070D2">
      <w:pPr>
        <w:pStyle w:val="libNormal"/>
      </w:pPr>
      <w:r>
        <w:t>The educationists and others have mentioned the factors leading to an educational entity and behavioral results of a person; they are as follows:</w:t>
      </w:r>
    </w:p>
    <w:p w:rsidR="006A6F6E" w:rsidRDefault="000070D2" w:rsidP="00E2418A">
      <w:pPr>
        <w:pStyle w:val="Heading2Center"/>
        <w:outlineLvl w:val="0"/>
      </w:pPr>
      <w:bookmarkStart w:id="31" w:name="_Toc481406291"/>
      <w:r>
        <w:t>1. Heredity</w:t>
      </w:r>
      <w:bookmarkEnd w:id="31"/>
    </w:p>
    <w:p w:rsidR="006A6F6E" w:rsidRDefault="000070D2" w:rsidP="000070D2">
      <w:pPr>
        <w:pStyle w:val="libNormal"/>
      </w:pPr>
      <w:r>
        <w:t>The scientists of heredity and psycho think that heredity is among the effective reasons for the psychological formation and mental growth. They say that cleverness and all kinds of intellectual maturity of a person directly depend on heredity. The branch not only resembles its origin in its formal aspects but also it resembles it in its qualities. Concerning its smallest attributes, Heksely says: "All signs and characteristics of an organic being belong to heredity or environment. The hereditary formation puts the limits of that which is possible; environment decides that this possibility will be a fact; therefore, hereditary formation is the ability to react with any environment through a special way."</w:t>
      </w:r>
    </w:p>
    <w:p w:rsidR="006A6F6E" w:rsidRDefault="000070D2" w:rsidP="000070D2">
      <w:pPr>
        <w:pStyle w:val="libNormal"/>
      </w:pPr>
      <w:r>
        <w:t>This means that all signs and qualities in man's living systems belong to heredity or environment or society where man lives. Mendil has confirmed this hereditary aspect called conjugation heredity. He says: "Surly many hereditary attributes pass without division or change from one of the origins or from both of them to the branch."</w:t>
      </w:r>
    </w:p>
    <w:p w:rsidR="006A6F6E" w:rsidRDefault="000070D2" w:rsidP="000070D2">
      <w:pPr>
        <w:pStyle w:val="libNormal"/>
      </w:pPr>
      <w:r>
        <w:t>Janjaz has established that in his statement: "Surely every man has hidden hereditary abilities, but the appearance of each ability depends on the conditions encompassing these abilities when they grow."</w:t>
      </w:r>
    </w:p>
    <w:p w:rsidR="006A6F6E" w:rsidRDefault="000070D2" w:rsidP="000070D2">
      <w:pPr>
        <w:pStyle w:val="libNormal"/>
      </w:pPr>
      <w:r>
        <w:t>Islam had discovered this phenomenon before it had been discovered by the scientists of heredity and psycho. It has been reported from the Prophet, may Allah bless him and his family, that a man belonged to the Ansars came to him and said to him: "O Allah's Apostle, this is my cousin. I am so</w:t>
      </w:r>
      <w:r w:rsidR="00AC00B5">
        <w:t>-</w:t>
      </w:r>
      <w:r>
        <w:t>and</w:t>
      </w:r>
      <w:r w:rsidR="00AC00B5">
        <w:t>-</w:t>
      </w:r>
      <w:r>
        <w:t>so, son of so</w:t>
      </w:r>
      <w:r w:rsidR="00AC00B5">
        <w:t>-</w:t>
      </w:r>
      <w:r>
        <w:t>and</w:t>
      </w:r>
      <w:r w:rsidR="00AC00B5">
        <w:t>-</w:t>
      </w:r>
      <w:r>
        <w:t>so (counting ten forefathers). She is the daughter of so</w:t>
      </w:r>
      <w:r w:rsidR="00AC00B5">
        <w:t>-</w:t>
      </w:r>
      <w:r>
        <w:t>and</w:t>
      </w:r>
      <w:r w:rsidR="00AC00B5">
        <w:t>-</w:t>
      </w:r>
      <w:r>
        <w:t>so (counting ten forefathers); there is no Abyssinian in her lineage nor in mine, but she has given birth to this Abyssinian." Allah's Apostle, may Allah bless him and his family, bowed his head and then he raise it and said: "Surely you have ninety</w:t>
      </w:r>
      <w:r w:rsidR="00AC00B5">
        <w:t>-</w:t>
      </w:r>
      <w:r>
        <w:t>nine races, and she has ninety</w:t>
      </w:r>
      <w:r w:rsidR="00AC00B5">
        <w:t>-</w:t>
      </w:r>
      <w:r>
        <w:t>nine races. When the races come together, they move, and each race of them asks Allah, the Great and Almighty, to let its like to go to it. Stand up! He is your son; he has not come to you except through a race of yours or of hers."</w:t>
      </w:r>
    </w:p>
    <w:p w:rsidR="006A6F6E" w:rsidRDefault="000070D2" w:rsidP="000070D2">
      <w:pPr>
        <w:pStyle w:val="libNormal"/>
      </w:pPr>
      <w:r>
        <w:t>The man left taking his wife and his son by the hand. In another tradition, (the Prophet) said: "Choose (good women) for your sperms, for ethics pass from fathers to children (al</w:t>
      </w:r>
      <w:r w:rsidR="00AC00B5">
        <w:t>-</w:t>
      </w:r>
      <w:r>
        <w:t>'iriq dassas)."</w:t>
      </w:r>
    </w:p>
    <w:p w:rsidR="006A6F6E" w:rsidRDefault="000070D2" w:rsidP="000070D2">
      <w:pPr>
        <w:pStyle w:val="libNormal"/>
      </w:pPr>
      <w:r>
        <w:t>The Holy Qur'an refers to the smallest attributes carried by heredity. Narrating from His Prophet Noah, Allah the most High, says: "And Noah said: My Lord, leave not upon the land any dweller from among the unbelievers, for surely if you leave them, they will lead astray your servants and will not beget any but immoral, ungrateful (children)."</w:t>
      </w:r>
      <w:r w:rsidRPr="00E2418A">
        <w:rPr>
          <w:rStyle w:val="libFootnotenumChar"/>
        </w:rPr>
        <w:t>[1]</w:t>
      </w:r>
      <w:r>
        <w:t xml:space="preserve"> The verse clearly indicates that the beliefs of unbelievers and atheists pass through </w:t>
      </w:r>
      <w:r>
        <w:lastRenderedPageBreak/>
        <w:t>heredity from fathers to children. The encyclopedias of hadith are full of hadiths reported on the authority of Ahl al</w:t>
      </w:r>
      <w:r w:rsidR="00AC00B5">
        <w:t>-</w:t>
      </w:r>
      <w:r>
        <w:t>Bayt, peace be on them. The hadiths indicate the reality of heredity, its laws, and its great importance in man's life.</w:t>
      </w:r>
      <w:r w:rsidRPr="00E2418A">
        <w:rPr>
          <w:rStyle w:val="libFootnotenumChar"/>
        </w:rPr>
        <w:t>[2]</w:t>
      </w:r>
    </w:p>
    <w:p w:rsidR="000070D2" w:rsidRDefault="000070D2" w:rsidP="000070D2">
      <w:pPr>
        <w:pStyle w:val="libNormal"/>
      </w:pPr>
      <w:r>
        <w:t>In the light of the hereditary rule, we decide that Imam Musa, peace be on him, inherited from his forefathers, peace be on them, all the attributes that distinguished them from all people, such as generosity, clemency, love for good, kindness to men, and full dedication to general, good deeds.</w:t>
      </w:r>
    </w:p>
    <w:p w:rsidR="006A6F6E" w:rsidRDefault="000070D2" w:rsidP="00E2418A">
      <w:pPr>
        <w:pStyle w:val="Heading2Center"/>
        <w:outlineLvl w:val="0"/>
      </w:pPr>
      <w:bookmarkStart w:id="32" w:name="_Toc481406292"/>
      <w:r>
        <w:t>2. The Family</w:t>
      </w:r>
      <w:bookmarkEnd w:id="32"/>
    </w:p>
    <w:p w:rsidR="006A6F6E" w:rsidRDefault="000070D2" w:rsidP="000070D2">
      <w:pPr>
        <w:pStyle w:val="libNormal"/>
      </w:pPr>
      <w:r>
        <w:t>Surely the family is one of the basic factors in building the educational entity and finding the social acquirement of someone's manners. It has a perfect effect on forming the child's character and on making him acquire habits staying constantly with him throughout his lifetime. For the child imitates the others in habits and behavior. Mander says: "Surely, the child</w:t>
      </w:r>
      <w:r w:rsidR="00AC00B5">
        <w:t>-</w:t>
      </w:r>
      <w:r>
        <w:t>in the smallest habits staying constantly with him, in the most important qualities, in the general attitude toward people, in the general viewpoint through which he thinks of life or work, in all these things</w:t>
      </w:r>
      <w:r w:rsidR="00AC00B5">
        <w:t>-</w:t>
      </w:r>
      <w:r>
        <w:t>is an imitator to a great extent. Perhaps imitation is sometimes conscious and intentional, but in most cases it is unconscious. If the child imitates well</w:t>
      </w:r>
      <w:r w:rsidR="00AC00B5">
        <w:t>-</w:t>
      </w:r>
      <w:r>
        <w:t>mannered people, he will be impressed by their morals and their sentiments. In the first place this impression is regarded as an imitation, but quickly it becomes a habit, and the habit is a second nature; imitation is one of the two ways through which the individual attributes are acquired and personal ethics are formed."</w:t>
      </w:r>
      <w:r w:rsidRPr="00E2418A">
        <w:rPr>
          <w:rStyle w:val="libFootnotenumChar"/>
        </w:rPr>
        <w:t>[3]</w:t>
      </w:r>
    </w:p>
    <w:p w:rsidR="006A6F6E" w:rsidRDefault="000070D2" w:rsidP="000070D2">
      <w:pPr>
        <w:pStyle w:val="libNormal"/>
      </w:pPr>
      <w:r>
        <w:t>According to this viewpoint, Imam Musa was unique in his attributes and essentials. For he grew up among a family who was the origin of piety, guardian of wisdom and knowledge, visited frequently by the angels, place of descent of inspiration and revelation, and to whom belonged all noble qualities and virtues in Islam.</w:t>
      </w:r>
    </w:p>
    <w:p w:rsidR="000070D2" w:rsidRDefault="000070D2" w:rsidP="005546E9">
      <w:pPr>
        <w:pStyle w:val="libNormal"/>
      </w:pPr>
      <w:r>
        <w:t>Imam Musa was brought under the care of his father, Imam al</w:t>
      </w:r>
      <w:r w:rsidR="00AC00B5">
        <w:t>-</w:t>
      </w:r>
      <w:r>
        <w:t>Sadiq, the like o</w:t>
      </w:r>
      <w:r w:rsidR="00601D5A">
        <w:t xml:space="preserve">f </w:t>
      </w:r>
      <w:r>
        <w:t>whom human history has ever known in faith, piety, and all tendencies except his forefathers, the pure Imams. Concerning him, his student Malik b. Anas said: "No eye has seen, no ear has heard, and (none) come to someone's mind more meritorious than Ja'far b. Muhammed al</w:t>
      </w:r>
      <w:r w:rsidR="00AC00B5">
        <w:t>-</w:t>
      </w:r>
      <w:r>
        <w:t>Sadiq in knowledge, worship and piety." 'Amru b. al</w:t>
      </w:r>
      <w:r w:rsidR="00AC00B5">
        <w:t>-</w:t>
      </w:r>
      <w:r>
        <w:t>Muqdam said: "When I looked at Ja'far b. Muhammed (al</w:t>
      </w:r>
      <w:r w:rsidR="00AC00B5">
        <w:t>-</w:t>
      </w:r>
      <w:r>
        <w:t>Sadiq), I came to know that he belonged to the descendents of the prophets."</w:t>
      </w:r>
      <w:r w:rsidRPr="00E2418A">
        <w:rPr>
          <w:rStyle w:val="libFootnotenumChar"/>
        </w:rPr>
        <w:t>[</w:t>
      </w:r>
      <w:r w:rsidR="005546E9" w:rsidRPr="00E2418A">
        <w:rPr>
          <w:rStyle w:val="libFootnotenumChar"/>
        </w:rPr>
        <w:t>4</w:t>
      </w:r>
      <w:r w:rsidRPr="00E2418A">
        <w:rPr>
          <w:rStyle w:val="libFootnotenumChar"/>
        </w:rPr>
        <w:t>]</w:t>
      </w:r>
      <w:r>
        <w:t xml:space="preserve"> The martyr, Zayd b. 'Ali, peace be on him, said: "In every time there is a man from among us, Ahl al</w:t>
      </w:r>
      <w:r w:rsidR="00AC00B5">
        <w:t>-</w:t>
      </w:r>
      <w:r>
        <w:t>Bayt, whom Allah advances as a proof over His creatures. The proof of our time is my nephew, Ja'far; he who follows him does not go astray; he who opposes him is not rightly guided."</w:t>
      </w:r>
      <w:r w:rsidRPr="00E2418A">
        <w:rPr>
          <w:rStyle w:val="libFootnotenumChar"/>
        </w:rPr>
        <w:t>[</w:t>
      </w:r>
      <w:r w:rsidR="005546E9" w:rsidRPr="00E2418A">
        <w:rPr>
          <w:rStyle w:val="libFootnotenumChar"/>
        </w:rPr>
        <w:t>5</w:t>
      </w:r>
      <w:r w:rsidRPr="00E2418A">
        <w:rPr>
          <w:rStyle w:val="libFootnotenumChar"/>
        </w:rPr>
        <w:t>]</w:t>
      </w:r>
      <w:r>
        <w:t xml:space="preserve"> This great Imam planted in the soul of his son Musa all his ideals and tendencies to the extent that he became, according to his early life and education, one of the unique Muslim thinkers and of the most prominent Muslim Imams.</w:t>
      </w:r>
    </w:p>
    <w:p w:rsidR="006A6F6E" w:rsidRDefault="000070D2" w:rsidP="00E2418A">
      <w:pPr>
        <w:pStyle w:val="Heading2Center"/>
        <w:outlineLvl w:val="0"/>
      </w:pPr>
      <w:bookmarkStart w:id="33" w:name="_Toc481406293"/>
      <w:r>
        <w:t>3. The Environment</w:t>
      </w:r>
      <w:bookmarkEnd w:id="33"/>
    </w:p>
    <w:p w:rsidR="006A6F6E" w:rsidRDefault="000070D2" w:rsidP="000070D2">
      <w:pPr>
        <w:pStyle w:val="libNormal"/>
      </w:pPr>
      <w:r>
        <w:t xml:space="preserve">Those who are concerned in educational researches have unanimously agreed that environment is one of the most important factors on which </w:t>
      </w:r>
      <w:r>
        <w:lastRenderedPageBreak/>
        <w:t>education depends. It is it that forms instincts and habits in the child's self; so if it was good, its effects would also be good; if it was polluted with mal factions and deviation, the young would certainly suffer from the defects and blights wherein.</w:t>
      </w:r>
    </w:p>
    <w:p w:rsidR="006A6F6E" w:rsidRDefault="000070D2" w:rsidP="000070D2">
      <w:pPr>
        <w:pStyle w:val="libNormal"/>
      </w:pPr>
      <w:r>
        <w:t>Surely man, in his behavior, is not subject to his inward formation only, but also he is subject to outward factors that react with him and affect him. In this manner, environment imprints its effects in the inward thoughts and the depth of soul; through it a high degree of social perfection is achieved when it is good.</w:t>
      </w:r>
    </w:p>
    <w:p w:rsidR="006A6F6E" w:rsidRDefault="000070D2" w:rsidP="005546E9">
      <w:pPr>
        <w:pStyle w:val="libNormal"/>
      </w:pPr>
      <w:r>
        <w:t>Surely if the social environment is stable and the family is not disordered, they will make the behavior of the young righteous, gentle, and void of deviation. The UNISCO has made a research on the non</w:t>
      </w:r>
      <w:r w:rsidR="00AC00B5">
        <w:t>-</w:t>
      </w:r>
      <w:r>
        <w:t>natural effects on the child's self. After the specialists had made an elaborate research (in this respect), they stated the following: "Without doubt, the environment that is psychologically stable and the united family whose members live in an atmosphere of mutual sympathy is the first foundation on which the adoption of the child from sentimental viewpoint is based. The child later depends on this foundation in fixing his social relationship hypothetically; if the child's personality is distorted by the parent's bad treatment, he is unable to associate with society."</w:t>
      </w:r>
      <w:r w:rsidRPr="00E2418A">
        <w:rPr>
          <w:rStyle w:val="libFootnotenumChar"/>
        </w:rPr>
        <w:t>[</w:t>
      </w:r>
      <w:r w:rsidR="005546E9" w:rsidRPr="00E2418A">
        <w:rPr>
          <w:rStyle w:val="libFootnotenumChar"/>
        </w:rPr>
        <w:t>6</w:t>
      </w:r>
      <w:r w:rsidRPr="00E2418A">
        <w:rPr>
          <w:rStyle w:val="libFootnotenumChar"/>
        </w:rPr>
        <w:t>]</w:t>
      </w:r>
    </w:p>
    <w:p w:rsidR="000070D2" w:rsidRDefault="000070D2" w:rsidP="000070D2">
      <w:pPr>
        <w:pStyle w:val="libNormal"/>
      </w:pPr>
      <w:r>
        <w:t>As for the environment where the Imam lived, it was religious and prevailed by human values and ideals. As for the house in which he lived, it was one of the institutes of virtue, and of the schools of faith and piety; it was flooded by love</w:t>
      </w:r>
      <w:r w:rsidR="00601D5A">
        <w:t xml:space="preserve">, </w:t>
      </w:r>
      <w:r>
        <w:t>avoiding formality, leaving bitter, and obscene language; in this manner all the elements of high education were secured for the Imam.</w:t>
      </w:r>
    </w:p>
    <w:p w:rsidR="006A6F6E" w:rsidRDefault="000070D2" w:rsidP="00E2418A">
      <w:pPr>
        <w:pStyle w:val="Heading3Center"/>
        <w:outlineLvl w:val="0"/>
      </w:pPr>
      <w:bookmarkStart w:id="34" w:name="_Toc481406294"/>
      <w:r>
        <w:t>Cleverness and Genius</w:t>
      </w:r>
      <w:bookmarkEnd w:id="34"/>
    </w:p>
    <w:p w:rsidR="006A6F6E" w:rsidRDefault="000070D2" w:rsidP="005546E9">
      <w:pPr>
        <w:pStyle w:val="libNormal"/>
      </w:pPr>
      <w:r>
        <w:t>The psychologists have divided cleverness into two kinds: social cleverness, and abstract one. Concerning the difference between them, they have said: "Surely social cleverness means understanding people in a right manner and associating with them with wisdom and reflection. As for the abstract cleverness, it means understanding concepts and symbols of which is understanding scientific schools and making distinction between the correct and the incorrect from among them."</w:t>
      </w:r>
      <w:r w:rsidRPr="00E2418A">
        <w:rPr>
          <w:rStyle w:val="libFootnotenumChar"/>
        </w:rPr>
        <w:t>[</w:t>
      </w:r>
      <w:r w:rsidR="005546E9" w:rsidRPr="00E2418A">
        <w:rPr>
          <w:rStyle w:val="libFootnotenumChar"/>
        </w:rPr>
        <w:t>7</w:t>
      </w:r>
      <w:r w:rsidRPr="00E2418A">
        <w:rPr>
          <w:rStyle w:val="libFootnotenumChar"/>
        </w:rPr>
        <w:t>]</w:t>
      </w:r>
    </w:p>
    <w:p w:rsidR="006A6F6E" w:rsidRDefault="000070D2" w:rsidP="000070D2">
      <w:pPr>
        <w:pStyle w:val="libNormal"/>
      </w:pPr>
      <w:r>
        <w:t>In his early age Imam Musa attained both kinds of cleverness; that was through his understanding the people, his behavior toward them with wisdom and reflection, his understanding the facts of affairs, his knowledge of hidden things the great religious scholars had not understood.</w:t>
      </w:r>
    </w:p>
    <w:p w:rsidR="006A6F6E" w:rsidRDefault="000070D2" w:rsidP="000070D2">
      <w:pPr>
        <w:pStyle w:val="libNormal"/>
      </w:pPr>
      <w:r>
        <w:t>Yet another aspect that fills hearts with admiration and astonishment is that Imam Musa, peace be on him, in his early age, was able to encompass different kinds of sciences and knowledge, though the early age does not help man do that. This matter cannot be justified except in what the Shi'ites believe and are unanimous on it. That is that the Imam should throughout the stages of his lifetime be the most knowledgeable of the people of his time. He should be the greatest of them in reflection, and encompassing all the things the community needs in all fields. Moreover, his knowledge should be divine and not acquisitive just as that of the prophets.</w:t>
      </w:r>
    </w:p>
    <w:p w:rsidR="006A6F6E" w:rsidRDefault="000070D2" w:rsidP="000070D2">
      <w:pPr>
        <w:pStyle w:val="libNormal"/>
      </w:pPr>
      <w:r>
        <w:lastRenderedPageBreak/>
        <w:t>Not only the Imam had such an aspect, but also all the Imams of Ahl al</w:t>
      </w:r>
      <w:r w:rsidR="00AC00B5">
        <w:t>-</w:t>
      </w:r>
      <w:r>
        <w:t>Bayt, peace be on them, shared him with it. For example, his grandson al</w:t>
      </w:r>
      <w:r w:rsidR="00AC00B5">
        <w:t>-</w:t>
      </w:r>
      <w:r>
        <w:t>Jewad was the youngest of all the Imams; nevertheless, the Shi'a resorted to him and believed in his Imamate after the death of his father Imam al</w:t>
      </w:r>
      <w:r w:rsidR="00AC00B5">
        <w:t>-</w:t>
      </w:r>
      <w:r>
        <w:t>Rida, peace be on him. He was then about seven years old, but al</w:t>
      </w:r>
      <w:r w:rsidR="00AC00B5">
        <w:t>-</w:t>
      </w:r>
      <w:r>
        <w:t>Ma'mun held a meeting and summoned the greatest religious scholars in order to examine him in the most important, ambiguous, and difficult questions. They asked him about them and about various kinds of sciences and knowledge, and he answered them successfully. They admired him, and some of them believed in his Imamate. The biographers of Imam al</w:t>
      </w:r>
      <w:r w:rsidR="00AC00B5">
        <w:t>-</w:t>
      </w:r>
      <w:r>
        <w:t>Jewad have unanimously agreed on writing that on his authority.</w:t>
      </w:r>
    </w:p>
    <w:p w:rsidR="006A6F6E" w:rsidRDefault="000070D2" w:rsidP="000070D2">
      <w:pPr>
        <w:pStyle w:val="libNormal"/>
      </w:pPr>
      <w:r>
        <w:t>We will mention some of Imam Musa's attitudes during his early age to indicate his great scientific abilities.</w:t>
      </w:r>
    </w:p>
    <w:p w:rsidR="006A6F6E" w:rsidRDefault="000070D2" w:rsidP="00E2418A">
      <w:pPr>
        <w:pStyle w:val="Heading3Center"/>
        <w:outlineLvl w:val="0"/>
      </w:pPr>
      <w:bookmarkStart w:id="35" w:name="_Toc481406295"/>
      <w:r>
        <w:t>With Abu Hanifa</w:t>
      </w:r>
      <w:bookmarkEnd w:id="35"/>
    </w:p>
    <w:p w:rsidR="006A6F6E" w:rsidRDefault="000070D2" w:rsidP="000070D2">
      <w:pPr>
        <w:pStyle w:val="libNormal"/>
      </w:pPr>
      <w:r>
        <w:t>Abu Hanifa was among those who believed in the (doctrine) of compulsion and summoned (the people) to believe in it. This belief maintains that the act that issues from man is not created by him and does not issue from him through his choice. Rather it is created by Allah and issues through Allah's will, and that man's will and power has no relationship in finding any deed whether it issues from him through his choice or he is forced to perform it. The Shi'ites have unanimously agreed that such a belief is invalid and incorrect. Besides the jurists have established that it is false; they have conscientiously decided that any optional act should be preceded by some voluntary prerequisites which are as follows:</w:t>
      </w:r>
    </w:p>
    <w:p w:rsidR="006A6F6E" w:rsidRDefault="000070D2" w:rsidP="000070D2">
      <w:pPr>
        <w:pStyle w:val="libNormal"/>
      </w:pPr>
      <w:r>
        <w:t>1. One must imagine the thing in mind.</w:t>
      </w:r>
    </w:p>
    <w:p w:rsidR="006A6F6E" w:rsidRDefault="000070D2" w:rsidP="000070D2">
      <w:pPr>
        <w:pStyle w:val="libNormal"/>
      </w:pPr>
      <w:r>
        <w:t>2. His soul must incline to it.</w:t>
      </w:r>
    </w:p>
    <w:p w:rsidR="006A6F6E" w:rsidRDefault="000070D2" w:rsidP="000070D2">
      <w:pPr>
        <w:pStyle w:val="libNormal"/>
      </w:pPr>
      <w:r>
        <w:t>3. He should perfectly be sure of its advantage.</w:t>
      </w:r>
    </w:p>
    <w:p w:rsidR="006A6F6E" w:rsidRDefault="000070D2" w:rsidP="005546E9">
      <w:pPr>
        <w:pStyle w:val="libNormal"/>
      </w:pPr>
      <w:r>
        <w:t>When these prerequisites are perfect in the horizon of soul, the will clings to deed, and man strives to find it or orders it to be performed, whether it is good or ugly, and there is no coercion or compulsion on man to perform it.</w:t>
      </w:r>
      <w:r w:rsidRPr="00E2418A">
        <w:rPr>
          <w:rStyle w:val="libFootnotenumChar"/>
        </w:rPr>
        <w:t>[</w:t>
      </w:r>
      <w:r w:rsidR="005546E9" w:rsidRPr="00E2418A">
        <w:rPr>
          <w:rStyle w:val="libFootnotenumChar"/>
        </w:rPr>
        <w:t>8</w:t>
      </w:r>
      <w:r w:rsidRPr="00E2418A">
        <w:rPr>
          <w:rStyle w:val="libFootnotenumChar"/>
        </w:rPr>
        <w:t>]</w:t>
      </w:r>
    </w:p>
    <w:p w:rsidR="006A6F6E" w:rsidRDefault="000070D2" w:rsidP="000070D2">
      <w:pPr>
        <w:pStyle w:val="libNormal"/>
      </w:pPr>
      <w:r>
        <w:t>Any way, Abu Hanifa was on top of those who believed in compulsion; he traveled to Yethrib (Medina) to debate with Imam al</w:t>
      </w:r>
      <w:r w:rsidR="00AC00B5">
        <w:t>-</w:t>
      </w:r>
      <w:r>
        <w:t>Sadiq, peace be on him, on this belief, while he was famous for his being the opponent of it. When he arrived in it, he headed for the Imam's house. He sat in the corridor waiting for a permission to enter. While he was sitting there, a boy came out walking slowly. He asked the boy: "Where does the stranger relieve nature?"</w:t>
      </w:r>
    </w:p>
    <w:p w:rsidR="006A6F6E" w:rsidRDefault="000070D2" w:rsidP="000070D2">
      <w:pPr>
        <w:pStyle w:val="libNormal"/>
      </w:pPr>
      <w:r>
        <w:t>The boy turned to him and said to him: "Slowly!" Then he sat down politely, leaned against the wall, and began to give him an answer to his question, saying: "Avoid the banks of rivers, the places where fruit fall, the courtyards of mosques, and the middle of a road. Hide yourself behind a wall; you should not face the qibla (direction to the Kaaba) nor have your back towards it; and relieve nature where you wish." He explained to him the places where it is detested or forbidden to relieve nature, so Abu Hanifa was dazzled and astonished because he had not thought that there was a boy who had such a scientific ability.</w:t>
      </w:r>
    </w:p>
    <w:p w:rsidR="006A6F6E" w:rsidRDefault="000070D2" w:rsidP="000070D2">
      <w:pPr>
        <w:pStyle w:val="libNormal"/>
      </w:pPr>
      <w:r>
        <w:lastRenderedPageBreak/>
        <w:t>"What is your name?" asked Abu Hanifa.</w:t>
      </w:r>
    </w:p>
    <w:p w:rsidR="006A6F6E" w:rsidRDefault="000070D2" w:rsidP="000070D2">
      <w:pPr>
        <w:pStyle w:val="libNormal"/>
      </w:pPr>
      <w:r>
        <w:t>"Musa b. Ja'far b. Muhammed b. 'Ali b. al</w:t>
      </w:r>
      <w:r w:rsidR="00AC00B5">
        <w:t>-</w:t>
      </w:r>
      <w:r>
        <w:t>Husayn b. 'Ali b. Abi Talib," was th</w:t>
      </w:r>
      <w:r w:rsidR="00601D5A">
        <w:t xml:space="preserve">e </w:t>
      </w:r>
      <w:r>
        <w:t>answer.</w:t>
      </w:r>
    </w:p>
    <w:p w:rsidR="006A6F6E" w:rsidRDefault="000070D2" w:rsidP="000070D2">
      <w:pPr>
        <w:pStyle w:val="libNormal"/>
      </w:pPr>
      <w:r>
        <w:t>When Abu Hanifa came to know that the boy was a branch of the Tree of the Prophecy and the Imamate, he became tranquil, and then he asked him about the question he had prepared for Imam al</w:t>
      </w:r>
      <w:r w:rsidR="00AC00B5">
        <w:t>-</w:t>
      </w:r>
      <w:r>
        <w:t>Sadiq, saying: " Boy, from whom does disobedience (issue)? Does it issue from Allah or from the servant?"</w:t>
      </w:r>
    </w:p>
    <w:p w:rsidR="006A6F6E" w:rsidRDefault="000070D2" w:rsidP="000070D2">
      <w:pPr>
        <w:pStyle w:val="libNormal"/>
      </w:pPr>
      <w:r>
        <w:t>The Imam answered him, saying: "Either it issues from Allah and not from the servant at all, so Allah does not punish the servant for what he does not do; or it issues from the servant and Allah, and Allah is a stronger partner. Therefore, the stronger partner has no right to punish the weak for a sin in which they are equal; or it issues form the servant and not from Allah. So If He wills to pardon (him), (He will pardon him), and If He wills to punish (him), (He will punish him); and Allah is He whose help is sought." According to the rational restriction, this conclusion is full of all the elements of the firm scientific proofs man cannot invalidate or refute.</w:t>
      </w:r>
    </w:p>
    <w:p w:rsidR="006A6F6E" w:rsidRDefault="000070D2" w:rsidP="000070D2">
      <w:pPr>
        <w:pStyle w:val="libNormal"/>
      </w:pPr>
      <w:r>
        <w:t>Abu Hanifa became dazzled and astonished, so he raised his voice, saying: "I am satisfied with what I have heard!"</w:t>
      </w:r>
    </w:p>
    <w:p w:rsidR="006A6F6E" w:rsidRDefault="000070D2" w:rsidP="000070D2">
      <w:pPr>
        <w:pStyle w:val="libNormal"/>
      </w:pPr>
      <w:r>
        <w:t>He went out defeated; inability appeared on his face. He did not met with Imam al</w:t>
      </w:r>
      <w:r w:rsidR="00AC00B5">
        <w:t>-</w:t>
      </w:r>
      <w:r>
        <w:t>Sadiq; the Imam's answer to him and his inability to replay him became famous among the scientific circles; accordingly, a poet composed a poem on the answer of the Imam, peace be on him, to Abu Hanifa, saying:</w:t>
      </w:r>
    </w:p>
    <w:p w:rsidR="006A6F6E" w:rsidRDefault="000070D2" w:rsidP="000070D2">
      <w:pPr>
        <w:pStyle w:val="libNormal"/>
      </w:pPr>
      <w:r>
        <w:t>Our deeds through which we are dispraised have three meanings when we perform them: either our Lord create them by Himself, so we are not blameworthy when we perform them,</w:t>
      </w:r>
    </w:p>
    <w:p w:rsidR="006A6F6E" w:rsidRDefault="000070D2" w:rsidP="000070D2">
      <w:pPr>
        <w:pStyle w:val="libNormal"/>
      </w:pPr>
      <w:r>
        <w:t>Or He shares them with us, so the sin that befalls us will befall Him,</w:t>
      </w:r>
    </w:p>
    <w:p w:rsidR="006A6F6E" w:rsidRDefault="000070D2" w:rsidP="005546E9">
      <w:pPr>
        <w:pStyle w:val="libNormal"/>
      </w:pPr>
      <w:r>
        <w:t>Or my Lord has no sin in performing them, so the sin belongs to him who performs them.</w:t>
      </w:r>
      <w:r w:rsidRPr="00E2418A">
        <w:rPr>
          <w:rStyle w:val="libFootnotenumChar"/>
        </w:rPr>
        <w:t>[</w:t>
      </w:r>
      <w:r w:rsidR="005546E9" w:rsidRPr="00E2418A">
        <w:rPr>
          <w:rStyle w:val="libFootnotenumChar"/>
        </w:rPr>
        <w:t>9</w:t>
      </w:r>
      <w:r w:rsidRPr="00E2418A">
        <w:rPr>
          <w:rStyle w:val="libFootnotenumChar"/>
        </w:rPr>
        <w:t>]</w:t>
      </w:r>
    </w:p>
    <w:p w:rsidR="006A6F6E" w:rsidRDefault="000070D2" w:rsidP="000070D2">
      <w:pPr>
        <w:pStyle w:val="libNormal"/>
      </w:pPr>
      <w:r>
        <w:t>This attitude indicates that Imam Musa had abundant sciences and knowledge during his early age. For he understood what the intellects of the great religious scholars did not understand. For example, Abu Hanifa was unable to stand before his flowing thinking. He found no way to safe and preserve his position except withdrawing from him and avoiding discussing with him any subject matter; this attitude shows that the Imam had abundant knowledge and cleverness none had in such an age except his forefathers, who were singled out with the Imamate.</w:t>
      </w:r>
    </w:p>
    <w:p w:rsidR="006A6F6E" w:rsidRDefault="000070D2" w:rsidP="00E2418A">
      <w:pPr>
        <w:pStyle w:val="Heading3Center"/>
        <w:outlineLvl w:val="0"/>
      </w:pPr>
      <w:bookmarkStart w:id="36" w:name="_Toc481406296"/>
      <w:r>
        <w:t>His Decision against Abu al</w:t>
      </w:r>
      <w:r w:rsidR="00AC00B5">
        <w:t>-</w:t>
      </w:r>
      <w:r>
        <w:t>Khattab</w:t>
      </w:r>
      <w:bookmarkEnd w:id="36"/>
    </w:p>
    <w:p w:rsidR="006A6F6E" w:rsidRDefault="000070D2" w:rsidP="000070D2">
      <w:pPr>
        <w:pStyle w:val="libNormal"/>
      </w:pPr>
      <w:r>
        <w:t>Muhammed b. Maqlas al</w:t>
      </w:r>
      <w:r w:rsidR="00AC00B5">
        <w:t>-</w:t>
      </w:r>
      <w:r>
        <w:t>Asadi, better known as Abu al</w:t>
      </w:r>
      <w:r w:rsidR="00AC00B5">
        <w:t>-</w:t>
      </w:r>
      <w:r>
        <w:t>Khattab, was among the Imams of the atheists in the Arab and Islamic world. He spoiled the religion of the young Muslims. That was through his originating a belief through which he launched a war against all the Islamic regulations; the principles of his thought has been mentioned by al</w:t>
      </w:r>
      <w:r w:rsidR="00AC00B5">
        <w:t>-</w:t>
      </w:r>
      <w:r>
        <w:t>Qadi, Abu Hanifa al</w:t>
      </w:r>
      <w:r w:rsidR="00AC00B5">
        <w:t>-</w:t>
      </w:r>
      <w:r>
        <w:t>Maghribi, who said: "He (Abu al</w:t>
      </w:r>
      <w:r w:rsidR="00AC00B5">
        <w:t>-</w:t>
      </w:r>
      <w:r>
        <w:t>Khattab) claimed that Ja'far b. Muhammed was Allah, be He raised far above his statement. When his companions were overburdened by performing the religious duties, they came to him and said: 'Abu al</w:t>
      </w:r>
      <w:r w:rsidR="00AC00B5">
        <w:t>-</w:t>
      </w:r>
      <w:r>
        <w:t xml:space="preserve">Khattab, make light for us (the religious duties).' So he ordered them to leave them to the extent that they left all the religious duties and </w:t>
      </w:r>
      <w:r>
        <w:lastRenderedPageBreak/>
        <w:t>performed the prohibited. He permitted them to bear witness to each other through falseness. He said: "He who recognizes the Imam is permitted to perform all the forbidden things."</w:t>
      </w:r>
      <w:r w:rsidRPr="00E2418A">
        <w:rPr>
          <w:rStyle w:val="libFootnotenumChar"/>
        </w:rPr>
        <w:t>[1</w:t>
      </w:r>
      <w:r w:rsidR="005546E9" w:rsidRPr="00E2418A">
        <w:rPr>
          <w:rStyle w:val="libFootnotenumChar"/>
        </w:rPr>
        <w:t>0</w:t>
      </w:r>
      <w:r w:rsidRPr="00E2418A">
        <w:rPr>
          <w:rStyle w:val="libFootnotenumChar"/>
        </w:rPr>
        <w:t>]</w:t>
      </w:r>
    </w:p>
    <w:p w:rsidR="006A6F6E" w:rsidRDefault="000070D2" w:rsidP="005546E9">
      <w:pPr>
        <w:pStyle w:val="libNormal"/>
      </w:pPr>
      <w:r>
        <w:t>Abu al</w:t>
      </w:r>
      <w:r w:rsidR="00AC00B5">
        <w:t>-</w:t>
      </w:r>
      <w:r>
        <w:t>Khattab's destructive beliefs appeared in Kufa at the time when the political disorders reached the zenith and the summons to the 'Abbasids was opening its way firmly and successfully. The conditions helped him gather around him some Kufan men to teach them his beliefs and to show them the plans of the summons, meeting, and appearance.</w:t>
      </w:r>
      <w:r w:rsidRPr="00E2418A">
        <w:rPr>
          <w:rStyle w:val="libFootnotenumChar"/>
        </w:rPr>
        <w:t>[</w:t>
      </w:r>
      <w:r w:rsidR="005546E9" w:rsidRPr="00E2418A">
        <w:rPr>
          <w:rStyle w:val="libFootnotenumChar"/>
        </w:rPr>
        <w:t>11</w:t>
      </w:r>
      <w:r w:rsidRPr="00E2418A">
        <w:rPr>
          <w:rStyle w:val="libFootnotenumChar"/>
        </w:rPr>
        <w:t>]</w:t>
      </w:r>
      <w:r>
        <w:t xml:space="preserve"> When Imam al</w:t>
      </w:r>
      <w:r w:rsidR="00AC00B5">
        <w:t>-</w:t>
      </w:r>
      <w:r>
        <w:t>Sadiq, peace be on him, heard of his heresy and unbelief, he disavowed him and openly cursed him, for he was among his companions and followers, then he renounced (his doctrine) after that. 'Isa al</w:t>
      </w:r>
      <w:r w:rsidR="00AC00B5">
        <w:t>-</w:t>
      </w:r>
      <w:r>
        <w:t>Shalqani hurried to Imam al</w:t>
      </w:r>
      <w:r w:rsidR="00AC00B5">
        <w:t>-</w:t>
      </w:r>
      <w:r>
        <w:t>Sadiq, peace be on him, to ask him about his opinion of this dangerous atheist, and he, peace be on him, answered: "Isa, what has prevented you from meeting with my son (Imam Musa) to ask him about all what you desire? Thus, 'Isa went to Imam Musa, who was then a young boy studying in his room. When the Imam, peace be on him, saw 'Isa, he had answered him before he asked him. He said to him: "Isa, surely Allah, the Blessed and Exalted, made a covenant through the prophets for the prophethood and they never turned away from it. He made a covenant through the testamentary trustees for religious obligations and they never turned away from it; He gave faith to a people for a time and then He deprived them of it; as for Abu al</w:t>
      </w:r>
      <w:r w:rsidR="00AC00B5">
        <w:t>-</w:t>
      </w:r>
      <w:r>
        <w:t>Khattab, he is among those who were given faith and deprived of it."</w:t>
      </w:r>
    </w:p>
    <w:p w:rsidR="006A6F6E" w:rsidRDefault="000070D2" w:rsidP="000070D2">
      <w:pPr>
        <w:pStyle w:val="libNormal"/>
      </w:pPr>
      <w:r>
        <w:t>'Isa admired the Imam's answer, so he rose for him embraced him and kissed his forehead and said: "May my father and mother be your ransom, offspring, one of the other; and Allah is Hearing, Knowing."</w:t>
      </w:r>
    </w:p>
    <w:p w:rsidR="006A6F6E" w:rsidRDefault="000070D2" w:rsidP="000070D2">
      <w:pPr>
        <w:pStyle w:val="libNormal"/>
      </w:pPr>
      <w:r>
        <w:t>Then he turned to Imam Abu 'Abd Allah (al</w:t>
      </w:r>
      <w:r w:rsidR="00AC00B5">
        <w:t>-</w:t>
      </w:r>
      <w:r>
        <w:t>Sadiq) and told him about the wonderful talents of his son Imam Musa, peace be on him. So Abu 'Abd Allah (al</w:t>
      </w:r>
      <w:r w:rsidR="00AC00B5">
        <w:t>-</w:t>
      </w:r>
      <w:r>
        <w:t>Sadiq) said to him: "Isa, If you ask this son of mine about what is between the two covers of the Qur'an, he will give you an answer to it with knowledge."</w:t>
      </w:r>
    </w:p>
    <w:p w:rsidR="006A6F6E" w:rsidRDefault="000070D2" w:rsidP="005546E9">
      <w:pPr>
        <w:pStyle w:val="libNormal"/>
      </w:pPr>
      <w:r>
        <w:t>Then he ordered his son to be brought out of the study. At that time 'Isa believed that Musa, peace be on him, was an Imam, that he was the heir apparent and successor of his father over all the people.</w:t>
      </w:r>
      <w:r w:rsidRPr="00E2418A">
        <w:rPr>
          <w:rStyle w:val="libFootnotenumChar"/>
        </w:rPr>
        <w:t>[1</w:t>
      </w:r>
      <w:r w:rsidR="005546E9" w:rsidRPr="00E2418A">
        <w:rPr>
          <w:rStyle w:val="libFootnotenumChar"/>
        </w:rPr>
        <w:t>2</w:t>
      </w:r>
      <w:r w:rsidRPr="00E2418A">
        <w:rPr>
          <w:rStyle w:val="libFootnotenumChar"/>
        </w:rPr>
        <w:t>]</w:t>
      </w:r>
      <w:r>
        <w:t xml:space="preserve"> Yet another example of Imam Musa's immoderate cleverness is that he came to his father carrying a tablet (lawh) with him. His father made him sit in his lap and said to him: "My little son, write: Abandon ugly things and do not perform them!" When he wrote that, his father said to him: "My little son, complete it." He completed it saying: "If you perform good deeds to someone, then increase them." Then the Imam gave another statement to his son and ordered him to complete it, saying: "You will meet from your enemy all tricks." He completed it saying: "If the enemy schemes against you, do not scheme against him." The Imam became happy with his son' talents and genius; he embraced him, showed his admiration toward him, and said: "Offspring, one of the other!"</w:t>
      </w:r>
      <w:r w:rsidRPr="00E2418A">
        <w:rPr>
          <w:rStyle w:val="libFootnotenumChar"/>
        </w:rPr>
        <w:t>[</w:t>
      </w:r>
      <w:r w:rsidR="005546E9" w:rsidRPr="00E2418A">
        <w:rPr>
          <w:rStyle w:val="libFootnotenumChar"/>
        </w:rPr>
        <w:t>13</w:t>
      </w:r>
      <w:r w:rsidRPr="00E2418A">
        <w:rPr>
          <w:rStyle w:val="libFootnotenumChar"/>
        </w:rPr>
        <w:t>]</w:t>
      </w:r>
      <w:r>
        <w:t xml:space="preserve"> Another example of the sings of his genius in his childhood is that which has been reported by Saffwan al</w:t>
      </w:r>
      <w:r w:rsidR="00AC00B5">
        <w:t>-</w:t>
      </w:r>
      <w:r>
        <w:t>Jammal, who said: "I (Saffwan al</w:t>
      </w:r>
      <w:r w:rsidR="00AC00B5">
        <w:t>-</w:t>
      </w:r>
      <w:r>
        <w:t>Jammal) asked Abu 'Abd Allah (al</w:t>
      </w:r>
      <w:r w:rsidR="00AC00B5">
        <w:t>-</w:t>
      </w:r>
      <w:r>
        <w:lastRenderedPageBreak/>
        <w:t>Sadiq), peace be on him, about the leader of this affair (after him). He said: 'The leader of this affair is one who does not fool and play.'"</w:t>
      </w:r>
    </w:p>
    <w:p w:rsidR="006A6F6E" w:rsidRDefault="000070D2" w:rsidP="000070D2">
      <w:pPr>
        <w:pStyle w:val="libNormal"/>
      </w:pPr>
      <w:r>
        <w:t>Saffwan said: "While he was relating to me about that, Abu al</w:t>
      </w:r>
      <w:r w:rsidR="00AC00B5">
        <w:t>-</w:t>
      </w:r>
      <w:r>
        <w:t>Hasan Musa, who was then a young boy, came towards us along with a young sheep. He addressed the young sheep, saying: 'Prostrate to your Lord!' So Abu 'Abd Allah, peace be on him, took and embraced him, and then he said to him: 'May my father and mother be ransom to you, O you who do not fool and play!'"</w:t>
      </w:r>
    </w:p>
    <w:p w:rsidR="006A6F6E" w:rsidRDefault="000070D2" w:rsidP="000070D2">
      <w:pPr>
        <w:pStyle w:val="libNormal"/>
      </w:pPr>
      <w:r>
        <w:t>We have mentioned these attitudes that show a great part of his cleverness and genius as if he, through this wonderful cleverness, did not passed any of the stages of childhood.</w:t>
      </w:r>
    </w:p>
    <w:p w:rsidR="000070D2" w:rsidRDefault="000070D2" w:rsidP="00800651">
      <w:pPr>
        <w:pStyle w:val="libNormal"/>
      </w:pPr>
      <w:r>
        <w:br w:type="page"/>
      </w:r>
    </w:p>
    <w:p w:rsidR="006A6F6E" w:rsidRDefault="000070D2" w:rsidP="00E2418A">
      <w:pPr>
        <w:pStyle w:val="Heading1Center"/>
      </w:pPr>
      <w:bookmarkStart w:id="37" w:name="_Toc481406297"/>
      <w:r>
        <w:lastRenderedPageBreak/>
        <w:t>Chapter III</w:t>
      </w:r>
      <w:r w:rsidR="00D549BF">
        <w:t xml:space="preserve">: </w:t>
      </w:r>
      <w:r>
        <w:t>School of Imam al</w:t>
      </w:r>
      <w:r w:rsidR="00AC00B5">
        <w:t>-</w:t>
      </w:r>
      <w:r>
        <w:t>Sadiq</w:t>
      </w:r>
      <w:bookmarkEnd w:id="37"/>
    </w:p>
    <w:p w:rsidR="006A6F6E" w:rsidRDefault="000070D2" w:rsidP="000070D2">
      <w:pPr>
        <w:pStyle w:val="libNormal"/>
      </w:pPr>
      <w:r>
        <w:t>Among the most important things of which Islam has taken care in its brilliant message is spreading cultural awareness and making public knowledge among people, for this reason it has made seeking knowledge as a religious obligation. It is incumbent on all Muslims to undertake it in order to develop their life in the economic and political fields, and to make them as a righteous community having a wise leadership for the peoples and nations of the world.</w:t>
      </w:r>
    </w:p>
    <w:p w:rsidR="006A6F6E" w:rsidRDefault="000070D2" w:rsidP="000070D2">
      <w:pPr>
        <w:pStyle w:val="libNormal"/>
      </w:pPr>
      <w:r>
        <w:t>Surely Islam believes in knowledge and its creative ability in making a human civilization. It shows that man cannot reach his sound objectives in building his society except through the foundation of scientific awareness standing on understanding and reflecting on the facts of affairs. Besides it has regarded armament with knowledge as an individual and a social necessity.</w:t>
      </w:r>
    </w:p>
    <w:p w:rsidR="000070D2" w:rsidRDefault="000070D2" w:rsidP="000070D2">
      <w:pPr>
        <w:pStyle w:val="libNormal"/>
      </w:pPr>
      <w:r>
        <w:t>The Imams of Ahl al</w:t>
      </w:r>
      <w:r w:rsidR="00AC00B5">
        <w:t>-</w:t>
      </w:r>
      <w:r>
        <w:t>Bayt played a positive role in giving life to the scientific life and to develop it in the world of Arabs and Islam, in spite of the harassment they met from the ruler of their times. Among the most prominent activities they rendered in this way was founding a science school aiming at spreading all kinds of knowledge, freeing the opinions of the Muslims from ignorance and dullness. We will mention some affairs of this school as follows:</w:t>
      </w:r>
    </w:p>
    <w:p w:rsidR="006A6F6E" w:rsidRDefault="000070D2" w:rsidP="00E2418A">
      <w:pPr>
        <w:pStyle w:val="Heading2Center"/>
        <w:outlineLvl w:val="0"/>
      </w:pPr>
      <w:bookmarkStart w:id="38" w:name="_Toc481406298"/>
      <w:r>
        <w:t>The First Founder</w:t>
      </w:r>
      <w:bookmarkEnd w:id="38"/>
    </w:p>
    <w:p w:rsidR="006A6F6E" w:rsidRDefault="000070D2" w:rsidP="00193F9A">
      <w:pPr>
        <w:pStyle w:val="libNormal"/>
      </w:pPr>
      <w:r>
        <w:t>The first founder of this great school was Imam 'Ali, the Commander of the faithful, the first pioneer of knowledge and development in Islam. He spared no effort to spread sciences and educate the Muslims; he used the Kufa Mosque as a school where he delivered from his pulpit his golden sermons full of economics, politics, administration, philosophy, ethics, enlightening awareness aiming at establishing good behavior and morals. He singled his companions and disciples with his brilliant knowledge taken from that of the great Prophet, may Allah bless him and his family, so they learned from him theology, monotheism, jurisprudence, Islamic legislation, eloquence, and the like. Then they supplied the Islamic world with their books and their legacy. Some of them were 'Abd Allah b. 'Abbas, the great scholar of the community and great authority of the Qur'anic sciences. Abu al</w:t>
      </w:r>
      <w:r w:rsidR="00AC00B5">
        <w:t>-</w:t>
      </w:r>
      <w:r>
        <w:t>Aswad al</w:t>
      </w:r>
      <w:r w:rsidR="00AC00B5">
        <w:t>-</w:t>
      </w:r>
      <w:r>
        <w:t>Du'ali, the first teacher of Arabic grammar. Abu Rafi' was the first to write on the science of military expeditions and biographies in Islam</w:t>
      </w:r>
      <w:r w:rsidRPr="00E2418A">
        <w:rPr>
          <w:rStyle w:val="libFootnotenumChar"/>
        </w:rPr>
        <w:t>[1]</w:t>
      </w:r>
      <w:r>
        <w:t>; he wrote the book al</w:t>
      </w:r>
      <w:r w:rsidR="00AC00B5">
        <w:t>-</w:t>
      </w:r>
      <w:r>
        <w:t>Sunan wa al</w:t>
      </w:r>
      <w:r w:rsidR="00AC00B5">
        <w:t>-</w:t>
      </w:r>
      <w:r>
        <w:t>Ahkam wa al</w:t>
      </w:r>
      <w:r w:rsidR="00AC00B5">
        <w:t>-</w:t>
      </w:r>
      <w:r>
        <w:t>Qada'</w:t>
      </w:r>
      <w:r w:rsidRPr="00E2418A">
        <w:rPr>
          <w:rStyle w:val="libFootnotenumChar"/>
        </w:rPr>
        <w:t>[2]</w:t>
      </w:r>
      <w:r>
        <w:t>; the Companions (of the Prophet)</w:t>
      </w:r>
      <w:r w:rsidR="00193F9A">
        <w:t xml:space="preserve"> </w:t>
      </w:r>
      <w:r>
        <w:t>admired and magnified this book.</w:t>
      </w:r>
      <w:r w:rsidRPr="00E2418A">
        <w:rPr>
          <w:rStyle w:val="libFootnotenumChar"/>
        </w:rPr>
        <w:t>[</w:t>
      </w:r>
      <w:r w:rsidR="003C66DB" w:rsidRPr="00E2418A">
        <w:rPr>
          <w:rStyle w:val="libFootnotenumChar"/>
        </w:rPr>
        <w:t>3</w:t>
      </w:r>
      <w:r w:rsidRPr="00E2418A">
        <w:rPr>
          <w:rStyle w:val="libFootnotenumChar"/>
        </w:rPr>
        <w:t>]</w:t>
      </w:r>
      <w:r>
        <w:t xml:space="preserve"> There are many writers like these scholars who have lighted the intellectual life in Islam. After his father, Imam al</w:t>
      </w:r>
      <w:r w:rsidR="00AC00B5">
        <w:t>-</w:t>
      </w:r>
      <w:r>
        <w:t>Hasan, the sweet basil and first grandson of the Prophet, developed those science foundations and took care of them, but these foundations were moved from Kufa to Yethrib (Medina) after the Iraqis had deserted him. He, peace be on him, used the Mosque of the Prophet as an institute for giving his scientific lectures. The narrators of traditions have mentioned some of his eminent students and the narrators of his sayings. They are al</w:t>
      </w:r>
      <w:r w:rsidR="00AC00B5">
        <w:t>-</w:t>
      </w:r>
      <w:r>
        <w:t>Hasan al</w:t>
      </w:r>
      <w:r w:rsidR="00AC00B5">
        <w:t>-</w:t>
      </w:r>
      <w:r>
        <w:t>Muthanna, al</w:t>
      </w:r>
      <w:r w:rsidR="00AC00B5">
        <w:t>-</w:t>
      </w:r>
      <w:r>
        <w:t>Musayyab b. Nujba, Swayd b. Ghafla, al</w:t>
      </w:r>
      <w:r w:rsidR="00AC00B5">
        <w:t>-</w:t>
      </w:r>
      <w:r>
        <w:t>Ala' b. 'Abd al</w:t>
      </w:r>
      <w:r w:rsidR="00AC00B5">
        <w:t>-</w:t>
      </w:r>
      <w:r>
        <w:t>Rahman, al</w:t>
      </w:r>
      <w:r w:rsidR="00AC00B5">
        <w:t>-</w:t>
      </w:r>
      <w:r>
        <w:t>Sha'bi, Hubayra b. Barkam, al</w:t>
      </w:r>
      <w:r w:rsidR="00AC00B5">
        <w:t>-</w:t>
      </w:r>
      <w:r>
        <w:lastRenderedPageBreak/>
        <w:t>Asbagh b. Nabbata, Jabir b. Khuld, Abu al</w:t>
      </w:r>
      <w:r w:rsidR="00AC00B5">
        <w:t>-</w:t>
      </w:r>
      <w:r>
        <w:t>Jauwaz, Isa b. Ma'mun b. Zarara, Naffala b. al</w:t>
      </w:r>
      <w:r w:rsidR="00AC00B5">
        <w:t>-</w:t>
      </w:r>
      <w:r>
        <w:t>Ma'mum, Abu Yehya Umayr b. Saeed al</w:t>
      </w:r>
      <w:r w:rsidR="00AC00B5">
        <w:t>-</w:t>
      </w:r>
      <w:r>
        <w:t>Nakha'i, Abu Maryam b. Qays al</w:t>
      </w:r>
      <w:r w:rsidR="00AC00B5">
        <w:t>-</w:t>
      </w:r>
      <w:r>
        <w:t>Thaqafi, Tuhrub al</w:t>
      </w:r>
      <w:r w:rsidR="00AC00B5">
        <w:t>-</w:t>
      </w:r>
      <w:r>
        <w:t>Ajali, Ishaq b. Yasar (the father of Muhammed b. Ishaq), 'Abd al</w:t>
      </w:r>
      <w:r w:rsidR="00AC00B5">
        <w:t>-</w:t>
      </w:r>
      <w:r>
        <w:t>Rahman b. 'Awf, Sufayn b. al</w:t>
      </w:r>
      <w:r w:rsidR="00AC00B5">
        <w:t>-</w:t>
      </w:r>
      <w:r>
        <w:t>Layl, and 'Umar b. Qays al</w:t>
      </w:r>
      <w:r w:rsidR="00AC00B5">
        <w:t>-</w:t>
      </w:r>
      <w:r>
        <w:t>Qufun.</w:t>
      </w:r>
      <w:r w:rsidRPr="00E2418A">
        <w:rPr>
          <w:rStyle w:val="libFootnotenumChar"/>
        </w:rPr>
        <w:t>[</w:t>
      </w:r>
      <w:r w:rsidR="003C66DB" w:rsidRPr="00E2418A">
        <w:rPr>
          <w:rStyle w:val="libFootnotenumChar"/>
        </w:rPr>
        <w:t>4</w:t>
      </w:r>
      <w:r w:rsidRPr="00E2418A">
        <w:rPr>
          <w:rStyle w:val="libFootnotenumChar"/>
        </w:rPr>
        <w:t>]</w:t>
      </w:r>
    </w:p>
    <w:p w:rsidR="006A6F6E" w:rsidRDefault="000070D2" w:rsidP="000070D2">
      <w:pPr>
        <w:pStyle w:val="libNormal"/>
      </w:pPr>
      <w:r>
        <w:t>Yethrib flourished during that time and became the richest of all the Islamic cities in science, literature, and culture.</w:t>
      </w:r>
    </w:p>
    <w:p w:rsidR="006A6F6E" w:rsidRDefault="000070D2" w:rsidP="000070D2">
      <w:pPr>
        <w:pStyle w:val="libNormal"/>
      </w:pPr>
      <w:r>
        <w:t>After the death of his brother, Imam al</w:t>
      </w:r>
      <w:r w:rsidR="00AC00B5">
        <w:t>-</w:t>
      </w:r>
      <w:r>
        <w:t>Husayn, peace be on him, undertook taking care of that institute and supplying its students with different kinds of science. However, he did not last for a long time because he met a difficult affliction and trial from the tyrant of his time, Yazid b. Mu'awiya, who made public unbelief and atheism. So Imam al</w:t>
      </w:r>
      <w:r w:rsidR="00AC00B5">
        <w:t>-</w:t>
      </w:r>
      <w:r>
        <w:t>Husayn, peace be on him, thought that the religious duty made it incumbent on him to sacrifice his valuable blood for the religion of his grandfather. He also felt that he had to sacrifice his star children and his household for the sake of the word of monotheism and to save the Muslims from the tyranny and violence of the Umayyads. Through that he could record for the truth and the thought the most wonderful, noblest, and highest sacrifice in human history.</w:t>
      </w:r>
    </w:p>
    <w:p w:rsidR="006A6F6E" w:rsidRDefault="000070D2" w:rsidP="003C66DB">
      <w:pPr>
        <w:pStyle w:val="libNormal"/>
      </w:pPr>
      <w:r>
        <w:t>After the martyrdom of the one who refused injustice (i.e., Imam al</w:t>
      </w:r>
      <w:r w:rsidR="00AC00B5">
        <w:t>-</w:t>
      </w:r>
      <w:r>
        <w:t>Husayn)</w:t>
      </w:r>
      <w:r w:rsidRPr="00E2418A">
        <w:rPr>
          <w:rStyle w:val="libFootnotenumChar"/>
        </w:rPr>
        <w:t>[</w:t>
      </w:r>
      <w:r w:rsidR="003C66DB" w:rsidRPr="00E2418A">
        <w:rPr>
          <w:rStyle w:val="libFootnotenumChar"/>
        </w:rPr>
        <w:t>5</w:t>
      </w:r>
      <w:r w:rsidRPr="00E2418A">
        <w:rPr>
          <w:rStyle w:val="libFootnotenumChar"/>
        </w:rPr>
        <w:t>]</w:t>
      </w:r>
      <w:r>
        <w:t>, his son Imam 'Ali b. al</w:t>
      </w:r>
      <w:r w:rsidR="00AC00B5">
        <w:t>-</w:t>
      </w:r>
      <w:r>
        <w:t>Husayn devoted himself to worship. He fasted by day and spent night in worship. So he became like an old small</w:t>
      </w:r>
      <w:r w:rsidR="00AC00B5">
        <w:t>-</w:t>
      </w:r>
      <w:r>
        <w:t>sized water</w:t>
      </w:r>
      <w:r w:rsidR="00AC00B5">
        <w:t>-</w:t>
      </w:r>
      <w:r>
        <w:t>bag out of too much worship. Moreover he suffered from the painful sorrows that attacked him during all the periods of his lifetime due to the calamities and misfortunes had befallen his father. The tragedy of Kerbela was standing in front of him. He was drowned in a current of pain and sadness. So he is regarded as one of the five tearful persons who represented sorrow and agony in the world of existence. In spite of these strong sorrows that did not leave him, he, peace be on him, played an important role in supplying the religious scholars and the narrators with hi</w:t>
      </w:r>
      <w:r w:rsidR="00601D5A">
        <w:t xml:space="preserve">s </w:t>
      </w:r>
      <w:r>
        <w:t>traditions on different kinds of sciences and arts. Many traditions have been reported on his authority by his sons: Muhammed, Zayd, and 'Abd Allah. Many traditions have also been narrated on his authority by Abu Salam b. 'Abd al</w:t>
      </w:r>
      <w:r w:rsidR="00AC00B5">
        <w:t>-</w:t>
      </w:r>
      <w:r>
        <w:t>Rahman, Tawus b. Kasan, Abu al</w:t>
      </w:r>
      <w:r w:rsidR="00AC00B5">
        <w:t>-</w:t>
      </w:r>
      <w:r>
        <w:t>Zanad, 'Asim b. 'Amr b. Qattada, Asim b. 'Ubayd Allah, al</w:t>
      </w:r>
      <w:r w:rsidR="00AC00B5">
        <w:t>-</w:t>
      </w:r>
      <w:r>
        <w:t>Qa'qa' b. Hakeem, Zayd b. Aslam, al</w:t>
      </w:r>
      <w:r w:rsidR="00AC00B5">
        <w:t>-</w:t>
      </w:r>
      <w:r>
        <w:t>Hakam b. 'Utayba, Habeeb b. Abu Thabit, Abu al</w:t>
      </w:r>
      <w:r w:rsidR="00AC00B5">
        <w:t>-</w:t>
      </w:r>
      <w:r>
        <w:t>Aswad Muhammed b. 'Abd al</w:t>
      </w:r>
      <w:r w:rsidR="00AC00B5">
        <w:t>-</w:t>
      </w:r>
      <w:r>
        <w:t>Rahman b. Nawfal, Muslim al</w:t>
      </w:r>
      <w:r w:rsidR="00AC00B5">
        <w:t>-</w:t>
      </w:r>
      <w:r>
        <w:t>Butayn, Yehya b. Saeed al</w:t>
      </w:r>
      <w:r w:rsidR="00AC00B5">
        <w:t>-</w:t>
      </w:r>
      <w:r>
        <w:t>Ansari, Hisham b. Urwa, 'Ali b. Zayd b. Jadd'an, and the like.</w:t>
      </w:r>
      <w:r w:rsidRPr="00E2418A">
        <w:rPr>
          <w:rStyle w:val="libFootnotenumChar"/>
        </w:rPr>
        <w:t>[</w:t>
      </w:r>
      <w:r w:rsidR="003C66DB" w:rsidRPr="00E2418A">
        <w:rPr>
          <w:rStyle w:val="libFootnotenumChar"/>
        </w:rPr>
        <w:t>6</w:t>
      </w:r>
      <w:r w:rsidRPr="00E2418A">
        <w:rPr>
          <w:rStyle w:val="libFootnotenumChar"/>
        </w:rPr>
        <w:t>]</w:t>
      </w:r>
    </w:p>
    <w:p w:rsidR="006A6F6E" w:rsidRDefault="000070D2" w:rsidP="000070D2">
      <w:pPr>
        <w:pStyle w:val="libNormal"/>
      </w:pPr>
      <w:r>
        <w:t>These narrators have reported on his authority different kinds of sciences. They have also reported on his authority al</w:t>
      </w:r>
      <w:r w:rsidR="00AC00B5">
        <w:t>-</w:t>
      </w:r>
      <w:r>
        <w:t>Saheefa al</w:t>
      </w:r>
      <w:r w:rsidR="00AC00B5">
        <w:t>-</w:t>
      </w:r>
      <w:r>
        <w:t>Sajjadiya, which is regarded as the Gospel of Mohammed's household; that is because it contains intellectual wealth distinguished by deciding the rules of morals, the principles of virtues, the sciences of monotheism, and the like.</w:t>
      </w:r>
    </w:p>
    <w:p w:rsidR="006A6F6E" w:rsidRDefault="000070D2" w:rsidP="000070D2">
      <w:pPr>
        <w:pStyle w:val="libNormal"/>
      </w:pPr>
      <w:r>
        <w:t>They have narrated on his authority the Treatise on Rights (Risalat al</w:t>
      </w:r>
      <w:r w:rsidR="00AC00B5">
        <w:t>-</w:t>
      </w:r>
      <w:r>
        <w:t xml:space="preserve">Huquq), which is the most wonderful treatise written in Islam. For it has shown the creative rules for the rights of the state against the people, the rights of the people against the state, and the rights of the Muslims against each other. It has also decided the general programs for the principles of education, the types of behavior, the precepts of teaching, the rights of the </w:t>
      </w:r>
      <w:r>
        <w:lastRenderedPageBreak/>
        <w:t>teacher against the learners, and the like from among the rights that are necessary to men in their individual and social life</w:t>
      </w:r>
      <w:r w:rsidR="00B72B55">
        <w:t>.</w:t>
      </w:r>
    </w:p>
    <w:p w:rsidR="006A6F6E" w:rsidRDefault="000070D2" w:rsidP="000070D2">
      <w:pPr>
        <w:pStyle w:val="libNormal"/>
      </w:pPr>
      <w:r>
        <w:t>They have reported on his authority the authentic wise sayings, valuable opinions, and proverbs; through all these things Imam 'Ali b. al</w:t>
      </w:r>
      <w:r w:rsidR="00AC00B5">
        <w:t>-</w:t>
      </w:r>
      <w:r>
        <w:t>Husayn contributed in building the scientific life, and developing the intellectual life on the earth.</w:t>
      </w:r>
    </w:p>
    <w:p w:rsidR="006A6F6E" w:rsidRDefault="000070D2" w:rsidP="003C66DB">
      <w:pPr>
        <w:pStyle w:val="libNormal"/>
      </w:pPr>
      <w:r>
        <w:t>After the death of his father, Imam Muhammed al</w:t>
      </w:r>
      <w:r w:rsidR="00AC00B5">
        <w:t>-</w:t>
      </w:r>
      <w:r>
        <w:t>Baqir</w:t>
      </w:r>
      <w:r w:rsidRPr="00E2418A">
        <w:rPr>
          <w:rStyle w:val="libFootnotenumChar"/>
        </w:rPr>
        <w:t>[</w:t>
      </w:r>
      <w:r w:rsidR="003C66DB" w:rsidRPr="00E2418A">
        <w:rPr>
          <w:rStyle w:val="libFootnotenumChar"/>
        </w:rPr>
        <w:t>7</w:t>
      </w:r>
      <w:r w:rsidRPr="00E2418A">
        <w:rPr>
          <w:rStyle w:val="libFootnotenumChar"/>
        </w:rPr>
        <w:t>]</w:t>
      </w:r>
      <w:r>
        <w:t>, peace be on him, took care of that religious foundation and supplied its scientists and students with the Islamic sciences and morals. During his time science institutes flourished; some scientists surrounded him to learn his brilliant sciences; he was the only authority in the Islamic world in his time for the religious sciences; concerning him Malik al</w:t>
      </w:r>
      <w:r w:rsidR="00AC00B5">
        <w:t>-</w:t>
      </w:r>
      <w:r>
        <w:t>Juhni says:</w:t>
      </w:r>
    </w:p>
    <w:p w:rsidR="006A6F6E" w:rsidRDefault="000070D2" w:rsidP="000070D2">
      <w:pPr>
        <w:pStyle w:val="libNormal"/>
      </w:pPr>
      <w:r>
        <w:t>When the people seek for the knowledge of the Qur'an, Quraysh rely on him.</w:t>
      </w:r>
    </w:p>
    <w:p w:rsidR="006A6F6E" w:rsidRDefault="000070D2" w:rsidP="000070D2">
      <w:pPr>
        <w:pStyle w:val="libNormal"/>
      </w:pPr>
      <w:r>
        <w:t>If someone asked where is the son of the daughter of the Prophet, you would gain through him the wide branches (of knowledge).</w:t>
      </w:r>
    </w:p>
    <w:p w:rsidR="006A6F6E" w:rsidRDefault="000070D2" w:rsidP="003C66DB">
      <w:pPr>
        <w:pStyle w:val="libNormal"/>
      </w:pPr>
      <w:r>
        <w:t>You are like stars shine for night</w:t>
      </w:r>
      <w:r w:rsidR="00AC00B5">
        <w:t>-</w:t>
      </w:r>
      <w:r>
        <w:t>travelers, (you are) like mountains which have inherited vast knowledge.</w:t>
      </w:r>
      <w:r w:rsidRPr="00E2418A">
        <w:rPr>
          <w:rStyle w:val="libFootnotenumChar"/>
        </w:rPr>
        <w:t>[</w:t>
      </w:r>
      <w:r w:rsidR="003C66DB" w:rsidRPr="00E2418A">
        <w:rPr>
          <w:rStyle w:val="libFootnotenumChar"/>
        </w:rPr>
        <w:t>8</w:t>
      </w:r>
      <w:r w:rsidRPr="00E2418A">
        <w:rPr>
          <w:rStyle w:val="libFootnotenumChar"/>
        </w:rPr>
        <w:t>]</w:t>
      </w:r>
    </w:p>
    <w:p w:rsidR="006A6F6E" w:rsidRDefault="000070D2" w:rsidP="003C66DB">
      <w:pPr>
        <w:pStyle w:val="libNormal"/>
      </w:pPr>
      <w:r>
        <w:t>The scholars of his time lowered themselves before him</w:t>
      </w:r>
      <w:r w:rsidRPr="00E2418A">
        <w:rPr>
          <w:rStyle w:val="libFootnotenumChar"/>
        </w:rPr>
        <w:t>[</w:t>
      </w:r>
      <w:r w:rsidR="003C66DB" w:rsidRPr="00E2418A">
        <w:rPr>
          <w:rStyle w:val="libFootnotenumChar"/>
        </w:rPr>
        <w:t>9</w:t>
      </w:r>
      <w:r w:rsidRPr="00E2418A">
        <w:rPr>
          <w:rStyle w:val="libFootnotenumChar"/>
        </w:rPr>
        <w:t>]</w:t>
      </w:r>
      <w:r>
        <w:t xml:space="preserve"> in recognition of his high scientific position the like of which none had.</w:t>
      </w:r>
    </w:p>
    <w:p w:rsidR="000070D2" w:rsidRDefault="000070D2" w:rsidP="003C66DB">
      <w:pPr>
        <w:pStyle w:val="libNormal"/>
      </w:pPr>
      <w:r>
        <w:t>The reliable narrators have reported on his authority great abilities of the jurisprudence of Ahl al</w:t>
      </w:r>
      <w:r w:rsidR="00AC00B5">
        <w:t>-</w:t>
      </w:r>
      <w:r>
        <w:t>Bayt, peace be on him. Some of these narrators are: Zarara b. A'yun about whom Imam al</w:t>
      </w:r>
      <w:r w:rsidR="00AC00B5">
        <w:t>-</w:t>
      </w:r>
      <w:r>
        <w:t>Sadiq has said: "Were it not for Zarara, I would think that the traditions of my father would get lost.</w:t>
      </w:r>
      <w:r w:rsidRPr="00E2418A">
        <w:rPr>
          <w:rStyle w:val="libFootnotenumChar"/>
        </w:rPr>
        <w:t>[</w:t>
      </w:r>
      <w:r w:rsidR="003C66DB" w:rsidRPr="00E2418A">
        <w:rPr>
          <w:rStyle w:val="libFootnotenumChar"/>
        </w:rPr>
        <w:t>10</w:t>
      </w:r>
      <w:r w:rsidRPr="00E2418A">
        <w:rPr>
          <w:rStyle w:val="libFootnotenumChar"/>
        </w:rPr>
        <w:t>]</w:t>
      </w:r>
      <w:r>
        <w:t xml:space="preserve"> Muhammed b. Muslim heard from him thirty thousand traditions</w:t>
      </w:r>
      <w:r w:rsidRPr="00E2418A">
        <w:rPr>
          <w:rStyle w:val="libFootnotenumChar"/>
        </w:rPr>
        <w:t>[</w:t>
      </w:r>
      <w:r w:rsidR="003C66DB" w:rsidRPr="00E2418A">
        <w:rPr>
          <w:rStyle w:val="libFootnotenumChar"/>
        </w:rPr>
        <w:t>11</w:t>
      </w:r>
      <w:r w:rsidRPr="00E2418A">
        <w:rPr>
          <w:rStyle w:val="libFootnotenumChar"/>
        </w:rPr>
        <w:t>]</w:t>
      </w:r>
      <w:r>
        <w:t>. Abu Basir and his brothers concerning whom Imam al</w:t>
      </w:r>
      <w:r w:rsidR="00AC00B5">
        <w:t>-</w:t>
      </w:r>
      <w:r>
        <w:t>Sadiq has said: "Were it not for these, the traditions of the Prophet would be cut off and be effaced.</w:t>
      </w:r>
      <w:r w:rsidRPr="00E2418A">
        <w:rPr>
          <w:rStyle w:val="libFootnotenumChar"/>
        </w:rPr>
        <w:t>[</w:t>
      </w:r>
      <w:r w:rsidR="003C66DB" w:rsidRPr="00E2418A">
        <w:rPr>
          <w:rStyle w:val="libFootnotenumChar"/>
        </w:rPr>
        <w:t>12</w:t>
      </w:r>
      <w:r w:rsidRPr="00E2418A">
        <w:rPr>
          <w:rStyle w:val="libFootnotenumChar"/>
        </w:rPr>
        <w:t>]</w:t>
      </w:r>
      <w:r>
        <w:t xml:space="preserve"> 'Abd al</w:t>
      </w:r>
      <w:r w:rsidR="00AC00B5">
        <w:t>-</w:t>
      </w:r>
      <w:r>
        <w:t>Malik b. A'yun, for whom Imam al</w:t>
      </w:r>
      <w:r w:rsidR="00AC00B5">
        <w:t>-</w:t>
      </w:r>
      <w:r>
        <w:t>Sadiq invoked Allah, saying: "O Allah, surely Abu al</w:t>
      </w:r>
      <w:r w:rsidR="00AC00B5">
        <w:t>-</w:t>
      </w:r>
      <w:r>
        <w:t>Daris was with Your choice from among Your creatures, then place him among the household of Muhammed, may Allah bless him and his family, till the Day of Judgement."</w:t>
      </w:r>
      <w:r w:rsidRPr="00E2418A">
        <w:rPr>
          <w:rStyle w:val="libFootnotenumChar"/>
        </w:rPr>
        <w:t>[</w:t>
      </w:r>
      <w:r w:rsidR="003C66DB" w:rsidRPr="00E2418A">
        <w:rPr>
          <w:rStyle w:val="libFootnotenumChar"/>
        </w:rPr>
        <w:t>13</w:t>
      </w:r>
      <w:r w:rsidRPr="00E2418A">
        <w:rPr>
          <w:rStyle w:val="libFootnotenumChar"/>
        </w:rPr>
        <w:t>]</w:t>
      </w:r>
      <w:r>
        <w:t xml:space="preserve"> His traditions have also been reported by 'Amr b. Dinar, who is one of the authors of the tradition books called "the Six Authentic Books", (al</w:t>
      </w:r>
      <w:r w:rsidR="00AC00B5">
        <w:t>-</w:t>
      </w:r>
      <w:r>
        <w:t>Sihaah al</w:t>
      </w:r>
      <w:r w:rsidR="00AC00B5">
        <w:t>-</w:t>
      </w:r>
      <w:r>
        <w:t>Sitta). Yet other examples of the narrators of his traditions are: al</w:t>
      </w:r>
      <w:r w:rsidR="00AC00B5">
        <w:t>-</w:t>
      </w:r>
      <w:r>
        <w:t>A'rajj, al</w:t>
      </w:r>
      <w:r w:rsidR="00AC00B5">
        <w:t>-</w:t>
      </w:r>
      <w:r>
        <w:t>Zuhri, Abu Jahdam, Musa b. Salim, al</w:t>
      </w:r>
      <w:r w:rsidR="00AC00B5">
        <w:t>-</w:t>
      </w:r>
      <w:r>
        <w:t>Qasim b. al</w:t>
      </w:r>
      <w:r w:rsidR="00AC00B5">
        <w:t>-</w:t>
      </w:r>
      <w:r>
        <w:t>Fedl, al</w:t>
      </w:r>
      <w:r w:rsidR="00AC00B5">
        <w:t>-</w:t>
      </w:r>
      <w:r>
        <w:t>Awzaa'i, Ibn Jurayh, al</w:t>
      </w:r>
      <w:r w:rsidR="00AC00B5">
        <w:t>-</w:t>
      </w:r>
      <w:r>
        <w:t>A'mash, Shayba b. Nassaah, 'Abd Allah b. Abi Bakr, 'Amr b. Hazm, 'Abd Allah b. Ata', Bassam al</w:t>
      </w:r>
      <w:r w:rsidR="00AC00B5">
        <w:t>-</w:t>
      </w:r>
      <w:r>
        <w:t>Sayrafi, Harb b. Surayh, Hajjajj b. Artara, Muhammed b. Sawqa, Makhul b. Rashid, Mu'ammar b. Bassam,</w:t>
      </w:r>
      <w:r w:rsidRPr="00E2418A">
        <w:rPr>
          <w:rStyle w:val="libFootnotenumChar"/>
        </w:rPr>
        <w:t>[</w:t>
      </w:r>
      <w:r w:rsidR="003C66DB" w:rsidRPr="00E2418A">
        <w:rPr>
          <w:rStyle w:val="libFootnotenumChar"/>
        </w:rPr>
        <w:t>14</w:t>
      </w:r>
      <w:r w:rsidRPr="00E2418A">
        <w:rPr>
          <w:rStyle w:val="libFootnotenumChar"/>
        </w:rPr>
        <w:t>]</w:t>
      </w:r>
      <w:r>
        <w:t xml:space="preserve"> and other than them. The scientific life flourished and grew in the period of the School of Ahl al</w:t>
      </w:r>
      <w:r w:rsidR="00AC00B5">
        <w:t>-</w:t>
      </w:r>
      <w:r>
        <w:t>Bayt, which supplied the Islamic world with all the essentials of the intellectual renaissance.</w:t>
      </w:r>
    </w:p>
    <w:p w:rsidR="006A6F6E" w:rsidRDefault="000070D2" w:rsidP="00E2418A">
      <w:pPr>
        <w:pStyle w:val="Heading2Center"/>
        <w:outlineLvl w:val="0"/>
      </w:pPr>
      <w:bookmarkStart w:id="39" w:name="_Toc481406299"/>
      <w:r>
        <w:t>At the Time of Imam al</w:t>
      </w:r>
      <w:r w:rsidR="00AC00B5">
        <w:t>-</w:t>
      </w:r>
      <w:r>
        <w:t>Sadiq</w:t>
      </w:r>
      <w:bookmarkEnd w:id="39"/>
    </w:p>
    <w:p w:rsidR="006A6F6E" w:rsidRDefault="000070D2" w:rsidP="003C66DB">
      <w:pPr>
        <w:pStyle w:val="libNormal"/>
      </w:pPr>
      <w:r>
        <w:t>Imam al</w:t>
      </w:r>
      <w:r w:rsidR="00AC00B5">
        <w:t>-</w:t>
      </w:r>
      <w:r>
        <w:t>Sadiq, peace be on him, caused the springs of knowledge and wisdom to gush out on the earth. He opened to the people doors to knowledge they had not known before; he filled the world with his knowledge, as al</w:t>
      </w:r>
      <w:r w:rsidR="00AC00B5">
        <w:t>-</w:t>
      </w:r>
      <w:r>
        <w:t>Jahiz said.</w:t>
      </w:r>
      <w:r w:rsidRPr="00E2418A">
        <w:rPr>
          <w:rStyle w:val="libFootnotenumChar"/>
        </w:rPr>
        <w:t>[</w:t>
      </w:r>
      <w:r w:rsidR="003C66DB" w:rsidRPr="00E2418A">
        <w:rPr>
          <w:rStyle w:val="libFootnotenumChar"/>
        </w:rPr>
        <w:t>15</w:t>
      </w:r>
      <w:r w:rsidRPr="00E2418A">
        <w:rPr>
          <w:rStyle w:val="libFootnotenumChar"/>
        </w:rPr>
        <w:t>]</w:t>
      </w:r>
      <w:r>
        <w:t xml:space="preserve"> The people transmitted from him knowledge. The knowledge was circulated by the riders and its fame spread in all the countries, as Ibn Hajar stated.</w:t>
      </w:r>
      <w:r w:rsidRPr="00E2418A">
        <w:rPr>
          <w:rStyle w:val="libFootnotenumChar"/>
        </w:rPr>
        <w:t>[</w:t>
      </w:r>
      <w:r w:rsidR="003C66DB" w:rsidRPr="00E2418A">
        <w:rPr>
          <w:rStyle w:val="libFootnotenumChar"/>
        </w:rPr>
        <w:t>16</w:t>
      </w:r>
      <w:r w:rsidRPr="00E2418A">
        <w:rPr>
          <w:rStyle w:val="libFootnotenumChar"/>
        </w:rPr>
        <w:t>]</w:t>
      </w:r>
    </w:p>
    <w:p w:rsidR="006A6F6E" w:rsidRDefault="000070D2" w:rsidP="000070D2">
      <w:pPr>
        <w:pStyle w:val="libNormal"/>
      </w:pPr>
      <w:r>
        <w:lastRenderedPageBreak/>
        <w:t>Among the most prominent activities Imam al</w:t>
      </w:r>
      <w:r w:rsidR="00AC00B5">
        <w:t>-</w:t>
      </w:r>
      <w:r>
        <w:t>Sadiq made to spread and mak</w:t>
      </w:r>
      <w:r w:rsidR="00601D5A">
        <w:t xml:space="preserve">e </w:t>
      </w:r>
      <w:r>
        <w:t>public knowledge among the people was his developing the School of Ahl al</w:t>
      </w:r>
      <w:r w:rsidR="00AC00B5">
        <w:t>-</w:t>
      </w:r>
      <w:r>
        <w:t>Bayt and supplying it with the elements of life and survival. This school has been ascribed and added to him because of his positive role in widening and promoting it from a special level to a high level through which it became the highest of all the scientific institutes and schools in all the times. Imam al</w:t>
      </w:r>
      <w:r w:rsidR="00AC00B5">
        <w:t>-</w:t>
      </w:r>
      <w:r>
        <w:t>Sadiq's school enlightened human thinking, made the Islamic reason appear, developed human society, produced a choice of scholars, leaders, and inspired thinkers who spared no effort to spread all kinds of knowledge and to ripen the intellectual life at that time. So they were worthy of taking the medal of the golden time in Islam.</w:t>
      </w:r>
    </w:p>
    <w:p w:rsidR="006A6F6E" w:rsidRDefault="000070D2" w:rsidP="000070D2">
      <w:pPr>
        <w:pStyle w:val="libNormal"/>
      </w:pPr>
      <w:r>
        <w:t>Those who made some researches on Imam al</w:t>
      </w:r>
      <w:r w:rsidR="00AC00B5">
        <w:t>-</w:t>
      </w:r>
      <w:r>
        <w:t>Sadiq's school said: "Some great thinkers, philosophers, and scholars graduated from Imam Ja'far al</w:t>
      </w:r>
      <w:r w:rsidR="00AC00B5">
        <w:t>-</w:t>
      </w:r>
      <w:r>
        <w:t>Sadiq's intellectual school. The Islamic civilization and the Arab though are indebted to this intellectual school for development, progress, and everlastingness, (and they are indebted) to its den Imam al</w:t>
      </w:r>
      <w:r w:rsidR="00AC00B5">
        <w:t>-</w:t>
      </w:r>
      <w:r>
        <w:t>Sadiq for scientific glory and valuable inheritance."</w:t>
      </w:r>
    </w:p>
    <w:p w:rsidR="000070D2" w:rsidRDefault="000070D2" w:rsidP="000070D2">
      <w:pPr>
        <w:pStyle w:val="libNormal"/>
      </w:pPr>
      <w:r>
        <w:t>Imam al</w:t>
      </w:r>
      <w:r w:rsidR="00AC00B5">
        <w:t>-</w:t>
      </w:r>
      <w:r>
        <w:t>Sadiq's school released thinking and spread scientific awareness through employing a great group of scholars who educated and set right the Muslims and made them progressive in the scientific fields. The following is a brief review on the affairs of this great institute during the time of Imam al</w:t>
      </w:r>
      <w:r w:rsidR="00AC00B5">
        <w:t>-</w:t>
      </w:r>
      <w:r>
        <w:t>Sadiq, peace be on him.</w:t>
      </w:r>
    </w:p>
    <w:p w:rsidR="006A6F6E" w:rsidRDefault="000070D2" w:rsidP="00E2418A">
      <w:pPr>
        <w:pStyle w:val="Heading2Center"/>
        <w:outlineLvl w:val="0"/>
      </w:pPr>
      <w:bookmarkStart w:id="40" w:name="_Toc481406300"/>
      <w:r>
        <w:t>The factors of Development and Prosperity</w:t>
      </w:r>
      <w:bookmarkEnd w:id="40"/>
    </w:p>
    <w:p w:rsidR="006A6F6E" w:rsidRDefault="000070D2" w:rsidP="000070D2">
      <w:pPr>
        <w:pStyle w:val="libNormal"/>
      </w:pPr>
      <w:r>
        <w:t>As for the factors that led to developing and progressing the School of Imam al</w:t>
      </w:r>
      <w:r w:rsidR="00AC00B5">
        <w:t>-</w:t>
      </w:r>
      <w:r>
        <w:t>Sadiq, they are as follows:</w:t>
      </w:r>
    </w:p>
    <w:p w:rsidR="006A6F6E" w:rsidRDefault="000070D2" w:rsidP="000070D2">
      <w:pPr>
        <w:pStyle w:val="libNormal"/>
      </w:pPr>
      <w:r>
        <w:t>1. The Islamic world in the time of Imam al</w:t>
      </w:r>
      <w:r w:rsidR="00AC00B5">
        <w:t>-</w:t>
      </w:r>
      <w:r>
        <w:t>Sadiq, peace be on him, was sinking under discords and disorders, swinging in corrupt inclinations and private tendencies, prevailed by the parties that led to the disunion of the society and the disagreement of its sectors, and witnessed the outbreak of the war in all cities and regions. That is because the Umayyad Empire collapsed, the 'Abbasid state was established, the Muslims turned away from knowledge and sciences and headed for those terrible events. Some of them supported the previous regime and some of them supported the new one; they were busy defending their political beliefs and this distracted them from seeking knowledge and religious guidance.</w:t>
      </w:r>
    </w:p>
    <w:p w:rsidR="006A6F6E" w:rsidRDefault="000070D2" w:rsidP="000070D2">
      <w:pPr>
        <w:pStyle w:val="libNormal"/>
      </w:pPr>
      <w:r>
        <w:t>Imam al</w:t>
      </w:r>
      <w:r w:rsidR="00AC00B5">
        <w:t>-</w:t>
      </w:r>
      <w:r>
        <w:t>Sadiq seized this appropriate opportunity and began spreading the Islamic culture that was part of the Islamic message. The Muslims again found the opportunity to return to the Islamic regime that had made it incumbent on them to seek knowledge as one of the religious duties. They found in the grandson of the great Prophet the leader who would direct them to build their civilization and scientific entity, so they intended to attend his school to supply themselves with its brilliant knowledge.</w:t>
      </w:r>
    </w:p>
    <w:p w:rsidR="006A6F6E" w:rsidRDefault="000070D2" w:rsidP="000070D2">
      <w:pPr>
        <w:pStyle w:val="libNormal"/>
      </w:pPr>
      <w:r>
        <w:t>2. Imam al</w:t>
      </w:r>
      <w:r w:rsidR="00AC00B5">
        <w:t>-</w:t>
      </w:r>
      <w:r>
        <w:t>Sadiq, peace be on him, was apart from intervening in any of the affairs of the Umayyad and 'Abbasid governments. He did not practice any positive ac</w:t>
      </w:r>
      <w:r w:rsidR="00601D5A">
        <w:t xml:space="preserve">t </w:t>
      </w:r>
      <w:r>
        <w:t xml:space="preserve">against the political objectives of the two states. He was isolated from all the people who loved him and intended to please him. The local authority did not observe him nor did it harass him and prevent him from spreading his sciences. He found a vast opportunity before him to open </w:t>
      </w:r>
      <w:r>
        <w:lastRenderedPageBreak/>
        <w:t>the gates of his school and to supply his students with all kinds of knowledge and sciences. The great scholars, narrators, and traditionists hurried to join his institute. He, peace be on him, found them as good helpers to achieve his reformative, immortal message, that enlightened the intellects of the Islamic society and saved it from the sediment of ignorance and dullness.</w:t>
      </w:r>
    </w:p>
    <w:p w:rsidR="000070D2" w:rsidRDefault="000070D2" w:rsidP="000070D2">
      <w:pPr>
        <w:pStyle w:val="libNormal"/>
      </w:pPr>
      <w:r>
        <w:t>3. Imam al</w:t>
      </w:r>
      <w:r w:rsidR="00AC00B5">
        <w:t>-</w:t>
      </w:r>
      <w:r>
        <w:t>Sadiq, peace be on him, himself undertook the affairs of this institute and took care of it. The Muslims of all different tribes and tendencies have unanimously agreed that he was the most brilliant of all the Muslim Imams in knowledge, jurisprudence, and talents. It is natural that the personality of a den has an effect on making the school successful and prosperous.</w:t>
      </w:r>
    </w:p>
    <w:p w:rsidR="006A6F6E" w:rsidRDefault="000070D2" w:rsidP="00E2418A">
      <w:pPr>
        <w:pStyle w:val="Heading2Center"/>
        <w:outlineLvl w:val="0"/>
      </w:pPr>
      <w:bookmarkStart w:id="41" w:name="_Toc481406301"/>
      <w:r>
        <w:t>The Public Center</w:t>
      </w:r>
      <w:bookmarkEnd w:id="41"/>
    </w:p>
    <w:p w:rsidR="006A6F6E" w:rsidRDefault="000070D2" w:rsidP="000070D2">
      <w:pPr>
        <w:pStyle w:val="libNormal"/>
      </w:pPr>
      <w:r>
        <w:t>Imam al</w:t>
      </w:r>
      <w:r w:rsidR="00AC00B5">
        <w:t>-</w:t>
      </w:r>
      <w:r>
        <w:t>Sadiq chose Yethrib, the land of emigration and place of descent of inspiration, as a place for his great school and institute; thanks to his efforts, Yethrib became one of the cities of science in Islam and one of the institutes of sciences.</w:t>
      </w:r>
    </w:p>
    <w:p w:rsidR="000070D2" w:rsidRDefault="000070D2" w:rsidP="000070D2">
      <w:pPr>
        <w:pStyle w:val="libNormal"/>
      </w:pPr>
      <w:r>
        <w:t>As for the place of giving lectures, it was, of course, the Mosque of the Prophet where the Imam gave his lectures and lessons on all arts. The Imam sometimes gave his lessons in the courtyard of his house. Through his students Yethrib became prosperous, regained its activity and position in guiding the Islamic society.</w:t>
      </w:r>
    </w:p>
    <w:p w:rsidR="006A6F6E" w:rsidRDefault="000070D2" w:rsidP="00E2418A">
      <w:pPr>
        <w:pStyle w:val="Heading2Center"/>
        <w:outlineLvl w:val="0"/>
      </w:pPr>
      <w:bookmarkStart w:id="42" w:name="_Toc481406302"/>
      <w:r>
        <w:t>The Science Delegations</w:t>
      </w:r>
      <w:bookmarkEnd w:id="42"/>
    </w:p>
    <w:p w:rsidR="006A6F6E" w:rsidRDefault="000070D2" w:rsidP="000070D2">
      <w:pPr>
        <w:pStyle w:val="libNormal"/>
      </w:pPr>
      <w:r>
        <w:t>When Imam al</w:t>
      </w:r>
      <w:r w:rsidR="00AC00B5">
        <w:t>-</w:t>
      </w:r>
      <w:r>
        <w:t>Sadiq opened the gate of his school, all the pioneers of virtue and knowledge from different Islamic countries hurried to join it. That is because they intended to learn the sciences of the Imam and educate themselves with the precepts and teachings of the religion. Besides joining the school of Ahl al</w:t>
      </w:r>
      <w:r w:rsidR="00AC00B5">
        <w:t>-</w:t>
      </w:r>
      <w:r>
        <w:t>Bayt was regarded as one of the requirements of honor and pride with the Muslims. Professor Sayyid 'Abd al</w:t>
      </w:r>
      <w:r w:rsidR="00AC00B5">
        <w:t>-</w:t>
      </w:r>
      <w:r>
        <w:t>'Aziz al</w:t>
      </w:r>
      <w:r w:rsidR="00AC00B5">
        <w:t>-</w:t>
      </w:r>
      <w:r>
        <w:t>Ahl has talked about the science delegations who joined the school of the Imam, peace be on him, saying: "Kufa, Basrah, Wasit, and al</w:t>
      </w:r>
      <w:r w:rsidR="00AC00B5">
        <w:t>-</w:t>
      </w:r>
      <w:r>
        <w:t>Hijaz sent to Ja'far b. Muhammed their children who belonged to all tribes such as Banu Asad, Ghani, Mukhariq, Tay, Saleem, Ghatfan, Ghaffar, al</w:t>
      </w:r>
      <w:r w:rsidR="00AC00B5">
        <w:t>-</w:t>
      </w:r>
      <w:r>
        <w:t>Azd, Khuza'a, Khath'am, Makhzum, Banu Dabba, and Quraysh, especially Banu al</w:t>
      </w:r>
      <w:r w:rsidR="00AC00B5">
        <w:t>-</w:t>
      </w:r>
      <w:r>
        <w:t>Harith b. 'Abd al</w:t>
      </w:r>
      <w:r w:rsidR="00AC00B5">
        <w:t>-</w:t>
      </w:r>
      <w:r>
        <w:t>Muttalib and Banu al</w:t>
      </w:r>
      <w:r w:rsidR="00AC00B5">
        <w:t>-</w:t>
      </w:r>
      <w:r>
        <w:t>Hasan b. 'Ali. A crowd of the free and the children of the retainers from among the notables of this community from among the Arabs and the Persians, especially the City of Qum</w:t>
      </w:r>
      <w:r w:rsidRPr="00E2418A">
        <w:rPr>
          <w:rStyle w:val="libFootnotenumChar"/>
        </w:rPr>
        <w:t>[1</w:t>
      </w:r>
      <w:r w:rsidR="00866D48" w:rsidRPr="00E2418A">
        <w:rPr>
          <w:rStyle w:val="libFootnotenumChar"/>
        </w:rPr>
        <w:t>7</w:t>
      </w:r>
      <w:r w:rsidRPr="00E2418A">
        <w:rPr>
          <w:rStyle w:val="libFootnotenumChar"/>
        </w:rPr>
        <w:t>]</w:t>
      </w:r>
      <w:r>
        <w:t>, traveled (to Yethrib to joi</w:t>
      </w:r>
      <w:r w:rsidR="00601D5A">
        <w:t xml:space="preserve">n </w:t>
      </w:r>
      <w:r>
        <w:t>the school of the Imam).</w:t>
      </w:r>
    </w:p>
    <w:p w:rsidR="000070D2" w:rsidRDefault="000070D2" w:rsidP="000070D2">
      <w:pPr>
        <w:pStyle w:val="libNormal"/>
      </w:pPr>
      <w:r>
        <w:t>The Muslim country took part in sending its children to the school of the Imam, the grandson of the great Prophet, may Allah bless him and his family, to learn his pure sciences and to study the religious precepts under him. Through that the Islamic society won a wonderful victory in supporting the scientific movement and taking part in building its entity.</w:t>
      </w:r>
    </w:p>
    <w:p w:rsidR="006A6F6E" w:rsidRDefault="000070D2" w:rsidP="00E2418A">
      <w:pPr>
        <w:pStyle w:val="Heading2Center"/>
        <w:outlineLvl w:val="0"/>
      </w:pPr>
      <w:bookmarkStart w:id="43" w:name="_Toc481406303"/>
      <w:r>
        <w:t>The Number of its Students</w:t>
      </w:r>
      <w:bookmarkEnd w:id="43"/>
    </w:p>
    <w:p w:rsidR="006A6F6E" w:rsidRDefault="000070D2" w:rsidP="00866D48">
      <w:pPr>
        <w:pStyle w:val="libNormal"/>
      </w:pPr>
      <w:r>
        <w:t>When the School of Imam al</w:t>
      </w:r>
      <w:r w:rsidR="00AC00B5">
        <w:t>-</w:t>
      </w:r>
      <w:r>
        <w:t xml:space="preserve">Sadiq opened its doors for all the children of the Muslims, a great number of the pioneers of science hurried to join it. </w:t>
      </w:r>
      <w:r>
        <w:lastRenderedPageBreak/>
        <w:t>The narrators mentioned that their number was four thousand students.</w:t>
      </w:r>
      <w:r w:rsidRPr="00E2418A">
        <w:rPr>
          <w:rStyle w:val="libFootnotenumChar"/>
        </w:rPr>
        <w:t>[1</w:t>
      </w:r>
      <w:r w:rsidR="00866D48" w:rsidRPr="00E2418A">
        <w:rPr>
          <w:rStyle w:val="libFootnotenumChar"/>
        </w:rPr>
        <w:t>8</w:t>
      </w:r>
      <w:r w:rsidRPr="00E2418A">
        <w:rPr>
          <w:rStyle w:val="libFootnotenumChar"/>
        </w:rPr>
        <w:t>]</w:t>
      </w:r>
      <w:r>
        <w:t xml:space="preserve"> This number is great in comparison with the other science institutes of that time. Among them were great scholars and traditionists some of whom became the Imams and heads of some Islamic schools, and who transmitted from the Imam vast knowledge the riders circulated and whose fame spread throughout the countries.</w:t>
      </w:r>
      <w:r w:rsidRPr="00E2418A">
        <w:rPr>
          <w:rStyle w:val="libFootnotenumChar"/>
        </w:rPr>
        <w:t>[</w:t>
      </w:r>
      <w:r w:rsidR="00866D48" w:rsidRPr="00E2418A">
        <w:rPr>
          <w:rStyle w:val="libFootnotenumChar"/>
        </w:rPr>
        <w:t>19</w:t>
      </w:r>
      <w:r w:rsidRPr="00E2418A">
        <w:rPr>
          <w:rStyle w:val="libFootnotenumChar"/>
        </w:rPr>
        <w:t>]</w:t>
      </w:r>
    </w:p>
    <w:p w:rsidR="000070D2" w:rsidRDefault="000070D2" w:rsidP="00866D48">
      <w:pPr>
        <w:pStyle w:val="libNormal"/>
      </w:pPr>
      <w:r>
        <w:t>Al</w:t>
      </w:r>
      <w:r w:rsidR="00AC00B5">
        <w:t>-</w:t>
      </w:r>
      <w:r>
        <w:t>Hafiz Abu 'Abbas b. 'Uqda al</w:t>
      </w:r>
      <w:r w:rsidR="00AC00B5">
        <w:t>-</w:t>
      </w:r>
      <w:r>
        <w:t>Hamadani al</w:t>
      </w:r>
      <w:r w:rsidR="00AC00B5">
        <w:t>-</w:t>
      </w:r>
      <w:r>
        <w:t>Kufi wrote a book on the name of the traditionists who reported traditions on the authority of Imam al</w:t>
      </w:r>
      <w:r w:rsidR="00AC00B5">
        <w:t>-</w:t>
      </w:r>
      <w:r>
        <w:t>Sadiq; he has mentioned the biographies of four hundred thousand narrators of them.</w:t>
      </w:r>
      <w:r w:rsidRPr="00E2418A">
        <w:rPr>
          <w:rStyle w:val="libFootnotenumChar"/>
        </w:rPr>
        <w:t>[</w:t>
      </w:r>
      <w:r w:rsidR="00866D48" w:rsidRPr="00E2418A">
        <w:rPr>
          <w:rStyle w:val="libFootnotenumChar"/>
        </w:rPr>
        <w:t>20</w:t>
      </w:r>
      <w:r w:rsidRPr="00E2418A">
        <w:rPr>
          <w:rStyle w:val="libFootnotenumChar"/>
        </w:rPr>
        <w:t>]</w:t>
      </w:r>
      <w:r>
        <w:t xml:space="preserve"> In his book called al</w:t>
      </w:r>
      <w:r w:rsidR="00AC00B5">
        <w:t>-</w:t>
      </w:r>
      <w:r>
        <w:t>Mu'tabar, al</w:t>
      </w:r>
      <w:r w:rsidR="00AC00B5">
        <w:t>-</w:t>
      </w:r>
      <w:r>
        <w:t>Muhaqiq (al</w:t>
      </w:r>
      <w:r w:rsidR="00AC00B5">
        <w:t>-</w:t>
      </w:r>
      <w:r>
        <w:t>Hili) has said: "In his time, vast sciences spread from him (Imam al</w:t>
      </w:r>
      <w:r w:rsidR="00AC00B5">
        <w:t>-</w:t>
      </w:r>
      <w:r>
        <w:t>Sadiq) through which he dazzled the intellects; a group of the traditionists reported on his authority; their number is about four hundred thousand traditionists." Sayyid Muhammed Sadiq Nasha'at has said: "Ja'far al</w:t>
      </w:r>
      <w:r w:rsidR="00AC00B5">
        <w:t>-</w:t>
      </w:r>
      <w:r>
        <w:t>Sadiq's house was like a university and was always embellished by the great scholars (specialists) in hadith, explanation (of the Qur'an), wisdom, and theology. The session of his lessons was most times attended by two thousand and some times by four thousand famous religious scholars; his students who attended his session and lectures collected his traditions in a group of books regarded as an encyclopedia for the Shi'ite of Ja'fari doctrine."</w:t>
      </w:r>
      <w:r w:rsidRPr="00E2418A">
        <w:rPr>
          <w:rStyle w:val="libFootnotenumChar"/>
        </w:rPr>
        <w:t>[</w:t>
      </w:r>
      <w:r w:rsidR="00866D48" w:rsidRPr="00E2418A">
        <w:rPr>
          <w:rStyle w:val="libFootnotenumChar"/>
        </w:rPr>
        <w:t>21</w:t>
      </w:r>
      <w:r w:rsidRPr="00E2418A">
        <w:rPr>
          <w:rStyle w:val="libFootnotenumChar"/>
        </w:rPr>
        <w:t>]</w:t>
      </w:r>
      <w:r>
        <w:t xml:space="preserve"> Accordingly, the scientific movement widened at that time, and its waves included the following times and spread light, guidance, and righteousness among all the Muslims.</w:t>
      </w:r>
    </w:p>
    <w:p w:rsidR="006A6F6E" w:rsidRDefault="000070D2" w:rsidP="00E2418A">
      <w:pPr>
        <w:pStyle w:val="Heading2Center"/>
        <w:outlineLvl w:val="0"/>
      </w:pPr>
      <w:bookmarkStart w:id="44" w:name="_Toc481406304"/>
      <w:r>
        <w:t>Its Branches</w:t>
      </w:r>
      <w:bookmarkEnd w:id="44"/>
    </w:p>
    <w:p w:rsidR="006A6F6E" w:rsidRDefault="000070D2" w:rsidP="00866D48">
      <w:pPr>
        <w:pStyle w:val="libNormal"/>
      </w:pPr>
      <w:r>
        <w:t>Most of those who graduated from the school of Imam al</w:t>
      </w:r>
      <w:r w:rsidR="00AC00B5">
        <w:t>-</w:t>
      </w:r>
      <w:r>
        <w:t>Sadiq returned home while they had vast scientific wealth. When they settled in their homelands, they played an important role in spreading the Islamic culture, establishing science institutes and religious clubs that educated souls and raised the level of morals. The religious institute established in the Mosque of Kufa was the greatest of all thos</w:t>
      </w:r>
      <w:r w:rsidR="00601D5A">
        <w:t xml:space="preserve">e </w:t>
      </w:r>
      <w:r>
        <w:t>institutes. For it was attended by the nine hundred religious scholars from among whose who were graduated from the school of Imam al</w:t>
      </w:r>
      <w:r w:rsidR="00AC00B5">
        <w:t>-</w:t>
      </w:r>
      <w:r>
        <w:t>Sadiq. Likewise, al</w:t>
      </w:r>
      <w:r w:rsidR="00AC00B5">
        <w:t>-</w:t>
      </w:r>
      <w:r>
        <w:t>Hasan b. 'Ali al</w:t>
      </w:r>
      <w:r w:rsidR="00AC00B5">
        <w:t>-</w:t>
      </w:r>
      <w:r>
        <w:t>Washsha'</w:t>
      </w:r>
      <w:r w:rsidRPr="00E2418A">
        <w:rPr>
          <w:rStyle w:val="libFootnotenumChar"/>
        </w:rPr>
        <w:t>[</w:t>
      </w:r>
      <w:r w:rsidR="00866D48" w:rsidRPr="00E2418A">
        <w:rPr>
          <w:rStyle w:val="libFootnotenumChar"/>
        </w:rPr>
        <w:t>22</w:t>
      </w:r>
      <w:r w:rsidRPr="00E2418A">
        <w:rPr>
          <w:rStyle w:val="libFootnotenumChar"/>
        </w:rPr>
        <w:t>]</w:t>
      </w:r>
      <w:r>
        <w:t xml:space="preserve"> has been related to us, saying: "I (al</w:t>
      </w:r>
      <w:r w:rsidR="00AC00B5">
        <w:t>-</w:t>
      </w:r>
      <w:r>
        <w:t>Hasan b. 'Ali al</w:t>
      </w:r>
      <w:r w:rsidR="00AC00B5">
        <w:t>-</w:t>
      </w:r>
      <w:r>
        <w:t>Washsha') found in this mosque (i.e., the Mosque of Kufa) nine hundred old men (traditionists); they all said: 'Ja'far b. Muhammed related to me.'"</w:t>
      </w:r>
      <w:r w:rsidRPr="00E2418A">
        <w:rPr>
          <w:rStyle w:val="libFootnotenumChar"/>
        </w:rPr>
        <w:t>[2</w:t>
      </w:r>
      <w:r w:rsidR="00866D48" w:rsidRPr="00E2418A">
        <w:rPr>
          <w:rStyle w:val="libFootnotenumChar"/>
        </w:rPr>
        <w:t>3</w:t>
      </w:r>
      <w:r w:rsidRPr="00E2418A">
        <w:rPr>
          <w:rStyle w:val="libFootnotenumChar"/>
        </w:rPr>
        <w:t>]</w:t>
      </w:r>
      <w:r>
        <w:t xml:space="preserve"> For this reason, the scientific movement vastly widened to the extent that it included all the Islamic regions. This has been mentioned by professor Sayyid Meer 'Ali al</w:t>
      </w:r>
      <w:r w:rsidR="00AC00B5">
        <w:t>-</w:t>
      </w:r>
      <w:r>
        <w:t>Hindi: "It goes without saying that the publication of science at that time released intellect. So the philosophical discussions became public in all the cities of the Islamic world. It is worth mentioning that this movement was headed by the grandson of 'Ali b. Abi Talib whose name is Ja'far and whose nickname is al</w:t>
      </w:r>
      <w:r w:rsidR="00AC00B5">
        <w:t>-</w:t>
      </w:r>
      <w:r>
        <w:t>Sadiq. He was a man with a wide horizon of reflection and unfathomable reason. He was well</w:t>
      </w:r>
      <w:r w:rsidR="00AC00B5">
        <w:t>-</w:t>
      </w:r>
      <w:r>
        <w:t>versed in the sciences of his time. In fact, he is regarded as the first to found the philosophical schools famous in Islam. Not only those who became the heads of the Islamic schools attended his scientific seminar, but also the seekers of philosophy and the philosophers from the remote regions attended it."</w:t>
      </w:r>
      <w:r w:rsidRPr="00E2418A">
        <w:rPr>
          <w:rStyle w:val="libFootnotenumChar"/>
        </w:rPr>
        <w:t>[</w:t>
      </w:r>
      <w:r w:rsidR="00866D48" w:rsidRPr="00E2418A">
        <w:rPr>
          <w:rStyle w:val="libFootnotenumChar"/>
        </w:rPr>
        <w:t>24</w:t>
      </w:r>
      <w:r w:rsidRPr="00E2418A">
        <w:rPr>
          <w:rStyle w:val="libFootnotenumChar"/>
        </w:rPr>
        <w:t>]</w:t>
      </w:r>
    </w:p>
    <w:p w:rsidR="006A6F6E" w:rsidRDefault="000070D2" w:rsidP="00866D48">
      <w:pPr>
        <w:pStyle w:val="libNormal"/>
      </w:pPr>
      <w:r>
        <w:lastRenderedPageBreak/>
        <w:t>Many knowledgeable families in Kufa studied sciences under Imam al</w:t>
      </w:r>
      <w:r w:rsidR="00AC00B5">
        <w:t>-</w:t>
      </w:r>
      <w:r>
        <w:t>Sadiq, and then they became famous for jurisprudence and hadith such as the family of Hayyan al</w:t>
      </w:r>
      <w:r w:rsidR="00AC00B5">
        <w:t>-</w:t>
      </w:r>
      <w:r>
        <w:t>Taghlubi, the family of A'yun, Banu 'Attiya, the family of Banu Darrajj, and other than them.</w:t>
      </w:r>
      <w:r w:rsidRPr="00E2418A">
        <w:rPr>
          <w:rStyle w:val="libFootnotenumChar"/>
        </w:rPr>
        <w:t>[</w:t>
      </w:r>
      <w:r w:rsidR="00866D48" w:rsidRPr="00E2418A">
        <w:rPr>
          <w:rStyle w:val="libFootnotenumChar"/>
        </w:rPr>
        <w:t>25</w:t>
      </w:r>
      <w:r w:rsidRPr="00E2418A">
        <w:rPr>
          <w:rStyle w:val="libFootnotenumChar"/>
        </w:rPr>
        <w:t>]</w:t>
      </w:r>
      <w:r>
        <w:t xml:space="preserve"> These families honored Imam al</w:t>
      </w:r>
      <w:r w:rsidR="00AC00B5">
        <w:t>-</w:t>
      </w:r>
      <w:r>
        <w:t>Sadiq when he resided in Kufa for two years during the days of al</w:t>
      </w:r>
      <w:r w:rsidR="00AC00B5">
        <w:t>-</w:t>
      </w:r>
      <w:r>
        <w:t>Saffah. His house was among the Banu of 'Abd al</w:t>
      </w:r>
      <w:r w:rsidR="00AC00B5">
        <w:t>-</w:t>
      </w:r>
      <w:r>
        <w:t>Qays. The Shi'a crowded before him to ask him about religious edicts and the precepts of their religion. Concerning this crowd and their too much going to him, Muhammed b. Ma'ruf b. al</w:t>
      </w:r>
      <w:r w:rsidR="00AC00B5">
        <w:t>-</w:t>
      </w:r>
      <w:r>
        <w:t>Hilali has related to us, saying: "I went to al</w:t>
      </w:r>
      <w:r w:rsidR="00AC00B5">
        <w:t>-</w:t>
      </w:r>
      <w:r>
        <w:t>Hira to (visit Ja'far b. Muhammed al</w:t>
      </w:r>
      <w:r w:rsidR="00AC00B5">
        <w:t>-</w:t>
      </w:r>
      <w:r>
        <w:t>Sadiq), but I had no ability to reach him because there were many people. On the fourth day the people left him; he saw me and brought me near to him; then he went to visit the grave of (Imam 'Ali) the Commander of the faithful; I followed him; while I was walking with him, I heard his speech."</w:t>
      </w:r>
    </w:p>
    <w:p w:rsidR="006A6F6E" w:rsidRDefault="000070D2" w:rsidP="000070D2">
      <w:pPr>
        <w:pStyle w:val="libNormal"/>
      </w:pPr>
      <w:r>
        <w:t>Any way the school of the Imam and all the science foundations that branched from it established the edifices of knowledge and virtue in the Islamic world.</w:t>
      </w:r>
    </w:p>
    <w:p w:rsidR="006A6F6E" w:rsidRDefault="000070D2" w:rsidP="00E2418A">
      <w:pPr>
        <w:pStyle w:val="Heading2Center"/>
        <w:outlineLvl w:val="0"/>
      </w:pPr>
      <w:bookmarkStart w:id="45" w:name="_Toc481406305"/>
      <w:r>
        <w:t>His Professional Students</w:t>
      </w:r>
      <w:bookmarkEnd w:id="45"/>
    </w:p>
    <w:p w:rsidR="006A6F6E" w:rsidRDefault="000070D2" w:rsidP="000070D2">
      <w:pPr>
        <w:pStyle w:val="libNormal"/>
      </w:pPr>
      <w:r>
        <w:t>Many students of Imam al</w:t>
      </w:r>
      <w:r w:rsidR="00AC00B5">
        <w:t>-</w:t>
      </w:r>
      <w:r>
        <w:t>Sadiq specialized in a group of sciences and arts. Among those who were specialists in philosophy, theology, and the researches on the Imamate were Hisham b. al</w:t>
      </w:r>
      <w:r w:rsidR="00AC00B5">
        <w:t>-</w:t>
      </w:r>
      <w:r>
        <w:t>Hakam, Hisham b. Salim, Mu'min al</w:t>
      </w:r>
      <w:r w:rsidR="00AC00B5">
        <w:t>-</w:t>
      </w:r>
      <w:r>
        <w:t>Taq, Muhammed b. 'Abd Allah al</w:t>
      </w:r>
      <w:r w:rsidR="00AC00B5">
        <w:t>-</w:t>
      </w:r>
      <w:r>
        <w:t>Tayyar, Qays al</w:t>
      </w:r>
      <w:r w:rsidR="00AC00B5">
        <w:t>-</w:t>
      </w:r>
      <w:r>
        <w:t>Masir, and the like. Those who specialized in the science of Islamic jurisprudence and its principles, exegesis, and the rest of the religious sciences were Zarara b. A'yun, Muhammed b. Salim, Jameel b. Darrajj, Burayd b. Mu'awiya, Ishaq b. Ammar, Ubayd Allah al</w:t>
      </w:r>
      <w:r w:rsidR="00AC00B5">
        <w:t>-</w:t>
      </w:r>
      <w:r>
        <w:t>Halabi, Abu Basir, Aban b. Taghlub, al</w:t>
      </w:r>
      <w:r w:rsidR="00AC00B5">
        <w:t>-</w:t>
      </w:r>
      <w:r>
        <w:t>Fudayl b. Yasar, Abu Hanifa, Malik b. Anas, Muhammed b. al</w:t>
      </w:r>
      <w:r w:rsidR="00AC00B5">
        <w:t>-</w:t>
      </w:r>
      <w:r>
        <w:t>Hasan al</w:t>
      </w:r>
      <w:r w:rsidR="00AC00B5">
        <w:t>-</w:t>
      </w:r>
      <w:r>
        <w:t>Shaybani, Sufyan b. 'Uyayina, Yehya b. Sa'eed, Sufyan al</w:t>
      </w:r>
      <w:r w:rsidR="00AC00B5">
        <w:t>-</w:t>
      </w:r>
      <w:r>
        <w:t>Thawri, and the like. The specialist in chemistry was Jabir b. Hayyan al</w:t>
      </w:r>
      <w:r w:rsidR="00AC00B5">
        <w:t>-</w:t>
      </w:r>
      <w:r>
        <w:t>Kufi, the most famous chemist in the world, as Fandik has said. The specialist in the Philosophy of Existence and Secrets of Creation was al</w:t>
      </w:r>
      <w:r w:rsidR="00AC00B5">
        <w:t>-</w:t>
      </w:r>
      <w:r>
        <w:t>Mufaddal b. 'Amr, who has also mentioned in his book which was dictated to him by Imam al</w:t>
      </w:r>
      <w:r w:rsidR="00AC00B5">
        <w:t>-</w:t>
      </w:r>
      <w:r>
        <w:t>Sadiq most chapters of medicine such as physiology, blood circulation, germs, anatomy, and others.</w:t>
      </w:r>
    </w:p>
    <w:p w:rsidR="000070D2" w:rsidRDefault="000070D2" w:rsidP="000070D2">
      <w:pPr>
        <w:pStyle w:val="libNormal"/>
      </w:pPr>
      <w:r>
        <w:t>Surely, the School of Imam al</w:t>
      </w:r>
      <w:r w:rsidR="00AC00B5">
        <w:t>-</w:t>
      </w:r>
      <w:r>
        <w:t>Sadiq, peace be on him, had proudly preceded science institutes in founding specialization in scientific studies.</w:t>
      </w:r>
    </w:p>
    <w:p w:rsidR="006A6F6E" w:rsidRDefault="000070D2" w:rsidP="00E2418A">
      <w:pPr>
        <w:pStyle w:val="Heading2Center"/>
        <w:outlineLvl w:val="0"/>
      </w:pPr>
      <w:bookmarkStart w:id="46" w:name="_Toc481406306"/>
      <w:r>
        <w:t>Recording Sciences</w:t>
      </w:r>
      <w:bookmarkEnd w:id="46"/>
    </w:p>
    <w:p w:rsidR="006A6F6E" w:rsidRDefault="000070D2" w:rsidP="000070D2">
      <w:pPr>
        <w:pStyle w:val="libNormal"/>
      </w:pPr>
      <w:r>
        <w:t>Imam al</w:t>
      </w:r>
      <w:r w:rsidR="00AC00B5">
        <w:t>-</w:t>
      </w:r>
      <w:r>
        <w:t>Sadiq urged his students to write down his lessons and lectures on most sciences and arts lest they should be disordered and lost; he emphasized this summons in other places.</w:t>
      </w:r>
    </w:p>
    <w:p w:rsidR="006A6F6E" w:rsidRDefault="000070D2" w:rsidP="000070D2">
      <w:pPr>
        <w:pStyle w:val="libNormal"/>
      </w:pPr>
      <w:r>
        <w:t>Abu Basir has narrated, saying: "I visited 'Abd Allah (al</w:t>
      </w:r>
      <w:r w:rsidR="00AC00B5">
        <w:t>-</w:t>
      </w:r>
      <w:r>
        <w:t>Sadiq) and he asked: 'What prevents you from writing? You do not keep (your information) unless you write them down. A group of people from Basrah asked me about something; they had recorded it before they left me.'"</w:t>
      </w:r>
    </w:p>
    <w:p w:rsidR="006A6F6E" w:rsidRDefault="000070D2" w:rsidP="000070D2">
      <w:pPr>
        <w:pStyle w:val="libNormal"/>
      </w:pPr>
      <w:r>
        <w:t>Abu Basir has narrated, saying: "I have Heard Abu 'Abd Allah (al</w:t>
      </w:r>
      <w:r w:rsidR="00AC00B5">
        <w:t>-</w:t>
      </w:r>
      <w:r>
        <w:t>Sadiq) say: 'Write down (your information), for you do not keep (them) unless you write (them) down.'"</w:t>
      </w:r>
    </w:p>
    <w:p w:rsidR="006A6F6E" w:rsidRDefault="000070D2" w:rsidP="00866D48">
      <w:pPr>
        <w:pStyle w:val="libNormal"/>
      </w:pPr>
      <w:r>
        <w:lastRenderedPageBreak/>
        <w:t>'Asim has said: "I have heard Abu Basir say: 'Abu 'Abd Allah al</w:t>
      </w:r>
      <w:r w:rsidR="00AC00B5">
        <w:t>-</w:t>
      </w:r>
      <w:r>
        <w:t>Sadiq, peace be on him, said: 'Write down (your information), for you do not keep (them) unless through writing (them) down.'"</w:t>
      </w:r>
      <w:r w:rsidRPr="00E2418A">
        <w:rPr>
          <w:rStyle w:val="libFootnotenumChar"/>
        </w:rPr>
        <w:t>[</w:t>
      </w:r>
      <w:r w:rsidR="00866D48" w:rsidRPr="00E2418A">
        <w:rPr>
          <w:rStyle w:val="libFootnotenumChar"/>
        </w:rPr>
        <w:t>26</w:t>
      </w:r>
      <w:r w:rsidRPr="00E2418A">
        <w:rPr>
          <w:rStyle w:val="libFootnotenumChar"/>
        </w:rPr>
        <w:t>]</w:t>
      </w:r>
    </w:p>
    <w:p w:rsidR="006A6F6E" w:rsidRDefault="000070D2" w:rsidP="000070D2">
      <w:pPr>
        <w:pStyle w:val="libNormal"/>
      </w:pPr>
      <w:r>
        <w:t>His students responded to this brilliant summons that deeply aimed at enlightening human reason and spreading knowledge among the people; his companions recorded sciences. For example, Aban b. Taghlub has written the following books:</w:t>
      </w:r>
    </w:p>
    <w:p w:rsidR="006A6F6E" w:rsidRDefault="000070D2" w:rsidP="000070D2">
      <w:pPr>
        <w:pStyle w:val="libNormal"/>
      </w:pPr>
      <w:r>
        <w:t>1. Kitab Ma'ani al</w:t>
      </w:r>
      <w:r w:rsidR="00AC00B5">
        <w:t>-</w:t>
      </w:r>
      <w:r>
        <w:t>Qur'an (a book on the Meanings of the Qur'an).</w:t>
      </w:r>
    </w:p>
    <w:p w:rsidR="006A6F6E" w:rsidRDefault="000070D2" w:rsidP="00866D48">
      <w:pPr>
        <w:pStyle w:val="libNormal"/>
      </w:pPr>
      <w:r>
        <w:t>2. Kitab al</w:t>
      </w:r>
      <w:r w:rsidR="00AC00B5">
        <w:t>-</w:t>
      </w:r>
      <w:r>
        <w:t>Qira'at (a book on the recitations of the Qur'an).</w:t>
      </w:r>
      <w:r w:rsidRPr="00E2418A">
        <w:rPr>
          <w:rStyle w:val="libFootnotenumChar"/>
        </w:rPr>
        <w:t>[</w:t>
      </w:r>
      <w:r w:rsidR="00866D48" w:rsidRPr="00E2418A">
        <w:rPr>
          <w:rStyle w:val="libFootnotenumChar"/>
        </w:rPr>
        <w:t>27</w:t>
      </w:r>
      <w:r w:rsidRPr="00E2418A">
        <w:rPr>
          <w:rStyle w:val="libFootnotenumChar"/>
        </w:rPr>
        <w:t>]</w:t>
      </w:r>
    </w:p>
    <w:p w:rsidR="006A6F6E" w:rsidRDefault="000070D2" w:rsidP="000070D2">
      <w:pPr>
        <w:pStyle w:val="libNormal"/>
      </w:pPr>
      <w:r>
        <w:t>3. Kitab al</w:t>
      </w:r>
      <w:r w:rsidR="00AC00B5">
        <w:t>-</w:t>
      </w:r>
      <w:r>
        <w:t>Fada'il (a book on the outstanding qualities).</w:t>
      </w:r>
    </w:p>
    <w:p w:rsidR="006A6F6E" w:rsidRDefault="000070D2" w:rsidP="000070D2">
      <w:pPr>
        <w:pStyle w:val="libNormal"/>
      </w:pPr>
      <w:r>
        <w:t>4. Al</w:t>
      </w:r>
      <w:r w:rsidR="00AC00B5">
        <w:t>-</w:t>
      </w:r>
      <w:r>
        <w:t>Usool fi al</w:t>
      </w:r>
      <w:r w:rsidR="00AC00B5">
        <w:t>-</w:t>
      </w:r>
      <w:r>
        <w:t>Ruwaiya (Principles of Narration).</w:t>
      </w:r>
    </w:p>
    <w:p w:rsidR="006A6F6E" w:rsidRDefault="000070D2" w:rsidP="00B72B55">
      <w:pPr>
        <w:pStyle w:val="libNormal"/>
      </w:pPr>
      <w:r>
        <w:t>5. Aghareeb al</w:t>
      </w:r>
      <w:r w:rsidR="00AC00B5">
        <w:t>-</w:t>
      </w:r>
      <w:r>
        <w:t>Qur'an</w:t>
      </w:r>
    </w:p>
    <w:p w:rsidR="006A6F6E" w:rsidRDefault="000070D2" w:rsidP="000070D2">
      <w:pPr>
        <w:pStyle w:val="libNormal"/>
      </w:pPr>
      <w:r>
        <w:t>Muhammed b. 'Ali al</w:t>
      </w:r>
      <w:r w:rsidR="00AC00B5">
        <w:t>-</w:t>
      </w:r>
      <w:r>
        <w:t>Bajali al</w:t>
      </w:r>
      <w:r w:rsidR="00AC00B5">
        <w:t>-</w:t>
      </w:r>
      <w:r>
        <w:t>Kufi, better known as Mu'min al</w:t>
      </w:r>
      <w:r w:rsidR="00AC00B5">
        <w:t>-</w:t>
      </w:r>
      <w:r>
        <w:t>Taq, has written the following books:</w:t>
      </w:r>
    </w:p>
    <w:p w:rsidR="006A6F6E" w:rsidRDefault="000070D2" w:rsidP="000070D2">
      <w:pPr>
        <w:pStyle w:val="libNormal"/>
      </w:pPr>
      <w:r>
        <w:t>1. Kitab al</w:t>
      </w:r>
      <w:r w:rsidR="00AC00B5">
        <w:t>-</w:t>
      </w:r>
      <w:r>
        <w:t>Imama (a book of the Imamate).</w:t>
      </w:r>
    </w:p>
    <w:p w:rsidR="006A6F6E" w:rsidRDefault="000070D2" w:rsidP="000070D2">
      <w:pPr>
        <w:pStyle w:val="libNormal"/>
      </w:pPr>
      <w:r>
        <w:t>2. Kitab al</w:t>
      </w:r>
      <w:r w:rsidR="00AC00B5">
        <w:t>-</w:t>
      </w:r>
      <w:r>
        <w:t>Ma'rifa (a book on knowledge).</w:t>
      </w:r>
    </w:p>
    <w:p w:rsidR="006A6F6E" w:rsidRDefault="000070D2" w:rsidP="000070D2">
      <w:pPr>
        <w:pStyle w:val="libNormal"/>
      </w:pPr>
      <w:r>
        <w:t>3. Kitab Ithbat al</w:t>
      </w:r>
      <w:r w:rsidR="00AC00B5">
        <w:t>-</w:t>
      </w:r>
      <w:r>
        <w:t>Wasiya (a book on proving the will).</w:t>
      </w:r>
    </w:p>
    <w:p w:rsidR="006A6F6E" w:rsidRDefault="000070D2" w:rsidP="000070D2">
      <w:pPr>
        <w:pStyle w:val="libNormal"/>
      </w:pPr>
      <w:r>
        <w:t>4. Kitab al</w:t>
      </w:r>
      <w:r w:rsidR="00AC00B5">
        <w:t>-</w:t>
      </w:r>
      <w:r>
        <w:t>Radd 'alaa al</w:t>
      </w:r>
      <w:r w:rsidR="00AC00B5">
        <w:t>-</w:t>
      </w:r>
      <w:r>
        <w:t>Mu'tazila fi Imamat al</w:t>
      </w:r>
      <w:r w:rsidR="00AC00B5">
        <w:t>-</w:t>
      </w:r>
      <w:r>
        <w:t>Mafdul (a book on refuting the beliefs of the Mu'tazilites in the Imamate of the less excellent).</w:t>
      </w:r>
    </w:p>
    <w:p w:rsidR="006A6F6E" w:rsidRDefault="000070D2" w:rsidP="000070D2">
      <w:pPr>
        <w:pStyle w:val="libNormal"/>
      </w:pPr>
      <w:r>
        <w:t>5. Kitab fi amar Talha wa al</w:t>
      </w:r>
      <w:r w:rsidR="00AC00B5">
        <w:t>-</w:t>
      </w:r>
      <w:r>
        <w:t>Zubayr wa 'Aa'isha (a book on the affair of Talha, al</w:t>
      </w:r>
      <w:r w:rsidR="00AC00B5">
        <w:t>-</w:t>
      </w:r>
      <w:r>
        <w:t>Zubayr, and 'Aa'isha).</w:t>
      </w:r>
    </w:p>
    <w:p w:rsidR="006A6F6E" w:rsidRDefault="000070D2" w:rsidP="000070D2">
      <w:pPr>
        <w:pStyle w:val="libNormal"/>
      </w:pPr>
      <w:r>
        <w:t>6. Kitab If'al, La Taf'al (a book on do, do not do).</w:t>
      </w:r>
    </w:p>
    <w:p w:rsidR="006A6F6E" w:rsidRDefault="000070D2" w:rsidP="000070D2">
      <w:pPr>
        <w:pStyle w:val="libNormal"/>
      </w:pPr>
      <w:r>
        <w:t>7. Al</w:t>
      </w:r>
      <w:r w:rsidR="00AC00B5">
        <w:t>-</w:t>
      </w:r>
      <w:r>
        <w:t>Munazara ma'a Abu Hanifa (a book on the debate with Abu Hanifa).</w:t>
      </w:r>
      <w:r w:rsidRPr="00E2418A">
        <w:rPr>
          <w:rStyle w:val="libFootnotenumChar"/>
        </w:rPr>
        <w:t>[2</w:t>
      </w:r>
      <w:r w:rsidR="00866D48" w:rsidRPr="00E2418A">
        <w:rPr>
          <w:rStyle w:val="libFootnotenumChar"/>
        </w:rPr>
        <w:t>8</w:t>
      </w:r>
      <w:r w:rsidRPr="00E2418A">
        <w:rPr>
          <w:rStyle w:val="libFootnotenumChar"/>
        </w:rPr>
        <w:t>]</w:t>
      </w:r>
    </w:p>
    <w:p w:rsidR="006A6F6E" w:rsidRDefault="000070D2" w:rsidP="000070D2">
      <w:pPr>
        <w:pStyle w:val="libNormal"/>
      </w:pPr>
      <w:r>
        <w:t>Hisham b. al</w:t>
      </w:r>
      <w:r w:rsidR="00AC00B5">
        <w:t>-</w:t>
      </w:r>
      <w:r>
        <w:t>Hakam, Abu Muhammed al</w:t>
      </w:r>
      <w:r w:rsidR="00AC00B5">
        <w:t>-</w:t>
      </w:r>
      <w:r>
        <w:t>Baghdadi, has written books on various sciences and arts; his seventeen books has been mentioned by Ibn al</w:t>
      </w:r>
      <w:r w:rsidR="00AC00B5">
        <w:t>-</w:t>
      </w:r>
      <w:r>
        <w:t>Nadeem; we will mention it in his biography when we deal with the companions of Imam Musa, peace be on him.</w:t>
      </w:r>
    </w:p>
    <w:p w:rsidR="006A6F6E" w:rsidRDefault="000070D2" w:rsidP="00866D48">
      <w:pPr>
        <w:pStyle w:val="libNormal"/>
      </w:pPr>
      <w:r>
        <w:t>Al</w:t>
      </w:r>
      <w:r w:rsidR="00AC00B5">
        <w:t>-</w:t>
      </w:r>
      <w:r>
        <w:t>Mufaddal b. 'Amr has written a book on Monotheism (al</w:t>
      </w:r>
      <w:r w:rsidR="00AC00B5">
        <w:t>-</w:t>
      </w:r>
      <w:r>
        <w:t>Tawheed). The book is one of the greatest of the Islamic books; in it he has dealt with the creation and formation of man, the secrets and wonders in his organs; he has also dealt with some medical researches.</w:t>
      </w:r>
      <w:r w:rsidRPr="00E2418A">
        <w:rPr>
          <w:rStyle w:val="libFootnotenumChar"/>
        </w:rPr>
        <w:t>[</w:t>
      </w:r>
      <w:r w:rsidR="00866D48" w:rsidRPr="00E2418A">
        <w:rPr>
          <w:rStyle w:val="libFootnotenumChar"/>
        </w:rPr>
        <w:t>29</w:t>
      </w:r>
      <w:r w:rsidRPr="00E2418A">
        <w:rPr>
          <w:rStyle w:val="libFootnotenumChar"/>
        </w:rPr>
        <w:t>]</w:t>
      </w:r>
    </w:p>
    <w:p w:rsidR="006A6F6E" w:rsidRDefault="000070D2" w:rsidP="000070D2">
      <w:pPr>
        <w:pStyle w:val="libNormal"/>
      </w:pPr>
      <w:r>
        <w:t>Jabir b. Hayyan has written a book on chemistry. The book consists of one thousand pages including the Imam's treatises, which are five hundred treatises; these treatises are rich sources to scientists.</w:t>
      </w:r>
      <w:r w:rsidRPr="00E2418A">
        <w:rPr>
          <w:rStyle w:val="libFootnotenumChar"/>
        </w:rPr>
        <w:t>[</w:t>
      </w:r>
      <w:r w:rsidR="00866D48" w:rsidRPr="00E2418A">
        <w:rPr>
          <w:rStyle w:val="libFootnotenumChar"/>
        </w:rPr>
        <w:t>30</w:t>
      </w:r>
      <w:r w:rsidRPr="00E2418A">
        <w:rPr>
          <w:rStyle w:val="libFootnotenumChar"/>
        </w:rPr>
        <w:t>]</w:t>
      </w:r>
      <w:r>
        <w:t xml:space="preserve"> The scientists of this science have taken a great a advantage from it. All men of knowledge from among the Muslims and the orientalists have lauded Jabir and admired his efforts. The following is a wonderful statement of professor 'Abd al</w:t>
      </w:r>
      <w:r w:rsidR="00AC00B5">
        <w:t>-</w:t>
      </w:r>
      <w:r>
        <w:t>Rahman Bedawi, who has shown hi</w:t>
      </w:r>
      <w:r w:rsidR="00601D5A">
        <w:t xml:space="preserve">s </w:t>
      </w:r>
      <w:r>
        <w:t xml:space="preserve">admiration toward Jabir's personality, one of the candles of that school: "The researcher in the history of the Islamic thought cannot find a personality more wonderful and fertile than that of Jabir b. Hayyan. He had a personality that went too far in vagueness. Mystery surrounded it to the extent that it was about to be a legend. It was high in thinking to the extent that man stands today astonished before the scientific, philosophical viewpoints full of depth and life it gives to us. (Man stands astonished) before this general soul prevailed by the spirit of enlightenment and human tendency that inclined to fathom all the secrets, and to feel the creative divine powers that spread in it. So it raises man to </w:t>
      </w:r>
      <w:r>
        <w:lastRenderedPageBreak/>
        <w:t>the divine station, and hope incited it to make a continuous progress that keeps pace with mankind in its development. The personality whose spiritual portion is this will be alive forever, for it is among the living, always examples for man who progressively walks on his way to achieve the ideal (model) on earth. Scientific, philological, and civilization research cannot finish it completely whatever effort it makes in this way. Rather it will continue in remoteness whenever it goes deeply into the way to it, and its extent will increase whenever man touches its dimensions; today we are farther away from perceiving it generally other than encompassing its main lines and its guiding trends."</w:t>
      </w:r>
      <w:r w:rsidRPr="00E2418A">
        <w:rPr>
          <w:rStyle w:val="libFootnotenumChar"/>
        </w:rPr>
        <w:t>[</w:t>
      </w:r>
      <w:r w:rsidR="00866D48" w:rsidRPr="00E2418A">
        <w:rPr>
          <w:rStyle w:val="libFootnotenumChar"/>
        </w:rPr>
        <w:t>3</w:t>
      </w:r>
      <w:r w:rsidRPr="00E2418A">
        <w:rPr>
          <w:rStyle w:val="libFootnotenumChar"/>
        </w:rPr>
        <w:t>1]</w:t>
      </w:r>
    </w:p>
    <w:p w:rsidR="006A6F6E" w:rsidRDefault="000070D2" w:rsidP="000070D2">
      <w:pPr>
        <w:pStyle w:val="libNormal"/>
      </w:pPr>
      <w:r>
        <w:t>Jabir b. Hayyan was among the leading personalities of the School of Imam al</w:t>
      </w:r>
      <w:r w:rsidR="00AC00B5">
        <w:t>-</w:t>
      </w:r>
      <w:r>
        <w:t>Sadiq and was one of its brilliant, eminent men who are really regarded among those who established the cultural movement in the Islamic world and other than it.</w:t>
      </w:r>
    </w:p>
    <w:p w:rsidR="000070D2" w:rsidRDefault="000070D2" w:rsidP="000070D2">
      <w:pPr>
        <w:pStyle w:val="libNormal"/>
      </w:pPr>
      <w:r>
        <w:t>Yet there are a great number of the genius students of the Imam who wrote books on various sciences. They are Zarara, Abi Basir, Isma'il b. Khalid, and the like. In his book called al</w:t>
      </w:r>
      <w:r w:rsidR="00AC00B5">
        <w:t>-</w:t>
      </w:r>
      <w:r>
        <w:t>Dhari'a,</w:t>
      </w:r>
      <w:r w:rsidRPr="00E2418A">
        <w:rPr>
          <w:rStyle w:val="libFootnotenumChar"/>
        </w:rPr>
        <w:t>[</w:t>
      </w:r>
      <w:r w:rsidR="00866D48" w:rsidRPr="00E2418A">
        <w:rPr>
          <w:rStyle w:val="libFootnotenumChar"/>
        </w:rPr>
        <w:t>3</w:t>
      </w:r>
      <w:r w:rsidRPr="00E2418A">
        <w:rPr>
          <w:rStyle w:val="libFootnotenumChar"/>
        </w:rPr>
        <w:t>2]</w:t>
      </w:r>
      <w:r>
        <w:t xml:space="preserve"> the late of Islam, Shaykh Aaghaa Buzurg, may Allah make shine his grave, has written the biographies of a hundred traditionists who have classified the students of Imam al</w:t>
      </w:r>
      <w:r w:rsidR="00AC00B5">
        <w:t>-</w:t>
      </w:r>
      <w:r>
        <w:t>Sadiq. These big books are regarded as vast encyclopedias; they have become as sources for the Shi'ite doctrine and a proof of its scientific and intellectual wealth.</w:t>
      </w:r>
    </w:p>
    <w:p w:rsidR="006A6F6E" w:rsidRDefault="000070D2" w:rsidP="00E2418A">
      <w:pPr>
        <w:pStyle w:val="Heading2Center"/>
        <w:outlineLvl w:val="0"/>
      </w:pPr>
      <w:bookmarkStart w:id="47" w:name="_Toc481406307"/>
      <w:r>
        <w:t>Pride and Glory</w:t>
      </w:r>
      <w:bookmarkEnd w:id="47"/>
    </w:p>
    <w:p w:rsidR="006A6F6E" w:rsidRDefault="000070D2" w:rsidP="000070D2">
      <w:pPr>
        <w:pStyle w:val="libNormal"/>
      </w:pPr>
      <w:r>
        <w:t>The students of Imam al</w:t>
      </w:r>
      <w:r w:rsidR="00AC00B5">
        <w:t>-</w:t>
      </w:r>
      <w:r>
        <w:t>Sadiq took a pride in their attending the session of his lectures. They were very proud on that and regarded joining his school as among the achievements that qualified them to the high positions in the Islamic society. Among those who prided themselves on that is Abu Hanifa, who has said: "Were it not for the two years, al</w:t>
      </w:r>
      <w:r w:rsidR="00AC00B5">
        <w:t>-</w:t>
      </w:r>
      <w:r>
        <w:t>Nu'man would be perished."</w:t>
      </w:r>
      <w:r w:rsidRPr="00E2418A">
        <w:rPr>
          <w:rStyle w:val="libFootnotenumChar"/>
        </w:rPr>
        <w:t>[3</w:t>
      </w:r>
      <w:r w:rsidR="00866D48" w:rsidRPr="00E2418A">
        <w:rPr>
          <w:rStyle w:val="libFootnotenumChar"/>
        </w:rPr>
        <w:t>3</w:t>
      </w:r>
      <w:r w:rsidRPr="00E2418A">
        <w:rPr>
          <w:rStyle w:val="libFootnotenumChar"/>
        </w:rPr>
        <w:t>]</w:t>
      </w:r>
    </w:p>
    <w:p w:rsidR="006A6F6E" w:rsidRDefault="000070D2" w:rsidP="00470F35">
      <w:pPr>
        <w:pStyle w:val="libNormal"/>
      </w:pPr>
      <w:r>
        <w:t>Abu Hanifa took a pride in the days when he attended the lessons of Imam al</w:t>
      </w:r>
      <w:r w:rsidR="00AC00B5">
        <w:t>-</w:t>
      </w:r>
      <w:r>
        <w:t>Sadiq and regarded them as the best of the stages of his scientific life. Malik b. Anas ha</w:t>
      </w:r>
      <w:r w:rsidR="00601D5A">
        <w:t xml:space="preserve">s </w:t>
      </w:r>
      <w:r>
        <w:t>talked about his teacher Imam al</w:t>
      </w:r>
      <w:r w:rsidR="00AC00B5">
        <w:t>-</w:t>
      </w:r>
      <w:r>
        <w:t>Sadiq, saying: "No eye has seen, no ear has heard, and (none) came to someone's mind more meritorious than Ja'far b. Muhammed al</w:t>
      </w:r>
      <w:r w:rsidR="00AC00B5">
        <w:t>-</w:t>
      </w:r>
      <w:r>
        <w:t>Sadiq in knowledge, worship and piety."</w:t>
      </w:r>
      <w:r w:rsidRPr="00E2418A">
        <w:rPr>
          <w:rStyle w:val="libFootnotenumChar"/>
        </w:rPr>
        <w:t>[</w:t>
      </w:r>
      <w:r w:rsidR="00470F35" w:rsidRPr="00E2418A">
        <w:rPr>
          <w:rStyle w:val="libFootnotenumChar"/>
        </w:rPr>
        <w:t>34</w:t>
      </w:r>
      <w:r w:rsidRPr="00E2418A">
        <w:rPr>
          <w:rStyle w:val="libFootnotenumChar"/>
        </w:rPr>
        <w:t>]</w:t>
      </w:r>
    </w:p>
    <w:p w:rsidR="006A6F6E" w:rsidRDefault="000070D2" w:rsidP="00470F35">
      <w:pPr>
        <w:pStyle w:val="libNormal"/>
      </w:pPr>
      <w:r>
        <w:t>In another place he has talked about him, saying: (I saw Ja'far b. Muhammed. He used to smile very much. When the Prophet, may Allah bless him and his family, was mentioned in his presence, his face became yellow. I did not see him talk about Allah's Messenger, may Allah bless him and his family, except he performed an ablution. I visited him frequently for a time. I saw him except in three qualities: he prayed or kept silent or recited the Qur'an. He did not talk about the things that did not concern him; he was among the (religious) scholars and worshipers who feared Allah."</w:t>
      </w:r>
      <w:r w:rsidRPr="00E2418A">
        <w:rPr>
          <w:rStyle w:val="libFootnotenumChar"/>
        </w:rPr>
        <w:t>[</w:t>
      </w:r>
      <w:r w:rsidR="00470F35" w:rsidRPr="00E2418A">
        <w:rPr>
          <w:rStyle w:val="libFootnotenumChar"/>
        </w:rPr>
        <w:t>35</w:t>
      </w:r>
      <w:r w:rsidRPr="00E2418A">
        <w:rPr>
          <w:rStyle w:val="libFootnotenumChar"/>
        </w:rPr>
        <w:t>]</w:t>
      </w:r>
    </w:p>
    <w:p w:rsidR="000070D2" w:rsidRDefault="000070D2" w:rsidP="000070D2">
      <w:pPr>
        <w:pStyle w:val="libNormal"/>
      </w:pPr>
      <w:r>
        <w:t>Surely, it is an act of the truth that Abu Hanifa and Malik b. Anas were proud on their joining the school of the Imam and attending his researches. For he, peace be on him, was the original source of the sciences he inherited from his forefathers and from his grandfather, the great Prophet, who had caused the sources of knowledge and wisdom to gush out on earth.</w:t>
      </w:r>
    </w:p>
    <w:p w:rsidR="006A6F6E" w:rsidRDefault="000070D2" w:rsidP="00E2418A">
      <w:pPr>
        <w:pStyle w:val="Heading2Center"/>
        <w:outlineLvl w:val="0"/>
      </w:pPr>
      <w:bookmarkStart w:id="48" w:name="_Toc481406308"/>
      <w:r>
        <w:lastRenderedPageBreak/>
        <w:t>Its special Nature</w:t>
      </w:r>
      <w:bookmarkEnd w:id="48"/>
    </w:p>
    <w:p w:rsidR="006A6F6E" w:rsidRDefault="000070D2" w:rsidP="000070D2">
      <w:pPr>
        <w:pStyle w:val="libNormal"/>
      </w:pPr>
      <w:r>
        <w:t>Surely the School of Imam al</w:t>
      </w:r>
      <w:r w:rsidR="00AC00B5">
        <w:t>-</w:t>
      </w:r>
      <w:r>
        <w:t>Sadiq, peace be on him, had a special nature by which it was distinguished from the rest of the other foundations. It was the self</w:t>
      </w:r>
      <w:r w:rsidR="00AC00B5">
        <w:t>-</w:t>
      </w:r>
      <w:r>
        <w:t>independence which was marked by that it was not affiliated to any official organ of government, so the authority had no chance to employ it in any of its political purposes, for it has no power over it. It enjoyed great freedom whether in its teaching programs or in its intellectual fields. It did not receive from the ruling authority any economic or material help. Rather it was separate from it and was away in its behavior from all the external effects; it was run according to the Islamic brilliant teachings; it followed a clear way far from crookedness and deviation; its aim was to serve the community, and its pioneer was the truth.</w:t>
      </w:r>
    </w:p>
    <w:p w:rsidR="006A6F6E" w:rsidRDefault="000070D2" w:rsidP="000070D2">
      <w:pPr>
        <w:pStyle w:val="libNormal"/>
      </w:pPr>
      <w:r>
        <w:t>Al</w:t>
      </w:r>
      <w:r w:rsidR="00AC00B5">
        <w:t>-</w:t>
      </w:r>
      <w:r>
        <w:t>Mansur tried to bring the Imam near to him and to earn his affection. In the meantime he tried to attain the trust of his students and his followers; he wrote to him: "Why do you not fear us just as the people do?"</w:t>
      </w:r>
    </w:p>
    <w:p w:rsidR="006A6F6E" w:rsidRDefault="000070D2" w:rsidP="000070D2">
      <w:pPr>
        <w:pStyle w:val="libNormal"/>
      </w:pPr>
      <w:r>
        <w:t>The Imam answered him about his plan and his behavior, saying: "We have nothing of the world for which we fear you; you have nothing of the hereafter for which we hope you."</w:t>
      </w:r>
    </w:p>
    <w:p w:rsidR="006A6F6E" w:rsidRDefault="000070D2" w:rsidP="000070D2">
      <w:pPr>
        <w:pStyle w:val="libNormal"/>
      </w:pPr>
      <w:r>
        <w:t>Imam al</w:t>
      </w:r>
      <w:r w:rsidR="00AC00B5">
        <w:t>-</w:t>
      </w:r>
      <w:r>
        <w:t>Sadiq had nothing of the vanities of the world, so he had no fear of the authority of al</w:t>
      </w:r>
      <w:r w:rsidR="00AC00B5">
        <w:t>-</w:t>
      </w:r>
      <w:r>
        <w:t>Mansur; meanwhile al</w:t>
      </w:r>
      <w:r w:rsidR="00AC00B5">
        <w:t>-</w:t>
      </w:r>
      <w:r>
        <w:t>Mansur had nothing of the pleasures of the hereafter in order that the Imam might hope him and communicate with him. Then al</w:t>
      </w:r>
      <w:r w:rsidR="00AC00B5">
        <w:t>-</w:t>
      </w:r>
      <w:r>
        <w:t>Mansur followed another way; he wrote to the Imam: "Surely (we want you) t</w:t>
      </w:r>
      <w:r w:rsidR="00601D5A">
        <w:t xml:space="preserve">o </w:t>
      </w:r>
      <w:r>
        <w:t>make friends with us in order to advise us."</w:t>
      </w:r>
    </w:p>
    <w:p w:rsidR="006A6F6E" w:rsidRDefault="000070D2" w:rsidP="000070D2">
      <w:pPr>
        <w:pStyle w:val="libNormal"/>
      </w:pPr>
      <w:r>
        <w:t>The Imam answered him: "Whoever desires the hereafter should not make friends with you; whoever desires the life in this world should not advise you."</w:t>
      </w:r>
    </w:p>
    <w:p w:rsidR="006A6F6E" w:rsidRDefault="000070D2" w:rsidP="004C5E1B">
      <w:pPr>
        <w:pStyle w:val="libNormal"/>
      </w:pPr>
      <w:r>
        <w:t>Through these words full of all the elements of truth, the Imam expressed his behavior concerning turning away from authority and refraining from cooperating with it. Mr. Asad Hayder has talked about this brilliant nature by which the school of the Imam was distinguished. He has said: "The nature and program by which the school of Imam al</w:t>
      </w:r>
      <w:r w:rsidR="00AC00B5">
        <w:t>-</w:t>
      </w:r>
      <w:r>
        <w:t xml:space="preserve">Sadiq was distinguished from the rest of the Islamic schools was that it was spiritually independence. It did not yield to the regime of the authority. It did not give an opportunity to the rulers to intervene in its affairs or to have a hand in guiding it or applying its regulations. For this reason it was not possible for those in charge of authority to employ it for their personal interests or to make it cooperate with them in the affairs of the state. It was impossible even though they spared no effort to achieve it. The school warred against the wrongdoers from the beginning and did not incline to them. Likewise, there was no relationship between them and it, no harmony between it and them. That is because of this program it followed and the nature by which it was distinguished. The School was liable to danger, so the dispute between it and the state became strong. The enmity between them magnified. For neither the state was ready to yield to the program of the school to earn its affection and be happy with its help nor the school was ready to yield to the will of the state in order to support it, serve it, and cooperate with it. How would that be so? (Certainly, that would not be so), for since its beginning </w:t>
      </w:r>
      <w:r>
        <w:lastRenderedPageBreak/>
        <w:t>the school had related to the two important things (al</w:t>
      </w:r>
      <w:r w:rsidR="00AC00B5">
        <w:t>-</w:t>
      </w:r>
      <w:r>
        <w:t>Thaqalayn): the Book of Allah, and the family of His Messenger. They were connected to each other and helped one another. They did not separate from each other in performing their duties that aimed to direct and guide the community. That is because the Qur'an prevents (Muslims) from helping the oppressive and inclining to them: And do not incline to those who are unjust, lest fire touch you, and you have no guardians besides Allah, then you shall not be helped (11, 113).</w:t>
      </w:r>
      <w:r w:rsidRPr="00E2418A">
        <w:rPr>
          <w:rStyle w:val="libFootnotenumChar"/>
        </w:rPr>
        <w:t>[</w:t>
      </w:r>
      <w:r w:rsidR="004C5E1B" w:rsidRPr="00E2418A">
        <w:rPr>
          <w:rStyle w:val="libFootnotenumChar"/>
        </w:rPr>
        <w:t>36</w:t>
      </w:r>
      <w:r w:rsidRPr="00E2418A">
        <w:rPr>
          <w:rStyle w:val="libFootnotenumChar"/>
        </w:rPr>
        <w:t>]</w:t>
      </w:r>
    </w:p>
    <w:p w:rsidR="000070D2" w:rsidRDefault="000070D2" w:rsidP="000070D2">
      <w:pPr>
        <w:pStyle w:val="libNormal"/>
      </w:pPr>
      <w:r>
        <w:t>All the science foundations followed this brilliant program. They followed the program and behavior of the school of Imam al</w:t>
      </w:r>
      <w:r w:rsidR="00AC00B5">
        <w:t>-</w:t>
      </w:r>
      <w:r>
        <w:t>Sadiq, peace be on him. An example of them is the Holy Najaf and Qum Theological Schools, for they both followed the original objectives declared by Imam al</w:t>
      </w:r>
      <w:r w:rsidR="00AC00B5">
        <w:t>-</w:t>
      </w:r>
      <w:r>
        <w:t>Sadiq and used by him as a slogan and program for his school, such as refraining from making relationship with the ruling authorities and cooperating with them.</w:t>
      </w:r>
    </w:p>
    <w:p w:rsidR="006A6F6E" w:rsidRDefault="000070D2" w:rsidP="00E2418A">
      <w:pPr>
        <w:pStyle w:val="Heading2Center"/>
        <w:outlineLvl w:val="0"/>
      </w:pPr>
      <w:bookmarkStart w:id="49" w:name="_Toc481406309"/>
      <w:r>
        <w:t>The Authority fears the Imam's School</w:t>
      </w:r>
      <w:bookmarkEnd w:id="49"/>
    </w:p>
    <w:p w:rsidR="006A6F6E" w:rsidRDefault="000070D2" w:rsidP="000070D2">
      <w:pPr>
        <w:pStyle w:val="libNormal"/>
      </w:pPr>
      <w:r>
        <w:t>The ruling authorities were afraid of the Imam's school, for it became larger; many people attended it, studied the Imam's science, told the others about it, spread the merits and outstanding qualities of Ahl al</w:t>
      </w:r>
      <w:r w:rsidR="00AC00B5">
        <w:t>-</w:t>
      </w:r>
      <w:r>
        <w:t>Bayt. These things made al</w:t>
      </w:r>
      <w:r w:rsidR="00AC00B5">
        <w:t>-</w:t>
      </w:r>
      <w:r>
        <w:t>Mansu</w:t>
      </w:r>
      <w:r w:rsidR="00601D5A">
        <w:t xml:space="preserve">r </w:t>
      </w:r>
      <w:r>
        <w:t>sleepless and he had fear for his political interests. He was fearful because he thought that the people would admire Imam al</w:t>
      </w:r>
      <w:r w:rsidR="00AC00B5">
        <w:t>-</w:t>
      </w:r>
      <w:r>
        <w:t>Sadiq, so he entrusted Abu Hanifa with testing the Imam through the most difficult and ambiguous questions. Now, we will let Abu Hanifa tell us of that: "I have never seen anyone more knowledgeable than Ja'far b. Muhammed. When al</w:t>
      </w:r>
      <w:r w:rsidR="00AC00B5">
        <w:t>-</w:t>
      </w:r>
      <w:r>
        <w:t>Mansur brought him, he sent for me and said: 'Abu Hanifa, the people have admired Ja'far b. Muhammed. So prepare for him difficult questions.' I prepared for him forty questions. Then he sent for Ja'far when he was in al</w:t>
      </w:r>
      <w:r w:rsidR="00AC00B5">
        <w:t>-</w:t>
      </w:r>
      <w:r>
        <w:t>Hira. He brought him and I came in to him. Ja'far b. Muhammed was on his right hand. When I looked at him, I venerated him more than I venerated Abu Ja'far al</w:t>
      </w:r>
      <w:r w:rsidR="00AC00B5">
        <w:t>-</w:t>
      </w:r>
      <w:r>
        <w:t>Mansur. I greeted al</w:t>
      </w:r>
      <w:r w:rsidR="00AC00B5">
        <w:t>-</w:t>
      </w:r>
      <w:r>
        <w:t>Mansur and he asked me to sit down. He turned to him (Imam al</w:t>
      </w:r>
      <w:r w:rsidR="00AC00B5">
        <w:t>-</w:t>
      </w:r>
      <w:r>
        <w:t>Sadiq) and said to him: 'Abu 'Abd Allah, this is Abu Hanifa!' 'Yes, I know him', he, peace be on him, replied.</w:t>
      </w:r>
    </w:p>
    <w:p w:rsidR="006A6F6E" w:rsidRDefault="000070D2" w:rsidP="004C5E1B">
      <w:pPr>
        <w:pStyle w:val="libNormal"/>
      </w:pPr>
      <w:r>
        <w:t>"Then al</w:t>
      </w:r>
      <w:r w:rsidR="00AC00B5">
        <w:t>-</w:t>
      </w:r>
      <w:r>
        <w:t>Mansur turned to me and said: 'Abu Hanifa, ask Abu 'Abd Allah about your questions.' I asked him about them and he answered me, saying: 'You say so</w:t>
      </w:r>
      <w:r w:rsidR="00AC00B5">
        <w:t>-</w:t>
      </w:r>
      <w:r>
        <w:t>and</w:t>
      </w:r>
      <w:r w:rsidR="00AC00B5">
        <w:t>-</w:t>
      </w:r>
      <w:r>
        <w:t>so; the people of Medina say so</w:t>
      </w:r>
      <w:r w:rsidR="00AC00B5">
        <w:t>-</w:t>
      </w:r>
      <w:r>
        <w:t>and</w:t>
      </w:r>
      <w:r w:rsidR="00AC00B5">
        <w:t>-</w:t>
      </w:r>
      <w:r>
        <w:t>so; we say so</w:t>
      </w:r>
      <w:r w:rsidR="00AC00B5">
        <w:t>-</w:t>
      </w:r>
      <w:r>
        <w:t>and</w:t>
      </w:r>
      <w:r w:rsidR="00AC00B5">
        <w:t>-</w:t>
      </w:r>
      <w:r>
        <w:t>so. Perhaps we follow (you and them) and perhaps we oppose (you and them). I asked him about the forty questions and he showed no defect in any of them.'"</w:t>
      </w:r>
      <w:r w:rsidRPr="00E2418A">
        <w:rPr>
          <w:rStyle w:val="libFootnotenumChar"/>
        </w:rPr>
        <w:t>[</w:t>
      </w:r>
      <w:r w:rsidR="004C5E1B" w:rsidRPr="00E2418A">
        <w:rPr>
          <w:rStyle w:val="libFootnotenumChar"/>
        </w:rPr>
        <w:t>37</w:t>
      </w:r>
      <w:r w:rsidRPr="00E2418A">
        <w:rPr>
          <w:rStyle w:val="libFootnotenumChar"/>
        </w:rPr>
        <w:t>]</w:t>
      </w:r>
    </w:p>
    <w:p w:rsidR="006A6F6E" w:rsidRDefault="000070D2" w:rsidP="000070D2">
      <w:pPr>
        <w:pStyle w:val="libNormal"/>
      </w:pPr>
      <w:r>
        <w:t>This attitude indicates that the authority had harbored malice and rage against the Imam and that it was cautious of him; likewise it indicates that the Imam had great scientific abilities.</w:t>
      </w:r>
    </w:p>
    <w:p w:rsidR="006A6F6E" w:rsidRDefault="000070D2" w:rsidP="004C5E1B">
      <w:pPr>
        <w:pStyle w:val="libNormal"/>
      </w:pPr>
      <w:r>
        <w:t>Al</w:t>
      </w:r>
      <w:r w:rsidR="00AC00B5">
        <w:t>-</w:t>
      </w:r>
      <w:r>
        <w:t xml:space="preserve">Mansur intended to battle against the Imam's school, to disparage it and to isolate the Imam from the community. So he turned his eyes towards Malik b. Anas, dignified and honored him in order to put him face to face with the Imam and to make him an authority for the community. He entrusted him with writing a book in order to force the people to put the book into practice. However, Malik refused to respond to him, but he forced </w:t>
      </w:r>
      <w:r>
        <w:lastRenderedPageBreak/>
        <w:t>him to do that and said to him: "Write it, for there is no one more knowledgeable than you at the present time."</w:t>
      </w:r>
      <w:r w:rsidRPr="00E2418A">
        <w:rPr>
          <w:rStyle w:val="libFootnotenumChar"/>
        </w:rPr>
        <w:t>[</w:t>
      </w:r>
      <w:r w:rsidR="004C5E1B" w:rsidRPr="00E2418A">
        <w:rPr>
          <w:rStyle w:val="libFootnotenumChar"/>
        </w:rPr>
        <w:t>38</w:t>
      </w:r>
      <w:r w:rsidRPr="00E2418A">
        <w:rPr>
          <w:rStyle w:val="libFootnotenumChar"/>
        </w:rPr>
        <w:t>]</w:t>
      </w:r>
      <w:r>
        <w:t xml:space="preserve"> So Malik wrote his book called al</w:t>
      </w:r>
      <w:r w:rsidR="00AC00B5">
        <w:t>-</w:t>
      </w:r>
      <w:r>
        <w:t>Muwatta'. Al</w:t>
      </w:r>
      <w:r w:rsidR="00AC00B5">
        <w:t>-</w:t>
      </w:r>
      <w:r>
        <w:t>Rashid ordered his governor over Medina not to decide any affair without consulting Malik. He sat on the ground in order to listen to his speech.</w:t>
      </w:r>
      <w:r w:rsidRPr="00E2418A">
        <w:rPr>
          <w:rStyle w:val="libFootnotenumChar"/>
        </w:rPr>
        <w:t>[3</w:t>
      </w:r>
      <w:r w:rsidR="004C5E1B" w:rsidRPr="00E2418A">
        <w:rPr>
          <w:rStyle w:val="libFootnotenumChar"/>
        </w:rPr>
        <w:t>9</w:t>
      </w:r>
      <w:r w:rsidRPr="00E2418A">
        <w:rPr>
          <w:rStyle w:val="libFootnotenumChar"/>
        </w:rPr>
        <w:t>]</w:t>
      </w:r>
    </w:p>
    <w:p w:rsidR="006A6F6E" w:rsidRDefault="000070D2" w:rsidP="000070D2">
      <w:pPr>
        <w:pStyle w:val="libNormal"/>
      </w:pPr>
      <w:r>
        <w:t>The state supported Malik and employed all its propaganda organs to spread his doctrine and to force the people to follow it. It did all these things to turn the people from the doctrine of Ahl al</w:t>
      </w:r>
      <w:r w:rsidR="00AC00B5">
        <w:t>-</w:t>
      </w:r>
      <w:r>
        <w:t>Bayt whose position became high due to Imam al</w:t>
      </w:r>
      <w:r w:rsidR="00AC00B5">
        <w:t>-</w:t>
      </w:r>
      <w:r>
        <w:t>Sadiq, peace be on him.</w:t>
      </w:r>
    </w:p>
    <w:p w:rsidR="006A6F6E" w:rsidRDefault="000070D2" w:rsidP="00CC5457">
      <w:pPr>
        <w:pStyle w:val="libNormal"/>
      </w:pPr>
      <w:r>
        <w:t>Meanwhile al</w:t>
      </w:r>
      <w:r w:rsidR="00AC00B5">
        <w:t>-</w:t>
      </w:r>
      <w:r>
        <w:t>Rashid went too far in magnifying and honoring Abu Yousif, for the latter was the student of Abu Hanifa and publisher of his doctrine, to the extent tha</w:t>
      </w:r>
      <w:r w:rsidR="00601D5A">
        <w:t xml:space="preserve">t </w:t>
      </w:r>
      <w:r>
        <w:t>he appointed him over the judicial power. No judge was appointed over Iraq, Iran, and Syria except through the advice and order of Abu Yousif.</w:t>
      </w:r>
      <w:r w:rsidRPr="00E2418A">
        <w:rPr>
          <w:rStyle w:val="libFootnotenumChar"/>
        </w:rPr>
        <w:t>[</w:t>
      </w:r>
      <w:r w:rsidR="00CC5457" w:rsidRPr="00E2418A">
        <w:rPr>
          <w:rStyle w:val="libFootnotenumChar"/>
        </w:rPr>
        <w:t>40</w:t>
      </w:r>
      <w:r w:rsidRPr="00E2418A">
        <w:rPr>
          <w:rStyle w:val="libFootnotenumChar"/>
        </w:rPr>
        <w:t>]</w:t>
      </w:r>
      <w:r>
        <w:t xml:space="preserve"> Al</w:t>
      </w:r>
      <w:r w:rsidR="00AC00B5">
        <w:t>-</w:t>
      </w:r>
      <w:r>
        <w:t>Rashid said to him: "Abu Ya'qub, if I had permission to include you in my lineage and to make you take part in the caliphate with which I am entrusted, then you are entitled to it."</w:t>
      </w:r>
      <w:r w:rsidRPr="00E2418A">
        <w:rPr>
          <w:rStyle w:val="libFootnotenumChar"/>
        </w:rPr>
        <w:t>[</w:t>
      </w:r>
      <w:r w:rsidR="00CC5457" w:rsidRPr="00E2418A">
        <w:rPr>
          <w:rStyle w:val="libFootnotenumChar"/>
        </w:rPr>
        <w:t>41</w:t>
      </w:r>
      <w:r w:rsidRPr="00E2418A">
        <w:rPr>
          <w:rStyle w:val="libFootnotenumChar"/>
        </w:rPr>
        <w:t>]</w:t>
      </w:r>
    </w:p>
    <w:p w:rsidR="000070D2" w:rsidRDefault="000070D2" w:rsidP="000070D2">
      <w:pPr>
        <w:pStyle w:val="libNormal"/>
      </w:pPr>
      <w:r>
        <w:t>In this manner, the 'Abbasid authority spared no effort to found some Islamic doctrines, to honor their founders and take care of them. It forced the community to follow their beliefs and to put into practice their religious decisions. Through this procedure, al</w:t>
      </w:r>
      <w:r w:rsidR="00AC00B5">
        <w:t>-</w:t>
      </w:r>
      <w:r>
        <w:t>Mansur opened the doors to the mental persecution; then the 'Abbasid kings followed him in repressing the religious awareness taken from the message of Ahl al</w:t>
      </w:r>
      <w:r w:rsidR="00AC00B5">
        <w:t>-</w:t>
      </w:r>
      <w:r>
        <w:t>Bayt.</w:t>
      </w:r>
    </w:p>
    <w:p w:rsidR="006A6F6E" w:rsidRDefault="000070D2" w:rsidP="00E2418A">
      <w:pPr>
        <w:pStyle w:val="Heading2Center"/>
        <w:outlineLvl w:val="0"/>
      </w:pPr>
      <w:bookmarkStart w:id="50" w:name="_Toc481406310"/>
      <w:r>
        <w:t>The Teaching Programs</w:t>
      </w:r>
      <w:bookmarkEnd w:id="50"/>
    </w:p>
    <w:p w:rsidR="006A6F6E" w:rsidRDefault="000070D2" w:rsidP="000070D2">
      <w:pPr>
        <w:pStyle w:val="libNormal"/>
      </w:pPr>
      <w:r>
        <w:t>The Imam's valuable lectures and researches dealt with all kinds of traditional and rational sciences, theology, morals. They also dealt with high culture such as the science of Islamic jurisprudence, hadith, the sciences of the Holy Qur'an, medicine, chemistry, botany and other sciences that have perfect effects on the social progress. The most prominent science the Imam analyzed and fully explained is jurisprudence; he dealt with all its chapters such as the acts of worship ('Ibadat), dealings, contracts, and iqaa'aat.</w:t>
      </w:r>
    </w:p>
    <w:p w:rsidR="000070D2" w:rsidRDefault="000070D2" w:rsidP="000070D2">
      <w:pPr>
        <w:pStyle w:val="libNormal"/>
      </w:pPr>
      <w:r>
        <w:t>The Imam did not limit his researches to the scientific side only; rather he elaborated on spreading social manners, noble moral traits, the rules of behavior, and the like. The following is a brief review on some of them:</w:t>
      </w:r>
    </w:p>
    <w:p w:rsidR="006A6F6E" w:rsidRDefault="000070D2" w:rsidP="00E2418A">
      <w:pPr>
        <w:pStyle w:val="Heading2Center"/>
        <w:outlineLvl w:val="0"/>
      </w:pPr>
      <w:bookmarkStart w:id="51" w:name="_Toc481406311"/>
      <w:r>
        <w:t>Noble Moral Traits</w:t>
      </w:r>
      <w:bookmarkEnd w:id="51"/>
    </w:p>
    <w:p w:rsidR="006A6F6E" w:rsidRDefault="000070D2" w:rsidP="000070D2">
      <w:pPr>
        <w:pStyle w:val="libNormal"/>
      </w:pPr>
      <w:r>
        <w:t>Imam al</w:t>
      </w:r>
      <w:r w:rsidR="00AC00B5">
        <w:t>-</w:t>
      </w:r>
      <w:r>
        <w:t>Sadiq, peace be on him, urged his companions and his followers to endow themselves with noble moral traits and good deeds in order that they might be a righteous model of the society. In this respect some commandments have issued from him; among them are his commandments to his son Imam Musa; in them he has mentioned: "O my little son, surely whoever is satisfied with that which is apportioned to him is rich. Whoever extends his hand to that which is in the hands of other than him dies poor; whoever is not satisfied with what Allah apportions to him accuses Allah of His decree; whoever deems his own slip small regards as great the slip of the other than him.</w:t>
      </w:r>
    </w:p>
    <w:p w:rsidR="006A6F6E" w:rsidRDefault="000070D2" w:rsidP="000070D2">
      <w:pPr>
        <w:pStyle w:val="libNormal"/>
      </w:pPr>
      <w:r>
        <w:t xml:space="preserve">"O my little son, whoever unveils (the defects) of other than him, the defects of his own house are unveiled. Whoever pulls out the sword of wrong is killed by it; whoever digs a well for his brother falls into it; </w:t>
      </w:r>
      <w:r>
        <w:lastRenderedPageBreak/>
        <w:t>whoever associates with the foolish is degraded; whoever mixes with the scholars is respected; whoever enters the entrances of evil is accused.</w:t>
      </w:r>
    </w:p>
    <w:p w:rsidR="006A6F6E" w:rsidRDefault="000070D2" w:rsidP="000070D2">
      <w:pPr>
        <w:pStyle w:val="libNormal"/>
      </w:pPr>
      <w:r>
        <w:t>"O my little son, take care not to despise men lest you should be despised; be careful not to enter that which does not concerns you lest you should be debased because of that.</w:t>
      </w:r>
    </w:p>
    <w:p w:rsidR="006A6F6E" w:rsidRDefault="000070D2" w:rsidP="000070D2">
      <w:pPr>
        <w:pStyle w:val="libNormal"/>
      </w:pPr>
      <w:r>
        <w:t>"O my little son, say the truth whether it is for you or against you.</w:t>
      </w:r>
    </w:p>
    <w:p w:rsidR="006A6F6E" w:rsidRDefault="000070D2" w:rsidP="000070D2">
      <w:pPr>
        <w:pStyle w:val="libNormal"/>
      </w:pPr>
      <w:r>
        <w:t>"O my little son, recite the Book of Allah; spread Salam (greetings). Enjoin the good; forbid the evil. Communicate with him who cuts you off. Start (conversation with) him who keeps silent toward you. Give him who begs you. Beware of slander, for it plants enmity in the hearts of men; be wary of mentioning the defects of men, for the position of him who mentions the defects of men is like the position of a target.</w:t>
      </w:r>
    </w:p>
    <w:p w:rsidR="006A6F6E" w:rsidRDefault="000070D2" w:rsidP="000070D2">
      <w:pPr>
        <w:pStyle w:val="libNormal"/>
      </w:pPr>
      <w:r>
        <w:t>"O my little son, if you seek generosity, then stick to its origins. For surely generosity has origins; the origins have an origin; the origins have branches; the branches have fruit; the fruit is not good except through a branch; no branch except through an origin; and no firm origin except through a good origin.</w:t>
      </w:r>
    </w:p>
    <w:p w:rsidR="006A6F6E" w:rsidRDefault="000070D2" w:rsidP="00CC5457">
      <w:pPr>
        <w:pStyle w:val="libNormal"/>
      </w:pPr>
      <w:r>
        <w:t>"O my little son, if you visit, then visit the good; do not visit the wicked, for they are like the stone whose water does not gush out, like the tree whose leaves do not get green, and like the land whose grass does not become good...."</w:t>
      </w:r>
      <w:r w:rsidRPr="00E2418A">
        <w:rPr>
          <w:rStyle w:val="libFootnotenumChar"/>
        </w:rPr>
        <w:t>[</w:t>
      </w:r>
      <w:r w:rsidR="00CC5457" w:rsidRPr="00E2418A">
        <w:rPr>
          <w:rStyle w:val="libFootnotenumChar"/>
        </w:rPr>
        <w:t>42</w:t>
      </w:r>
      <w:r w:rsidRPr="00E2418A">
        <w:rPr>
          <w:rStyle w:val="libFootnotenumChar"/>
        </w:rPr>
        <w:t>]</w:t>
      </w:r>
    </w:p>
    <w:p w:rsidR="006A6F6E" w:rsidRDefault="000070D2" w:rsidP="000070D2">
      <w:pPr>
        <w:pStyle w:val="libNormal"/>
      </w:pPr>
      <w:r>
        <w:t>These commandments are full of good deeds. They include noble moral traits, the foundations of virtues and the standards of behavior. Imam al</w:t>
      </w:r>
      <w:r w:rsidR="00AC00B5">
        <w:t>-</w:t>
      </w:r>
      <w:r>
        <w:t>Sadiq, peace be on him, continuously supplied his children and his companions with such valuable commandments and useful lessons, that they might summon the people to righteousness and guidance. He, peace be on him, sent to his companions a letter in which he urged them to cling to noble moral traits and good deeds. In the letter he has mentioned the following: "You should show love for the Muslim poor people, for he who disparages them and shows haughtiness toward them deviates from the religion of Allah. Know that he who abases a Muslim, Allah detests him. Therefore, fear Allah in respect with your brothers, for their right against you is that you should love them, for surely Allah commanded his Prophet to love them. So he who does not love those to whom Allah has made love a must disobeys Allah and His Apostle. He who disobeys Allah and His Apostle and dies in this state dies as one of the deviators.</w:t>
      </w:r>
    </w:p>
    <w:p w:rsidR="006A6F6E" w:rsidRDefault="000070D2" w:rsidP="000070D2">
      <w:pPr>
        <w:pStyle w:val="libNormal"/>
      </w:pPr>
      <w:r>
        <w:t>"Be careful not to wrong each other, for surely it is not of the qualities of the righteous, for surely he who wrongs (people), Allah turns his wrongdoing against himself, and the help of Allah is for him who is wronged and he gains success from Allah.</w:t>
      </w:r>
    </w:p>
    <w:p w:rsidR="006A6F6E" w:rsidRDefault="000070D2" w:rsidP="000070D2">
      <w:pPr>
        <w:pStyle w:val="libNormal"/>
      </w:pPr>
      <w:r>
        <w:t>"Be careful not to envy each other, for envy is the origin of unbelief.</w:t>
      </w:r>
    </w:p>
    <w:p w:rsidR="006A6F6E" w:rsidRDefault="000070D2" w:rsidP="000070D2">
      <w:pPr>
        <w:pStyle w:val="libNormal"/>
      </w:pPr>
      <w:r>
        <w:t>"Be careful not to help (someone) against a wronged Muslim who invokes Allah against you and He responds to him, for surely our father Allah's Apostle has said: Surely the supplication of the wronged is granted.'</w:t>
      </w:r>
    </w:p>
    <w:p w:rsidR="006A6F6E" w:rsidRDefault="000070D2" w:rsidP="00CC5457">
      <w:pPr>
        <w:pStyle w:val="libNormal"/>
      </w:pPr>
      <w:r>
        <w:t>"Be careful not to let yourselves be greedy for something from which Allah has prohibited you, for if someone violates something from which Allah has prohibited him, Allah prevents him from entering the Garden."</w:t>
      </w:r>
      <w:r w:rsidRPr="00E2418A">
        <w:rPr>
          <w:rStyle w:val="libFootnotenumChar"/>
        </w:rPr>
        <w:t>[</w:t>
      </w:r>
      <w:r w:rsidR="00CC5457" w:rsidRPr="00E2418A">
        <w:rPr>
          <w:rStyle w:val="libFootnotenumChar"/>
        </w:rPr>
        <w:t>43</w:t>
      </w:r>
      <w:r w:rsidRPr="00E2418A">
        <w:rPr>
          <w:rStyle w:val="libFootnotenumChar"/>
        </w:rPr>
        <w:t>]</w:t>
      </w:r>
    </w:p>
    <w:p w:rsidR="000070D2" w:rsidRDefault="000070D2" w:rsidP="000070D2">
      <w:pPr>
        <w:pStyle w:val="libNormal"/>
      </w:pPr>
      <w:r>
        <w:lastRenderedPageBreak/>
        <w:t>Through these commandments Imam al</w:t>
      </w:r>
      <w:r w:rsidR="00AC00B5">
        <w:t>-</w:t>
      </w:r>
      <w:r>
        <w:t>Sadiq, peace be on him, summoned his companions to perform good deeds and to follow high values that send man far from evil and direct him at perfection. He has mentioned numerous commandments similar to these in which he urged his companions to endow themselves with noble moral traits and good deeds.</w:t>
      </w:r>
    </w:p>
    <w:p w:rsidR="006A6F6E" w:rsidRDefault="000070D2" w:rsidP="00E2418A">
      <w:pPr>
        <w:pStyle w:val="Heading2Center"/>
        <w:outlineLvl w:val="0"/>
      </w:pPr>
      <w:bookmarkStart w:id="52" w:name="_Toc481406312"/>
      <w:r>
        <w:t>Justice</w:t>
      </w:r>
      <w:bookmarkEnd w:id="52"/>
    </w:p>
    <w:p w:rsidR="006A6F6E" w:rsidRDefault="000070D2" w:rsidP="000070D2">
      <w:pPr>
        <w:pStyle w:val="libNormal"/>
      </w:pPr>
      <w:r>
        <w:t>Without doubt justice is the vein which beats in the body of society. On it is based the life, security, and stability on earth. The Imam gave a lecture on it; he has described it with the most wonderful meaning and briefest statements, saying: "Justice is sweeter than the water a thirsty person finds; how wide justice is even if it is little! Fear Allah and be just, for you find fault with the people who do not establish justice."</w:t>
      </w:r>
    </w:p>
    <w:p w:rsidR="000070D2" w:rsidRDefault="000070D2" w:rsidP="000070D2">
      <w:pPr>
        <w:pStyle w:val="libNormal"/>
      </w:pPr>
      <w:r>
        <w:t>The free peoples have struggled for a long time to establish justice, for they have regarded it as their highest aim. Justice was among the main aims the Imam's school supported and spread among the Islamic society.</w:t>
      </w:r>
    </w:p>
    <w:p w:rsidR="006A6F6E" w:rsidRDefault="000070D2" w:rsidP="00E2418A">
      <w:pPr>
        <w:pStyle w:val="Heading2Center"/>
        <w:outlineLvl w:val="0"/>
      </w:pPr>
      <w:bookmarkStart w:id="53" w:name="_Toc481406313"/>
      <w:r>
        <w:t>Preferring the Truth</w:t>
      </w:r>
      <w:bookmarkEnd w:id="53"/>
    </w:p>
    <w:p w:rsidR="006A6F6E" w:rsidRDefault="000070D2" w:rsidP="000070D2">
      <w:pPr>
        <w:pStyle w:val="libNormal"/>
      </w:pPr>
      <w:r>
        <w:t>Imam al</w:t>
      </w:r>
      <w:r w:rsidR="00AC00B5">
        <w:t>-</w:t>
      </w:r>
      <w:r>
        <w:t>Sadiq always lauded the truth and regarded it as the Shadow of Allah on earth. He described it to his companions as the essence of faith, saying: "Surely it is an act of faith is that you prefer the truth even if it harms you to falsehood even if it benefits you."</w:t>
      </w:r>
    </w:p>
    <w:p w:rsidR="000070D2" w:rsidRDefault="000070D2" w:rsidP="000070D2">
      <w:pPr>
        <w:pStyle w:val="libNormal"/>
      </w:pPr>
      <w:r>
        <w:t>Surely following the truth and its followers and preferring it to personal interests is the most important of all realities Islam has underlined and the Imam's school had supported.</w:t>
      </w:r>
    </w:p>
    <w:p w:rsidR="006A6F6E" w:rsidRDefault="000070D2" w:rsidP="00E2418A">
      <w:pPr>
        <w:pStyle w:val="Heading2Center"/>
        <w:outlineLvl w:val="0"/>
      </w:pPr>
      <w:bookmarkStart w:id="54" w:name="_Toc481406314"/>
      <w:r>
        <w:t>Bringing together the People of Separation</w:t>
      </w:r>
      <w:bookmarkEnd w:id="54"/>
    </w:p>
    <w:p w:rsidR="006A6F6E" w:rsidRDefault="000070D2" w:rsidP="000070D2">
      <w:pPr>
        <w:pStyle w:val="libNormal"/>
      </w:pPr>
      <w:r>
        <w:t>The best and most loveable works to Allah is bringing together the people of separation to the extent that the Greatest Legislator (Allah) has permitted lying, which is the greatest of all the ruinous sins, for correcting discord, raising disputes, spreading love and peace among the people. Imam al</w:t>
      </w:r>
      <w:r w:rsidR="00AC00B5">
        <w:t>-</w:t>
      </w:r>
      <w:r>
        <w:t>Sadiq urged his companions to put into practice this noble deed, saying: "The alms Allah loves is setting the people right when they are hostile to one another and bringing them together when they separate from each other."</w:t>
      </w:r>
    </w:p>
    <w:p w:rsidR="000070D2" w:rsidRDefault="000070D2" w:rsidP="000070D2">
      <w:pPr>
        <w:pStyle w:val="libNormal"/>
      </w:pPr>
      <w:r>
        <w:t>Surely the reconciliation in the full sense was the highest objective of Ahl al</w:t>
      </w:r>
      <w:r w:rsidR="00AC00B5">
        <w:t>-</w:t>
      </w:r>
      <w:r>
        <w:t>Bayt, peace be on them, who dedicated themselves to it and for it they met too much persecution and injustice.</w:t>
      </w:r>
    </w:p>
    <w:p w:rsidR="006A6F6E" w:rsidRDefault="000070D2" w:rsidP="00E2418A">
      <w:pPr>
        <w:pStyle w:val="Heading2Center"/>
        <w:outlineLvl w:val="0"/>
      </w:pPr>
      <w:bookmarkStart w:id="55" w:name="_Toc481406315"/>
      <w:r>
        <w:t>Oppression</w:t>
      </w:r>
      <w:bookmarkEnd w:id="55"/>
    </w:p>
    <w:p w:rsidR="006A6F6E" w:rsidRDefault="000070D2" w:rsidP="00CC5457">
      <w:pPr>
        <w:pStyle w:val="libNormal"/>
      </w:pPr>
      <w:r>
        <w:t>The intellects of mankind throughout generations and times have admitted that oppression is ugly and abominable. That is because it is the source of corruption and crimes. All kinds of oppression have been prohibited by Imam al</w:t>
      </w:r>
      <w:r w:rsidR="00AC00B5">
        <w:t>-</w:t>
      </w:r>
      <w:r>
        <w:t>Sadiq, peace be on him, who has said: "He who puts oppression into practice, he who helps him, and he who is satisfied with oppression are three partners."</w:t>
      </w:r>
      <w:r w:rsidRPr="00E2418A">
        <w:rPr>
          <w:rStyle w:val="libFootnotenumChar"/>
        </w:rPr>
        <w:t>[</w:t>
      </w:r>
      <w:r w:rsidR="00CC5457" w:rsidRPr="00E2418A">
        <w:rPr>
          <w:rStyle w:val="libFootnotenumChar"/>
        </w:rPr>
        <w:t>44</w:t>
      </w:r>
      <w:r w:rsidRPr="00E2418A">
        <w:rPr>
          <w:rStyle w:val="libFootnotenumChar"/>
        </w:rPr>
        <w:t>]</w:t>
      </w:r>
      <w:r>
        <w:t xml:space="preserve"> He, peace be on him, prohibited the Muslims from cooperating with the oppressive or to share with them any positive work that led to spread their influence or to strengthen their authority. He was asked by a companion of his about whether it was permissible for him to build houses for them or to dig a river for them, and </w:t>
      </w:r>
      <w:r>
        <w:lastRenderedPageBreak/>
        <w:t>he answered: "I dislike to make a contract with them….Surely the helpers of the oppressive will enter the hellfire on the Day of Resurrection."</w:t>
      </w:r>
    </w:p>
    <w:p w:rsidR="000070D2" w:rsidRDefault="000070D2" w:rsidP="000070D2">
      <w:pPr>
        <w:pStyle w:val="libNormal"/>
      </w:pPr>
      <w:r>
        <w:t>"He, peace be on him, talked to his companions about the greatness of the crime of oppression with Allah, saying: "Guard against oppression, for surely the supplication of the oppressed ascends to the heaven." He talked to them about the ugliest kind of oppression, saying to them: "No oppression is greater than that against which one can find no helper except Allah." There are other sayings similar to these reported on his authority concerning warning against oppression and forbidding all its kinds. Likewise, in his valuable, numerous lectures, he, peace be on him, explained to his companions the dangerous harms resulting from oppression. This indicates that he took great care of establishing security and peace among the people.</w:t>
      </w:r>
    </w:p>
    <w:p w:rsidR="006A6F6E" w:rsidRDefault="000070D2" w:rsidP="00E2418A">
      <w:pPr>
        <w:pStyle w:val="Heading2Center"/>
        <w:outlineLvl w:val="0"/>
      </w:pPr>
      <w:bookmarkStart w:id="56" w:name="_Toc481406316"/>
      <w:r>
        <w:t>Cooperation</w:t>
      </w:r>
      <w:bookmarkEnd w:id="56"/>
    </w:p>
    <w:p w:rsidR="006A6F6E" w:rsidRDefault="000070D2" w:rsidP="000070D2">
      <w:pPr>
        <w:pStyle w:val="libNormal"/>
      </w:pPr>
      <w:r>
        <w:t>Imam al</w:t>
      </w:r>
      <w:r w:rsidR="00AC00B5">
        <w:t>-</w:t>
      </w:r>
      <w:r>
        <w:t>Sadiq urged his companions to cooperate firmly with each other, for this bring about to them love and friendship. In this respect Saffwan al</w:t>
      </w:r>
      <w:r w:rsidR="00AC00B5">
        <w:t>-</w:t>
      </w:r>
      <w:r>
        <w:t>Jammal has narrated, saying: "I was with Abu 'Abd Allah (al</w:t>
      </w:r>
      <w:r w:rsidR="00AC00B5">
        <w:t>-</w:t>
      </w:r>
      <w:r>
        <w:t>Sadiq) when a Mecca man called Maymun visited him and complained to him of (his inability) to rent (a house). He turned to me and said: 'Rise and help your brother.' I rose with him and Allah made easy his rent; I returned to my session and Abu 'Abd Allah (al</w:t>
      </w:r>
      <w:r w:rsidR="00AC00B5">
        <w:t>-</w:t>
      </w:r>
      <w:r>
        <w:t>Sadiq) asked me: 'What have you done in respect with your brother's need?' 'Allah has granted it to him, may my father and mother be your ransom,' I replied. 'Your help to your Muslim brother is more loveable to me than your circumambulating the Kaaba for one week,' he said.'"</w:t>
      </w:r>
    </w:p>
    <w:p w:rsidR="006A6F6E" w:rsidRDefault="000070D2" w:rsidP="000070D2">
      <w:pPr>
        <w:pStyle w:val="libNormal"/>
      </w:pPr>
      <w:r>
        <w:t>He, peace be on him, said to Jameel b. Darrajj: "Among the good deeds is kindness to brothers and striving for accomplishing their needs, for such deeds silence Satan</w:t>
      </w:r>
      <w:r w:rsidR="00601D5A">
        <w:t xml:space="preserve">, </w:t>
      </w:r>
      <w:r>
        <w:t>remove (the doer) far away from the fires, and make (him) enter the gardens. Jameel, tell your noble companions about this tradition."</w:t>
      </w:r>
    </w:p>
    <w:p w:rsidR="006A6F6E" w:rsidRDefault="000070D2" w:rsidP="00B72B55">
      <w:pPr>
        <w:pStyle w:val="libNormal"/>
      </w:pPr>
      <w:r>
        <w:t>"May I be your ransom, who are my noble companions," asked Jameel</w:t>
      </w:r>
    </w:p>
    <w:p w:rsidR="000070D2" w:rsidRDefault="000070D2" w:rsidP="0064642D">
      <w:pPr>
        <w:pStyle w:val="libNormal"/>
      </w:pPr>
      <w:r>
        <w:t>"Those who are kind to brothers in difficulty and ease," replied the Imam.</w:t>
      </w:r>
      <w:r w:rsidRPr="00E2418A">
        <w:rPr>
          <w:rStyle w:val="libFootnotenumChar"/>
        </w:rPr>
        <w:t>[</w:t>
      </w:r>
      <w:r w:rsidR="0064642D" w:rsidRPr="00E2418A">
        <w:rPr>
          <w:rStyle w:val="libFootnotenumChar"/>
        </w:rPr>
        <w:t>45</w:t>
      </w:r>
      <w:r w:rsidRPr="00E2418A">
        <w:rPr>
          <w:rStyle w:val="libFootnotenumChar"/>
        </w:rPr>
        <w:t>]</w:t>
      </w:r>
    </w:p>
    <w:p w:rsidR="006A6F6E" w:rsidRDefault="000070D2" w:rsidP="00E2418A">
      <w:pPr>
        <w:pStyle w:val="Heading2Center"/>
        <w:outlineLvl w:val="0"/>
      </w:pPr>
      <w:bookmarkStart w:id="57" w:name="_Toc481406317"/>
      <w:r>
        <w:t>His Words about Allah</w:t>
      </w:r>
      <w:bookmarkEnd w:id="57"/>
    </w:p>
    <w:p w:rsidR="006A6F6E" w:rsidRDefault="000070D2" w:rsidP="000070D2">
      <w:pPr>
        <w:pStyle w:val="libNormal"/>
      </w:pPr>
      <w:r>
        <w:t>Surely to know Allah is the most important of all the Islamic duties. The Imam urged his companions to cling to it. He discovered to them its great results, saying: "If the people knew the virtue of having knowledge of Allah, may He be magnified and exalted, they would not stretch out their eyes to the pleasures Allah gives to the enemies such as the splendor and luxury of the life in this world, their life in this world be less than that on which they tread, would take pleasure in having knowledge of Allah, may He be magnified and exalted, would enjoy it with the enjoyment of him who is in the gardens along with the friends of Allah. Surely to have knowledge of Allah, may He be magnified and exalted, is comfort against any loneliness, a companion against any isolation, light against any darkness, strength against any weakness, and a cure against any malady."</w:t>
      </w:r>
    </w:p>
    <w:p w:rsidR="006A6F6E" w:rsidRDefault="000070D2" w:rsidP="0064642D">
      <w:pPr>
        <w:pStyle w:val="libNormal"/>
      </w:pPr>
      <w:r>
        <w:t xml:space="preserve">Then he, peace be on him, explained to his companions the sufferings and terrible chastisement the friends of Allah, the Exalted, met from His </w:t>
      </w:r>
      <w:r>
        <w:lastRenderedPageBreak/>
        <w:t>enemies, saying: "A people before you were killed, burnt, sawed. They felt that the earth was narrow thought it was wide; nevertheless, nothing turned them away from their beliefs...And they did not take vengeance on them for aught except that they believed in Allah, the Mighty, the Praised (85:8). Therefore, ask (Allah to give you) degrees like theirs; be patient toward the misfortunes of your time and you will reach their efforts."</w:t>
      </w:r>
      <w:r w:rsidRPr="00E2418A">
        <w:rPr>
          <w:rStyle w:val="libFootnotenumChar"/>
        </w:rPr>
        <w:t>[</w:t>
      </w:r>
      <w:r w:rsidR="0064642D" w:rsidRPr="00E2418A">
        <w:rPr>
          <w:rStyle w:val="libFootnotenumChar"/>
        </w:rPr>
        <w:t>46</w:t>
      </w:r>
      <w:r w:rsidRPr="00E2418A">
        <w:rPr>
          <w:rStyle w:val="libFootnotenumChar"/>
        </w:rPr>
        <w:t>]</w:t>
      </w:r>
    </w:p>
    <w:p w:rsidR="000070D2" w:rsidRDefault="000070D2" w:rsidP="000070D2">
      <w:pPr>
        <w:pStyle w:val="libNormal"/>
      </w:pPr>
      <w:r>
        <w:t>This wonderful description has encompassed the true nature of the Allah</w:t>
      </w:r>
      <w:r w:rsidR="00AC00B5">
        <w:t>-</w:t>
      </w:r>
      <w:r>
        <w:t>fearing and included their real life, their struggle, and their firm belief in Allah.</w:t>
      </w:r>
    </w:p>
    <w:p w:rsidR="006A6F6E" w:rsidRDefault="000070D2" w:rsidP="00E2418A">
      <w:pPr>
        <w:pStyle w:val="Heading2Center"/>
        <w:outlineLvl w:val="0"/>
      </w:pPr>
      <w:bookmarkStart w:id="58" w:name="_Toc481406318"/>
      <w:r>
        <w:t>The Qualities of the Believers</w:t>
      </w:r>
      <w:bookmarkEnd w:id="58"/>
    </w:p>
    <w:p w:rsidR="006A6F6E" w:rsidRDefault="000070D2" w:rsidP="008216D1">
      <w:pPr>
        <w:pStyle w:val="libNormal"/>
      </w:pPr>
      <w:r>
        <w:t>Imam al</w:t>
      </w:r>
      <w:r w:rsidR="00AC00B5">
        <w:t>-</w:t>
      </w:r>
      <w:r>
        <w:t>Sadiq, peace be on him, explained to his companions and the students of his school the qualities of the believers and of Allah</w:t>
      </w:r>
      <w:r w:rsidR="00AC00B5">
        <w:t>-</w:t>
      </w:r>
      <w:r>
        <w:t>fearing, that they might follow them and their model. He has said: "The believer has strength in religion, determination with mildness, faith with certainty, devotion with knowledge, activity through guidance, piety along with straightness, knowledge along with clemency, politeness along with gentleness, generosity in a right way, moderation during riches, patience during poverty, pardon in time of ability, obedience to Allah through giving advice, an expiration during an appetite, piety through a desire, sticking to struggle, prayer along with devotion (to Allah), steadfastnes</w:t>
      </w:r>
      <w:r w:rsidR="00601D5A">
        <w:t xml:space="preserve">s </w:t>
      </w:r>
      <w:r>
        <w:t>during a hardship. He is venerable during adversities, grateful during ease. He does not backbite nor does he show haughtiness, nor does he cut off womb relatives. He is neither feeble nor rude nor rough. His eye does not precede him, nor does his stomach disgrace him, nor does his private part overcome him. He does not envy the people. He does not revile nor is he reviled nor does he steal. He helps the oppressed and has mercy on the miserable. He is tired of himself while the people find themselves in comfortable position with regard to him. He does not beseech the exaltedness in the world nor is he impatient toward the abasement therein. The people are with their own concern while he is busy with his own concern. None finds a defect in his decision, feebleness in his opinion, waste in his religion. He guides him who seeks advice from him, helps him who helps him, withdraws from obscene language and ignorance."</w:t>
      </w:r>
      <w:r w:rsidRPr="00E2418A">
        <w:rPr>
          <w:rStyle w:val="libFootnotenumChar"/>
        </w:rPr>
        <w:t>[</w:t>
      </w:r>
      <w:r w:rsidR="008216D1" w:rsidRPr="00E2418A">
        <w:rPr>
          <w:rStyle w:val="libFootnotenumChar"/>
        </w:rPr>
        <w:t>47</w:t>
      </w:r>
      <w:r w:rsidRPr="00E2418A">
        <w:rPr>
          <w:rStyle w:val="libFootnotenumChar"/>
        </w:rPr>
        <w:t>]</w:t>
      </w:r>
    </w:p>
    <w:p w:rsidR="000070D2" w:rsidRDefault="000070D2" w:rsidP="008216D1">
      <w:pPr>
        <w:pStyle w:val="libNormal"/>
      </w:pPr>
      <w:r>
        <w:t>He, peace be on him, has described the believer saying: "The believer is not believing unless he has perfect reason. He has no perfect reason unless he has ten qualities: good from him is hoped: Evil from him is safe. He regards his own too much good as little and regards the little good of other than him as much. He regards his own little evil as much and regards too much evil of other than him as little. He is not fed up when he is asked to accomplish needs nor is he bored with seeking knowledge throughout his lifetime. Humbleness is more loveable to him than exaltedness and poverty is more loveable to him than riches; he is satisfied with a simple food in this world. When he meets some one, he says: 'He is better and more pious than me.' When he meets someone who is better than him, he shows humbleness toward him in order to follow him. When he meets him who is more wicked and lower than him, he says: 'Perhaps, the evil of this is manifest and his good is hidden.' When he does that, he becomes high and a master over the people of his time."</w:t>
      </w:r>
      <w:r w:rsidRPr="00E2418A">
        <w:rPr>
          <w:rStyle w:val="libFootnotenumChar"/>
        </w:rPr>
        <w:t>[</w:t>
      </w:r>
      <w:r w:rsidR="008216D1" w:rsidRPr="00E2418A">
        <w:rPr>
          <w:rStyle w:val="libFootnotenumChar"/>
        </w:rPr>
        <w:t>48</w:t>
      </w:r>
      <w:r w:rsidRPr="00E2418A">
        <w:rPr>
          <w:rStyle w:val="libFootnotenumChar"/>
        </w:rPr>
        <w:t>]</w:t>
      </w:r>
    </w:p>
    <w:p w:rsidR="006A6F6E" w:rsidRDefault="000070D2" w:rsidP="00E2418A">
      <w:pPr>
        <w:pStyle w:val="Heading2Center"/>
        <w:outlineLvl w:val="0"/>
      </w:pPr>
      <w:bookmarkStart w:id="59" w:name="_Toc481406319"/>
      <w:r>
        <w:lastRenderedPageBreak/>
        <w:t>Piety</w:t>
      </w:r>
      <w:bookmarkEnd w:id="59"/>
    </w:p>
    <w:p w:rsidR="006A6F6E" w:rsidRDefault="000070D2" w:rsidP="008216D1">
      <w:pPr>
        <w:pStyle w:val="libNormal"/>
      </w:pPr>
      <w:r>
        <w:t>Imam al</w:t>
      </w:r>
      <w:r w:rsidR="00AC00B5">
        <w:t>-</w:t>
      </w:r>
      <w:r>
        <w:t xml:space="preserve">Sadiq, peace be on him, advised his companions to refrain from the things prohibited by Allah. Among his statements to them are the following: "Cling to piety, for that which is with Allah is not attained except through piety." </w:t>
      </w:r>
      <w:r w:rsidRPr="00E2418A">
        <w:rPr>
          <w:rStyle w:val="libFootnotenumChar"/>
        </w:rPr>
        <w:t>[</w:t>
      </w:r>
      <w:r w:rsidR="008216D1" w:rsidRPr="00E2418A">
        <w:rPr>
          <w:rStyle w:val="libFootnotenumChar"/>
        </w:rPr>
        <w:t>49</w:t>
      </w:r>
      <w:r w:rsidRPr="00E2418A">
        <w:rPr>
          <w:rStyle w:val="libFootnotenumChar"/>
        </w:rPr>
        <w:t>]</w:t>
      </w:r>
    </w:p>
    <w:p w:rsidR="006A6F6E" w:rsidRDefault="000070D2" w:rsidP="008216D1">
      <w:pPr>
        <w:pStyle w:val="libNormal"/>
      </w:pPr>
      <w:r>
        <w:t>He, peace be on him, has said: "Cleave to fear of Allah, piety, diligence, truthful talk, returning the things deposited, good moral traits, good</w:t>
      </w:r>
      <w:r w:rsidR="00AC00B5">
        <w:t>-</w:t>
      </w:r>
      <w:r>
        <w:t>neighborhood. Be summoners to yourselves without your tongues; be ornaments and not be disgrace."</w:t>
      </w:r>
      <w:r w:rsidRPr="00E2418A">
        <w:rPr>
          <w:rStyle w:val="libFootnotenumChar"/>
        </w:rPr>
        <w:t>[</w:t>
      </w:r>
      <w:r w:rsidR="008216D1" w:rsidRPr="00E2418A">
        <w:rPr>
          <w:rStyle w:val="libFootnotenumChar"/>
        </w:rPr>
        <w:t>50</w:t>
      </w:r>
      <w:r w:rsidRPr="00E2418A">
        <w:rPr>
          <w:rStyle w:val="libFootnotenumChar"/>
        </w:rPr>
        <w:t>]</w:t>
      </w:r>
    </w:p>
    <w:p w:rsidR="000070D2" w:rsidRDefault="000070D2" w:rsidP="000070D2">
      <w:pPr>
        <w:pStyle w:val="libNormal"/>
      </w:pPr>
      <w:r>
        <w:t>We are content with this small group of his high teachings with which he ha</w:t>
      </w:r>
      <w:r w:rsidR="00601D5A">
        <w:t xml:space="preserve">s </w:t>
      </w:r>
      <w:r>
        <w:t>supplied the Islamic society and through which he has decided the rules of manners and the rules of conduct.</w:t>
      </w:r>
    </w:p>
    <w:p w:rsidR="006A6F6E" w:rsidRDefault="000070D2" w:rsidP="00E2418A">
      <w:pPr>
        <w:pStyle w:val="Heading2Center"/>
        <w:outlineLvl w:val="0"/>
      </w:pPr>
      <w:bookmarkStart w:id="60" w:name="_Toc481406320"/>
      <w:r>
        <w:t>In the Time of Imam Musa</w:t>
      </w:r>
      <w:bookmarkEnd w:id="60"/>
    </w:p>
    <w:p w:rsidR="006A6F6E" w:rsidRDefault="000070D2" w:rsidP="000070D2">
      <w:pPr>
        <w:pStyle w:val="libNormal"/>
      </w:pPr>
      <w:r>
        <w:t>Imam Musa, peace be on him, made good progress during his lifetime at the great school of his father. He was the most prominent of all the brilliant scholars; likewise, he shared his father in giving scientific lectures, supported him in strengthening the school and making it progressive in the cultural fields. When his father passed away, he undertook the affairs of this great school and spread virtues. For this reason the scholars and the narrators surrounded him. They did not separate themselves from him nor did they leave him. They recorded his traditions, his researches, and his religious verdicts; for example, Sayyid b. Tawus</w:t>
      </w:r>
      <w:r w:rsidRPr="00E2418A">
        <w:rPr>
          <w:rStyle w:val="libFootnotenumChar"/>
        </w:rPr>
        <w:t>[</w:t>
      </w:r>
      <w:r w:rsidR="00824866" w:rsidRPr="00E2418A">
        <w:rPr>
          <w:rStyle w:val="libFootnotenumChar"/>
        </w:rPr>
        <w:t>5</w:t>
      </w:r>
      <w:r w:rsidRPr="00E2418A">
        <w:rPr>
          <w:rStyle w:val="libFootnotenumChar"/>
        </w:rPr>
        <w:t>1]</w:t>
      </w:r>
      <w:r>
        <w:t xml:space="preserve"> narrated that the companions of the Imam and his special associates attended his sessions and there were in their sleeves thin ebony boards and pencils. When he said a word or gave a religious edict on a certain event, they hurried to write it down. These scholars have narrated on his authority all kinds of science; thanks to his and his father's efforts, the scientific movement included all the Islamic and Arab cities and its scientific inheritance has been transmitted by generations one by one.</w:t>
      </w:r>
      <w:r w:rsidRPr="00E2418A">
        <w:rPr>
          <w:rStyle w:val="libFootnotenumChar"/>
        </w:rPr>
        <w:t>[</w:t>
      </w:r>
      <w:r w:rsidR="00824866" w:rsidRPr="00E2418A">
        <w:rPr>
          <w:rStyle w:val="libFootnotenumChar"/>
        </w:rPr>
        <w:t>5</w:t>
      </w:r>
      <w:r w:rsidRPr="00E2418A">
        <w:rPr>
          <w:rStyle w:val="libFootnotenumChar"/>
        </w:rPr>
        <w:t>2]</w:t>
      </w:r>
    </w:p>
    <w:p w:rsidR="000070D2" w:rsidRDefault="000070D2" w:rsidP="00800651">
      <w:pPr>
        <w:pStyle w:val="libNormal"/>
      </w:pPr>
      <w:r>
        <w:br w:type="page"/>
      </w:r>
    </w:p>
    <w:p w:rsidR="006A6F6E" w:rsidRDefault="000070D2" w:rsidP="00E2418A">
      <w:pPr>
        <w:pStyle w:val="Heading1Center"/>
      </w:pPr>
      <w:bookmarkStart w:id="61" w:name="_Toc481406321"/>
      <w:r>
        <w:lastRenderedPageBreak/>
        <w:t>Chapter IV</w:t>
      </w:r>
      <w:r w:rsidR="00D549BF">
        <w:t xml:space="preserve">: </w:t>
      </w:r>
      <w:r>
        <w:t>His Ideals</w:t>
      </w:r>
      <w:bookmarkEnd w:id="61"/>
    </w:p>
    <w:p w:rsidR="006A6F6E" w:rsidRDefault="000070D2" w:rsidP="000070D2">
      <w:pPr>
        <w:pStyle w:val="libNormal"/>
      </w:pPr>
      <w:r>
        <w:t>Through his talents and genius, Imam Musa could reach the highest human levels and values; due to his abilities and powers he became one of the unique thinkers and among the wonderful examples of good and perfection on earth.</w:t>
      </w:r>
    </w:p>
    <w:p w:rsidR="000070D2" w:rsidRDefault="000070D2" w:rsidP="000070D2">
      <w:pPr>
        <w:pStyle w:val="libNormal"/>
      </w:pPr>
      <w:r>
        <w:t>The Imam was the object of pride in the Islamic world. That is because of his virtues and achievements such as vast knowledge, clemency, gentleness, liberality, kindness to men, steadfastness in front of events, and other noble tendencies which are sanctified by every man who believes in ideals and honorable humanity; we will deal with his tendencies and qualities as follows:</w:t>
      </w:r>
    </w:p>
    <w:p w:rsidR="006A6F6E" w:rsidRDefault="000070D2" w:rsidP="00E2418A">
      <w:pPr>
        <w:pStyle w:val="Heading2Center"/>
        <w:outlineLvl w:val="0"/>
      </w:pPr>
      <w:bookmarkStart w:id="62" w:name="_Toc481406322"/>
      <w:r>
        <w:t>His Imamate</w:t>
      </w:r>
      <w:bookmarkEnd w:id="62"/>
    </w:p>
    <w:p w:rsidR="000070D2" w:rsidRDefault="000070D2" w:rsidP="000070D2">
      <w:pPr>
        <w:pStyle w:val="libNormal"/>
      </w:pPr>
      <w:r>
        <w:t>Allah gifted him with the Imamate and singled him out with the general deputyship on behalf of his grandfather, the Messenger, may Allah bless him and his family; he was one of his testamentary trustees of authority and his successors over his community. The 22Shi'a maintain that the Imamate is similar to the prophethood Allah does not gift to anyone except the good people who are pure from defilement and sins and void of all kinds of oppression and false things. It is one of the highest divine offices none undertakes except him who is the best of all creation and most honorable of them to Allah. It is necessary for us to pause in order to give an account of the Imamate, for it is automatically and objectively related to our subject matter.</w:t>
      </w:r>
    </w:p>
    <w:p w:rsidR="006A6F6E" w:rsidRDefault="000070D2" w:rsidP="00E2418A">
      <w:pPr>
        <w:pStyle w:val="Heading2Center"/>
        <w:outlineLvl w:val="0"/>
      </w:pPr>
      <w:bookmarkStart w:id="63" w:name="_Toc481406323"/>
      <w:r>
        <w:t>The Meaning of the Imamate</w:t>
      </w:r>
      <w:bookmarkEnd w:id="63"/>
    </w:p>
    <w:p w:rsidR="000070D2" w:rsidRDefault="000070D2" w:rsidP="000070D2">
      <w:pPr>
        <w:pStyle w:val="libNormal"/>
      </w:pPr>
      <w:r>
        <w:t>The theologians have defined it, saying: "The Imamate is the general presidency of one person over the affairs of the religion and the world." Therefore, the Imam, according to this definition, is the general leader and president who has the general authority over the worldly and religious affairs of men, so all people should follow him. The Prophet, may Allah bless him and his family, is more appropriate for authority over the believers than themselves, and so is the Imam according to the stipulation of the sermon of the Prophet , may Allah bless him and his family, on the Day of Ghadeer Khum when he appointed Imam 'Ali, the Commander of the faithful, peace be on him, as an Imam and a successor over the Muslims after him.</w:t>
      </w:r>
    </w:p>
    <w:p w:rsidR="006A6F6E" w:rsidRDefault="000070D2" w:rsidP="00E2418A">
      <w:pPr>
        <w:pStyle w:val="Heading2Center"/>
        <w:outlineLvl w:val="0"/>
      </w:pPr>
      <w:bookmarkStart w:id="64" w:name="_Toc481406324"/>
      <w:r>
        <w:t>The Necessity of the Imamate</w:t>
      </w:r>
      <w:bookmarkEnd w:id="64"/>
    </w:p>
    <w:p w:rsidR="006A6F6E" w:rsidRDefault="000070D2" w:rsidP="000070D2">
      <w:pPr>
        <w:pStyle w:val="libNormal"/>
      </w:pPr>
      <w:r>
        <w:t>Surely the Imamate is among the rules and principles of Islam. The Muslims are in agreement on the necessity and requirement of the Imamate. That is because Islamic Law is a group of precepts and rules. So it contains the prescribed punishments, the government according to what Allah has revealed, enjoining the good, forbidding the evil, jihad in the way of Allah, protecting the religion, and other precepts one cannot establish without an Imam who undertakes carrying the</w:t>
      </w:r>
      <w:r w:rsidR="00601D5A">
        <w:t xml:space="preserve">m </w:t>
      </w:r>
      <w:r>
        <w:t xml:space="preserve">out. Ibn Taymiya says: "Surely the authority over the affairs of men is the greatest of all the religious duties; rather the religion cannot be established except through it; that is because Allah has made obligatory enjoining good, forbidding the evil, helping the </w:t>
      </w:r>
      <w:r>
        <w:lastRenderedPageBreak/>
        <w:t>oppressed; likewise the rest of that which Allah has made obligatory such as jihad, justice, administering the prescribed punishments, and (these things) are not put into effect except through force and authority."</w:t>
      </w:r>
      <w:r w:rsidRPr="00E2418A">
        <w:rPr>
          <w:rStyle w:val="libFootnotenumChar"/>
        </w:rPr>
        <w:t>[1]</w:t>
      </w:r>
    </w:p>
    <w:p w:rsidR="006A6F6E" w:rsidRDefault="000070D2" w:rsidP="000070D2">
      <w:pPr>
        <w:pStyle w:val="libNormal"/>
      </w:pPr>
      <w:r>
        <w:t>Surely it is necessary for the Muslims to establish their political and religious entity through an Imam who undertakes their affairs, solves their problems according to the Book of Allah, and the Sunna of his Prophet, and treats them with justice and pure truth.</w:t>
      </w:r>
    </w:p>
    <w:p w:rsidR="006A6F6E" w:rsidRDefault="000070D2" w:rsidP="000070D2">
      <w:pPr>
        <w:pStyle w:val="libNormal"/>
      </w:pPr>
      <w:r>
        <w:t>Surely the Imamate is one of the requirements of the Islamic life; man cannot function without it; through it man can achieve the great justice Allah desires on earth.</w:t>
      </w:r>
    </w:p>
    <w:p w:rsidR="006A6F6E" w:rsidRDefault="000070D2" w:rsidP="000070D2">
      <w:pPr>
        <w:pStyle w:val="libNormal"/>
      </w:pPr>
      <w:r>
        <w:t>The most important affairs require the Imamate are helping men know Allah and obey Him, supplying society with the essence of faith and piety, sending it far from the tendencies of evil and delusions.</w:t>
      </w:r>
    </w:p>
    <w:p w:rsidR="006A6F6E" w:rsidRDefault="000070D2" w:rsidP="00E2418A">
      <w:pPr>
        <w:pStyle w:val="Heading2Center"/>
        <w:outlineLvl w:val="0"/>
      </w:pPr>
      <w:bookmarkStart w:id="65" w:name="_Toc481406325"/>
      <w:r>
        <w:t>Agreement on the Necessity of the Imamate</w:t>
      </w:r>
      <w:bookmarkEnd w:id="65"/>
    </w:p>
    <w:p w:rsidR="006A6F6E" w:rsidRDefault="000070D2" w:rsidP="000070D2">
      <w:pPr>
        <w:pStyle w:val="libNormal"/>
      </w:pPr>
      <w:r>
        <w:t>The Muslims have unanimously agreed that the Imamate is required and necessary except the Kharijites who have said: "Imposing the Imamate is not required of people, but they should practice the truth among them."</w:t>
      </w:r>
      <w:r w:rsidRPr="00E2418A">
        <w:rPr>
          <w:rStyle w:val="libFootnotenumChar"/>
        </w:rPr>
        <w:t>[2]</w:t>
      </w:r>
      <w:r>
        <w:t xml:space="preserve"> This belief is false and invalid. For the narrations have been reported on a wide scale about the necessity of the Imamate. It has been reported from the Prophet, may Allah bless him and his family, who has said: "He who dies and does not pledge an allegiance (to an Imam) dies like those who died in the pre</w:t>
      </w:r>
      <w:r w:rsidR="00AC00B5">
        <w:t>-</w:t>
      </w:r>
      <w:r>
        <w:t>Islamic period of ignorance." He, may Allah bless him and his family, has said: "He who separates himself from the community dies like those who died in the pre</w:t>
      </w:r>
      <w:r w:rsidR="00AC00B5">
        <w:t>-</w:t>
      </w:r>
      <w:r>
        <w:t>Islamic period of ignorance. He who fights under the standard of fanaticism, sides with a group or summons (people) to a group or helps a group and is killed, then his death is like that of those who were killed in the pre</w:t>
      </w:r>
      <w:r w:rsidR="00AC00B5">
        <w:t>-</w:t>
      </w:r>
      <w:r>
        <w:t>Islamic period of ignorance."</w:t>
      </w:r>
      <w:r w:rsidRPr="00E2418A">
        <w:rPr>
          <w:rStyle w:val="libFootnotenumChar"/>
        </w:rPr>
        <w:t>[3]</w:t>
      </w:r>
    </w:p>
    <w:p w:rsidR="006A6F6E" w:rsidRDefault="000070D2" w:rsidP="006D0FDE">
      <w:pPr>
        <w:pStyle w:val="libNormal"/>
      </w:pPr>
      <w:r>
        <w:t>Ibn Khaldun has said: "Surely installing the Imam is required. It has been known that it is required according to the unanimous agreement of the companions (of the Prophet). That is because when the Prophet, may Allah bless him and his family, passed away, his companions hurried to pledge allegiance to Abu Bakr and entrusted him with their affairs. Such was the procedure in the times that followed; the people were not left to lead a life of chaos; this is well</w:t>
      </w:r>
      <w:r w:rsidR="00AC00B5">
        <w:t>-</w:t>
      </w:r>
      <w:r>
        <w:t>established as a</w:t>
      </w:r>
      <w:r w:rsidR="00601D5A">
        <w:t xml:space="preserve">n </w:t>
      </w:r>
      <w:r>
        <w:t>unanimous agreement on the necessity of installing the Imam."</w:t>
      </w:r>
      <w:r w:rsidRPr="00E2418A">
        <w:rPr>
          <w:rStyle w:val="libFootnotenumChar"/>
        </w:rPr>
        <w:t>[</w:t>
      </w:r>
      <w:r w:rsidR="006D0FDE" w:rsidRPr="00E2418A">
        <w:rPr>
          <w:rStyle w:val="libFootnotenumChar"/>
        </w:rPr>
        <w:t>4</w:t>
      </w:r>
      <w:r w:rsidRPr="00E2418A">
        <w:rPr>
          <w:rStyle w:val="libFootnotenumChar"/>
        </w:rPr>
        <w:t>]</w:t>
      </w:r>
    </w:p>
    <w:p w:rsidR="000070D2" w:rsidRDefault="000070D2" w:rsidP="000070D2">
      <w:pPr>
        <w:pStyle w:val="libNormal"/>
      </w:pPr>
      <w:r>
        <w:t>Since the dawn of their history, the Muslims have unanimously agreed that appointing an Imam is required and that the Islamic life does not run well without him.</w:t>
      </w:r>
    </w:p>
    <w:p w:rsidR="006A6F6E" w:rsidRDefault="000070D2" w:rsidP="00E2418A">
      <w:pPr>
        <w:pStyle w:val="Heading2Center"/>
        <w:outlineLvl w:val="0"/>
      </w:pPr>
      <w:bookmarkStart w:id="66" w:name="_Toc481406326"/>
      <w:r>
        <w:t>The Duties of the Imam</w:t>
      </w:r>
      <w:bookmarkEnd w:id="66"/>
    </w:p>
    <w:p w:rsidR="006A6F6E" w:rsidRDefault="000070D2" w:rsidP="000070D2">
      <w:pPr>
        <w:pStyle w:val="libNormal"/>
      </w:pPr>
      <w:r>
        <w:t>Islam has entrusted the Imam with great responsibilities. It has made it incumbent on him to guard the interests of the Muslims, to take care of their affairs, to develop their life, to send them far from all the factors of decline and backwardness. Those who are concerned in these researches have mentioned some important duties the Imam should carry out, and they are as follows:</w:t>
      </w:r>
    </w:p>
    <w:p w:rsidR="006A6F6E" w:rsidRDefault="000070D2" w:rsidP="000070D2">
      <w:pPr>
        <w:pStyle w:val="libNormal"/>
      </w:pPr>
      <w:r>
        <w:t>1. The Imam should keep the religion, guard Islam, and protect it from those who make light of values and morals.</w:t>
      </w:r>
    </w:p>
    <w:p w:rsidR="006A6F6E" w:rsidRDefault="000070D2" w:rsidP="000070D2">
      <w:pPr>
        <w:pStyle w:val="libNormal"/>
      </w:pPr>
      <w:r>
        <w:lastRenderedPageBreak/>
        <w:t>2. He should protect the Islamic country, defend the sacred things in order that the people may move about in their livelihood, travel and feel that their souls and properties are safe.</w:t>
      </w:r>
    </w:p>
    <w:p w:rsidR="006A6F6E" w:rsidRDefault="000070D2" w:rsidP="000070D2">
      <w:pPr>
        <w:pStyle w:val="libNormal"/>
      </w:pPr>
      <w:r>
        <w:t>3. He should fortify the frontiers of the Muslims with the reinforcements and an adequate number of fighters in order that the enemy may not find a gap through which he violates the sacred things and sheds the blood of a Muslim or an ally.</w:t>
      </w:r>
    </w:p>
    <w:p w:rsidR="006A6F6E" w:rsidRDefault="000070D2" w:rsidP="000070D2">
      <w:pPr>
        <w:pStyle w:val="libNormal"/>
      </w:pPr>
      <w:r>
        <w:t>4. He should struggle against the stubborn unbelievers in order that they may become Muslim or enter the protection of Islam, i.e., he should undertake the right of Allah through causing His religion prevail over all religions.</w:t>
      </w:r>
    </w:p>
    <w:p w:rsidR="006A6F6E" w:rsidRDefault="000070D2" w:rsidP="000070D2">
      <w:pPr>
        <w:pStyle w:val="libNormal"/>
      </w:pPr>
      <w:r>
        <w:t>5. He should carry out the Islamic precepts, settle disputes in order that the oppressive may not transgress, and the oppressed may not become weak.</w:t>
      </w:r>
    </w:p>
    <w:p w:rsidR="006A6F6E" w:rsidRDefault="000070D2" w:rsidP="000070D2">
      <w:pPr>
        <w:pStyle w:val="libNormal"/>
      </w:pPr>
      <w:r>
        <w:t>6. He should administer the prescribed punishments, that the sacred things may be protected, souls and properties may be preserved.</w:t>
      </w:r>
    </w:p>
    <w:p w:rsidR="006A6F6E" w:rsidRDefault="000070D2" w:rsidP="000070D2">
      <w:pPr>
        <w:pStyle w:val="libNormal"/>
      </w:pPr>
      <w:r>
        <w:t>7. He should choose those trusted and well</w:t>
      </w:r>
      <w:r w:rsidR="00AC00B5">
        <w:t>-</w:t>
      </w:r>
      <w:r>
        <w:t>qualified, entrust authorities to those trustworthy and loyal, that works may accurately be done by the well</w:t>
      </w:r>
      <w:r w:rsidR="00AC00B5">
        <w:t>-</w:t>
      </w:r>
      <w:r>
        <w:t>qualified, and properties are kept by the trusted.</w:t>
      </w:r>
    </w:p>
    <w:p w:rsidR="006A6F6E" w:rsidRDefault="000070D2" w:rsidP="000070D2">
      <w:pPr>
        <w:pStyle w:val="libNormal"/>
      </w:pPr>
      <w:r>
        <w:t>8. He should collect the funds of the war booty gained without fighting, zakat, land taxes (kharaj) on that which the Islamic law has made obligatory whether according to a certain text in the Qur'an and the Sunna or according to deriving religious decisions without any injustice and tyranny.</w:t>
      </w:r>
    </w:p>
    <w:p w:rsidR="006A6F6E" w:rsidRDefault="000070D2" w:rsidP="000070D2">
      <w:pPr>
        <w:pStyle w:val="libNormal"/>
      </w:pPr>
      <w:r>
        <w:t>9. He should estimate soldiers' pay and what each person deserves of the public treasury without any extravagance and stinginess; he should pay it to them in a fixed time without any delay or advance.</w:t>
      </w:r>
    </w:p>
    <w:p w:rsidR="006A6F6E" w:rsidRDefault="000070D2" w:rsidP="006D0FDE">
      <w:pPr>
        <w:pStyle w:val="libNormal"/>
      </w:pPr>
      <w:r>
        <w:t>10. He should supervise the public affairs by himself, not depending on his governors or his rulers. For the trusted may break the law, and the loyal may cheat people. In this respect Allah, the Exalted, says: O Dawood, surely We have made you a ruler in the land; so judge between men with justice and do not follow desire, lest it should lead you astray from the path of Allah.</w:t>
      </w:r>
      <w:r w:rsidRPr="00E2418A">
        <w:rPr>
          <w:rStyle w:val="libFootnotenumChar"/>
        </w:rPr>
        <w:t>[</w:t>
      </w:r>
      <w:r w:rsidR="006D0FDE" w:rsidRPr="00E2418A">
        <w:rPr>
          <w:rStyle w:val="libFootnotenumChar"/>
        </w:rPr>
        <w:t>5</w:t>
      </w:r>
      <w:r w:rsidRPr="00E2418A">
        <w:rPr>
          <w:rStyle w:val="libFootnotenumChar"/>
        </w:rPr>
        <w:t>]</w:t>
      </w:r>
    </w:p>
    <w:p w:rsidR="006A6F6E" w:rsidRDefault="000070D2" w:rsidP="006D0FDE">
      <w:pPr>
        <w:pStyle w:val="libNormal"/>
      </w:pPr>
      <w:r>
        <w:t>In the two books called al</w:t>
      </w:r>
      <w:r w:rsidR="00AC00B5">
        <w:t>-</w:t>
      </w:r>
      <w:r>
        <w:t>Sahihayn</w:t>
      </w:r>
      <w:r w:rsidRPr="00E2418A">
        <w:rPr>
          <w:rStyle w:val="libFootnotenumChar"/>
        </w:rPr>
        <w:t>[</w:t>
      </w:r>
      <w:r w:rsidR="006D0FDE" w:rsidRPr="00E2418A">
        <w:rPr>
          <w:rStyle w:val="libFootnotenumChar"/>
        </w:rPr>
        <w:t>6</w:t>
      </w:r>
      <w:r w:rsidRPr="00E2418A">
        <w:rPr>
          <w:rStyle w:val="libFootnotenumChar"/>
        </w:rPr>
        <w:t>]</w:t>
      </w:r>
      <w:r>
        <w:t xml:space="preserve"> there is a narration on the authority of Ibn 'Umar, who has said: "I have heard the Apostle of Allah, may Allah bless him and his family, say: 'All of you are guardians and all of you are responsible for your subjects. The woman in her husband's house is a guardian and is responsible for her subjects; the servant (who is in charge of) the property of his master is a guardian and is responsible for his subjects.'" He has said: "I have heard that from the Apostle of Allah, may Allah bless him and his family, and I think that he has said: 'The man (who is in charge of) the property of his father is a guardian and is responsible for his subjects. Therefore, all of you are guardians and all of you are responsible for your subjects'"</w:t>
      </w:r>
    </w:p>
    <w:p w:rsidR="006A6F6E" w:rsidRDefault="000070D2" w:rsidP="006D0FDE">
      <w:pPr>
        <w:pStyle w:val="libNormal"/>
      </w:pPr>
      <w:r>
        <w:t>Al</w:t>
      </w:r>
      <w:r w:rsidR="00AC00B5">
        <w:t>-</w:t>
      </w:r>
      <w:r>
        <w:t>Turmidhi</w:t>
      </w:r>
      <w:r w:rsidRPr="00E2418A">
        <w:rPr>
          <w:rStyle w:val="libFootnotenumChar"/>
        </w:rPr>
        <w:t>[</w:t>
      </w:r>
      <w:r w:rsidR="006D0FDE" w:rsidRPr="00E2418A">
        <w:rPr>
          <w:rStyle w:val="libFootnotenumChar"/>
        </w:rPr>
        <w:t>7</w:t>
      </w:r>
      <w:r w:rsidRPr="00E2418A">
        <w:rPr>
          <w:rStyle w:val="libFootnotenumChar"/>
        </w:rPr>
        <w:t>]</w:t>
      </w:r>
      <w:r>
        <w:t xml:space="preserve"> has published a tradition narrated by 'Amru b. Murra al</w:t>
      </w:r>
      <w:r w:rsidR="00AC00B5">
        <w:t>-</w:t>
      </w:r>
      <w:r>
        <w:t>Juhni, who said to Mu'awiya: [I have heard the Apostle of Allah, may Allah bless him and his family, say:] "If the Imam close his door at the faces of the needy and the miserable, Allah closes the gates of the heavens and the earth at the faces of his shortcoming, need, and misery."</w:t>
      </w:r>
    </w:p>
    <w:p w:rsidR="006A6F6E" w:rsidRDefault="000070D2" w:rsidP="000070D2">
      <w:pPr>
        <w:pStyle w:val="libNormal"/>
      </w:pPr>
      <w:r>
        <w:t>Addressing al</w:t>
      </w:r>
      <w:r w:rsidR="00AC00B5">
        <w:t>-</w:t>
      </w:r>
      <w:r>
        <w:t>Ma'mun, his minister, Muhammed b. Yazdad, said:</w:t>
      </w:r>
    </w:p>
    <w:p w:rsidR="006A6F6E" w:rsidRDefault="000070D2" w:rsidP="000070D2">
      <w:pPr>
        <w:pStyle w:val="libNormal"/>
      </w:pPr>
      <w:r>
        <w:lastRenderedPageBreak/>
        <w:t>He who guards the world is surely worthy of that he should not sleep when all the people are asleep.</w:t>
      </w:r>
    </w:p>
    <w:p w:rsidR="006A6F6E" w:rsidRDefault="000070D2" w:rsidP="006D0FDE">
      <w:pPr>
        <w:pStyle w:val="libNormal"/>
      </w:pPr>
      <w:r>
        <w:t>How do the eyes of him whom two worries of his affair, revocation and rectification, annoy sleep?</w:t>
      </w:r>
      <w:r w:rsidRPr="00E2418A">
        <w:rPr>
          <w:rStyle w:val="libFootnotenumChar"/>
        </w:rPr>
        <w:t>[</w:t>
      </w:r>
      <w:r w:rsidR="006D0FDE" w:rsidRPr="00E2418A">
        <w:rPr>
          <w:rStyle w:val="libFootnotenumChar"/>
        </w:rPr>
        <w:t>8</w:t>
      </w:r>
      <w:r w:rsidRPr="00E2418A">
        <w:rPr>
          <w:rStyle w:val="libFootnotenumChar"/>
        </w:rPr>
        <w:t>]</w:t>
      </w:r>
    </w:p>
    <w:p w:rsidR="006A6F6E" w:rsidRDefault="000070D2" w:rsidP="006D0FDE">
      <w:pPr>
        <w:pStyle w:val="libNormal"/>
      </w:pPr>
      <w:r>
        <w:t>These duties have been described as an including constitution; if we put them into practice in the language and idioms of the time, they would be higher and more inclusive than those of the rulers in the international constitutions.</w:t>
      </w:r>
      <w:r w:rsidRPr="00E2418A">
        <w:rPr>
          <w:rStyle w:val="libFootnotenumChar"/>
        </w:rPr>
        <w:t>[</w:t>
      </w:r>
      <w:r w:rsidR="006D0FDE" w:rsidRPr="00E2418A">
        <w:rPr>
          <w:rStyle w:val="libFootnotenumChar"/>
        </w:rPr>
        <w:t>9</w:t>
      </w:r>
      <w:r w:rsidRPr="00E2418A">
        <w:rPr>
          <w:rStyle w:val="libFootnotenumChar"/>
        </w:rPr>
        <w:t>]</w:t>
      </w:r>
    </w:p>
    <w:p w:rsidR="006A6F6E" w:rsidRDefault="000070D2" w:rsidP="000070D2">
      <w:pPr>
        <w:pStyle w:val="libNormal"/>
      </w:pPr>
      <w:r>
        <w:t>Whoever ponders over what has been transmitted from 'Ali, the Commander of the faithful, peace be on him, sees that the duties of the Imam, peace be on him, are more inclusive than that. For they include morals, virtues, and building the society that lives under justice and the truth, from which are uprooted all kinds of opportunism, wrong, and corruption. I (the author) have in detail talked about tha</w:t>
      </w:r>
      <w:r w:rsidR="00601D5A">
        <w:t xml:space="preserve">t </w:t>
      </w:r>
      <w:r>
        <w:t>in my book Nizam al</w:t>
      </w:r>
      <w:r w:rsidR="00AC00B5">
        <w:t>-</w:t>
      </w:r>
      <w:r>
        <w:t>Hukum wa al</w:t>
      </w:r>
      <w:r w:rsidR="00AC00B5">
        <w:t>-</w:t>
      </w:r>
      <w:r>
        <w:t>Idara fi al</w:t>
      </w:r>
      <w:r w:rsidR="00AC00B5">
        <w:t>-</w:t>
      </w:r>
      <w:r>
        <w:t>Islam.</w:t>
      </w:r>
    </w:p>
    <w:p w:rsidR="006A6F6E" w:rsidRDefault="000070D2" w:rsidP="00E2418A">
      <w:pPr>
        <w:pStyle w:val="Heading2Center"/>
        <w:outlineLvl w:val="0"/>
      </w:pPr>
      <w:bookmarkStart w:id="67" w:name="_Toc481406327"/>
      <w:r>
        <w:t>The Qualities of the Imam</w:t>
      </w:r>
      <w:bookmarkEnd w:id="67"/>
    </w:p>
    <w:p w:rsidR="006A6F6E" w:rsidRDefault="000070D2" w:rsidP="000070D2">
      <w:pPr>
        <w:pStyle w:val="libNormal"/>
      </w:pPr>
      <w:r>
        <w:t>The Imam must have all the good tendencies, high attributes, noble ideals such as knowledge, piety, easy opinion, original thinking, perfect awareness of what the community needs in all fields; those concerned in the Islamic, political science of jurisprudence have mentioned the qualities the Imam must have as follows:</w:t>
      </w:r>
    </w:p>
    <w:p w:rsidR="006A6F6E" w:rsidRDefault="000070D2" w:rsidP="000070D2">
      <w:pPr>
        <w:pStyle w:val="libNormal"/>
      </w:pPr>
      <w:r>
        <w:t>1. He must have the comprehensive conditions of justice such as refraining from great sins and not insisting on small sins.</w:t>
      </w:r>
    </w:p>
    <w:p w:rsidR="006A6F6E" w:rsidRDefault="000070D2" w:rsidP="000070D2">
      <w:pPr>
        <w:pStyle w:val="libNormal"/>
      </w:pPr>
      <w:r>
        <w:t>2. He must have knowledge of deriving religious decisions on mishaps and precepts.</w:t>
      </w:r>
    </w:p>
    <w:p w:rsidR="006A6F6E" w:rsidRDefault="000070D2" w:rsidP="000070D2">
      <w:pPr>
        <w:pStyle w:val="libNormal"/>
      </w:pPr>
      <w:r>
        <w:t>3. He must have sound senses such ears, eyes, and tongue, that he may perceive things through them.</w:t>
      </w:r>
    </w:p>
    <w:p w:rsidR="006A6F6E" w:rsidRDefault="000070D2" w:rsidP="000070D2">
      <w:pPr>
        <w:pStyle w:val="libNormal"/>
      </w:pPr>
      <w:r>
        <w:t>4. He must have limbs sound of any defect that may prevent him from movement and quick rising.</w:t>
      </w:r>
    </w:p>
    <w:p w:rsidR="006A6F6E" w:rsidRDefault="000070D2" w:rsidP="000070D2">
      <w:pPr>
        <w:pStyle w:val="libNormal"/>
      </w:pPr>
      <w:r>
        <w:t>5. He must have an opinion leading to ruling his subjects and managing their interests.</w:t>
      </w:r>
    </w:p>
    <w:p w:rsidR="006A6F6E" w:rsidRDefault="000070D2" w:rsidP="000070D2">
      <w:pPr>
        <w:pStyle w:val="libNormal"/>
      </w:pPr>
      <w:r>
        <w:t>6. He must have bravery and help leading to protecting the Islamic country and struggling against an enemy.</w:t>
      </w:r>
    </w:p>
    <w:p w:rsidR="006A6F6E" w:rsidRDefault="000070D2" w:rsidP="000070D2">
      <w:pPr>
        <w:pStyle w:val="libNormal"/>
      </w:pPr>
      <w:r>
        <w:t>7. He must have a lineage, i.e. the Imam should be from Quraysh.</w:t>
      </w:r>
    </w:p>
    <w:p w:rsidR="006A6F6E" w:rsidRDefault="000070D2" w:rsidP="000070D2">
      <w:pPr>
        <w:pStyle w:val="libNormal"/>
      </w:pPr>
      <w:r>
        <w:t>These qualities have been mentioned by al</w:t>
      </w:r>
      <w:r w:rsidR="00AC00B5">
        <w:t>-</w:t>
      </w:r>
      <w:r>
        <w:t>Mawardi and Ibn Khaldun;</w:t>
      </w:r>
      <w:r w:rsidRPr="00E2418A">
        <w:rPr>
          <w:rStyle w:val="libFootnotenumChar"/>
        </w:rPr>
        <w:t>[1</w:t>
      </w:r>
      <w:r w:rsidR="006D0FDE" w:rsidRPr="00E2418A">
        <w:rPr>
          <w:rStyle w:val="libFootnotenumChar"/>
        </w:rPr>
        <w:t>0</w:t>
      </w:r>
      <w:r w:rsidRPr="00E2418A">
        <w:rPr>
          <w:rStyle w:val="libFootnotenumChar"/>
        </w:rPr>
        <w:t>]</w:t>
      </w:r>
      <w:r>
        <w:t xml:space="preserve"> other qualities have been mentioned by al</w:t>
      </w:r>
      <w:r w:rsidR="00AC00B5">
        <w:t>-</w:t>
      </w:r>
      <w:r>
        <w:t>Juwany, al</w:t>
      </w:r>
      <w:r w:rsidR="00AC00B5">
        <w:t>-</w:t>
      </w:r>
      <w:r>
        <w:t>'Ayjy, al</w:t>
      </w:r>
      <w:r w:rsidR="00AC00B5">
        <w:t>-</w:t>
      </w:r>
      <w:r>
        <w:t>Jurjany, and al</w:t>
      </w:r>
      <w:r w:rsidR="00AC00B5">
        <w:t>-</w:t>
      </w:r>
      <w:r>
        <w:t>Faraby. I (the author) have in detail mentioned these qualities in my book Nizam al</w:t>
      </w:r>
      <w:r w:rsidR="00AC00B5">
        <w:t>-</w:t>
      </w:r>
      <w:r>
        <w:t>Hukum wa al</w:t>
      </w:r>
      <w:r w:rsidR="00AC00B5">
        <w:t>-</w:t>
      </w:r>
      <w:r>
        <w:t>Idara fi al</w:t>
      </w:r>
      <w:r w:rsidR="00AC00B5">
        <w:t>-</w:t>
      </w:r>
      <w:r>
        <w:t>Islam.</w:t>
      </w:r>
    </w:p>
    <w:p w:rsidR="000070D2" w:rsidRDefault="000070D2" w:rsidP="000070D2">
      <w:pPr>
        <w:pStyle w:val="libNormal"/>
      </w:pPr>
      <w:r>
        <w:t>The Shi'a maintain that the Imam should be the most meritorious of all people in talents, genius, and that he must have the following:</w:t>
      </w:r>
    </w:p>
    <w:p w:rsidR="006A6F6E" w:rsidRDefault="000070D2" w:rsidP="00E2418A">
      <w:pPr>
        <w:pStyle w:val="Heading2Center"/>
        <w:outlineLvl w:val="0"/>
      </w:pPr>
      <w:bookmarkStart w:id="68" w:name="_Toc481406328"/>
      <w:r>
        <w:t>1. Infallibility</w:t>
      </w:r>
      <w:bookmarkEnd w:id="68"/>
    </w:p>
    <w:p w:rsidR="006A6F6E" w:rsidRDefault="000070D2" w:rsidP="000070D2">
      <w:pPr>
        <w:pStyle w:val="libNormal"/>
      </w:pPr>
      <w:r>
        <w:t xml:space="preserve">The Shi'a maintain that the infallibility of the Imam is a basic rule in the Imamate and among the primary principles in their ideological entity. The theologians have defined the Imamate, saying: "Surely the Imamate is a grace from Allah, Who grants it to the most perfect and best of His servants to Him; through which he (the servant) refrains from committing sins and crimes intentionally and unintentionally." This belief has brought about to </w:t>
      </w:r>
      <w:r>
        <w:lastRenderedPageBreak/>
        <w:t>the Shi'a many accusations and criticisms. A group of people has accused them of excessiveness and immoderation in love for their Imams. However, if we resort to the proofs, we will find them confirm the beliefs of the Shi'a. Aayat al</w:t>
      </w:r>
      <w:r w:rsidR="00AC00B5">
        <w:t>-</w:t>
      </w:r>
      <w:r>
        <w:t>Tathir is a sufficient proof of that; Allah</w:t>
      </w:r>
      <w:r w:rsidR="00601D5A">
        <w:t xml:space="preserve">, </w:t>
      </w:r>
      <w:r>
        <w:t>the Most High, says: Allah only desires to keep away the uncleanness from you, O people of the House and to purify you a (thorough) purifying.</w:t>
      </w:r>
      <w:r w:rsidRPr="00E2418A">
        <w:rPr>
          <w:rStyle w:val="libFootnotenumChar"/>
        </w:rPr>
        <w:t>[1</w:t>
      </w:r>
      <w:r w:rsidR="006D0FDE" w:rsidRPr="00E2418A">
        <w:rPr>
          <w:rStyle w:val="libFootnotenumChar"/>
        </w:rPr>
        <w:t>1</w:t>
      </w:r>
      <w:r w:rsidRPr="00E2418A">
        <w:rPr>
          <w:rStyle w:val="libFootnotenumChar"/>
        </w:rPr>
        <w:t>]</w:t>
      </w:r>
      <w:r>
        <w:t xml:space="preserve"> This verse clearly indicate the infallibility of Ahl al</w:t>
      </w:r>
      <w:r w:rsidR="00AC00B5">
        <w:t>-</w:t>
      </w:r>
      <w:r>
        <w:t>Bayt, peace be on them, of sins and their purity from deviation and defilement. That is because the will of keeping away the uncleanness</w:t>
      </w:r>
      <w:r w:rsidR="00AC00B5">
        <w:t>-</w:t>
      </w:r>
      <w:r>
        <w:t>namely acts of disobedience</w:t>
      </w:r>
      <w:r w:rsidR="00AC00B5">
        <w:t>-</w:t>
      </w:r>
      <w:r>
        <w:t>has been limited by the word innama (only), which is the strongest of all the determiners. The definite article al (the) has been added to the predicate, the word tahara (purity) has been repeated. All these words, according to the Arabic Terminology, indicate limitation and specialization. Likewise it is impossible for the willed thing to remain behind Allah's will that has decided to keep away the uncleanness from them; in this respect Allah, the Exalted, says: His command, when He intends anything, is only to say to it: Be, so it is. By that their infallibility of sins and acts of disobedience is established.</w:t>
      </w:r>
      <w:r w:rsidRPr="00E2418A">
        <w:rPr>
          <w:rStyle w:val="libFootnotenumChar"/>
        </w:rPr>
        <w:t>[</w:t>
      </w:r>
      <w:r w:rsidR="006D0FDE" w:rsidRPr="00E2418A">
        <w:rPr>
          <w:rStyle w:val="libFootnotenumChar"/>
        </w:rPr>
        <w:t>1</w:t>
      </w:r>
      <w:r w:rsidRPr="00E2418A">
        <w:rPr>
          <w:rStyle w:val="libFootnotenumChar"/>
        </w:rPr>
        <w:t>2]</w:t>
      </w:r>
    </w:p>
    <w:p w:rsidR="006A6F6E" w:rsidRDefault="000070D2" w:rsidP="000070D2">
      <w:pPr>
        <w:pStyle w:val="libNormal"/>
      </w:pPr>
      <w:r>
        <w:t>Similarly, hadith al</w:t>
      </w:r>
      <w:r w:rsidR="00AC00B5">
        <w:t>-</w:t>
      </w:r>
      <w:r>
        <w:t>Thaqalayn clearly indicates their infallibility. In it the Messenger, may Allah bless him and his family, has compared his family to the Book. The Holy Book is immune from mistakes and slips, and so is the family of the Prophet. Otherwise, the comparison between them is incorrect. The conclusive proofs of the infallibility of the Imam are available, so it is not permissible for others to criticize the Shi'a for it. This has been explained by 'Allama, Shaykh Muhammed Ameen Zayn al</w:t>
      </w:r>
      <w:r w:rsidR="00AC00B5">
        <w:t>-</w:t>
      </w:r>
      <w:r>
        <w:t>Deen, who has said: "What shall the Shi'a do when they have been forced by the nature of Islam itself to (embrace) this belief? What shall they do when they have been led by the texts in the Qur'an, the authentic books on traditions, and rational proofs (to this belief)? What shall they do when they have fully been led by these demonstrations to this result?</w:t>
      </w:r>
    </w:p>
    <w:p w:rsidR="006A6F6E" w:rsidRDefault="000070D2" w:rsidP="000070D2">
      <w:pPr>
        <w:pStyle w:val="libNormal"/>
      </w:pPr>
      <w:r>
        <w:t>"Does the infallibility they have stipulated in the Imam of Muslims take him out of the class of Mankind and add him to gods, as those who fabricate lies against them say?</w:t>
      </w:r>
    </w:p>
    <w:p w:rsidR="006A6F6E" w:rsidRDefault="000070D2" w:rsidP="000070D2">
      <w:pPr>
        <w:pStyle w:val="libNormal"/>
      </w:pPr>
      <w:r>
        <w:t>"Is infallibility itself a divine part? Do we believe in incarnation when we impose it as a condition in the Imam? Does divinity have parts in order that infallibility regarded as one of them, and that this fabrication can stand on one foot? Has the Muslim general populace not imposed it as a condition in the message of the Messenger? Did it have this stipulation there? Did anyone criticize it there with such a criticism? Infallibility is a condition in the message of the Messenger as the Muslim general populace maintain even if their schools have differed over this condition: Was infallibility available only in the time of the prophethood or even before his time?"</w:t>
      </w:r>
    </w:p>
    <w:p w:rsidR="006A6F6E" w:rsidRDefault="000070D2" w:rsidP="000070D2">
      <w:pPr>
        <w:pStyle w:val="libNormal"/>
      </w:pPr>
      <w:r>
        <w:t>The Shaykh has added, saying: "Only the Shi'a of Ahl al</w:t>
      </w:r>
      <w:r w:rsidR="00AC00B5">
        <w:t>-</w:t>
      </w:r>
      <w:r>
        <w:t>Bayt maintain that infallibility is a condition in the message of the Messenger, and that the Ima</w:t>
      </w:r>
      <w:r w:rsidR="00601D5A">
        <w:t xml:space="preserve">m </w:t>
      </w:r>
      <w:r>
        <w:t>throughout the stages of his life should be infallible of all kinds of sin and defect even mistake, heedlessness, and inattention.</w:t>
      </w:r>
    </w:p>
    <w:p w:rsidR="006A6F6E" w:rsidRDefault="000070D2" w:rsidP="000070D2">
      <w:pPr>
        <w:pStyle w:val="libNormal"/>
      </w:pPr>
      <w:r>
        <w:t xml:space="preserve">"Infallibility is a great, psychological balance. It is formed when all the psychological forces are equal and when each of them reaches the maximum </w:t>
      </w:r>
      <w:r>
        <w:lastRenderedPageBreak/>
        <w:t>degree man is able to reach. Then the rational forces fully control all these forces, instinct, pillars, that they may not deviate (from them) and may not be exploited in a work by other than them.</w:t>
      </w:r>
    </w:p>
    <w:p w:rsidR="006A6F6E" w:rsidRDefault="000070D2" w:rsidP="000070D2">
      <w:pPr>
        <w:pStyle w:val="libNormal"/>
      </w:pPr>
      <w:r>
        <w:t>"This self immunity makes man far above the lowness in his nature. It makes him refrain from the sliding in his will, the deviations and crookedness that precipitate in the area of the unconscious, as the psychologists say, and change into complexes that control his motives, his behavior, his inclinations, and his talents. And then unwillingly drives him to disobey truth and to escape from justice. This self immunity arouses perfect man's feelings lest he should be heedless. It makes him high through his talents and radiance lest he should fall into error or stumble. It guarantees to him his psychological health from all sides; this is the infallibility the school of Ahl al</w:t>
      </w:r>
      <w:r w:rsidR="00AC00B5">
        <w:t>-</w:t>
      </w:r>
      <w:r>
        <w:t>Bayt has imposed as a condition in the supreme president of the Islamic government; I think that this stipulation is very clear and wise."</w:t>
      </w:r>
      <w:r w:rsidRPr="00E2418A">
        <w:rPr>
          <w:rStyle w:val="libFootnotenumChar"/>
        </w:rPr>
        <w:t>[1</w:t>
      </w:r>
      <w:r w:rsidR="00D200BA" w:rsidRPr="00E2418A">
        <w:rPr>
          <w:rStyle w:val="libFootnotenumChar"/>
        </w:rPr>
        <w:t>3</w:t>
      </w:r>
      <w:r w:rsidRPr="00E2418A">
        <w:rPr>
          <w:rStyle w:val="libFootnotenumChar"/>
        </w:rPr>
        <w:t>]</w:t>
      </w:r>
    </w:p>
    <w:p w:rsidR="006A6F6E" w:rsidRDefault="000070D2" w:rsidP="000070D2">
      <w:pPr>
        <w:pStyle w:val="libNormal"/>
      </w:pPr>
      <w:r>
        <w:t>Surely scientific thinking decides that the Imams of Ahl al</w:t>
      </w:r>
      <w:r w:rsidR="00AC00B5">
        <w:t>-</w:t>
      </w:r>
      <w:r>
        <w:t>Bayt, peace be on them, should be infallible is correct, as for the opinion that opposes it, it is very far from the thinking based on evidence and proof.</w:t>
      </w:r>
    </w:p>
    <w:p w:rsidR="006A6F6E" w:rsidRDefault="000070D2" w:rsidP="000070D2">
      <w:pPr>
        <w:pStyle w:val="libNormal"/>
      </w:pPr>
      <w:r>
        <w:t>Yet, there is another thing; the thing is that the Shi'a believe that the Imam should be the most knowledgeable and meritorious of all people in scientific abilities. This belief has fully been clarified, explained, and established by His Eminence, late Shaykh, Muhammed Rida al</w:t>
      </w:r>
      <w:r w:rsidR="00AC00B5">
        <w:t>-</w:t>
      </w:r>
      <w:r>
        <w:t>Muzaffer, who has said: "As for his knowledge</w:t>
      </w:r>
      <w:r w:rsidR="00AC00B5">
        <w:t>-</w:t>
      </w:r>
      <w:r>
        <w:t>namely the Imam's knowledge</w:t>
      </w:r>
      <w:r w:rsidR="00AC00B5">
        <w:t>-</w:t>
      </w:r>
      <w:r>
        <w:t>he receives the divine knowledge and precepts and all the teachings through the Prophet or the Imam before him. When something has happened lately, it is necessary for him to know it through inspiration through the holy ability Allah, the Exalted, has deposited in him. When he heads for something and desires to know it as it is through a way with which he makes no mistake. All of that is based on the rational proofs and not on the teachings of teachers, though his knowledge is increaseable and strengthenable. For this reason, the Prophet, may Allah bless him and his family, has said: My Lord, increase me in knowledge!"</w:t>
      </w:r>
    </w:p>
    <w:p w:rsidR="006A6F6E" w:rsidRDefault="000070D2" w:rsidP="000070D2">
      <w:pPr>
        <w:pStyle w:val="libNormal"/>
      </w:pPr>
      <w:r>
        <w:t>Having given proofs of that, he has added, saying:</w:t>
      </w:r>
    </w:p>
    <w:p w:rsidR="006A6F6E" w:rsidRDefault="000070D2" w:rsidP="000070D2">
      <w:pPr>
        <w:pStyle w:val="libNormal"/>
      </w:pPr>
      <w:r>
        <w:t>"This subject matter is clear in the history of the Imams, peace be on them. They were like the Prophet Muhammed, may Allah bless him and his family, for no one educated and taught them even reading and writing from their childhood to the age of ritual puberty. None has proved that they attained schools or studied under a teacher a certain thing, though they had a matchless, scientific position</w:t>
      </w:r>
      <w:r w:rsidR="00601D5A">
        <w:t xml:space="preserve">, </w:t>
      </w:r>
      <w:r>
        <w:t>immediately answered all the questions about which they were asked, the word 'no' was not uttered by their tongues. They did not postpone the answer to another time in order to study or consider it carefully. If we study a biography of a Muslim jurist, narrator, and scholar, we will find the teachers under whom he studied, the well</w:t>
      </w:r>
      <w:r w:rsidR="00AC00B5">
        <w:t>-</w:t>
      </w:r>
      <w:r>
        <w:t>known persons from whom he took the narration and knowledge, his inability to answer some questions, and his doubt about a lot of information, just like mankind throughout times."</w:t>
      </w:r>
      <w:r w:rsidRPr="00E2418A">
        <w:rPr>
          <w:rStyle w:val="libFootnotenumChar"/>
        </w:rPr>
        <w:t>[1</w:t>
      </w:r>
      <w:r w:rsidR="00D200BA" w:rsidRPr="00E2418A">
        <w:rPr>
          <w:rStyle w:val="libFootnotenumChar"/>
        </w:rPr>
        <w:t>4</w:t>
      </w:r>
      <w:r w:rsidRPr="00E2418A">
        <w:rPr>
          <w:rStyle w:val="libFootnotenumChar"/>
        </w:rPr>
        <w:t>]</w:t>
      </w:r>
    </w:p>
    <w:p w:rsidR="006A6F6E" w:rsidRDefault="000070D2" w:rsidP="000070D2">
      <w:pPr>
        <w:pStyle w:val="libNormal"/>
      </w:pPr>
      <w:r>
        <w:t>His Eminence Imam Kashif al</w:t>
      </w:r>
      <w:r w:rsidR="00AC00B5">
        <w:t>-</w:t>
      </w:r>
      <w:r>
        <w:t>Ghita' has mentioned the qualities of the Imam, and especially as it concerns his scientific talents, saying: (He</w:t>
      </w:r>
      <w:r w:rsidR="00AC00B5">
        <w:t>-</w:t>
      </w:r>
      <w:r>
        <w:lastRenderedPageBreak/>
        <w:t>namely the Imam</w:t>
      </w:r>
      <w:r w:rsidR="00AC00B5">
        <w:t>-</w:t>
      </w:r>
      <w:r>
        <w:t>should be the most meritorious of the people of his time in all virtues and most knowledgeable of them in all sciences. For he should perfect men, purify their souls, educate them with knowledge and good deeds; He it is Who raised among the illiterates an Apostle from among themselves, who recites to them His communications and purifies them, and teaches them the Book and the Wisdom. The imperfect (person) cannot perfect (men); one who is void (of knowledge) does not give (knowledge), so in respect with the outstanding qualities, the Imam is inferior to the</w:t>
      </w:r>
      <w:r w:rsidR="00D200BA">
        <w:t xml:space="preserve"> Prophet and superior to men."</w:t>
      </w:r>
      <w:r w:rsidR="00D200BA" w:rsidRPr="00E2418A">
        <w:rPr>
          <w:rStyle w:val="libFootnotenumChar"/>
        </w:rPr>
        <w:t>[15</w:t>
      </w:r>
      <w:r w:rsidRPr="00E2418A">
        <w:rPr>
          <w:rStyle w:val="libFootnotenumChar"/>
        </w:rPr>
        <w:t>]</w:t>
      </w:r>
    </w:p>
    <w:p w:rsidR="006A6F6E" w:rsidRDefault="000070D2" w:rsidP="000070D2">
      <w:pPr>
        <w:pStyle w:val="libNormal"/>
      </w:pPr>
      <w:r>
        <w:t>This is the frank opinion of the Shi'a concerning the knowledge of the Imam, which has no excessiveness of which their opponents have accused.</w:t>
      </w:r>
    </w:p>
    <w:p w:rsidR="006A6F6E" w:rsidRDefault="000070D2" w:rsidP="00E2418A">
      <w:pPr>
        <w:pStyle w:val="Heading2Center"/>
        <w:outlineLvl w:val="0"/>
      </w:pPr>
      <w:bookmarkStart w:id="69" w:name="_Toc481406329"/>
      <w:r>
        <w:t>The Designation of the Imam for the Imamate</w:t>
      </w:r>
      <w:bookmarkEnd w:id="69"/>
    </w:p>
    <w:p w:rsidR="006A6F6E" w:rsidRDefault="000070D2" w:rsidP="000070D2">
      <w:pPr>
        <w:pStyle w:val="libNormal"/>
      </w:pPr>
      <w:r>
        <w:t>The Shi'a have unanimously agreed that neither the community nor those in power have the right to designate the Imam, that electing the Imam is null and void, and that choosing him is impossible, for the Imam is similar to the prophet. The prophet is not designated according to man's election and desire, and so is the Imam. That is because the Infallibility, which is a condition in the Imamate with them, is not known by anyone except Allah, Who is fully aware of the secrets of souls and inward thoughts. So He it is Who grants it for whom He pleases of His servants and chooses for the office of the Imamate and Caliphate. As for that whether it is permissible to nominate and elect the Imam and the prophet for these divine offices, it is that Allah Who designate them. This has been shown in the Holy Book in which Allah, the Exalted, has said: O Dawood, surely We have made you a ruler in the land; so ju</w:t>
      </w:r>
      <w:r w:rsidR="00D200BA">
        <w:t xml:space="preserve">dge between men with justice. </w:t>
      </w:r>
      <w:r w:rsidR="00D200BA" w:rsidRPr="00E2418A">
        <w:rPr>
          <w:rStyle w:val="libFootnotenumChar"/>
        </w:rPr>
        <w:t>[16</w:t>
      </w:r>
      <w:r w:rsidRPr="00E2418A">
        <w:rPr>
          <w:rStyle w:val="libFootnotenumChar"/>
        </w:rPr>
        <w:t>]</w:t>
      </w:r>
      <w:r>
        <w:t xml:space="preserve"> And your Lord creates and chooses whom he pleases; to choose is not theirs; glory be to Allah, and exalted be He above w</w:t>
      </w:r>
      <w:r w:rsidR="00D200BA">
        <w:t>hat they associate (with Him).</w:t>
      </w:r>
      <w:r w:rsidR="00D200BA" w:rsidRPr="00E2418A">
        <w:rPr>
          <w:rStyle w:val="libFootnotenumChar"/>
        </w:rPr>
        <w:t>[17</w:t>
      </w:r>
      <w:r w:rsidRPr="00E2418A">
        <w:rPr>
          <w:rStyle w:val="libFootnotenumChar"/>
        </w:rPr>
        <w:t>]</w:t>
      </w:r>
      <w:r>
        <w:t xml:space="preserve"> The Imamate is just like the prophethood concerning which there is no need to resort to the election and will of the community. The Shi'a have concluded this belief from the successive tradition</w:t>
      </w:r>
      <w:r w:rsidR="00601D5A">
        <w:t xml:space="preserve">s </w:t>
      </w:r>
      <w:r>
        <w:t>transmitted from the Imams of Ahl al</w:t>
      </w:r>
      <w:r w:rsidR="00AC00B5">
        <w:t>-</w:t>
      </w:r>
      <w:r>
        <w:t>Bayt, peace be on them. Among these traditions is that which has been given as a proof by (Imam al</w:t>
      </w:r>
      <w:r w:rsidR="00AC00B5">
        <w:t>-</w:t>
      </w:r>
      <w:r>
        <w:t>Mehdi), the Proof of Allah (hujjat Allah) and His vicegerent over His creatures. He will make straight the crookedness of the right, set right those corrupt precepts have been fabricated by some people and ascribed to the religious regime, the rightly</w:t>
      </w:r>
      <w:r w:rsidR="00AC00B5">
        <w:t>-</w:t>
      </w:r>
      <w:r>
        <w:t>guided one of this community, may Allah hasten his coming. That was when he was asked by Sa'd b. 'Abd Allah about the reason why men are prevented from choosing an Imam for themselves, and he, peace be on him, answered him, saying:</w:t>
      </w:r>
    </w:p>
    <w:p w:rsidR="006A6F6E" w:rsidRDefault="00AC00B5" w:rsidP="000070D2">
      <w:pPr>
        <w:pStyle w:val="libNormal"/>
      </w:pPr>
      <w:r>
        <w:t>-</w:t>
      </w:r>
      <w:r w:rsidR="000070D2">
        <w:t>Do they choose a righteous person or a mischievous one?</w:t>
      </w:r>
    </w:p>
    <w:p w:rsidR="006A6F6E" w:rsidRDefault="00AC00B5" w:rsidP="000070D2">
      <w:pPr>
        <w:pStyle w:val="libNormal"/>
      </w:pPr>
      <w:r>
        <w:t>-</w:t>
      </w:r>
      <w:r w:rsidR="000070D2">
        <w:t>A righteous one.</w:t>
      </w:r>
    </w:p>
    <w:p w:rsidR="006A6F6E" w:rsidRDefault="00AC00B5" w:rsidP="000070D2">
      <w:pPr>
        <w:pStyle w:val="libNormal"/>
      </w:pPr>
      <w:r>
        <w:t>-</w:t>
      </w:r>
      <w:r w:rsidR="000070D2">
        <w:t>Is it possible that they may choose the mischievous one when none knows the righteousness and mischief that comes to the mind of other than him?</w:t>
      </w:r>
    </w:p>
    <w:p w:rsidR="006A6F6E" w:rsidRDefault="00AC00B5" w:rsidP="000070D2">
      <w:pPr>
        <w:pStyle w:val="libNormal"/>
      </w:pPr>
      <w:r>
        <w:t>-</w:t>
      </w:r>
      <w:r w:rsidR="000070D2">
        <w:t>Yes.</w:t>
      </w:r>
    </w:p>
    <w:p w:rsidR="006A6F6E" w:rsidRDefault="00AC00B5" w:rsidP="000070D2">
      <w:pPr>
        <w:pStyle w:val="libNormal"/>
      </w:pPr>
      <w:r>
        <w:t>-</w:t>
      </w:r>
      <w:r w:rsidR="000070D2">
        <w:t>So this is the reason I have given to you with a proof your reason trusts. Tell me of the apostles Allah chose and revealed the Books to them, confirmed with inspiration and infallibility when they were the great figures of the communities and the most rightly</w:t>
      </w:r>
      <w:r>
        <w:t>-</w:t>
      </w:r>
      <w:r w:rsidR="000070D2">
        <w:t xml:space="preserve">guided to be chosen. From among </w:t>
      </w:r>
      <w:r w:rsidR="000070D2">
        <w:lastRenderedPageBreak/>
        <w:t>them were (Musa) Moses and 'Isa (Jesus); though they were abundantly wise and perfectly knowledgeable. If they intended to choose (someone), was it possible for them to choose a hypocrite and they had thought that he was a believer?</w:t>
      </w:r>
    </w:p>
    <w:p w:rsidR="006A6F6E" w:rsidRDefault="00AC00B5" w:rsidP="000070D2">
      <w:pPr>
        <w:pStyle w:val="libNormal"/>
      </w:pPr>
      <w:r>
        <w:t>-</w:t>
      </w:r>
      <w:r w:rsidR="000070D2">
        <w:t>No.</w:t>
      </w:r>
    </w:p>
    <w:p w:rsidR="006A6F6E" w:rsidRDefault="00AC00B5" w:rsidP="000070D2">
      <w:pPr>
        <w:pStyle w:val="libNormal"/>
      </w:pPr>
      <w:r>
        <w:t>-</w:t>
      </w:r>
      <w:r w:rsidR="000070D2">
        <w:t>Though the epithet of Musa (Moses) had abundant reason and perfect knowledge, and received the inspiration, he chose some hypocrites. That was (when) he chose seventy men from among the notables of his people and had no doubt about their faith and loyalty. Allah, the Great and Almighty, has said: And Musa chose out of his people seventy men for Our appointment. To His words: For they said: Show us Allah manifestly; so the lightning overtook them on account of their injustice. We have found that the one Allah had chosen to be a prophet chose the mischievous and not the righteous; he thought that they were righteous. So we have come to know that none has the right to choose except Allah, Who knows what hearts hide and what minds conceal."</w:t>
      </w:r>
      <w:r w:rsidR="000070D2" w:rsidRPr="00E2418A">
        <w:rPr>
          <w:rStyle w:val="libFootnotenumChar"/>
        </w:rPr>
        <w:t>[1</w:t>
      </w:r>
      <w:r w:rsidR="00462535" w:rsidRPr="00E2418A">
        <w:rPr>
          <w:rStyle w:val="libFootnotenumChar"/>
        </w:rPr>
        <w:t>8</w:t>
      </w:r>
      <w:r w:rsidR="000070D2" w:rsidRPr="00E2418A">
        <w:rPr>
          <w:rStyle w:val="libFootnotenumChar"/>
        </w:rPr>
        <w:t>]</w:t>
      </w:r>
    </w:p>
    <w:p w:rsidR="006A6F6E" w:rsidRDefault="000070D2" w:rsidP="000070D2">
      <w:pPr>
        <w:pStyle w:val="libNormal"/>
      </w:pPr>
      <w:r>
        <w:t>Surely man's abilities fall short of perceiving the righteous through whom the community becomes happy; so this subject matter is in the hand of Allah, the Most High, Who knows hidden affairs.</w:t>
      </w:r>
    </w:p>
    <w:p w:rsidR="006A6F6E" w:rsidRDefault="000070D2" w:rsidP="00E2418A">
      <w:pPr>
        <w:pStyle w:val="Heading2Center"/>
        <w:outlineLvl w:val="0"/>
      </w:pPr>
      <w:bookmarkStart w:id="70" w:name="_Toc481406330"/>
      <w:r>
        <w:t>The Statement of Imam al</w:t>
      </w:r>
      <w:r w:rsidR="00AC00B5">
        <w:t>-</w:t>
      </w:r>
      <w:r>
        <w:t>Rida</w:t>
      </w:r>
      <w:bookmarkEnd w:id="70"/>
    </w:p>
    <w:p w:rsidR="006A6F6E" w:rsidRDefault="000070D2" w:rsidP="000070D2">
      <w:pPr>
        <w:pStyle w:val="libNormal"/>
      </w:pPr>
      <w:r>
        <w:t>The deepest of all the proofs of the Imamate, the greatest of them in encompassing, including and explaining this office and in (showing) the impossibility of electing someone for it is the talk of Imam al</w:t>
      </w:r>
      <w:r w:rsidR="00AC00B5">
        <w:t>-</w:t>
      </w:r>
      <w:r>
        <w:t>Rida, peace be on him, with 'Abd al</w:t>
      </w:r>
      <w:r w:rsidR="00AC00B5">
        <w:t>-</w:t>
      </w:r>
      <w:r>
        <w:t>'Aziz b. Muslim. The Imam has explained many sides of the Imamate; the following are some texts of the talk:</w:t>
      </w:r>
    </w:p>
    <w:p w:rsidR="006A6F6E" w:rsidRDefault="000070D2" w:rsidP="000070D2">
      <w:pPr>
        <w:pStyle w:val="libNormal"/>
      </w:pPr>
      <w:r>
        <w:t>'Abd al</w:t>
      </w:r>
      <w:r w:rsidR="00AC00B5">
        <w:t>-</w:t>
      </w:r>
      <w:r>
        <w:t>'Aziz b. Muslim has said: "In the days of 'Ali b. Musa al</w:t>
      </w:r>
      <w:r w:rsidR="00AC00B5">
        <w:t>-</w:t>
      </w:r>
      <w:r>
        <w:t>Rida we were in Maru. We held a meeting in its mosque; the people discussed the affair of the Imamate; they mentioned many differences over it; after the talk had come to an end, I rose and (went) to visit Imam al</w:t>
      </w:r>
      <w:r w:rsidR="00AC00B5">
        <w:t>-</w:t>
      </w:r>
      <w:r>
        <w:t>Rida, peace be on him. I told him about what the people had discussed; he, peace be on him, smiled and said:</w:t>
      </w:r>
    </w:p>
    <w:p w:rsidR="006A6F6E" w:rsidRDefault="000070D2" w:rsidP="000070D2">
      <w:pPr>
        <w:pStyle w:val="libNormal"/>
      </w:pPr>
      <w:r>
        <w:t>"'Abd al</w:t>
      </w:r>
      <w:r w:rsidR="00AC00B5">
        <w:t>-</w:t>
      </w:r>
      <w:r>
        <w:t>'Aziz, the people have become ignorant; they have been deceived in respect with their religions. Surely Allah, the Blessed and Exalted, did not take unto Himself His Prophet, may Allah bless him and his family, till he completed for him the religion. He revealed to him the Qur'an in which there are details about all things, in which He has explained the lawful, the forbidden, the prescribed punishments, and all necessary things. He, the Great and Almighty, has said: We have not neglected anything in the Book.</w:t>
      </w:r>
      <w:r w:rsidRPr="00E2418A">
        <w:rPr>
          <w:rStyle w:val="libFootnotenumChar"/>
        </w:rPr>
        <w:t>[1</w:t>
      </w:r>
      <w:r w:rsidR="00462535" w:rsidRPr="00E2418A">
        <w:rPr>
          <w:rStyle w:val="libFootnotenumChar"/>
        </w:rPr>
        <w:t>9</w:t>
      </w:r>
      <w:r w:rsidRPr="00E2418A">
        <w:rPr>
          <w:rStyle w:val="libFootnotenumChar"/>
        </w:rPr>
        <w:t>]</w:t>
      </w:r>
      <w:r>
        <w:t xml:space="preserve"> In the Farewell Pilgrimage, which was in the last time of the Prophet's span, He revealed: This day have I perfected for you your religion and completed My favor on you and chosen for you Islam as a religion.</w:t>
      </w:r>
      <w:r w:rsidRPr="00E2418A">
        <w:rPr>
          <w:rStyle w:val="libFootnotenumChar"/>
        </w:rPr>
        <w:t>[2</w:t>
      </w:r>
      <w:r w:rsidR="00462535" w:rsidRPr="00E2418A">
        <w:rPr>
          <w:rStyle w:val="libFootnotenumChar"/>
        </w:rPr>
        <w:t>0</w:t>
      </w:r>
      <w:r w:rsidRPr="00E2418A">
        <w:rPr>
          <w:rStyle w:val="libFootnotenumChar"/>
        </w:rPr>
        <w:t>]</w:t>
      </w:r>
    </w:p>
    <w:p w:rsidR="006A6F6E" w:rsidRDefault="000070D2" w:rsidP="000070D2">
      <w:pPr>
        <w:pStyle w:val="libNormal"/>
      </w:pPr>
      <w:r>
        <w:t xml:space="preserve">"The subject matter of the Imamate is part of the perfection of the religion. The Prophet, may Allah bless him and his family, did not pass away until he explained to his community the principal features of their religion. He clarified to it its way, left it seeking the truth, installed for it 'Ali as a signpost (of knowledge) and an Imam, and explained to it all the things it needed. So whoever claims that Allah, may He be magnified and exalted, has not completed His religion refuses the Book of Allah, may He be </w:t>
      </w:r>
      <w:r>
        <w:lastRenderedPageBreak/>
        <w:t>magnified and exalted; whoever refuses the Book of Allah, the Most High, is an unbeliever.</w:t>
      </w:r>
    </w:p>
    <w:p w:rsidR="006A6F6E" w:rsidRDefault="000070D2" w:rsidP="000070D2">
      <w:pPr>
        <w:pStyle w:val="libNormal"/>
      </w:pPr>
      <w:r>
        <w:t>"Do they know the importance of the Imamate and its place among the community, so their choice in respect with it is permissible?</w:t>
      </w:r>
    </w:p>
    <w:p w:rsidR="006A6F6E" w:rsidRDefault="000070D2" w:rsidP="000070D2">
      <w:pPr>
        <w:pStyle w:val="libNormal"/>
      </w:pPr>
      <w:r>
        <w:t>"Surely the Imamate is greater in importance, larger in affair, higher in position, more invincible, and farther in fathom than that men can reach it through their intellects, attain it with their opinions, or install an Imam through their election.</w:t>
      </w:r>
    </w:p>
    <w:p w:rsidR="006A6F6E" w:rsidRDefault="000070D2" w:rsidP="000070D2">
      <w:pPr>
        <w:pStyle w:val="libNormal"/>
      </w:pPr>
      <w:r>
        <w:t>"Surely Allah singled out Ibraheem, the bosom friend, peace be on him, with the Imamate after the prophethood. The friendship is a third rank, and an excellence through which he had honored him and lauded his name. So He, may He b</w:t>
      </w:r>
      <w:r w:rsidR="00601D5A">
        <w:t xml:space="preserve">e </w:t>
      </w:r>
      <w:r>
        <w:t>magnified and exalted, has said: Surely I will make you an Imam of men. So the bosom friend said out of his pleasure with it: And of my offspring? Allah, may He be magnified and exalted, has said: My covenant does not include the unjust. So this verse has invalidated the Imamate of all the unjust till the Day of Judgment. And it (the Imamate) has been limited to the choice. Then Allah, may He be magnified and exalted, honored him (Ibraheem) when he appointed his offspring as the people of choice and purity; when He, may He be magnified and exalted, said: And We gave him Ishaq and Ya'qub, a son's son, and We make them all good. And We made them Imams who guided (people) by Our commands, and We revealed to them the doing of good and the keeping up of prayer and the giving of the alms, and Us (alone) did they serve.</w:t>
      </w:r>
      <w:r w:rsidRPr="00E2418A">
        <w:rPr>
          <w:rStyle w:val="libFootnotenumChar"/>
        </w:rPr>
        <w:t>[</w:t>
      </w:r>
      <w:r w:rsidR="00462535" w:rsidRPr="00E2418A">
        <w:rPr>
          <w:rStyle w:val="libFootnotenumChar"/>
        </w:rPr>
        <w:t>2</w:t>
      </w:r>
      <w:r w:rsidRPr="00E2418A">
        <w:rPr>
          <w:rStyle w:val="libFootnotenumChar"/>
        </w:rPr>
        <w:t>1]</w:t>
      </w:r>
      <w:r>
        <w:t xml:space="preserve"> So it (the Imamate) was still among his offspring. They inherited it one by one a century after a century till it was inherited by the Prophet, may Allah bless him and his family. He, may He be magnified and exalted, has said: Most surely the nearest of people to Ibraheem are those who followed him and this Prophet and those who believe and Allah is the guardian of the believers.</w:t>
      </w:r>
      <w:r w:rsidRPr="00E2418A">
        <w:rPr>
          <w:rStyle w:val="libFootnotenumChar"/>
        </w:rPr>
        <w:t>[</w:t>
      </w:r>
      <w:r w:rsidR="00462535" w:rsidRPr="00E2418A">
        <w:rPr>
          <w:rStyle w:val="libFootnotenumChar"/>
        </w:rPr>
        <w:t>2</w:t>
      </w:r>
      <w:r w:rsidRPr="00E2418A">
        <w:rPr>
          <w:rStyle w:val="libFootnotenumChar"/>
        </w:rPr>
        <w:t>2]</w:t>
      </w:r>
      <w:r>
        <w:t xml:space="preserve"> He was singled out for it, so he entrusted it to 'Ali according to the Command of Allah, may He be magnified and exalted, according to the description Allah has made obligatory, so it (the Imamate) was entrusted to him and his children, the chosen ones, Allah has given knowledge and faith in His words, may He be magnified and exalted: And those who are given knowledge and faith will say: Certainly you tarried according to the ordinance of Allah till the day of resurrection.</w:t>
      </w:r>
      <w:r w:rsidRPr="00E2418A">
        <w:rPr>
          <w:rStyle w:val="libFootnotenumChar"/>
        </w:rPr>
        <w:t>[</w:t>
      </w:r>
      <w:r w:rsidR="00462535" w:rsidRPr="00E2418A">
        <w:rPr>
          <w:rStyle w:val="libFootnotenumChar"/>
        </w:rPr>
        <w:t>2</w:t>
      </w:r>
      <w:r w:rsidRPr="00E2418A">
        <w:rPr>
          <w:rStyle w:val="libFootnotenumChar"/>
        </w:rPr>
        <w:t>3]</w:t>
      </w:r>
    </w:p>
    <w:p w:rsidR="006A6F6E" w:rsidRDefault="000070D2" w:rsidP="000070D2">
      <w:pPr>
        <w:pStyle w:val="libNormal"/>
      </w:pPr>
      <w:r>
        <w:t>"Therefore, it is entrusted to 'Ali's children only till the day of resurrection, for there will be no prophet after Muhammed, may Allah bless him and his family; so from where do these ignorant choose? Surely the Imamate is the position of the prophets and legacy of the testamentary trustees (of authority). Surely the Imamate is the vicegerency of Allah, may He be magnified and exalted, and of the Messenger, position of Imam ('Ali), the Commander of the faithful, and inheritance of al</w:t>
      </w:r>
      <w:r w:rsidR="00AC00B5">
        <w:t>-</w:t>
      </w:r>
      <w:r>
        <w:t>Hasan and al</w:t>
      </w:r>
      <w:r w:rsidR="00AC00B5">
        <w:t>-</w:t>
      </w:r>
      <w:r>
        <w:t>Husayn, peace be on them.</w:t>
      </w:r>
    </w:p>
    <w:p w:rsidR="006A6F6E" w:rsidRDefault="000070D2" w:rsidP="000070D2">
      <w:pPr>
        <w:pStyle w:val="libNormal"/>
      </w:pPr>
      <w:r>
        <w:t xml:space="preserve">"Surely the Imamate is the reins of the religion, regulation of the Muslims, righteousness of the world, and exaltedness of the believers. Surely the Imamate is the growing foundation of Islam and its high branch; through the Imam the prayers, zakat (alms), fasting, the hajj, jihad are performed; war booty gained without fighting and endowments are secured; </w:t>
      </w:r>
      <w:r>
        <w:lastRenderedPageBreak/>
        <w:t>the prescribed punishments and precepts are administered; the frontiers and borders are protected.</w:t>
      </w:r>
    </w:p>
    <w:p w:rsidR="006A6F6E" w:rsidRDefault="000070D2" w:rsidP="000070D2">
      <w:pPr>
        <w:pStyle w:val="libNormal"/>
      </w:pPr>
      <w:r>
        <w:t>"The Imam makes lawful what Allah has made lawful, forbids what Allah has made forbidden, administers the punishments prescribed by Allah, defends th</w:t>
      </w:r>
      <w:r w:rsidR="00601D5A">
        <w:t xml:space="preserve">e </w:t>
      </w:r>
      <w:r>
        <w:t>religion of Allah, summons (men) to the way of his Lord with wisdom, good exhortation, and conclusive argument."</w:t>
      </w:r>
    </w:p>
    <w:p w:rsidR="006A6F6E" w:rsidRDefault="000070D2" w:rsidP="000070D2">
      <w:pPr>
        <w:pStyle w:val="libNormal"/>
      </w:pPr>
      <w:r>
        <w:t>The Imam, peace be on him, elaborated on the attributes of the Imam, his perfection and genius given to him by Allah; after that he has stated that men fall short of knowing the reality of the Imam and perceiving his excellence, saying:</w:t>
      </w:r>
    </w:p>
    <w:p w:rsidR="006A6F6E" w:rsidRDefault="000070D2" w:rsidP="000070D2">
      <w:pPr>
        <w:pStyle w:val="libNormal"/>
      </w:pPr>
      <w:r>
        <w:t>"So who is it he who reaches the knowledge of the Imam and is able to choose him? How far! How far! Intellects have failed. Insights have become perplexed. Hearts have become confused. Eyes have failed. The great have become too low. The wise have become bewildered. The clement have fallen short. Orators are unable. The intelligent have become ignorant. Poets have fallen silent. Writers have become unable. The eloquent have become tired to describe one of his affairs or one of his excellence. So they have acknowledged incapacity and falling short; how is he described or his core depicted or a thing of his affair understood or is available he who replaces him or sufficient as he is? No, and how?</w:t>
      </w:r>
    </w:p>
    <w:p w:rsidR="006A6F6E" w:rsidRDefault="000070D2" w:rsidP="000070D2">
      <w:pPr>
        <w:pStyle w:val="libNormal"/>
      </w:pPr>
      <w:r>
        <w:t>"How far election still is from this (Imam)? How far intellects still are from this? Where is the like of this? They thought that was available in other than the family of the Prophet, may Allah bless him and his family; by Allah, their souls have deluded them and made them desire falsehood; so they have ascended a slippery ascent; (which make) their feet slip to the bottom! They want to install the Imam through unjust, dull, and defective intellects and through misleading opinions, so they have increased (themselves) nothing except farness; may Allah destroy them; how they are turned away. They have desired something difficult, told lies, and strayed off into a remote error. They have fallen into perplexity, for they have intentionally left the Imam; and the Shaytan made their deeds fair</w:t>
      </w:r>
      <w:r w:rsidR="00AC00B5">
        <w:t>-</w:t>
      </w:r>
      <w:r>
        <w:t>seeming to them, so he kept them back from the path, though they were endowed with intelligence and skill. They have turned away from the choice of Allah and of His Apostle to their choice while the Qur'an calls them out: And your Lord creates and chooses whom He pleases; to choose is not theirs; glory be to Allah, and exalted be He above what they associate (with Him).</w:t>
      </w:r>
      <w:r w:rsidRPr="00E2418A">
        <w:rPr>
          <w:rStyle w:val="libFootnotenumChar"/>
        </w:rPr>
        <w:t>[</w:t>
      </w:r>
      <w:r w:rsidR="00B45C69" w:rsidRPr="00E2418A">
        <w:rPr>
          <w:rStyle w:val="libFootnotenumChar"/>
        </w:rPr>
        <w:t>24</w:t>
      </w:r>
      <w:r w:rsidRPr="00E2418A">
        <w:rPr>
          <w:rStyle w:val="libFootnotenumChar"/>
        </w:rPr>
        <w:t>]</w:t>
      </w:r>
      <w:r>
        <w:t xml:space="preserve"> And Allah, may He be magnified and exalted, has said: And it behoves not a believing man and a believing woman that they should have any choice in their matter when Allah and His Apostle have decided a matter.</w:t>
      </w:r>
      <w:r w:rsidRPr="00E2418A">
        <w:rPr>
          <w:rStyle w:val="libFootnotenumChar"/>
        </w:rPr>
        <w:t>[2</w:t>
      </w:r>
      <w:r w:rsidR="00B45C69" w:rsidRPr="00E2418A">
        <w:rPr>
          <w:rStyle w:val="libFootnotenumChar"/>
        </w:rPr>
        <w:t>5</w:t>
      </w:r>
      <w:r w:rsidRPr="00E2418A">
        <w:rPr>
          <w:rStyle w:val="libFootnotenumChar"/>
        </w:rPr>
        <w:t>]</w:t>
      </w:r>
      <w:r>
        <w:t xml:space="preserve"> And He, may He be magnified and exalted, has said: What has happened to you? How do you judge? Or have you a book wherein you read, that you have surely therein what you choose? Or have you received from Us an agreement confirmed by an oath extending to the day of resurrection that you shall surely have what you demand? As them which of them will vouch for that, or have they associates? Therefore, let them bring their associates if they are truthful!</w:t>
      </w:r>
      <w:r w:rsidRPr="00E2418A">
        <w:rPr>
          <w:rStyle w:val="libFootnotenumChar"/>
        </w:rPr>
        <w:t>[</w:t>
      </w:r>
      <w:r w:rsidR="00B45C69" w:rsidRPr="00E2418A">
        <w:rPr>
          <w:rStyle w:val="libFootnotenumChar"/>
        </w:rPr>
        <w:t>26</w:t>
      </w:r>
      <w:r w:rsidRPr="00E2418A">
        <w:rPr>
          <w:rStyle w:val="libFootnotenumChar"/>
        </w:rPr>
        <w:t>]</w:t>
      </w:r>
      <w:r>
        <w:t xml:space="preserve"> An</w:t>
      </w:r>
      <w:r w:rsidR="00601D5A">
        <w:t xml:space="preserve">d </w:t>
      </w:r>
      <w:r>
        <w:t xml:space="preserve">He, may He be magnified and exalted, has said: Do they not then reflect on the Qur'an? Nay, </w:t>
      </w:r>
      <w:r w:rsidR="00B45C69">
        <w:t>on the hearts there are locks.</w:t>
      </w:r>
      <w:r w:rsidR="00B45C69" w:rsidRPr="00E2418A">
        <w:rPr>
          <w:rStyle w:val="libFootnotenumChar"/>
        </w:rPr>
        <w:t>[27</w:t>
      </w:r>
      <w:r w:rsidRPr="00E2418A">
        <w:rPr>
          <w:rStyle w:val="libFootnotenumChar"/>
        </w:rPr>
        <w:t>]</w:t>
      </w:r>
      <w:r>
        <w:t xml:space="preserve"> Or has Allah set a seal on their hearts so they do not understand? Or have they </w:t>
      </w:r>
      <w:r>
        <w:lastRenderedPageBreak/>
        <w:t>said: We hear, and they do not obey? Surely the vilest of animals, in Allah's sight, are the deaf, the dumb, who do not understand. And if Allah had known any good in them He would have made them hear, and if He makes them hear they would turn back while they withdraw.</w:t>
      </w:r>
      <w:r w:rsidRPr="00E2418A">
        <w:rPr>
          <w:rStyle w:val="libFootnotenumChar"/>
        </w:rPr>
        <w:t>[2</w:t>
      </w:r>
      <w:r w:rsidR="00B45C69" w:rsidRPr="00E2418A">
        <w:rPr>
          <w:rStyle w:val="libFootnotenumChar"/>
        </w:rPr>
        <w:t>8</w:t>
      </w:r>
      <w:r w:rsidRPr="00E2418A">
        <w:rPr>
          <w:rStyle w:val="libFootnotenumChar"/>
        </w:rPr>
        <w:t>]</w:t>
      </w:r>
      <w:r>
        <w:t xml:space="preserve"> T</w:t>
      </w:r>
      <w:r w:rsidR="00B45C69">
        <w:t>hey said: We hear and disobey.</w:t>
      </w:r>
      <w:r w:rsidR="00B45C69" w:rsidRPr="00E2418A">
        <w:rPr>
          <w:rStyle w:val="libFootnotenumChar"/>
        </w:rPr>
        <w:t>[29</w:t>
      </w:r>
      <w:r w:rsidRPr="00E2418A">
        <w:rPr>
          <w:rStyle w:val="libFootnotenumChar"/>
        </w:rPr>
        <w:t>]</w:t>
      </w:r>
      <w:r>
        <w:t xml:space="preserve"> That is the grace of Allah: He gives it to whom He pleases, and Alla</w:t>
      </w:r>
      <w:r w:rsidR="00B45C69">
        <w:t>h is the Lord of mighty grace.</w:t>
      </w:r>
      <w:r w:rsidR="00B45C69" w:rsidRPr="00E2418A">
        <w:rPr>
          <w:rStyle w:val="libFootnotenumChar"/>
        </w:rPr>
        <w:t>[30</w:t>
      </w:r>
      <w:r w:rsidRPr="00E2418A">
        <w:rPr>
          <w:rStyle w:val="libFootnotenumChar"/>
        </w:rPr>
        <w:t>]</w:t>
      </w:r>
    </w:p>
    <w:p w:rsidR="006A6F6E" w:rsidRDefault="000070D2" w:rsidP="000070D2">
      <w:pPr>
        <w:pStyle w:val="libNormal"/>
      </w:pPr>
      <w:r>
        <w:t>"Accordingly, how do they choose the Imam? And the Imam is the knowledgeable one who does not be ignorant. The guardian who does not draw back, the origin of sacredness and purity, (of) piety and asceticism, (of) knowledge and worship, distinguished by the summons of the Messenger. He is of the children of the purified, chaste (lady). There is no defect in his lineage; no noble equals him. So the lineage is from Quraysh; the top is from Hashim; the family belongs to the household of the Messenger, may Allah bless him and his family, the consent is from Allah, the honor of the nobility; the branch is from 'Abd Manaf. He has growing knowledge and perfect clemency; he is versed in the Imamate (and) knowledgeable in policy. Obedience to him is obligatory. He undertakes (the office of the Imamate) according to the Command of Allah, may He be magnified and exalted, he is loyal to the servants of Allah and observes His religion."</w:t>
      </w:r>
    </w:p>
    <w:p w:rsidR="006A6F6E" w:rsidRDefault="000070D2" w:rsidP="000070D2">
      <w:pPr>
        <w:pStyle w:val="libNormal"/>
      </w:pPr>
      <w:r>
        <w:t>After this, Imam al</w:t>
      </w:r>
      <w:r w:rsidR="00AC00B5">
        <w:t>-</w:t>
      </w:r>
      <w:r>
        <w:t>Rida has presented the knowledge of the prophets and of the Imams, saying:</w:t>
      </w:r>
    </w:p>
    <w:p w:rsidR="006A6F6E" w:rsidRDefault="000070D2" w:rsidP="000070D2">
      <w:pPr>
        <w:pStyle w:val="libNormal"/>
      </w:pPr>
      <w:r>
        <w:t>"Surely Allah grants success to the prophets and the Imams, the blessings of Allah be on them. He gives to them some of his stored knowledge and wisdom He does not give to any other than them. So their knowledge is superior to the knowledge of the people of their time; then reflect on these words of Him, the Exalted, is he then who guides to the truth more worthy to be followed, or he who himself does not go aright unless he is guided? What then is the matt</w:t>
      </w:r>
      <w:r w:rsidR="00B45C69">
        <w:t>er with you; how do you judge?</w:t>
      </w:r>
      <w:r w:rsidR="00B45C69" w:rsidRPr="00E2418A">
        <w:rPr>
          <w:rStyle w:val="libFootnotenumChar"/>
        </w:rPr>
        <w:t>[31</w:t>
      </w:r>
      <w:r w:rsidRPr="00E2418A">
        <w:rPr>
          <w:rStyle w:val="libFootnotenumChar"/>
        </w:rPr>
        <w:t>]</w:t>
      </w:r>
      <w:r>
        <w:t xml:space="preserve"> And these words of him, the exalted, and whoever is granted wisdom, he</w:t>
      </w:r>
      <w:r w:rsidR="00B45C69">
        <w:t xml:space="preserve"> indeed is given a great good.</w:t>
      </w:r>
      <w:r w:rsidR="00B45C69" w:rsidRPr="00E2418A">
        <w:rPr>
          <w:rStyle w:val="libFootnotenumChar"/>
        </w:rPr>
        <w:t>[32</w:t>
      </w:r>
      <w:r w:rsidRPr="00E2418A">
        <w:rPr>
          <w:rStyle w:val="libFootnotenumChar"/>
        </w:rPr>
        <w:t>]</w:t>
      </w:r>
      <w:r>
        <w:t xml:space="preserve"> And His words, may He be magnified and exalted, concerning Taloot: Surely Allah has chosen him in preference to you, and He has increased him abundantly in knowledge and physique, and Allah grants his kingdom to whom He pleases, and A</w:t>
      </w:r>
      <w:r w:rsidR="00B45C69">
        <w:t>llah is Ample</w:t>
      </w:r>
      <w:r w:rsidR="00AC00B5">
        <w:t>-</w:t>
      </w:r>
      <w:r w:rsidR="00B45C69">
        <w:t>giving, Knowing.</w:t>
      </w:r>
      <w:r w:rsidR="00B45C69" w:rsidRPr="00E2418A">
        <w:rPr>
          <w:rStyle w:val="libFootnotenumChar"/>
        </w:rPr>
        <w:t>[33</w:t>
      </w:r>
      <w:r w:rsidRPr="00E2418A">
        <w:rPr>
          <w:rStyle w:val="libFootnotenumChar"/>
        </w:rPr>
        <w:t>]</w:t>
      </w:r>
      <w:r>
        <w:t xml:space="preserve"> And He, may He be magnifie</w:t>
      </w:r>
      <w:r w:rsidR="00601D5A">
        <w:t xml:space="preserve">d </w:t>
      </w:r>
      <w:r>
        <w:t>and exalted, has said to His Prophet: and Allah's grace on you is very great. And He, may He be magnified and exalted, has said concerning the Imams from among the household, the family and the progeny of His Prophet: Or do they envy the people for what Allah has given them of His grace? But indeed We have given to Ibraheem's children the Book and the wisdom, and We have given them a grand kingdom. So of them is he who believes in him, and of them is he who turns away from him, an</w:t>
      </w:r>
      <w:r w:rsidR="00B45C69">
        <w:t xml:space="preserve">d hell is sufficient to burn. </w:t>
      </w:r>
      <w:r w:rsidR="00B45C69" w:rsidRPr="00E2418A">
        <w:rPr>
          <w:rStyle w:val="libFootnotenumChar"/>
        </w:rPr>
        <w:t>[34</w:t>
      </w:r>
      <w:r w:rsidRPr="00E2418A">
        <w:rPr>
          <w:rStyle w:val="libFootnotenumChar"/>
        </w:rPr>
        <w:t>]</w:t>
      </w:r>
      <w:r>
        <w:t xml:space="preserve"> If Allah, may He be magnified and exalted, for the affairs of His servants, He will open his heart for that, deposit in his heart the sources of wisdom, and inspire him with an inspiration. So, after that, he does not fail to give any answer, and concerning it he does not deviate from correctness. He (the Imam) is infallible, confirmed, successful, directed, safe from mistakes, slips, and stumbles. Allah singled him out with that, that he may be His proof over His servants and a witness over His </w:t>
      </w:r>
      <w:r>
        <w:lastRenderedPageBreak/>
        <w:t>creatures. That is the grace of Allah: He gives it to whom He pleases, and Allah is the Lord of mighty grace.</w:t>
      </w:r>
    </w:p>
    <w:p w:rsidR="006A6F6E" w:rsidRDefault="000070D2" w:rsidP="000070D2">
      <w:pPr>
        <w:pStyle w:val="libNormal"/>
      </w:pPr>
      <w:r>
        <w:t>"Therefore, are they able (to find) the like of this (person) and choose him? Or does the one chosen by them have such attributes and they give him precedence (over them)? By the House of Allah, they have exceeded the truth and thrown the Book of Allah behind their backs as if they knew nothing. In the Book of Allah there are guidance and cure; nevertheless they have thrown it (behind their backs). They have followed their desires, so Allah has dispraised, detested, and make them miserable when He, may He be magnified and exalted, has said: and who is more erring than he who follows his low desires without any guidance from Allah? Surely Allah doe</w:t>
      </w:r>
      <w:r w:rsidR="00B45C69">
        <w:t>s not guide the unjust people.</w:t>
      </w:r>
      <w:r w:rsidR="00B45C69" w:rsidRPr="00E2418A">
        <w:rPr>
          <w:rStyle w:val="libFootnotenumChar"/>
        </w:rPr>
        <w:t>[35</w:t>
      </w:r>
      <w:r w:rsidRPr="00E2418A">
        <w:rPr>
          <w:rStyle w:val="libFootnotenumChar"/>
        </w:rPr>
        <w:t>]</w:t>
      </w:r>
      <w:r>
        <w:t xml:space="preserve"> And He, may He be magnified and exalted, has said: for them is destruction, and He has made their deeds ineffective.</w:t>
      </w:r>
      <w:r w:rsidRPr="00E2418A">
        <w:rPr>
          <w:rStyle w:val="libFootnotenumChar"/>
        </w:rPr>
        <w:t>[3</w:t>
      </w:r>
      <w:r w:rsidR="00B45C69" w:rsidRPr="00E2418A">
        <w:rPr>
          <w:rStyle w:val="libFootnotenumChar"/>
        </w:rPr>
        <w:t>6</w:t>
      </w:r>
      <w:r w:rsidRPr="00E2418A">
        <w:rPr>
          <w:rStyle w:val="libFootnotenumChar"/>
        </w:rPr>
        <w:t>]</w:t>
      </w:r>
      <w:r>
        <w:t xml:space="preserve"> And He, may He be magnified and exalted, has said: Greatly hated is it by Allah and by those who believe. Thus does Allah set a seal over the heart</w:t>
      </w:r>
      <w:r w:rsidR="00B45C69">
        <w:t xml:space="preserve"> of every proud, haughty one."</w:t>
      </w:r>
      <w:r w:rsidR="00B45C69" w:rsidRPr="00E2418A">
        <w:rPr>
          <w:rStyle w:val="libFootnotenumChar"/>
        </w:rPr>
        <w:t>[37</w:t>
      </w:r>
      <w:r w:rsidRPr="00E2418A">
        <w:rPr>
          <w:rStyle w:val="libFootnotenumChar"/>
        </w:rPr>
        <w:t>]</w:t>
      </w:r>
    </w:p>
    <w:p w:rsidR="006A6F6E" w:rsidRDefault="000070D2" w:rsidP="000070D2">
      <w:pPr>
        <w:pStyle w:val="libNormal"/>
      </w:pPr>
      <w:r>
        <w:t>Imam al</w:t>
      </w:r>
      <w:r w:rsidR="00AC00B5">
        <w:t>-</w:t>
      </w:r>
      <w:r>
        <w:t>Rid</w:t>
      </w:r>
      <w:r w:rsidR="00B45C69">
        <w:t>a's speech has come to an end.</w:t>
      </w:r>
      <w:r w:rsidR="00B45C69" w:rsidRPr="00E2418A">
        <w:rPr>
          <w:rStyle w:val="libFootnotenumChar"/>
        </w:rPr>
        <w:t>[38</w:t>
      </w:r>
      <w:r w:rsidRPr="00E2418A">
        <w:rPr>
          <w:rStyle w:val="libFootnotenumChar"/>
        </w:rPr>
        <w:t>]</w:t>
      </w:r>
      <w:r>
        <w:t xml:space="preserve"> It is full of the most wonderful kinds of proofs of the Imamate. It indicates that the Imamate is required, and that it is impossible for men to choose and elect an Imam. It also shows that it is only Allah, the Exalted, Who chooses for this high office whom he pleases of His servants. It displays that such servants must have the attributes of good and perfection, the purity of soul, the clearness of self. They must not yield to the motives of inclination, the tendencies of evil and vainglory, that they may be righteous for guiding men, planting the essence of trust and virtue in their souls.</w:t>
      </w:r>
    </w:p>
    <w:p w:rsidR="006A6F6E" w:rsidRDefault="000070D2" w:rsidP="00E2418A">
      <w:pPr>
        <w:pStyle w:val="Heading2Center"/>
        <w:outlineLvl w:val="0"/>
      </w:pPr>
      <w:bookmarkStart w:id="71" w:name="_Toc481406331"/>
      <w:r>
        <w:t>Texts on the Imamate</w:t>
      </w:r>
      <w:bookmarkEnd w:id="71"/>
    </w:p>
    <w:p w:rsidR="006A6F6E" w:rsidRDefault="000070D2" w:rsidP="00B45C69">
      <w:pPr>
        <w:pStyle w:val="libNormal"/>
      </w:pPr>
      <w:r>
        <w:t xml:space="preserve">Surely the Shi'a maintain that the Imam is appointed according to the texts, and there is no other way for that. Accordingly it is incumbent on the Prophet, may Allah bless him and his family, to appoint him who will succeed him. Likewise it is incumbent on the Imam to appoint his successor to whom men should resort. All the tradition books that deal with such a subject matter are full of different kinds of texts on that. For example, the Prophet, may Allah bless him and his family, has said concerning the Commander of the faithful (Imam 'Ali) on the day (of the assembly) at the house: "This is my brother, my trustee, and my successor among you, so </w:t>
      </w:r>
      <w:r w:rsidR="00B45C69">
        <w:t>listen to him and obey (him)."</w:t>
      </w:r>
      <w:r w:rsidR="00B45C69" w:rsidRPr="00E2418A">
        <w:rPr>
          <w:rStyle w:val="libFootnotenumChar"/>
        </w:rPr>
        <w:t>[39</w:t>
      </w:r>
      <w:r w:rsidRPr="00E2418A">
        <w:rPr>
          <w:rStyle w:val="libFootnotenumChar"/>
        </w:rPr>
        <w:t>]</w:t>
      </w:r>
      <w:r>
        <w:t xml:space="preserve"> Al</w:t>
      </w:r>
      <w:r w:rsidR="00AC00B5">
        <w:t>-</w:t>
      </w:r>
      <w:r>
        <w:t>Tabarani has published the following tradition on the authority of Selman al</w:t>
      </w:r>
      <w:r w:rsidR="00AC00B5">
        <w:t>-</w:t>
      </w:r>
      <w:r>
        <w:t>Farisi, who has said: "Allah's Apostle has said: 'Surely my trustee, the place of my secrets, the best one I will leave behind me, who will fulfill my promise, and carry out my relig</w:t>
      </w:r>
      <w:r w:rsidR="00B45C69">
        <w:t>ion will be 'Ali b. Abi Talib.</w:t>
      </w:r>
      <w:r w:rsidR="00B45C69" w:rsidRPr="00E2418A">
        <w:rPr>
          <w:rStyle w:val="libFootnotenumChar"/>
        </w:rPr>
        <w:t>[40</w:t>
      </w:r>
      <w:r w:rsidRPr="00E2418A">
        <w:rPr>
          <w:rStyle w:val="libFootnotenumChar"/>
        </w:rPr>
        <w:t>]</w:t>
      </w:r>
      <w:r>
        <w:t xml:space="preserve"> In his Hulyat al</w:t>
      </w:r>
      <w:r w:rsidR="00AC00B5">
        <w:t>-</w:t>
      </w:r>
      <w:r>
        <w:t>Awliya', Abu Na'eem al</w:t>
      </w:r>
      <w:r w:rsidR="00AC00B5">
        <w:t>-</w:t>
      </w:r>
      <w:r>
        <w:t>Hafiz has published the following tradition on the authority of Anas, who has said: "Allah's Apostle, may Allah bless him and his family, has said: 'O Anas, the first one to come to you through this door is the Imam of the Allah</w:t>
      </w:r>
      <w:r w:rsidR="00AC00B5">
        <w:t>-</w:t>
      </w:r>
      <w:r>
        <w:t>fearing, master of Muslims, leader of those famous nobles, and last of the testamentary trustees (of authority).'" Anas has said: "'Ali came and Allah's Apostle rose cheerfully; he embraced him and said to him: 'You will carry out (my religion) on my behalf, make them (men) hear my voice, and explain to them that over which they differ after me."</w:t>
      </w:r>
      <w:r w:rsidRPr="00E2418A">
        <w:rPr>
          <w:rStyle w:val="libFootnotenumChar"/>
        </w:rPr>
        <w:t>[</w:t>
      </w:r>
      <w:r w:rsidR="00B45C69" w:rsidRPr="00E2418A">
        <w:rPr>
          <w:rStyle w:val="libFootnotenumChar"/>
        </w:rPr>
        <w:t>41</w:t>
      </w:r>
      <w:r w:rsidRPr="00E2418A">
        <w:rPr>
          <w:rStyle w:val="libFootnotenumChar"/>
        </w:rPr>
        <w:t>]</w:t>
      </w:r>
    </w:p>
    <w:p w:rsidR="006A6F6E" w:rsidRDefault="000070D2" w:rsidP="000070D2">
      <w:pPr>
        <w:pStyle w:val="libNormal"/>
      </w:pPr>
      <w:r>
        <w:lastRenderedPageBreak/>
        <w:t>In his book al</w:t>
      </w:r>
      <w:r w:rsidR="00AC00B5">
        <w:t>-</w:t>
      </w:r>
      <w:r>
        <w:t>Kabeer, al</w:t>
      </w:r>
      <w:r w:rsidR="00AC00B5">
        <w:t>-</w:t>
      </w:r>
      <w:r>
        <w:t>Tabarani has published the following tradition on the authority of Abu Ayyoob al</w:t>
      </w:r>
      <w:r w:rsidR="00AC00B5">
        <w:t>-</w:t>
      </w:r>
      <w:r>
        <w:t>Ansary, on the authority of Allah's Apostle, who has said: "O Fatima, did you not know that Allah, may He be magnified and exalted, looked thoroughly over the people of the earth and chose your father from among them and made him a Prophet. Then He looked over them a second time and choose your (present) husband and made him a trustee of authority; Allah inspired me to marry you to him."</w:t>
      </w:r>
      <w:r w:rsidRPr="00E2418A">
        <w:rPr>
          <w:rStyle w:val="libFootnotenumChar"/>
        </w:rPr>
        <w:t>[4</w:t>
      </w:r>
      <w:r w:rsidR="00B45C69" w:rsidRPr="00E2418A">
        <w:rPr>
          <w:rStyle w:val="libFootnotenumChar"/>
        </w:rPr>
        <w:t>2</w:t>
      </w:r>
      <w:r w:rsidRPr="00E2418A">
        <w:rPr>
          <w:rStyle w:val="libFootnotenumChar"/>
        </w:rPr>
        <w:t>]</w:t>
      </w:r>
    </w:p>
    <w:p w:rsidR="006A6F6E" w:rsidRDefault="000070D2" w:rsidP="000070D2">
      <w:pPr>
        <w:pStyle w:val="libNormal"/>
      </w:pPr>
      <w:r>
        <w:t>Al</w:t>
      </w:r>
      <w:r w:rsidR="00AC00B5">
        <w:t>-</w:t>
      </w:r>
      <w:r>
        <w:t>Muhib al</w:t>
      </w:r>
      <w:r w:rsidR="00AC00B5">
        <w:t>-</w:t>
      </w:r>
      <w:r>
        <w:t>Tabari has reported the following tradition on the authority of Anas, who has said: "We said to Selman al</w:t>
      </w:r>
      <w:r w:rsidR="00AC00B5">
        <w:t>-</w:t>
      </w:r>
      <w:r>
        <w:t>Farisi: 'Ask the Prophet, may Allah bless him and his family, about his trustee of authority, and he asked him: 'O Allah's Apostle, who is your trustee of authority?' 'Who was the trustee of Musa?' he asked. 'Yushi' b. Nun,' replied Selman. 'So surely my trustee, my inheritor, (the one who) carries out my religion on my behalf, and fulfills my promise is 'A</w:t>
      </w:r>
      <w:r w:rsidR="00B45C69">
        <w:t>li b. Abi Talib."</w:t>
      </w:r>
      <w:r w:rsidR="00B45C69" w:rsidRPr="00E2418A">
        <w:rPr>
          <w:rStyle w:val="libFootnotenumChar"/>
        </w:rPr>
        <w:t>[43</w:t>
      </w:r>
      <w:r w:rsidRPr="00E2418A">
        <w:rPr>
          <w:rStyle w:val="libFootnotenumChar"/>
        </w:rPr>
        <w:t>]</w:t>
      </w:r>
    </w:p>
    <w:p w:rsidR="006A6F6E" w:rsidRDefault="000070D2" w:rsidP="000070D2">
      <w:pPr>
        <w:pStyle w:val="libNormal"/>
      </w:pPr>
      <w:r>
        <w:t>Al</w:t>
      </w:r>
      <w:r w:rsidR="00AC00B5">
        <w:t>-</w:t>
      </w:r>
      <w:r>
        <w:t>Muhib al</w:t>
      </w:r>
      <w:r w:rsidR="00AC00B5">
        <w:t>-</w:t>
      </w:r>
      <w:r>
        <w:t xml:space="preserve">Tabari has reported the following tradition on the authority of Burayda, who has said: "Allah's Apostle, may Allah bless him and his family, has said: 'Every prophet has a trustee and an inheritor, and that 'Ali </w:t>
      </w:r>
      <w:r w:rsidR="00B45C69">
        <w:t>is my trustee and inheritor.'"</w:t>
      </w:r>
      <w:r w:rsidR="00B45C69" w:rsidRPr="00E2418A">
        <w:rPr>
          <w:rStyle w:val="libFootnotenumChar"/>
        </w:rPr>
        <w:t>[44</w:t>
      </w:r>
      <w:r w:rsidRPr="00E2418A">
        <w:rPr>
          <w:rStyle w:val="libFootnotenumChar"/>
        </w:rPr>
        <w:t>]</w:t>
      </w:r>
    </w:p>
    <w:p w:rsidR="006A6F6E" w:rsidRDefault="000070D2" w:rsidP="000070D2">
      <w:pPr>
        <w:pStyle w:val="libNormal"/>
      </w:pPr>
      <w:r>
        <w:t>Numerous Prophetic traditions ensured by many lines of transmission have been narrated by the two parties (i.e., the Shi'a and the Sunna) on the Imamate of the two grandsons and sweet basil (of the Prophet), peace be on them. Concerning them the Prophet, may Allah bless him and his family, has said: "You are two Imams, and your mother has (the right) to in</w:t>
      </w:r>
      <w:r w:rsidR="00B45C69">
        <w:t>tercede (with Allah for men)."</w:t>
      </w:r>
      <w:r w:rsidR="00B45C69" w:rsidRPr="00E2418A">
        <w:rPr>
          <w:rStyle w:val="libFootnotenumChar"/>
        </w:rPr>
        <w:t>[45</w:t>
      </w:r>
      <w:r w:rsidRPr="00E2418A">
        <w:rPr>
          <w:rStyle w:val="libFootnotenumChar"/>
        </w:rPr>
        <w:t>]</w:t>
      </w:r>
      <w:r>
        <w:t xml:space="preserve"> Referring to al</w:t>
      </w:r>
      <w:r w:rsidR="00AC00B5">
        <w:t>-</w:t>
      </w:r>
      <w:r>
        <w:t>Husayn, he may Allah bless him and his family, has said: "This is an Imam, son of an Imam, brother of an Imam, and father of nine Ima</w:t>
      </w:r>
      <w:r w:rsidR="00B45C69">
        <w:t>ms."</w:t>
      </w:r>
      <w:r w:rsidR="00B45C69" w:rsidRPr="00E2418A">
        <w:rPr>
          <w:rStyle w:val="libFootnotenumChar"/>
        </w:rPr>
        <w:t>[46</w:t>
      </w:r>
      <w:r w:rsidRPr="00E2418A">
        <w:rPr>
          <w:rStyle w:val="libFootnotenumChar"/>
        </w:rPr>
        <w:t>]</w:t>
      </w:r>
      <w:r>
        <w:t xml:space="preserve"> In his book al</w:t>
      </w:r>
      <w:r w:rsidR="00AC00B5">
        <w:t>-</w:t>
      </w:r>
      <w:r>
        <w:t>Ikmaal, al</w:t>
      </w:r>
      <w:r w:rsidR="00AC00B5">
        <w:t>-</w:t>
      </w:r>
      <w:r>
        <w:t>Saduq has published the following tradition on the authority of Selman, who has said: "I visited the Prophet, may Allah bless him and his family, and there was al</w:t>
      </w:r>
      <w:r w:rsidR="00AC00B5">
        <w:t>-</w:t>
      </w:r>
      <w:r>
        <w:t>Hasan b. 'Ali (sitting) on his thigh. He was kissing him on the mouth and saying: 'You are master, son of a master; you are an Imam, son of an Imam, brother of an Imam, and father of the Imams. You are the proof of Allah, the son of His proof, father of the nine proofs from your backbone; their nine (one) will be their Qa'im (the one who will undertake the office of the Imamate).'"</w:t>
      </w:r>
      <w:r w:rsidRPr="00E2418A">
        <w:rPr>
          <w:rStyle w:val="libFootnotenumChar"/>
        </w:rPr>
        <w:t>[4</w:t>
      </w:r>
      <w:r w:rsidR="00B45C69" w:rsidRPr="00E2418A">
        <w:rPr>
          <w:rStyle w:val="libFootnotenumChar"/>
        </w:rPr>
        <w:t>7</w:t>
      </w:r>
      <w:r w:rsidRPr="00E2418A">
        <w:rPr>
          <w:rStyle w:val="libFootnotenumChar"/>
        </w:rPr>
        <w:t>]</w:t>
      </w:r>
    </w:p>
    <w:p w:rsidR="006A6F6E" w:rsidRDefault="000070D2" w:rsidP="000070D2">
      <w:pPr>
        <w:pStyle w:val="libNormal"/>
      </w:pPr>
      <w:r>
        <w:t>Hadith books are full of Prophetic traditions that confines the Imamate to the twelve Imams who are all from Quraysh. For example, Jabir b. Samra has narrated, saying: "On Friday, the eve of stoning al</w:t>
      </w:r>
      <w:r w:rsidR="00AC00B5">
        <w:t>-</w:t>
      </w:r>
      <w:r>
        <w:t>Aslami, I heard Allah's Apostle, may Allah bless him and his family, say: 'The religion is still standing until the Hour begins, and there will be over them (men) twelve calip</w:t>
      </w:r>
      <w:r w:rsidR="00B45C69">
        <w:t>hs who are all from Quraysh.'"</w:t>
      </w:r>
      <w:r w:rsidR="00B45C69" w:rsidRPr="00E2418A">
        <w:rPr>
          <w:rStyle w:val="libFootnotenumChar"/>
        </w:rPr>
        <w:t>[48</w:t>
      </w:r>
      <w:r w:rsidRPr="00E2418A">
        <w:rPr>
          <w:rStyle w:val="libFootnotenumChar"/>
        </w:rPr>
        <w:t>]</w:t>
      </w:r>
    </w:p>
    <w:p w:rsidR="006A6F6E" w:rsidRDefault="000070D2" w:rsidP="000070D2">
      <w:pPr>
        <w:pStyle w:val="libNormal"/>
      </w:pPr>
      <w:r>
        <w:t>In his book al</w:t>
      </w:r>
      <w:r w:rsidR="00AC00B5">
        <w:t>-</w:t>
      </w:r>
      <w:r>
        <w:t>Ikmaal, al</w:t>
      </w:r>
      <w:r w:rsidR="00AC00B5">
        <w:t>-</w:t>
      </w:r>
      <w:r>
        <w:t>Saduq has published the following tradition on the authority of Imam al</w:t>
      </w:r>
      <w:r w:rsidR="00AC00B5">
        <w:t>-</w:t>
      </w:r>
      <w:r>
        <w:t>Sadiq, peace be on him, on the authority of his father, on the authority of his grandfather, who has said: [Allah's Apostle, may Allah bless him and his family, has said:] "The Imams are twelve. The first of them is 'Ali and the last of them is al</w:t>
      </w:r>
      <w:r w:rsidR="00AC00B5">
        <w:t>-</w:t>
      </w:r>
      <w:r>
        <w:t>Qa'im; they are my successors and</w:t>
      </w:r>
      <w:r w:rsidR="00B45C69">
        <w:t xml:space="preserve"> my trustees (of authority).'"</w:t>
      </w:r>
      <w:r w:rsidR="00B45C69" w:rsidRPr="00E2418A">
        <w:rPr>
          <w:rStyle w:val="libFootnotenumChar"/>
        </w:rPr>
        <w:t>[49</w:t>
      </w:r>
      <w:r w:rsidRPr="00E2418A">
        <w:rPr>
          <w:rStyle w:val="libFootnotenumChar"/>
        </w:rPr>
        <w:t>]</w:t>
      </w:r>
    </w:p>
    <w:p w:rsidR="006A6F6E" w:rsidRDefault="000070D2" w:rsidP="000070D2">
      <w:pPr>
        <w:pStyle w:val="libNormal"/>
      </w:pPr>
      <w:r>
        <w:t>Al</w:t>
      </w:r>
      <w:r w:rsidR="00AC00B5">
        <w:t>-</w:t>
      </w:r>
      <w:r>
        <w:t xml:space="preserve">Hafiz Abu Na'eem has narrated the following tradition on the authority of Ibn Abbas, who has said: "Allah's Apostle, may Allah bless him </w:t>
      </w:r>
      <w:r>
        <w:lastRenderedPageBreak/>
        <w:t>and his family, ha</w:t>
      </w:r>
      <w:r w:rsidR="00601D5A">
        <w:t xml:space="preserve">s </w:t>
      </w:r>
      <w:r>
        <w:t>said: 'If a man desires to be pleased to live as I do, dies as I do, resides in Adan Garden my Lord has planted, then let him follow 'Ali after me and follow his friends and imitate the Imams after me. For they are my family who have been created of my clay and given understanding and knowledge. Woe unto those from among my community who deny their excellence and cut off their relationship with me (due to their cutting off their relationship) with them; may Allah do not make m</w:t>
      </w:r>
      <w:r w:rsidR="00B45C69">
        <w:t>y intercession include them.'"</w:t>
      </w:r>
      <w:r w:rsidR="00B45C69" w:rsidRPr="00E2418A">
        <w:rPr>
          <w:rStyle w:val="libFootnotenumChar"/>
        </w:rPr>
        <w:t>[50</w:t>
      </w:r>
      <w:r w:rsidRPr="00E2418A">
        <w:rPr>
          <w:rStyle w:val="libFootnotenumChar"/>
        </w:rPr>
        <w:t>]</w:t>
      </w:r>
    </w:p>
    <w:p w:rsidR="006A6F6E" w:rsidRDefault="000070D2" w:rsidP="000070D2">
      <w:pPr>
        <w:pStyle w:val="libNormal"/>
      </w:pPr>
      <w:r>
        <w:t>In addition to these Prophetic traditions are those have been narrated by those trustworthy and religious traditionists on the authority of the Imams from among Ahl al</w:t>
      </w:r>
      <w:r w:rsidR="00AC00B5">
        <w:t>-</w:t>
      </w:r>
      <w:r>
        <w:t>Bayt, peace be on them, concerning their designating each other. For example, when he was about to die, the Commander of the faithful (Imam 'Ali), peace be on him, designated his son Imam al</w:t>
      </w:r>
      <w:r w:rsidR="00AC00B5">
        <w:t>-</w:t>
      </w:r>
      <w:r>
        <w:t>Hasan, peace be on him. He said to him: "My little son, Allah's Apostle has ordered me to make you as a trustee (of authority) and to give to you my books and my weapon. (That is) just as Allah's Apostle had appointed me as his trustee (of authority) and given to me his books and his weapons. And he has ordered me to order you that when death was close to you, you had to give them to your brother al</w:t>
      </w:r>
      <w:r w:rsidR="00AC00B5">
        <w:t>-</w:t>
      </w:r>
      <w:r>
        <w:t>Husayn." Then he turned to al</w:t>
      </w:r>
      <w:r w:rsidR="00AC00B5">
        <w:t>-</w:t>
      </w:r>
      <w:r>
        <w:t>Husayn and said to him: "And Allah's Apostle had ordered you to hand them over to this son of yours</w:t>
      </w:r>
      <w:r w:rsidR="00AC00B5">
        <w:t>-</w:t>
      </w:r>
      <w:r>
        <w:t>and indicated with his hand to Zayn al</w:t>
      </w:r>
      <w:r w:rsidR="00AC00B5">
        <w:t>-</w:t>
      </w:r>
      <w:r>
        <w:t>'Abidin." Then he took 'Ali b. al</w:t>
      </w:r>
      <w:r w:rsidR="00AC00B5">
        <w:t>-</w:t>
      </w:r>
      <w:r>
        <w:t>Husayn by the hand and said to him: "And Allah's Apostle had ordered you to hand them over to your son Muhammed; recite to him the greetings of</w:t>
      </w:r>
      <w:r w:rsidR="00B45C69">
        <w:t xml:space="preserve"> Allah's Apostle and of mine."</w:t>
      </w:r>
      <w:r w:rsidR="00B45C69" w:rsidRPr="00E2418A">
        <w:rPr>
          <w:rStyle w:val="libFootnotenumChar"/>
        </w:rPr>
        <w:t>[51</w:t>
      </w:r>
      <w:r w:rsidRPr="00E2418A">
        <w:rPr>
          <w:rStyle w:val="libFootnotenumChar"/>
        </w:rPr>
        <w:t>]</w:t>
      </w:r>
    </w:p>
    <w:p w:rsidR="000070D2" w:rsidRDefault="000070D2" w:rsidP="000070D2">
      <w:pPr>
        <w:pStyle w:val="libNormal"/>
      </w:pPr>
      <w:r>
        <w:t>Hadith books contain hundred traditions similar to the ones mentioned above and that indicate that texts on the Imamate are required and other than them is invalid; the Shi'a have depended on them in building their beliefs in the Imamate.</w:t>
      </w:r>
    </w:p>
    <w:p w:rsidR="006A6F6E" w:rsidRDefault="000070D2" w:rsidP="00E2418A">
      <w:pPr>
        <w:pStyle w:val="Heading2Center"/>
        <w:outlineLvl w:val="0"/>
      </w:pPr>
      <w:bookmarkStart w:id="72" w:name="_Toc481406332"/>
      <w:r>
        <w:t>The Texts on his Imamate</w:t>
      </w:r>
      <w:bookmarkEnd w:id="72"/>
    </w:p>
    <w:p w:rsidR="006A6F6E" w:rsidRDefault="000070D2" w:rsidP="000070D2">
      <w:pPr>
        <w:pStyle w:val="libNormal"/>
      </w:pPr>
      <w:r>
        <w:t>Imam al</w:t>
      </w:r>
      <w:r w:rsidR="00AC00B5">
        <w:t>-</w:t>
      </w:r>
      <w:r>
        <w:t>Sadiq, peace be on him, informed his followers of the Imamate of his son Musa, peace be on him, when the world shone with his birthday. On every occasion he told them of that and asked them to keep that a secret for fear for them and his son of the ruling authority. When the Imam, peace be on him, was seventy years old, a group of his followers hurried to him to ask him about the Imam after him to pledge allegiance to him and to resort to him in respect with the affairs of their religion. He answered them that the Imam after him would be his son Musa, peace be on him; the following is the presentation of these texts:</w:t>
      </w:r>
    </w:p>
    <w:p w:rsidR="006A6F6E" w:rsidRDefault="000070D2" w:rsidP="00E2418A">
      <w:pPr>
        <w:pStyle w:val="Heading3Center"/>
        <w:outlineLvl w:val="0"/>
      </w:pPr>
      <w:bookmarkStart w:id="73" w:name="_Toc481406333"/>
      <w:r>
        <w:t>1. Al</w:t>
      </w:r>
      <w:r w:rsidR="00AC00B5">
        <w:t>-</w:t>
      </w:r>
      <w:r>
        <w:t>Mufaddal Bin 'Umar</w:t>
      </w:r>
      <w:bookmarkEnd w:id="73"/>
    </w:p>
    <w:p w:rsidR="000070D2" w:rsidRDefault="00B45C69" w:rsidP="000070D2">
      <w:pPr>
        <w:pStyle w:val="libNormal"/>
      </w:pPr>
      <w:r>
        <w:t>Al</w:t>
      </w:r>
      <w:r w:rsidR="00AC00B5">
        <w:t>-</w:t>
      </w:r>
      <w:r>
        <w:t>Mufaddal Bin 'Umar al</w:t>
      </w:r>
      <w:r w:rsidR="00AC00B5">
        <w:t>-</w:t>
      </w:r>
      <w:r>
        <w:t>Ju'fi</w:t>
      </w:r>
      <w:r w:rsidRPr="00E2418A">
        <w:rPr>
          <w:rStyle w:val="libFootnotenumChar"/>
        </w:rPr>
        <w:t>[52</w:t>
      </w:r>
      <w:r w:rsidR="000070D2" w:rsidRPr="00E2418A">
        <w:rPr>
          <w:rStyle w:val="libFootnotenumChar"/>
        </w:rPr>
        <w:t>]</w:t>
      </w:r>
      <w:r w:rsidR="000070D2">
        <w:t xml:space="preserve"> was among the prominent Shi'ites and one of their famous, great figures. He asked Imam Ja'far b. Muhammed, peace be on him, about the Imam after him to follow him and to adopt his Imamate, and he, peace be on him, answered: "Mufaddal, the Imam after me is my son Musa, </w:t>
      </w:r>
      <w:r>
        <w:t>the hoped, awaited successor."</w:t>
      </w:r>
      <w:r w:rsidRPr="00E2418A">
        <w:rPr>
          <w:rStyle w:val="libFootnotenumChar"/>
        </w:rPr>
        <w:t>[53</w:t>
      </w:r>
      <w:r w:rsidR="000070D2" w:rsidRPr="00E2418A">
        <w:rPr>
          <w:rStyle w:val="libFootnotenumChar"/>
        </w:rPr>
        <w:t>]</w:t>
      </w:r>
    </w:p>
    <w:p w:rsidR="006A6F6E" w:rsidRDefault="000070D2" w:rsidP="00E2418A">
      <w:pPr>
        <w:pStyle w:val="Heading3Center"/>
        <w:outlineLvl w:val="0"/>
      </w:pPr>
      <w:bookmarkStart w:id="74" w:name="_Toc481406334"/>
      <w:r>
        <w:t>2. Yazid Bin Sulayt</w:t>
      </w:r>
      <w:bookmarkEnd w:id="74"/>
    </w:p>
    <w:p w:rsidR="006A6F6E" w:rsidRDefault="00B45C69" w:rsidP="000070D2">
      <w:pPr>
        <w:pStyle w:val="libNormal"/>
      </w:pPr>
      <w:r>
        <w:t>Yazid Bin Sulayt</w:t>
      </w:r>
      <w:r w:rsidRPr="00E2418A">
        <w:rPr>
          <w:rStyle w:val="libFootnotenumChar"/>
        </w:rPr>
        <w:t>[54</w:t>
      </w:r>
      <w:r w:rsidR="000070D2" w:rsidRPr="00E2418A">
        <w:rPr>
          <w:rStyle w:val="libFootnotenumChar"/>
        </w:rPr>
        <w:t>]</w:t>
      </w:r>
      <w:r w:rsidR="000070D2">
        <w:t xml:space="preserve"> was trustworthy and trusted. He was among the men of piety and knowledge. He and a group of his companions made the </w:t>
      </w:r>
      <w:r w:rsidR="000070D2">
        <w:lastRenderedPageBreak/>
        <w:t>pilgrimage to the Sacred House of Allah (Mecca). On his way, he met Imam Abu 'Abd Allah (al</w:t>
      </w:r>
      <w:r w:rsidR="00AC00B5">
        <w:t>-</w:t>
      </w:r>
      <w:r w:rsidR="000070D2">
        <w:t>Sadiq), who was accompanied by his sons and retainers. He hurried to the Imam to ask him about the Imam after him, saying: "May my father and mother be your ransom; you are the purified Imams; none escapes from death; who is the Imam after you?" The Imam, peace be on him, indicated with his hand to his son Musa and explained his ideals with which he was endowed. He said: "He has the knowledge of wisdom, understanding, generosity, knowledge of that which men need and of the affairs of their religion over which they differ. He has good manners and good neighborhood; he is one of Allah's gates; he has another (quality) that is the best of all these (qualities)."</w:t>
      </w:r>
    </w:p>
    <w:p w:rsidR="006A6F6E" w:rsidRDefault="00AC00B5" w:rsidP="000070D2">
      <w:pPr>
        <w:pStyle w:val="libNormal"/>
      </w:pPr>
      <w:r>
        <w:t>-</w:t>
      </w:r>
      <w:r w:rsidR="000070D2">
        <w:t>May my father and mother be your ransom, what is it?</w:t>
      </w:r>
    </w:p>
    <w:p w:rsidR="006A6F6E" w:rsidRDefault="00AC00B5" w:rsidP="000070D2">
      <w:pPr>
        <w:pStyle w:val="libNormal"/>
      </w:pPr>
      <w:r>
        <w:t>-</w:t>
      </w:r>
      <w:r w:rsidR="000070D2">
        <w:t>Allah, the Most High, will bring forth from him the succor of this community, its relief, its knowledge, its light, its understanding, and its wise man, the best baby and youth. Through him Allah will prevent bloodshed, correct discords, bring together the people of separation, make peace among (them), clothe the naked, satisfy the hungry, make the fearful safe, and send rain down. Men obey him; the best middle</w:t>
      </w:r>
      <w:r>
        <w:t>-</w:t>
      </w:r>
      <w:r w:rsidR="000070D2">
        <w:t>aged one and young man; his words are a decision; his silence is knowledge; he explained to men</w:t>
      </w:r>
      <w:r w:rsidR="00B45C69">
        <w:t xml:space="preserve"> that over which they differ."</w:t>
      </w:r>
      <w:r w:rsidR="00B45C69" w:rsidRPr="00E2418A">
        <w:rPr>
          <w:rStyle w:val="libFootnotenumChar"/>
        </w:rPr>
        <w:t>[55</w:t>
      </w:r>
      <w:r w:rsidR="000070D2" w:rsidRPr="00E2418A">
        <w:rPr>
          <w:rStyle w:val="libFootnotenumChar"/>
        </w:rPr>
        <w:t>]</w:t>
      </w:r>
    </w:p>
    <w:p w:rsidR="000070D2" w:rsidRDefault="000070D2" w:rsidP="000070D2">
      <w:pPr>
        <w:pStyle w:val="libNormal"/>
      </w:pPr>
      <w:r>
        <w:t>The Imam, peace be on him, told them about that with which Allah had gifted his son such as that He placed among his progeny the rightly</w:t>
      </w:r>
      <w:r w:rsidR="00AC00B5">
        <w:t>-</w:t>
      </w:r>
      <w:r>
        <w:t>guided one (Mahdi) of the family of Muhammed, may Allah bless him and his family, of whom the Prophet and the Imams after him gave good news. He will set right crookedness, the regulations of the world and the religion. He will not come till corruption prevails, oppression becomes public, chaos spreads, deviation from the religion becomes famous, the earth is full of discords and disorders; may Allah bring abou</w:t>
      </w:r>
      <w:r w:rsidR="00601D5A">
        <w:t xml:space="preserve">t </w:t>
      </w:r>
      <w:r>
        <w:t>his early reappearance, place us among those who summon to him and support him.</w:t>
      </w:r>
    </w:p>
    <w:p w:rsidR="006A6F6E" w:rsidRDefault="000070D2" w:rsidP="00E2418A">
      <w:pPr>
        <w:pStyle w:val="Heading3Center"/>
        <w:outlineLvl w:val="0"/>
      </w:pPr>
      <w:bookmarkStart w:id="75" w:name="_Toc481406335"/>
      <w:r>
        <w:t>3. Dawud Bin Kuthayr</w:t>
      </w:r>
      <w:bookmarkEnd w:id="75"/>
    </w:p>
    <w:p w:rsidR="006A6F6E" w:rsidRDefault="000070D2" w:rsidP="000070D2">
      <w:pPr>
        <w:pStyle w:val="libNormal"/>
      </w:pPr>
      <w:r>
        <w:t>Dawud Bin Kuthayr hurried to Imam Abu 'Abd Allah (al</w:t>
      </w:r>
      <w:r w:rsidR="00AC00B5">
        <w:t>-</w:t>
      </w:r>
      <w:r>
        <w:t>Sadiq) to ask him about the Imam after him, saying: "May Allah make me your ransom and make me die before you, I am afraid that something may happen, to whom shall I resort?" "To my son Musa," replied the Imam.</w:t>
      </w:r>
    </w:p>
    <w:p w:rsidR="000070D2" w:rsidRDefault="000070D2" w:rsidP="000070D2">
      <w:pPr>
        <w:pStyle w:val="libNormal"/>
      </w:pPr>
      <w:r>
        <w:t>Dawud became assured with this answer; his conscience rested; he had no doubt and perplexity about the knowledge of the Imam; just as he has said: "I have no doubt of M</w:t>
      </w:r>
      <w:r w:rsidR="00B45C69">
        <w:t>usa even a twinkle of an eye."</w:t>
      </w:r>
      <w:r w:rsidR="00B45C69" w:rsidRPr="00E2418A">
        <w:rPr>
          <w:rStyle w:val="libFootnotenumChar"/>
        </w:rPr>
        <w:t>[56</w:t>
      </w:r>
      <w:r w:rsidRPr="00E2418A">
        <w:rPr>
          <w:rStyle w:val="libFootnotenumChar"/>
        </w:rPr>
        <w:t>]</w:t>
      </w:r>
    </w:p>
    <w:p w:rsidR="006A6F6E" w:rsidRDefault="000070D2" w:rsidP="00E2418A">
      <w:pPr>
        <w:pStyle w:val="Heading3Center"/>
        <w:outlineLvl w:val="0"/>
      </w:pPr>
      <w:bookmarkStart w:id="76" w:name="_Toc481406336"/>
      <w:r>
        <w:t>4. Al</w:t>
      </w:r>
      <w:r w:rsidR="00AC00B5">
        <w:t>-</w:t>
      </w:r>
      <w:r>
        <w:t>Fayd Bin al</w:t>
      </w:r>
      <w:r w:rsidR="00AC00B5">
        <w:t>-</w:t>
      </w:r>
      <w:r>
        <w:t>Mukhtar</w:t>
      </w:r>
      <w:bookmarkEnd w:id="76"/>
    </w:p>
    <w:p w:rsidR="006A6F6E" w:rsidRDefault="000070D2" w:rsidP="000070D2">
      <w:pPr>
        <w:pStyle w:val="libNormal"/>
      </w:pPr>
      <w:r>
        <w:t>Al</w:t>
      </w:r>
      <w:r w:rsidR="00AC00B5">
        <w:t>-</w:t>
      </w:r>
      <w:r>
        <w:t>Fayd had the honor of visiting Imam Abu 'Abd Allah (al</w:t>
      </w:r>
      <w:r w:rsidR="00AC00B5">
        <w:t>-</w:t>
      </w:r>
      <w:r>
        <w:t>Sadiq), peace be on him. A conversation took place between them about Abu al</w:t>
      </w:r>
      <w:r w:rsidR="00AC00B5">
        <w:t>-</w:t>
      </w:r>
      <w:r>
        <w:t>Hasan Musa; while they were talking about his affairs, he entered; Abu 'Abd Allah turned to al</w:t>
      </w:r>
      <w:r w:rsidR="00AC00B5">
        <w:t>-</w:t>
      </w:r>
      <w:r>
        <w:t>Fayd and said to him: "Fayd, he is your leader about whom you have asked me; rise and admit his right."</w:t>
      </w:r>
    </w:p>
    <w:p w:rsidR="006A6F6E" w:rsidRDefault="000070D2" w:rsidP="000070D2">
      <w:pPr>
        <w:pStyle w:val="libNormal"/>
      </w:pPr>
      <w:r>
        <w:t>Al</w:t>
      </w:r>
      <w:r w:rsidR="00AC00B5">
        <w:t>-</w:t>
      </w:r>
      <w:r>
        <w:t>Fayd hurried and began kissing the Imam on the hand and the head; he asked Allah to prolong his lifetime; then he turned to Abu 'Abd Allah and asked him: "May I be your ransom, shall I tell someone of him?" "Yes," replied the Imam, "your family, your children, and your companions."</w:t>
      </w:r>
    </w:p>
    <w:p w:rsidR="000070D2" w:rsidRDefault="000070D2" w:rsidP="000070D2">
      <w:pPr>
        <w:pStyle w:val="libNormal"/>
      </w:pPr>
      <w:r>
        <w:lastRenderedPageBreak/>
        <w:t>Through this tradition we understand that the Imam and his followers kept the affair of the Imamate a secret for fear of the oppressive authority. So al</w:t>
      </w:r>
      <w:r w:rsidR="00AC00B5">
        <w:t>-</w:t>
      </w:r>
      <w:r>
        <w:t>Fayd went to his loyal companions and gave them good news (of the Imamate of Musa). Among them was Younis b. Zabyan, who wanted to be sure of (the news) and went to the house of Imam Abu 'Abd Allah (al</w:t>
      </w:r>
      <w:r w:rsidR="00AC00B5">
        <w:t>-</w:t>
      </w:r>
      <w:r>
        <w:t>Sadiq); when he reached the Imam, he said to him: (Younis, the affair is just as al</w:t>
      </w:r>
      <w:r w:rsidR="00AC00B5">
        <w:t>-</w:t>
      </w:r>
      <w:r>
        <w:t>Fayd has told you." Accordingly, Younis left cool</w:t>
      </w:r>
      <w:r w:rsidR="00AC00B5">
        <w:t>-</w:t>
      </w:r>
      <w:r>
        <w:t xml:space="preserve">hearted; he was flooded by happiness and delight </w:t>
      </w:r>
      <w:r w:rsidR="00B45C69">
        <w:t>out of this grace he attained.</w:t>
      </w:r>
      <w:r w:rsidR="00B45C69" w:rsidRPr="00E2418A">
        <w:rPr>
          <w:rStyle w:val="libFootnotenumChar"/>
        </w:rPr>
        <w:t>[57</w:t>
      </w:r>
      <w:r w:rsidRPr="00E2418A">
        <w:rPr>
          <w:rStyle w:val="libFootnotenumChar"/>
        </w:rPr>
        <w:t>]</w:t>
      </w:r>
    </w:p>
    <w:p w:rsidR="006A6F6E" w:rsidRDefault="000070D2" w:rsidP="00E2418A">
      <w:pPr>
        <w:pStyle w:val="Heading3Center"/>
        <w:outlineLvl w:val="0"/>
      </w:pPr>
      <w:bookmarkStart w:id="77" w:name="_Toc481406337"/>
      <w:r>
        <w:t>5. Ibraheem al</w:t>
      </w:r>
      <w:r w:rsidR="00AC00B5">
        <w:t>-</w:t>
      </w:r>
      <w:r>
        <w:t>Karkhi</w:t>
      </w:r>
      <w:bookmarkEnd w:id="77"/>
    </w:p>
    <w:p w:rsidR="006A6F6E" w:rsidRDefault="000070D2" w:rsidP="000070D2">
      <w:pPr>
        <w:pStyle w:val="libNormal"/>
      </w:pPr>
      <w:r>
        <w:t>Ibraheem al</w:t>
      </w:r>
      <w:r w:rsidR="00AC00B5">
        <w:t>-</w:t>
      </w:r>
      <w:r>
        <w:t>Karkhi visited Imam Ja'far b. Muhammed (al</w:t>
      </w:r>
      <w:r w:rsidR="00AC00B5">
        <w:t>-</w:t>
      </w:r>
      <w:r>
        <w:t>Sadiq), peace be on him. While he was sitting with the Imam, Abu al</w:t>
      </w:r>
      <w:r w:rsidR="00AC00B5">
        <w:t>-</w:t>
      </w:r>
      <w:r>
        <w:t>Hasan Musa came. Ibraheem rose for him and Abu 'Abd Allah said to him: "Ibraheem, he is your leader after me. Some people will perish through him, and some others will be happy through him. May Allah curse those who will kill him and double chastisement against their souls. Allah will bring forth from his backbone the best of the people of the earth of hi</w:t>
      </w:r>
      <w:r w:rsidR="00601D5A">
        <w:t xml:space="preserve">s </w:t>
      </w:r>
      <w:r>
        <w:t>time, the namesake of his grandfather and inheritor of his knowledge. The tyrant who belongs to the children of so</w:t>
      </w:r>
      <w:r w:rsidR="00AC00B5">
        <w:t>-</w:t>
      </w:r>
      <w:r>
        <w:t>and</w:t>
      </w:r>
      <w:r w:rsidR="00AC00B5">
        <w:t>-</w:t>
      </w:r>
      <w:r>
        <w:t>so will kill him after unique miracles out of envy of him, but Allah will attains His purpose though the polytheists may averse." By him he meant Muhammed al</w:t>
      </w:r>
      <w:r w:rsidR="00AC00B5">
        <w:t>-</w:t>
      </w:r>
      <w:r>
        <w:t>Mahdi, may Allah bring about his early reappearance, the namesake of the Prophet and the one similar to him in destroying oppression and putting an end to the oppressive.</w:t>
      </w:r>
    </w:p>
    <w:p w:rsidR="006A6F6E" w:rsidRDefault="000070D2" w:rsidP="000070D2">
      <w:pPr>
        <w:pStyle w:val="libNormal"/>
      </w:pPr>
      <w:r>
        <w:t>He talked about his son Allah had gifted with grace and dignity, saying: "Allah will bring forth from his backbone twelve rightly</w:t>
      </w:r>
      <w:r w:rsidR="00AC00B5">
        <w:t>-</w:t>
      </w:r>
      <w:r>
        <w:t>guided ones. He will distinguished them by his dignity and place them in the abode of His Holiness; he who follows the twelve one from among them is like him who draws his sword before Allah's Apostle to defend him."</w:t>
      </w:r>
    </w:p>
    <w:p w:rsidR="006A6F6E" w:rsidRDefault="000070D2" w:rsidP="000070D2">
      <w:pPr>
        <w:pStyle w:val="libNormal"/>
      </w:pPr>
      <w:r>
        <w:t>When Imam al</w:t>
      </w:r>
      <w:r w:rsidR="00AC00B5">
        <w:t>-</w:t>
      </w:r>
      <w:r>
        <w:t>Sadiq, peace be on him, reached these words, some Umayyad hirelings broke into his house, and he, peace be on him, stopped his talk. Ibraheem wanted him to complete it but he did not do that; so he left Yethrib (Medina) for his homeland. In the following year he had the honor of visiting the Imam while he felt burning desire for hearing the rest of his speech. The Imam, peace be on him, understood that and said: "Ibraheem, he will remove distress from his Shi'ites after long straits and tribulation, impatience and fear; so blessed is he who lives during his time." Then he said to him: "That is enough for you, Ibraheem."</w:t>
      </w:r>
    </w:p>
    <w:p w:rsidR="000070D2" w:rsidRDefault="000070D2" w:rsidP="00B45C69">
      <w:pPr>
        <w:pStyle w:val="libNormal"/>
      </w:pPr>
      <w:r>
        <w:t>Ibraheem was pleased with this speech of the Imam and said: "I have never returned with a thing more delightful and happier to my heart than this (speech)."</w:t>
      </w:r>
      <w:r w:rsidRPr="00E2418A">
        <w:rPr>
          <w:rStyle w:val="libFootnotenumChar"/>
        </w:rPr>
        <w:t>[</w:t>
      </w:r>
      <w:r w:rsidR="00B45C69" w:rsidRPr="00E2418A">
        <w:rPr>
          <w:rStyle w:val="libFootnotenumChar"/>
        </w:rPr>
        <w:t>58</w:t>
      </w:r>
      <w:r w:rsidRPr="00E2418A">
        <w:rPr>
          <w:rStyle w:val="libFootnotenumChar"/>
        </w:rPr>
        <w:t>]</w:t>
      </w:r>
    </w:p>
    <w:p w:rsidR="006A6F6E" w:rsidRDefault="000070D2" w:rsidP="00E2418A">
      <w:pPr>
        <w:pStyle w:val="Heading3Center"/>
        <w:outlineLvl w:val="0"/>
      </w:pPr>
      <w:bookmarkStart w:id="78" w:name="_Toc481406338"/>
      <w:r>
        <w:t>6. 'Isa al</w:t>
      </w:r>
      <w:r w:rsidR="00AC00B5">
        <w:t>-</w:t>
      </w:r>
      <w:r>
        <w:t>'Alawi</w:t>
      </w:r>
      <w:bookmarkEnd w:id="78"/>
    </w:p>
    <w:p w:rsidR="006A6F6E" w:rsidRDefault="000070D2" w:rsidP="000070D2">
      <w:pPr>
        <w:pStyle w:val="libNormal"/>
      </w:pPr>
      <w:r>
        <w:t>`Isa b. 'Abd Allah al</w:t>
      </w:r>
      <w:r w:rsidR="00AC00B5">
        <w:t>-</w:t>
      </w:r>
      <w:r>
        <w:t>'Alawi visited Imam Ja'far b. Muhammed to ask him about the Imam after him, saying: "If some thing happened</w:t>
      </w:r>
      <w:r w:rsidR="00AC00B5">
        <w:t>-</w:t>
      </w:r>
      <w:r>
        <w:t>may Allah not make me see such a thing</w:t>
      </w:r>
      <w:r w:rsidR="00AC00B5">
        <w:t>-</w:t>
      </w:r>
      <w:r>
        <w:t>who should I follow?"</w:t>
      </w:r>
    </w:p>
    <w:p w:rsidR="006A6F6E" w:rsidRDefault="000070D2" w:rsidP="000070D2">
      <w:pPr>
        <w:pStyle w:val="libNormal"/>
      </w:pPr>
      <w:r>
        <w:t>He, peace be on him, pointed to his son Musa.</w:t>
      </w:r>
    </w:p>
    <w:p w:rsidR="006A6F6E" w:rsidRDefault="000070D2" w:rsidP="000070D2">
      <w:pPr>
        <w:pStyle w:val="libNormal"/>
      </w:pPr>
      <w:r>
        <w:t>"If anything happened to Musa, who should I follow," asked 'Isa.</w:t>
      </w:r>
    </w:p>
    <w:p w:rsidR="006A6F6E" w:rsidRDefault="000070D2" w:rsidP="000070D2">
      <w:pPr>
        <w:pStyle w:val="libNormal"/>
      </w:pPr>
      <w:r>
        <w:t>"His son," replied the Imam.</w:t>
      </w:r>
    </w:p>
    <w:p w:rsidR="006A6F6E" w:rsidRDefault="000070D2" w:rsidP="000070D2">
      <w:pPr>
        <w:pStyle w:val="libNormal"/>
      </w:pPr>
      <w:r>
        <w:lastRenderedPageBreak/>
        <w:t>"If anything happened to his son," 'Isa went on, "and he left a big brother and a small son, who should I follow?"</w:t>
      </w:r>
    </w:p>
    <w:p w:rsidR="006A6F6E" w:rsidRDefault="000070D2" w:rsidP="000070D2">
      <w:pPr>
        <w:pStyle w:val="libNormal"/>
      </w:pPr>
      <w:r>
        <w:t>"His son; it is always this," answered the Imam.</w:t>
      </w:r>
    </w:p>
    <w:p w:rsidR="006A6F6E" w:rsidRDefault="000070D2" w:rsidP="000070D2">
      <w:pPr>
        <w:pStyle w:val="libNormal"/>
      </w:pPr>
      <w:r>
        <w:t>"If I do not recognize him and his place?"</w:t>
      </w:r>
    </w:p>
    <w:p w:rsidR="006A6F6E" w:rsidRDefault="000070D2" w:rsidP="00B45C69">
      <w:pPr>
        <w:pStyle w:val="libNormal"/>
      </w:pPr>
      <w:r>
        <w:t>"You say: O Allah, I follow the one from among Your proofs from among the children of the last Imam who has remained, for that is enough for you."</w:t>
      </w:r>
      <w:r w:rsidRPr="00E2418A">
        <w:rPr>
          <w:rStyle w:val="libFootnotenumChar"/>
        </w:rPr>
        <w:t>[</w:t>
      </w:r>
      <w:r w:rsidR="00B45C69" w:rsidRPr="00E2418A">
        <w:rPr>
          <w:rStyle w:val="libFootnotenumChar"/>
        </w:rPr>
        <w:t>59</w:t>
      </w:r>
      <w:r w:rsidRPr="00E2418A">
        <w:rPr>
          <w:rStyle w:val="libFootnotenumChar"/>
        </w:rPr>
        <w:t>]</w:t>
      </w:r>
    </w:p>
    <w:p w:rsidR="006A6F6E" w:rsidRDefault="000070D2" w:rsidP="00E2418A">
      <w:pPr>
        <w:pStyle w:val="Heading3Center"/>
        <w:outlineLvl w:val="0"/>
      </w:pPr>
      <w:bookmarkStart w:id="79" w:name="_Toc481406339"/>
      <w:r>
        <w:t>7. Mu'adh Bin Kuthayr</w:t>
      </w:r>
      <w:bookmarkEnd w:id="79"/>
    </w:p>
    <w:p w:rsidR="006A6F6E" w:rsidRDefault="000070D2" w:rsidP="003B2E60">
      <w:pPr>
        <w:pStyle w:val="libNormal"/>
      </w:pPr>
      <w:r>
        <w:t>Mu'adh Bin Kuthayr</w:t>
      </w:r>
      <w:r w:rsidRPr="00E2418A">
        <w:rPr>
          <w:rStyle w:val="libFootnotenumChar"/>
        </w:rPr>
        <w:t>[</w:t>
      </w:r>
      <w:r w:rsidR="003B2E60" w:rsidRPr="00E2418A">
        <w:rPr>
          <w:rStyle w:val="libFootnotenumChar"/>
        </w:rPr>
        <w:t>60</w:t>
      </w:r>
      <w:r w:rsidRPr="00E2418A">
        <w:rPr>
          <w:rStyle w:val="libFootnotenumChar"/>
        </w:rPr>
        <w:t>]</w:t>
      </w:r>
      <w:r>
        <w:t xml:space="preserve"> visited Imam al</w:t>
      </w:r>
      <w:r w:rsidR="00AC00B5">
        <w:t>-</w:t>
      </w:r>
      <w:r>
        <w:t>Sadiq to ask him about the Imam whom he should follow after him, saying: "I ask Allah, Who provided your father with you for this position, to provide you with one of your offspring for the same position before your death."</w:t>
      </w:r>
    </w:p>
    <w:p w:rsidR="006A6F6E" w:rsidRDefault="000070D2" w:rsidP="000070D2">
      <w:pPr>
        <w:pStyle w:val="libNormal"/>
      </w:pPr>
      <w:r>
        <w:t>"Allah has granted that," he answered.</w:t>
      </w:r>
    </w:p>
    <w:p w:rsidR="006A6F6E" w:rsidRDefault="000070D2" w:rsidP="000070D2">
      <w:pPr>
        <w:pStyle w:val="libNormal"/>
      </w:pPr>
      <w:r>
        <w:t>"May I be your ransom, who is it?"</w:t>
      </w:r>
    </w:p>
    <w:p w:rsidR="000070D2" w:rsidRDefault="000070D2" w:rsidP="003B2E60">
      <w:pPr>
        <w:pStyle w:val="libNormal"/>
      </w:pPr>
      <w:r>
        <w:t>He pointed to his son Musa, who was sleeping, saying: "This one who is sleeping." He was at that time a boy.</w:t>
      </w:r>
      <w:r w:rsidRPr="00E2418A">
        <w:rPr>
          <w:rStyle w:val="libFootnotenumChar"/>
        </w:rPr>
        <w:t>[</w:t>
      </w:r>
      <w:r w:rsidR="003B2E60" w:rsidRPr="00E2418A">
        <w:rPr>
          <w:rStyle w:val="libFootnotenumChar"/>
        </w:rPr>
        <w:t>61</w:t>
      </w:r>
      <w:r w:rsidRPr="00E2418A">
        <w:rPr>
          <w:rStyle w:val="libFootnotenumChar"/>
        </w:rPr>
        <w:t>]</w:t>
      </w:r>
    </w:p>
    <w:p w:rsidR="006A6F6E" w:rsidRDefault="000070D2" w:rsidP="00E2418A">
      <w:pPr>
        <w:pStyle w:val="Heading3Center"/>
        <w:outlineLvl w:val="0"/>
      </w:pPr>
      <w:bookmarkStart w:id="80" w:name="_Toc481406340"/>
      <w:r>
        <w:t>8. Mansur Bin Hayim</w:t>
      </w:r>
      <w:bookmarkEnd w:id="80"/>
    </w:p>
    <w:p w:rsidR="006A6F6E" w:rsidRDefault="000070D2" w:rsidP="000070D2">
      <w:pPr>
        <w:pStyle w:val="libNormal"/>
      </w:pPr>
      <w:r>
        <w:t>Mansur Bin Hayim visited Imam Abu 'Abd Allah (al</w:t>
      </w:r>
      <w:r w:rsidR="00AC00B5">
        <w:t>-</w:t>
      </w:r>
      <w:r>
        <w:t>Sadiq) asking him to designate the Imam after him, saying: (May I ransom you) with my father and mother. There is a great coming and going among men about (the succession). Since that is so, who is it?"</w:t>
      </w:r>
    </w:p>
    <w:p w:rsidR="006A6F6E" w:rsidRDefault="000070D2" w:rsidP="000070D2">
      <w:pPr>
        <w:pStyle w:val="libNormal"/>
      </w:pPr>
      <w:r>
        <w:t>"This is your leader," replied Abu 'Abd Allah.</w:t>
      </w:r>
    </w:p>
    <w:p w:rsidR="000070D2" w:rsidRDefault="000070D2" w:rsidP="003B2E60">
      <w:pPr>
        <w:pStyle w:val="libNormal"/>
      </w:pPr>
      <w:r>
        <w:t>He pointed to Abu al</w:t>
      </w:r>
      <w:r w:rsidR="00AC00B5">
        <w:t>-</w:t>
      </w:r>
      <w:r>
        <w:t>Hasan Musa; then he tapped the right shoulder of Abu al</w:t>
      </w:r>
      <w:r w:rsidR="00AC00B5">
        <w:t>-</w:t>
      </w:r>
      <w:r>
        <w:t>Hasan (Musa). He was at that time, as far as I know, about five years old.</w:t>
      </w:r>
      <w:r w:rsidRPr="00E2418A">
        <w:rPr>
          <w:rStyle w:val="libFootnotenumChar"/>
        </w:rPr>
        <w:t>[</w:t>
      </w:r>
      <w:r w:rsidR="003B2E60" w:rsidRPr="00E2418A">
        <w:rPr>
          <w:rStyle w:val="libFootnotenumChar"/>
        </w:rPr>
        <w:t>62</w:t>
      </w:r>
      <w:r w:rsidRPr="00E2418A">
        <w:rPr>
          <w:rStyle w:val="libFootnotenumChar"/>
        </w:rPr>
        <w:t>]</w:t>
      </w:r>
    </w:p>
    <w:p w:rsidR="006A6F6E" w:rsidRDefault="000070D2" w:rsidP="00E2418A">
      <w:pPr>
        <w:pStyle w:val="Heading3Center"/>
        <w:outlineLvl w:val="0"/>
      </w:pPr>
      <w:bookmarkStart w:id="81" w:name="_Toc481406341"/>
      <w:r>
        <w:t>9. Sulayman Bin Khalid</w:t>
      </w:r>
      <w:bookmarkEnd w:id="81"/>
    </w:p>
    <w:p w:rsidR="000070D2" w:rsidRDefault="000070D2" w:rsidP="003B2E60">
      <w:pPr>
        <w:pStyle w:val="libNormal"/>
      </w:pPr>
      <w:r>
        <w:t>Sulayman Bin Khalid has narrated, saying: "I and a group of my companions were sitting with Imam Abu 'Abd Allah (al</w:t>
      </w:r>
      <w:r w:rsidR="00AC00B5">
        <w:t>-</w:t>
      </w:r>
      <w:r>
        <w:t>Sadiq), peace be on him. He called for his son Musa. When he stopped in front of him, he turned to his companions, saying: 'It is your duty (to follow) this man after me. By Allah, he is your leader after me.'"</w:t>
      </w:r>
      <w:r w:rsidRPr="00E2418A">
        <w:rPr>
          <w:rStyle w:val="libFootnotenumChar"/>
        </w:rPr>
        <w:t>[</w:t>
      </w:r>
      <w:r w:rsidR="003B2E60" w:rsidRPr="00E2418A">
        <w:rPr>
          <w:rStyle w:val="libFootnotenumChar"/>
        </w:rPr>
        <w:t>63</w:t>
      </w:r>
      <w:r w:rsidRPr="00E2418A">
        <w:rPr>
          <w:rStyle w:val="libFootnotenumChar"/>
        </w:rPr>
        <w:t>]</w:t>
      </w:r>
    </w:p>
    <w:p w:rsidR="006A6F6E" w:rsidRDefault="000070D2" w:rsidP="00E2418A">
      <w:pPr>
        <w:pStyle w:val="Heading3Center"/>
        <w:outlineLvl w:val="0"/>
      </w:pPr>
      <w:bookmarkStart w:id="82" w:name="_Toc481406342"/>
      <w:r>
        <w:t>10. Saffwan al</w:t>
      </w:r>
      <w:r w:rsidR="00AC00B5">
        <w:t>-</w:t>
      </w:r>
      <w:r>
        <w:t>Jammal</w:t>
      </w:r>
      <w:bookmarkEnd w:id="82"/>
    </w:p>
    <w:p w:rsidR="006A6F6E" w:rsidRDefault="000070D2" w:rsidP="000070D2">
      <w:pPr>
        <w:pStyle w:val="libNormal"/>
      </w:pPr>
      <w:r>
        <w:t>We have previously mentioned his narration we have given as a proof of the cleverness and genius of Imam Musa during his childhood.</w:t>
      </w:r>
    </w:p>
    <w:p w:rsidR="006A6F6E" w:rsidRDefault="000070D2" w:rsidP="00E2418A">
      <w:pPr>
        <w:pStyle w:val="Heading3Center"/>
        <w:outlineLvl w:val="0"/>
      </w:pPr>
      <w:bookmarkStart w:id="83" w:name="_Toc481406343"/>
      <w:r>
        <w:t>11. Ishaq Bin Ja'far</w:t>
      </w:r>
      <w:bookmarkEnd w:id="83"/>
    </w:p>
    <w:p w:rsidR="006A6F6E" w:rsidRDefault="000070D2" w:rsidP="000070D2">
      <w:pPr>
        <w:pStyle w:val="libNormal"/>
      </w:pPr>
      <w:r>
        <w:t>Ishaq b. Imam Ja'far al</w:t>
      </w:r>
      <w:r w:rsidR="00AC00B5">
        <w:t>-</w:t>
      </w:r>
      <w:r>
        <w:t>Sadiq has narrated the following, saying: "One day I was with my father when 'Umran b. 'Ali asked him: "May I be your ransom, to whom shall we and the people turn after you?"</w:t>
      </w:r>
    </w:p>
    <w:p w:rsidR="006A6F6E" w:rsidRDefault="000070D2" w:rsidP="000070D2">
      <w:pPr>
        <w:pStyle w:val="libNormal"/>
      </w:pPr>
      <w:r>
        <w:t>He answered: "To the owner of two yellow clothes. He who is coming out of the door to you."</w:t>
      </w:r>
    </w:p>
    <w:p w:rsidR="000070D2" w:rsidRDefault="000070D2" w:rsidP="003B2E60">
      <w:pPr>
        <w:pStyle w:val="libNormal"/>
      </w:pPr>
      <w:r>
        <w:t>'Ali was yearning for and looking at him who was coming out of the door. They did not wait long before Imam Musa came out of the door. He was still a boy and was wearing two yellow garments.</w:t>
      </w:r>
      <w:r w:rsidRPr="00E2418A">
        <w:rPr>
          <w:rStyle w:val="libFootnotenumChar"/>
        </w:rPr>
        <w:t>[</w:t>
      </w:r>
      <w:r w:rsidR="003B2E60" w:rsidRPr="00E2418A">
        <w:rPr>
          <w:rStyle w:val="libFootnotenumChar"/>
        </w:rPr>
        <w:t>64</w:t>
      </w:r>
      <w:r w:rsidRPr="00E2418A">
        <w:rPr>
          <w:rStyle w:val="libFootnotenumChar"/>
        </w:rPr>
        <w:t>]</w:t>
      </w:r>
    </w:p>
    <w:p w:rsidR="006A6F6E" w:rsidRDefault="000070D2" w:rsidP="00E2418A">
      <w:pPr>
        <w:pStyle w:val="Heading3Center"/>
        <w:outlineLvl w:val="0"/>
      </w:pPr>
      <w:bookmarkStart w:id="84" w:name="_Toc481406344"/>
      <w:r>
        <w:t>12. 'Ali Bin Ja'far</w:t>
      </w:r>
      <w:bookmarkEnd w:id="84"/>
    </w:p>
    <w:p w:rsidR="000070D2" w:rsidRDefault="000070D2" w:rsidP="003B2E60">
      <w:pPr>
        <w:pStyle w:val="libNormal"/>
      </w:pPr>
      <w:r>
        <w:t>'Ali b. Imam Ja'far al</w:t>
      </w:r>
      <w:r w:rsidR="00AC00B5">
        <w:t>-</w:t>
      </w:r>
      <w:r>
        <w:t xml:space="preserve">Sadiq, peace be on him, has narrated, saying: "I heard my father Ja'far b. Muhammed, peace be on him, say to a group of his </w:t>
      </w:r>
      <w:r>
        <w:lastRenderedPageBreak/>
        <w:t>close associates and followers: 'Treat my son Musa with kindness. He is the most meritorious of my children and the one who will succeed after me. He is the one who will undertake my position. He is Allah's proof (hujjat) to all his creatures after me.'"</w:t>
      </w:r>
      <w:r w:rsidRPr="00E2418A">
        <w:rPr>
          <w:rStyle w:val="libFootnotenumChar"/>
        </w:rPr>
        <w:t>[</w:t>
      </w:r>
      <w:r w:rsidR="003B2E60" w:rsidRPr="00E2418A">
        <w:rPr>
          <w:rStyle w:val="libFootnotenumChar"/>
        </w:rPr>
        <w:t>65</w:t>
      </w:r>
      <w:r w:rsidRPr="00E2418A">
        <w:rPr>
          <w:rStyle w:val="libFootnotenumChar"/>
        </w:rPr>
        <w:t>]</w:t>
      </w:r>
    </w:p>
    <w:p w:rsidR="006A6F6E" w:rsidRDefault="000070D2" w:rsidP="00E2418A">
      <w:pPr>
        <w:pStyle w:val="Heading3Center"/>
        <w:outlineLvl w:val="0"/>
      </w:pPr>
      <w:bookmarkStart w:id="85" w:name="_Toc481406345"/>
      <w:r>
        <w:t>13. Zayd Bin Asbat</w:t>
      </w:r>
      <w:bookmarkEnd w:id="85"/>
    </w:p>
    <w:p w:rsidR="006A6F6E" w:rsidRDefault="000070D2" w:rsidP="000070D2">
      <w:pPr>
        <w:pStyle w:val="libNormal"/>
      </w:pPr>
      <w:r>
        <w:t>Yazid b. Asbat visited Iman Abu 'Abd Allah al</w:t>
      </w:r>
      <w:r w:rsidR="00AC00B5">
        <w:t>-</w:t>
      </w:r>
      <w:r>
        <w:t>Sadiq, peace be on him, during his illness of which he passed away; the Imam turned to him, saying: "Yazid, do you see this (pointing to his son Musa)? When you see that the people differ over him, then bear witness for me that I have told you that Yousif's sin in his brothers' sight when they had thrown him into the well was that they envied him. That was when he told them that he had seen eleven stars and the sun and the moon making obeisance to him; similarly this boy shall be envied."</w:t>
      </w:r>
    </w:p>
    <w:p w:rsidR="000070D2" w:rsidRDefault="000070D2" w:rsidP="003B2E60">
      <w:pPr>
        <w:pStyle w:val="libNormal"/>
      </w:pPr>
      <w:r>
        <w:t>Then he called for his sons: 'Abd Allah, Ishaq, Muhammed, al</w:t>
      </w:r>
      <w:r w:rsidR="00AC00B5">
        <w:t>-</w:t>
      </w:r>
      <w:r>
        <w:t>'Abbas, and Musa. He said to them: "This</w:t>
      </w:r>
      <w:r w:rsidR="00AC00B5">
        <w:t>-</w:t>
      </w:r>
      <w:r>
        <w:t>pointing to his son Musa</w:t>
      </w:r>
      <w:r w:rsidR="00AC00B5">
        <w:t>-</w:t>
      </w:r>
      <w:r>
        <w:t>is the testamentary trustee of the testamentary trustees, the scholar of the scholars, and a bearer of witness to the dead and the living."</w:t>
      </w:r>
      <w:r w:rsidRPr="00E2418A">
        <w:rPr>
          <w:rStyle w:val="libFootnotenumChar"/>
        </w:rPr>
        <w:t>[</w:t>
      </w:r>
      <w:r w:rsidR="003B2E60" w:rsidRPr="00E2418A">
        <w:rPr>
          <w:rStyle w:val="libFootnotenumChar"/>
        </w:rPr>
        <w:t>66</w:t>
      </w:r>
      <w:r w:rsidRPr="00E2418A">
        <w:rPr>
          <w:rStyle w:val="libFootnotenumChar"/>
        </w:rPr>
        <w:t>]</w:t>
      </w:r>
    </w:p>
    <w:p w:rsidR="006A6F6E" w:rsidRDefault="000070D2" w:rsidP="00E2418A">
      <w:pPr>
        <w:pStyle w:val="Heading3Center"/>
        <w:outlineLvl w:val="0"/>
      </w:pPr>
      <w:bookmarkStart w:id="86" w:name="_Toc481406346"/>
      <w:r>
        <w:t>14. Salama Bin Muhriz</w:t>
      </w:r>
      <w:bookmarkEnd w:id="86"/>
    </w:p>
    <w:p w:rsidR="006A6F6E" w:rsidRDefault="000070D2" w:rsidP="000070D2">
      <w:pPr>
        <w:pStyle w:val="libNormal"/>
      </w:pPr>
      <w:r>
        <w:t>A hypocrite from among the 'Ajaliya has criticized the Shi'a for their belief stipulating that an Imam should be succeeded by an Imam. The hypocrite said that Imam al</w:t>
      </w:r>
      <w:r w:rsidR="00AC00B5">
        <w:t>-</w:t>
      </w:r>
      <w:r>
        <w:t>Sadiq had no successor to replace him. He mentioned that in the presence of Salama b. Muhriz. When the latter heard the words of the former, he became displeased and went to the Imam, peace be on him to inform him about his word</w:t>
      </w:r>
      <w:r w:rsidR="00601D5A">
        <w:t xml:space="preserve">s </w:t>
      </w:r>
      <w:r>
        <w:t>and to ask him to designate an Imam after him. He said to him: "My master, a man from among the 'Ajaliya said to me: 'How long will this an old man remain (alive) for you? He will die within one or two years, and then you will have no Imam to follow."</w:t>
      </w:r>
    </w:p>
    <w:p w:rsidR="000070D2" w:rsidRDefault="000070D2" w:rsidP="001475DB">
      <w:pPr>
        <w:pStyle w:val="libNormal"/>
      </w:pPr>
      <w:r>
        <w:t>Abu 'Abd Allah al</w:t>
      </w:r>
      <w:r w:rsidR="00AC00B5">
        <w:t>-</w:t>
      </w:r>
      <w:r>
        <w:t>Sadiq said to him: "Why have you not said to him that Musa b. Ja'far has attained the age of ritual puberty?"</w:t>
      </w:r>
      <w:r w:rsidRPr="00E2418A">
        <w:rPr>
          <w:rStyle w:val="libFootnotenumChar"/>
        </w:rPr>
        <w:t>[</w:t>
      </w:r>
      <w:r w:rsidR="001475DB" w:rsidRPr="00E2418A">
        <w:rPr>
          <w:rStyle w:val="libFootnotenumChar"/>
        </w:rPr>
        <w:t>67</w:t>
      </w:r>
      <w:r w:rsidRPr="00E2418A">
        <w:rPr>
          <w:rStyle w:val="libFootnotenumChar"/>
        </w:rPr>
        <w:t>]</w:t>
      </w:r>
    </w:p>
    <w:p w:rsidR="006A6F6E" w:rsidRDefault="000070D2" w:rsidP="00E2418A">
      <w:pPr>
        <w:pStyle w:val="Heading3Center"/>
        <w:outlineLvl w:val="0"/>
      </w:pPr>
      <w:bookmarkStart w:id="87" w:name="_Toc481406347"/>
      <w:r>
        <w:t>15. Zarara Bin A'yun</w:t>
      </w:r>
      <w:bookmarkEnd w:id="87"/>
    </w:p>
    <w:p w:rsidR="006A6F6E" w:rsidRDefault="000070D2" w:rsidP="001475DB">
      <w:pPr>
        <w:pStyle w:val="libNormal"/>
      </w:pPr>
      <w:r>
        <w:t>Zarara b. A'yun</w:t>
      </w:r>
      <w:r w:rsidRPr="00E2418A">
        <w:rPr>
          <w:rStyle w:val="libFootnotenumChar"/>
        </w:rPr>
        <w:t>[</w:t>
      </w:r>
      <w:r w:rsidR="001475DB" w:rsidRPr="00E2418A">
        <w:rPr>
          <w:rStyle w:val="libFootnotenumChar"/>
        </w:rPr>
        <w:t>68</w:t>
      </w:r>
      <w:r w:rsidRPr="00E2418A">
        <w:rPr>
          <w:rStyle w:val="libFootnotenumChar"/>
        </w:rPr>
        <w:t>]</w:t>
      </w:r>
      <w:r>
        <w:t xml:space="preserve"> has narrated, saying: "I visited Abu 'Abd Allah (al</w:t>
      </w:r>
      <w:r w:rsidR="00AC00B5">
        <w:t>-</w:t>
      </w:r>
      <w:r>
        <w:t>Sadiq), peace be on him. There was with him the master of his children Abu al</w:t>
      </w:r>
      <w:r w:rsidR="00AC00B5">
        <w:t>-</w:t>
      </w:r>
      <w:r>
        <w:t>Hasan Musa, and there was in his assembly a corpse covered with a garment. Abu 'Abd Allah (al</w:t>
      </w:r>
      <w:r w:rsidR="00AC00B5">
        <w:t>-</w:t>
      </w:r>
      <w:r>
        <w:t>Sadiq), peace be on him, ordered me to bring him Dawud al</w:t>
      </w:r>
      <w:r w:rsidR="00AC00B5">
        <w:t>-</w:t>
      </w:r>
      <w:r>
        <w:t>Raqqi, Hamran, and Abu Baseer. I went out to bring them and came across al</w:t>
      </w:r>
      <w:r w:rsidR="00AC00B5">
        <w:t>-</w:t>
      </w:r>
      <w:r>
        <w:t>Mufaddal b. 'Amr, who was heading for the Imam. (Meanwhile) I saw the people going to the house of the Imam. I quickly went and brought the people to him. When they had the honor of meeting him, he, peace be on him, turned to Dawud al</w:t>
      </w:r>
      <w:r w:rsidR="00AC00B5">
        <w:t>-</w:t>
      </w:r>
      <w:r>
        <w:t>Raqqi and said to him: 'Uncover Isma'il's face.' He uncovered his face and he was a motionless corpse. He, peace be on him, asked Dawud al</w:t>
      </w:r>
      <w:r w:rsidR="00AC00B5">
        <w:t>-</w:t>
      </w:r>
      <w:r>
        <w:t>Raqqi: 'Dawud, is he alive or dead?'</w:t>
      </w:r>
    </w:p>
    <w:p w:rsidR="006A6F6E" w:rsidRDefault="000070D2" w:rsidP="000070D2">
      <w:pPr>
        <w:pStyle w:val="libNormal"/>
      </w:pPr>
      <w:r>
        <w:t>"'My master, he is dead.'"</w:t>
      </w:r>
    </w:p>
    <w:p w:rsidR="006A6F6E" w:rsidRDefault="000070D2" w:rsidP="000070D2">
      <w:pPr>
        <w:pStyle w:val="libNormal"/>
      </w:pPr>
      <w:r>
        <w:t xml:space="preserve">He showed him to all those who attended his assembly to make them bear witness to his death; he asked them to acknowledge and admit his death. He did that to refute the claims of some Shi'ites who maintained that </w:t>
      </w:r>
      <w:r>
        <w:lastRenderedPageBreak/>
        <w:t>Isma'il would be the Imam after his father, for he was righteous and abundantly knowledgeable. He, peace be on him, wanted to return them to reason and correctness and to tell them that the Imam after him was his son Musa. Then he ordered Isma'il to be prepared for burial. He was washed and shrouded. Then the Imam ordered al</w:t>
      </w:r>
      <w:r w:rsidR="00AC00B5">
        <w:t>-</w:t>
      </w:r>
      <w:r>
        <w:t>Mufaddal b. 'Amr to uncover Isma'il's face again that the people might see him and be sure of his death and that they would have no doubt about that. After that he wanted to increase them in certainty and to remove doubt from them, so he turned to all his companions and asked them: "Is he alive or dead?"</w:t>
      </w:r>
    </w:p>
    <w:p w:rsidR="006A6F6E" w:rsidRDefault="000070D2" w:rsidP="000070D2">
      <w:pPr>
        <w:pStyle w:val="libNormal"/>
      </w:pPr>
      <w:r>
        <w:t>They all confessed his death, so the Imam, peace be on him, raised his hands towards the heaven, saying: "O Allah, bear witness, for surely those who say untrue things will have doubt about him. They desire to put out the light of Allah</w:t>
      </w:r>
      <w:r w:rsidR="00AC00B5">
        <w:t>-</w:t>
      </w:r>
      <w:r>
        <w:t>he pointed to his son Musa</w:t>
      </w:r>
      <w:r w:rsidR="00AC00B5">
        <w:t>-</w:t>
      </w:r>
      <w:r>
        <w:t xml:space="preserve"> with their mouths, but Allah will perfect His light, though the unbelievers may be averse. Then the Imam ordered Isma'il to be buried in his final resting place. After he had laid him to rest in the narrow space within the grave and poured the earth over him, he turned to his companions to remove doubts and suspicions from them, asking: "Who is the one who is dead, shrouded, perfumed, and buried in the grave?"</w:t>
      </w:r>
    </w:p>
    <w:p w:rsidR="006A6F6E" w:rsidRDefault="000070D2" w:rsidP="000070D2">
      <w:pPr>
        <w:pStyle w:val="libNormal"/>
      </w:pPr>
      <w:r>
        <w:t>"He is Isma'il," they all said.</w:t>
      </w:r>
    </w:p>
    <w:p w:rsidR="006A6F6E" w:rsidRDefault="000070D2" w:rsidP="008F5EF3">
      <w:pPr>
        <w:pStyle w:val="libNormal"/>
      </w:pPr>
      <w:r>
        <w:t>"O Allah, bear witness!" Then he took his son by the hand and said: "He will be the truth; the truth will be with him and (issue) from him till Allah inherits the earth and those who are on it."</w:t>
      </w:r>
      <w:r w:rsidRPr="00E2418A">
        <w:rPr>
          <w:rStyle w:val="libFootnotenumChar"/>
        </w:rPr>
        <w:t>[</w:t>
      </w:r>
      <w:r w:rsidR="008F5EF3" w:rsidRPr="00E2418A">
        <w:rPr>
          <w:rStyle w:val="libFootnotenumChar"/>
        </w:rPr>
        <w:t>69</w:t>
      </w:r>
      <w:r w:rsidRPr="00E2418A">
        <w:rPr>
          <w:rStyle w:val="libFootnotenumChar"/>
        </w:rPr>
        <w:t>]</w:t>
      </w:r>
    </w:p>
    <w:p w:rsidR="006A6F6E" w:rsidRDefault="000070D2" w:rsidP="008F5EF3">
      <w:pPr>
        <w:pStyle w:val="libNormal"/>
      </w:pPr>
      <w:r>
        <w:t>Imam al</w:t>
      </w:r>
      <w:r w:rsidR="00AC00B5">
        <w:t>-</w:t>
      </w:r>
      <w:r>
        <w:t>Sadiq confuted with these repeated declarations all those who had doubts and suspicions about the Imamate of his son Isma'il. More than one time He explained to them that the Imamate was not in his hand but it was in the hand of Allah, the Exalted, Who grants it for whom He pleases of His servants. Abu Baseer has narrated, saying: "I was with Abu 'Abd Allah (al</w:t>
      </w:r>
      <w:r w:rsidR="00AC00B5">
        <w:t>-</w:t>
      </w:r>
      <w:r>
        <w:t>Sadiq), peace be on him. His companions mentioned the testamentary trustee (of authority) and Isma'il. So the Imam turned to them and said: 'No, by Allah! Abu Muhammed that (the affair of the Imamate) does not belong to us; no one except Allah, may He be magnified and exalted, Who designates (the Imams) one by one."</w:t>
      </w:r>
      <w:r w:rsidRPr="00E2418A">
        <w:rPr>
          <w:rStyle w:val="libFootnotenumChar"/>
        </w:rPr>
        <w:t>[</w:t>
      </w:r>
      <w:r w:rsidR="008F5EF3" w:rsidRPr="00E2418A">
        <w:rPr>
          <w:rStyle w:val="libFootnotenumChar"/>
        </w:rPr>
        <w:t>70</w:t>
      </w:r>
      <w:r w:rsidRPr="00E2418A">
        <w:rPr>
          <w:rStyle w:val="libFootnotenumChar"/>
        </w:rPr>
        <w:t>]</w:t>
      </w:r>
    </w:p>
    <w:p w:rsidR="006A6F6E" w:rsidRDefault="000070D2" w:rsidP="008F5EF3">
      <w:pPr>
        <w:pStyle w:val="libNormal"/>
      </w:pPr>
      <w:r>
        <w:t>Imam al</w:t>
      </w:r>
      <w:r w:rsidR="00AC00B5">
        <w:t>-</w:t>
      </w:r>
      <w:r>
        <w:t>Sadiq, peace be on him, declared that the affair of designating an Imam was not in his hand. However, it was in the hand of Allah, Who chooses from among his servants those who have good tendencies and noble talents. Accordingly, none has the right to choose the Imam; a special group of the Shi'ites knew this subject matter and believed in it. In this respect Zareef b. Nafi'</w:t>
      </w:r>
      <w:r w:rsidRPr="00E2418A">
        <w:rPr>
          <w:rStyle w:val="libFootnotenumChar"/>
        </w:rPr>
        <w:t>[</w:t>
      </w:r>
      <w:r w:rsidR="008F5EF3" w:rsidRPr="00E2418A">
        <w:rPr>
          <w:rStyle w:val="libFootnotenumChar"/>
        </w:rPr>
        <w:t>71</w:t>
      </w:r>
      <w:r w:rsidRPr="00E2418A">
        <w:rPr>
          <w:rStyle w:val="libFootnotenumChar"/>
        </w:rPr>
        <w:t>]</w:t>
      </w:r>
      <w:r>
        <w:t xml:space="preserve"> has narrated the following: "While I was (sitting) with al</w:t>
      </w:r>
      <w:r w:rsidR="00AC00B5">
        <w:t>-</w:t>
      </w:r>
      <w:r>
        <w:t>Husayn b. Zayd and his son 'Ali, Abu al</w:t>
      </w:r>
      <w:r w:rsidR="00AC00B5">
        <w:t>-</w:t>
      </w:r>
      <w:r>
        <w:t>Hasan Musa, peace be on him, passed by us. He greeted us and went away. I asked al</w:t>
      </w:r>
      <w:r w:rsidR="00AC00B5">
        <w:t>-</w:t>
      </w:r>
      <w:r>
        <w:t>Husayn: 'May I be your ransom, Musa is known as the Qa'im of the household of Muhammed, may Allah bless him and his family?'</w:t>
      </w:r>
    </w:p>
    <w:p w:rsidR="006A6F6E" w:rsidRDefault="000070D2" w:rsidP="000070D2">
      <w:pPr>
        <w:pStyle w:val="libNormal"/>
      </w:pPr>
      <w:r>
        <w:t>"'If someone knows him, then it is he." Then he said: "And how does (none) know him? And he has the writing of 'Ali b. Abi Talib and the dictation of Allah's Apostle, may Allah bless him and his family.'"</w:t>
      </w:r>
    </w:p>
    <w:p w:rsidR="006A6F6E" w:rsidRDefault="000070D2" w:rsidP="000070D2">
      <w:pPr>
        <w:pStyle w:val="libNormal"/>
      </w:pPr>
      <w:r>
        <w:t>His son asked him: "Why do my father Zayd b. 'Ali have not that?"</w:t>
      </w:r>
    </w:p>
    <w:p w:rsidR="006A6F6E" w:rsidRDefault="000070D2" w:rsidP="000070D2">
      <w:pPr>
        <w:pStyle w:val="libNormal"/>
      </w:pPr>
      <w:r>
        <w:lastRenderedPageBreak/>
        <w:t>"My little son, surely 'Ali b. al</w:t>
      </w:r>
      <w:r w:rsidR="00AC00B5">
        <w:t>-</w:t>
      </w:r>
      <w:r>
        <w:t>Husayn and Muhammed b. 'Ali are two masters and Imams of men. So, my little son, your father Zayd kept close to his brother, followed his example, and studied jurisprudence under him."</w:t>
      </w:r>
    </w:p>
    <w:p w:rsidR="006A6F6E" w:rsidRDefault="000070D2" w:rsidP="000070D2">
      <w:pPr>
        <w:pStyle w:val="libNormal"/>
      </w:pPr>
      <w:r>
        <w:t>"My father, if something happens to Musa, peace be on him, will he designate one of his brother as his testamentary trustee?"</w:t>
      </w:r>
    </w:p>
    <w:p w:rsidR="000070D2" w:rsidRDefault="000070D2" w:rsidP="003B4414">
      <w:pPr>
        <w:pStyle w:val="libNormal"/>
      </w:pPr>
      <w:r>
        <w:t>"No, by Allah, he will designate none as his testamentary trustee except his son."</w:t>
      </w:r>
      <w:r w:rsidRPr="00E2418A">
        <w:rPr>
          <w:rStyle w:val="libFootnotenumChar"/>
        </w:rPr>
        <w:t>[</w:t>
      </w:r>
      <w:r w:rsidR="003B4414" w:rsidRPr="00E2418A">
        <w:rPr>
          <w:rStyle w:val="libFootnotenumChar"/>
        </w:rPr>
        <w:t>72</w:t>
      </w:r>
      <w:r w:rsidRPr="00E2418A">
        <w:rPr>
          <w:rStyle w:val="libFootnotenumChar"/>
        </w:rPr>
        <w:t>]</w:t>
      </w:r>
    </w:p>
    <w:p w:rsidR="006A6F6E" w:rsidRDefault="000070D2" w:rsidP="00E2418A">
      <w:pPr>
        <w:pStyle w:val="Heading3Center"/>
        <w:outlineLvl w:val="0"/>
      </w:pPr>
      <w:bookmarkStart w:id="88" w:name="_Toc481406348"/>
      <w:r>
        <w:t>16. A Shi'ite</w:t>
      </w:r>
      <w:bookmarkEnd w:id="88"/>
    </w:p>
    <w:p w:rsidR="000070D2" w:rsidRDefault="000070D2" w:rsidP="003B4414">
      <w:pPr>
        <w:pStyle w:val="libNormal"/>
      </w:pPr>
      <w:r>
        <w:t>A Shi'ite visited Imam Ja'far al</w:t>
      </w:r>
      <w:r w:rsidR="00AC00B5">
        <w:t>-</w:t>
      </w:r>
      <w:r>
        <w:t>Sadiq and asked him to designate the Imam after him, and he, peace be on him, answered: "Your seven one is he who will undertake the office of the Imamate (Qa'im); he is the namesake of the owner of the Torah." By the owner of the Torah he means Musa b. 'Umran, peace be on him.</w:t>
      </w:r>
      <w:r w:rsidRPr="00E2418A">
        <w:rPr>
          <w:rStyle w:val="libFootnotenumChar"/>
        </w:rPr>
        <w:t>[</w:t>
      </w:r>
      <w:r w:rsidR="003B4414" w:rsidRPr="00E2418A">
        <w:rPr>
          <w:rStyle w:val="libFootnotenumChar"/>
        </w:rPr>
        <w:t>73</w:t>
      </w:r>
      <w:r w:rsidRPr="00E2418A">
        <w:rPr>
          <w:rStyle w:val="libFootnotenumChar"/>
        </w:rPr>
        <w:t>]</w:t>
      </w:r>
    </w:p>
    <w:p w:rsidR="006A6F6E" w:rsidRDefault="000070D2" w:rsidP="00E2418A">
      <w:pPr>
        <w:pStyle w:val="Heading3Center"/>
        <w:outlineLvl w:val="0"/>
      </w:pPr>
      <w:bookmarkStart w:id="89" w:name="_Toc481406349"/>
      <w:r>
        <w:t>17. A Companion of his</w:t>
      </w:r>
      <w:bookmarkEnd w:id="89"/>
    </w:p>
    <w:p w:rsidR="006A6F6E" w:rsidRDefault="000070D2" w:rsidP="000070D2">
      <w:pPr>
        <w:pStyle w:val="libNormal"/>
      </w:pPr>
      <w:r>
        <w:t>One of his companions had the honor of meeting him and asked him to designate the Imam after him, and he, peace be on him, replied: "Count the days." He counted them beginning from Sunday. The Imam asked Him: "How many days have you counted?" "Seven days," he answered.</w:t>
      </w:r>
    </w:p>
    <w:p w:rsidR="006A6F6E" w:rsidRDefault="000070D2" w:rsidP="003B4414">
      <w:pPr>
        <w:pStyle w:val="libNormal"/>
      </w:pPr>
      <w:r>
        <w:t>Imam al</w:t>
      </w:r>
      <w:r w:rsidR="00AC00B5">
        <w:t>-</w:t>
      </w:r>
      <w:r>
        <w:t>Sadiq explained, saying: "The Saturday of the Saturdays, the Sun of the times, the Light of the months, the one who does not fool and play, your seven one who will undertake the office of the Imamate (Qa'im)." Then he pointed to his son Musa.</w:t>
      </w:r>
      <w:r w:rsidRPr="00E2418A">
        <w:rPr>
          <w:rStyle w:val="libFootnotenumChar"/>
        </w:rPr>
        <w:t>[</w:t>
      </w:r>
      <w:r w:rsidR="003B4414" w:rsidRPr="00E2418A">
        <w:rPr>
          <w:rStyle w:val="libFootnotenumChar"/>
        </w:rPr>
        <w:t>74</w:t>
      </w:r>
      <w:r w:rsidRPr="00E2418A">
        <w:rPr>
          <w:rStyle w:val="libFootnotenumChar"/>
        </w:rPr>
        <w:t>]</w:t>
      </w:r>
    </w:p>
    <w:p w:rsidR="000070D2" w:rsidRDefault="000070D2" w:rsidP="000070D2">
      <w:pPr>
        <w:pStyle w:val="libNormal"/>
      </w:pPr>
      <w:r>
        <w:t>With this narration we will end our speech about some texts have been reported on the authority of Imam Ja'far b. Muhammed, peace be on him, concerning the Imamate of his son Musa, peace be on him. They indicate that his Imamate is certain. As we have previously mentioned that the Imamate is the most important favor with which He singled out Ahl al</w:t>
      </w:r>
      <w:r w:rsidR="00AC00B5">
        <w:t>-</w:t>
      </w:r>
      <w:r>
        <w:t>Bayt, for it includes all the elements of righteousness and perfection. We will mention his other ideals that uncover the secrets of his Imamate as follows:</w:t>
      </w:r>
    </w:p>
    <w:p w:rsidR="006A6F6E" w:rsidRDefault="000070D2" w:rsidP="00E2418A">
      <w:pPr>
        <w:pStyle w:val="Heading2Center"/>
        <w:outlineLvl w:val="0"/>
      </w:pPr>
      <w:bookmarkStart w:id="90" w:name="_Toc481406350"/>
      <w:r>
        <w:t>His Scientific Talents</w:t>
      </w:r>
      <w:bookmarkEnd w:id="90"/>
    </w:p>
    <w:p w:rsidR="006A6F6E" w:rsidRDefault="000070D2" w:rsidP="000070D2">
      <w:pPr>
        <w:pStyle w:val="libNormal"/>
      </w:pPr>
      <w:r>
        <w:t>Imam Musa, peace be on him, was the most knowledgeable of the people of his time in all rational and traditional sciences; his knowledge was divine and not acquisitive just like that of the prophets and the testamentary trustees of authority and not like that of men. The Shi'ite theologians have given a torrent of reliabl</w:t>
      </w:r>
      <w:r w:rsidR="00601D5A">
        <w:t xml:space="preserve">e </w:t>
      </w:r>
      <w:r>
        <w:t>proofs of that. Imam Ja'far b. Muhammed al</w:t>
      </w:r>
      <w:r w:rsidR="00AC00B5">
        <w:t>-</w:t>
      </w:r>
      <w:r>
        <w:t>Sadiq has bore witness to the abundant knowledge of his son Imam Musa, peace be on him. Concerning him he has said to Isa: "If you ask this son of mine about what is between the two covers of the Qur'an, he will give you an answer to it with knowledge."</w:t>
      </w:r>
    </w:p>
    <w:p w:rsidR="006A6F6E" w:rsidRDefault="000070D2" w:rsidP="000070D2">
      <w:pPr>
        <w:pStyle w:val="libNormal"/>
      </w:pPr>
      <w:r>
        <w:t>And he has said concerning him: "He has the knowledge of wisdom, understanding, generosity, knowledge of that which men need and of the affairs of their religion over which they differ."</w:t>
      </w:r>
    </w:p>
    <w:p w:rsidR="006A6F6E" w:rsidRDefault="000070D2" w:rsidP="000070D2">
      <w:pPr>
        <w:pStyle w:val="libNormal"/>
      </w:pPr>
      <w:r>
        <w:t>The sufficient evidence for his abundant knowledge is that the religious scholars have narrated from him all kinds of the sciences of the religion and other than them, to the extent that they have filled books with them, and written many books to the extent that they have called him the Scholar (al</w:t>
      </w:r>
      <w:r w:rsidR="00AC00B5">
        <w:t>-</w:t>
      </w:r>
      <w:r>
        <w:t>'Aalim).</w:t>
      </w:r>
    </w:p>
    <w:p w:rsidR="000070D2" w:rsidRDefault="000070D2" w:rsidP="003B4414">
      <w:pPr>
        <w:pStyle w:val="libNormal"/>
      </w:pPr>
      <w:r>
        <w:lastRenderedPageBreak/>
        <w:t>Al</w:t>
      </w:r>
      <w:r w:rsidR="00AC00B5">
        <w:t>-</w:t>
      </w:r>
      <w:r>
        <w:t>Shaykh al</w:t>
      </w:r>
      <w:r w:rsidR="00AC00B5">
        <w:t>-</w:t>
      </w:r>
      <w:r>
        <w:t>Mufeed has said: "The people have reported traditions on the authority of Abu al</w:t>
      </w:r>
      <w:r w:rsidR="00AC00B5">
        <w:t>-</w:t>
      </w:r>
      <w:r>
        <w:t>Hasan Musa, and they have become very numerous; he was the most knowledgeable in the law during his time."</w:t>
      </w:r>
      <w:r w:rsidRPr="00E2418A">
        <w:rPr>
          <w:rStyle w:val="libFootnotenumChar"/>
        </w:rPr>
        <w:t>[</w:t>
      </w:r>
      <w:r w:rsidR="003B4414" w:rsidRPr="00E2418A">
        <w:rPr>
          <w:rStyle w:val="libFootnotenumChar"/>
        </w:rPr>
        <w:t>75</w:t>
      </w:r>
      <w:r w:rsidRPr="00E2418A">
        <w:rPr>
          <w:rStyle w:val="libFootnotenumChar"/>
        </w:rPr>
        <w:t>]</w:t>
      </w:r>
    </w:p>
    <w:p w:rsidR="006A6F6E" w:rsidRDefault="000070D2" w:rsidP="00E2418A">
      <w:pPr>
        <w:pStyle w:val="Heading2Center"/>
        <w:outlineLvl w:val="0"/>
      </w:pPr>
      <w:bookmarkStart w:id="91" w:name="_Toc481406351"/>
      <w:r>
        <w:t>His Worship and Fear of Allah</w:t>
      </w:r>
      <w:bookmarkEnd w:id="91"/>
    </w:p>
    <w:p w:rsidR="006A6F6E" w:rsidRDefault="000070D2" w:rsidP="000070D2">
      <w:pPr>
        <w:pStyle w:val="libNormal"/>
      </w:pPr>
      <w:r>
        <w:t>Imam Musa grew up in the house of sacredness and piety, in the institute of worship and obedience (to Allah), as well as he inherited from his forefathers the love for Allah, faith in Him, and loyalty to Him. For they had sacrificed them souls in His way, done their best to spread his religion and to put an end to polytheism and misguidance. So Ahl al</w:t>
      </w:r>
      <w:r w:rsidR="00AC00B5">
        <w:t>-</w:t>
      </w:r>
      <w:r>
        <w:t>Bayt were the foundation of fear of Allah, the origin of faith and thought; were it not for them, no worshiper would worship Allah, no monotheist would profess His Unity, no religious duty would be performed, no sunna would be established, and no Islamic law would be permissible.</w:t>
      </w:r>
    </w:p>
    <w:p w:rsidR="006A6F6E" w:rsidRDefault="000070D2" w:rsidP="003B4414">
      <w:pPr>
        <w:pStyle w:val="libNormal"/>
      </w:pPr>
      <w:r>
        <w:t>Imam Musa, peace be on him, saw all kinds of fear of Allah standing in his house. For example, his father Imam al</w:t>
      </w:r>
      <w:r w:rsidR="00AC00B5">
        <w:t>-</w:t>
      </w:r>
      <w:r>
        <w:t>Sadiq, peace be on him, had, as Malik says, three qualities: "He was either fasting or praying or mentioning (Allah); he fed the poor and clothed the naked to the extent that he had left nothing of food and clothes to his family."</w:t>
      </w:r>
      <w:r w:rsidRPr="00E2418A">
        <w:rPr>
          <w:rStyle w:val="libFootnotenumChar"/>
        </w:rPr>
        <w:t>[</w:t>
      </w:r>
      <w:r w:rsidR="003B4414" w:rsidRPr="00E2418A">
        <w:rPr>
          <w:rStyle w:val="libFootnotenumChar"/>
        </w:rPr>
        <w:t>76</w:t>
      </w:r>
      <w:r w:rsidRPr="00E2418A">
        <w:rPr>
          <w:rStyle w:val="libFootnotenumChar"/>
        </w:rPr>
        <w:t>]</w:t>
      </w:r>
      <w:r>
        <w:t xml:space="preserve"> He generously spent all that in the way of Allah and in order to seek nearness to him.</w:t>
      </w:r>
    </w:p>
    <w:p w:rsidR="000070D2" w:rsidRDefault="000070D2" w:rsidP="000070D2">
      <w:pPr>
        <w:pStyle w:val="libNormal"/>
      </w:pPr>
      <w:r>
        <w:t>Imam Musa saw his father do that, and he acquired it and it became one of the elements of his self and of his personality. The historians have said that he was the most worshipful of the people of his time</w:t>
      </w:r>
      <w:r w:rsidRPr="00E2418A">
        <w:rPr>
          <w:rStyle w:val="libFootnotenumChar"/>
        </w:rPr>
        <w:t>[</w:t>
      </w:r>
      <w:r w:rsidR="003B4414" w:rsidRPr="00E2418A">
        <w:rPr>
          <w:rStyle w:val="libFootnotenumChar"/>
        </w:rPr>
        <w:t>77</w:t>
      </w:r>
      <w:r w:rsidRPr="00E2418A">
        <w:rPr>
          <w:rStyle w:val="libFootnotenumChar"/>
        </w:rPr>
        <w:t>]</w:t>
      </w:r>
      <w:r>
        <w:t xml:space="preserve"> to the extent that he was given the nickname of al</w:t>
      </w:r>
      <w:r w:rsidR="00AC00B5">
        <w:t>-</w:t>
      </w:r>
      <w:r>
        <w:t>'Abd al</w:t>
      </w:r>
      <w:r w:rsidR="00AC00B5">
        <w:t>-</w:t>
      </w:r>
      <w:r>
        <w:t>Salih (the pious worshipper) and of Zayn al</w:t>
      </w:r>
      <w:r w:rsidR="00AC00B5">
        <w:t>-</w:t>
      </w:r>
      <w:r>
        <w:t>Mujjtahideen (the ornament of those who spent night in prayer). That is because no man has ever seen someone equal to him in worship and obedience to Allah. We will give som</w:t>
      </w:r>
      <w:r w:rsidR="00601D5A">
        <w:t xml:space="preserve">e </w:t>
      </w:r>
      <w:r>
        <w:t>examples of his obedience and worship as follows:</w:t>
      </w:r>
    </w:p>
    <w:p w:rsidR="006A6F6E" w:rsidRDefault="000070D2" w:rsidP="00E2418A">
      <w:pPr>
        <w:pStyle w:val="Heading3Center"/>
        <w:outlineLvl w:val="0"/>
      </w:pPr>
      <w:bookmarkStart w:id="92" w:name="_Toc481406352"/>
      <w:r>
        <w:t>A. His Prayers</w:t>
      </w:r>
      <w:bookmarkEnd w:id="92"/>
    </w:p>
    <w:p w:rsidR="006A6F6E" w:rsidRDefault="000070D2" w:rsidP="00B9532E">
      <w:pPr>
        <w:pStyle w:val="libNormal"/>
      </w:pPr>
      <w:r>
        <w:t>The most beautiful and valuable hour to Imam Musa, peace be on him, was that when he was alone with Allah, may His name be exalted. He devoted himself to Him with all his feelings and sentiments. The narrators have mentioned that when he stood before Allah, the Most High, to perform the ritual prayers or to say a whispered prayer or to supplicate, he wept so much, his heart beat and became disordered out of fear of Allah. He spent most his time in performing prayers; he used to pray supererogatory prayers throughout the night so that he would make them extend until the morning</w:t>
      </w:r>
      <w:r w:rsidR="00AC00B5">
        <w:t>-</w:t>
      </w:r>
      <w:r>
        <w:t>prayer, then continue them until the sun rose. He would remain prostrating himself before Allah without raising his head from prayer and praising Allah until the sun came near to descending (from its midday zenith).</w:t>
      </w:r>
      <w:r w:rsidRPr="00E2418A">
        <w:rPr>
          <w:rStyle w:val="libFootnotenumChar"/>
        </w:rPr>
        <w:t>[</w:t>
      </w:r>
      <w:r w:rsidR="00B9532E" w:rsidRPr="00E2418A">
        <w:rPr>
          <w:rStyle w:val="libFootnotenumChar"/>
        </w:rPr>
        <w:t>78</w:t>
      </w:r>
      <w:r w:rsidRPr="00E2418A">
        <w:rPr>
          <w:rStyle w:val="libFootnotenumChar"/>
        </w:rPr>
        <w:t>]</w:t>
      </w:r>
      <w:r>
        <w:t xml:space="preserve"> One of the aspects of his obedience to Allah is that he entered the Mosque of the Prophet, may Allah bless him and his family, at the beginning of the night and prostrated himself before Allah for a long time and said sincere words out of fear of Him: "The sin is great with You! Therefore let forgiveness seem good to You, O Worthy to be fear and Worthy to forgive!" He repeated these words with turning to Allah in repentance, submission, and weeping till morning.</w:t>
      </w:r>
      <w:r w:rsidRPr="00E2418A">
        <w:rPr>
          <w:rStyle w:val="libFootnotenumChar"/>
        </w:rPr>
        <w:t>[</w:t>
      </w:r>
      <w:r w:rsidR="00B9532E" w:rsidRPr="00E2418A">
        <w:rPr>
          <w:rStyle w:val="libFootnotenumChar"/>
        </w:rPr>
        <w:t>79</w:t>
      </w:r>
      <w:r w:rsidRPr="00E2418A">
        <w:rPr>
          <w:rStyle w:val="libFootnotenumChar"/>
        </w:rPr>
        <w:t>]</w:t>
      </w:r>
    </w:p>
    <w:p w:rsidR="006A6F6E" w:rsidRDefault="000070D2" w:rsidP="00B9532E">
      <w:pPr>
        <w:pStyle w:val="libNormal"/>
      </w:pPr>
      <w:r>
        <w:lastRenderedPageBreak/>
        <w:t>When the tyrant of his time, king Harun al</w:t>
      </w:r>
      <w:r w:rsidR="00AC00B5">
        <w:t>-</w:t>
      </w:r>
      <w:r>
        <w:t>Rashid, threw him into the dark cells of prisons, he devoted himself to obedience and worship to the extent that he with that dazzled and perplexed the intellects. He thanked Allah for giving him free time to worship Him, saying: "O Allah, you know that I used to ask You to give me free time to worship You. O Allah, You have done that. To You be praise."</w:t>
      </w:r>
      <w:r w:rsidRPr="00E2418A">
        <w:rPr>
          <w:rStyle w:val="libFootnotenumChar"/>
        </w:rPr>
        <w:t>[</w:t>
      </w:r>
      <w:r w:rsidR="00B9532E" w:rsidRPr="00E2418A">
        <w:rPr>
          <w:rStyle w:val="libFootnotenumChar"/>
        </w:rPr>
        <w:t>80</w:t>
      </w:r>
      <w:r w:rsidRPr="00E2418A">
        <w:rPr>
          <w:rStyle w:val="libFootnotenumChar"/>
        </w:rPr>
        <w:t>]</w:t>
      </w:r>
    </w:p>
    <w:p w:rsidR="006A6F6E" w:rsidRDefault="000070D2" w:rsidP="000070D2">
      <w:pPr>
        <w:pStyle w:val="libNormal"/>
      </w:pPr>
      <w:r>
        <w:t>The Imam set a record in worshipping, for none was like him in obeying Allah and devoting himself to Him; his soul adored Allah and deep faith in Him took root in his heart.</w:t>
      </w:r>
    </w:p>
    <w:p w:rsidR="006A6F6E" w:rsidRDefault="000070D2" w:rsidP="00B9532E">
      <w:pPr>
        <w:pStyle w:val="libNormal"/>
      </w:pPr>
      <w:r>
        <w:t>Al</w:t>
      </w:r>
      <w:r w:rsidR="00AC00B5">
        <w:t>-</w:t>
      </w:r>
      <w:r>
        <w:t>Shaybani</w:t>
      </w:r>
      <w:r w:rsidRPr="00E2418A">
        <w:rPr>
          <w:rStyle w:val="libFootnotenumChar"/>
        </w:rPr>
        <w:t>[</w:t>
      </w:r>
      <w:r w:rsidR="00B9532E" w:rsidRPr="00E2418A">
        <w:rPr>
          <w:rStyle w:val="libFootnotenumChar"/>
        </w:rPr>
        <w:t>81</w:t>
      </w:r>
      <w:r w:rsidRPr="00E2418A">
        <w:rPr>
          <w:rStyle w:val="libFootnotenumChar"/>
        </w:rPr>
        <w:t>]</w:t>
      </w:r>
      <w:r>
        <w:t xml:space="preserve"> has talked about Imam Musa's too much worship, saying:</w:t>
      </w:r>
    </w:p>
    <w:p w:rsidR="006A6F6E" w:rsidRDefault="000070D2" w:rsidP="0030454E">
      <w:pPr>
        <w:pStyle w:val="libNormal"/>
      </w:pPr>
      <w:r>
        <w:t>"In some tens of years Abu al</w:t>
      </w:r>
      <w:r w:rsidR="00AC00B5">
        <w:t>-</w:t>
      </w:r>
      <w:r>
        <w:t>Hasan Musa, peace be on him, would perform a sajjda after the whiteness of the sun until its coming near to descending (from its midday zenith). His opponent Harun al</w:t>
      </w:r>
      <w:r w:rsidR="00AC00B5">
        <w:t>-</w:t>
      </w:r>
      <w:r>
        <w:t>Rashid acknowledged that he was the idea</w:t>
      </w:r>
      <w:r w:rsidR="00601D5A">
        <w:t xml:space="preserve">l </w:t>
      </w:r>
      <w:r>
        <w:t>of turning to Allah in repentance and faith; that was when he kept him in the prison of al</w:t>
      </w:r>
      <w:r w:rsidR="00AC00B5">
        <w:t>-</w:t>
      </w:r>
      <w:r>
        <w:t>Rabi'.</w:t>
      </w:r>
      <w:r w:rsidRPr="00E2418A">
        <w:rPr>
          <w:rStyle w:val="libFootnotenumChar"/>
        </w:rPr>
        <w:t>[</w:t>
      </w:r>
      <w:r w:rsidR="0030454E" w:rsidRPr="00E2418A">
        <w:rPr>
          <w:rStyle w:val="libFootnotenumChar"/>
        </w:rPr>
        <w:t>82</w:t>
      </w:r>
      <w:r w:rsidRPr="00E2418A">
        <w:rPr>
          <w:rStyle w:val="libFootnotenumChar"/>
        </w:rPr>
        <w:t>]</w:t>
      </w:r>
      <w:r>
        <w:t xml:space="preserve"> He looked from the top of the palace and saw a garment thrown in a special place of the house and did not change its place. He would be astonished at that and ask al</w:t>
      </w:r>
      <w:r w:rsidR="00AC00B5">
        <w:t>-</w:t>
      </w:r>
      <w:r>
        <w:t>Rabi': 'What is that the garment I see at that place every day?'</w:t>
      </w:r>
    </w:p>
    <w:p w:rsidR="006A6F6E" w:rsidRDefault="000070D2" w:rsidP="000070D2">
      <w:pPr>
        <w:pStyle w:val="libNormal"/>
      </w:pPr>
      <w:r>
        <w:t>"Commander of the faithful, that is not a garment; that is Musa b. Ja'far; every day he performs a sajjda after the sunrise to its coming near to descending (from its midday zenith)," replied al</w:t>
      </w:r>
      <w:r w:rsidR="00AC00B5">
        <w:t>-</w:t>
      </w:r>
      <w:r>
        <w:t>Rabi'.</w:t>
      </w:r>
    </w:p>
    <w:p w:rsidR="006A6F6E" w:rsidRDefault="000070D2" w:rsidP="000070D2">
      <w:pPr>
        <w:pStyle w:val="libNormal"/>
      </w:pPr>
      <w:r>
        <w:t>So Harun was dazzled and showed his admiration toward Imam Musa, saying: "Surely he is among the Hashimite monks."</w:t>
      </w:r>
    </w:p>
    <w:p w:rsidR="006A6F6E" w:rsidRDefault="000070D2" w:rsidP="000070D2">
      <w:pPr>
        <w:pStyle w:val="libNormal"/>
      </w:pPr>
      <w:r>
        <w:t>Having heard Harun acknowledging the Imam's asceticism and renouncing the world, al</w:t>
      </w:r>
      <w:r w:rsidR="00AC00B5">
        <w:t>-</w:t>
      </w:r>
      <w:r>
        <w:t>Rabi' turned to him and asked him to release the Imam and not to harass him, saying: "Commander of the faithful, why have you harassed him in prison."</w:t>
      </w:r>
    </w:p>
    <w:p w:rsidR="006A6F6E" w:rsidRDefault="000070D2" w:rsidP="0030454E">
      <w:pPr>
        <w:pStyle w:val="libNormal"/>
      </w:pPr>
      <w:r>
        <w:t>Harun replied him with an answer void of mercy and piety, saying: "How far! There is no escape from that!"</w:t>
      </w:r>
      <w:r w:rsidRPr="00E2418A">
        <w:rPr>
          <w:rStyle w:val="libFootnotenumChar"/>
        </w:rPr>
        <w:t>[</w:t>
      </w:r>
      <w:r w:rsidR="0030454E" w:rsidRPr="00E2418A">
        <w:rPr>
          <w:rStyle w:val="libFootnotenumChar"/>
        </w:rPr>
        <w:t>83</w:t>
      </w:r>
      <w:r w:rsidRPr="00E2418A">
        <w:rPr>
          <w:rStyle w:val="libFootnotenumChar"/>
        </w:rPr>
        <w:t>]</w:t>
      </w:r>
    </w:p>
    <w:p w:rsidR="006A6F6E" w:rsidRDefault="000070D2" w:rsidP="000070D2">
      <w:pPr>
        <w:pStyle w:val="libNormal"/>
      </w:pPr>
      <w:r>
        <w:t>Surely Harun knew the achievements and asceticism of the Imam, but he was blinded by his craving after the world and his loving the kingdom, and so he exerted pressure on him. We will fully explain that when we speak about the heavy misfortunes and black ordeals the Imam met from Harun.</w:t>
      </w:r>
    </w:p>
    <w:p w:rsidR="006A6F6E" w:rsidRDefault="000070D2" w:rsidP="0030454E">
      <w:pPr>
        <w:pStyle w:val="libNormal"/>
      </w:pPr>
      <w:r>
        <w:t>When the Imam was imprisoned in her brother's house, al</w:t>
      </w:r>
      <w:r w:rsidR="00AC00B5">
        <w:t>-</w:t>
      </w:r>
      <w:r>
        <w:t>Sind b. Shahik's sister has narrated the following on his worship, saying: "Surely when he had performed the evening prayer, he praised Allah, gloried Him, until midnight. Then he rose and performed prayers until morning, so he performed the morning prayer. Then he praised Allah until the sun rose. Then he sat down until forenoon. Then he slept and woke before the sun came near to descending (from its midday zenith). Then he performed the ritual ablution and performed prayers until he performed the afternoon prayer; then he praised Allah until he performed the sunset prayer; then he performed a prayer between the sunset and the evening prayers; so this was his behavior till he died."</w:t>
      </w:r>
      <w:r w:rsidRPr="00E2418A">
        <w:rPr>
          <w:rStyle w:val="libFootnotenumChar"/>
        </w:rPr>
        <w:t>[</w:t>
      </w:r>
      <w:r w:rsidR="0030454E" w:rsidRPr="00E2418A">
        <w:rPr>
          <w:rStyle w:val="libFootnotenumChar"/>
        </w:rPr>
        <w:t>84</w:t>
      </w:r>
      <w:r w:rsidRPr="00E2418A">
        <w:rPr>
          <w:rStyle w:val="libFootnotenumChar"/>
        </w:rPr>
        <w:t>]</w:t>
      </w:r>
      <w:r>
        <w:t xml:space="preserve"> These examples indicate that the Imam was very fond of worship and that he devoted himself to Allah. He was most times busy performing prayers; he prostrated himself in prayer so much that he had calluses like those of a camel; he had a boy and he ordered the boy to </w:t>
      </w:r>
      <w:r>
        <w:lastRenderedPageBreak/>
        <w:t>cut off those calluses from his forehead and nose; a poet has hinted at that, saying:</w:t>
      </w:r>
    </w:p>
    <w:p w:rsidR="006A6F6E" w:rsidRDefault="000070D2" w:rsidP="000070D2">
      <w:pPr>
        <w:pStyle w:val="libNormal"/>
      </w:pPr>
      <w:r>
        <w:t>A callus became long out of his long sujud, so his forehead and his nose ulcerated.</w:t>
      </w:r>
    </w:p>
    <w:p w:rsidR="000070D2" w:rsidRPr="006D6AFE" w:rsidRDefault="000070D2" w:rsidP="006D6AFE">
      <w:pPr>
        <w:pStyle w:val="libNormal"/>
      </w:pPr>
      <w:r w:rsidRPr="006D6AFE">
        <w:t>He thought that his free time in prison was as his wish and as a favor for which h</w:t>
      </w:r>
      <w:r w:rsidR="00601D5A" w:rsidRPr="006D6AFE">
        <w:t xml:space="preserve">e </w:t>
      </w:r>
      <w:r w:rsidRPr="006D6AFE">
        <w:t>thanked Allah for a (long) time.</w:t>
      </w:r>
      <w:r w:rsidRPr="00E2418A">
        <w:rPr>
          <w:rStyle w:val="libFootnotenumChar"/>
        </w:rPr>
        <w:t>[</w:t>
      </w:r>
      <w:r w:rsidR="0030454E" w:rsidRPr="00E2418A">
        <w:rPr>
          <w:rStyle w:val="libFootnotenumChar"/>
        </w:rPr>
        <w:t>85</w:t>
      </w:r>
      <w:r w:rsidRPr="00E2418A">
        <w:rPr>
          <w:rStyle w:val="libFootnotenumChar"/>
        </w:rPr>
        <w:t>]</w:t>
      </w:r>
    </w:p>
    <w:p w:rsidR="006A6F6E" w:rsidRDefault="000070D2" w:rsidP="00E2418A">
      <w:pPr>
        <w:pStyle w:val="Heading3Center"/>
        <w:outlineLvl w:val="0"/>
      </w:pPr>
      <w:bookmarkStart w:id="93" w:name="_Toc481406353"/>
      <w:r>
        <w:t>B. His Fasting</w:t>
      </w:r>
      <w:bookmarkEnd w:id="93"/>
    </w:p>
    <w:p w:rsidR="000070D2" w:rsidRDefault="000070D2" w:rsidP="000070D2">
      <w:pPr>
        <w:pStyle w:val="libNormal"/>
      </w:pPr>
      <w:r>
        <w:t>Imam Musa spent most days of his lifetime obeying Allah. He fasted by day and performed prayers by night, especially when he was imprisoned by Harun; he did not leave all kinds of the recommendable prayers such as fasting and the like; he thanked and praised Allah for giving him free time he spent worshipping Him.</w:t>
      </w:r>
    </w:p>
    <w:p w:rsidR="006A6F6E" w:rsidRDefault="000070D2" w:rsidP="00E2418A">
      <w:pPr>
        <w:pStyle w:val="Heading3Center"/>
        <w:outlineLvl w:val="0"/>
      </w:pPr>
      <w:bookmarkStart w:id="94" w:name="_Toc481406354"/>
      <w:r>
        <w:t>C. His Performing the Hajj</w:t>
      </w:r>
      <w:bookmarkEnd w:id="94"/>
    </w:p>
    <w:p w:rsidR="006A6F6E" w:rsidRDefault="000070D2" w:rsidP="000070D2">
      <w:pPr>
        <w:pStyle w:val="libNormal"/>
      </w:pPr>
      <w:r>
        <w:t>Imam Musa sincerely performed all the things Allah loved and recommended; among these things is that he performed the hajj on foot, while the high born camels were driven before him. He along with his brother 'Ali b. Ja'far and all his family performed the hajj four times. 'Ali b. Ja'far talked about the time when they covered their ways, saying: "The first journey lasted for twenty</w:t>
      </w:r>
      <w:r w:rsidR="00AC00B5">
        <w:t>-</w:t>
      </w:r>
      <w:r>
        <w:t>six days; the second took twenty</w:t>
      </w:r>
      <w:r w:rsidR="00AC00B5">
        <w:t>-</w:t>
      </w:r>
      <w:r>
        <w:t>five days; the third was twenty</w:t>
      </w:r>
      <w:r w:rsidR="00AC00B5">
        <w:t>-</w:t>
      </w:r>
      <w:r>
        <w:t>four days; and the fourth lasted for twenty</w:t>
      </w:r>
      <w:r w:rsidR="00AC00B5">
        <w:t>-</w:t>
      </w:r>
      <w:r>
        <w:t>one days."</w:t>
      </w:r>
    </w:p>
    <w:p w:rsidR="006A6F6E" w:rsidRDefault="000070D2" w:rsidP="0030454E">
      <w:pPr>
        <w:pStyle w:val="libNormal"/>
      </w:pPr>
      <w:r>
        <w:t>He most times kept away from the road to the House of Allah and withdrew from the people, for his heart and mind had clung to Allah, the Most High. One time he, peace be on him, performed the hajj and none accompanied him. All those who have written the biography of the Imam have unanimously agreed that a story took place between him and Shaqeeq al</w:t>
      </w:r>
      <w:r w:rsidR="00AC00B5">
        <w:t>-</w:t>
      </w:r>
      <w:r>
        <w:t>Balakhy.</w:t>
      </w:r>
      <w:r w:rsidRPr="00E2418A">
        <w:rPr>
          <w:rStyle w:val="libFootnotenumChar"/>
        </w:rPr>
        <w:t>[</w:t>
      </w:r>
      <w:r w:rsidR="0030454E" w:rsidRPr="00E2418A">
        <w:rPr>
          <w:rStyle w:val="libFootnotenumChar"/>
        </w:rPr>
        <w:t>86</w:t>
      </w:r>
      <w:r w:rsidRPr="00E2418A">
        <w:rPr>
          <w:rStyle w:val="libFootnotenumChar"/>
        </w:rPr>
        <w:t>]</w:t>
      </w:r>
      <w:r>
        <w:t xml:space="preserve"> The story reads as follows:</w:t>
      </w:r>
    </w:p>
    <w:p w:rsidR="006A6F6E" w:rsidRDefault="000070D2" w:rsidP="000070D2">
      <w:pPr>
        <w:pStyle w:val="libNormal"/>
      </w:pPr>
      <w:r>
        <w:t>Shaqeeq al</w:t>
      </w:r>
      <w:r w:rsidR="00AC00B5">
        <w:t>-</w:t>
      </w:r>
      <w:r>
        <w:t>Balakhy went out to make the pilgrimage to the Sacred House of Allah (Mecca) in the year 149 A. H. or in the year 146 A. H. He stopped at al</w:t>
      </w:r>
      <w:r w:rsidR="00AC00B5">
        <w:t>-</w:t>
      </w:r>
      <w:r>
        <w:t>Qadisiya. When he resided in the place, he began supervising the pilgrims and took care of their readiness (for the hajj). While he was busy looking at the pilgrims, he saw, as he says, a handsome, brown, and thin young man wearing a woolen garment on his clothes sitting alone and withdrawing himself from the people far away from their affairs and from associating with them. He (Shaqeeq al</w:t>
      </w:r>
      <w:r w:rsidR="00AC00B5">
        <w:t>-</w:t>
      </w:r>
      <w:r>
        <w:t>Balakhy) thought that the young man belonged to Sufis and wanted to be a heavy burden on the pilgrims, for he had no provisions. Shaqeeq al</w:t>
      </w:r>
      <w:r w:rsidR="00AC00B5">
        <w:t>-</w:t>
      </w:r>
      <w:r>
        <w:t>Balakhy decided to go to him to scold him, that he might refrain from that in which he was and return to rightness. When he approached him, the young man gently said to him: "O Shaqeeq al</w:t>
      </w:r>
      <w:r w:rsidR="00AC00B5">
        <w:t>-</w:t>
      </w:r>
      <w:r>
        <w:t>Balakhy, avoid most of suspicion, for surely suspicion in some cases is a sin."</w:t>
      </w:r>
    </w:p>
    <w:p w:rsidR="006A6F6E" w:rsidRDefault="000070D2" w:rsidP="000070D2">
      <w:pPr>
        <w:pStyle w:val="libNormal"/>
      </w:pPr>
      <w:r>
        <w:t>He said no word more than these words. Then Shaqeeq al</w:t>
      </w:r>
      <w:r w:rsidR="00AC00B5">
        <w:t>-</w:t>
      </w:r>
      <w:r>
        <w:t xml:space="preserve">Balakhy left him and went away. He was dazzled, remained perplexed in thinking and intellect: Who ordered the young man to utter his name and know his inner thoughts? He admired him very much and was assured that he was among the righteous servants of Allah. He repented of his neglecting his affairs, so he decided to go to him in order to ask him for pardon and to forgive him his sin. He hurried to him but did not find him. When the caravans stopped </w:t>
      </w:r>
      <w:r>
        <w:lastRenderedPageBreak/>
        <w:t>at the Valley of Fudda, Shaqeeq al</w:t>
      </w:r>
      <w:r w:rsidR="00AC00B5">
        <w:t>-</w:t>
      </w:r>
      <w:r>
        <w:t>Balakhy saw his companion praying, shaking with fear of Allah, and his tears flowing down his cheeks. He kept silent until he finished his prayer. Before he asked him (for pardon), the young man had turned to him and said: "O Shaqeeq, recite: And most surely I am most Forgiving to him who repents and believes and does good, then continues to follow the right direction.</w:t>
      </w:r>
    </w:p>
    <w:p w:rsidR="006A6F6E" w:rsidRDefault="000070D2" w:rsidP="000070D2">
      <w:pPr>
        <w:pStyle w:val="libNormal"/>
      </w:pPr>
      <w:r>
        <w:t>Then Shaqeeq left him and went away. He roamed in a current of suspicions and thoughts, then he began saying: "O Allah! How wonderful! He revealed twice what my soul had hidden! Surely he is among the righteous! He is one of the rightly</w:t>
      </w:r>
      <w:r w:rsidR="00AC00B5">
        <w:t>-</w:t>
      </w:r>
      <w:r>
        <w:t>guided who turns to Allah in repentance!" He reflected for a long time on his affairs. Any way, the caravan walked and began covering the desert. When it arrived at al</w:t>
      </w:r>
      <w:r w:rsidR="00AC00B5">
        <w:t>-</w:t>
      </w:r>
      <w:r>
        <w:t>Abwa', Shaqeeq went out to wander at it. Suddenly he saw the young man. He hurried to him. He found him standing by a well to take some water with a coffeepot. The coffeepot fell into the well and the young man glanced at the heaven; he addressed Allah with submission and faith, saying:</w:t>
      </w:r>
    </w:p>
    <w:p w:rsidR="006A6F6E" w:rsidRDefault="000070D2" w:rsidP="000070D2">
      <w:pPr>
        <w:pStyle w:val="libNormal"/>
      </w:pPr>
      <w:r>
        <w:t>"You are my drink of water when I become thirsty and my food when I desire food!</w:t>
      </w:r>
    </w:p>
    <w:p w:rsidR="006A6F6E" w:rsidRDefault="000070D2" w:rsidP="000070D2">
      <w:pPr>
        <w:pStyle w:val="libNormal"/>
      </w:pPr>
      <w:r>
        <w:t>"My Lord! My Master! I have none except You! Therefore do not deprive me of it!"</w:t>
      </w:r>
    </w:p>
    <w:p w:rsidR="006A6F6E" w:rsidRDefault="000070D2" w:rsidP="000070D2">
      <w:pPr>
        <w:pStyle w:val="libNormal"/>
      </w:pPr>
      <w:r>
        <w:t>He said no word more than these words and suddenly the water began rising to the top of the well; the coffeepot was floating on it. He stretched out his hand and took it; then he made the ritual ablution out of it. He performed four ruk'as and then he bent down a sand hill. He took a handful of sand and put it into the coffeepot. He stirred it and drank some of it. Shaqeeq greeted him and said: "Give me some of the food with which Allah has provided you!"</w:t>
      </w:r>
    </w:p>
    <w:p w:rsidR="006A6F6E" w:rsidRDefault="000070D2" w:rsidP="006D298D">
      <w:pPr>
        <w:pStyle w:val="libNormal"/>
      </w:pPr>
      <w:r>
        <w:t>"Shaqeeq, Allah still bestows upon me outwardly and inwardly," explained the Imam, "therefore you must have good opinion of your Lord." Then he gave the coffeepot to Shaqeeq and he drank out of it and found in it fine flour and sugar. Shaqeeq said that he never drank something more delicious than it. He lasted for some days and he had no appetite for food and drink. Then he left him and went away. He did not meet him in any place except in Mecca. He found him beside Qubat al</w:t>
      </w:r>
      <w:r w:rsidR="00AC00B5">
        <w:t>-</w:t>
      </w:r>
      <w:r>
        <w:t>Shirab in the dark night standing and performing prayers with humbleness, moaning, and weeping. He continued performing that till the light of dawn appear; then he rose and went to Hashiyat al</w:t>
      </w:r>
      <w:r w:rsidR="00AC00B5">
        <w:t>-</w:t>
      </w:r>
      <w:r>
        <w:t>Mataf and performed the two ruk'as of the dawn. Then he performed the morning prayer with the people; then h</w:t>
      </w:r>
      <w:r w:rsidR="00601D5A">
        <w:t xml:space="preserve">e </w:t>
      </w:r>
      <w:r>
        <w:t>went to the House (the Kaaba) and circumambulated it after the sunshine; then he went out of the House and Shaqeeq followed him in order to greet him and to have the honor of meeting him. He found that the retainers and the followers had surrounded him. He admired that situation and hurried to ask those around him about the owner of that situation, and it was said to him: "This is Musa al</w:t>
      </w:r>
      <w:r w:rsidR="00AC00B5">
        <w:t>-</w:t>
      </w:r>
      <w:r>
        <w:t>Kazim." Accordingly, Shaqeeq was sure that the Imam was worthy of such a miracle on which</w:t>
      </w:r>
      <w:r w:rsidRPr="00E2418A">
        <w:rPr>
          <w:rStyle w:val="libFootnotenumChar"/>
        </w:rPr>
        <w:t>[</w:t>
      </w:r>
      <w:r w:rsidR="006D298D" w:rsidRPr="00E2418A">
        <w:rPr>
          <w:rStyle w:val="libFootnotenumChar"/>
        </w:rPr>
        <w:t>87</w:t>
      </w:r>
      <w:r w:rsidRPr="00E2418A">
        <w:rPr>
          <w:rStyle w:val="libFootnotenumChar"/>
        </w:rPr>
        <w:t>]</w:t>
      </w:r>
      <w:r>
        <w:t xml:space="preserve"> a poet has composed a poem, saying:</w:t>
      </w:r>
    </w:p>
    <w:p w:rsidR="006A6F6E" w:rsidRDefault="000070D2" w:rsidP="000070D2">
      <w:pPr>
        <w:pStyle w:val="libNormal"/>
      </w:pPr>
      <w:r>
        <w:t>Ask Shaqeeq al</w:t>
      </w:r>
      <w:r w:rsidR="00AC00B5">
        <w:t>-</w:t>
      </w:r>
      <w:r>
        <w:t>Balakhi about what he has seen of him.</w:t>
      </w:r>
    </w:p>
    <w:p w:rsidR="006A6F6E" w:rsidRDefault="000070D2" w:rsidP="000070D2">
      <w:pPr>
        <w:pStyle w:val="libNormal"/>
      </w:pPr>
      <w:r>
        <w:t>He said: When I performed the hajj, a pale, thin, brown person.</w:t>
      </w:r>
    </w:p>
    <w:p w:rsidR="006A6F6E" w:rsidRDefault="000070D2" w:rsidP="000070D2">
      <w:pPr>
        <w:pStyle w:val="libNormal"/>
      </w:pPr>
      <w:r>
        <w:t>He was alone and had no provisions. I was always thinking of him.</w:t>
      </w:r>
    </w:p>
    <w:p w:rsidR="006A6F6E" w:rsidRDefault="000070D2" w:rsidP="000070D2">
      <w:pPr>
        <w:pStyle w:val="libNormal"/>
      </w:pPr>
      <w:r>
        <w:lastRenderedPageBreak/>
        <w:t>I imagined that he would beg the people; I did not know that he would perform the major hajj.</w:t>
      </w:r>
    </w:p>
    <w:p w:rsidR="006A6F6E" w:rsidRDefault="000070D2" w:rsidP="000070D2">
      <w:pPr>
        <w:pStyle w:val="libNormal"/>
      </w:pPr>
      <w:r>
        <w:t>When we stopped at (al</w:t>
      </w:r>
      <w:r w:rsidR="00AC00B5">
        <w:t>-</w:t>
      </w:r>
      <w:r>
        <w:t>'Abwa), I saw him on the red sand him.</w:t>
      </w:r>
    </w:p>
    <w:p w:rsidR="006A6F6E" w:rsidRDefault="000070D2" w:rsidP="000070D2">
      <w:pPr>
        <w:pStyle w:val="libNormal"/>
      </w:pPr>
      <w:r>
        <w:t>He was putting sand into the coffeepot. I called him out and my intellect was perplexed.</w:t>
      </w:r>
    </w:p>
    <w:p w:rsidR="006A6F6E" w:rsidRDefault="000070D2" w:rsidP="000070D2">
      <w:pPr>
        <w:pStyle w:val="libNormal"/>
      </w:pPr>
      <w:r>
        <w:t>Give me a drink. When he gave the drink, I saw that it was fine flour and sugar.</w:t>
      </w:r>
    </w:p>
    <w:p w:rsidR="006A6F6E" w:rsidRDefault="000070D2" w:rsidP="006D298D">
      <w:pPr>
        <w:pStyle w:val="libNormal"/>
      </w:pPr>
      <w:r>
        <w:t>I asked the pilgrims who was it? It was said: "This is Musa b. Ja'far."</w:t>
      </w:r>
      <w:r w:rsidRPr="00E2418A">
        <w:rPr>
          <w:rStyle w:val="libFootnotenumChar"/>
        </w:rPr>
        <w:t>[</w:t>
      </w:r>
      <w:r w:rsidR="006D298D" w:rsidRPr="00E2418A">
        <w:rPr>
          <w:rStyle w:val="libFootnotenumChar"/>
        </w:rPr>
        <w:t>88</w:t>
      </w:r>
      <w:r w:rsidRPr="00E2418A">
        <w:rPr>
          <w:rStyle w:val="libFootnotenumChar"/>
        </w:rPr>
        <w:t>]</w:t>
      </w:r>
    </w:p>
    <w:p w:rsidR="000070D2" w:rsidRDefault="000070D2" w:rsidP="000070D2">
      <w:pPr>
        <w:pStyle w:val="libNormal"/>
      </w:pPr>
      <w:r>
        <w:t>The story of Shaqeeq shows some of the Imam's miracles and that he was endowed with faith and knowledge of what souls hidden.</w:t>
      </w:r>
    </w:p>
    <w:p w:rsidR="006A6F6E" w:rsidRDefault="000070D2" w:rsidP="00E2418A">
      <w:pPr>
        <w:pStyle w:val="Heading3Center"/>
        <w:outlineLvl w:val="0"/>
      </w:pPr>
      <w:bookmarkStart w:id="95" w:name="_Toc481406355"/>
      <w:r>
        <w:t>D. His Reciting the Qur'an</w:t>
      </w:r>
      <w:bookmarkEnd w:id="95"/>
    </w:p>
    <w:p w:rsidR="006A6F6E" w:rsidRDefault="000070D2" w:rsidP="006D298D">
      <w:pPr>
        <w:pStyle w:val="libNormal"/>
      </w:pPr>
      <w:r>
        <w:t>The Holy Qur'an was the comrade of the Imam during his privacy and his companion during his loneliness. He recited it with scrutiny and reflection. He was the best of the people in reciting it. When he recited it, the listeners became sad and wept.</w:t>
      </w:r>
      <w:r w:rsidRPr="00E2418A">
        <w:rPr>
          <w:rStyle w:val="libFootnotenumChar"/>
        </w:rPr>
        <w:t>[</w:t>
      </w:r>
      <w:r w:rsidR="006D298D" w:rsidRPr="00E2418A">
        <w:rPr>
          <w:rStyle w:val="libFootnotenumChar"/>
        </w:rPr>
        <w:t>89</w:t>
      </w:r>
      <w:r w:rsidRPr="00E2418A">
        <w:rPr>
          <w:rStyle w:val="libFootnotenumChar"/>
        </w:rPr>
        <w:t>]</w:t>
      </w:r>
    </w:p>
    <w:p w:rsidR="006A6F6E" w:rsidRDefault="000070D2" w:rsidP="006D298D">
      <w:pPr>
        <w:pStyle w:val="libNormal"/>
      </w:pPr>
      <w:r>
        <w:t>Hafs has talked about his reciting the Qur'an, saying: "His reciting (the Qur'an) was sadness. He recited it as if that he addressed a person."</w:t>
      </w:r>
      <w:r w:rsidRPr="00E2418A">
        <w:rPr>
          <w:rStyle w:val="libFootnotenumChar"/>
        </w:rPr>
        <w:t>[</w:t>
      </w:r>
      <w:r w:rsidR="006D298D" w:rsidRPr="00E2418A">
        <w:rPr>
          <w:rStyle w:val="libFootnotenumChar"/>
        </w:rPr>
        <w:t>90</w:t>
      </w:r>
      <w:r w:rsidRPr="00E2418A">
        <w:rPr>
          <w:rStyle w:val="libFootnotenumChar"/>
        </w:rPr>
        <w:t>]</w:t>
      </w:r>
      <w:r>
        <w:t xml:space="preserve"> In this manner, he recited the verses of the Holy Qur'an. He carefully considered its teachings and moral rules; he reflected on its commands, its prohibitions, and its precepts.</w:t>
      </w:r>
    </w:p>
    <w:p w:rsidR="006A6F6E" w:rsidRDefault="000070D2" w:rsidP="00E2418A">
      <w:pPr>
        <w:pStyle w:val="Heading3Center"/>
        <w:outlineLvl w:val="0"/>
      </w:pPr>
      <w:bookmarkStart w:id="96" w:name="_Toc481406356"/>
      <w:r>
        <w:t>E. His Weeping out of Fear of Allah</w:t>
      </w:r>
      <w:bookmarkEnd w:id="96"/>
    </w:p>
    <w:p w:rsidR="000070D2" w:rsidRDefault="000070D2" w:rsidP="000070D2">
      <w:pPr>
        <w:pStyle w:val="libNormal"/>
      </w:pPr>
      <w:r>
        <w:t>Imam Musa, peace be on him, was the greatest of the people in fear of Allah; he was as afraid of Allah as his grandfather, the Commander of the faithful, peace be on him, was. Concerning his fear of Allah, the narrators have said: "He used to weep so much out of fear of Allah that his beard would be wet with tears."</w:t>
      </w:r>
      <w:r w:rsidRPr="00E2418A">
        <w:rPr>
          <w:rStyle w:val="libFootnotenumChar"/>
        </w:rPr>
        <w:t>[</w:t>
      </w:r>
      <w:r w:rsidR="006D298D" w:rsidRPr="00E2418A">
        <w:rPr>
          <w:rStyle w:val="libFootnotenumChar"/>
        </w:rPr>
        <w:t>9</w:t>
      </w:r>
      <w:r w:rsidRPr="00E2418A">
        <w:rPr>
          <w:rStyle w:val="libFootnotenumChar"/>
        </w:rPr>
        <w:t>1]</w:t>
      </w:r>
    </w:p>
    <w:p w:rsidR="006A6F6E" w:rsidRDefault="000070D2" w:rsidP="00E2418A">
      <w:pPr>
        <w:pStyle w:val="Heading3Center"/>
        <w:outlineLvl w:val="0"/>
      </w:pPr>
      <w:bookmarkStart w:id="97" w:name="_Toc481406357"/>
      <w:r>
        <w:t>F. His Releasing Salves</w:t>
      </w:r>
      <w:bookmarkEnd w:id="97"/>
    </w:p>
    <w:p w:rsidR="006A6F6E" w:rsidRDefault="000070D2" w:rsidP="000070D2">
      <w:pPr>
        <w:pStyle w:val="libNormal"/>
      </w:pPr>
      <w:r>
        <w:t>Yet another example of his obedience to Allah is that he, peace be on him, was merciful and kind to slaves, so he released a thousand slaves for Allah's sake, beseeching His good pleasure, and seeking nearness to Him.</w:t>
      </w:r>
      <w:r w:rsidRPr="00E2418A">
        <w:rPr>
          <w:rStyle w:val="libFootnotenumChar"/>
        </w:rPr>
        <w:t>[</w:t>
      </w:r>
      <w:r w:rsidR="006D298D" w:rsidRPr="00E2418A">
        <w:rPr>
          <w:rStyle w:val="libFootnotenumChar"/>
        </w:rPr>
        <w:t>9</w:t>
      </w:r>
      <w:r w:rsidRPr="00E2418A">
        <w:rPr>
          <w:rStyle w:val="libFootnotenumChar"/>
        </w:rPr>
        <w:t>2]</w:t>
      </w:r>
    </w:p>
    <w:p w:rsidR="006A6F6E" w:rsidRDefault="000070D2" w:rsidP="00E2418A">
      <w:pPr>
        <w:pStyle w:val="Heading2Center"/>
        <w:outlineLvl w:val="0"/>
      </w:pPr>
      <w:bookmarkStart w:id="98" w:name="_Toc481406358"/>
      <w:r>
        <w:t>His Renouncing the World</w:t>
      </w:r>
      <w:bookmarkEnd w:id="98"/>
    </w:p>
    <w:p w:rsidR="006A6F6E" w:rsidRDefault="000070D2" w:rsidP="000070D2">
      <w:pPr>
        <w:pStyle w:val="libNormal"/>
      </w:pPr>
      <w:r>
        <w:t>Imam Musa was on top of those who renounced the world and turned away from its ease and vanities. He headed for Allah and desired the comfort and dignity He has prepared for him in the Abode of Everlastingness. Ibraheem b. 'Abd al</w:t>
      </w:r>
      <w:r w:rsidR="00AC00B5">
        <w:t>-</w:t>
      </w:r>
      <w:r>
        <w:t>Hameed has related to us about his great asceticism, saying: "I visited him in his house where he used to pray. I saw nothing in the house except a basket, a hung sword, and a copy of the Qur'an."</w:t>
      </w:r>
      <w:r w:rsidRPr="00E2418A">
        <w:rPr>
          <w:rStyle w:val="libFootnotenumChar"/>
        </w:rPr>
        <w:t>[</w:t>
      </w:r>
      <w:r w:rsidR="006D298D" w:rsidRPr="00E2418A">
        <w:rPr>
          <w:rStyle w:val="libFootnotenumChar"/>
        </w:rPr>
        <w:t>9</w:t>
      </w:r>
      <w:r w:rsidRPr="00E2418A">
        <w:rPr>
          <w:rStyle w:val="libFootnotenumChar"/>
        </w:rPr>
        <w:t>3]</w:t>
      </w:r>
      <w:r>
        <w:t xml:space="preserve"> He led a simple life and lived in a simple house that was void of even the furniture the poor had; this indicates that he renounced the world and turned away from it. It is worth mentioning that enormous funds were collected for him, legal rights send to him by the Shi'ites in the Islamic world. Besides he owned al</w:t>
      </w:r>
      <w:r w:rsidR="00AC00B5">
        <w:t>-</w:t>
      </w:r>
      <w:r>
        <w:t>Basariya and other lands that yield him important funds, but he generously spent all those funds on the miserable and the deprived for Allah's sake and beseeching his good pleasure. He, peace be on him, always recited to his companions Abu Dharr's behavior, the great companion of the Prophet, and the model for self</w:t>
      </w:r>
      <w:r w:rsidR="00AC00B5">
        <w:t>-</w:t>
      </w:r>
      <w:r>
        <w:t xml:space="preserve">negation, </w:t>
      </w:r>
      <w:r>
        <w:lastRenderedPageBreak/>
        <w:t>renouncing the world, and turning away from its pleasure. He, peace be on him, said: "May Allah have mercy on Abu Dharr, who said: 'May Allah dispraise the world on my behalf after two barely loaves of bread. I eat one at lunch and the other at dinner, and after the two woolen cloaks; I use one as a loincloth and the other as a garment.'"</w:t>
      </w:r>
      <w:r w:rsidRPr="00E2418A">
        <w:rPr>
          <w:rStyle w:val="libFootnotenumChar"/>
        </w:rPr>
        <w:t>[</w:t>
      </w:r>
      <w:r w:rsidR="006D298D" w:rsidRPr="00E2418A">
        <w:rPr>
          <w:rStyle w:val="libFootnotenumChar"/>
        </w:rPr>
        <w:t>9</w:t>
      </w:r>
      <w:r w:rsidRPr="00E2418A">
        <w:rPr>
          <w:rStyle w:val="libFootnotenumChar"/>
        </w:rPr>
        <w:t>4]</w:t>
      </w:r>
    </w:p>
    <w:p w:rsidR="006A6F6E" w:rsidRDefault="000070D2" w:rsidP="000070D2">
      <w:pPr>
        <w:pStyle w:val="libNormal"/>
      </w:pPr>
      <w:r>
        <w:t>In this manner he, peace be on him, put before his eyes the behavior of the immortal, great companions of the Prophets, may Allah bless him and his family. He praised their names, recited to his companions their brilliant behavior, that they might follow their example in the life in this world.</w:t>
      </w:r>
    </w:p>
    <w:p w:rsidR="006A6F6E" w:rsidRDefault="000070D2" w:rsidP="00E2418A">
      <w:pPr>
        <w:pStyle w:val="Heading2Center"/>
        <w:outlineLvl w:val="0"/>
      </w:pPr>
      <w:bookmarkStart w:id="99" w:name="_Toc481406359"/>
      <w:r>
        <w:t>His Generosity and Liberality</w:t>
      </w:r>
      <w:bookmarkEnd w:id="99"/>
    </w:p>
    <w:p w:rsidR="006A6F6E" w:rsidRDefault="000070D2" w:rsidP="000070D2">
      <w:pPr>
        <w:pStyle w:val="libNormal"/>
      </w:pPr>
      <w:r>
        <w:t>Imam Musa, peace be on him, is the highest example for man's perfection in his talents. Among the noble talents standing in him it is that he was generous and open</w:t>
      </w:r>
      <w:r w:rsidR="00AC00B5">
        <w:t>-</w:t>
      </w:r>
      <w:r>
        <w:t>handed in giving. Undoubtedly, liberality indicates the goodness of soul if it is for good and kindness and not for other reasons such as show</w:t>
      </w:r>
      <w:r w:rsidR="00AC00B5">
        <w:t>-</w:t>
      </w:r>
      <w:r>
        <w:t>off and reputation, for such an act is not of generosity; rather it opposes it in the full sense of the word.</w:t>
      </w:r>
    </w:p>
    <w:p w:rsidR="006A6F6E" w:rsidRDefault="000070D2" w:rsidP="0009623A">
      <w:pPr>
        <w:pStyle w:val="libNormal"/>
      </w:pPr>
      <w:r>
        <w:t>Real generosity and actual liberality appeared in Imam Musa al</w:t>
      </w:r>
      <w:r w:rsidR="00AC00B5">
        <w:t>-</w:t>
      </w:r>
      <w:r>
        <w:t>Kazim. He was cited as an example for generosity and kindness. For the miserable and the deprived resorted to him in order that he might save them from the abject poverty and the inferno of misery. The historians have unanimously agreed that he, peace be on him, spent on them all that which he had for Allah's sake. He besought neither reward nor thankfulness from any body; on the contrary he secretly sent his gifts to the poor lest the abasement of need should be seen on the face of the receiver. Through that he besought Allah's good pleasure, for this reason he went out in the dark night and sent his gifts to the weak class while they did not know who sent them such gifts. He sent them purses containing money ranging from two hundred dinars to four hundred dinars;</w:t>
      </w:r>
      <w:r w:rsidRPr="00E2418A">
        <w:rPr>
          <w:rStyle w:val="libFootnotenumChar"/>
        </w:rPr>
        <w:t>[</w:t>
      </w:r>
      <w:r w:rsidR="0009623A" w:rsidRPr="00E2418A">
        <w:rPr>
          <w:rStyle w:val="libFootnotenumChar"/>
        </w:rPr>
        <w:t>95</w:t>
      </w:r>
      <w:r w:rsidRPr="00E2418A">
        <w:rPr>
          <w:rStyle w:val="libFootnotenumChar"/>
        </w:rPr>
        <w:t>]</w:t>
      </w:r>
      <w:r>
        <w:t xml:space="preserve"> his purses were proverbial, so his family said: "We wonder at him to whom Musa's purses come while he complains of paucity and poverty."</w:t>
      </w:r>
      <w:r w:rsidRPr="00E2418A">
        <w:rPr>
          <w:rStyle w:val="libFootnotenumChar"/>
        </w:rPr>
        <w:t>[</w:t>
      </w:r>
      <w:r w:rsidR="0009623A" w:rsidRPr="00E2418A">
        <w:rPr>
          <w:rStyle w:val="libFootnotenumChar"/>
        </w:rPr>
        <w:t>96</w:t>
      </w:r>
      <w:r w:rsidRPr="00E2418A">
        <w:rPr>
          <w:rStyle w:val="libFootnotenumChar"/>
        </w:rPr>
        <w:t>]</w:t>
      </w:r>
    </w:p>
    <w:p w:rsidR="000070D2" w:rsidRDefault="000070D2" w:rsidP="0009623A">
      <w:pPr>
        <w:pStyle w:val="libNormal"/>
      </w:pPr>
      <w:r>
        <w:t>He was so kind that when he heard that someone harmed or wronged him, he sent him a purse of one thousand dinars.</w:t>
      </w:r>
      <w:r w:rsidRPr="00E2418A">
        <w:rPr>
          <w:rStyle w:val="libFootnotenumChar"/>
        </w:rPr>
        <w:t>[</w:t>
      </w:r>
      <w:r w:rsidR="0009623A" w:rsidRPr="00E2418A">
        <w:rPr>
          <w:rStyle w:val="libFootnotenumChar"/>
        </w:rPr>
        <w:t>97</w:t>
      </w:r>
      <w:r w:rsidRPr="00E2418A">
        <w:rPr>
          <w:rStyle w:val="libFootnotenumChar"/>
        </w:rPr>
        <w:t>]</w:t>
      </w:r>
      <w:r>
        <w:t xml:space="preserve"> Generally speaking, the poor in Yethrib (Medina) lived on the Imam's secret gifts. The historians have mentioned a group of those upon whom the Imam lavishly spent; we will mention only the following:</w:t>
      </w:r>
    </w:p>
    <w:p w:rsidR="006A6F6E" w:rsidRDefault="000070D2" w:rsidP="00E2418A">
      <w:pPr>
        <w:pStyle w:val="Heading3Center"/>
        <w:outlineLvl w:val="0"/>
      </w:pPr>
      <w:bookmarkStart w:id="100" w:name="_Toc481406360"/>
      <w:r>
        <w:t>1. Muhammed al</w:t>
      </w:r>
      <w:r w:rsidR="00AC00B5">
        <w:t>-</w:t>
      </w:r>
      <w:r>
        <w:t>Bakri</w:t>
      </w:r>
      <w:bookmarkEnd w:id="100"/>
    </w:p>
    <w:p w:rsidR="000070D2" w:rsidRDefault="000070D2" w:rsidP="009E780C">
      <w:pPr>
        <w:pStyle w:val="libNormal"/>
      </w:pPr>
      <w:r>
        <w:t>Some people in Yethrib (Medina) were in debt to Muhammed al</w:t>
      </w:r>
      <w:r w:rsidR="00AC00B5">
        <w:t>-</w:t>
      </w:r>
      <w:r>
        <w:t>Bakri, so he went to them to ask them to repay the debts; he asked them for the repayment of the debts and insisted on that for a long time, but he took nothing of his debts. It came to his mind that he had to go to Imam Musa to have the honor of meeting him and to complain to him of need and poverty. He went to him and he had been in one of his estates at Niqma. When he reached the place of the Imam, the Imam came out (to receive him); with the Imam was a servant carrying a basket in which there was some chopped</w:t>
      </w:r>
      <w:r w:rsidR="00AC00B5">
        <w:t>-</w:t>
      </w:r>
      <w:r>
        <w:t xml:space="preserve">up meat. They all ate some of the meat. Then the Imam asked him what he wanted. So he told him his story. The Imam, peace be on him, arose and entered the house. Then he came out and ordered his servant to go away lest </w:t>
      </w:r>
      <w:r>
        <w:lastRenderedPageBreak/>
        <w:t>he should see the asker and he felt abasement. He gave him a purse in which was three hundred dinars</w:t>
      </w:r>
      <w:r w:rsidR="00AC00B5">
        <w:t>-</w:t>
      </w:r>
      <w:r>
        <w:t>perhaps it was more than his debts. Muhammed took it, thanked th</w:t>
      </w:r>
      <w:r w:rsidR="00601D5A">
        <w:t xml:space="preserve">e </w:t>
      </w:r>
      <w:r>
        <w:t>Imam for it, invoked Allah for him, and went away.</w:t>
      </w:r>
      <w:r w:rsidRPr="00E2418A">
        <w:rPr>
          <w:rStyle w:val="libFootnotenumChar"/>
        </w:rPr>
        <w:t>[</w:t>
      </w:r>
      <w:r w:rsidR="009E780C" w:rsidRPr="00E2418A">
        <w:rPr>
          <w:rStyle w:val="libFootnotenumChar"/>
        </w:rPr>
        <w:t>98</w:t>
      </w:r>
      <w:r w:rsidRPr="00E2418A">
        <w:rPr>
          <w:rStyle w:val="libFootnotenumChar"/>
        </w:rPr>
        <w:t>]</w:t>
      </w:r>
    </w:p>
    <w:p w:rsidR="006A6F6E" w:rsidRDefault="000070D2" w:rsidP="00E2418A">
      <w:pPr>
        <w:pStyle w:val="Heading3Center"/>
        <w:outlineLvl w:val="0"/>
      </w:pPr>
      <w:bookmarkStart w:id="101" w:name="_Toc481406361"/>
      <w:r>
        <w:t>2. Black Servant</w:t>
      </w:r>
      <w:bookmarkEnd w:id="101"/>
    </w:p>
    <w:p w:rsidR="006A6F6E" w:rsidRDefault="000070D2" w:rsidP="000070D2">
      <w:pPr>
        <w:pStyle w:val="libNormal"/>
      </w:pPr>
      <w:r>
        <w:t>Imam Musa along with his servants and some of his children left Yethrib (Medina) for his estates at Saya; before reaching them, they had a rest in one of the neighboring places. It was very cold. While they were sitting, an eloquent black servant came out to them. The black servant was carrying on his head a boiling pot. He stopped in front of the Imam's servants and asked them:</w:t>
      </w:r>
    </w:p>
    <w:p w:rsidR="006A6F6E" w:rsidRDefault="00AC00B5" w:rsidP="000070D2">
      <w:pPr>
        <w:pStyle w:val="libNormal"/>
      </w:pPr>
      <w:r>
        <w:t>-</w:t>
      </w:r>
      <w:r w:rsidR="000070D2">
        <w:t xml:space="preserve"> Where is your master?</w:t>
      </w:r>
    </w:p>
    <w:p w:rsidR="006A6F6E" w:rsidRDefault="00AC00B5" w:rsidP="000070D2">
      <w:pPr>
        <w:pStyle w:val="libNormal"/>
      </w:pPr>
      <w:r>
        <w:t>-</w:t>
      </w:r>
      <w:r w:rsidR="000070D2">
        <w:t xml:space="preserve"> There he is. They indicated with their hands to Abu al</w:t>
      </w:r>
      <w:r>
        <w:t>-</w:t>
      </w:r>
      <w:r w:rsidR="000070D2">
        <w:t>Hasan (Imam Musa).</w:t>
      </w:r>
    </w:p>
    <w:p w:rsidR="006A6F6E" w:rsidRDefault="00AC00B5" w:rsidP="000070D2">
      <w:pPr>
        <w:pStyle w:val="libNormal"/>
      </w:pPr>
      <w:r>
        <w:t>-</w:t>
      </w:r>
      <w:r w:rsidR="000070D2">
        <w:t xml:space="preserve"> What is his Kunya?</w:t>
      </w:r>
    </w:p>
    <w:p w:rsidR="006A6F6E" w:rsidRDefault="00AC00B5" w:rsidP="000070D2">
      <w:pPr>
        <w:pStyle w:val="libNormal"/>
      </w:pPr>
      <w:r>
        <w:t>-</w:t>
      </w:r>
      <w:r w:rsidR="000070D2">
        <w:t xml:space="preserve"> Abu al</w:t>
      </w:r>
      <w:r>
        <w:t>-</w:t>
      </w:r>
      <w:r w:rsidR="000070D2">
        <w:t>Hasan.</w:t>
      </w:r>
    </w:p>
    <w:p w:rsidR="006A6F6E" w:rsidRDefault="000070D2" w:rsidP="000070D2">
      <w:pPr>
        <w:pStyle w:val="libNormal"/>
      </w:pPr>
      <w:r>
        <w:t>He stopped in front of him, begging him and saying:</w:t>
      </w:r>
    </w:p>
    <w:p w:rsidR="006A6F6E" w:rsidRDefault="00AC00B5" w:rsidP="000070D2">
      <w:pPr>
        <w:pStyle w:val="libNormal"/>
      </w:pPr>
      <w:r>
        <w:t>-</w:t>
      </w:r>
      <w:r w:rsidR="000070D2">
        <w:t xml:space="preserve"> My master, I want to gift this porridge to you!</w:t>
      </w:r>
    </w:p>
    <w:p w:rsidR="006A6F6E" w:rsidRDefault="000070D2" w:rsidP="000070D2">
      <w:pPr>
        <w:pStyle w:val="libNormal"/>
      </w:pPr>
      <w:r>
        <w:t>The Imam, peace be on him, accepted his gift and ordered him to give it to the servants. He gave it to them and went away. It was only a short time before he came back carrying a bundle of wood. He stopped in front of the Imam and said to him:</w:t>
      </w:r>
    </w:p>
    <w:p w:rsidR="006A6F6E" w:rsidRDefault="00AC00B5" w:rsidP="000070D2">
      <w:pPr>
        <w:pStyle w:val="libNormal"/>
      </w:pPr>
      <w:r>
        <w:t>-</w:t>
      </w:r>
      <w:r w:rsidR="000070D2">
        <w:t xml:space="preserve"> My master, I want to gift this bundle of wood to you!</w:t>
      </w:r>
    </w:p>
    <w:p w:rsidR="006A6F6E" w:rsidRDefault="000070D2" w:rsidP="000070D2">
      <w:pPr>
        <w:pStyle w:val="libNormal"/>
      </w:pPr>
      <w:r>
        <w:t>The Imam, peace be on him, accepted his gift and ordered him to fetch him a firebrand. He went for a short time and then came back carrying a firebrand. The Imam order his name and his master's one to be written. He ordered a son of his to keep their names for the time of need. Then they went to their estates. They remained there for some days and then they headed for the Sacred House of Allah (Mecca). The Imam, peace be on him, performed Omra therein. Having finished it, he ordered Saa'id to look for the black servant's master. He said to him: "When you come to know of his place, then inform me of it, that I may walk to him, for I hate to send for him while I am in need of him."</w:t>
      </w:r>
    </w:p>
    <w:p w:rsidR="006A6F6E" w:rsidRDefault="000070D2" w:rsidP="000070D2">
      <w:pPr>
        <w:pStyle w:val="libNormal"/>
      </w:pPr>
      <w:r>
        <w:t>Saa'id went and looked for the man till he found him. He recognized him and understood that he was among those who believed in the Imamate. He greeted the man and he asked about the arrival of the Imam. Saa'id denied that. Then the man asked Saa'id about the reason for his coming. He told him that he had traveled for some needs. The man was not satisfied with his answer. He thought that the Imam had come to Mecca. Saa'id said good</w:t>
      </w:r>
      <w:r w:rsidR="00AC00B5">
        <w:t>-</w:t>
      </w:r>
      <w:r>
        <w:t>bye to him and returned to the Imam. The man followed him. Saa'id turned and saw the man walking behind him. He wanted to leave him but he could not. They both walked until they reached the Imam.</w:t>
      </w:r>
    </w:p>
    <w:p w:rsidR="006A6F6E" w:rsidRDefault="000070D2" w:rsidP="000070D2">
      <w:pPr>
        <w:pStyle w:val="libNormal"/>
      </w:pPr>
      <w:r>
        <w:t>When they stopped in front of him, he, peace be on him, rebuked Saa'id for telling the man of his coming. Saa'id apologized to the Imam for that he had not told the man, and that it was he who willingly followed him. When the man sat down, the Imam turned to him and asked him:</w:t>
      </w:r>
    </w:p>
    <w:p w:rsidR="006A6F6E" w:rsidRDefault="00AC00B5" w:rsidP="000070D2">
      <w:pPr>
        <w:pStyle w:val="libNormal"/>
      </w:pPr>
      <w:r>
        <w:t>-</w:t>
      </w:r>
      <w:r w:rsidR="000070D2">
        <w:t xml:space="preserve"> Do you sell your servant so</w:t>
      </w:r>
      <w:r>
        <w:t>-</w:t>
      </w:r>
      <w:r w:rsidR="000070D2">
        <w:t>and</w:t>
      </w:r>
      <w:r>
        <w:t>-</w:t>
      </w:r>
      <w:r w:rsidR="000070D2">
        <w:t>so?</w:t>
      </w:r>
    </w:p>
    <w:p w:rsidR="006A6F6E" w:rsidRDefault="00AC00B5" w:rsidP="000070D2">
      <w:pPr>
        <w:pStyle w:val="libNormal"/>
      </w:pPr>
      <w:r>
        <w:t>-</w:t>
      </w:r>
      <w:r w:rsidR="000070D2">
        <w:t xml:space="preserve"> May I be your ransom, the servant, the estate, and all my possessions are yours!</w:t>
      </w:r>
    </w:p>
    <w:p w:rsidR="006A6F6E" w:rsidRDefault="00AC00B5" w:rsidP="000070D2">
      <w:pPr>
        <w:pStyle w:val="libNormal"/>
      </w:pPr>
      <w:r>
        <w:lastRenderedPageBreak/>
        <w:t>-</w:t>
      </w:r>
      <w:r w:rsidR="000070D2">
        <w:t xml:space="preserve"> As for the estate, I do not want to deprive you of it.</w:t>
      </w:r>
    </w:p>
    <w:p w:rsidR="000070D2" w:rsidRDefault="000070D2" w:rsidP="009E780C">
      <w:pPr>
        <w:pStyle w:val="libNormal"/>
      </w:pPr>
      <w:r>
        <w:t>The man tried to convince the Imam to accept the estate, but he refused to accept it. Then the Imam bought the estate and the servant for a thousand dinars. Then he released the slave and gifted the estate to the man. He did that as kindness for kindness and good for good. Thanks to Imam Musa, Allah enriched the slave to the extent that his children became among the rich and the money changers in Mecca.</w:t>
      </w:r>
      <w:r w:rsidRPr="00E2418A">
        <w:rPr>
          <w:rStyle w:val="libFootnotenumChar"/>
        </w:rPr>
        <w:t>[</w:t>
      </w:r>
      <w:r w:rsidR="009E780C" w:rsidRPr="00E2418A">
        <w:rPr>
          <w:rStyle w:val="libFootnotenumChar"/>
        </w:rPr>
        <w:t>99</w:t>
      </w:r>
      <w:r w:rsidRPr="00E2418A">
        <w:rPr>
          <w:rStyle w:val="libFootnotenumChar"/>
        </w:rPr>
        <w:t>]</w:t>
      </w:r>
    </w:p>
    <w:p w:rsidR="006A6F6E" w:rsidRDefault="000070D2" w:rsidP="00E2418A">
      <w:pPr>
        <w:pStyle w:val="Heading3Center"/>
        <w:outlineLvl w:val="0"/>
      </w:pPr>
      <w:bookmarkStart w:id="102" w:name="_Toc481406362"/>
      <w:r>
        <w:t>3. 'Isa Bin Muhammed</w:t>
      </w:r>
      <w:bookmarkEnd w:id="102"/>
    </w:p>
    <w:p w:rsidR="006A6F6E" w:rsidRDefault="000070D2" w:rsidP="000070D2">
      <w:pPr>
        <w:pStyle w:val="libNormal"/>
      </w:pPr>
      <w:r>
        <w:t>'Isa b. Muhammed al</w:t>
      </w:r>
      <w:r w:rsidR="00AC00B5">
        <w:t>-</w:t>
      </w:r>
      <w:r>
        <w:t>Qurtubi has said: "I planted melons, cucumbers, and gourd in a place in al</w:t>
      </w:r>
      <w:r w:rsidR="00AC00B5">
        <w:t>-</w:t>
      </w:r>
      <w:r>
        <w:t>Jawaniya (village) by a well called Um 'Izam. When the blessing approached and the plants ripened, grasshoppers attacked them and ate them up. I paid a hundred and twenty dinars for sowing then and buying two camels. While I was sitting, I saw Imam Musa b. Ja'far walking towards me. He greeted me and said:</w:t>
      </w:r>
    </w:p>
    <w:p w:rsidR="006A6F6E" w:rsidRDefault="00AC00B5" w:rsidP="000070D2">
      <w:pPr>
        <w:pStyle w:val="libNormal"/>
      </w:pPr>
      <w:r>
        <w:t>-</w:t>
      </w:r>
      <w:r w:rsidR="000070D2">
        <w:t xml:space="preserve"> How are you?</w:t>
      </w:r>
    </w:p>
    <w:p w:rsidR="006A6F6E" w:rsidRDefault="00AC00B5" w:rsidP="000070D2">
      <w:pPr>
        <w:pStyle w:val="libNormal"/>
      </w:pPr>
      <w:r>
        <w:t>-</w:t>
      </w:r>
      <w:r w:rsidR="000070D2">
        <w:t xml:space="preserve"> It has become as black, barren land.</w:t>
      </w:r>
    </w:p>
    <w:p w:rsidR="006A6F6E" w:rsidRDefault="00AC00B5" w:rsidP="000070D2">
      <w:pPr>
        <w:pStyle w:val="libNormal"/>
      </w:pPr>
      <w:r>
        <w:t>-</w:t>
      </w:r>
      <w:r w:rsidR="000070D2">
        <w:t xml:space="preserve"> How much have you paid to sow your land?</w:t>
      </w:r>
    </w:p>
    <w:p w:rsidR="006A6F6E" w:rsidRDefault="00AC00B5" w:rsidP="000070D2">
      <w:pPr>
        <w:pStyle w:val="libNormal"/>
      </w:pPr>
      <w:r>
        <w:t>-</w:t>
      </w:r>
      <w:r w:rsidR="000070D2">
        <w:t xml:space="preserve"> A hundred and twenty dinars including the cost of two camels.</w:t>
      </w:r>
    </w:p>
    <w:p w:rsidR="006A6F6E" w:rsidRDefault="000070D2" w:rsidP="000070D2">
      <w:pPr>
        <w:pStyle w:val="libNormal"/>
      </w:pPr>
      <w:r>
        <w:t>The Imam, peace be on him, turned to 'Arafa and ordered him: "Give to al</w:t>
      </w:r>
      <w:r w:rsidR="00AC00B5">
        <w:t>-</w:t>
      </w:r>
      <w:r>
        <w:t>Mugheeth's son ('Isa) a hundred and fifty dinars."</w:t>
      </w:r>
    </w:p>
    <w:p w:rsidR="000070D2" w:rsidRDefault="000070D2" w:rsidP="009E780C">
      <w:pPr>
        <w:pStyle w:val="libNormal"/>
      </w:pPr>
      <w:r>
        <w:t>Then he said to 'Isa: "Therefore, you have profited thirty dinars in addition to the two camels."</w:t>
      </w:r>
      <w:r w:rsidRPr="00E2418A">
        <w:rPr>
          <w:rStyle w:val="libFootnotenumChar"/>
        </w:rPr>
        <w:t>[</w:t>
      </w:r>
      <w:r w:rsidR="009E780C" w:rsidRPr="00E2418A">
        <w:rPr>
          <w:rStyle w:val="libFootnotenumChar"/>
        </w:rPr>
        <w:t>100</w:t>
      </w:r>
      <w:r w:rsidRPr="00E2418A">
        <w:rPr>
          <w:rStyle w:val="libFootnotenumChar"/>
        </w:rPr>
        <w:t>]</w:t>
      </w:r>
    </w:p>
    <w:p w:rsidR="006A6F6E" w:rsidRDefault="000070D2" w:rsidP="00E2418A">
      <w:pPr>
        <w:pStyle w:val="Heading3Center"/>
        <w:outlineLvl w:val="0"/>
      </w:pPr>
      <w:bookmarkStart w:id="103" w:name="_Toc481406363"/>
      <w:r>
        <w:t>4. A Poor Man</w:t>
      </w:r>
      <w:bookmarkEnd w:id="103"/>
    </w:p>
    <w:p w:rsidR="006A6F6E" w:rsidRDefault="000070D2" w:rsidP="000070D2">
      <w:pPr>
        <w:pStyle w:val="libNormal"/>
      </w:pPr>
      <w:r>
        <w:t>A poor man visited Imam Musa and begged him. The Imam, peace be on him, intended to test the poor man in order to give him some money as equal as his knowledge. He asked him:</w:t>
      </w:r>
    </w:p>
    <w:p w:rsidR="006A6F6E" w:rsidRDefault="00AC00B5" w:rsidP="000070D2">
      <w:pPr>
        <w:pStyle w:val="libNormal"/>
      </w:pPr>
      <w:r>
        <w:t>-</w:t>
      </w:r>
      <w:r w:rsidR="000070D2">
        <w:t xml:space="preserve"> If you were given to wish in this world, what would you wish?</w:t>
      </w:r>
    </w:p>
    <w:p w:rsidR="006A6F6E" w:rsidRDefault="00AC00B5" w:rsidP="000070D2">
      <w:pPr>
        <w:pStyle w:val="libNormal"/>
      </w:pPr>
      <w:r>
        <w:t>-</w:t>
      </w:r>
      <w:r w:rsidR="000070D2">
        <w:t xml:space="preserve"> I would wish that I would be provided with piety in my religion and that I would fulfill the rights of my brothers against me.</w:t>
      </w:r>
    </w:p>
    <w:p w:rsidR="006A6F6E" w:rsidRDefault="000070D2" w:rsidP="000070D2">
      <w:pPr>
        <w:pStyle w:val="libNormal"/>
      </w:pPr>
      <w:r>
        <w:t>The Imam, peace be on him, approved his answer and ordered him to be given a thousand dinars.</w:t>
      </w:r>
      <w:r w:rsidRPr="00E2418A">
        <w:rPr>
          <w:rStyle w:val="libFootnotenumChar"/>
        </w:rPr>
        <w:t>[1</w:t>
      </w:r>
      <w:r w:rsidR="009E780C" w:rsidRPr="00E2418A">
        <w:rPr>
          <w:rStyle w:val="libFootnotenumChar"/>
        </w:rPr>
        <w:t>01</w:t>
      </w:r>
      <w:r w:rsidRPr="00E2418A">
        <w:rPr>
          <w:rStyle w:val="libFootnotenumChar"/>
        </w:rPr>
        <w:t>]</w:t>
      </w:r>
      <w:r>
        <w:t xml:space="preserve"> History books are full of numerous examples of his kindness to the miserable he showered with his generosity and beneficence to the extent that he made them in no need of begging.</w:t>
      </w:r>
    </w:p>
    <w:p w:rsidR="006A6F6E" w:rsidRDefault="000070D2" w:rsidP="000070D2">
      <w:pPr>
        <w:pStyle w:val="libNormal"/>
      </w:pPr>
      <w:r>
        <w:t>Yet another example of his generosity is that he gave a banquet on the occasion of one of his children. He gave food to all the people in Yethrib for three days. One of those who envied him criticized him for that, and he, peace be on him, said to him: "Allah gave to Muhammed, may Allah bless him and his family, all the things He had given to His prophets and gave him things He did not give to them. He, the Most High, has said to Sulayman b. Dawud: This is Our free gift, therefore give freely or withhold, without reckoning</w:t>
      </w:r>
      <w:r w:rsidRPr="00E2418A">
        <w:rPr>
          <w:rStyle w:val="libFootnotenumChar"/>
        </w:rPr>
        <w:t>[</w:t>
      </w:r>
      <w:r w:rsidR="009E780C" w:rsidRPr="00E2418A">
        <w:rPr>
          <w:rStyle w:val="libFootnotenumChar"/>
        </w:rPr>
        <w:t>10</w:t>
      </w:r>
      <w:r w:rsidRPr="00E2418A">
        <w:rPr>
          <w:rStyle w:val="libFootnotenumChar"/>
        </w:rPr>
        <w:t>2]</w:t>
      </w:r>
      <w:r>
        <w:t>."</w:t>
      </w:r>
      <w:r w:rsidRPr="00E2418A">
        <w:rPr>
          <w:rStyle w:val="libFootnotenumChar"/>
        </w:rPr>
        <w:t>[</w:t>
      </w:r>
      <w:r w:rsidR="009E780C" w:rsidRPr="00E2418A">
        <w:rPr>
          <w:rStyle w:val="libFootnotenumChar"/>
        </w:rPr>
        <w:t>10</w:t>
      </w:r>
      <w:r w:rsidRPr="00E2418A">
        <w:rPr>
          <w:rStyle w:val="libFootnotenumChar"/>
        </w:rPr>
        <w:t>3]</w:t>
      </w:r>
      <w:r>
        <w:t xml:space="preserve"> He, peace be on him, said: "One of the things that bring about forgiveness is giving food."</w:t>
      </w:r>
      <w:r w:rsidRPr="00E2418A">
        <w:rPr>
          <w:rStyle w:val="libFootnotenumChar"/>
        </w:rPr>
        <w:t>[</w:t>
      </w:r>
      <w:r w:rsidR="009E780C" w:rsidRPr="00E2418A">
        <w:rPr>
          <w:rStyle w:val="libFootnotenumChar"/>
        </w:rPr>
        <w:t>10</w:t>
      </w:r>
      <w:r w:rsidRPr="00E2418A">
        <w:rPr>
          <w:rStyle w:val="libFootnotenumChar"/>
        </w:rPr>
        <w:t>4]</w:t>
      </w:r>
    </w:p>
    <w:p w:rsidR="000070D2" w:rsidRDefault="000070D2" w:rsidP="000070D2">
      <w:pPr>
        <w:pStyle w:val="libNormal"/>
      </w:pPr>
      <w:r>
        <w:t>He, peace be on him, thought that property was insignificant except that it should be spend on satisfying the hungry and clothing the naked. He took this noble attribute from his forefathers, who were the models of generosity, liberality, and kindness.</w:t>
      </w:r>
    </w:p>
    <w:p w:rsidR="006A6F6E" w:rsidRDefault="000070D2" w:rsidP="00E2418A">
      <w:pPr>
        <w:pStyle w:val="Heading2Center"/>
        <w:outlineLvl w:val="0"/>
      </w:pPr>
      <w:bookmarkStart w:id="104" w:name="_Toc481406364"/>
      <w:r>
        <w:t>His Clemency</w:t>
      </w:r>
      <w:bookmarkEnd w:id="104"/>
    </w:p>
    <w:p w:rsidR="006A6F6E" w:rsidRDefault="000070D2" w:rsidP="000070D2">
      <w:pPr>
        <w:pStyle w:val="libNormal"/>
      </w:pPr>
      <w:r>
        <w:lastRenderedPageBreak/>
        <w:t>Islam has taken great care of fixing clemency in the souls of Muslims and made it as a custom for them. Many traditions have been narrated from the Prophet, may Allah bless him and his family, and the Imams of guidance; the traditions urge Muslims to be clement. The Prophet, may Allah bless him and his family, has said: "O Allah, enrich me with knowledge and adorn me with clemency." He, may Allah bless him and his family, has also said: "Allah does not strengthen (anyone) with ignorance, nor does He abase (anyone) with clemency." Imam 'Ali, the Commander of the faithful, has said: "The good is not that your possessions and your children are many, but the good is that your knowledge and your clemency are much." Imam Zayn al</w:t>
      </w:r>
      <w:r w:rsidR="00AC00B5">
        <w:t>-</w:t>
      </w:r>
      <w:r>
        <w:t>'Abidin has said: "Surely I admire the man whose clemency sets him right during his anger." Imam al</w:t>
      </w:r>
      <w:r w:rsidR="00AC00B5">
        <w:t>-</w:t>
      </w:r>
      <w:r>
        <w:t>Sadiq has said: "Clemency is a sufficient helper."</w:t>
      </w:r>
      <w:r w:rsidRPr="00E2418A">
        <w:rPr>
          <w:rStyle w:val="libFootnotenumChar"/>
        </w:rPr>
        <w:t>[</w:t>
      </w:r>
      <w:r w:rsidR="00361B32" w:rsidRPr="00E2418A">
        <w:rPr>
          <w:rStyle w:val="libFootnotenumChar"/>
        </w:rPr>
        <w:t>10</w:t>
      </w:r>
      <w:r w:rsidRPr="00E2418A">
        <w:rPr>
          <w:rStyle w:val="libFootnotenumChar"/>
        </w:rPr>
        <w:t>5]</w:t>
      </w:r>
    </w:p>
    <w:p w:rsidR="006A6F6E" w:rsidRDefault="000070D2" w:rsidP="000070D2">
      <w:pPr>
        <w:pStyle w:val="libNormal"/>
      </w:pPr>
      <w:r>
        <w:t>This aspect was one of the most prominent qualities of Imam Musa, peace be on him. He was proverbial in his clemency and restraining his anger; he pardoned those who wronged him and forgave those who show enmity towards him. He no</w:t>
      </w:r>
      <w:r w:rsidR="00601D5A">
        <w:t xml:space="preserve">t </w:t>
      </w:r>
      <w:r>
        <w:t>only did that but also he showed beneficence toward them and showered them with his favors in order that he might remove from their souls evil and selfishness. The historians have mentioned many examples of his examples. They have narrated that one of the grandsons of 'Umar b. al</w:t>
      </w:r>
      <w:r w:rsidR="00AC00B5">
        <w:t>-</w:t>
      </w:r>
      <w:r>
        <w:t>Khattab wronged Imam Musa, cursed his grandfather Imam 'Ali, the Commander of the faithful, peace be on him. One of the Imam's followers intended to kill 'Umar's grandson, but the Imam prevented him from doing that. He decided to solve the problem in another way. He asked some people about his place and they answered that he was planting at one of the outskirts of Medina. He, peace be on him, disguised, mounted his mule and went away. He found him on his farm and went towards him. Al</w:t>
      </w:r>
      <w:r w:rsidR="00AC00B5">
        <w:t>-</w:t>
      </w:r>
      <w:r>
        <w:t>'Umary ('Umar's grandson) shouted at the Imam, saying: "Do not walk on my plants!" The Imam paid no attention, for he found no other way to follow it. When he reached him, he sat beside him, treated him with kindness, said to him good words and asked him with gentleness and leniency:</w:t>
      </w:r>
    </w:p>
    <w:p w:rsidR="006A6F6E" w:rsidRDefault="00AC00B5" w:rsidP="000070D2">
      <w:pPr>
        <w:pStyle w:val="libNormal"/>
      </w:pPr>
      <w:r>
        <w:t>-</w:t>
      </w:r>
      <w:r w:rsidR="000070D2">
        <w:t xml:space="preserve"> How much have you paid to sow your land?</w:t>
      </w:r>
    </w:p>
    <w:p w:rsidR="006A6F6E" w:rsidRDefault="00AC00B5" w:rsidP="000070D2">
      <w:pPr>
        <w:pStyle w:val="libNormal"/>
      </w:pPr>
      <w:r>
        <w:t>-</w:t>
      </w:r>
      <w:r w:rsidR="000070D2">
        <w:t xml:space="preserve"> One hundred dinars.</w:t>
      </w:r>
    </w:p>
    <w:p w:rsidR="006A6F6E" w:rsidRDefault="00AC00B5" w:rsidP="000070D2">
      <w:pPr>
        <w:pStyle w:val="libNormal"/>
      </w:pPr>
      <w:r>
        <w:t>-</w:t>
      </w:r>
      <w:r w:rsidR="000070D2">
        <w:t xml:space="preserve"> How much do you hope to acquire from it?</w:t>
      </w:r>
    </w:p>
    <w:p w:rsidR="006A6F6E" w:rsidRDefault="00AC00B5" w:rsidP="000070D2">
      <w:pPr>
        <w:pStyle w:val="libNormal"/>
      </w:pPr>
      <w:r>
        <w:t>-</w:t>
      </w:r>
      <w:r w:rsidR="000070D2">
        <w:t xml:space="preserve"> I do not know the unknown.</w:t>
      </w:r>
    </w:p>
    <w:p w:rsidR="006A6F6E" w:rsidRDefault="00AC00B5" w:rsidP="000070D2">
      <w:pPr>
        <w:pStyle w:val="libNormal"/>
      </w:pPr>
      <w:r>
        <w:t>-</w:t>
      </w:r>
      <w:r w:rsidR="000070D2">
        <w:t xml:space="preserve"> I only asked you about what you hope it would bring you.</w:t>
      </w:r>
    </w:p>
    <w:p w:rsidR="006A6F6E" w:rsidRDefault="00AC00B5" w:rsidP="000070D2">
      <w:pPr>
        <w:pStyle w:val="libNormal"/>
      </w:pPr>
      <w:r>
        <w:t>-</w:t>
      </w:r>
      <w:r w:rsidR="000070D2">
        <w:t xml:space="preserve"> I hope that it will bring me two hundred dinars.</w:t>
      </w:r>
    </w:p>
    <w:p w:rsidR="006A6F6E" w:rsidRDefault="000070D2" w:rsidP="000070D2">
      <w:pPr>
        <w:pStyle w:val="libNormal"/>
      </w:pPr>
      <w:r>
        <w:t>The Imam, peace be on him, gave him three hundred dinars and said to him: "This three hundred dinars is for you and your plants are as they are." Al</w:t>
      </w:r>
      <w:r w:rsidR="00AC00B5">
        <w:t>-</w:t>
      </w:r>
      <w:r>
        <w:t>'Umary changed and was ashamed of himself out of what he had neglected concerning the right of the Imam. The Imam, peace be on him, said good</w:t>
      </w:r>
      <w:r w:rsidR="00AC00B5">
        <w:t>-</w:t>
      </w:r>
      <w:r>
        <w:t>by to him and went to the Mosque of the Prophet. He found al</w:t>
      </w:r>
      <w:r w:rsidR="00AC00B5">
        <w:t>-</w:t>
      </w:r>
      <w:r>
        <w:t>'Umary was sitting there. When he saw the Imam walking towards him, stood up for him and called out: "Allah knows best where to put his (prophetic) mission."</w:t>
      </w:r>
    </w:p>
    <w:p w:rsidR="006A6F6E" w:rsidRDefault="000070D2" w:rsidP="000070D2">
      <w:pPr>
        <w:pStyle w:val="libNormal"/>
      </w:pPr>
      <w:r>
        <w:t xml:space="preserve">His companions jumped (in surprise) towards him criticizing him for this change in his attitude towards the Imam. He disputed with them and recited </w:t>
      </w:r>
      <w:r>
        <w:lastRenderedPageBreak/>
        <w:t>to them the achievements and noble deeds of the Imam and invoked Allah for him. So the Imam, peace be on him, turned to his companions and said to them: "Which was better</w:t>
      </w:r>
      <w:r w:rsidR="00AC00B5">
        <w:t>-</w:t>
      </w:r>
      <w:r>
        <w:t>what you wanted or what I wanted? I have put right his attitude to the extent you have now become acquainted with."</w:t>
      </w:r>
      <w:r w:rsidRPr="00E2418A">
        <w:rPr>
          <w:rStyle w:val="libFootnotenumChar"/>
        </w:rPr>
        <w:t>[1</w:t>
      </w:r>
      <w:r w:rsidR="00A03311" w:rsidRPr="00E2418A">
        <w:rPr>
          <w:rStyle w:val="libFootnotenumChar"/>
        </w:rPr>
        <w:t>06</w:t>
      </w:r>
      <w:r w:rsidRPr="00E2418A">
        <w:rPr>
          <w:rStyle w:val="libFootnotenumChar"/>
        </w:rPr>
        <w:t>]</w:t>
      </w:r>
    </w:p>
    <w:p w:rsidR="006A6F6E" w:rsidRDefault="000070D2" w:rsidP="000070D2">
      <w:pPr>
        <w:pStyle w:val="libNormal"/>
      </w:pPr>
      <w:r>
        <w:t>The Imam treated with kindness his opponents and all those who harbored malice against him. He put before his eyes these words of Him, the Exalted: Repel (evil) with what is best, when lo! he between whom and you was enmity would be as if h</w:t>
      </w:r>
      <w:r w:rsidR="00601D5A">
        <w:t xml:space="preserve">e </w:t>
      </w:r>
      <w:r>
        <w:t>were a warm friend. In this manner he gave to his companions a wonderful lesson on how should they advise and guide men. He explained to them that the summons and propagation to Islam should be based on the exalted truth, depend on good</w:t>
      </w:r>
      <w:r w:rsidR="00AC00B5">
        <w:t>-</w:t>
      </w:r>
      <w:r>
        <w:t>heartedness and clemency.</w:t>
      </w:r>
    </w:p>
    <w:p w:rsidR="006A6F6E" w:rsidRDefault="000070D2" w:rsidP="005E2B4B">
      <w:pPr>
        <w:pStyle w:val="libNormal"/>
      </w:pPr>
      <w:r>
        <w:t>Yet another example of his clemency is that he, peace be on him, passed by a group of those who envied him and showed hostility towards him. Among them was Fuhaym b. Hayyajj. He ordered one of his followers to cling to the bride of the Imam's mule and to claim that it was belonged to him. The man went towards the Imam and clung to the bride of his mule and claimed that it belonged to him. The Imam came to know of his purpose. He dismounted his mule and gave it to him.</w:t>
      </w:r>
      <w:r w:rsidRPr="00E2418A">
        <w:rPr>
          <w:rStyle w:val="libFootnotenumChar"/>
        </w:rPr>
        <w:t>[1</w:t>
      </w:r>
      <w:r w:rsidR="005E2B4B" w:rsidRPr="00E2418A">
        <w:rPr>
          <w:rStyle w:val="libFootnotenumChar"/>
        </w:rPr>
        <w:t>07</w:t>
      </w:r>
      <w:r w:rsidRPr="00E2418A">
        <w:rPr>
          <w:rStyle w:val="libFootnotenumChar"/>
        </w:rPr>
        <w:t>]</w:t>
      </w:r>
      <w:r>
        <w:t xml:space="preserve"> In this manner he, peace be on him, gave to mankind a typical example of exalted clemency.</w:t>
      </w:r>
    </w:p>
    <w:p w:rsidR="006A6F6E" w:rsidRDefault="000070D2" w:rsidP="005E2B4B">
      <w:pPr>
        <w:pStyle w:val="libNormal"/>
      </w:pPr>
      <w:r>
        <w:t>He, peace be on him, advised his children to have this excellent attribute and to pardon him who wronged them. He brought them all together and advised them to have that, saying: "My children, I advise you to (follow these) commandments: Whoever memorizes them avails himself of them. When a comer comes to you and makes you hear detested things in your right ears and then he goes to your left ears and apologizes to and said: 'I have said nothing.' Then accept his apology."</w:t>
      </w:r>
      <w:r w:rsidRPr="00E2418A">
        <w:rPr>
          <w:rStyle w:val="libFootnotenumChar"/>
        </w:rPr>
        <w:t>[</w:t>
      </w:r>
      <w:r w:rsidR="005E2B4B" w:rsidRPr="00E2418A">
        <w:rPr>
          <w:rStyle w:val="libFootnotenumChar"/>
        </w:rPr>
        <w:t>108</w:t>
      </w:r>
      <w:r w:rsidRPr="00E2418A">
        <w:rPr>
          <w:rStyle w:val="libFootnotenumChar"/>
        </w:rPr>
        <w:t>]</w:t>
      </w:r>
    </w:p>
    <w:p w:rsidR="000070D2" w:rsidRDefault="000070D2" w:rsidP="000070D2">
      <w:pPr>
        <w:pStyle w:val="libNormal"/>
      </w:pPr>
      <w:r>
        <w:t>These commandments make us understand that the Imam had great clemency and great morals from which many social advantages result. For accepting a wrongdoer's apology and refusing to return like for like are among the most important means leading to friendship, love, unity, and removing hatred from the hearts of men.</w:t>
      </w:r>
    </w:p>
    <w:p w:rsidR="006A6F6E" w:rsidRDefault="000070D2" w:rsidP="00E2418A">
      <w:pPr>
        <w:pStyle w:val="Heading2Center"/>
        <w:outlineLvl w:val="0"/>
      </w:pPr>
      <w:bookmarkStart w:id="105" w:name="_Toc481406365"/>
      <w:r>
        <w:t>His Directions</w:t>
      </w:r>
      <w:bookmarkEnd w:id="105"/>
    </w:p>
    <w:p w:rsidR="006A6F6E" w:rsidRDefault="000070D2" w:rsidP="000070D2">
      <w:pPr>
        <w:pStyle w:val="libNormal"/>
      </w:pPr>
      <w:r>
        <w:t>To direct and guide men to correctness is among the most reformative affairs of which the Imam took care, for he played an important role in saving a group of those the world drowned and swept away with its trends. Thanks to his teachings and preaching to them, they abandoned error and misguidance and became notables. In this respect the historians have mentioned many examples of directions; they have narrated his story with Bishir al</w:t>
      </w:r>
      <w:r w:rsidR="00AC00B5">
        <w:t>-</w:t>
      </w:r>
      <w:r>
        <w:t>Hafi, who drank wine, spent his nights and days in impudence and prostitution. The Imam passed by Bishir's house in Baghdad. He heard the singers singing and the flutes were loudly being played. Meanwhile he saw a slave girl coming out of his house carrying some sweepings and throwing them in the street. He turned to the slave girl and asked her: "Slave girl, is the owner of this house free or servant?"</w:t>
      </w:r>
    </w:p>
    <w:p w:rsidR="006A6F6E" w:rsidRDefault="000070D2" w:rsidP="000070D2">
      <w:pPr>
        <w:pStyle w:val="libNormal"/>
      </w:pPr>
      <w:r>
        <w:t>"He is free," she replied.</w:t>
      </w:r>
    </w:p>
    <w:p w:rsidR="006A6F6E" w:rsidRDefault="000070D2" w:rsidP="000070D2">
      <w:pPr>
        <w:pStyle w:val="libNormal"/>
      </w:pPr>
      <w:r>
        <w:t>"You are right," retorted the, "if he was servant, he would fear his Lord."</w:t>
      </w:r>
    </w:p>
    <w:p w:rsidR="006A6F6E" w:rsidRDefault="000070D2" w:rsidP="005C7E52">
      <w:pPr>
        <w:pStyle w:val="libNormal"/>
      </w:pPr>
      <w:r>
        <w:lastRenderedPageBreak/>
        <w:t>The slave girl came into the house while Bishir was at the wine table, so he asked her: "What delayed you?" She gave him an account of what took place between her and the Imam. Accordingly, Bishir quickly went out to catch up with the Imam. He repented at his hands, apologized to him and wept.</w:t>
      </w:r>
      <w:r w:rsidRPr="00E2418A">
        <w:rPr>
          <w:rStyle w:val="libFootnotenumChar"/>
        </w:rPr>
        <w:t>[1</w:t>
      </w:r>
      <w:r w:rsidR="005C7E52" w:rsidRPr="00E2418A">
        <w:rPr>
          <w:rStyle w:val="libFootnotenumChar"/>
        </w:rPr>
        <w:t>09</w:t>
      </w:r>
      <w:r w:rsidRPr="00E2418A">
        <w:rPr>
          <w:rStyle w:val="libFootnotenumChar"/>
        </w:rPr>
        <w:t>]</w:t>
      </w:r>
      <w:r>
        <w:t xml:space="preserve"> After that he educated himself and clung to Allah out of knowledge and faith to the extent that he surpassed the people of his time in piety and asceticism. Concerning him Ibraheem al</w:t>
      </w:r>
      <w:r w:rsidR="00AC00B5">
        <w:t>-</w:t>
      </w:r>
      <w:r>
        <w:t>Harbi has said: "Baghdad did not graduate anyone more perfect in intellect and greater in preserving the tongue than Bishir b. al</w:t>
      </w:r>
      <w:r w:rsidR="00AC00B5">
        <w:t>-</w:t>
      </w:r>
      <w:r>
        <w:t>Harith. He had an intellect in each of his hair."</w:t>
      </w:r>
      <w:r w:rsidRPr="00E2418A">
        <w:rPr>
          <w:rStyle w:val="libFootnotenumChar"/>
        </w:rPr>
        <w:t>[</w:t>
      </w:r>
      <w:r w:rsidR="005C7E52" w:rsidRPr="00E2418A">
        <w:rPr>
          <w:rStyle w:val="libFootnotenumChar"/>
        </w:rPr>
        <w:t>110</w:t>
      </w:r>
      <w:r w:rsidRPr="00E2418A">
        <w:rPr>
          <w:rStyle w:val="libFootnotenumChar"/>
        </w:rPr>
        <w:t>]</w:t>
      </w:r>
    </w:p>
    <w:p w:rsidR="006A6F6E" w:rsidRDefault="000070D2" w:rsidP="000070D2">
      <w:pPr>
        <w:pStyle w:val="libNormal"/>
      </w:pPr>
      <w:r>
        <w:t>Bishir turned away from the adornments of the life in this world and was satisfied with contentment concerning which he has said: " If contentment has nothing except enjoying the glory of sufficiency, that will be sufficient." And he began to recite:</w:t>
      </w:r>
    </w:p>
    <w:p w:rsidR="006A6F6E" w:rsidRDefault="000070D2" w:rsidP="000070D2">
      <w:pPr>
        <w:pStyle w:val="libNormal"/>
      </w:pPr>
      <w:r>
        <w:t>Contentment has brought me a perfect glory, and there is no glory more glorious than contentment.</w:t>
      </w:r>
    </w:p>
    <w:p w:rsidR="006A6F6E" w:rsidRDefault="000070D2" w:rsidP="000070D2">
      <w:pPr>
        <w:pStyle w:val="libNormal"/>
      </w:pPr>
      <w:r>
        <w:t>Take it as a capital for yourself and make it as a commodity after piety, and you win two states: You are in no need of the miserly and are happy in the gardens through patience for an hour.</w:t>
      </w:r>
    </w:p>
    <w:p w:rsidR="006A6F6E" w:rsidRDefault="000070D2" w:rsidP="005C7E52">
      <w:pPr>
        <w:pStyle w:val="libNormal"/>
      </w:pPr>
      <w:r>
        <w:t>Bishir complained of the people of his time and hated to mix with them; that is because of the paucity of the believers and the good, and because the wicked and the errant were many. For this reason he decided to refrain from associating with many people, to the extent that al</w:t>
      </w:r>
      <w:r w:rsidR="00AC00B5">
        <w:t>-</w:t>
      </w:r>
      <w:r>
        <w:t xml:space="preserve">Ma'mun asked Ahmed b. Hanbel to ask Bishir to permit him to visit him, but he refused and did not respond to him. </w:t>
      </w:r>
      <w:r w:rsidRPr="00E2418A">
        <w:rPr>
          <w:rStyle w:val="libFootnotenumChar"/>
        </w:rPr>
        <w:t>[</w:t>
      </w:r>
      <w:r w:rsidR="005C7E52" w:rsidRPr="00E2418A">
        <w:rPr>
          <w:rStyle w:val="libFootnotenumChar"/>
        </w:rPr>
        <w:t>111</w:t>
      </w:r>
      <w:r w:rsidRPr="00E2418A">
        <w:rPr>
          <w:rStyle w:val="libFootnotenumChar"/>
        </w:rPr>
        <w:t>]</w:t>
      </w:r>
      <w:r>
        <w:t xml:space="preserve"> Among his poems on his complaining of the people of his time is the following:</w:t>
      </w:r>
    </w:p>
    <w:p w:rsidR="006A6F6E" w:rsidRDefault="000070D2" w:rsidP="000070D2">
      <w:pPr>
        <w:pStyle w:val="libNormal"/>
      </w:pPr>
      <w:r>
        <w:t>The men whose deeds are hoped and who forbid all evil deeds have passed away.</w:t>
      </w:r>
    </w:p>
    <w:p w:rsidR="006A6F6E" w:rsidRDefault="000070D2" w:rsidP="005C7E52">
      <w:pPr>
        <w:pStyle w:val="libNormal"/>
      </w:pPr>
      <w:r>
        <w:t>And I have remained among the successors who adorn each other, that an ugly</w:t>
      </w:r>
      <w:r w:rsidR="00AC00B5">
        <w:t>-</w:t>
      </w:r>
      <w:r>
        <w:t>conducted person man defend an ugly</w:t>
      </w:r>
      <w:r w:rsidR="00AC00B5">
        <w:t>-</w:t>
      </w:r>
      <w:r>
        <w:t>conducted on.</w:t>
      </w:r>
      <w:r w:rsidRPr="00E2418A">
        <w:rPr>
          <w:rStyle w:val="libFootnotenumChar"/>
        </w:rPr>
        <w:t>[</w:t>
      </w:r>
      <w:r w:rsidR="005C7E52" w:rsidRPr="00E2418A">
        <w:rPr>
          <w:rStyle w:val="libFootnotenumChar"/>
        </w:rPr>
        <w:t>112</w:t>
      </w:r>
      <w:r w:rsidRPr="00E2418A">
        <w:rPr>
          <w:rStyle w:val="libFootnotenumChar"/>
        </w:rPr>
        <w:t>]</w:t>
      </w:r>
    </w:p>
    <w:p w:rsidR="006A6F6E" w:rsidRDefault="000070D2" w:rsidP="005C7E52">
      <w:pPr>
        <w:pStyle w:val="libNormal"/>
      </w:pPr>
      <w:r>
        <w:t>He got ride of the world and devoted himself to Allah to the extent that he became among the leading knowers; all that was due to the instructions and preaching of the Imam to him.</w:t>
      </w:r>
      <w:r w:rsidRPr="00E2418A">
        <w:rPr>
          <w:rStyle w:val="libFootnotenumChar"/>
        </w:rPr>
        <w:t>[</w:t>
      </w:r>
      <w:r w:rsidR="005C7E52" w:rsidRPr="00E2418A">
        <w:rPr>
          <w:rStyle w:val="libFootnotenumChar"/>
        </w:rPr>
        <w:t>113</w:t>
      </w:r>
      <w:r w:rsidRPr="00E2418A">
        <w:rPr>
          <w:rStyle w:val="libFootnotenumChar"/>
        </w:rPr>
        <w:t>]</w:t>
      </w:r>
    </w:p>
    <w:p w:rsidR="006A6F6E" w:rsidRDefault="000070D2" w:rsidP="000070D2">
      <w:pPr>
        <w:pStyle w:val="libNormal"/>
      </w:pPr>
      <w:r>
        <w:t>Another example of those whom Imam Musa guided to the right way is al</w:t>
      </w:r>
      <w:r w:rsidR="00AC00B5">
        <w:t>-</w:t>
      </w:r>
      <w:r>
        <w:t>Hasan b. 'Abd Allah, who was a remarkable personality with the kings renouncing the world, enjoying the good, forbidding the evil, and fearing no censure of an</w:t>
      </w:r>
      <w:r w:rsidR="00601D5A">
        <w:t xml:space="preserve">y </w:t>
      </w:r>
      <w:r>
        <w:t>censurer in respect with Allah. He met with the Imam, peace be on him, and he said to him:</w:t>
      </w:r>
    </w:p>
    <w:p w:rsidR="006A6F6E" w:rsidRDefault="00AC00B5" w:rsidP="000070D2">
      <w:pPr>
        <w:pStyle w:val="libNormal"/>
      </w:pPr>
      <w:r>
        <w:t>-</w:t>
      </w:r>
      <w:r w:rsidR="000070D2">
        <w:t xml:space="preserve"> Abu 'Ali, I approve your behavior and am pleased with it, but you have no knowledge; therefore seek knowledge.</w:t>
      </w:r>
    </w:p>
    <w:p w:rsidR="006A6F6E" w:rsidRDefault="00AC00B5" w:rsidP="000070D2">
      <w:pPr>
        <w:pStyle w:val="libNormal"/>
      </w:pPr>
      <w:r>
        <w:t>-</w:t>
      </w:r>
      <w:r w:rsidR="000070D2">
        <w:t xml:space="preserve"> What kind of knowledge (do you mean)?</w:t>
      </w:r>
    </w:p>
    <w:p w:rsidR="006A6F6E" w:rsidRDefault="00AC00B5" w:rsidP="000070D2">
      <w:pPr>
        <w:pStyle w:val="libNormal"/>
      </w:pPr>
      <w:r>
        <w:t>-</w:t>
      </w:r>
      <w:r w:rsidR="000070D2">
        <w:t xml:space="preserve"> Study the science of Islamic jurisprudence and seek hadith.</w:t>
      </w:r>
    </w:p>
    <w:p w:rsidR="006A6F6E" w:rsidRDefault="000070D2" w:rsidP="000070D2">
      <w:pPr>
        <w:pStyle w:val="libNormal"/>
      </w:pPr>
      <w:r>
        <w:t>The man (al</w:t>
      </w:r>
      <w:r w:rsidR="00AC00B5">
        <w:t>-</w:t>
      </w:r>
      <w:r>
        <w:t>Hasan b. 'Abd Allah) went and wrote down the hadith on the authority of Malik and the jurists of Medina. Then he showed them to the Imam, peace be on him, and he did not accept them and directed him to the jurisprudence of Ahl al</w:t>
      </w:r>
      <w:r w:rsidR="00AC00B5">
        <w:t>-</w:t>
      </w:r>
      <w:r>
        <w:t>Bayt, to take the religious precepts from them, and to adopt their Imamate. The man (al</w:t>
      </w:r>
      <w:r w:rsidR="00AC00B5">
        <w:t>-</w:t>
      </w:r>
      <w:r>
        <w:t>Hasan b. 'Abd Allah) yield to that and became guided.</w:t>
      </w:r>
      <w:r w:rsidRPr="00E2418A">
        <w:rPr>
          <w:rStyle w:val="libFootnotenumChar"/>
        </w:rPr>
        <w:t>[1</w:t>
      </w:r>
      <w:r w:rsidR="0079275F" w:rsidRPr="00E2418A">
        <w:rPr>
          <w:rStyle w:val="libFootnotenumChar"/>
        </w:rPr>
        <w:t>14</w:t>
      </w:r>
      <w:r w:rsidRPr="00E2418A">
        <w:rPr>
          <w:rStyle w:val="libFootnotenumChar"/>
        </w:rPr>
        <w:t>]</w:t>
      </w:r>
    </w:p>
    <w:p w:rsidR="006A6F6E" w:rsidRDefault="000070D2" w:rsidP="000070D2">
      <w:pPr>
        <w:pStyle w:val="libNormal"/>
      </w:pPr>
      <w:r>
        <w:lastRenderedPageBreak/>
        <w:t>Imam Musa, peace be on him, urged the people to perform good deeds. He guided them to righteous acts and warned them against the meeting with Allah and the Day of Judgment. He heard a man wishing death, and he asked him:</w:t>
      </w:r>
    </w:p>
    <w:p w:rsidR="006A6F6E" w:rsidRDefault="00AC00B5" w:rsidP="000070D2">
      <w:pPr>
        <w:pStyle w:val="libNormal"/>
      </w:pPr>
      <w:r>
        <w:t>-</w:t>
      </w:r>
      <w:r w:rsidR="000070D2">
        <w:t xml:space="preserve"> Is there any relationship between you and Allah, that He may side with you?</w:t>
      </w:r>
    </w:p>
    <w:p w:rsidR="006A6F6E" w:rsidRDefault="00AC00B5" w:rsidP="000070D2">
      <w:pPr>
        <w:pStyle w:val="libNormal"/>
      </w:pPr>
      <w:r>
        <w:t>-</w:t>
      </w:r>
      <w:r w:rsidR="000070D2">
        <w:t xml:space="preserve"> No.</w:t>
      </w:r>
    </w:p>
    <w:p w:rsidR="006A6F6E" w:rsidRDefault="00AC00B5" w:rsidP="000070D2">
      <w:pPr>
        <w:pStyle w:val="libNormal"/>
      </w:pPr>
      <w:r>
        <w:t>-</w:t>
      </w:r>
      <w:r w:rsidR="000070D2">
        <w:t xml:space="preserve"> Therefore, you invoke the everl</w:t>
      </w:r>
      <w:r w:rsidR="003B5C1B">
        <w:t>asting destruction.</w:t>
      </w:r>
      <w:r w:rsidR="003B5C1B" w:rsidRPr="00E2418A">
        <w:rPr>
          <w:rStyle w:val="libFootnotenumChar"/>
        </w:rPr>
        <w:t>[115</w:t>
      </w:r>
      <w:r w:rsidR="000070D2" w:rsidRPr="00E2418A">
        <w:rPr>
          <w:rStyle w:val="libFootnotenumChar"/>
        </w:rPr>
        <w:t>]</w:t>
      </w:r>
    </w:p>
    <w:p w:rsidR="006A6F6E" w:rsidRDefault="000070D2" w:rsidP="000070D2">
      <w:pPr>
        <w:pStyle w:val="libNormal"/>
      </w:pPr>
      <w:r>
        <w:t>The Imam took care of guiding the Muslims to fear of Allah and good deeds. We will mention his excellent commandments and valuable teachings when we deal with his scientific and literary legacy.</w:t>
      </w:r>
    </w:p>
    <w:p w:rsidR="006A6F6E" w:rsidRDefault="000070D2" w:rsidP="00E2418A">
      <w:pPr>
        <w:pStyle w:val="Heading2Center"/>
        <w:outlineLvl w:val="0"/>
      </w:pPr>
      <w:bookmarkStart w:id="106" w:name="_Toc481406366"/>
      <w:r>
        <w:t>His Kindness to Men</w:t>
      </w:r>
      <w:bookmarkEnd w:id="106"/>
    </w:p>
    <w:p w:rsidR="006A6F6E" w:rsidRDefault="000070D2" w:rsidP="000070D2">
      <w:pPr>
        <w:pStyle w:val="libNormal"/>
      </w:pPr>
      <w:r>
        <w:t>Imam Musa was loyal to the Muslims and kind to them. He granted the need of all those who came to him and they left him while they were happy and tranquil. He, peace be on him, thought that making people happy and granting their needs were among the most important good deeds; for this reason he did not fail short of responding to the distressed and raising oppression from the oppressed. He permitted 'Ali b. Yaqteen to take part in the government of Harun al</w:t>
      </w:r>
      <w:r w:rsidR="00AC00B5">
        <w:t>-</w:t>
      </w:r>
      <w:r>
        <w:t>Rashid and regarded (the atonement for working with the ruler) as a justification for him. So some destroyed people resorted to the Imam, and he removed their pain and filled their hearts with hope and mercy.</w:t>
      </w:r>
    </w:p>
    <w:p w:rsidR="006A6F6E" w:rsidRDefault="000070D2" w:rsidP="000070D2">
      <w:pPr>
        <w:pStyle w:val="libNormal"/>
      </w:pPr>
      <w:r>
        <w:t>Among those whom the Imam, peace be on him, helped was a Persian person against whom were enormous funds for the government of al</w:t>
      </w:r>
      <w:r w:rsidR="00AC00B5">
        <w:t>-</w:t>
      </w:r>
      <w:r>
        <w:t>Ray (Persia) and he was unable to repay them and he feared that he would be deprived of his possessions. He reflected for a long time on what he would do. He asked the peopl</w:t>
      </w:r>
      <w:r w:rsidR="00601D5A">
        <w:t xml:space="preserve">e </w:t>
      </w:r>
      <w:r>
        <w:t>about the governor of al</w:t>
      </w:r>
      <w:r w:rsidR="00AC00B5">
        <w:t>-</w:t>
      </w:r>
      <w:r>
        <w:t>Ray, and they told him that he was a Shi'ite; so he intended to seek the help of Imam Musa. He traveled to Yethrib (Medina). When he reached it, he had the honor of meeting the Imam. He complained to him of his critical condition. The Imam supplied him with a letter to the governor of al</w:t>
      </w:r>
      <w:r w:rsidR="00AC00B5">
        <w:t>-</w:t>
      </w:r>
      <w:r>
        <w:t>Ray. The letter reads as follows:</w:t>
      </w:r>
    </w:p>
    <w:p w:rsidR="006A6F6E" w:rsidRDefault="000070D2" w:rsidP="00E2418A">
      <w:pPr>
        <w:pStyle w:val="libBoldItalic"/>
        <w:outlineLvl w:val="0"/>
      </w:pPr>
      <w:r>
        <w:t>In the Name of Allah, the Most Gracious, the Most Merciful</w:t>
      </w:r>
    </w:p>
    <w:p w:rsidR="006A6F6E" w:rsidRDefault="000070D2" w:rsidP="000070D2">
      <w:pPr>
        <w:pStyle w:val="libNormal"/>
      </w:pPr>
      <w:r>
        <w:t>Know that there is a shade under the throne of Allah; none resides in the shade except him who does his brother a favor or dispels his worries or delight him. This is your brother.</w:t>
      </w:r>
    </w:p>
    <w:p w:rsidR="006A6F6E" w:rsidRDefault="000070D2" w:rsidP="000070D2">
      <w:pPr>
        <w:pStyle w:val="libNormal"/>
      </w:pPr>
      <w:r>
        <w:t>Greetings.</w:t>
      </w:r>
    </w:p>
    <w:p w:rsidR="006A6F6E" w:rsidRDefault="000070D2" w:rsidP="000070D2">
      <w:pPr>
        <w:pStyle w:val="libNormal"/>
      </w:pPr>
      <w:r>
        <w:t>The man took the letter and went away. After he had performed the hajj, he went to his homeland. When he arrived in it, he went to the governor at night. He knocked on the door of his house, and his servant came out and asked him:</w:t>
      </w:r>
    </w:p>
    <w:p w:rsidR="006A6F6E" w:rsidRDefault="00AC00B5" w:rsidP="000070D2">
      <w:pPr>
        <w:pStyle w:val="libNormal"/>
      </w:pPr>
      <w:r>
        <w:t>-</w:t>
      </w:r>
      <w:r w:rsidR="000070D2">
        <w:t xml:space="preserve"> Who are you?</w:t>
      </w:r>
    </w:p>
    <w:p w:rsidR="006A6F6E" w:rsidRDefault="00AC00B5" w:rsidP="000070D2">
      <w:pPr>
        <w:pStyle w:val="libNormal"/>
      </w:pPr>
      <w:r>
        <w:t>-</w:t>
      </w:r>
      <w:r w:rsidR="000070D2">
        <w:t xml:space="preserve"> The messenger of Musa, the steadfast.</w:t>
      </w:r>
    </w:p>
    <w:p w:rsidR="006A6F6E" w:rsidRDefault="000070D2" w:rsidP="000070D2">
      <w:pPr>
        <w:pStyle w:val="libNormal"/>
      </w:pPr>
      <w:r>
        <w:t>The servant hurried to his master and told him of that, and he came out bare</w:t>
      </w:r>
      <w:r w:rsidR="00AC00B5">
        <w:t>-</w:t>
      </w:r>
      <w:r>
        <w:t xml:space="preserve">footed. He received him, embraced him, and kissed him on the forehead. He repeated that many times and with yearning asked him about the Imam. The (Persian) person handed the letter to the government, and he arose for the letter and kissed it. When he read it, he ordered his servant to </w:t>
      </w:r>
      <w:r>
        <w:lastRenderedPageBreak/>
        <w:t>bring his money and his clothes. He gave to the person a half of them and said to him:</w:t>
      </w:r>
    </w:p>
    <w:p w:rsidR="006A6F6E" w:rsidRDefault="00AC00B5" w:rsidP="000070D2">
      <w:pPr>
        <w:pStyle w:val="libNormal"/>
      </w:pPr>
      <w:r>
        <w:t>-</w:t>
      </w:r>
      <w:r w:rsidR="000070D2">
        <w:t xml:space="preserve"> Brother, are you pleased?</w:t>
      </w:r>
    </w:p>
    <w:p w:rsidR="006A6F6E" w:rsidRDefault="00AC00B5" w:rsidP="000070D2">
      <w:pPr>
        <w:pStyle w:val="libNormal"/>
      </w:pPr>
      <w:r>
        <w:t>-</w:t>
      </w:r>
      <w:r w:rsidR="000070D2">
        <w:t xml:space="preserve"> Yes, by Allah, and you have increased that!</w:t>
      </w:r>
    </w:p>
    <w:p w:rsidR="006A6F6E" w:rsidRDefault="000070D2" w:rsidP="000070D2">
      <w:pPr>
        <w:pStyle w:val="libNormal"/>
      </w:pPr>
      <w:r>
        <w:t>Then the governor called for the record and ordered his debts to be canceled and freed him from them. The man went out while his heart was full of happiness and delight. He intended to reward the governor for his kindness and favor. He decided to go to the Sacred House of Allah (Mecca), to invoke Allah for him, and to tell the Imam about his kindness and favor. When the season of the hajj came, he went to Mecca. Then he headed for Yethrib. He met the Imam and told him about the kindness and favor of the governor, and he, peace be on him, was very pleased with that. The man asked the Imam:</w:t>
      </w:r>
    </w:p>
    <w:p w:rsidR="006A6F6E" w:rsidRDefault="00AC00B5" w:rsidP="000070D2">
      <w:pPr>
        <w:pStyle w:val="libNormal"/>
      </w:pPr>
      <w:r>
        <w:t>-</w:t>
      </w:r>
      <w:r w:rsidR="000070D2">
        <w:t xml:space="preserve"> My master, are you pleased with that?</w:t>
      </w:r>
    </w:p>
    <w:p w:rsidR="006A6F6E" w:rsidRDefault="00AC00B5" w:rsidP="000070D2">
      <w:pPr>
        <w:pStyle w:val="libNormal"/>
      </w:pPr>
      <w:r>
        <w:t>-</w:t>
      </w:r>
      <w:r w:rsidR="000070D2">
        <w:t xml:space="preserve"> Yes, by Allah, it has delighted me. By Allah, it has delighted Allah, the Most High, my grandfather, Allah's Apostle, may Allah bless him and his family, and the Commander of the faithful (Imam 'Ali).</w:t>
      </w:r>
    </w:p>
    <w:p w:rsidR="000070D2" w:rsidRDefault="000070D2" w:rsidP="000070D2">
      <w:pPr>
        <w:pStyle w:val="libNormal"/>
      </w:pPr>
      <w:r>
        <w:t>This indicates that the Imam took great care of the affairs of the Muslims, and that he had great wish for granting the needs of men. With this example we will end our talk about the ideal attributes of Imam Musa.</w:t>
      </w:r>
    </w:p>
    <w:p w:rsidR="000070D2" w:rsidRDefault="000070D2" w:rsidP="00800651">
      <w:pPr>
        <w:pStyle w:val="libNormal"/>
      </w:pPr>
      <w:r>
        <w:br w:type="page"/>
      </w:r>
    </w:p>
    <w:p w:rsidR="006A6F6E" w:rsidRDefault="000070D2" w:rsidP="00E2418A">
      <w:pPr>
        <w:pStyle w:val="Heading1Center"/>
      </w:pPr>
      <w:bookmarkStart w:id="107" w:name="_Toc481406367"/>
      <w:r>
        <w:lastRenderedPageBreak/>
        <w:t>Chapter V</w:t>
      </w:r>
      <w:r w:rsidR="00D549BF">
        <w:t xml:space="preserve">: </w:t>
      </w:r>
      <w:r>
        <w:t>Statements and Opinions</w:t>
      </w:r>
      <w:bookmarkEnd w:id="107"/>
    </w:p>
    <w:p w:rsidR="000070D2" w:rsidRDefault="000070D2" w:rsidP="000070D2">
      <w:pPr>
        <w:pStyle w:val="libNormal"/>
      </w:pPr>
      <w:r>
        <w:t>Another aspect of the lifetime of Imam Musa, peace be on him. Perhaps this aspect is the deepest and more inclusive of all his other aspects. Most Muslims have unanimously agreed that he was great and magnified, that he was on top of the Muslim Imams in his knowledge, fear of Allah, asceticism, and clinging to the religion, and that he perfumed the world with his behavior, conduct, and firm faith. The great scholars, the writers, and the like have recorded their impressions and sentiments full of admiration and magnification. The following is a presentation of that:</w:t>
      </w:r>
    </w:p>
    <w:p w:rsidR="006A6F6E" w:rsidRDefault="000070D2" w:rsidP="00E2418A">
      <w:pPr>
        <w:pStyle w:val="Heading2Center"/>
        <w:outlineLvl w:val="0"/>
      </w:pPr>
      <w:bookmarkStart w:id="108" w:name="_Toc481406368"/>
      <w:r>
        <w:t>1. Imam al</w:t>
      </w:r>
      <w:r w:rsidR="00AC00B5">
        <w:t>-</w:t>
      </w:r>
      <w:r>
        <w:t>Sadiq</w:t>
      </w:r>
      <w:bookmarkEnd w:id="108"/>
    </w:p>
    <w:p w:rsidR="006A6F6E" w:rsidRDefault="000070D2" w:rsidP="000070D2">
      <w:pPr>
        <w:pStyle w:val="libNormal"/>
      </w:pPr>
      <w:r>
        <w:t>Imam al</w:t>
      </w:r>
      <w:r w:rsidR="00AC00B5">
        <w:t>-</w:t>
      </w:r>
      <w:r>
        <w:t>Sadiq has praised his son's excellence; he has explained to Muslims his talents and genius, saying: "My son Musa is the like of 'Isa, son of Maryam."</w:t>
      </w:r>
      <w:r w:rsidRPr="00E2418A">
        <w:rPr>
          <w:rStyle w:val="libFootnotenumChar"/>
        </w:rPr>
        <w:t>[1]</w:t>
      </w:r>
      <w:r>
        <w:t xml:space="preserve"> And he has said: "He has the knowledge of wisdom, understanding, generosity, knowledge of that which men need and of the affairs of their religion over which they differ; he has good manners and good neighborhood; he is one of Allah's gates."</w:t>
      </w:r>
    </w:p>
    <w:p w:rsidR="000070D2" w:rsidRDefault="000070D2" w:rsidP="000070D2">
      <w:pPr>
        <w:pStyle w:val="libNormal"/>
      </w:pPr>
      <w:r>
        <w:t>Numerous traditions have been reported from him, and they praise the excellence of Imam Musa, peace be on him, and show his achievements and talents.</w:t>
      </w:r>
    </w:p>
    <w:p w:rsidR="006A6F6E" w:rsidRDefault="000070D2" w:rsidP="00E2418A">
      <w:pPr>
        <w:pStyle w:val="Heading2Center"/>
        <w:outlineLvl w:val="0"/>
      </w:pPr>
      <w:bookmarkStart w:id="109" w:name="_Toc481406369"/>
      <w:r>
        <w:t>2. Harun al</w:t>
      </w:r>
      <w:r w:rsidR="00AC00B5">
        <w:t>-</w:t>
      </w:r>
      <w:r>
        <w:t>Rashid</w:t>
      </w:r>
      <w:bookmarkEnd w:id="109"/>
    </w:p>
    <w:p w:rsidR="006A6F6E" w:rsidRDefault="000070D2" w:rsidP="000070D2">
      <w:pPr>
        <w:pStyle w:val="libNormal"/>
      </w:pPr>
      <w:r>
        <w:t>Harun al</w:t>
      </w:r>
      <w:r w:rsidR="00AC00B5">
        <w:t>-</w:t>
      </w:r>
      <w:r>
        <w:t>Rashid, the mortal opponent of the Imam, has admitted that Imam Musa had talents and remarkable deeds, and that he was more entitled to the Caliphate than other than him. He declared that when his son al</w:t>
      </w:r>
      <w:r w:rsidR="00AC00B5">
        <w:t>-</w:t>
      </w:r>
      <w:r>
        <w:t>Ma'mun asked him about the reason why he admired and magnified him, saying to him: "My little son, this is the Imam of the people, the Proof of Allah's mercy to His creation (Hajjatullah) and His caliph among His servants. I am outwardly the Imam of the masses by force and through oppression, while Musa b. Ja'far is the Imam in truth. And surely he, by Allah, is more worthy of being the successor of the Messenger of Allah as the caliph than I am and anyone else among all the people. And by Allah, If you yourself attempt to take such caliphate from me, I shall take it away from you even if that means gouging your eyes, for power is blind." He has added, saying: "O my little son, this is the inheritor of the knowledge of the Prophets; this is Musa b. Ja'far. If you desire sound knowledge, you will find it with this."</w:t>
      </w:r>
      <w:r w:rsidRPr="00E2418A">
        <w:rPr>
          <w:rStyle w:val="libFootnotenumChar"/>
        </w:rPr>
        <w:t>[2]</w:t>
      </w:r>
    </w:p>
    <w:p w:rsidR="006A6F6E" w:rsidRDefault="000070D2" w:rsidP="00E2418A">
      <w:pPr>
        <w:pStyle w:val="Heading2Center"/>
        <w:outlineLvl w:val="0"/>
      </w:pPr>
      <w:bookmarkStart w:id="110" w:name="_Toc481406370"/>
      <w:r>
        <w:t>3. Ibn al</w:t>
      </w:r>
      <w:r w:rsidR="00AC00B5">
        <w:t>-</w:t>
      </w:r>
      <w:r>
        <w:t>Saa'i</w:t>
      </w:r>
      <w:bookmarkEnd w:id="110"/>
    </w:p>
    <w:p w:rsidR="000070D2" w:rsidRDefault="000070D2" w:rsidP="000070D2">
      <w:pPr>
        <w:pStyle w:val="libNormal"/>
      </w:pPr>
      <w:r>
        <w:t>Concerning Imam Musa, Ibn al</w:t>
      </w:r>
      <w:r w:rsidR="00AC00B5">
        <w:t>-</w:t>
      </w:r>
      <w:r>
        <w:t>Saa'i has said: "As for Imam (Musa) al</w:t>
      </w:r>
      <w:r w:rsidR="00AC00B5">
        <w:t>-</w:t>
      </w:r>
      <w:r>
        <w:t xml:space="preserve">Kazim, he was the owner of the great prestige, tremendous glory. He spent the night in prayers and the earnest in diligence. His miracles took place in the presence of the witnesses. He was famous for acts of worship and persevering in the acts of obedience. He spent night prostrating himself in worship and performing prayers. He spent daytime in giving alms and fasting; due to his immoderate clemency and his pardoning those who aggressed against him he has been called Kazim (the suppresser of fury). He repelled the wrongdoers with his kindness to them and repelled those criminals with his pardoning them; due to his too much worship he has been </w:t>
      </w:r>
      <w:r>
        <w:lastRenderedPageBreak/>
        <w:t>called al</w:t>
      </w:r>
      <w:r w:rsidR="00AC00B5">
        <w:t>-</w:t>
      </w:r>
      <w:r>
        <w:t>'Abd al</w:t>
      </w:r>
      <w:r w:rsidR="00AC00B5">
        <w:t>-</w:t>
      </w:r>
      <w:r>
        <w:t>Salih (the righteous servant of Allah). In Iraq he is known as Baab al</w:t>
      </w:r>
      <w:r w:rsidR="00AC00B5">
        <w:t>-</w:t>
      </w:r>
      <w:r>
        <w:t>Hawaa'ijj (the Gate of Needs to Allah), for the needs of those who implore Allah through him are granted. His miracles perplexed intellects and required that he had an unshakable position of hono</w:t>
      </w:r>
      <w:r w:rsidR="00992A1D">
        <w:t>r with Allah."</w:t>
      </w:r>
      <w:r w:rsidR="00992A1D" w:rsidRPr="00E2418A">
        <w:rPr>
          <w:rStyle w:val="libFootnotenumChar"/>
        </w:rPr>
        <w:t>[3</w:t>
      </w:r>
      <w:r w:rsidRPr="00E2418A">
        <w:rPr>
          <w:rStyle w:val="libFootnotenumChar"/>
        </w:rPr>
        <w:t>]</w:t>
      </w:r>
    </w:p>
    <w:p w:rsidR="006A6F6E" w:rsidRDefault="000070D2" w:rsidP="00E2418A">
      <w:pPr>
        <w:pStyle w:val="Heading2Center"/>
        <w:outlineLvl w:val="0"/>
      </w:pPr>
      <w:bookmarkStart w:id="111" w:name="_Toc481406371"/>
      <w:r>
        <w:t>4. 'Abd Allah Bin As'ad al</w:t>
      </w:r>
      <w:r w:rsidR="00AC00B5">
        <w:t>-</w:t>
      </w:r>
      <w:r>
        <w:t>Yafy</w:t>
      </w:r>
      <w:bookmarkEnd w:id="111"/>
    </w:p>
    <w:p w:rsidR="000070D2" w:rsidRDefault="000070D2" w:rsidP="000070D2">
      <w:pPr>
        <w:pStyle w:val="libNormal"/>
      </w:pPr>
      <w:r>
        <w:t>"Imam Musa was righteous, worshipful, generous, clement, and with great prestige. He is one of the twelve infallible Imams, according to their beliefs. He was called al</w:t>
      </w:r>
      <w:r w:rsidR="00AC00B5">
        <w:t>-</w:t>
      </w:r>
      <w:r>
        <w:t>'Abd al</w:t>
      </w:r>
      <w:r w:rsidR="00AC00B5">
        <w:t>-</w:t>
      </w:r>
      <w:r>
        <w:t>Salih (the righteous servant of Allah) due to his too much worship. He was munificent and generous. Some people harmed him, and he sent them a purse in</w:t>
      </w:r>
      <w:r w:rsidR="00992A1D">
        <w:t xml:space="preserve"> which was a thousand dinars."</w:t>
      </w:r>
      <w:r w:rsidR="00992A1D" w:rsidRPr="00E2418A">
        <w:rPr>
          <w:rStyle w:val="libFootnotenumChar"/>
        </w:rPr>
        <w:t>[4</w:t>
      </w:r>
      <w:r w:rsidRPr="00E2418A">
        <w:rPr>
          <w:rStyle w:val="libFootnotenumChar"/>
        </w:rPr>
        <w:t>]</w:t>
      </w:r>
    </w:p>
    <w:p w:rsidR="006A6F6E" w:rsidRDefault="000070D2" w:rsidP="00E2418A">
      <w:pPr>
        <w:pStyle w:val="Heading2Center"/>
        <w:outlineLvl w:val="0"/>
      </w:pPr>
      <w:bookmarkStart w:id="112" w:name="_Toc481406372"/>
      <w:r>
        <w:t>5. Ibn al</w:t>
      </w:r>
      <w:r w:rsidR="00AC00B5">
        <w:t>-</w:t>
      </w:r>
      <w:r>
        <w:t>Jawzi</w:t>
      </w:r>
      <w:bookmarkEnd w:id="112"/>
    </w:p>
    <w:p w:rsidR="000070D2" w:rsidRDefault="000070D2" w:rsidP="000070D2">
      <w:pPr>
        <w:pStyle w:val="libNormal"/>
      </w:pPr>
      <w:r>
        <w:t>"Musa b. Ja'far was called al</w:t>
      </w:r>
      <w:r w:rsidR="00AC00B5">
        <w:t>-</w:t>
      </w:r>
      <w:r>
        <w:t>'Abd al</w:t>
      </w:r>
      <w:r w:rsidR="00AC00B5">
        <w:t>-</w:t>
      </w:r>
      <w:r>
        <w:t>Salih (the righteous servant of Allah). He was clement and generous. When some one h</w:t>
      </w:r>
      <w:r w:rsidR="00992A1D">
        <w:t>armed him, he sent him money."</w:t>
      </w:r>
      <w:r w:rsidR="00992A1D" w:rsidRPr="00E2418A">
        <w:rPr>
          <w:rStyle w:val="libFootnotenumChar"/>
        </w:rPr>
        <w:t>[5</w:t>
      </w:r>
      <w:r w:rsidRPr="00E2418A">
        <w:rPr>
          <w:rStyle w:val="libFootnotenumChar"/>
        </w:rPr>
        <w:t>]</w:t>
      </w:r>
    </w:p>
    <w:p w:rsidR="006A6F6E" w:rsidRDefault="000070D2" w:rsidP="00E2418A">
      <w:pPr>
        <w:pStyle w:val="Heading2Center"/>
        <w:outlineLvl w:val="0"/>
      </w:pPr>
      <w:bookmarkStart w:id="113" w:name="_Toc481406373"/>
      <w:r>
        <w:t>6. Abu Hatim</w:t>
      </w:r>
      <w:bookmarkEnd w:id="113"/>
    </w:p>
    <w:p w:rsidR="000070D2" w:rsidRDefault="000070D2" w:rsidP="000070D2">
      <w:pPr>
        <w:pStyle w:val="libNormal"/>
      </w:pPr>
      <w:r>
        <w:t>"Musa b. Ja'far is trustworthy and very truthful. He is</w:t>
      </w:r>
      <w:r w:rsidR="00992A1D">
        <w:t xml:space="preserve"> one of the Imams of Muslims."</w:t>
      </w:r>
      <w:r w:rsidR="00992A1D" w:rsidRPr="00E2418A">
        <w:rPr>
          <w:rStyle w:val="libFootnotenumChar"/>
        </w:rPr>
        <w:t>[6</w:t>
      </w:r>
      <w:r w:rsidRPr="00E2418A">
        <w:rPr>
          <w:rStyle w:val="libFootnotenumChar"/>
        </w:rPr>
        <w:t>]</w:t>
      </w:r>
    </w:p>
    <w:p w:rsidR="006A6F6E" w:rsidRDefault="000070D2" w:rsidP="00E2418A">
      <w:pPr>
        <w:pStyle w:val="Heading2Center"/>
        <w:outlineLvl w:val="0"/>
      </w:pPr>
      <w:bookmarkStart w:id="114" w:name="_Toc481406374"/>
      <w:r>
        <w:t>7. Al</w:t>
      </w:r>
      <w:r w:rsidR="00AC00B5">
        <w:t>-</w:t>
      </w:r>
      <w:r>
        <w:t>Qarmani</w:t>
      </w:r>
      <w:bookmarkEnd w:id="114"/>
    </w:p>
    <w:p w:rsidR="000070D2" w:rsidRDefault="000070D2" w:rsidP="000070D2">
      <w:pPr>
        <w:pStyle w:val="libNormal"/>
      </w:pPr>
      <w:r>
        <w:t>"Musa is the great, unique Imam. He is the Proof (of Allah). He spent his night in performing prayers and his daytime in fasting. He is called Kazim due to his immoderate clemency and his pardoning those who aggressed against him. He is known as Baab al</w:t>
      </w:r>
      <w:r w:rsidR="00AC00B5">
        <w:t>-</w:t>
      </w:r>
      <w:r>
        <w:t>Hawaa'ijj (the Gate of Needs to Allah), for those who implor</w:t>
      </w:r>
      <w:r w:rsidR="00601D5A">
        <w:t xml:space="preserve">e </w:t>
      </w:r>
      <w:r>
        <w:t>Allah through him to grant their nee</w:t>
      </w:r>
      <w:r w:rsidR="00992A1D">
        <w:t>ds are never be disappointed."</w:t>
      </w:r>
      <w:r w:rsidR="00992A1D" w:rsidRPr="00E2418A">
        <w:rPr>
          <w:rStyle w:val="libFootnotenumChar"/>
        </w:rPr>
        <w:t>[</w:t>
      </w:r>
      <w:r w:rsidR="005F514C" w:rsidRPr="00E2418A">
        <w:rPr>
          <w:rStyle w:val="libFootnotenumChar"/>
        </w:rPr>
        <w:t>7</w:t>
      </w:r>
      <w:r w:rsidRPr="00E2418A">
        <w:rPr>
          <w:rStyle w:val="libFootnotenumChar"/>
        </w:rPr>
        <w:t>]</w:t>
      </w:r>
    </w:p>
    <w:p w:rsidR="006A6F6E" w:rsidRDefault="000070D2" w:rsidP="00E2418A">
      <w:pPr>
        <w:pStyle w:val="Heading2Center"/>
        <w:outlineLvl w:val="0"/>
      </w:pPr>
      <w:bookmarkStart w:id="115" w:name="_Toc481406375"/>
      <w:r>
        <w:t>8. Muhammed b. Ahmed al</w:t>
      </w:r>
      <w:r w:rsidR="00AC00B5">
        <w:t>-</w:t>
      </w:r>
      <w:r>
        <w:t>Dhahaby</w:t>
      </w:r>
      <w:bookmarkEnd w:id="115"/>
    </w:p>
    <w:p w:rsidR="000070D2" w:rsidRDefault="000070D2" w:rsidP="000070D2">
      <w:pPr>
        <w:pStyle w:val="libNormal"/>
      </w:pPr>
      <w:r>
        <w:t>"Musa was among the good and wise and one of the pious servants. He h</w:t>
      </w:r>
      <w:r w:rsidR="00BB72D0">
        <w:t>as a known shrine in Baghdad."</w:t>
      </w:r>
      <w:r w:rsidR="00BB72D0" w:rsidRPr="00E2418A">
        <w:rPr>
          <w:rStyle w:val="libFootnotenumChar"/>
        </w:rPr>
        <w:t>[8</w:t>
      </w:r>
      <w:r w:rsidRPr="00E2418A">
        <w:rPr>
          <w:rStyle w:val="libFootnotenumChar"/>
        </w:rPr>
        <w:t>]</w:t>
      </w:r>
    </w:p>
    <w:p w:rsidR="006A6F6E" w:rsidRDefault="000070D2" w:rsidP="00E2418A">
      <w:pPr>
        <w:pStyle w:val="Heading2Center"/>
        <w:outlineLvl w:val="0"/>
      </w:pPr>
      <w:bookmarkStart w:id="116" w:name="_Toc481406376"/>
      <w:r>
        <w:t>9. Khayr al</w:t>
      </w:r>
      <w:r w:rsidR="00AC00B5">
        <w:t>-</w:t>
      </w:r>
      <w:r>
        <w:t>Deen al</w:t>
      </w:r>
      <w:r w:rsidR="00AC00B5">
        <w:t>-</w:t>
      </w:r>
      <w:r>
        <w:t>Zargaly</w:t>
      </w:r>
      <w:bookmarkEnd w:id="116"/>
    </w:p>
    <w:p w:rsidR="000070D2" w:rsidRDefault="000070D2" w:rsidP="000070D2">
      <w:pPr>
        <w:pStyle w:val="libNormal"/>
      </w:pPr>
      <w:r>
        <w:t>"Musa b. Ja'far al</w:t>
      </w:r>
      <w:r w:rsidR="00AC00B5">
        <w:t>-</w:t>
      </w:r>
      <w:r>
        <w:t>Sadiq b. al</w:t>
      </w:r>
      <w:r w:rsidR="00AC00B5">
        <w:t>-</w:t>
      </w:r>
      <w:r>
        <w:t>Baqir, Abu al</w:t>
      </w:r>
      <w:r w:rsidR="00AC00B5">
        <w:t>-</w:t>
      </w:r>
      <w:r>
        <w:t>Hasan, the seventh of the twelve Imams with Imami Shi'ites. He was among the masters of Banu Hashim. He was the most worshipful of the people of his time and was am</w:t>
      </w:r>
      <w:r w:rsidR="00BB72D0">
        <w:t>ong the great, good scholars."</w:t>
      </w:r>
      <w:r w:rsidR="00BB72D0" w:rsidRPr="00E2418A">
        <w:rPr>
          <w:rStyle w:val="libFootnotenumChar"/>
        </w:rPr>
        <w:t>[9</w:t>
      </w:r>
      <w:r w:rsidRPr="00E2418A">
        <w:rPr>
          <w:rStyle w:val="libFootnotenumChar"/>
        </w:rPr>
        <w:t>]</w:t>
      </w:r>
    </w:p>
    <w:p w:rsidR="006A6F6E" w:rsidRDefault="000070D2" w:rsidP="00E2418A">
      <w:pPr>
        <w:pStyle w:val="Heading2Center"/>
        <w:outlineLvl w:val="0"/>
      </w:pPr>
      <w:bookmarkStart w:id="117" w:name="_Toc481406377"/>
      <w:r>
        <w:t>10. Al</w:t>
      </w:r>
      <w:r w:rsidR="00AC00B5">
        <w:t>-</w:t>
      </w:r>
      <w:r>
        <w:t>Hasan Bin 'Abd Allah al</w:t>
      </w:r>
      <w:r w:rsidR="00AC00B5">
        <w:t>-</w:t>
      </w:r>
      <w:r>
        <w:t>Bakhshy</w:t>
      </w:r>
      <w:bookmarkEnd w:id="117"/>
    </w:p>
    <w:p w:rsidR="000070D2" w:rsidRDefault="000070D2" w:rsidP="000070D2">
      <w:pPr>
        <w:pStyle w:val="libNormal"/>
      </w:pPr>
      <w:r>
        <w:t>"He (Musa) was the Imam of great prestige and performed many good deeds. He, may Allah be pleased with him, spent his day (in performing prayers) and was fasting by day. He was called Kazim due to his immoderate pardoning those who aggressed against him. In Iraq he is known as Baab al</w:t>
      </w:r>
      <w:r w:rsidR="00AC00B5">
        <w:t>-</w:t>
      </w:r>
      <w:r>
        <w:t>Hawaa'ijj (the Gate of Needs to Allah), for those who implore (Allah) through him to grant their needs are never be disappointed. He had manifest miracles and illustrious qualities. He ascended the pinnacle of honor and was over it. He aspired to the zenith of qualities and rea</w:t>
      </w:r>
      <w:r w:rsidR="00BB72D0">
        <w:t>ched the highest one of them."</w:t>
      </w:r>
      <w:r w:rsidR="00BB72D0" w:rsidRPr="00E2418A">
        <w:rPr>
          <w:rStyle w:val="libFootnotenumChar"/>
        </w:rPr>
        <w:t>[10</w:t>
      </w:r>
      <w:r w:rsidRPr="00E2418A">
        <w:rPr>
          <w:rStyle w:val="libFootnotenumChar"/>
        </w:rPr>
        <w:t>]</w:t>
      </w:r>
    </w:p>
    <w:p w:rsidR="006A6F6E" w:rsidRDefault="000070D2" w:rsidP="00E2418A">
      <w:pPr>
        <w:pStyle w:val="Heading2Center"/>
        <w:outlineLvl w:val="0"/>
      </w:pPr>
      <w:bookmarkStart w:id="118" w:name="_Toc481406378"/>
      <w:r>
        <w:lastRenderedPageBreak/>
        <w:t>11. Ahmed Bin 'Abd Allah al</w:t>
      </w:r>
      <w:r w:rsidR="00AC00B5">
        <w:t>-</w:t>
      </w:r>
      <w:r>
        <w:t>Khazrajy</w:t>
      </w:r>
      <w:bookmarkEnd w:id="118"/>
    </w:p>
    <w:p w:rsidR="000070D2" w:rsidRDefault="000070D2" w:rsidP="000070D2">
      <w:pPr>
        <w:pStyle w:val="libNormal"/>
      </w:pPr>
      <w:r>
        <w:t>"Musa b. Ja'far b. Muhammed b. 'Ali b. al</w:t>
      </w:r>
      <w:r w:rsidR="00AC00B5">
        <w:t>-</w:t>
      </w:r>
      <w:r>
        <w:t>Husayn b. 'Ali b. Abi Talib al</w:t>
      </w:r>
      <w:r w:rsidR="00AC00B5">
        <w:t>-</w:t>
      </w:r>
      <w:r>
        <w:t>Hashimi, Abu al</w:t>
      </w:r>
      <w:r w:rsidR="00AC00B5">
        <w:t>-</w:t>
      </w:r>
      <w:r>
        <w:t>Hasan al</w:t>
      </w:r>
      <w:r w:rsidR="00AC00B5">
        <w:t>-</w:t>
      </w:r>
      <w:r>
        <w:t>Kazim al</w:t>
      </w:r>
      <w:r w:rsidR="00AC00B5">
        <w:t>-</w:t>
      </w:r>
      <w:r>
        <w:t>Medani reported (traditions) on the authority of his father. His son 'Ali al</w:t>
      </w:r>
      <w:r w:rsidR="00AC00B5">
        <w:t>-</w:t>
      </w:r>
      <w:r>
        <w:t>Rida, his two brothers 'Ali and Muhammed and a group (of traditionists) narrated (traditions) on his authority. Abu Hatem has said: '(Musa) is trustworthy and very truthful. He is one of the Imams of the Muslims.' Yehya b. al</w:t>
      </w:r>
      <w:r w:rsidR="00AC00B5">
        <w:t>-</w:t>
      </w:r>
      <w:r>
        <w:t>Husayn has said: 'When someone harmed him, he sent him a purse in which was a thousand dinars. Al</w:t>
      </w:r>
      <w:r w:rsidR="00AC00B5">
        <w:t>-</w:t>
      </w:r>
      <w:r>
        <w:t>Mehdi imprisone</w:t>
      </w:r>
      <w:r w:rsidR="00BB72D0">
        <w:t>d him and then released him.'"</w:t>
      </w:r>
      <w:r w:rsidR="00BB72D0" w:rsidRPr="00E2418A">
        <w:rPr>
          <w:rStyle w:val="libFootnotenumChar"/>
        </w:rPr>
        <w:t>[11</w:t>
      </w:r>
      <w:r w:rsidRPr="00E2418A">
        <w:rPr>
          <w:rStyle w:val="libFootnotenumChar"/>
        </w:rPr>
        <w:t>]</w:t>
      </w:r>
    </w:p>
    <w:p w:rsidR="006A6F6E" w:rsidRDefault="000070D2" w:rsidP="00E2418A">
      <w:pPr>
        <w:pStyle w:val="Heading2Center"/>
        <w:outlineLvl w:val="0"/>
      </w:pPr>
      <w:bookmarkStart w:id="119" w:name="_Toc481406379"/>
      <w:r>
        <w:t>12. Ibn Hejer al</w:t>
      </w:r>
      <w:r w:rsidR="00AC00B5">
        <w:t>-</w:t>
      </w:r>
      <w:r>
        <w:t>'Asqelani</w:t>
      </w:r>
      <w:bookmarkEnd w:id="119"/>
    </w:p>
    <w:p w:rsidR="006A6F6E" w:rsidRDefault="000070D2" w:rsidP="000070D2">
      <w:pPr>
        <w:pStyle w:val="libNormal"/>
      </w:pPr>
      <w:r>
        <w:t>"Musa b. Ja'far b. Muhammed b. 'Ali b. al</w:t>
      </w:r>
      <w:r w:rsidR="00AC00B5">
        <w:t>-</w:t>
      </w:r>
      <w:r>
        <w:t>Husayn b. 'Ali, Abu al</w:t>
      </w:r>
      <w:r w:rsidR="00AC00B5">
        <w:t>-</w:t>
      </w:r>
      <w:r>
        <w:t>Hasan al</w:t>
      </w:r>
      <w:r w:rsidR="00AC00B5">
        <w:t>-</w:t>
      </w:r>
      <w:r>
        <w:t>Hashimi, better known as al</w:t>
      </w:r>
      <w:r w:rsidR="00AC00B5">
        <w:t>-</w:t>
      </w:r>
      <w:r>
        <w:t>Kazim is very truthful and worshipful; he is</w:t>
      </w:r>
      <w:r w:rsidR="00BB72D0">
        <w:t xml:space="preserve"> of the seventh class."</w:t>
      </w:r>
      <w:r w:rsidR="00BB72D0" w:rsidRPr="00E2418A">
        <w:rPr>
          <w:rStyle w:val="libFootnotenumChar"/>
        </w:rPr>
        <w:t>[12</w:t>
      </w:r>
      <w:r w:rsidRPr="00E2418A">
        <w:rPr>
          <w:rStyle w:val="libFootnotenumChar"/>
        </w:rPr>
        <w:t>]</w:t>
      </w:r>
    </w:p>
    <w:p w:rsidR="006A6F6E" w:rsidRDefault="000070D2" w:rsidP="00E2418A">
      <w:pPr>
        <w:pStyle w:val="Heading2Center"/>
        <w:outlineLvl w:val="0"/>
      </w:pPr>
      <w:bookmarkStart w:id="120" w:name="_Toc481406380"/>
      <w:r>
        <w:t>13. Al</w:t>
      </w:r>
      <w:r w:rsidR="00AC00B5">
        <w:t>-</w:t>
      </w:r>
      <w:r>
        <w:t>Sayyid 'Ali Fikry</w:t>
      </w:r>
      <w:bookmarkEnd w:id="120"/>
    </w:p>
    <w:p w:rsidR="000070D2" w:rsidRDefault="000070D2" w:rsidP="000070D2">
      <w:pPr>
        <w:pStyle w:val="libNormal"/>
      </w:pPr>
      <w:r>
        <w:t>"One of the men of knowledge has said: 'Al</w:t>
      </w:r>
      <w:r w:rsidR="00AC00B5">
        <w:t>-</w:t>
      </w:r>
      <w:r>
        <w:t>Kazim is the Imam with great prestige, unique, the Proof (of Allah), and a scholar. He had understanding and rel</w:t>
      </w:r>
      <w:r w:rsidR="005E059F">
        <w:t>igion of which none had more."</w:t>
      </w:r>
      <w:r w:rsidR="005E059F" w:rsidRPr="00E2418A">
        <w:rPr>
          <w:rStyle w:val="libFootnotenumChar"/>
        </w:rPr>
        <w:t>[13</w:t>
      </w:r>
      <w:r w:rsidRPr="00E2418A">
        <w:rPr>
          <w:rStyle w:val="libFootnotenumChar"/>
        </w:rPr>
        <w:t>]</w:t>
      </w:r>
    </w:p>
    <w:p w:rsidR="006A6F6E" w:rsidRDefault="000070D2" w:rsidP="00E2418A">
      <w:pPr>
        <w:pStyle w:val="Heading2Center"/>
        <w:outlineLvl w:val="0"/>
      </w:pPr>
      <w:bookmarkStart w:id="121" w:name="_Toc481406381"/>
      <w:r>
        <w:t>14. Dr. Zaky Mubarek</w:t>
      </w:r>
      <w:bookmarkEnd w:id="121"/>
    </w:p>
    <w:p w:rsidR="000070D2" w:rsidRDefault="000070D2" w:rsidP="000070D2">
      <w:pPr>
        <w:pStyle w:val="libNormal"/>
      </w:pPr>
      <w:r>
        <w:t>"Musa b. Ja'far was among the masters of the Hashimites and the Imam who was given preceden</w:t>
      </w:r>
      <w:r w:rsidR="005E059F">
        <w:t>ce in knowledge and religion."</w:t>
      </w:r>
      <w:r w:rsidR="005E059F" w:rsidRPr="00E2418A">
        <w:rPr>
          <w:rStyle w:val="libFootnotenumChar"/>
        </w:rPr>
        <w:t>[14</w:t>
      </w:r>
      <w:r w:rsidRPr="00E2418A">
        <w:rPr>
          <w:rStyle w:val="libFootnotenumChar"/>
        </w:rPr>
        <w:t>]</w:t>
      </w:r>
    </w:p>
    <w:p w:rsidR="006A6F6E" w:rsidRDefault="000070D2" w:rsidP="00E2418A">
      <w:pPr>
        <w:pStyle w:val="Heading2Center"/>
        <w:outlineLvl w:val="0"/>
      </w:pPr>
      <w:bookmarkStart w:id="122" w:name="_Toc481406382"/>
      <w:r>
        <w:t>15. 'Ali Bin Muhammed al</w:t>
      </w:r>
      <w:r w:rsidR="00AC00B5">
        <w:t>-</w:t>
      </w:r>
      <w:r>
        <w:t>Maliky (Ibn al</w:t>
      </w:r>
      <w:r w:rsidR="00AC00B5">
        <w:t>-</w:t>
      </w:r>
      <w:r>
        <w:t>Sabbagh)</w:t>
      </w:r>
      <w:bookmarkEnd w:id="122"/>
    </w:p>
    <w:p w:rsidR="000070D2" w:rsidRDefault="000070D2" w:rsidP="000070D2">
      <w:pPr>
        <w:pStyle w:val="libNormal"/>
      </w:pPr>
      <w:r>
        <w:t>"His (Musa's) manifest excellence and his miracles, his illustrious virtues and attributes bear witness that he chose the top of honor and ascended it, aspired to the zenith of qualities and reached the highest of them; the upper part of the back of sovereignty became lowly before him and he mounted it; he was given a free hand to choose the clear booties of glory, and h</w:t>
      </w:r>
      <w:r w:rsidR="005E059F">
        <w:t>e chose the clearest of them."</w:t>
      </w:r>
      <w:r w:rsidR="005E059F" w:rsidRPr="00E2418A">
        <w:rPr>
          <w:rStyle w:val="libFootnotenumChar"/>
        </w:rPr>
        <w:t>[15</w:t>
      </w:r>
      <w:r w:rsidRPr="00E2418A">
        <w:rPr>
          <w:rStyle w:val="libFootnotenumChar"/>
        </w:rPr>
        <w:t>]</w:t>
      </w:r>
    </w:p>
    <w:p w:rsidR="006A6F6E" w:rsidRDefault="000070D2" w:rsidP="00E2418A">
      <w:pPr>
        <w:pStyle w:val="Heading2Center"/>
        <w:outlineLvl w:val="0"/>
      </w:pPr>
      <w:bookmarkStart w:id="123" w:name="_Toc481406383"/>
      <w:r>
        <w:t>16. Al</w:t>
      </w:r>
      <w:r w:rsidR="00AC00B5">
        <w:t>-</w:t>
      </w:r>
      <w:r>
        <w:t>Fedl Bin al</w:t>
      </w:r>
      <w:r w:rsidR="00AC00B5">
        <w:t>-</w:t>
      </w:r>
      <w:r>
        <w:t>Hasan al</w:t>
      </w:r>
      <w:r w:rsidR="00AC00B5">
        <w:t>-</w:t>
      </w:r>
      <w:r>
        <w:t>Tabrasi</w:t>
      </w:r>
      <w:bookmarkEnd w:id="123"/>
    </w:p>
    <w:p w:rsidR="000070D2" w:rsidRDefault="000070D2" w:rsidP="000070D2">
      <w:pPr>
        <w:pStyle w:val="libNormal"/>
      </w:pPr>
      <w:r>
        <w:t>"The people well know that Abu al</w:t>
      </w:r>
      <w:r w:rsidR="00AC00B5">
        <w:t>-</w:t>
      </w:r>
      <w:r>
        <w:t>Hasan Musa was the greatest of al</w:t>
      </w:r>
      <w:r w:rsidR="00AC00B5">
        <w:t>-</w:t>
      </w:r>
      <w:r>
        <w:t>Sadiq's children in importance, the highest of them in the religious position, and the most eloquent of them in tongue. He was the most worshipful of the people of his time, the most knowledgeable of them, and the best of them in the scie</w:t>
      </w:r>
      <w:r w:rsidR="005E059F">
        <w:t>nce of Islamic jurisprudence."</w:t>
      </w:r>
      <w:r w:rsidR="005E059F" w:rsidRPr="00E2418A">
        <w:rPr>
          <w:rStyle w:val="libFootnotenumChar"/>
        </w:rPr>
        <w:t>[16</w:t>
      </w:r>
      <w:r w:rsidRPr="00E2418A">
        <w:rPr>
          <w:rStyle w:val="libFootnotenumChar"/>
        </w:rPr>
        <w:t>]</w:t>
      </w:r>
    </w:p>
    <w:p w:rsidR="006A6F6E" w:rsidRDefault="000070D2" w:rsidP="00E2418A">
      <w:pPr>
        <w:pStyle w:val="Heading2Center"/>
        <w:outlineLvl w:val="0"/>
      </w:pPr>
      <w:bookmarkStart w:id="124" w:name="_Toc481406384"/>
      <w:r>
        <w:t>17. Muhammed Ameen Ghalib</w:t>
      </w:r>
      <w:bookmarkEnd w:id="124"/>
    </w:p>
    <w:p w:rsidR="000070D2" w:rsidRDefault="000070D2" w:rsidP="000070D2">
      <w:pPr>
        <w:pStyle w:val="libNormal"/>
      </w:pPr>
      <w:r>
        <w:t>"The 'Alawids followed the example of the great man, Imam Musa al</w:t>
      </w:r>
      <w:r w:rsidR="00AC00B5">
        <w:t>-</w:t>
      </w:r>
      <w:r>
        <w:t>Kazim, who is famous for fear of Allah and to much worship, to the extent that the Muslims called him al</w:t>
      </w:r>
      <w:r w:rsidR="00AC00B5">
        <w:t>-</w:t>
      </w:r>
      <w:r>
        <w:t>'Abd al</w:t>
      </w:r>
      <w:r w:rsidR="00AC00B5">
        <w:t>-</w:t>
      </w:r>
      <w:r>
        <w:t>Salih (the righteous servant of Allah). He was also given the nickname of al</w:t>
      </w:r>
      <w:r w:rsidR="00AC00B5">
        <w:t>-</w:t>
      </w:r>
      <w:r>
        <w:t>Rajjl al</w:t>
      </w:r>
      <w:r w:rsidR="00AC00B5">
        <w:t>-</w:t>
      </w:r>
      <w:r>
        <w:t>Salih (the righteous man). They likened him to Musa b. 'Umran's companion, who has been mentioned in the Qur'an. He</w:t>
      </w:r>
      <w:r w:rsidR="005E059F">
        <w:t xml:space="preserve"> was generous and munificent."</w:t>
      </w:r>
      <w:r w:rsidR="005E059F" w:rsidRPr="00E2418A">
        <w:rPr>
          <w:rStyle w:val="libFootnotenumChar"/>
        </w:rPr>
        <w:t>[17</w:t>
      </w:r>
      <w:r w:rsidRPr="00E2418A">
        <w:rPr>
          <w:rStyle w:val="libFootnotenumChar"/>
        </w:rPr>
        <w:t>]</w:t>
      </w:r>
    </w:p>
    <w:p w:rsidR="006A6F6E" w:rsidRDefault="000070D2" w:rsidP="00E2418A">
      <w:pPr>
        <w:pStyle w:val="Heading2Center"/>
        <w:outlineLvl w:val="0"/>
      </w:pPr>
      <w:bookmarkStart w:id="125" w:name="_Toc481406385"/>
      <w:r>
        <w:t>18. Ibn Ma'iya</w:t>
      </w:r>
      <w:bookmarkEnd w:id="125"/>
    </w:p>
    <w:p w:rsidR="000070D2" w:rsidRDefault="000070D2" w:rsidP="000070D2">
      <w:pPr>
        <w:pStyle w:val="libNormal"/>
      </w:pPr>
      <w:r>
        <w:t>"Imam Musa al</w:t>
      </w:r>
      <w:r w:rsidR="00AC00B5">
        <w:t>-</w:t>
      </w:r>
      <w:r>
        <w:t>Kazim was given the kunya of Abu al</w:t>
      </w:r>
      <w:r w:rsidR="00AC00B5">
        <w:t>-</w:t>
      </w:r>
      <w:r>
        <w:t>Hasan and Abu Ibraheem. His mother was a slave</w:t>
      </w:r>
      <w:r w:rsidR="00AC00B5">
        <w:t>-</w:t>
      </w:r>
      <w:r>
        <w:t>wife. He had great merits and a high prestige. Al</w:t>
      </w:r>
      <w:r w:rsidR="00AC00B5">
        <w:t>-</w:t>
      </w:r>
      <w:r>
        <w:t xml:space="preserve">Hadi imprisoned him and then released him due to a vision he </w:t>
      </w:r>
      <w:r>
        <w:lastRenderedPageBreak/>
        <w:t>saw (in his sleep). The</w:t>
      </w:r>
      <w:r w:rsidR="00601D5A">
        <w:t xml:space="preserve">n </w:t>
      </w:r>
      <w:r>
        <w:t>al</w:t>
      </w:r>
      <w:r w:rsidR="00AC00B5">
        <w:t>-</w:t>
      </w:r>
      <w:r>
        <w:t>Rashid imprisoned, and he passed away a martyr in prison."</w:t>
      </w:r>
      <w:r w:rsidRPr="00E2418A">
        <w:rPr>
          <w:rStyle w:val="libFootnotenumChar"/>
        </w:rPr>
        <w:t>[1</w:t>
      </w:r>
      <w:r w:rsidR="00383A6F" w:rsidRPr="00E2418A">
        <w:rPr>
          <w:rStyle w:val="libFootnotenumChar"/>
        </w:rPr>
        <w:t>8</w:t>
      </w:r>
      <w:r w:rsidRPr="00E2418A">
        <w:rPr>
          <w:rStyle w:val="libFootnotenumChar"/>
        </w:rPr>
        <w:t>]</w:t>
      </w:r>
    </w:p>
    <w:p w:rsidR="006A6F6E" w:rsidRDefault="000070D2" w:rsidP="00E2418A">
      <w:pPr>
        <w:pStyle w:val="Heading2Center"/>
        <w:outlineLvl w:val="0"/>
      </w:pPr>
      <w:bookmarkStart w:id="126" w:name="_Toc481406386"/>
      <w:r>
        <w:t>19. Al</w:t>
      </w:r>
      <w:r w:rsidR="00AC00B5">
        <w:t>-</w:t>
      </w:r>
      <w:r>
        <w:t>Sayyid Kazim al</w:t>
      </w:r>
      <w:r w:rsidR="00AC00B5">
        <w:t>-</w:t>
      </w:r>
      <w:r>
        <w:t>Yemeni</w:t>
      </w:r>
      <w:bookmarkEnd w:id="126"/>
    </w:p>
    <w:p w:rsidR="000070D2" w:rsidRDefault="000070D2" w:rsidP="000070D2">
      <w:pPr>
        <w:pStyle w:val="libNormal"/>
      </w:pPr>
      <w:r>
        <w:t>"Musa al</w:t>
      </w:r>
      <w:r w:rsidR="00AC00B5">
        <w:t>-</w:t>
      </w:r>
      <w:r>
        <w:t>Kazim is the Prophet's fifth grandson; he is the seventh Imam (from among the Imams of the Shi'ites). He was called al</w:t>
      </w:r>
      <w:r w:rsidR="00AC00B5">
        <w:t>-</w:t>
      </w:r>
      <w:r>
        <w:t>Kazim because of his suppressing fury and his clemency. He went out at night carrying purses in which were dirhams. He gave them to those who wanted his beneficence. His patience and behavior were proverbial. When he performed the evening prayer, he continued praising Allah and supplicating him till midnight. When he performed the morning prayer, he praised Allah until the</w:t>
      </w:r>
      <w:r w:rsidR="00383A6F">
        <w:t xml:space="preserve"> sunrise; this was his habit."</w:t>
      </w:r>
      <w:r w:rsidR="00383A6F" w:rsidRPr="00E2418A">
        <w:rPr>
          <w:rStyle w:val="libFootnotenumChar"/>
        </w:rPr>
        <w:t>[19</w:t>
      </w:r>
      <w:r w:rsidRPr="00E2418A">
        <w:rPr>
          <w:rStyle w:val="libFootnotenumChar"/>
        </w:rPr>
        <w:t>]</w:t>
      </w:r>
    </w:p>
    <w:p w:rsidR="006A6F6E" w:rsidRDefault="000070D2" w:rsidP="00E2418A">
      <w:pPr>
        <w:pStyle w:val="Heading2Center"/>
        <w:outlineLvl w:val="0"/>
      </w:pPr>
      <w:bookmarkStart w:id="127" w:name="_Toc481406387"/>
      <w:r>
        <w:t>20. Muhammed Bin 'Ali Bin Shahrashub</w:t>
      </w:r>
      <w:bookmarkEnd w:id="127"/>
    </w:p>
    <w:p w:rsidR="000070D2" w:rsidRDefault="000070D2" w:rsidP="000070D2">
      <w:pPr>
        <w:pStyle w:val="libNormal"/>
      </w:pPr>
      <w:r>
        <w:t>"The Imam (Musa) was the greatest of all the people in importance, the highest of them in religious position, the most generous of them, the most eloquent of them in tongue, and the bravest of them in heart. So he was singled for the honor of authority, won the inheritance of the Prophet, assumed the office of the succession. He was the Prophet's descendant and w</w:t>
      </w:r>
      <w:r w:rsidR="00383A6F">
        <w:t>as entrusted with succession."</w:t>
      </w:r>
      <w:r w:rsidR="00383A6F" w:rsidRPr="00E2418A">
        <w:rPr>
          <w:rStyle w:val="libFootnotenumChar"/>
        </w:rPr>
        <w:t>[20</w:t>
      </w:r>
      <w:r w:rsidRPr="00E2418A">
        <w:rPr>
          <w:rStyle w:val="libFootnotenumChar"/>
        </w:rPr>
        <w:t>]</w:t>
      </w:r>
    </w:p>
    <w:p w:rsidR="006A6F6E" w:rsidRDefault="000070D2" w:rsidP="00E2418A">
      <w:pPr>
        <w:pStyle w:val="Heading2Center"/>
        <w:outlineLvl w:val="0"/>
      </w:pPr>
      <w:bookmarkStart w:id="128" w:name="_Toc481406388"/>
      <w:r>
        <w:t>21. Al</w:t>
      </w:r>
      <w:r w:rsidR="00AC00B5">
        <w:t>-</w:t>
      </w:r>
      <w:r>
        <w:t>Sayyid Damen Bin Shedqam</w:t>
      </w:r>
      <w:bookmarkEnd w:id="128"/>
    </w:p>
    <w:p w:rsidR="000070D2" w:rsidRDefault="000070D2" w:rsidP="000070D2">
      <w:pPr>
        <w:pStyle w:val="libNormal"/>
      </w:pPr>
      <w:r>
        <w:t>"The true Imam Abu Ibraheem and Abu al</w:t>
      </w:r>
      <w:r w:rsidR="00AC00B5">
        <w:t>-</w:t>
      </w:r>
      <w:r>
        <w:t>Hasan Musa al</w:t>
      </w:r>
      <w:r w:rsidR="00AC00B5">
        <w:t>-</w:t>
      </w:r>
      <w:r>
        <w:t>Kazim b. Imam Ja'far al</w:t>
      </w:r>
      <w:r w:rsidR="00AC00B5">
        <w:t>-</w:t>
      </w:r>
      <w:r>
        <w:t xml:space="preserve">Sadiq was a generous Sayyid. He was a clement Imam, namesake of the epithet of Musa (Moses). He was patient and grieved. He was the Commander of the troops, the possessor of the brilliant honor, manifest glory, and pure lineage. He was righteous, trusted, patient, fasting, and worshipful. He was the ruler of the subjects and poisoned martyr. His miracles took place in the presence of the witness. He was diligent in the acts of worship and persevering in the acts of obedience. He spent night in performing prayers and fasted by daytime. He struggled in the way of Allah, repelled the wrongdoer with his kindness, and restrained his anger. His clemency and favors spread. He was the Commander of the Army. He was buried </w:t>
      </w:r>
      <w:r w:rsidR="00383A6F">
        <w:t>in the cemeteries of Quraysh."</w:t>
      </w:r>
      <w:r w:rsidR="00383A6F" w:rsidRPr="00E2418A">
        <w:rPr>
          <w:rStyle w:val="libFootnotenumChar"/>
        </w:rPr>
        <w:t>[21</w:t>
      </w:r>
      <w:r w:rsidRPr="00E2418A">
        <w:rPr>
          <w:rStyle w:val="libFootnotenumChar"/>
        </w:rPr>
        <w:t>]</w:t>
      </w:r>
    </w:p>
    <w:p w:rsidR="006A6F6E" w:rsidRDefault="000070D2" w:rsidP="00E2418A">
      <w:pPr>
        <w:pStyle w:val="Heading2Center"/>
        <w:outlineLvl w:val="0"/>
      </w:pPr>
      <w:bookmarkStart w:id="129" w:name="_Toc481406389"/>
      <w:r>
        <w:t>22. 'Ali Bin Muhammed al</w:t>
      </w:r>
      <w:r w:rsidR="00AC00B5">
        <w:t>-</w:t>
      </w:r>
      <w:r>
        <w:t>Sufi</w:t>
      </w:r>
      <w:bookmarkEnd w:id="129"/>
    </w:p>
    <w:p w:rsidR="006A6F6E" w:rsidRDefault="000070D2" w:rsidP="000070D2">
      <w:pPr>
        <w:pStyle w:val="libNormal"/>
      </w:pPr>
      <w:r>
        <w:t>"Musa was righteous, self</w:t>
      </w:r>
      <w:r w:rsidR="00AC00B5">
        <w:t>-</w:t>
      </w:r>
      <w:r>
        <w:t>possessed, and freehanded. It was said that his family said: 'We wonder at him to whom Musa's purses come and he com</w:t>
      </w:r>
      <w:r w:rsidR="00383A6F">
        <w:t>plains of paucity (of money)."</w:t>
      </w:r>
      <w:r w:rsidR="00383A6F" w:rsidRPr="00E2418A">
        <w:rPr>
          <w:rStyle w:val="libFootnotenumChar"/>
        </w:rPr>
        <w:t>[22</w:t>
      </w:r>
      <w:r w:rsidRPr="00E2418A">
        <w:rPr>
          <w:rStyle w:val="libFootnotenumChar"/>
        </w:rPr>
        <w:t>]</w:t>
      </w:r>
    </w:p>
    <w:p w:rsidR="006A6F6E" w:rsidRDefault="000070D2" w:rsidP="00E2418A">
      <w:pPr>
        <w:pStyle w:val="Heading2Center"/>
        <w:outlineLvl w:val="0"/>
      </w:pPr>
      <w:bookmarkStart w:id="130" w:name="_Toc481406390"/>
      <w:r>
        <w:t>23. Muhammed al</w:t>
      </w:r>
      <w:r w:rsidR="00AC00B5">
        <w:t>-</w:t>
      </w:r>
      <w:r>
        <w:t>Sebbaan</w:t>
      </w:r>
      <w:bookmarkEnd w:id="130"/>
    </w:p>
    <w:p w:rsidR="000070D2" w:rsidRDefault="000070D2" w:rsidP="000070D2">
      <w:pPr>
        <w:pStyle w:val="libNormal"/>
      </w:pPr>
      <w:r>
        <w:t>"As for Musa al</w:t>
      </w:r>
      <w:r w:rsidR="00AC00B5">
        <w:t>-</w:t>
      </w:r>
      <w:r>
        <w:t>Kazim, he was well known among the people of Iraq as the Gate through whom Allah grants needs (Baab Qada' al</w:t>
      </w:r>
      <w:r w:rsidR="00AC00B5">
        <w:t>-</w:t>
      </w:r>
      <w:r>
        <w:t xml:space="preserve">Hawaa'ijj 'Inda Allah). He was the most worshipful of the people of his time, and among </w:t>
      </w:r>
      <w:r w:rsidR="00383A6F">
        <w:t>the great, generous scholars."</w:t>
      </w:r>
      <w:r w:rsidR="00383A6F" w:rsidRPr="00E2418A">
        <w:rPr>
          <w:rStyle w:val="libFootnotenumChar"/>
        </w:rPr>
        <w:t>[23</w:t>
      </w:r>
      <w:r w:rsidRPr="00E2418A">
        <w:rPr>
          <w:rStyle w:val="libFootnotenumChar"/>
        </w:rPr>
        <w:t>]</w:t>
      </w:r>
    </w:p>
    <w:p w:rsidR="006A6F6E" w:rsidRDefault="000070D2" w:rsidP="00E2418A">
      <w:pPr>
        <w:pStyle w:val="Heading2Center"/>
        <w:outlineLvl w:val="0"/>
      </w:pPr>
      <w:bookmarkStart w:id="131" w:name="_Toc481406391"/>
      <w:r>
        <w:t>24. Ahmed Bin Hajar al</w:t>
      </w:r>
      <w:r w:rsidR="00AC00B5">
        <w:t>-</w:t>
      </w:r>
      <w:r>
        <w:t>Haythemi</w:t>
      </w:r>
      <w:bookmarkEnd w:id="131"/>
    </w:p>
    <w:p w:rsidR="000070D2" w:rsidRDefault="000070D2" w:rsidP="000070D2">
      <w:pPr>
        <w:pStyle w:val="libNormal"/>
      </w:pPr>
      <w:r>
        <w:t>"Musa al</w:t>
      </w:r>
      <w:r w:rsidR="00AC00B5">
        <w:t>-</w:t>
      </w:r>
      <w:r>
        <w:t>Kazim inherited his father's sciences, knowledge, perfection, and excellence. He was called al</w:t>
      </w:r>
      <w:r w:rsidR="00AC00B5">
        <w:t>-</w:t>
      </w:r>
      <w:r>
        <w:t>Kazim due to his too much pardon and clemency. He was well known among the people of Iraq as the Gate through whom Allah grants needs (Baab Qada' al</w:t>
      </w:r>
      <w:r w:rsidR="00AC00B5">
        <w:t>-</w:t>
      </w:r>
      <w:r>
        <w:t xml:space="preserve">Hawaa'ijj 'Inda Allah). He was the </w:t>
      </w:r>
      <w:r>
        <w:lastRenderedPageBreak/>
        <w:t>most worshipful of the people of his time, the most knowledgeable and generous of them."</w:t>
      </w:r>
      <w:r w:rsidRPr="00E2418A">
        <w:rPr>
          <w:rStyle w:val="libFootnotenumChar"/>
        </w:rPr>
        <w:t>[2</w:t>
      </w:r>
      <w:r w:rsidR="00383A6F" w:rsidRPr="00E2418A">
        <w:rPr>
          <w:rStyle w:val="libFootnotenumChar"/>
        </w:rPr>
        <w:t>4</w:t>
      </w:r>
      <w:r w:rsidRPr="00E2418A">
        <w:rPr>
          <w:rStyle w:val="libFootnotenumChar"/>
        </w:rPr>
        <w:t>]</w:t>
      </w:r>
    </w:p>
    <w:p w:rsidR="006A6F6E" w:rsidRDefault="000070D2" w:rsidP="00E2418A">
      <w:pPr>
        <w:pStyle w:val="Heading2Center"/>
        <w:outlineLvl w:val="0"/>
      </w:pPr>
      <w:bookmarkStart w:id="132" w:name="_Toc481406392"/>
      <w:r>
        <w:t>25. Ahmed Bin Ya'qub (Ibn Waadih)</w:t>
      </w:r>
      <w:bookmarkEnd w:id="132"/>
    </w:p>
    <w:p w:rsidR="000070D2" w:rsidRDefault="000070D2" w:rsidP="000070D2">
      <w:pPr>
        <w:pStyle w:val="libNormal"/>
      </w:pPr>
      <w:r>
        <w:t>"Musa b. Ja'far was the greatest of the people in worship; he reported (traditions) on</w:t>
      </w:r>
      <w:r w:rsidR="00383A6F">
        <w:t xml:space="preserve"> the authority of his father."</w:t>
      </w:r>
      <w:r w:rsidR="00383A6F" w:rsidRPr="00E2418A">
        <w:rPr>
          <w:rStyle w:val="libFootnotenumChar"/>
        </w:rPr>
        <w:t>[25</w:t>
      </w:r>
      <w:r w:rsidRPr="00E2418A">
        <w:rPr>
          <w:rStyle w:val="libFootnotenumChar"/>
        </w:rPr>
        <w:t>]</w:t>
      </w:r>
    </w:p>
    <w:p w:rsidR="006A6F6E" w:rsidRDefault="000070D2" w:rsidP="00E2418A">
      <w:pPr>
        <w:pStyle w:val="Heading2Center"/>
        <w:outlineLvl w:val="0"/>
      </w:pPr>
      <w:bookmarkStart w:id="133" w:name="_Toc481406393"/>
      <w:r>
        <w:t>26. 'Abd al</w:t>
      </w:r>
      <w:r w:rsidR="00AC00B5">
        <w:t>-</w:t>
      </w:r>
      <w:r>
        <w:t>Wahaab al</w:t>
      </w:r>
      <w:r w:rsidR="00AC00B5">
        <w:t>-</w:t>
      </w:r>
      <w:r>
        <w:t>Sha'raany</w:t>
      </w:r>
      <w:bookmarkEnd w:id="133"/>
    </w:p>
    <w:p w:rsidR="000070D2" w:rsidRDefault="000070D2" w:rsidP="000070D2">
      <w:pPr>
        <w:pStyle w:val="libNormal"/>
      </w:pPr>
      <w:r>
        <w:t>"Musa al</w:t>
      </w:r>
      <w:r w:rsidR="00AC00B5">
        <w:t>-</w:t>
      </w:r>
      <w:r>
        <w:t>Kazim is one of the twelve Imams; he is the son of Ja'far b. Muhammed b. 'Ali b. al</w:t>
      </w:r>
      <w:r w:rsidR="00AC00B5">
        <w:t>-</w:t>
      </w:r>
      <w:r>
        <w:t>Husayn b. 'Ali b. Abi Talib. He was given the nickname of al</w:t>
      </w:r>
      <w:r w:rsidR="00AC00B5">
        <w:t>-</w:t>
      </w:r>
      <w:r>
        <w:t>'Abd al</w:t>
      </w:r>
      <w:r w:rsidR="00AC00B5">
        <w:t>-</w:t>
      </w:r>
      <w:r>
        <w:t>Salih (the righteous servant of Allah) because of his too much worship, his diligence, and his performing prayers by night. When someone h</w:t>
      </w:r>
      <w:r w:rsidR="00383A6F">
        <w:t>armed him, he sent him money."</w:t>
      </w:r>
      <w:r w:rsidR="00383A6F" w:rsidRPr="00E2418A">
        <w:rPr>
          <w:rStyle w:val="libFootnotenumChar"/>
        </w:rPr>
        <w:t>[26</w:t>
      </w:r>
      <w:r w:rsidRPr="00E2418A">
        <w:rPr>
          <w:rStyle w:val="libFootnotenumChar"/>
        </w:rPr>
        <w:t>]</w:t>
      </w:r>
    </w:p>
    <w:p w:rsidR="006A6F6E" w:rsidRDefault="000070D2" w:rsidP="00E2418A">
      <w:pPr>
        <w:pStyle w:val="Heading2Center"/>
        <w:outlineLvl w:val="0"/>
      </w:pPr>
      <w:bookmarkStart w:id="134" w:name="_Toc481406394"/>
      <w:r>
        <w:t>27. Al</w:t>
      </w:r>
      <w:r w:rsidR="00AC00B5">
        <w:t>-</w:t>
      </w:r>
      <w:r>
        <w:t>Nebehaani</w:t>
      </w:r>
      <w:bookmarkEnd w:id="134"/>
    </w:p>
    <w:p w:rsidR="000070D2" w:rsidRDefault="000070D2" w:rsidP="000070D2">
      <w:pPr>
        <w:pStyle w:val="libNormal"/>
      </w:pPr>
      <w:r>
        <w:t>"Musa al</w:t>
      </w:r>
      <w:r w:rsidR="00AC00B5">
        <w:t>-</w:t>
      </w:r>
      <w:r>
        <w:t>Kazim was among the leading Imams from among our Sayyids, Aal al</w:t>
      </w:r>
      <w:r w:rsidR="00AC00B5">
        <w:t>-</w:t>
      </w:r>
      <w:r>
        <w:t>Bayt, who guided men to Islam, may Allah bless them all, let us make use of them, make us die while we love them</w:t>
      </w:r>
      <w:r w:rsidR="00383A6F">
        <w:t xml:space="preserve"> and their great grandfather."</w:t>
      </w:r>
      <w:r w:rsidR="00383A6F" w:rsidRPr="00E2418A">
        <w:rPr>
          <w:rStyle w:val="libFootnotenumChar"/>
        </w:rPr>
        <w:t>[27</w:t>
      </w:r>
      <w:r w:rsidRPr="00E2418A">
        <w:rPr>
          <w:rStyle w:val="libFootnotenumChar"/>
        </w:rPr>
        <w:t>]</w:t>
      </w:r>
    </w:p>
    <w:p w:rsidR="006A6F6E" w:rsidRDefault="000070D2" w:rsidP="00E2418A">
      <w:pPr>
        <w:pStyle w:val="Heading2Center"/>
        <w:outlineLvl w:val="0"/>
      </w:pPr>
      <w:bookmarkStart w:id="135" w:name="_Toc481406395"/>
      <w:r>
        <w:t>28. Muhammed Bin Telha al</w:t>
      </w:r>
      <w:r w:rsidR="00AC00B5">
        <w:t>-</w:t>
      </w:r>
      <w:r>
        <w:t>Shafi'i</w:t>
      </w:r>
      <w:bookmarkEnd w:id="135"/>
    </w:p>
    <w:p w:rsidR="000070D2" w:rsidRDefault="000070D2" w:rsidP="000070D2">
      <w:pPr>
        <w:pStyle w:val="libNormal"/>
      </w:pPr>
      <w:r>
        <w:t>"Musa al</w:t>
      </w:r>
      <w:r w:rsidR="00AC00B5">
        <w:t>-</w:t>
      </w:r>
      <w:r>
        <w:t>Kazim b. Ja'far, peace be on him, is the Imam with great prestige and importance. He was diligent and earnest in diligence, famous for miracles. He spent the night performing prayers and spent daytime in giving alms and fasting. He was called Kazim due to his immoderate clemency and pardoning those who aggressed against him. He repelled those criminals with his pardoning them; due t</w:t>
      </w:r>
      <w:r w:rsidR="00601D5A">
        <w:t xml:space="preserve">o </w:t>
      </w:r>
      <w:r>
        <w:t>his too much worship he has been called al</w:t>
      </w:r>
      <w:r w:rsidR="00AC00B5">
        <w:t>-</w:t>
      </w:r>
      <w:r>
        <w:t>'Abd al</w:t>
      </w:r>
      <w:r w:rsidR="00AC00B5">
        <w:t>-</w:t>
      </w:r>
      <w:r>
        <w:t>Salih (the righteous servant of Allah). In Iraq he is known as Baab al</w:t>
      </w:r>
      <w:r w:rsidR="00AC00B5">
        <w:t>-</w:t>
      </w:r>
      <w:r>
        <w:t xml:space="preserve">Hawaa'ijj (the Gate of Needs to Allah), for the needs of those who implore Allah through him are granted; his miracles perplex intellects and require that he has an unshakable </w:t>
      </w:r>
      <w:r w:rsidR="00383A6F">
        <w:t>position of honor with Allah."</w:t>
      </w:r>
      <w:r w:rsidR="00383A6F" w:rsidRPr="00E2418A">
        <w:rPr>
          <w:rStyle w:val="libFootnotenumChar"/>
        </w:rPr>
        <w:t>[28</w:t>
      </w:r>
      <w:r w:rsidRPr="00E2418A">
        <w:rPr>
          <w:rStyle w:val="libFootnotenumChar"/>
        </w:rPr>
        <w:t>]</w:t>
      </w:r>
    </w:p>
    <w:p w:rsidR="006A6F6E" w:rsidRDefault="000070D2" w:rsidP="00E2418A">
      <w:pPr>
        <w:pStyle w:val="Heading2Center"/>
        <w:outlineLvl w:val="0"/>
      </w:pPr>
      <w:bookmarkStart w:id="136" w:name="_Toc481406396"/>
      <w:r>
        <w:t>29. Al</w:t>
      </w:r>
      <w:r w:rsidR="00AC00B5">
        <w:t>-</w:t>
      </w:r>
      <w:r>
        <w:t>Shaykh al</w:t>
      </w:r>
      <w:r w:rsidR="00AC00B5">
        <w:t>-</w:t>
      </w:r>
      <w:r>
        <w:t>Mufeed</w:t>
      </w:r>
      <w:bookmarkEnd w:id="136"/>
    </w:p>
    <w:p w:rsidR="000070D2" w:rsidRDefault="000070D2" w:rsidP="000070D2">
      <w:pPr>
        <w:pStyle w:val="libNormal"/>
      </w:pPr>
      <w:r>
        <w:t>"Abu al</w:t>
      </w:r>
      <w:r w:rsidR="00AC00B5">
        <w:t>-</w:t>
      </w:r>
      <w:r>
        <w:t>Hasan Musa, peace be on him, was the most religious of the people of his time, the most knowledgeable of them in the science of Islamic jurisprudence, the most generous of them, and the noblest of them in spirit. He was the kindest of men to his family and his kin. He used to search out the poor of Medina during the night and take them a basket, in which was money, flour and dates. He would bring that to them without them knowing in any way that it was from him."</w:t>
      </w:r>
      <w:r w:rsidRPr="00E2418A">
        <w:rPr>
          <w:rStyle w:val="libFootnotenumChar"/>
        </w:rPr>
        <w:t>[2</w:t>
      </w:r>
      <w:r w:rsidR="00383A6F" w:rsidRPr="00E2418A">
        <w:rPr>
          <w:rStyle w:val="libFootnotenumChar"/>
        </w:rPr>
        <w:t>9</w:t>
      </w:r>
      <w:r w:rsidRPr="00E2418A">
        <w:rPr>
          <w:rStyle w:val="libFootnotenumChar"/>
        </w:rPr>
        <w:t>]</w:t>
      </w:r>
    </w:p>
    <w:p w:rsidR="006A6F6E" w:rsidRDefault="000070D2" w:rsidP="00E2418A">
      <w:pPr>
        <w:pStyle w:val="Heading2Center"/>
        <w:outlineLvl w:val="0"/>
      </w:pPr>
      <w:bookmarkStart w:id="137" w:name="_Toc481406397"/>
      <w:r>
        <w:t>30. Hefs</w:t>
      </w:r>
      <w:bookmarkEnd w:id="137"/>
    </w:p>
    <w:p w:rsidR="000070D2" w:rsidRDefault="000070D2" w:rsidP="000070D2">
      <w:pPr>
        <w:pStyle w:val="libNormal"/>
      </w:pPr>
      <w:r>
        <w:t>"I have never seen anyone greater in fear for himself than Musa b. Ja'far, nor have I seen anyone whom the people hoped more than him."</w:t>
      </w:r>
      <w:r w:rsidRPr="00E2418A">
        <w:rPr>
          <w:rStyle w:val="libFootnotenumChar"/>
        </w:rPr>
        <w:t>[3</w:t>
      </w:r>
      <w:r w:rsidR="00383A6F" w:rsidRPr="00E2418A">
        <w:rPr>
          <w:rStyle w:val="libFootnotenumChar"/>
        </w:rPr>
        <w:t>0</w:t>
      </w:r>
      <w:r w:rsidRPr="00E2418A">
        <w:rPr>
          <w:rStyle w:val="libFootnotenumChar"/>
        </w:rPr>
        <w:t>]</w:t>
      </w:r>
    </w:p>
    <w:p w:rsidR="006A6F6E" w:rsidRDefault="000070D2" w:rsidP="00E2418A">
      <w:pPr>
        <w:pStyle w:val="Heading2Center"/>
        <w:outlineLvl w:val="0"/>
      </w:pPr>
      <w:bookmarkStart w:id="138" w:name="_Toc481406398"/>
      <w:r>
        <w:t>31. Al</w:t>
      </w:r>
      <w:r w:rsidR="00AC00B5">
        <w:t>-</w:t>
      </w:r>
      <w:r>
        <w:t>Shiblanjy</w:t>
      </w:r>
      <w:bookmarkEnd w:id="138"/>
    </w:p>
    <w:p w:rsidR="000070D2" w:rsidRDefault="000070D2" w:rsidP="000070D2">
      <w:pPr>
        <w:pStyle w:val="libNormal"/>
      </w:pPr>
      <w:r>
        <w:t>"One of the men of knowledge has said: '(Musa) al</w:t>
      </w:r>
      <w:r w:rsidR="00AC00B5">
        <w:t>-</w:t>
      </w:r>
      <w:r>
        <w:t>Kazim is the Imam with a great rank, unique, the Proof (of Allah), and a scholar. He spent the night performing prayers and the daytime in fasting. He was called al</w:t>
      </w:r>
      <w:r w:rsidR="00AC00B5">
        <w:t>-</w:t>
      </w:r>
      <w:r>
        <w:t xml:space="preserve">Kazim due to his immoderate clemency and pardoning those who aggressed against </w:t>
      </w:r>
      <w:r>
        <w:lastRenderedPageBreak/>
        <w:t>him. He is known among the people of Iraq as Baab al</w:t>
      </w:r>
      <w:r w:rsidR="00AC00B5">
        <w:t>-</w:t>
      </w:r>
      <w:r>
        <w:t>Hawaa'ijj ilaa Allah (the Gate of Needs to Allah), for those who implore Alla</w:t>
      </w:r>
      <w:r w:rsidR="00383A6F">
        <w:t>h through him are successful."</w:t>
      </w:r>
      <w:r w:rsidR="00383A6F" w:rsidRPr="00E2418A">
        <w:rPr>
          <w:rStyle w:val="libFootnotenumChar"/>
        </w:rPr>
        <w:t>[31</w:t>
      </w:r>
      <w:r w:rsidRPr="00E2418A">
        <w:rPr>
          <w:rStyle w:val="libFootnotenumChar"/>
        </w:rPr>
        <w:t>]</w:t>
      </w:r>
    </w:p>
    <w:p w:rsidR="006A6F6E" w:rsidRDefault="000070D2" w:rsidP="00E2418A">
      <w:pPr>
        <w:pStyle w:val="Heading2Center"/>
        <w:outlineLvl w:val="0"/>
      </w:pPr>
      <w:bookmarkStart w:id="139" w:name="_Toc481406399"/>
      <w:r>
        <w:t>32. 'Ali Bin 'Isa al</w:t>
      </w:r>
      <w:r w:rsidR="00AC00B5">
        <w:t>-</w:t>
      </w:r>
      <w:r>
        <w:t>Arbeli</w:t>
      </w:r>
      <w:bookmarkEnd w:id="139"/>
    </w:p>
    <w:p w:rsidR="006A6F6E" w:rsidRDefault="000070D2" w:rsidP="000070D2">
      <w:pPr>
        <w:pStyle w:val="libNormal"/>
      </w:pPr>
      <w:r>
        <w:t>"The qualities of al</w:t>
      </w:r>
      <w:r w:rsidR="00AC00B5">
        <w:t>-</w:t>
      </w:r>
      <w:r>
        <w:t>Kazim, peace be on him, his virtues, his manifest miracles, his signs, his illustrious attributes, and his imagination bear witness that he chose the top of honor and ascended it, that he aspired to the zenith of qualities and reached the highest of them, that the upper part of the back of sovereignty became lowly before him and he mounted it, that he was given a free hand to choose the clear booties of glory, and he chose the clearest of them.</w:t>
      </w:r>
    </w:p>
    <w:p w:rsidR="006A6F6E" w:rsidRDefault="000070D2" w:rsidP="000070D2">
      <w:pPr>
        <w:pStyle w:val="libNormal"/>
      </w:pPr>
      <w:r>
        <w:t>"You have been left along with the good to take it; you choose and select of it.</w:t>
      </w:r>
    </w:p>
    <w:p w:rsidR="006A6F6E" w:rsidRDefault="000070D2" w:rsidP="000070D2">
      <w:pPr>
        <w:pStyle w:val="libNormal"/>
      </w:pPr>
      <w:r>
        <w:t>"So you have chosen the best of it, and (the people) ask for more favors you do.</w:t>
      </w:r>
    </w:p>
    <w:p w:rsidR="000070D2" w:rsidRDefault="000070D2" w:rsidP="000070D2">
      <w:pPr>
        <w:pStyle w:val="libNormal"/>
      </w:pPr>
      <w:r>
        <w:t>"His origins have become tall and reached the highest rank of greatness; his branches have become good and extended where (none) can attain. Glory comes t</w:t>
      </w:r>
      <w:r w:rsidR="00601D5A">
        <w:t xml:space="preserve">o </w:t>
      </w:r>
      <w:r>
        <w:t>him from all his borders; honor is about to drip from all his sides. (Glory has come to him from here and there, and it was for him in the gathering of the floods.) Rain clouds are a drop of his generosity. The copious waves are a gulp of his gulps. The pure, excellent number of his slaves and his retainers (clung to him) as if that Sirius clung to his right hand. The transit Sirius has no dignity, and as if that the gardens looked like his morals; the spring garden stricken by rain has no generosity, while he (Musa) is a white spot in the face of time.... He is brighter than the moon and the sun, rather he is, by Allah, higher in position than these attributes, more exalted, nobler, and more growing in race than these qualities. How do praises fathom his quantity? Or how do the concern of the eloquent reach describing his glory? Or how do good pens move in the fields of his attributes? Or how do the imagination of illusions run in mentioning his states? He repressed fury and fasted during summer. His origin is noble; his glory is new and old; the nature of his glory is beautiful; he is responsible for all that with which he is described. The fathers are great; the children are generous; the religion is strong; the truth is manifest and clear. Al</w:t>
      </w:r>
      <w:r w:rsidR="00AC00B5">
        <w:t>-</w:t>
      </w:r>
      <w:r>
        <w:t>Kazim is strong and trusted in respect with the command of Allah; the essence of his favor is expensive and precious; whoever describes him does not tell lies nor does he take an oath. He received the standard of the Imamate with (his) right hand; so he, peace be on him, aspired to good deeds; none is equal to him; I take an oath that he and his forefather have such attributes. He has many great excellence and qualities responsible for making his position high; nevertheless they are little in comparison with him. Whatever merits and objects of pride are mentioned, they are truthful in respect with them (Ahl al</w:t>
      </w:r>
      <w:r w:rsidR="00AC00B5">
        <w:t>-</w:t>
      </w:r>
      <w:r>
        <w:t>Bayt) but they are impossible in respect with other than them. To them belong the great; from them the scholars and the generous learn; it is they who guide (men) to Allah, the Most High; the</w:t>
      </w:r>
      <w:r w:rsidR="00383A6F">
        <w:t>refore follow their guidance."</w:t>
      </w:r>
      <w:r w:rsidR="00383A6F" w:rsidRPr="00E2418A">
        <w:rPr>
          <w:rStyle w:val="libFootnotenumChar"/>
        </w:rPr>
        <w:t>[32</w:t>
      </w:r>
      <w:r w:rsidRPr="00E2418A">
        <w:rPr>
          <w:rStyle w:val="libFootnotenumChar"/>
        </w:rPr>
        <w:t>]</w:t>
      </w:r>
    </w:p>
    <w:p w:rsidR="006A6F6E" w:rsidRDefault="000070D2" w:rsidP="00E2418A">
      <w:pPr>
        <w:pStyle w:val="Heading2Center"/>
        <w:outlineLvl w:val="0"/>
      </w:pPr>
      <w:bookmarkStart w:id="140" w:name="_Toc481406400"/>
      <w:r>
        <w:t>33. Al</w:t>
      </w:r>
      <w:r w:rsidR="00AC00B5">
        <w:t>-</w:t>
      </w:r>
      <w:r>
        <w:t>Khateeb al</w:t>
      </w:r>
      <w:r w:rsidR="00AC00B5">
        <w:t>-</w:t>
      </w:r>
      <w:r>
        <w:t>Baghdadi</w:t>
      </w:r>
      <w:bookmarkEnd w:id="140"/>
    </w:p>
    <w:p w:rsidR="000070D2" w:rsidRDefault="000070D2" w:rsidP="000070D2">
      <w:pPr>
        <w:pStyle w:val="libNormal"/>
      </w:pPr>
      <w:r>
        <w:lastRenderedPageBreak/>
        <w:t>"Imam Musa was liberal and generous. When he heard that someone intended to harm him, he sent him a purse in which was a thousand dinars. He put two hundred or three hundred or four hundred dinars into purses and divided them (on the poor) in Medina. When the purses of Musa b. Ja'far reached someone, he b</w:t>
      </w:r>
      <w:r w:rsidR="00383A6F">
        <w:t>ecame in no need (of others)."</w:t>
      </w:r>
      <w:r w:rsidR="00383A6F" w:rsidRPr="00E2418A">
        <w:rPr>
          <w:rStyle w:val="libFootnotenumChar"/>
        </w:rPr>
        <w:t>[33</w:t>
      </w:r>
      <w:r w:rsidRPr="00E2418A">
        <w:rPr>
          <w:rStyle w:val="libFootnotenumChar"/>
        </w:rPr>
        <w:t>]</w:t>
      </w:r>
    </w:p>
    <w:p w:rsidR="006A6F6E" w:rsidRDefault="000070D2" w:rsidP="00E2418A">
      <w:pPr>
        <w:pStyle w:val="Heading2Center"/>
        <w:outlineLvl w:val="0"/>
      </w:pPr>
      <w:bookmarkStart w:id="141" w:name="_Toc481406401"/>
      <w:r>
        <w:t>34. Dr. Muhammed Yousif Musa</w:t>
      </w:r>
      <w:bookmarkEnd w:id="141"/>
    </w:p>
    <w:p w:rsidR="000070D2" w:rsidRDefault="000070D2" w:rsidP="000070D2">
      <w:pPr>
        <w:pStyle w:val="libNormal"/>
      </w:pPr>
      <w:r>
        <w:t>"We can say that Imam Musa al</w:t>
      </w:r>
      <w:r w:rsidR="00AC00B5">
        <w:t>-</w:t>
      </w:r>
      <w:r>
        <w:t>Kazim was the first to write (a book) on the science of Islamic jurisprudence was. He died in prison in the year 183 A. H. His writing was answers to questions under the title Islamically permissible an</w:t>
      </w:r>
      <w:r w:rsidR="00601D5A">
        <w:t xml:space="preserve">d </w:t>
      </w:r>
      <w:r w:rsidR="00383A6F">
        <w:t>prohibitive."</w:t>
      </w:r>
      <w:r w:rsidR="00383A6F" w:rsidRPr="00E2418A">
        <w:rPr>
          <w:rStyle w:val="libFootnotenumChar"/>
        </w:rPr>
        <w:t>[34</w:t>
      </w:r>
      <w:r w:rsidRPr="00E2418A">
        <w:rPr>
          <w:rStyle w:val="libFootnotenumChar"/>
        </w:rPr>
        <w:t>]</w:t>
      </w:r>
    </w:p>
    <w:p w:rsidR="006A6F6E" w:rsidRDefault="000070D2" w:rsidP="00E2418A">
      <w:pPr>
        <w:pStyle w:val="Heading2Center"/>
        <w:outlineLvl w:val="0"/>
      </w:pPr>
      <w:bookmarkStart w:id="142" w:name="_Toc481406402"/>
      <w:r>
        <w:t>35. Shaykh Sulayman (Khaja Kelan)</w:t>
      </w:r>
      <w:bookmarkEnd w:id="142"/>
    </w:p>
    <w:p w:rsidR="000070D2" w:rsidRDefault="000070D2" w:rsidP="000070D2">
      <w:pPr>
        <w:pStyle w:val="libNormal"/>
      </w:pPr>
      <w:r>
        <w:t>"Musa al</w:t>
      </w:r>
      <w:r w:rsidR="00AC00B5">
        <w:t>-</w:t>
      </w:r>
      <w:r>
        <w:t>Kazim was his (father) inheritor in sciences, knowledge, perfection, and excellence. He was called al</w:t>
      </w:r>
      <w:r w:rsidR="00AC00B5">
        <w:t>-</w:t>
      </w:r>
      <w:r>
        <w:t>Kazim due to his too much pardoning and clemency. He is known among the people of Iraq as Baab Qada' al</w:t>
      </w:r>
      <w:r w:rsidR="00AC00B5">
        <w:t>-</w:t>
      </w:r>
      <w:r>
        <w:t>Hawaa'ijj (the Gate of granting Needs). He was the most worshipful of the people of his time, the most knowledgeable of them, a</w:t>
      </w:r>
      <w:r w:rsidR="00383A6F">
        <w:t>nd the most generous of them."</w:t>
      </w:r>
      <w:r w:rsidR="00383A6F" w:rsidRPr="00E2418A">
        <w:rPr>
          <w:rStyle w:val="libFootnotenumChar"/>
        </w:rPr>
        <w:t>[35</w:t>
      </w:r>
      <w:r w:rsidRPr="00E2418A">
        <w:rPr>
          <w:rStyle w:val="libFootnotenumChar"/>
        </w:rPr>
        <w:t>]</w:t>
      </w:r>
    </w:p>
    <w:p w:rsidR="006A6F6E" w:rsidRDefault="000070D2" w:rsidP="00E2418A">
      <w:pPr>
        <w:pStyle w:val="Heading2Center"/>
        <w:outlineLvl w:val="0"/>
      </w:pPr>
      <w:bookmarkStart w:id="143" w:name="_Toc481406403"/>
      <w:r>
        <w:t>36. The genealogist Ahmed Bin 'Ali</w:t>
      </w:r>
      <w:bookmarkEnd w:id="143"/>
    </w:p>
    <w:p w:rsidR="000070D2" w:rsidRDefault="000070D2" w:rsidP="000070D2">
      <w:pPr>
        <w:pStyle w:val="libNormal"/>
      </w:pPr>
      <w:r>
        <w:t>"Musa al</w:t>
      </w:r>
      <w:r w:rsidR="00AC00B5">
        <w:t>-</w:t>
      </w:r>
      <w:r>
        <w:t>Kazim was great in virtue, self</w:t>
      </w:r>
      <w:r w:rsidR="00AC00B5">
        <w:t>-</w:t>
      </w:r>
      <w:r>
        <w:t>possessed, and open</w:t>
      </w:r>
      <w:r w:rsidR="00AC00B5">
        <w:t>-</w:t>
      </w:r>
      <w:r>
        <w:t>handed. He was given the nickname of al</w:t>
      </w:r>
      <w:r w:rsidR="00AC00B5">
        <w:t>-</w:t>
      </w:r>
      <w:r>
        <w:t>Kazim due to his suppressing fury and his clemency. He went out during the night carrying purses of dirhams. He gave them to those whom he met and to him who wanted his kindness. Musa's purse was a proverbial. His family said: 'We wonder at him to whom Musa's purses come while he complains of paucity (of money).'"</w:t>
      </w:r>
      <w:r w:rsidRPr="00E2418A">
        <w:rPr>
          <w:rStyle w:val="libFootnotenumChar"/>
        </w:rPr>
        <w:t>[3</w:t>
      </w:r>
      <w:r w:rsidR="00383A6F" w:rsidRPr="00E2418A">
        <w:rPr>
          <w:rStyle w:val="libFootnotenumChar"/>
        </w:rPr>
        <w:t>6</w:t>
      </w:r>
      <w:r w:rsidRPr="00E2418A">
        <w:rPr>
          <w:rStyle w:val="libFootnotenumChar"/>
        </w:rPr>
        <w:t>]</w:t>
      </w:r>
    </w:p>
    <w:p w:rsidR="006A6F6E" w:rsidRDefault="000070D2" w:rsidP="00E2418A">
      <w:pPr>
        <w:pStyle w:val="Heading2Center"/>
        <w:outlineLvl w:val="0"/>
      </w:pPr>
      <w:bookmarkStart w:id="144" w:name="_Toc481406404"/>
      <w:r>
        <w:t>37. Mahmud Bin Weheeb al</w:t>
      </w:r>
      <w:r w:rsidR="00AC00B5">
        <w:t>-</w:t>
      </w:r>
      <w:r>
        <w:t>Qeraghuly</w:t>
      </w:r>
      <w:bookmarkEnd w:id="144"/>
    </w:p>
    <w:p w:rsidR="000070D2" w:rsidRDefault="000070D2" w:rsidP="000070D2">
      <w:pPr>
        <w:pStyle w:val="libNormal"/>
      </w:pPr>
      <w:r>
        <w:t>"Musa b. Ja'far was his (father) inheritor in sciences, knowledge, perfection, and excellence. He was called al</w:t>
      </w:r>
      <w:r w:rsidR="00AC00B5">
        <w:t>-</w:t>
      </w:r>
      <w:r>
        <w:t>Kazim due to his too much pardoning and clemency. He is known among the people of Iraq as Baab Qada' al</w:t>
      </w:r>
      <w:r w:rsidR="00AC00B5">
        <w:t>-</w:t>
      </w:r>
      <w:r>
        <w:t>Hawaa'ijj 'inda Allah (the Gate of Needs to Allah). He was the most worshipful of the people of his time, the most knowledgeable of them, a</w:t>
      </w:r>
      <w:r w:rsidR="00383A6F">
        <w:t>nd the most generous of them."</w:t>
      </w:r>
      <w:r w:rsidR="00383A6F" w:rsidRPr="00E2418A">
        <w:rPr>
          <w:rStyle w:val="libFootnotenumChar"/>
        </w:rPr>
        <w:t>[37</w:t>
      </w:r>
      <w:r w:rsidRPr="00E2418A">
        <w:rPr>
          <w:rStyle w:val="libFootnotenumChar"/>
        </w:rPr>
        <w:t>]</w:t>
      </w:r>
    </w:p>
    <w:p w:rsidR="006A6F6E" w:rsidRDefault="000070D2" w:rsidP="00E2418A">
      <w:pPr>
        <w:pStyle w:val="Heading2Center"/>
        <w:outlineLvl w:val="0"/>
      </w:pPr>
      <w:bookmarkStart w:id="145" w:name="_Toc481406405"/>
      <w:r>
        <w:t>38. Muhammed Ameen al</w:t>
      </w:r>
      <w:r w:rsidR="00AC00B5">
        <w:t>-</w:t>
      </w:r>
      <w:r>
        <w:t>Suwaydi al</w:t>
      </w:r>
      <w:r w:rsidR="00AC00B5">
        <w:t>-</w:t>
      </w:r>
      <w:r>
        <w:t>Baghdadi</w:t>
      </w:r>
      <w:bookmarkEnd w:id="145"/>
    </w:p>
    <w:p w:rsidR="000070D2" w:rsidRDefault="000070D2" w:rsidP="000070D2">
      <w:pPr>
        <w:pStyle w:val="libNormal"/>
      </w:pPr>
      <w:r>
        <w:t>"Musa al</w:t>
      </w:r>
      <w:r w:rsidR="00AC00B5">
        <w:t>-</w:t>
      </w:r>
      <w:r>
        <w:t>Kazim an Imam with a great prestige; he performed many good deeds. He performed prayers during the night and fasted during the daytime. He was called al</w:t>
      </w:r>
      <w:r w:rsidR="00AC00B5">
        <w:t>-</w:t>
      </w:r>
      <w:r>
        <w:t>Kazim due to his showing immoderate pardon towards those who aggressed against him."</w:t>
      </w:r>
      <w:r w:rsidRPr="00E2418A">
        <w:rPr>
          <w:rStyle w:val="libFootnotenumChar"/>
        </w:rPr>
        <w:t>[</w:t>
      </w:r>
      <w:r w:rsidR="00383A6F" w:rsidRPr="00E2418A">
        <w:rPr>
          <w:rStyle w:val="libFootnotenumChar"/>
        </w:rPr>
        <w:t>38</w:t>
      </w:r>
      <w:r w:rsidRPr="00E2418A">
        <w:rPr>
          <w:rStyle w:val="libFootnotenumChar"/>
        </w:rPr>
        <w:t>]</w:t>
      </w:r>
    </w:p>
    <w:p w:rsidR="006A6F6E" w:rsidRDefault="000070D2" w:rsidP="00E2418A">
      <w:pPr>
        <w:pStyle w:val="Heading2Center"/>
        <w:outlineLvl w:val="0"/>
      </w:pPr>
      <w:bookmarkStart w:id="146" w:name="_Toc481406406"/>
      <w:r>
        <w:t>39. Dr. 'Abd al</w:t>
      </w:r>
      <w:r w:rsidR="00AC00B5">
        <w:t>-</w:t>
      </w:r>
      <w:r>
        <w:t>Jebbar al</w:t>
      </w:r>
      <w:r w:rsidR="00AC00B5">
        <w:t>-</w:t>
      </w:r>
      <w:r>
        <w:t>Joumerd</w:t>
      </w:r>
      <w:bookmarkEnd w:id="146"/>
    </w:p>
    <w:p w:rsidR="006A6F6E" w:rsidRDefault="000070D2" w:rsidP="000070D2">
      <w:pPr>
        <w:pStyle w:val="libNormal"/>
      </w:pPr>
      <w:r>
        <w:t>"Imam al</w:t>
      </w:r>
      <w:r w:rsidR="00AC00B5">
        <w:t>-</w:t>
      </w:r>
      <w:r>
        <w:t>Kazim is Musa b. Ja'far b. Muhammed b. 'Ali b. al</w:t>
      </w:r>
      <w:r w:rsidR="00AC00B5">
        <w:t>-</w:t>
      </w:r>
      <w:r>
        <w:t>Husayn b. 'Ali b. Abi Talib, peace be on him. He has a history full of asceticism, piety, generosity, and gentleness. He was nicknamed al</w:t>
      </w:r>
      <w:r w:rsidR="00AC00B5">
        <w:t>-</w:t>
      </w:r>
      <w:r>
        <w:t>Kazim because he kindly t</w:t>
      </w:r>
      <w:r w:rsidR="00383A6F">
        <w:t>reated those who wronged him."</w:t>
      </w:r>
      <w:r w:rsidR="00383A6F" w:rsidRPr="00E2418A">
        <w:rPr>
          <w:rStyle w:val="libFootnotenumChar"/>
        </w:rPr>
        <w:t>[39</w:t>
      </w:r>
      <w:r w:rsidRPr="00E2418A">
        <w:rPr>
          <w:rStyle w:val="libFootnotenumChar"/>
        </w:rPr>
        <w:t>]</w:t>
      </w:r>
    </w:p>
    <w:p w:rsidR="006A6F6E" w:rsidRDefault="000070D2" w:rsidP="00E2418A">
      <w:pPr>
        <w:pStyle w:val="Heading2Center"/>
        <w:outlineLvl w:val="0"/>
      </w:pPr>
      <w:bookmarkStart w:id="147" w:name="_Toc481406407"/>
      <w:r>
        <w:t>40. Jamal al</w:t>
      </w:r>
      <w:r w:rsidR="00AC00B5">
        <w:t>-</w:t>
      </w:r>
      <w:r>
        <w:t>Deen al</w:t>
      </w:r>
      <w:r w:rsidR="00AC00B5">
        <w:t>-</w:t>
      </w:r>
      <w:r>
        <w:t>Atabeki</w:t>
      </w:r>
      <w:bookmarkEnd w:id="147"/>
    </w:p>
    <w:p w:rsidR="006A6F6E" w:rsidRDefault="000070D2" w:rsidP="000070D2">
      <w:pPr>
        <w:pStyle w:val="libNormal"/>
      </w:pPr>
      <w:r>
        <w:t>"Musa was called al</w:t>
      </w:r>
      <w:r w:rsidR="00AC00B5">
        <w:t>-</w:t>
      </w:r>
      <w:r>
        <w:t>'Abd al</w:t>
      </w:r>
      <w:r w:rsidR="00AC00B5">
        <w:t>-</w:t>
      </w:r>
      <w:r>
        <w:t>Salih (the righteous servant of Allah) due to his worship and was called al</w:t>
      </w:r>
      <w:r w:rsidR="00AC00B5">
        <w:t>-</w:t>
      </w:r>
      <w:r>
        <w:t xml:space="preserve">Kazim because of his knowledge. He was </w:t>
      </w:r>
      <w:r>
        <w:lastRenderedPageBreak/>
        <w:t xml:space="preserve">born in Medina in the year 129 or 128 A. H. He was a knowledgeable, virtuous, exalted, generous, and praised master. </w:t>
      </w:r>
      <w:r w:rsidR="00383A6F">
        <w:t>His supplication was granted."</w:t>
      </w:r>
      <w:r w:rsidR="00383A6F" w:rsidRPr="00E2418A">
        <w:rPr>
          <w:rStyle w:val="libFootnotenumChar"/>
        </w:rPr>
        <w:t>[40</w:t>
      </w:r>
      <w:r w:rsidRPr="00E2418A">
        <w:rPr>
          <w:rStyle w:val="libFootnotenumChar"/>
        </w:rPr>
        <w:t>]</w:t>
      </w:r>
    </w:p>
    <w:p w:rsidR="006A6F6E" w:rsidRDefault="000070D2" w:rsidP="000070D2">
      <w:pPr>
        <w:pStyle w:val="libNormal"/>
      </w:pPr>
      <w:r>
        <w:t>These great scholars have mentioned their opinions of Imam Musa in their books. They show that the Imam was respected and admired, as well as they indicate that he had the following qualities:</w:t>
      </w:r>
    </w:p>
    <w:p w:rsidR="006A6F6E" w:rsidRDefault="000070D2" w:rsidP="000070D2">
      <w:pPr>
        <w:pStyle w:val="libNormal"/>
      </w:pPr>
      <w:r>
        <w:t>1. He was the most knowledgeable of the people of his time and the most learned of them in the science of Islamic jurisprudence.</w:t>
      </w:r>
    </w:p>
    <w:p w:rsidR="006A6F6E" w:rsidRDefault="000070D2" w:rsidP="000070D2">
      <w:pPr>
        <w:pStyle w:val="libNormal"/>
      </w:pPr>
      <w:r>
        <w:t>2. He was diligent in the acts of worship and of obedience to Allah, to the extent that none was equal to him.</w:t>
      </w:r>
    </w:p>
    <w:p w:rsidR="006A6F6E" w:rsidRDefault="000070D2" w:rsidP="000070D2">
      <w:pPr>
        <w:pStyle w:val="libNormal"/>
      </w:pPr>
      <w:r>
        <w:t>3. He was the most clement of the people and the greatest of them in suppressing fury, and that he repelled those who wronged him and aggressed against him with pardon and kindness.</w:t>
      </w:r>
    </w:p>
    <w:p w:rsidR="006A6F6E" w:rsidRDefault="000070D2" w:rsidP="000070D2">
      <w:pPr>
        <w:pStyle w:val="libNormal"/>
      </w:pPr>
      <w:r>
        <w:t>4. He was the most generous of the people, so his purses of money were proverbial, and those who received them were in no need of others.</w:t>
      </w:r>
    </w:p>
    <w:p w:rsidR="006A6F6E" w:rsidRDefault="000070D2" w:rsidP="000070D2">
      <w:pPr>
        <w:pStyle w:val="libNormal"/>
      </w:pPr>
      <w:r>
        <w:t>5. He is the Gate of Needs to Allah; Allah, the Most High, has gifted him with this miracle and favor; He grants the needs of those who implore Him through him, and they return to their homes while they are tranquil.</w:t>
      </w:r>
    </w:p>
    <w:p w:rsidR="006A6F6E" w:rsidRDefault="000070D2" w:rsidP="000070D2">
      <w:pPr>
        <w:pStyle w:val="libNormal"/>
      </w:pPr>
      <w:r>
        <w:t>6. He had miracles that dazzled intellects.</w:t>
      </w:r>
    </w:p>
    <w:p w:rsidR="006A6F6E" w:rsidRDefault="000070D2" w:rsidP="000070D2">
      <w:pPr>
        <w:pStyle w:val="libNormal"/>
      </w:pPr>
      <w:r>
        <w:t>7. He was the kindest of men to his family and his kin.</w:t>
      </w:r>
    </w:p>
    <w:p w:rsidR="006A6F6E" w:rsidRDefault="000070D2" w:rsidP="000070D2">
      <w:pPr>
        <w:pStyle w:val="libNormal"/>
      </w:pPr>
      <w:r>
        <w:t>8. He was the most eloquent of men.</w:t>
      </w:r>
    </w:p>
    <w:p w:rsidR="006A6F6E" w:rsidRDefault="000070D2" w:rsidP="000070D2">
      <w:pPr>
        <w:pStyle w:val="libNormal"/>
      </w:pPr>
      <w:r>
        <w:t>9. He is among the Imams of Muslims and one of Allah's proofs over His creatures.</w:t>
      </w:r>
    </w:p>
    <w:p w:rsidR="006A6F6E" w:rsidRDefault="000070D2" w:rsidP="000070D2">
      <w:pPr>
        <w:pStyle w:val="libNormal"/>
      </w:pPr>
      <w:r>
        <w:t>10. He was very humble and gentle.</w:t>
      </w:r>
    </w:p>
    <w:p w:rsidR="006A6F6E" w:rsidRDefault="000070D2" w:rsidP="000070D2">
      <w:pPr>
        <w:pStyle w:val="libNormal"/>
      </w:pPr>
      <w:r>
        <w:t>The historians have mentioned an account that confirms this noble aspect of the Imam; they have said: "He (Imam Musa) passed by an Iraqi person with an ugly appearance. He stopped at him, greeted him, and talked with him for a long time. He promised to grant his needs and to accomplish his affairs. Then he went away. A companion of his was displeased with his act. The companion criticized and censured the Imam, saying: 'Son of Allah's Apostle: Why did you stop at this person and promise to grant his needs while he was in need of you?'"</w:t>
      </w:r>
    </w:p>
    <w:p w:rsidR="006A6F6E" w:rsidRDefault="000070D2" w:rsidP="000070D2">
      <w:pPr>
        <w:pStyle w:val="libNormal"/>
      </w:pPr>
      <w:r>
        <w:t>The Imam was displeased with question, and he answered him according to th</w:t>
      </w:r>
      <w:r w:rsidR="00601D5A">
        <w:t xml:space="preserve">e </w:t>
      </w:r>
      <w:r>
        <w:t>teachings of Islam, which make no distinction between Muslims, saying: "He is one of Allah's servants. He is a brother in the Book of Allah and a neighbor in the land of Allah. We are brought together with him by Adam, the best father, and Islam, the best religion. Perhaps the time make us in need of him, and he sees us, after show</w:t>
      </w:r>
      <w:r w:rsidR="00AC00B5">
        <w:t>-</w:t>
      </w:r>
      <w:r>
        <w:t>off toward him, humbly (standing) before him."</w:t>
      </w:r>
    </w:p>
    <w:p w:rsidR="006A6F6E" w:rsidRDefault="000070D2" w:rsidP="000070D2">
      <w:pPr>
        <w:pStyle w:val="libNormal"/>
      </w:pPr>
      <w:r>
        <w:t>Making distinction between Muslims has nothing to do with Islam, for they are equal, and the best of them In Allah's sight is the best of them in fear of Him.</w:t>
      </w:r>
    </w:p>
    <w:p w:rsidR="006A6F6E" w:rsidRDefault="000070D2" w:rsidP="000070D2">
      <w:pPr>
        <w:pStyle w:val="libNormal"/>
      </w:pPr>
      <w:r>
        <w:t>With this soul full of faith and piety Imam Musa, peace be on him, cured those sick souls full of selfishness and social blights.</w:t>
      </w:r>
    </w:p>
    <w:p w:rsidR="000070D2" w:rsidRDefault="000070D2" w:rsidP="000070D2">
      <w:pPr>
        <w:pStyle w:val="libNormal"/>
      </w:pPr>
      <w:r>
        <w:t>These qualities present in the Imam are the reason for his greatness, the unanimous agreement of the scholars on admiring him and of Muslims on showing love for him.</w:t>
      </w:r>
    </w:p>
    <w:p w:rsidR="000070D2" w:rsidRDefault="000070D2" w:rsidP="00800651">
      <w:pPr>
        <w:pStyle w:val="libNormal"/>
      </w:pPr>
      <w:r>
        <w:br w:type="page"/>
      </w:r>
    </w:p>
    <w:p w:rsidR="006A6F6E" w:rsidRDefault="000070D2" w:rsidP="00E2418A">
      <w:pPr>
        <w:pStyle w:val="Heading1Center"/>
      </w:pPr>
      <w:bookmarkStart w:id="148" w:name="_Toc481406408"/>
      <w:r>
        <w:lastRenderedPageBreak/>
        <w:t>Chapter VI</w:t>
      </w:r>
      <w:r w:rsidR="00D549BF">
        <w:t xml:space="preserve">: </w:t>
      </w:r>
      <w:r>
        <w:t>Some of His Intellectual Legacy</w:t>
      </w:r>
      <w:bookmarkEnd w:id="148"/>
    </w:p>
    <w:p w:rsidR="000070D2" w:rsidRDefault="000070D2" w:rsidP="000070D2">
      <w:pPr>
        <w:pStyle w:val="libNormal"/>
      </w:pPr>
      <w:r>
        <w:t>As for the Imam's intellectual legacy with which he supplied his companions and the students of his school, it is part of the most wonderful, intellectual wealth the Imams of the Muslims left behind them and of the most precious, scientific heritage the Muslim scholars left behind them. That is because it contains many sciences such as the science of wisdom, theology, the science of Islamic jurisprudence, of exegesis, of hadith, and other sciences. Besides it includes his wise sayings, his valuable opinions that deal with the rules of conduct, ethics, and the rules of friendship. It is full of all excellent kinds of eloquence. The following is a brief account of it:</w:t>
      </w:r>
    </w:p>
    <w:p w:rsidR="006A6F6E" w:rsidRDefault="000070D2" w:rsidP="00E2418A">
      <w:pPr>
        <w:pStyle w:val="Heading2Center"/>
        <w:outlineLvl w:val="0"/>
      </w:pPr>
      <w:bookmarkStart w:id="149" w:name="_Toc481406409"/>
      <w:r>
        <w:t>His Treatise on Reason</w:t>
      </w:r>
      <w:bookmarkEnd w:id="149"/>
    </w:p>
    <w:p w:rsidR="006A6F6E" w:rsidRDefault="000070D2" w:rsidP="000070D2">
      <w:pPr>
        <w:pStyle w:val="libNormal"/>
      </w:pPr>
      <w:r>
        <w:t>Reason is the creative force Allah has given to man, with which He has ennobled him, by which He has distinguished him from the rest of beings, and through which He has made him His vicegerent on earth. Through his reason and thinking, man is able to employ beings, to discover their secrets, to uncover their mysteries, to invade space, to reach planets, and to discover what is on their surfaces. Thank to his reason, man has reached all these things and he will reach things deeper and more inclusive than they.</w:t>
      </w:r>
    </w:p>
    <w:p w:rsidR="006A6F6E" w:rsidRDefault="000070D2" w:rsidP="000070D2">
      <w:pPr>
        <w:pStyle w:val="libNormal"/>
      </w:pPr>
      <w:r>
        <w:t>By virtue of his reason, his reflection, and his knowledge, man has reached these astonishing discoveries. Imam Musa has talked about the effects of reason and given some Qur'anic verses as proofs of its excellence; that was during his gold talk with which he supplied his student Hisham b. al</w:t>
      </w:r>
      <w:r w:rsidR="00AC00B5">
        <w:t>-</w:t>
      </w:r>
      <w:r>
        <w:t>Hakam. This tradition is regarded as part of the intellectual wealth has been reported from the Imam. Sadr al</w:t>
      </w:r>
      <w:r w:rsidR="00AC00B5">
        <w:t>-</w:t>
      </w:r>
      <w:r>
        <w:t>Mute'liheen, al</w:t>
      </w:r>
      <w:r w:rsidR="00AC00B5">
        <w:t>-</w:t>
      </w:r>
      <w:r>
        <w:t>Akhwend Mulla Sadra, has philosophically explained the tradition.</w:t>
      </w:r>
      <w:r w:rsidRPr="00E2418A">
        <w:rPr>
          <w:rStyle w:val="libFootnotenumChar"/>
        </w:rPr>
        <w:t>[1]</w:t>
      </w:r>
      <w:r>
        <w:t xml:space="preserve"> He has said: "This tradition contains the explanation of the reality of reason in the mentioned meaning. I mean the fourth rank of the four reasons mentioned in psychology. It contains most attributes characteristics, and praise of reason. It contains great Qur'anic sciences and noble Devin purposes the like of which is not available in the knowers' many books and is not known in the results of the thoughtful scholars with authentic ideas except those one of the pure Imams reported or narrated on their authority or on the authority of one of the general populace ('amma) on the authority of the chosen Prophet, may Allah bless him an</w:t>
      </w:r>
      <w:r w:rsidR="00601D5A">
        <w:t xml:space="preserve">d </w:t>
      </w:r>
      <w:r>
        <w:t>his family. The tradition includes some titles on sciences such as theology, cosmology, astronomy, topology, psychology, setting right morals, purifying souls from vices, civil policies, sermons, commandments, asceticism, dispraising the world, the hereafter, the return to Allah, dispraising the unbelievers, the ignorant, their evil final result, the change of their growth into that of beasts, their being deaf, dumb, and blind, for they do not understand, and other knowledge and sciences...."</w:t>
      </w:r>
    </w:p>
    <w:p w:rsidR="006A6F6E" w:rsidRDefault="000070D2" w:rsidP="000070D2">
      <w:pPr>
        <w:pStyle w:val="libNormal"/>
      </w:pPr>
      <w:r>
        <w:t>We will present the text of the tradition of the Imam, peace be on him, along with a brief explanation some of which we have quoted from what the philosopher of Islam, Shaykh Mullah Sadra, has mentioned in respect with his explanation to this tradition. Imam Musa, peace be on him, has said:</w:t>
      </w:r>
    </w:p>
    <w:p w:rsidR="006A6F6E" w:rsidRDefault="000070D2" w:rsidP="00F41655">
      <w:pPr>
        <w:pStyle w:val="libNormal"/>
      </w:pPr>
      <w:r>
        <w:t xml:space="preserve">"O Hisham, surely Allah, the Blessed and Exalted, has given good news to the men of reason and understanding in His Book, saying: Therefore give </w:t>
      </w:r>
      <w:r>
        <w:lastRenderedPageBreak/>
        <w:t>good news to My servants, those who listen to the word, then they follow the best of it; those are they whom Allah has guided, and those it is who are the men of understanding."</w:t>
      </w:r>
      <w:r w:rsidRPr="00E2418A">
        <w:rPr>
          <w:rStyle w:val="libFootnotenumChar"/>
        </w:rPr>
        <w:t>[</w:t>
      </w:r>
      <w:r w:rsidR="00F41655" w:rsidRPr="00E2418A">
        <w:rPr>
          <w:rStyle w:val="libFootnotenumChar"/>
        </w:rPr>
        <w:t>2</w:t>
      </w:r>
      <w:r w:rsidRPr="00E2418A">
        <w:rPr>
          <w:rStyle w:val="libFootnotenumChar"/>
        </w:rPr>
        <w:t>]</w:t>
      </w:r>
    </w:p>
    <w:p w:rsidR="000070D2" w:rsidRDefault="000070D2" w:rsidP="000070D2">
      <w:pPr>
        <w:pStyle w:val="libNormal"/>
      </w:pPr>
      <w:r>
        <w:t>The Imam, peace be on him, has given this verse as a proof of giving precedence to the men of the sound intellects over other than them, for Allah has given good news to them of guidance and success. The verse the Imam has quoted has a group of the scientific advantages; we will mention two of them:</w:t>
      </w:r>
    </w:p>
    <w:p w:rsidR="006A6F6E" w:rsidRDefault="000070D2" w:rsidP="00E2418A">
      <w:pPr>
        <w:pStyle w:val="Heading3Center"/>
        <w:outlineLvl w:val="0"/>
      </w:pPr>
      <w:bookmarkStart w:id="150" w:name="_Toc481406410"/>
      <w:r>
        <w:t>1. Deduction is obligatory</w:t>
      </w:r>
      <w:bookmarkEnd w:id="150"/>
    </w:p>
    <w:p w:rsidR="000070D2" w:rsidRDefault="000070D2" w:rsidP="000070D2">
      <w:pPr>
        <w:pStyle w:val="libNormal"/>
      </w:pPr>
      <w:r>
        <w:t>When man faces some correct and incorrect affairs, when his guidance depends of the correct and his misguidance depends on the incorrect, then it is incumbent on him to distinguish between them, that he may know the correct from among them and he follow it, and that he may know the corrupt from among them and he keeps far from it. It is natural that such a distinction do not happen except through establishing proof and argument. This indicates that thinking and deduction in such an affair is obligatory.</w:t>
      </w:r>
    </w:p>
    <w:p w:rsidR="006A6F6E" w:rsidRDefault="000070D2" w:rsidP="00E2418A">
      <w:pPr>
        <w:pStyle w:val="Heading3Center"/>
        <w:outlineLvl w:val="0"/>
      </w:pPr>
      <w:bookmarkStart w:id="151" w:name="_Toc481406411"/>
      <w:r>
        <w:t>2. Guidance is Occurrence</w:t>
      </w:r>
      <w:bookmarkEnd w:id="151"/>
    </w:p>
    <w:p w:rsidR="006A6F6E" w:rsidRDefault="000070D2" w:rsidP="000070D2">
      <w:pPr>
        <w:pStyle w:val="libNormal"/>
      </w:pPr>
      <w:r>
        <w:t>The verse demonstrates that guidance is new and incidental; it is well</w:t>
      </w:r>
      <w:r w:rsidR="00AC00B5">
        <w:t>-</w:t>
      </w:r>
      <w:r>
        <w:t>known that every incidental must have a founder also it must have and acceptor. As for him who finds guidance, He is Allah, the Most High; for this reason He has ascribed it to Himself, saying: Those are they whom Allah has guided. As for those who accept it, they are the men of straight intellects, and to this meaning He, the Exalted, has referred in His words: and those it is who are the men of understanding. It is well</w:t>
      </w:r>
      <w:r w:rsidR="00AC00B5">
        <w:t>-</w:t>
      </w:r>
      <w:r>
        <w:t>known that man accepts guidance through his reason and not through his body and limbs. If he had incomplete reason, it is impossible for him to acquire knowledge and understanding. Shaykh Mulla Sadr al</w:t>
      </w:r>
      <w:r w:rsidR="00AC00B5">
        <w:t>-</w:t>
      </w:r>
      <w:r>
        <w:t>Deen, may Allah have mercy on him, has established a proof of the incidence of guidance and</w:t>
      </w:r>
      <w:r w:rsidR="00F41655">
        <w:t xml:space="preserve"> </w:t>
      </w:r>
      <w:r w:rsidR="00F41655" w:rsidRPr="00F41655">
        <w:t>of its Doer, Who is Allah, the Exalted. He has elaborated on that.</w:t>
      </w:r>
    </w:p>
    <w:p w:rsidR="006A6F6E" w:rsidRDefault="000070D2" w:rsidP="00F41655">
      <w:pPr>
        <w:pStyle w:val="libNormal"/>
      </w:pPr>
      <w:r>
        <w:t>Imam Musa, peace be on him, has said: "O Hisham, surely Allah, the Blessed and Exalted, completed for men the proofs through reason, and helped the prophets with the explanation, and guided them to His Lordship through demonstrations, when He has said: And your Lord is one God! There is no god but He; He is the Beneficent, the Merciful. Most surely in the creation of the heavens and the earth and the alternation of the night and the day, and the ships that run in the sea with that which profits men, and the water that Allah sends down from the cloud, then gives life with it to the earth after its death and spreads in it all (kinds of) animals, and the changing of the winds and the clouds made subservient between the haven and the earth, there are signs for a people who understand."</w:t>
      </w:r>
      <w:r w:rsidRPr="00E2418A">
        <w:rPr>
          <w:rStyle w:val="libFootnotenumChar"/>
        </w:rPr>
        <w:t>[</w:t>
      </w:r>
      <w:r w:rsidR="00F41655" w:rsidRPr="00E2418A">
        <w:rPr>
          <w:rStyle w:val="libFootnotenumChar"/>
        </w:rPr>
        <w:t>3</w:t>
      </w:r>
      <w:r w:rsidRPr="00E2418A">
        <w:rPr>
          <w:rStyle w:val="libFootnotenumChar"/>
        </w:rPr>
        <w:t>]</w:t>
      </w:r>
    </w:p>
    <w:p w:rsidR="006A6F6E" w:rsidRDefault="000070D2" w:rsidP="000070D2">
      <w:pPr>
        <w:pStyle w:val="libNormal"/>
      </w:pPr>
      <w:r>
        <w:t>In his tradition, the Imam has mentioned that Allah completed the souls of His prophets through virtuous reason, that they might be proofs over His servants and guides for them to the way of good and salvation. If Allah had not given them sound reason, they would not have been appropriate for leading and guiding the nations, for the incomplete one cannot complete other than him.</w:t>
      </w:r>
    </w:p>
    <w:p w:rsidR="000070D2" w:rsidRDefault="000070D2" w:rsidP="000070D2">
      <w:pPr>
        <w:pStyle w:val="libNormal"/>
      </w:pPr>
      <w:r>
        <w:lastRenderedPageBreak/>
        <w:t>Indeed Allah helped his prophets through explaining the truth and the truthful verses. He guided them to His Lordship and showed them the way to know Him and to profess His Unity through decisive proofs bearing witness to His Existence and indicating His Oneness; the verses He has given as proofs are from among the traces of his creation. It is well</w:t>
      </w:r>
      <w:r w:rsidR="00AC00B5">
        <w:t>-</w:t>
      </w:r>
      <w:r>
        <w:t>known, as the logicians say, that the effect indicates the cause; the creature indicates the Creator. The verse the Imam's tradition has included contains a group of the great creatures that can be given as evidence for the Existence of Allah, the Most High, they are as follows:</w:t>
      </w:r>
    </w:p>
    <w:p w:rsidR="006A6F6E" w:rsidRDefault="000070D2" w:rsidP="00E2418A">
      <w:pPr>
        <w:pStyle w:val="Heading3Center"/>
        <w:outlineLvl w:val="0"/>
      </w:pPr>
      <w:bookmarkStart w:id="152" w:name="_Toc481406412"/>
      <w:r>
        <w:t>1. The Creation of the Heaven and the Earth</w:t>
      </w:r>
      <w:bookmarkEnd w:id="152"/>
    </w:p>
    <w:p w:rsidR="006A6F6E" w:rsidRDefault="000070D2" w:rsidP="00F41655">
      <w:pPr>
        <w:pStyle w:val="libNormal"/>
      </w:pPr>
      <w:r>
        <w:t>Surely among the great, illustrious signs of Allah is His creating the heavens He has decorated with the stars that swim in the space and move in their orbits and are far from each other according to the laws of gravity. They move and attract each other according to the Command of Allah, the Most High. The size of a star is tens of thousands as much as the size of the earth; some stars are many millions larger than the earth; they move in their orbits and curves and do not collide with each other; they indicate the Existence of Allah, may His power be great. His Eminence, the Imam, late Shaykh Muhammed 'Abda has said: "These heavenly bodies are composed of constellations. Each constellation has a firm, perfect system; their systems do not invalid each other, for they all have a general system that indicates that it has issued from One God, Who has no associate in His creation, His arrangement, His wisdom, and His regulation. The nearest constellation to us is that which they call the solar system they ascribe to our sun that gives light to our earth and it is the reason for giving life to plants and animals. The satellites of th</w:t>
      </w:r>
      <w:r w:rsidR="00601D5A">
        <w:t xml:space="preserve">e </w:t>
      </w:r>
      <w:r>
        <w:t>sun are different in sizes and dimensions; each of them has become stable in its orbits; the ratio among them has been kept by a Divine ratio. Were it not for this system, these stars moving in their orbits would go in different directions and collided with each other, and the worlds would be perished out of that. So this system is a sign of the Divine mercy as well as it is a sign of Allah's Oneness...."</w:t>
      </w:r>
      <w:r w:rsidRPr="00E2418A">
        <w:rPr>
          <w:rStyle w:val="libFootnotenumChar"/>
        </w:rPr>
        <w:t>[</w:t>
      </w:r>
      <w:r w:rsidR="00F41655" w:rsidRPr="00E2418A">
        <w:rPr>
          <w:rStyle w:val="libFootnotenumChar"/>
        </w:rPr>
        <w:t>4</w:t>
      </w:r>
      <w:r w:rsidRPr="00E2418A">
        <w:rPr>
          <w:rStyle w:val="libFootnotenumChar"/>
        </w:rPr>
        <w:t>]</w:t>
      </w:r>
    </w:p>
    <w:p w:rsidR="006A6F6E" w:rsidRDefault="000070D2" w:rsidP="00F41655">
      <w:pPr>
        <w:pStyle w:val="libNormal"/>
      </w:pPr>
      <w:r>
        <w:t>Surely the modern science has discovered many stars, to the extent that if we counted 1500 stars at a minute, it would take us 700 hundred years to count them. As for the earth in comparison with them, it is less than a dot over a letter in a library containing a half million books of medium size.</w:t>
      </w:r>
      <w:r w:rsidRPr="00E2418A">
        <w:rPr>
          <w:rStyle w:val="libFootnotenumChar"/>
        </w:rPr>
        <w:t>[</w:t>
      </w:r>
      <w:r w:rsidR="00F41655" w:rsidRPr="00E2418A">
        <w:rPr>
          <w:rStyle w:val="libFootnotenumChar"/>
        </w:rPr>
        <w:t>5</w:t>
      </w:r>
      <w:r w:rsidRPr="00E2418A">
        <w:rPr>
          <w:rStyle w:val="libFootnotenumChar"/>
        </w:rPr>
        <w:t>]</w:t>
      </w:r>
    </w:p>
    <w:p w:rsidR="006A6F6E" w:rsidRDefault="000070D2" w:rsidP="000070D2">
      <w:pPr>
        <w:pStyle w:val="libNormal"/>
      </w:pPr>
      <w:r>
        <w:t>Without doubt, the stars have not come into existence by chance. Are they the regulator and creator of these worlds? How are these organized, complicated operations are explained with an explanation depends on chance and random? "How can we explain this regularity in the phenomena of the cosmos, the causal relationships, integration, purpose, harmony, and balance that in harmony with all the phenomena, and their effects pass from an age to another? How does this cosmos function without the regulating Creator, Who has created and originated it, and regulated the rest of its affairs?"</w:t>
      </w:r>
    </w:p>
    <w:p w:rsidR="000070D2" w:rsidRDefault="000070D2" w:rsidP="00F41655">
      <w:pPr>
        <w:pStyle w:val="libNormal"/>
      </w:pPr>
      <w:r>
        <w:t xml:space="preserve">John William Kotsu has said: "Surely this world where we live is so perfect and complicated that it is impossible for it to arise from the pure chance. It is full of wonderful things and complicated affairs that are in need of a regulator and which cannot be ascribed to a blind fate. Without doubt </w:t>
      </w:r>
      <w:r>
        <w:lastRenderedPageBreak/>
        <w:t>the sciences have helped us increase, understand, and estimate the phenomena of this cosmos; they, thereby, have increased our knowledge of Allah and our faith in His Existence."</w:t>
      </w:r>
      <w:r w:rsidRPr="00E2418A">
        <w:rPr>
          <w:rStyle w:val="libFootnotenumChar"/>
        </w:rPr>
        <w:t>[</w:t>
      </w:r>
      <w:r w:rsidR="00F41655" w:rsidRPr="00E2418A">
        <w:rPr>
          <w:rStyle w:val="libFootnotenumChar"/>
        </w:rPr>
        <w:t>6</w:t>
      </w:r>
      <w:r w:rsidRPr="00E2418A">
        <w:rPr>
          <w:rStyle w:val="libFootnotenumChar"/>
        </w:rPr>
        <w:t>]</w:t>
      </w:r>
    </w:p>
    <w:p w:rsidR="006A6F6E" w:rsidRDefault="000070D2" w:rsidP="00E2418A">
      <w:pPr>
        <w:pStyle w:val="Heading3Center"/>
        <w:outlineLvl w:val="0"/>
      </w:pPr>
      <w:bookmarkStart w:id="153" w:name="_Toc481406413"/>
      <w:r>
        <w:t>2. The Earth</w:t>
      </w:r>
      <w:bookmarkEnd w:id="153"/>
    </w:p>
    <w:p w:rsidR="006A6F6E" w:rsidRDefault="000070D2" w:rsidP="00F41655">
      <w:pPr>
        <w:pStyle w:val="libNormal"/>
      </w:pPr>
      <w:r>
        <w:t>Among the wonderful signs of Allah is His creating this planet where we live; He, the Most High, has made it turn on its axis one time every 24 hours. The earth moves at a speed of 1000 miles per hour. If this planet turned on its axis at the speed of 100 miles per hour, then night and day would be ten times as many as they are now, the sun would burn all plants in summer; in cold nights the plants and animals on it would become frozen. Likewise if the sun came close to the earth more than it is now, the rays would be so much that the life on it would be impossible. Similarly if the sun became far from the earth more than it is now, the vice versa would happen, the rays wold be few, the severity of cold would be too much that the life on it would be impossible. If the earth was as small as the moon or its diameter was quarter of its present diameter, it would fall short of keeping atmosphere and water that encompasses it; the heat would be too much that it brought about death. If its diameter was twice as much as its present one, then it</w:t>
      </w:r>
      <w:r w:rsidR="00601D5A">
        <w:t xml:space="preserve">s </w:t>
      </w:r>
      <w:r>
        <w:t>gravity to bodies would be twice as much as it is now. Accordingly the height of the atmosphere would decrease and the atmospheric pressure would increase, and it would have a strong effect on life. For the distance of the cold regions would be very wide, and the distance of the residential areas would quickly decrease. Accordingly human societies would separately live or they would live in distant regions; therefore isolation among them would increase; travels and communications would be impossible; rather it would be a kind of imagination.</w:t>
      </w:r>
      <w:r w:rsidRPr="00E2418A">
        <w:rPr>
          <w:rStyle w:val="libFootnotenumChar"/>
        </w:rPr>
        <w:t>[</w:t>
      </w:r>
      <w:r w:rsidR="00F41655" w:rsidRPr="00E2418A">
        <w:rPr>
          <w:rStyle w:val="libFootnotenumChar"/>
        </w:rPr>
        <w:t>7</w:t>
      </w:r>
      <w:r w:rsidRPr="00E2418A">
        <w:rPr>
          <w:rStyle w:val="libFootnotenumChar"/>
        </w:rPr>
        <w:t>]</w:t>
      </w:r>
    </w:p>
    <w:p w:rsidR="006A6F6E" w:rsidRDefault="000070D2" w:rsidP="00F41655">
      <w:pPr>
        <w:pStyle w:val="libNormal"/>
      </w:pPr>
      <w:r>
        <w:t>If the earth was as big as the sun, then its gravity to the bodies on it would be 150 folds, and accordingly the height of the atmosphere would decrease; the weight of an animal would be 150 folds and mental life would be impossible in general.</w:t>
      </w:r>
      <w:r w:rsidRPr="00E2418A">
        <w:rPr>
          <w:rStyle w:val="libFootnotenumChar"/>
        </w:rPr>
        <w:t>[</w:t>
      </w:r>
      <w:r w:rsidR="00F41655" w:rsidRPr="00E2418A">
        <w:rPr>
          <w:rStyle w:val="libFootnotenumChar"/>
        </w:rPr>
        <w:t>8</w:t>
      </w:r>
      <w:r w:rsidRPr="00E2418A">
        <w:rPr>
          <w:rStyle w:val="libFootnotenumChar"/>
        </w:rPr>
        <w:t>]</w:t>
      </w:r>
    </w:p>
    <w:p w:rsidR="006A6F6E" w:rsidRDefault="000070D2" w:rsidP="00F41655">
      <w:pPr>
        <w:pStyle w:val="libNormal"/>
      </w:pPr>
      <w:r>
        <w:t>Allah has singled out the earth with another quality. He has made for it a thick atmosphere. The atmosphere is estimated at 800 k.m. It is composed of elements necessary for life. It prevents deadly meteors from reaching the earth and lets heat moderately reach it, that plants and animals may live on its surface; besides it plays an effective role in carrying waters and water vapor from the oceans to the continents. Were it not for it, the continents would be arid lands. As some planets do not have such an atmosphere, life did not appear on them. For example, Mars has such an atmosphere, but it is very thin and inappropriate for life, for it is void of oxygen. Venus has an atmosphere, but it contains carbon dioxide and this makes it inappropriate for life; similarly the moon has an atmosphere, but it is thin and void of elements necessary for life such as oxygen.</w:t>
      </w:r>
      <w:r w:rsidRPr="00E2418A">
        <w:rPr>
          <w:rStyle w:val="libFootnotenumChar"/>
        </w:rPr>
        <w:t>[</w:t>
      </w:r>
      <w:r w:rsidR="00F41655" w:rsidRPr="00E2418A">
        <w:rPr>
          <w:rStyle w:val="libFootnotenumChar"/>
        </w:rPr>
        <w:t>9</w:t>
      </w:r>
      <w:r w:rsidRPr="00E2418A">
        <w:rPr>
          <w:rStyle w:val="libFootnotenumChar"/>
        </w:rPr>
        <w:t>]</w:t>
      </w:r>
    </w:p>
    <w:p w:rsidR="006A6F6E" w:rsidRDefault="000070D2" w:rsidP="000070D2">
      <w:pPr>
        <w:pStyle w:val="libNormal"/>
      </w:pPr>
      <w:r>
        <w:t>Yet another distinction Allah has given to the earth. He has made it roan, that it may be illuminatable and lightable. He has made it middle in solidity, that walking on it may be possible and that it may accept plants and plowing; moreover, there are signs and wonders in the waters, the rivers, and the mountains on it, and the minerals in it.</w:t>
      </w:r>
    </w:p>
    <w:p w:rsidR="006A6F6E" w:rsidRDefault="000070D2" w:rsidP="000070D2">
      <w:pPr>
        <w:pStyle w:val="libNormal"/>
      </w:pPr>
      <w:r>
        <w:lastRenderedPageBreak/>
        <w:t>His Eminence late Imam Kashif al</w:t>
      </w:r>
      <w:r w:rsidR="00AC00B5">
        <w:t>-</w:t>
      </w:r>
      <w:r>
        <w:t>Ghitaa' has said: "Indeed among the signs by which we pass every time and in all conditions is the earth where we live, from which we live and with which we live, from which is our beginning, and to which is our return. From it We created you and into it We shall send you back. We still walk on the earth. We plow and plant it. We lead a life of ease and comfort on it. We employ it in all the affairs of life. The earth still copiously give us its boons and its blessings, while we are inattentive and heedless and turn away from the signs on it. We are unmindful of the great power, illustrious creation, the proofs of greatness and power on it. The earth contains uncounted elements and endless characteristics. You sow into it the grains of wheat, and they give you many folds of its kind. You sow into it broad beans, lentils, and other seeds different in taste an</w:t>
      </w:r>
      <w:r w:rsidR="00601D5A">
        <w:t xml:space="preserve">d </w:t>
      </w:r>
      <w:r>
        <w:t>characteristics, and they return them to you doubled substitutes. You sow in the same earth the stone of a date</w:t>
      </w:r>
      <w:r w:rsidR="00AC00B5">
        <w:t>-</w:t>
      </w:r>
      <w:r>
        <w:t>palm, the seeds of grapevine, fig and apple cuttings and other kinds of fruit, and they produce delicious fruit different in tastes and qualities."</w:t>
      </w:r>
    </w:p>
    <w:p w:rsidR="006A6F6E" w:rsidRDefault="000070D2" w:rsidP="000070D2">
      <w:pPr>
        <w:pStyle w:val="libNormal"/>
      </w:pPr>
      <w:r>
        <w:t>The Shaykh, may Allah have mercy on him, has said: "The earth is the mother of three born things: inanimate beings, plants, and animals; it takes care of them with the three supporters: water, air, and the sun. Therefore, it is the life and death; therein is illness, and from it comes the medicine. The stars of the heaven may be counted. As for the stars of the earth, they cannot be counted."</w:t>
      </w:r>
    </w:p>
    <w:p w:rsidR="006A6F6E" w:rsidRDefault="000070D2" w:rsidP="000070D2">
      <w:pPr>
        <w:pStyle w:val="libNormal"/>
      </w:pPr>
      <w:r>
        <w:t>Yes, neither the stars of the earth, nor its minerals, nor its elements can be counted. The Qur'an and the hadith always magnify the affair of the earth and refer to it directly or indirectly: Have We not made the earth to draw together to itself, the living and the dead. And the earth, He expended it after that. He brought forth from it its water and its pasturage. Then let man look to his food, that We pour down the water, pouring down (it) down in abundance, then We cleave the earth, cleaving it asunder, then We cause to grow therein the grain, and grapes and clover, and the olive and the palm, and thick gardens, and fruits and herbage.</w:t>
      </w:r>
      <w:r w:rsidRPr="00E2418A">
        <w:rPr>
          <w:rStyle w:val="libFootnotenumChar"/>
        </w:rPr>
        <w:t>[1</w:t>
      </w:r>
      <w:r w:rsidR="00F41655" w:rsidRPr="00E2418A">
        <w:rPr>
          <w:rStyle w:val="libFootnotenumChar"/>
        </w:rPr>
        <w:t>0</w:t>
      </w:r>
      <w:r w:rsidRPr="00E2418A">
        <w:rPr>
          <w:rStyle w:val="libFootnotenumChar"/>
        </w:rPr>
        <w:t>]</w:t>
      </w:r>
    </w:p>
    <w:p w:rsidR="000070D2" w:rsidRDefault="000070D2" w:rsidP="000070D2">
      <w:pPr>
        <w:pStyle w:val="libNormal"/>
      </w:pPr>
      <w:r>
        <w:t>Surely the keen thoughts and the great intellects that have employed all the means of modern science have not reached analyzing all the elements of the earth and bringing forth all its treasures, while it is among the creatures of Allah, rather it is the simplest of them all. Therefore glory belongs to Him! How great His power and creation are!</w:t>
      </w:r>
    </w:p>
    <w:p w:rsidR="006A6F6E" w:rsidRDefault="000070D2" w:rsidP="00E2418A">
      <w:pPr>
        <w:pStyle w:val="Heading3Center"/>
        <w:outlineLvl w:val="0"/>
      </w:pPr>
      <w:bookmarkStart w:id="154" w:name="_Toc481406414"/>
      <w:r>
        <w:t>3. The Difference between the Night and the Day</w:t>
      </w:r>
      <w:bookmarkEnd w:id="154"/>
    </w:p>
    <w:p w:rsidR="000070D2" w:rsidRDefault="000070D2" w:rsidP="000070D2">
      <w:pPr>
        <w:pStyle w:val="libNormal"/>
      </w:pPr>
      <w:r>
        <w:t xml:space="preserve">Another example of the signs of Allah, the Most High, is the difference between night and day. The scholars of exegesis have mentioned two meanings of the alternation. The first meaning of the difference is that it is creation (ifti'aal) taken from khalqahu, yakhliqahu (He created it; He creates it); when the first goes and the second comes, so the meaning of the difference between the night and the day is their alternation in going and coming. The second meaning is that they are different in length and shortness, light and dark, increase and decrease. As they differ in time, they also differ in place. For example, a certain hour that is morning in a certain place of the earth is noon in another place, afternoon in a third place, evening in a fourth place, etc. That is due to the sphericity of the earth. This </w:t>
      </w:r>
      <w:r>
        <w:lastRenderedPageBreak/>
        <w:t>difference arises from the solar system that indicates the Unity and Existence of Allah. There are uncounted interests result from this difference such as regulating the affairs of mankind of which are seeking earning and livelihood during the day, seeking rest and sleep during the night</w:t>
      </w:r>
      <w:r w:rsidRPr="00E2418A">
        <w:rPr>
          <w:rStyle w:val="libFootnotenumChar"/>
        </w:rPr>
        <w:t>[</w:t>
      </w:r>
      <w:r w:rsidR="00F41655" w:rsidRPr="00E2418A">
        <w:rPr>
          <w:rStyle w:val="libFootnotenumChar"/>
        </w:rPr>
        <w:t>11</w:t>
      </w:r>
      <w:r w:rsidRPr="00E2418A">
        <w:rPr>
          <w:rStyle w:val="libFootnotenumChar"/>
        </w:rPr>
        <w:t>]</w:t>
      </w:r>
      <w:r>
        <w:t>. Yet there are other vital interests the scholars have mentioned concerning the secret of this difference that shows th</w:t>
      </w:r>
      <w:r w:rsidR="00601D5A">
        <w:t xml:space="preserve">e </w:t>
      </w:r>
      <w:r>
        <w:t>Existence of Allah, the Most High, His beautiful creation, and His great power.</w:t>
      </w:r>
    </w:p>
    <w:p w:rsidR="006A6F6E" w:rsidRDefault="000070D2" w:rsidP="00E2418A">
      <w:pPr>
        <w:pStyle w:val="Heading3Center"/>
        <w:outlineLvl w:val="0"/>
      </w:pPr>
      <w:bookmarkStart w:id="155" w:name="_Toc481406415"/>
      <w:r>
        <w:t>4. The Running of Ships</w:t>
      </w:r>
      <w:bookmarkEnd w:id="155"/>
    </w:p>
    <w:p w:rsidR="000070D2" w:rsidRDefault="000070D2" w:rsidP="000070D2">
      <w:pPr>
        <w:pStyle w:val="libNormal"/>
      </w:pPr>
      <w:r>
        <w:t>Another example of His signs is the running of ships on water. Were it not for that water is middle in thinness and lightness, ships were unable to run on it; likewise, were it not for the winds that help them run in different directions according to the purposes of men, they would be not useful. Allah has made the winds middle in calmness, for if they were stormy, ships would be destroyed, as well as the materials of ships such as wood and iron are among the creation and finding of Allah, the Exalted, though men make them.</w:t>
      </w:r>
      <w:r w:rsidRPr="00E2418A">
        <w:rPr>
          <w:rStyle w:val="libFootnotenumChar"/>
        </w:rPr>
        <w:t>[1</w:t>
      </w:r>
      <w:r w:rsidR="00F41655" w:rsidRPr="00E2418A">
        <w:rPr>
          <w:rStyle w:val="libFootnotenumChar"/>
        </w:rPr>
        <w:t>2</w:t>
      </w:r>
      <w:r w:rsidRPr="00E2418A">
        <w:rPr>
          <w:rStyle w:val="libFootnotenumChar"/>
        </w:rPr>
        <w:t>]</w:t>
      </w:r>
      <w:r>
        <w:t xml:space="preserve"> All these affairs we have mentioned are among Allah's deeds and signs.</w:t>
      </w:r>
    </w:p>
    <w:p w:rsidR="006A6F6E" w:rsidRDefault="000070D2" w:rsidP="00E2418A">
      <w:pPr>
        <w:pStyle w:val="Heading3Center"/>
        <w:outlineLvl w:val="0"/>
      </w:pPr>
      <w:bookmarkStart w:id="156" w:name="_Toc481406416"/>
      <w:r>
        <w:t>5. The Coming down of Rain from Clouds</w:t>
      </w:r>
      <w:bookmarkEnd w:id="156"/>
    </w:p>
    <w:p w:rsidR="006A6F6E" w:rsidRDefault="000070D2" w:rsidP="000070D2">
      <w:pPr>
        <w:pStyle w:val="libNormal"/>
      </w:pPr>
      <w:r>
        <w:t>Another example of the signs of Allah, the Most High, is His sending down rain from clouds; rain is among His wonderful creatures and His illustrious power. He has created it composed of oxygen and hydrogen; its elements differ from each other. He has made rain a reason for giving life to growing bodies. He has said: And We have made of water everything living. He has also made it a reason for the life, daily bread, and livelihood of man; and in the haven is your sustenance and you are not promised of it.</w:t>
      </w:r>
    </w:p>
    <w:p w:rsidR="006A6F6E" w:rsidRDefault="000070D2" w:rsidP="000070D2">
      <w:pPr>
        <w:pStyle w:val="libNormal"/>
      </w:pPr>
      <w:r>
        <w:t>The Scared Verse has declared that rain gives life to the earth, for it has the force of the animal and the plant life, though the force is far in comparison with the animal force. So when rain comes down to the earth, grass and other plants on which man and animals live appear. Or the coming down of rain gives rise to the appearance of plants, flowers, and basil that clothes the earth in a beautiful garment that pleases and delights those who look at it. This is the meaning of giving life to the earth; all these things are sings and proofs of the Existence of the Maker and His illustrious power.</w:t>
      </w:r>
    </w:p>
    <w:p w:rsidR="000070D2" w:rsidRDefault="000070D2" w:rsidP="000070D2">
      <w:pPr>
        <w:pStyle w:val="libNormal"/>
      </w:pPr>
      <w:r>
        <w:t>If man carefully considers plants and corps and the wonders wherein, he will believe in Allah's power, His beautiful making and designing, for plants come forth as equal as the needs of mankind in certain times. The plants that grow in spring are not available in autumn; those that grow in summer are not available in winter. Besides trees and fruits are different in color, taste, and scent though they are given the same water and come forth from one land; if man carefully considers all these things, he will believe in His Lord, and his heart will not deviate from the way of faith.</w:t>
      </w:r>
    </w:p>
    <w:p w:rsidR="006A6F6E" w:rsidRDefault="000070D2" w:rsidP="00E2418A">
      <w:pPr>
        <w:pStyle w:val="Heading3Center"/>
        <w:outlineLvl w:val="0"/>
      </w:pPr>
      <w:bookmarkStart w:id="157" w:name="_Toc481406417"/>
      <w:r>
        <w:t>6. The Spreading of Animals on the Earth</w:t>
      </w:r>
      <w:bookmarkEnd w:id="157"/>
    </w:p>
    <w:p w:rsidR="006A6F6E" w:rsidRDefault="000070D2" w:rsidP="000070D2">
      <w:pPr>
        <w:pStyle w:val="libNormal"/>
      </w:pPr>
      <w:r>
        <w:t>Among Allah's great signs is the spreading of animals on the earth different in kind, category, appearance, honor, meanness, manners, natures, and life. Man belongs to animals, but he is the most honorable and highest of them. He is th</w:t>
      </w:r>
      <w:r w:rsidR="00601D5A">
        <w:t xml:space="preserve">e </w:t>
      </w:r>
      <w:r>
        <w:t xml:space="preserve">vicegerent of Allah on His earth, for he is an example to all that which is in the earth and the heaven. That is because he is aware, </w:t>
      </w:r>
      <w:r>
        <w:lastRenderedPageBreak/>
        <w:t>perceptive, and acquainted with many total and partial facts and information, for he himself is a world; rather he is a larger than a world as Imam 'Ali, the Commander of the faithful, peace be on him, says:</w:t>
      </w:r>
    </w:p>
    <w:p w:rsidR="006A6F6E" w:rsidRDefault="000070D2" w:rsidP="000070D2">
      <w:pPr>
        <w:pStyle w:val="libNormal"/>
      </w:pPr>
      <w:r>
        <w:t>"Do you thing that you are a small body while the larger world is hidden in you?"</w:t>
      </w:r>
    </w:p>
    <w:p w:rsidR="006A6F6E" w:rsidRDefault="000070D2" w:rsidP="000070D2">
      <w:pPr>
        <w:pStyle w:val="libNormal"/>
      </w:pPr>
      <w:r>
        <w:t>According to his structure, man is among Allah's great signs; he has small, uncounted systems of which is the eye that has telescopic and microscopic systems, 130 million light receivers that are the tips of the optic nerves. The lid with lashes moves involuntary, protects the eye by day and night, and keeps it from dust and the sun. The eye has a liquid called tears that is the strongest purifier and sterilizer; it has other systems that are strong proofs of the Existence of Allah. Man has the ear that is the most astonishing of man's systems. For it has the ladyrinth, concerning which the scientist Korthy has said: "The ladyrinth contains the Eustachian Tubes that are between its two spiral, and semicircular tubes; the spiral part has 4000 small bows connected to the auditory nerve in the head."</w:t>
      </w:r>
    </w:p>
    <w:p w:rsidR="006A6F6E" w:rsidRDefault="000070D2" w:rsidP="000070D2">
      <w:pPr>
        <w:pStyle w:val="libNormal"/>
      </w:pPr>
      <w:r>
        <w:t>How long are these bows?</w:t>
      </w:r>
    </w:p>
    <w:p w:rsidR="006A6F6E" w:rsidRDefault="000070D2" w:rsidP="000070D2">
      <w:pPr>
        <w:pStyle w:val="libNormal"/>
      </w:pPr>
      <w:r>
        <w:t>What size are they?</w:t>
      </w:r>
    </w:p>
    <w:p w:rsidR="006A6F6E" w:rsidRDefault="000070D2" w:rsidP="000070D2">
      <w:pPr>
        <w:pStyle w:val="libNormal"/>
      </w:pPr>
      <w:r>
        <w:t>How have they been made?</w:t>
      </w:r>
    </w:p>
    <w:p w:rsidR="006A6F6E" w:rsidRDefault="000070D2" w:rsidP="000070D2">
      <w:pPr>
        <w:pStyle w:val="libNormal"/>
      </w:pPr>
      <w:r>
        <w:t>They are so accurate that they perplex intellects, so glory belongs to Allah, the Maker, the Former!</w:t>
      </w:r>
    </w:p>
    <w:p w:rsidR="006A6F6E" w:rsidRDefault="000070D2" w:rsidP="000070D2">
      <w:pPr>
        <w:pStyle w:val="libNormal"/>
      </w:pPr>
      <w:r>
        <w:t>Man has a nose; the nose is among Allah's great signs. The center of this sense is a limited area of the mucous membrane that covers the inside of the nose. It is called the area of smell; it is void of lashes; it has some thin, long olfactory cells that covey effects to the brain; that is in a part of the nose and it is the main entrance of the respiratory system on which man's life depends.</w:t>
      </w:r>
    </w:p>
    <w:p w:rsidR="006A6F6E" w:rsidRDefault="000070D2" w:rsidP="000070D2">
      <w:pPr>
        <w:pStyle w:val="libNormal"/>
      </w:pPr>
      <w:r>
        <w:t>Man has a skeleton composed of 206 bones connected to each other through the joints moved by the muscles. These bones are regarded as a factory in the body, for they form red and white blood cells that are the foundation of life. About 180,000,000 of these cells die every one minute, for they defend the body against the microbes entering it. As well as the bones are regarded as a store for keeping the additional food whether that is in the bones themselves such as fatty and albuminous materials or on the bones themselves such as lime materials.</w:t>
      </w:r>
    </w:p>
    <w:p w:rsidR="006A6F6E" w:rsidRDefault="000070D2" w:rsidP="000070D2">
      <w:pPr>
        <w:pStyle w:val="libNormal"/>
      </w:pPr>
      <w:r>
        <w:t>The bones are astonishing, for they are appropriate to the purpose for which they have been created. For example, the bones of the skull that protect the brain are solider than other than them, and are thicker than them, for they protect small, thin thissuses.</w:t>
      </w:r>
    </w:p>
    <w:p w:rsidR="000070D2" w:rsidRDefault="000070D2" w:rsidP="000070D2">
      <w:pPr>
        <w:pStyle w:val="libNormal"/>
      </w:pPr>
      <w:r>
        <w:t>Yet there are other astonishing systems such as the nervous system, the reproductive system, the lymph system, and the muscular system.</w:t>
      </w:r>
      <w:r w:rsidRPr="00E2418A">
        <w:rPr>
          <w:rStyle w:val="libFootnotenumChar"/>
        </w:rPr>
        <w:t>[1</w:t>
      </w:r>
      <w:r w:rsidR="00F41655" w:rsidRPr="00E2418A">
        <w:rPr>
          <w:rStyle w:val="libFootnotenumChar"/>
        </w:rPr>
        <w:t>3</w:t>
      </w:r>
      <w:r w:rsidRPr="00E2418A">
        <w:rPr>
          <w:rStyle w:val="libFootnotenumChar"/>
        </w:rPr>
        <w:t>]</w:t>
      </w:r>
      <w:r>
        <w:t xml:space="preserve"> They clearly indicate Allah, the Former, the Creator, for they cannot be formed by chance, for the talk about chance has become a fable in which none believes even those who have little thinking and feeling.</w:t>
      </w:r>
    </w:p>
    <w:p w:rsidR="006A6F6E" w:rsidRDefault="000070D2" w:rsidP="00E2418A">
      <w:pPr>
        <w:pStyle w:val="Heading3Center"/>
        <w:outlineLvl w:val="0"/>
      </w:pPr>
      <w:bookmarkStart w:id="158" w:name="_Toc481406418"/>
      <w:r>
        <w:t>7. The Changing of the Winds</w:t>
      </w:r>
      <w:bookmarkEnd w:id="158"/>
    </w:p>
    <w:p w:rsidR="006A6F6E" w:rsidRDefault="000070D2" w:rsidP="00F41655">
      <w:pPr>
        <w:pStyle w:val="libNormal"/>
      </w:pPr>
      <w:r>
        <w:t>Another example of the signs of Allah is His changing the wind, for it blows in south and north, comes and goes; this is how it is changed.</w:t>
      </w:r>
      <w:r w:rsidRPr="00E2418A">
        <w:rPr>
          <w:rStyle w:val="libFootnotenumChar"/>
        </w:rPr>
        <w:t>[</w:t>
      </w:r>
      <w:r w:rsidR="00F41655" w:rsidRPr="00E2418A">
        <w:rPr>
          <w:rStyle w:val="libFootnotenumChar"/>
        </w:rPr>
        <w:t>14</w:t>
      </w:r>
      <w:r w:rsidRPr="00E2418A">
        <w:rPr>
          <w:rStyle w:val="libFootnotenumChar"/>
        </w:rPr>
        <w:t>]</w:t>
      </w:r>
    </w:p>
    <w:p w:rsidR="000070D2" w:rsidRDefault="000070D2" w:rsidP="00F41655">
      <w:pPr>
        <w:pStyle w:val="libNormal"/>
      </w:pPr>
      <w:r>
        <w:lastRenderedPageBreak/>
        <w:t>The wind is the movement of the air available in the low layers of the atmosphere when it blows parallel to the surface of the earth; the wind blows at different speeds; it sometimes blows at a speed of one hundred km per hour, and it is called storm. When it is over this speed, it is called hurricane. Perhaps, it blows at a speed of two hundred km per hour; the wind is the important factor for conveying and distributing water vapor. Likewise, it is the most important means for pollinating plants; it has been established that a great part of plants is not pollinated except through the wind. Allah, the Most High, has said: And We send the wind fertilizing, then send down water from the cloud so We give it to you to drink of, nor is it you who store it up.</w:t>
      </w:r>
      <w:r w:rsidRPr="00E2418A">
        <w:rPr>
          <w:rStyle w:val="libFootnotenumChar"/>
        </w:rPr>
        <w:t>[</w:t>
      </w:r>
      <w:r w:rsidR="00F41655" w:rsidRPr="00E2418A">
        <w:rPr>
          <w:rStyle w:val="libFootnotenumChar"/>
        </w:rPr>
        <w:t>15</w:t>
      </w:r>
      <w:r w:rsidRPr="00E2418A">
        <w:rPr>
          <w:rStyle w:val="libFootnotenumChar"/>
        </w:rPr>
        <w:t>]</w:t>
      </w:r>
    </w:p>
    <w:p w:rsidR="006A6F6E" w:rsidRDefault="000070D2" w:rsidP="00E2418A">
      <w:pPr>
        <w:pStyle w:val="Heading3Center"/>
        <w:outlineLvl w:val="0"/>
      </w:pPr>
      <w:bookmarkStart w:id="159" w:name="_Toc481406419"/>
      <w:r>
        <w:t>8. Clouds made subservient</w:t>
      </w:r>
      <w:bookmarkEnd w:id="159"/>
    </w:p>
    <w:p w:rsidR="006A6F6E" w:rsidRDefault="000070D2" w:rsidP="000070D2">
      <w:pPr>
        <w:pStyle w:val="libNormal"/>
      </w:pPr>
      <w:r>
        <w:t>Among the signs of Allah, the Exalted, is His making clouds subservient; He makes them subservient in certain times that He may give life to mankind and earth. If clouds continue for a long time, they will be harmful, for they veil the rays of the sun and spoil all compound things that depend on dryness. When they stop, drought happens, so man and animals perish. They come in certain times and seasons for general interests.</w:t>
      </w:r>
    </w:p>
    <w:p w:rsidR="006A6F6E" w:rsidRDefault="000070D2" w:rsidP="000070D2">
      <w:pPr>
        <w:pStyle w:val="libNormal"/>
      </w:pPr>
      <w:r>
        <w:t>Clouds are formed due to the condensation of water vapor in the air. The height of clouds is different according to their kinds; some of them are close to the surface of the earth such as fog; some of them are about 12 km high such as the thin cirrostratus.</w:t>
      </w:r>
    </w:p>
    <w:p w:rsidR="006A6F6E" w:rsidRDefault="000070D2" w:rsidP="000070D2">
      <w:pPr>
        <w:pStyle w:val="libNormal"/>
      </w:pPr>
      <w:r>
        <w:t>When the speed of the ascending wind is more than 30 km per hour, the drops of the formed rain do not come down, for the wind resist them. When the drops scatter, they are charged with positive electricity and are isolated from negative electricity carried by the wind. After a short time, they are fully charged with electricity. When the two charges approach each other by means of the wind, the electric discharge takes place through a spark passes between them. The lightnin</w:t>
      </w:r>
      <w:r w:rsidR="00601D5A">
        <w:t xml:space="preserve">g </w:t>
      </w:r>
      <w:r>
        <w:t>lasts for a short time and is a broken line. Then the thunder is heard; it is the sound waves caused by the air. Then clouds spread through the sky and rain comes down from it, so the earth takes the water Allah decrees for it.</w:t>
      </w:r>
    </w:p>
    <w:p w:rsidR="006A6F6E" w:rsidRDefault="000070D2" w:rsidP="000070D2">
      <w:pPr>
        <w:pStyle w:val="libNormal"/>
      </w:pPr>
      <w:r>
        <w:t>Therefore, think about how the wind generates two kinds of electricity in clouds and makes rain come down.</w:t>
      </w:r>
      <w:r w:rsidRPr="00E2418A">
        <w:rPr>
          <w:rStyle w:val="libFootnotenumChar"/>
        </w:rPr>
        <w:t>[1</w:t>
      </w:r>
      <w:r w:rsidR="00F41655" w:rsidRPr="00E2418A">
        <w:rPr>
          <w:rStyle w:val="libFootnotenumChar"/>
        </w:rPr>
        <w:t>6</w:t>
      </w:r>
      <w:r w:rsidRPr="00E2418A">
        <w:rPr>
          <w:rStyle w:val="libFootnotenumChar"/>
        </w:rPr>
        <w:t>]</w:t>
      </w:r>
      <w:r>
        <w:t xml:space="preserve"> This happens through the arrangement of Allah, the Great, the Omniscient.</w:t>
      </w:r>
    </w:p>
    <w:p w:rsidR="006A6F6E" w:rsidRDefault="000070D2" w:rsidP="00F41655">
      <w:pPr>
        <w:pStyle w:val="libNormal"/>
      </w:pPr>
      <w:r>
        <w:t>In his Tafseer, al</w:t>
      </w:r>
      <w:r w:rsidR="00AC00B5">
        <w:t>-</w:t>
      </w:r>
      <w:r>
        <w:t>Tantawi has talked about clouds and their advantages, saying: "Do you wonder why clouds do not rise more than 16,000 cubits in the air? The nearest cloud is that which touches the surface of the earth and such a cloud is rare in some countries. If clouds touch the surface of the earth, they will harm animals, plants, and men's possessions. If they were very high in the sky and could not be seen, rain and snow would suddenly come down while men were heedless of them and did not guard against them, so the harm would be inclusive."</w:t>
      </w:r>
      <w:r w:rsidRPr="00E2418A">
        <w:rPr>
          <w:rStyle w:val="libFootnotenumChar"/>
        </w:rPr>
        <w:t>[</w:t>
      </w:r>
      <w:r w:rsidR="00F41655" w:rsidRPr="00E2418A">
        <w:rPr>
          <w:rStyle w:val="libFootnotenumChar"/>
        </w:rPr>
        <w:t>17</w:t>
      </w:r>
      <w:r w:rsidRPr="00E2418A">
        <w:rPr>
          <w:rStyle w:val="libFootnotenumChar"/>
        </w:rPr>
        <w:t>]</w:t>
      </w:r>
    </w:p>
    <w:p w:rsidR="006A6F6E" w:rsidRDefault="000070D2" w:rsidP="000070D2">
      <w:pPr>
        <w:pStyle w:val="libNormal"/>
      </w:pPr>
      <w:r>
        <w:t>These are some proofs in the verse on the Existence of Allah, the Most High, Who is the Origin of the worlds. Imam Musa has given these verses as evidence for supporting the reality of faith in Allah, and for freeing reason from the fables of polytheism.</w:t>
      </w:r>
    </w:p>
    <w:p w:rsidR="006A6F6E" w:rsidRDefault="000070D2" w:rsidP="00F41655">
      <w:pPr>
        <w:pStyle w:val="libNormal"/>
      </w:pPr>
      <w:r>
        <w:lastRenderedPageBreak/>
        <w:t>The following is another part of the speech of Imam Musa, peace be on him, who has said: "O Hisham, surely Allah has given that as evidence for knowledge of Him that they have a Regulator. So He has said: And He has made subservient for you the night and the day and the sun and the moon, and the starts are made subservient by His commandment; most surely there are signs in this for a people who ponder.</w:t>
      </w:r>
      <w:r w:rsidRPr="00E2418A">
        <w:rPr>
          <w:rStyle w:val="libFootnotenumChar"/>
        </w:rPr>
        <w:t>[</w:t>
      </w:r>
      <w:r w:rsidR="00F41655" w:rsidRPr="00E2418A">
        <w:rPr>
          <w:rStyle w:val="libFootnotenumChar"/>
        </w:rPr>
        <w:t>18</w:t>
      </w:r>
      <w:r w:rsidRPr="00E2418A">
        <w:rPr>
          <w:rStyle w:val="libFootnotenumChar"/>
        </w:rPr>
        <w:t>]</w:t>
      </w:r>
      <w:r>
        <w:t xml:space="preserve"> And He has said: He it is Who created you from dust, then from a small life</w:t>
      </w:r>
      <w:r w:rsidR="00AC00B5">
        <w:t>-</w:t>
      </w:r>
      <w:r>
        <w:t>germ, then from a clot, then He brings you forth as a child, then that you may attain your maturity, then that you may be old</w:t>
      </w:r>
      <w:r w:rsidR="00AC00B5">
        <w:t>-</w:t>
      </w:r>
      <w:r>
        <w:t>and of you there are some who are caused to die before</w:t>
      </w:r>
      <w:r w:rsidR="00AC00B5">
        <w:t>-</w:t>
      </w:r>
      <w:r>
        <w:t>and that you may reach an appointed term, and that you may understand.</w:t>
      </w:r>
      <w:r w:rsidRPr="00E2418A">
        <w:rPr>
          <w:rStyle w:val="libFootnotenumChar"/>
        </w:rPr>
        <w:t>[</w:t>
      </w:r>
      <w:r w:rsidR="00F41655" w:rsidRPr="00E2418A">
        <w:rPr>
          <w:rStyle w:val="libFootnotenumChar"/>
        </w:rPr>
        <w:t>19</w:t>
      </w:r>
      <w:r w:rsidRPr="00E2418A">
        <w:rPr>
          <w:rStyle w:val="libFootnotenumChar"/>
        </w:rPr>
        <w:t>]</w:t>
      </w:r>
      <w:r>
        <w:t xml:space="preserve"> And He has said: And (in) the variation of the night and the day, and (in) what Allah sends down of sustenance from the cloud, then gives life thereby to the earth after its death, and (in) the changing of the winds, (and the clouds made subservient between the heaven and the earth) there are signs for a people who understand.</w:t>
      </w:r>
      <w:r w:rsidRPr="00E2418A">
        <w:rPr>
          <w:rStyle w:val="libFootnotenumChar"/>
        </w:rPr>
        <w:t>[</w:t>
      </w:r>
      <w:r w:rsidR="00F41655" w:rsidRPr="00E2418A">
        <w:rPr>
          <w:rStyle w:val="libFootnotenumChar"/>
        </w:rPr>
        <w:t>20</w:t>
      </w:r>
      <w:r w:rsidRPr="00E2418A">
        <w:rPr>
          <w:rStyle w:val="libFootnotenumChar"/>
        </w:rPr>
        <w:t>]</w:t>
      </w:r>
      <w:r>
        <w:t xml:space="preserve"> And He has said: He gives life to the earth after its death; indeed, We have made the communications clear to you that you may understand.</w:t>
      </w:r>
      <w:r w:rsidRPr="00E2418A">
        <w:rPr>
          <w:rStyle w:val="libFootnotenumChar"/>
        </w:rPr>
        <w:t>[</w:t>
      </w:r>
      <w:r w:rsidR="00F41655" w:rsidRPr="00E2418A">
        <w:rPr>
          <w:rStyle w:val="libFootnotenumChar"/>
        </w:rPr>
        <w:t>21</w:t>
      </w:r>
      <w:r w:rsidRPr="00E2418A">
        <w:rPr>
          <w:rStyle w:val="libFootnotenumChar"/>
        </w:rPr>
        <w:t>]</w:t>
      </w:r>
      <w:r>
        <w:t xml:space="preserve"> And He has said: And gardens of grape and corn and palm trees having one roo</w:t>
      </w:r>
      <w:r w:rsidR="00601D5A">
        <w:t xml:space="preserve">t </w:t>
      </w:r>
      <w:r>
        <w:t>and (others) having distinct root</w:t>
      </w:r>
      <w:r w:rsidR="00AC00B5">
        <w:t>-</w:t>
      </w:r>
      <w:r>
        <w:t>they are watered with one water, and We make some of them excel others in fruit; most surely there are signs for a people who understand.</w:t>
      </w:r>
      <w:r w:rsidRPr="00E2418A">
        <w:rPr>
          <w:rStyle w:val="libFootnotenumChar"/>
        </w:rPr>
        <w:t>[</w:t>
      </w:r>
      <w:r w:rsidR="00F41655" w:rsidRPr="00E2418A">
        <w:rPr>
          <w:rStyle w:val="libFootnotenumChar"/>
        </w:rPr>
        <w:t>22</w:t>
      </w:r>
      <w:r w:rsidRPr="00E2418A">
        <w:rPr>
          <w:rStyle w:val="libFootnotenumChar"/>
        </w:rPr>
        <w:t>]</w:t>
      </w:r>
      <w:r>
        <w:t xml:space="preserve"> And He has said: And one of His signs is that He shows you the lightning for fear and for hope, and sends down water from the clouds, then gives life therewith to the earth after its death; most surely there are signs in this for a people who understand.</w:t>
      </w:r>
      <w:r w:rsidRPr="00E2418A">
        <w:rPr>
          <w:rStyle w:val="libFootnotenumChar"/>
        </w:rPr>
        <w:t>[2</w:t>
      </w:r>
      <w:r w:rsidR="00F41655" w:rsidRPr="00E2418A">
        <w:rPr>
          <w:rStyle w:val="libFootnotenumChar"/>
        </w:rPr>
        <w:t>3</w:t>
      </w:r>
      <w:r w:rsidRPr="00E2418A">
        <w:rPr>
          <w:rStyle w:val="libFootnotenumChar"/>
        </w:rPr>
        <w:t>]</w:t>
      </w:r>
      <w:r>
        <w:t xml:space="preserve"> And He has said: Say: Come I will recite to you what your Lord has forbidden to you</w:t>
      </w:r>
      <w:r w:rsidR="00AC00B5">
        <w:t>-</w:t>
      </w:r>
      <w:r>
        <w:t>(remember) that you do not associate anything with Him and show kindness to your parents, and do not slay your children for (fear of) poverty</w:t>
      </w:r>
      <w:r w:rsidR="00AC00B5">
        <w:t>-</w:t>
      </w:r>
      <w:r>
        <w:t>We provide for you and for them</w:t>
      </w:r>
      <w:r w:rsidR="00AC00B5">
        <w:t>-</w:t>
      </w:r>
      <w:r>
        <w:t>and do not draw nigh to indecencies, those of them which are apparent and those which are concealed, and do not kill the soul which Allah has forbidden except for the requirements of justice; this He has enjoined you</w:t>
      </w:r>
      <w:r w:rsidR="00F41655">
        <w:t xml:space="preserve"> with that you may understand.</w:t>
      </w:r>
      <w:r w:rsidR="00F41655" w:rsidRPr="00E2418A">
        <w:rPr>
          <w:rStyle w:val="libFootnotenumChar"/>
        </w:rPr>
        <w:t>[24</w:t>
      </w:r>
      <w:r w:rsidRPr="00E2418A">
        <w:rPr>
          <w:rStyle w:val="libFootnotenumChar"/>
        </w:rPr>
        <w:t>]</w:t>
      </w:r>
      <w:r>
        <w:t xml:space="preserve"> And He has said: Have you among those whom your right hands possess partners in what We have given you for sustenance, so that with respect to it you are alike; you fear them as you fear each other? Thus do We make the communications distinct for a people who understand."</w:t>
      </w:r>
      <w:r w:rsidRPr="00E2418A">
        <w:rPr>
          <w:rStyle w:val="libFootnotenumChar"/>
        </w:rPr>
        <w:t>[</w:t>
      </w:r>
      <w:r w:rsidR="00F41655" w:rsidRPr="00E2418A">
        <w:rPr>
          <w:rStyle w:val="libFootnotenumChar"/>
        </w:rPr>
        <w:t>25</w:t>
      </w:r>
      <w:r w:rsidRPr="00E2418A">
        <w:rPr>
          <w:rStyle w:val="libFootnotenumChar"/>
        </w:rPr>
        <w:t>]</w:t>
      </w:r>
    </w:p>
    <w:p w:rsidR="006A6F6E" w:rsidRDefault="000070D2" w:rsidP="000070D2">
      <w:pPr>
        <w:pStyle w:val="libNormal"/>
      </w:pPr>
      <w:r>
        <w:t>Imam Musa, peace be on him, has given these verses as proofs of the Existence and Oneness of Allah, the Most High. We have elaborated the speech on some of them. The Imam, peace be on him, has repeated them to draw attention to that the proofs are reliable. If a wise man carefully considers them, he will believe in that and have no doubt about that. For this reason Allah, the Exalted, has repeated them in His wise Book. Then Imam Musa, peace be on him, has mentioned some ruinous sins and crimes the Qur'an has made forbidden and that are as follows:</w:t>
      </w:r>
    </w:p>
    <w:p w:rsidR="006A6F6E" w:rsidRDefault="000070D2" w:rsidP="000070D2">
      <w:pPr>
        <w:pStyle w:val="libNormal"/>
      </w:pPr>
      <w:r>
        <w:t>1. Polytheism.</w:t>
      </w:r>
    </w:p>
    <w:p w:rsidR="006A6F6E" w:rsidRDefault="000070D2" w:rsidP="000070D2">
      <w:pPr>
        <w:pStyle w:val="libNormal"/>
      </w:pPr>
      <w:r>
        <w:t>2. Disobeying the parents.</w:t>
      </w:r>
    </w:p>
    <w:p w:rsidR="006A6F6E" w:rsidRDefault="000070D2" w:rsidP="000070D2">
      <w:pPr>
        <w:pStyle w:val="libNormal"/>
      </w:pPr>
      <w:r>
        <w:t>3. Slaying children for fear of poverty.</w:t>
      </w:r>
    </w:p>
    <w:p w:rsidR="006A6F6E" w:rsidRDefault="000070D2" w:rsidP="000070D2">
      <w:pPr>
        <w:pStyle w:val="libNormal"/>
      </w:pPr>
      <w:r>
        <w:t>4 Apparent and concealed indecencies.</w:t>
      </w:r>
    </w:p>
    <w:p w:rsidR="006A6F6E" w:rsidRDefault="000070D2" w:rsidP="000070D2">
      <w:pPr>
        <w:pStyle w:val="libNormal"/>
      </w:pPr>
      <w:r>
        <w:t>5. Killing the respected soul.</w:t>
      </w:r>
    </w:p>
    <w:p w:rsidR="006A6F6E" w:rsidRDefault="000070D2" w:rsidP="000070D2">
      <w:pPr>
        <w:pStyle w:val="libNormal"/>
      </w:pPr>
      <w:r>
        <w:lastRenderedPageBreak/>
        <w:t>Were it not for that the book would be unduly long, we would elaborate on explaining the rest of the verses the Imam has quoted in his speech. Now, we will move to another part of his speech. He, peace be on him, has said: "O Hisham, then He (Allah) has preached to the men of reason and made them desire for the hereafter, saying: And this world's life is naught but a play and idle sport, and certainly the abode of the hereafter is better for those who guard (against) evil; d</w:t>
      </w:r>
      <w:r w:rsidR="00601D5A">
        <w:t xml:space="preserve">o </w:t>
      </w:r>
      <w:r w:rsidR="00F41655">
        <w:t>you not then understand?"</w:t>
      </w:r>
      <w:r w:rsidR="00F41655" w:rsidRPr="00E2418A">
        <w:rPr>
          <w:rStyle w:val="libFootnotenumChar"/>
        </w:rPr>
        <w:t>[26</w:t>
      </w:r>
      <w:r w:rsidRPr="00E2418A">
        <w:rPr>
          <w:rStyle w:val="libFootnotenumChar"/>
        </w:rPr>
        <w:t>]</w:t>
      </w:r>
    </w:p>
    <w:p w:rsidR="006A6F6E" w:rsidRDefault="000070D2" w:rsidP="000070D2">
      <w:pPr>
        <w:pStyle w:val="libNormal"/>
      </w:pPr>
      <w:r>
        <w:t>Imam Musa has given this verse as evidence for that Allah, the Most High, makes His wise servants desire for the abode of everlastingness and ease, and that He has dispraised this world's life for it is confined to amusement and play.</w:t>
      </w:r>
    </w:p>
    <w:p w:rsidR="006A6F6E" w:rsidRDefault="000070D2" w:rsidP="000070D2">
      <w:pPr>
        <w:pStyle w:val="libNormal"/>
      </w:pPr>
      <w:r>
        <w:t>Accordingly, the wise should renounce the life in this world, avoid the evil and the forbidden wherein, and perform good deeds for the everlasting abode has been prepared for the Allah</w:t>
      </w:r>
      <w:r w:rsidR="00AC00B5">
        <w:t>-</w:t>
      </w:r>
      <w:r>
        <w:t>fearing and the righteous. Now, we will go to another part of his speech; he, peace be on him, has said: "O Hisham, then He has frightened those who do not understand His punishment, saying: Then We destroyed the others. And most surely you pass by them in the morning, and at night; do you not then understand?</w:t>
      </w:r>
      <w:r w:rsidRPr="00E2418A">
        <w:rPr>
          <w:rStyle w:val="libFootnotenumChar"/>
        </w:rPr>
        <w:t>[2</w:t>
      </w:r>
      <w:r w:rsidR="00F41655" w:rsidRPr="00E2418A">
        <w:rPr>
          <w:rStyle w:val="libFootnotenumChar"/>
        </w:rPr>
        <w:t>7</w:t>
      </w:r>
      <w:r w:rsidRPr="00E2418A">
        <w:rPr>
          <w:rStyle w:val="libFootnotenumChar"/>
        </w:rPr>
        <w:t>]</w:t>
      </w:r>
      <w:r>
        <w:t xml:space="preserve"> And He has said: Surely We will cause to come down upon the people of this town a punishment from heaven, because they transgressed. And certainly We have left a clear sign</w:t>
      </w:r>
      <w:r w:rsidR="00F41655">
        <w:t xml:space="preserve"> for a people who understand."</w:t>
      </w:r>
      <w:r w:rsidR="00F41655" w:rsidRPr="00E2418A">
        <w:rPr>
          <w:rStyle w:val="libFootnotenumChar"/>
        </w:rPr>
        <w:t>[28</w:t>
      </w:r>
      <w:r w:rsidRPr="00E2418A">
        <w:rPr>
          <w:rStyle w:val="libFootnotenumChar"/>
        </w:rPr>
        <w:t>]</w:t>
      </w:r>
    </w:p>
    <w:p w:rsidR="006A6F6E" w:rsidRDefault="000070D2" w:rsidP="003E2163">
      <w:pPr>
        <w:pStyle w:val="libNormal"/>
      </w:pPr>
      <w:r>
        <w:t>Imam Musa, peace be on him, has quoted these sacred verses as proofs of His, the Exalted, destroying those who did not understand from among the bygone communities. The verses were revealed concerning the people of Loot when they denied Allah and disbelieved in his communications. So He, the Most High, caused His punishment to come down upon them and placed their homeland in a bad</w:t>
      </w:r>
      <w:r w:rsidR="00AC00B5">
        <w:t>-</w:t>
      </w:r>
      <w:r>
        <w:t>smelling, ugly lacke and placed it by a permanent road by which passers</w:t>
      </w:r>
      <w:r w:rsidR="00AC00B5">
        <w:t>-</w:t>
      </w:r>
      <w:r>
        <w:t>by passed in the morning and at night. For this reason He, the Exalted, has said: And most surely you pass by them in the morning, and at night.</w:t>
      </w:r>
      <w:r w:rsidRPr="00E2418A">
        <w:rPr>
          <w:rStyle w:val="libFootnotenumChar"/>
        </w:rPr>
        <w:t>[</w:t>
      </w:r>
      <w:r w:rsidR="003E2163" w:rsidRPr="00E2418A">
        <w:rPr>
          <w:rStyle w:val="libFootnotenumChar"/>
        </w:rPr>
        <w:t>29</w:t>
      </w:r>
      <w:r w:rsidRPr="00E2418A">
        <w:rPr>
          <w:rStyle w:val="libFootnotenumChar"/>
        </w:rPr>
        <w:t>]</w:t>
      </w:r>
      <w:r>
        <w:t xml:space="preserve"> He, the Most High, made them a lesson and an admonition to those who understand. He warned them against opposing and disobeying the Apostles and the righteous, for the final result of opposition and disobed</w:t>
      </w:r>
      <w:r w:rsidR="00F41655">
        <w:t>ience is destruction and ruin.</w:t>
      </w:r>
      <w:r w:rsidR="00F41655" w:rsidRPr="00E2418A">
        <w:rPr>
          <w:rStyle w:val="libFootnotenumChar"/>
        </w:rPr>
        <w:t>[</w:t>
      </w:r>
      <w:r w:rsidR="003E2163" w:rsidRPr="00E2418A">
        <w:rPr>
          <w:rStyle w:val="libFootnotenumChar"/>
        </w:rPr>
        <w:t>30</w:t>
      </w:r>
      <w:r w:rsidRPr="00E2418A">
        <w:rPr>
          <w:rStyle w:val="libFootnotenumChar"/>
        </w:rPr>
        <w:t>]</w:t>
      </w:r>
    </w:p>
    <w:p w:rsidR="006A6F6E" w:rsidRDefault="000070D2" w:rsidP="003E2163">
      <w:pPr>
        <w:pStyle w:val="libNormal"/>
      </w:pPr>
      <w:r>
        <w:t>Imam Musa, peace be on him, has said: "O Hisham, surely reason is with knowledge. Allah, the Exalted, has said: And (as for) these examples, We set them forth for men, and none unde</w:t>
      </w:r>
      <w:r w:rsidR="00F41655">
        <w:t>rstands them but the learned."</w:t>
      </w:r>
      <w:r w:rsidR="00F41655" w:rsidRPr="00E2418A">
        <w:rPr>
          <w:rStyle w:val="libFootnotenumChar"/>
        </w:rPr>
        <w:t>[3</w:t>
      </w:r>
      <w:r w:rsidR="003E2163" w:rsidRPr="00E2418A">
        <w:rPr>
          <w:rStyle w:val="libFootnotenumChar"/>
        </w:rPr>
        <w:t>1</w:t>
      </w:r>
      <w:r w:rsidRPr="00E2418A">
        <w:rPr>
          <w:rStyle w:val="libFootnotenumChar"/>
        </w:rPr>
        <w:t>]</w:t>
      </w:r>
    </w:p>
    <w:p w:rsidR="006A6F6E" w:rsidRDefault="000070D2" w:rsidP="000070D2">
      <w:pPr>
        <w:pStyle w:val="libNormal"/>
      </w:pPr>
      <w:r>
        <w:t>He, peace be on him, has cited this sacred verse as evidence for that reason accompanies knowledge, for all kinds of reason do not leave knowledge, nor do they separate themselves from it. Concerning the reason for the revelation of this verse, the explainers of the Qur'an have said: "Why do Allah set forth examples of beasts and insects such misquotes, flies, and spiders while the examples must be set forth of something important?" This thinking is poor, for comparison is eloquen</w:t>
      </w:r>
      <w:r w:rsidR="00601D5A">
        <w:t xml:space="preserve">t </w:t>
      </w:r>
      <w:r>
        <w:t>when it has a strong effect on soul. For example, when a wise man says to someone who backbites others: "You backbite them as if that you ate the flesh of a dead animal!" This statement of his is more effective in deterring him than his saying: "Most surely backbiting is forbidden or it brings about admonition and enmity among people."</w:t>
      </w:r>
    </w:p>
    <w:p w:rsidR="006A6F6E" w:rsidRDefault="000070D2" w:rsidP="001972BB">
      <w:pPr>
        <w:pStyle w:val="libNormal"/>
      </w:pPr>
      <w:r>
        <w:lastRenderedPageBreak/>
        <w:t>In His statement and none understands them but the learned, Allah, the Most High, has referred to that none can understand the reality of things and distinguish between the correct and incorrect from among them except those who have science and knowledge; none understands that except the learned.</w:t>
      </w:r>
      <w:r w:rsidRPr="00E2418A">
        <w:rPr>
          <w:rStyle w:val="libFootnotenumChar"/>
        </w:rPr>
        <w:t>[</w:t>
      </w:r>
      <w:r w:rsidR="001972BB" w:rsidRPr="00E2418A">
        <w:rPr>
          <w:rStyle w:val="libFootnotenumChar"/>
        </w:rPr>
        <w:t>32</w:t>
      </w:r>
      <w:r w:rsidRPr="00E2418A">
        <w:rPr>
          <w:rStyle w:val="libFootnotenumChar"/>
        </w:rPr>
        <w:t>]</w:t>
      </w:r>
      <w:r>
        <w:t xml:space="preserve"> Now, will move to another part of the speech of Imam Musa.</w:t>
      </w:r>
    </w:p>
    <w:p w:rsidR="006A6F6E" w:rsidRDefault="000070D2" w:rsidP="001972BB">
      <w:pPr>
        <w:pStyle w:val="libNormal"/>
      </w:pPr>
      <w:r>
        <w:t>He, peace be on, him has said: "Then He (Allah) has dispraised those who do not understand, saying: And when it is said to them: Follow what Allah has revealed, they say: Nay! We follow what we found our fathers upon. What! and though their fathers had no sense at all, nor do they follow the right way.</w:t>
      </w:r>
      <w:r w:rsidRPr="00E2418A">
        <w:rPr>
          <w:rStyle w:val="libFootnotenumChar"/>
        </w:rPr>
        <w:t>[</w:t>
      </w:r>
      <w:r w:rsidR="001972BB" w:rsidRPr="00E2418A">
        <w:rPr>
          <w:rStyle w:val="libFootnotenumChar"/>
        </w:rPr>
        <w:t>33</w:t>
      </w:r>
      <w:r w:rsidRPr="00E2418A">
        <w:rPr>
          <w:rStyle w:val="libFootnotenumChar"/>
        </w:rPr>
        <w:t>]</w:t>
      </w:r>
      <w:r>
        <w:t xml:space="preserve"> And He has said: And the parable of those who disbelieve is as the parable of one who calls out to that which hears no more than a call and a cry; deaf, dumb (and) blind, so they do not understand.</w:t>
      </w:r>
      <w:r w:rsidRPr="00E2418A">
        <w:rPr>
          <w:rStyle w:val="libFootnotenumChar"/>
        </w:rPr>
        <w:t>[3</w:t>
      </w:r>
      <w:r w:rsidR="001972BB" w:rsidRPr="00E2418A">
        <w:rPr>
          <w:rStyle w:val="libFootnotenumChar"/>
        </w:rPr>
        <w:t>4</w:t>
      </w:r>
      <w:r w:rsidRPr="00E2418A">
        <w:rPr>
          <w:rStyle w:val="libFootnotenumChar"/>
        </w:rPr>
        <w:t>]</w:t>
      </w:r>
      <w:r>
        <w:t xml:space="preserve"> And He has said: And there are those of them who hear you, but can you make the deaf to hear though they will not understand?</w:t>
      </w:r>
      <w:r w:rsidRPr="00E2418A">
        <w:rPr>
          <w:rStyle w:val="libFootnotenumChar"/>
        </w:rPr>
        <w:t>[</w:t>
      </w:r>
      <w:r w:rsidR="001972BB" w:rsidRPr="00E2418A">
        <w:rPr>
          <w:rStyle w:val="libFootnotenumChar"/>
        </w:rPr>
        <w:t>35</w:t>
      </w:r>
      <w:r w:rsidRPr="00E2418A">
        <w:rPr>
          <w:rStyle w:val="libFootnotenumChar"/>
        </w:rPr>
        <w:t>]</w:t>
      </w:r>
      <w:r>
        <w:t xml:space="preserve"> And He has said: Or do you think that most of them do hear or understand? They are nothing but as cattle; nay, they are straying farther off the path.</w:t>
      </w:r>
      <w:r w:rsidRPr="00E2418A">
        <w:rPr>
          <w:rStyle w:val="libFootnotenumChar"/>
        </w:rPr>
        <w:t>[</w:t>
      </w:r>
      <w:r w:rsidR="001972BB" w:rsidRPr="00E2418A">
        <w:rPr>
          <w:rStyle w:val="libFootnotenumChar"/>
        </w:rPr>
        <w:t>36</w:t>
      </w:r>
      <w:r w:rsidRPr="00E2418A">
        <w:rPr>
          <w:rStyle w:val="libFootnotenumChar"/>
        </w:rPr>
        <w:t>]</w:t>
      </w:r>
      <w:r>
        <w:t xml:space="preserve"> And he has said: They will not fight against you in a body save in fortified towns or from behind walls; their fighting between them is severe; you may think them as one body, and their hearts are disunited; that is because they are a people who have no sense.</w:t>
      </w:r>
      <w:r w:rsidRPr="00E2418A">
        <w:rPr>
          <w:rStyle w:val="libFootnotenumChar"/>
        </w:rPr>
        <w:t>[</w:t>
      </w:r>
      <w:r w:rsidR="001972BB" w:rsidRPr="00E2418A">
        <w:rPr>
          <w:rStyle w:val="libFootnotenumChar"/>
        </w:rPr>
        <w:t>37</w:t>
      </w:r>
      <w:r w:rsidRPr="00E2418A">
        <w:rPr>
          <w:rStyle w:val="libFootnotenumChar"/>
        </w:rPr>
        <w:t>]</w:t>
      </w:r>
      <w:r>
        <w:t xml:space="preserve"> And He has said: What! do you enjoin men to be good and neglect your own souls while you read the Book; have you then no sense?"</w:t>
      </w:r>
      <w:r w:rsidRPr="00E2418A">
        <w:rPr>
          <w:rStyle w:val="libFootnotenumChar"/>
        </w:rPr>
        <w:t>[</w:t>
      </w:r>
      <w:r w:rsidR="001972BB" w:rsidRPr="00E2418A">
        <w:rPr>
          <w:rStyle w:val="libFootnotenumChar"/>
        </w:rPr>
        <w:t>38</w:t>
      </w:r>
      <w:r w:rsidRPr="00E2418A">
        <w:rPr>
          <w:rStyle w:val="libFootnotenumChar"/>
        </w:rPr>
        <w:t>]</w:t>
      </w:r>
    </w:p>
    <w:p w:rsidR="006A6F6E" w:rsidRDefault="000070D2" w:rsidP="000070D2">
      <w:pPr>
        <w:pStyle w:val="libNormal"/>
      </w:pPr>
      <w:r>
        <w:t>Imam Musa, peace be on him, has quoted the sacred verses as proofs of dispraising those who have no sense. We will explain some of their meanings that the Imam's quotation may be clear:</w:t>
      </w:r>
    </w:p>
    <w:p w:rsidR="006A6F6E" w:rsidRDefault="000070D2" w:rsidP="001972BB">
      <w:pPr>
        <w:pStyle w:val="libNormal"/>
      </w:pPr>
      <w:r>
        <w:t>The first verse has dispraised those who follow their ancestors and their Shaykhs in the religious affairs without sense and evidence, for they are urged to follow them by ignorance, stupidity, and fanaticism. The verse was revealed concerning the Jews when Allah's Apostle, may Allah bless him and his family, summoned the</w:t>
      </w:r>
      <w:r w:rsidR="00601D5A">
        <w:t xml:space="preserve">m </w:t>
      </w:r>
      <w:r>
        <w:t>to follow Islam, but they refused it and said that they would follow what they found their fathers upon, for they were better than them.</w:t>
      </w:r>
      <w:r w:rsidRPr="00E2418A">
        <w:rPr>
          <w:rStyle w:val="libFootnotenumChar"/>
        </w:rPr>
        <w:t>[</w:t>
      </w:r>
      <w:r w:rsidR="001972BB" w:rsidRPr="00E2418A">
        <w:rPr>
          <w:rStyle w:val="libFootnotenumChar"/>
        </w:rPr>
        <w:t>39</w:t>
      </w:r>
      <w:r w:rsidRPr="00E2418A">
        <w:rPr>
          <w:rStyle w:val="libFootnotenumChar"/>
        </w:rPr>
        <w:t>]</w:t>
      </w:r>
      <w:r>
        <w:t xml:space="preserve"> If the Jews had sound intellects and mental maturity, they would understand that sound reason did not confirm imitation in the beliefs should be followed according to sound scientific proofs, for they are the foundations of man's life and behavior. In his Tafseer, Shaykh Muhammed 'Abda has said: "If the imitators had intellects through which they understood, then this narration along with its style would be sufficient to make them disgust imitation. For in every creed and generation they turn away from that which Allah has revealed as a sign of liking that which they find their fathers upon. This ugliness is enough for them, for the wise do not prefer imitating any of men whatever great his reason is and whatever good his behavior is to that which Allah has revealed. For all the opinions of those sane are liable to mistake. And the behavior of those rightly</w:t>
      </w:r>
      <w:r w:rsidR="00AC00B5">
        <w:t>-</w:t>
      </w:r>
      <w:r>
        <w:t xml:space="preserve">guided may be errant. Therefore, there is no trust in any religion save that which Allah has revealed, and there is none preserved except him whom Allah preserves, so why do the sane turn away from what Allah has revealed and follow their fathers while they claim that they believe in the Revelation. If they had no faith in the inspiration, then they must turn away from imitation </w:t>
      </w:r>
      <w:r>
        <w:lastRenderedPageBreak/>
        <w:t>due to these words of Him, the Exalted: What! and though their fathers had no sense at all, nor do they follow the right way.</w:t>
      </w:r>
      <w:r w:rsidRPr="00E2418A">
        <w:rPr>
          <w:rStyle w:val="libFootnotenumChar"/>
        </w:rPr>
        <w:t>[</w:t>
      </w:r>
      <w:r w:rsidR="001972BB" w:rsidRPr="00E2418A">
        <w:rPr>
          <w:rStyle w:val="libFootnotenumChar"/>
        </w:rPr>
        <w:t>40</w:t>
      </w:r>
      <w:r w:rsidRPr="00E2418A">
        <w:rPr>
          <w:rStyle w:val="libFootnotenumChar"/>
        </w:rPr>
        <w:t>]</w:t>
      </w:r>
    </w:p>
    <w:p w:rsidR="006A6F6E" w:rsidRDefault="000070D2" w:rsidP="000070D2">
      <w:pPr>
        <w:pStyle w:val="libNormal"/>
      </w:pPr>
      <w:r>
        <w:t>The second verse is related to the first one and completes it, for Allah, the Most High, has given an account of the state of the unbelievers who insisted on the blind imitation when they were summoned to follow Islam; then He has given to the listeners an example of their state lest they should be deceived by them; He has described them as cattle or as beasts that do not understand the call of a shepherd to them; in other words, they only hear his voice but do not understand its meaning; similarly those who follow the religion of their fathers do not reflect on the summons of the truth and do not understand it; therefore, they are in the same position with respect to those who do not understand; this is the worst criticism and dispraise to those who do not understand.</w:t>
      </w:r>
    </w:p>
    <w:p w:rsidR="006A6F6E" w:rsidRDefault="000070D2" w:rsidP="000070D2">
      <w:pPr>
        <w:pStyle w:val="libNormal"/>
      </w:pPr>
      <w:r>
        <w:t>In the third verse Allah, the Exalted, has given an account of the state of some unbelievers who were very rude, dull, and stupid. That is because they heard the verses and the proofs were recited to them concerning the authenticity of the mission of the Prophet, may Allah bless him and his family. However they were deaf in respect with that they did not realize and understand the meaning, that it was useless to summon them to follow this religion, for they were mentally and psychologically very sick, to the extent that the cure and advice did not profit them.</w:t>
      </w:r>
    </w:p>
    <w:p w:rsidR="006A6F6E" w:rsidRDefault="000070D2" w:rsidP="000070D2">
      <w:pPr>
        <w:pStyle w:val="libNormal"/>
      </w:pPr>
      <w:r>
        <w:t>In the fourth verse Allah has addressed His Prophet in order not to hope for the faith of some unbelievers because they were as cattle in respect with that they di</w:t>
      </w:r>
      <w:r w:rsidR="00601D5A">
        <w:t xml:space="preserve">d </w:t>
      </w:r>
      <w:r>
        <w:t>not make use of the illustrious verses they had heard. Rather they were worse than cattle, for the cattle obey their owner who takes care of them, find their pastures and drinking places, and return to their folds. As for the unbelievers, they do not obey their Lord and Creator and Provider nor do they thank Him for His favors and boons. As well as animals do not paralyze any of their forces deposited in them. Rather they spend each power on that for which it has been created. As for the unbelievers, they have paralyzed their mental forces, so they lose the original nature in which men have been made, and that is the knowledge of Allah and faith in him, so they are worse than beasts.</w:t>
      </w:r>
    </w:p>
    <w:p w:rsidR="006A6F6E" w:rsidRDefault="000070D2" w:rsidP="000070D2">
      <w:pPr>
        <w:pStyle w:val="libNormal"/>
      </w:pPr>
      <w:r>
        <w:t>The fifth verse has dispraised the unbelievers, for they have three dispraised qualities:</w:t>
      </w:r>
    </w:p>
    <w:p w:rsidR="006A6F6E" w:rsidRDefault="000070D2" w:rsidP="000070D2">
      <w:pPr>
        <w:pStyle w:val="libNormal"/>
      </w:pPr>
      <w:r>
        <w:t>1.They are cowardly during war.</w:t>
      </w:r>
    </w:p>
    <w:p w:rsidR="006A6F6E" w:rsidRDefault="000070D2" w:rsidP="000070D2">
      <w:pPr>
        <w:pStyle w:val="libNormal"/>
      </w:pPr>
      <w:r>
        <w:t>2. Their fighting between them is sever.</w:t>
      </w:r>
    </w:p>
    <w:p w:rsidR="006A6F6E" w:rsidRDefault="000070D2" w:rsidP="000070D2">
      <w:pPr>
        <w:pStyle w:val="libNormal"/>
      </w:pPr>
      <w:r>
        <w:t>3. Their hearts are disunited.</w:t>
      </w:r>
    </w:p>
    <w:p w:rsidR="006A6F6E" w:rsidRDefault="000070D2" w:rsidP="000070D2">
      <w:pPr>
        <w:pStyle w:val="libNormal"/>
      </w:pPr>
      <w:r>
        <w:t>Allah, the Most High, has given a reason for these three qualities, and the reason is that they are not sane, for the sane cannot be cowardly. No fighting takes place between him and other than him, for this arises from ignorance and stupidity by which the believers are not distinguished. To this meaning Imam Musa, peace be on him, has referred in his statement: "The believers are as one hand against those other than them." That is because they have united opinions and one trend, so disunity and division among them is impossible.</w:t>
      </w:r>
    </w:p>
    <w:p w:rsidR="006A6F6E" w:rsidRDefault="000070D2" w:rsidP="000070D2">
      <w:pPr>
        <w:pStyle w:val="libNormal"/>
      </w:pPr>
      <w:r>
        <w:t xml:space="preserve">The sixth verse was revealed concerning the Jewish scholars who said to their Muslim relatives: "Cling to that which you follow!" They did not </w:t>
      </w:r>
      <w:r>
        <w:lastRenderedPageBreak/>
        <w:t>believe in Islam.</w:t>
      </w:r>
      <w:r w:rsidRPr="00E2418A">
        <w:rPr>
          <w:rStyle w:val="libFootnotenumChar"/>
        </w:rPr>
        <w:t>[</w:t>
      </w:r>
      <w:r w:rsidR="001972BB" w:rsidRPr="00E2418A">
        <w:rPr>
          <w:rStyle w:val="libFootnotenumChar"/>
        </w:rPr>
        <w:t>4</w:t>
      </w:r>
      <w:r w:rsidRPr="00E2418A">
        <w:rPr>
          <w:rStyle w:val="libFootnotenumChar"/>
        </w:rPr>
        <w:t>1]</w:t>
      </w:r>
      <w:r>
        <w:t xml:space="preserve"> They had better believe in Islam, and then they had to order other than them to cling to it. With this verse we will end our talk about explaining the verses Imam Musa, peace be on him, has cited as evidence for dispraising those men who has no sense. Now, we will mention another part of Imam Musa's speech; he, peace be on him, has said: "O Hisham, then Allah, has dispraised the majority, saying: And if you ask them who created the heavens and the earth, they will certainly say: Allah. Say:(All) praise is due to Allah; nay! most of them do not know.</w:t>
      </w:r>
      <w:r w:rsidRPr="00E2418A">
        <w:rPr>
          <w:rStyle w:val="libFootnotenumChar"/>
        </w:rPr>
        <w:t>[</w:t>
      </w:r>
      <w:r w:rsidR="001972BB" w:rsidRPr="00E2418A">
        <w:rPr>
          <w:rStyle w:val="libFootnotenumChar"/>
        </w:rPr>
        <w:t>4</w:t>
      </w:r>
      <w:r w:rsidRPr="00E2418A">
        <w:rPr>
          <w:rStyle w:val="libFootnotenumChar"/>
        </w:rPr>
        <w:t>2]</w:t>
      </w:r>
      <w:r>
        <w:t xml:space="preserve"> And He, the Exalted, has said: "And if you ask them Who is it that sends down water from the clouds, then gives life to the earth with it after its death, they will certainly say: Allah. Say:(All) praise is due to Allah. Nay, most of them do not understand."</w:t>
      </w:r>
      <w:r w:rsidRPr="00E2418A">
        <w:rPr>
          <w:rStyle w:val="libFootnotenumChar"/>
        </w:rPr>
        <w:t>[</w:t>
      </w:r>
      <w:r w:rsidR="001972BB" w:rsidRPr="00E2418A">
        <w:rPr>
          <w:rStyle w:val="libFootnotenumChar"/>
        </w:rPr>
        <w:t>4</w:t>
      </w:r>
      <w:r w:rsidRPr="00E2418A">
        <w:rPr>
          <w:rStyle w:val="libFootnotenumChar"/>
        </w:rPr>
        <w:t>3]</w:t>
      </w:r>
    </w:p>
    <w:p w:rsidR="006A6F6E" w:rsidRDefault="000070D2" w:rsidP="000070D2">
      <w:pPr>
        <w:pStyle w:val="libNormal"/>
      </w:pPr>
      <w:r>
        <w:t>The Imam, peace be on him, has quoted the three verses as proofs of dispraising most men, for they veil from their selves the truth, go deeply into falsehood, an</w:t>
      </w:r>
      <w:r w:rsidR="00601D5A">
        <w:t xml:space="preserve">d </w:t>
      </w:r>
      <w:r>
        <w:t>drown into pleasures except those upon whom Allah have mercy and whom He brings forth from utter darkness into light. We will briefly explain the verses as follows:</w:t>
      </w:r>
    </w:p>
    <w:p w:rsidR="006A6F6E" w:rsidRDefault="000070D2" w:rsidP="000070D2">
      <w:pPr>
        <w:pStyle w:val="libNormal"/>
      </w:pPr>
      <w:r>
        <w:t>In the first verse Allah, the Most High, has addressed His Prophet, may Allah bless him and his family, but He meant someone other than him; or the address is for him and for other than him. If the Prophet, may Allah bless him and his family, obeyed the majority of the people and followed their desires and inclinations, they would lead him astray from the religion and turned him away from the truth.</w:t>
      </w:r>
    </w:p>
    <w:p w:rsidR="006A6F6E" w:rsidRDefault="000070D2" w:rsidP="000070D2">
      <w:pPr>
        <w:pStyle w:val="libNormal"/>
      </w:pPr>
      <w:r>
        <w:t>According to its meaning, the second verse indicates that the majority of the people say what they do not know, that they do not believe in Allah in their hearts; rather faith runs on their tongues and does not enter their hearts.</w:t>
      </w:r>
    </w:p>
    <w:p w:rsidR="006A6F6E" w:rsidRDefault="000070D2" w:rsidP="00681DB4">
      <w:pPr>
        <w:pStyle w:val="libNormal"/>
      </w:pPr>
      <w:r>
        <w:t>In the third verse Allah, the Most High, has addressed His Prophet, saying: "If you ask the polytheists: Who sends down from heaven water that is the reason for their livelihood and their life, they would answered him that it was Allah, the Exalted, Who created all the possible things." Nevertheless, they associate others with Allah and serve some of His creatures that can create nothing; therefore, we thank Allah for that they have showed the proof and confessed that the Creator of the origins and branches of boons is Allah, the Most High. So the praise Allah, the Most High, has mentioned is like the praise on seeing someone afflicted.</w:t>
      </w:r>
      <w:r w:rsidRPr="00E2418A">
        <w:rPr>
          <w:rStyle w:val="libFootnotenumChar"/>
        </w:rPr>
        <w:t>[</w:t>
      </w:r>
      <w:r w:rsidR="00681DB4" w:rsidRPr="00E2418A">
        <w:rPr>
          <w:rStyle w:val="libFootnotenumChar"/>
        </w:rPr>
        <w:t>44</w:t>
      </w:r>
      <w:r w:rsidRPr="00E2418A">
        <w:rPr>
          <w:rStyle w:val="libFootnotenumChar"/>
        </w:rPr>
        <w:t>]</w:t>
      </w:r>
      <w:r>
        <w:t xml:space="preserve"> Now, we will present another part of the speech of Imam Musa, peace be on him. He has said: "O Hisham, then He has praised the minority. He has said: And very few of my servants are grateful.</w:t>
      </w:r>
      <w:r w:rsidRPr="00E2418A">
        <w:rPr>
          <w:rStyle w:val="libFootnotenumChar"/>
        </w:rPr>
        <w:t>[</w:t>
      </w:r>
      <w:r w:rsidR="00681DB4" w:rsidRPr="00E2418A">
        <w:rPr>
          <w:rStyle w:val="libFootnotenumChar"/>
        </w:rPr>
        <w:t>45</w:t>
      </w:r>
      <w:r w:rsidRPr="00E2418A">
        <w:rPr>
          <w:rStyle w:val="libFootnotenumChar"/>
        </w:rPr>
        <w:t>]</w:t>
      </w:r>
      <w:r>
        <w:t xml:space="preserve"> And He has said: And very few are they.</w:t>
      </w:r>
      <w:r w:rsidRPr="00E2418A">
        <w:rPr>
          <w:rStyle w:val="libFootnotenumChar"/>
        </w:rPr>
        <w:t>[</w:t>
      </w:r>
      <w:r w:rsidR="00681DB4" w:rsidRPr="00E2418A">
        <w:rPr>
          <w:rStyle w:val="libFootnotenumChar"/>
        </w:rPr>
        <w:t>46</w:t>
      </w:r>
      <w:r w:rsidRPr="00E2418A">
        <w:rPr>
          <w:rStyle w:val="libFootnotenumChar"/>
        </w:rPr>
        <w:t>]</w:t>
      </w:r>
      <w:r>
        <w:t xml:space="preserve"> And He has said: And a believing man of Firon's people who hid his faith: What! Will you slay a man because he says: My Lord is Allah.</w:t>
      </w:r>
      <w:r w:rsidRPr="00E2418A">
        <w:rPr>
          <w:rStyle w:val="libFootnotenumChar"/>
        </w:rPr>
        <w:t>[4</w:t>
      </w:r>
      <w:r w:rsidR="00681DB4" w:rsidRPr="00E2418A">
        <w:rPr>
          <w:rStyle w:val="libFootnotenumChar"/>
        </w:rPr>
        <w:t>7</w:t>
      </w:r>
      <w:r w:rsidRPr="00E2418A">
        <w:rPr>
          <w:rStyle w:val="libFootnotenumChar"/>
        </w:rPr>
        <w:t>]</w:t>
      </w:r>
      <w:r>
        <w:t xml:space="preserve"> And He has said: And those who believe, and there believed not with him but a few.</w:t>
      </w:r>
      <w:r w:rsidRPr="00E2418A">
        <w:rPr>
          <w:rStyle w:val="libFootnotenumChar"/>
        </w:rPr>
        <w:t>[</w:t>
      </w:r>
      <w:r w:rsidR="00681DB4" w:rsidRPr="00E2418A">
        <w:rPr>
          <w:rStyle w:val="libFootnotenumChar"/>
        </w:rPr>
        <w:t>48</w:t>
      </w:r>
      <w:r w:rsidRPr="00E2418A">
        <w:rPr>
          <w:rStyle w:val="libFootnotenumChar"/>
        </w:rPr>
        <w:t>]</w:t>
      </w:r>
      <w:r>
        <w:t xml:space="preserve"> And He has said: but most of them do not know. And He has said: And most of them do not understand. And He has said: And most of them do not perceive."</w:t>
      </w:r>
      <w:r w:rsidRPr="00E2418A">
        <w:rPr>
          <w:rStyle w:val="libFootnotenumChar"/>
        </w:rPr>
        <w:t>[</w:t>
      </w:r>
      <w:r w:rsidR="00681DB4" w:rsidRPr="00E2418A">
        <w:rPr>
          <w:rStyle w:val="libFootnotenumChar"/>
        </w:rPr>
        <w:t>49</w:t>
      </w:r>
      <w:r w:rsidRPr="00E2418A">
        <w:rPr>
          <w:rStyle w:val="libFootnotenumChar"/>
        </w:rPr>
        <w:t>]</w:t>
      </w:r>
    </w:p>
    <w:p w:rsidR="006A6F6E" w:rsidRDefault="000070D2" w:rsidP="000070D2">
      <w:pPr>
        <w:pStyle w:val="libNormal"/>
      </w:pPr>
      <w:r>
        <w:t>Imam Musa, peace be on him, has quoted the scared verses as proofs of that Allah has praised the believers who are few in number. The traditions reported from Ahl al</w:t>
      </w:r>
      <w:r w:rsidR="00AC00B5">
        <w:t>-</w:t>
      </w:r>
      <w:r>
        <w:t>Bayt, peace be on them, have mentioned that. For example, Abu 'Abd Allah (al</w:t>
      </w:r>
      <w:r w:rsidR="00AC00B5">
        <w:t>-</w:t>
      </w:r>
      <w:r>
        <w:t xml:space="preserve">Sadiq), peace be on him, has said: "The </w:t>
      </w:r>
      <w:r>
        <w:lastRenderedPageBreak/>
        <w:t>believing female is rarer than the believing male, and the believing male is rarer than the red sulfur." The reason for this rarity is that the real faith in Allah is the greatest rank in perfection man can attain.</w:t>
      </w:r>
    </w:p>
    <w:p w:rsidR="006A6F6E" w:rsidRDefault="000070D2" w:rsidP="000070D2">
      <w:pPr>
        <w:pStyle w:val="libNormal"/>
      </w:pPr>
      <w:r>
        <w:t>Where are many hindrances that prevent man from reaching such a kind of faith such as bad education and environment and other hindrances that veil man from his Creator and make him go too far in committing sins.</w:t>
      </w:r>
    </w:p>
    <w:p w:rsidR="006A6F6E" w:rsidRDefault="000070D2" w:rsidP="00681DB4">
      <w:pPr>
        <w:pStyle w:val="libNormal"/>
      </w:pPr>
      <w:r>
        <w:t>These words of Him, the Exalted, and very few of my servants are grateful, does not mean that man must say: praise belongs to Allah; rather they mean that he must spend all that which Allah has bestowed upon him on His creatures in His way. This is a great rank that does not issue from anyone except from him who knows Allah and believes that all boons and blessings issue from Him. Accordingly, man should perform good deeds and purify his own soul, and then he is among the grateful to Allah; the gratefulness in this meaning is among the highest ranks by which none is marked except very few. Now, we will present another part of the Imam's speech; he, peace be on him, has said: "O Hisham, then He has mentioned the men of understanding with the best mentioning and adorned them with the best ornaments. He has said: He grants wisdom to whom He pleases, and whoever is granted wisdom, he indeed is given a great good and none but men of understanding mind.</w:t>
      </w:r>
      <w:r w:rsidRPr="00E2418A">
        <w:rPr>
          <w:rStyle w:val="libFootnotenumChar"/>
        </w:rPr>
        <w:t>[</w:t>
      </w:r>
      <w:r w:rsidR="00681DB4" w:rsidRPr="00E2418A">
        <w:rPr>
          <w:rStyle w:val="libFootnotenumChar"/>
        </w:rPr>
        <w:t>50</w:t>
      </w:r>
      <w:r w:rsidRPr="00E2418A">
        <w:rPr>
          <w:rStyle w:val="libFootnotenumChar"/>
        </w:rPr>
        <w:t>]</w:t>
      </w:r>
      <w:r>
        <w:t xml:space="preserve"> And He has said: And those who are firmly rooted in knowledge say: We believe in it, it is all from our Lord; and none do mind except those having understanding.</w:t>
      </w:r>
      <w:r w:rsidRPr="00E2418A">
        <w:rPr>
          <w:rStyle w:val="libFootnotenumChar"/>
        </w:rPr>
        <w:t>[</w:t>
      </w:r>
      <w:r w:rsidR="00681DB4" w:rsidRPr="00E2418A">
        <w:rPr>
          <w:rStyle w:val="libFootnotenumChar"/>
        </w:rPr>
        <w:t>51</w:t>
      </w:r>
      <w:r w:rsidRPr="00E2418A">
        <w:rPr>
          <w:rStyle w:val="libFootnotenumChar"/>
        </w:rPr>
        <w:t>]</w:t>
      </w:r>
      <w:r>
        <w:t xml:space="preserve"> And He, the Exalted, has said: Most surely in the creation of heavens and the earth and the alternation of the night and the day there are signs for men who understand.</w:t>
      </w:r>
      <w:r w:rsidRPr="00E2418A">
        <w:rPr>
          <w:rStyle w:val="libFootnotenumChar"/>
        </w:rPr>
        <w:t>[</w:t>
      </w:r>
      <w:r w:rsidR="00681DB4" w:rsidRPr="00E2418A">
        <w:rPr>
          <w:rStyle w:val="libFootnotenumChar"/>
        </w:rPr>
        <w:t>52</w:t>
      </w:r>
      <w:r w:rsidRPr="00E2418A">
        <w:rPr>
          <w:rStyle w:val="libFootnotenumChar"/>
        </w:rPr>
        <w:t>]</w:t>
      </w:r>
      <w:r>
        <w:t xml:space="preserve"> And He, the Exalted, has said: Is he then who knows that what has been revealed to you from your Lord is the truth like him who is blind? Only those possessed of understanding will mind.</w:t>
      </w:r>
      <w:r w:rsidRPr="00E2418A">
        <w:rPr>
          <w:rStyle w:val="libFootnotenumChar"/>
        </w:rPr>
        <w:t>[</w:t>
      </w:r>
      <w:r w:rsidR="00681DB4" w:rsidRPr="00E2418A">
        <w:rPr>
          <w:rStyle w:val="libFootnotenumChar"/>
        </w:rPr>
        <w:t>53</w:t>
      </w:r>
      <w:r w:rsidRPr="00E2418A">
        <w:rPr>
          <w:rStyle w:val="libFootnotenumChar"/>
        </w:rPr>
        <w:t>]</w:t>
      </w:r>
      <w:r>
        <w:t xml:space="preserve"> And He, the Exalted, has said: What! he who is obedient during hours of the night, prostrating himself and standing, takes care of the hereafter and hops for the mercy of his Lord! Say: Are those who know and those who do not know alike? Only the men of understanding are mindful.</w:t>
      </w:r>
      <w:r w:rsidRPr="00E2418A">
        <w:rPr>
          <w:rStyle w:val="libFootnotenumChar"/>
        </w:rPr>
        <w:t>[</w:t>
      </w:r>
      <w:r w:rsidR="00681DB4" w:rsidRPr="00E2418A">
        <w:rPr>
          <w:rStyle w:val="libFootnotenumChar"/>
        </w:rPr>
        <w:t>54</w:t>
      </w:r>
      <w:r w:rsidRPr="00E2418A">
        <w:rPr>
          <w:rStyle w:val="libFootnotenumChar"/>
        </w:rPr>
        <w:t>]</w:t>
      </w:r>
      <w:r>
        <w:t xml:space="preserve"> And He, the Exalted, has said: (It is) a Book We have revealed to you abounding in good, that they may ponder over its verses, and that those endowed with understanding may be mindful.</w:t>
      </w:r>
      <w:r w:rsidRPr="00E2418A">
        <w:rPr>
          <w:rStyle w:val="libFootnotenumChar"/>
        </w:rPr>
        <w:t>[</w:t>
      </w:r>
      <w:r w:rsidR="00681DB4" w:rsidRPr="00E2418A">
        <w:rPr>
          <w:rStyle w:val="libFootnotenumChar"/>
        </w:rPr>
        <w:t>55</w:t>
      </w:r>
      <w:r w:rsidRPr="00E2418A">
        <w:rPr>
          <w:rStyle w:val="libFootnotenumChar"/>
        </w:rPr>
        <w:t>]</w:t>
      </w:r>
      <w:r>
        <w:t xml:space="preserve"> And He, the Exalted, has said: And certainly We gave Musa the guidance, and We made the children of Israel inherit the Book, a guidance and a reminder to the men of understanding.</w:t>
      </w:r>
      <w:r w:rsidRPr="00E2418A">
        <w:rPr>
          <w:rStyle w:val="libFootnotenumChar"/>
        </w:rPr>
        <w:t>[</w:t>
      </w:r>
      <w:r w:rsidR="00681DB4" w:rsidRPr="00E2418A">
        <w:rPr>
          <w:rStyle w:val="libFootnotenumChar"/>
        </w:rPr>
        <w:t>56</w:t>
      </w:r>
      <w:r w:rsidRPr="00E2418A">
        <w:rPr>
          <w:rStyle w:val="libFootnotenumChar"/>
        </w:rPr>
        <w:t>]</w:t>
      </w:r>
      <w:r>
        <w:t xml:space="preserve"> And he, the Exalted, has said: And continue to remind, for surely the reminder profits the believers."</w:t>
      </w:r>
      <w:r w:rsidRPr="00E2418A">
        <w:rPr>
          <w:rStyle w:val="libFootnotenumChar"/>
        </w:rPr>
        <w:t>[</w:t>
      </w:r>
      <w:r w:rsidR="00681DB4" w:rsidRPr="00E2418A">
        <w:rPr>
          <w:rStyle w:val="libFootnotenumChar"/>
        </w:rPr>
        <w:t>57</w:t>
      </w:r>
      <w:r w:rsidRPr="00E2418A">
        <w:rPr>
          <w:rStyle w:val="libFootnotenumChar"/>
        </w:rPr>
        <w:t>]</w:t>
      </w:r>
    </w:p>
    <w:p w:rsidR="006A6F6E" w:rsidRDefault="000070D2" w:rsidP="000070D2">
      <w:pPr>
        <w:pStyle w:val="libNormal"/>
      </w:pPr>
      <w:r>
        <w:t>Imam Musa, peace be on him, has quoted the sacred verses as evidence for praising the perfect wise and their surpassing over those other than them. Allah, the Exalted, has praised them with the best attributes and given them the highest qualities. We will present a brief explanation of the meaning of the verses, that the quotation of the Imam may be clear.</w:t>
      </w:r>
    </w:p>
    <w:p w:rsidR="006A6F6E" w:rsidRDefault="000070D2" w:rsidP="000070D2">
      <w:pPr>
        <w:pStyle w:val="libNormal"/>
      </w:pPr>
      <w:r>
        <w:t>The first verse indicates that Allah, the Most High, has given to some of His servants wisdom that is the greatest gift and the most magnified quality. Concerning its definition it has been said: "It is the knowledge whose use is great and whose advantage is magnificent."</w:t>
      </w:r>
    </w:p>
    <w:p w:rsidR="006A6F6E" w:rsidRDefault="000070D2" w:rsidP="000070D2">
      <w:pPr>
        <w:pStyle w:val="libNormal"/>
      </w:pPr>
      <w:r>
        <w:lastRenderedPageBreak/>
        <w:t>Allah, the Most High, has described those who are gifted with wisdom as ones who are given great good; He has also mentioned that none knows the meaning of wisdom or the Qur'an except the men of understanding.</w:t>
      </w:r>
    </w:p>
    <w:p w:rsidR="006A6F6E" w:rsidRDefault="000070D2" w:rsidP="000070D2">
      <w:pPr>
        <w:pStyle w:val="libNormal"/>
      </w:pPr>
      <w:r>
        <w:t>In the second verse Allah, the Exalted, has described His servants with perfect reason with three attributes:</w:t>
      </w:r>
    </w:p>
    <w:p w:rsidR="006A6F6E" w:rsidRDefault="000070D2" w:rsidP="000070D2">
      <w:pPr>
        <w:pStyle w:val="libNormal"/>
      </w:pPr>
      <w:r>
        <w:t>1. They are firmly rooted in knowledge.</w:t>
      </w:r>
    </w:p>
    <w:p w:rsidR="006A6F6E" w:rsidRDefault="000070D2" w:rsidP="000070D2">
      <w:pPr>
        <w:pStyle w:val="libNormal"/>
      </w:pPr>
      <w:r>
        <w:t>2. They have faith in Allah.</w:t>
      </w:r>
    </w:p>
    <w:p w:rsidR="006A6F6E" w:rsidRDefault="000070D2" w:rsidP="0053383A">
      <w:pPr>
        <w:pStyle w:val="libNormal"/>
      </w:pPr>
      <w:r>
        <w:t>3. They acknowledge that all things are from Allah.</w:t>
      </w:r>
      <w:r w:rsidRPr="00E2418A">
        <w:rPr>
          <w:rStyle w:val="libFootnotenumChar"/>
        </w:rPr>
        <w:t>[</w:t>
      </w:r>
      <w:r w:rsidR="0053383A" w:rsidRPr="00E2418A">
        <w:rPr>
          <w:rStyle w:val="libFootnotenumChar"/>
        </w:rPr>
        <w:t>58</w:t>
      </w:r>
      <w:r w:rsidRPr="00E2418A">
        <w:rPr>
          <w:rStyle w:val="libFootnotenumChar"/>
        </w:rPr>
        <w:t>]</w:t>
      </w:r>
    </w:p>
    <w:p w:rsidR="006A6F6E" w:rsidRDefault="000070D2" w:rsidP="000070D2">
      <w:pPr>
        <w:pStyle w:val="libNormal"/>
      </w:pPr>
      <w:r>
        <w:t>Allah, the Most High, has decided that those who have these noble attributes are the perfect sane, who are the men of understanding.</w:t>
      </w:r>
    </w:p>
    <w:p w:rsidR="006A6F6E" w:rsidRDefault="000070D2" w:rsidP="000070D2">
      <w:pPr>
        <w:pStyle w:val="libNormal"/>
      </w:pPr>
      <w:r>
        <w:t>As for the third verse, we have previously explained and clarified it.</w:t>
      </w:r>
    </w:p>
    <w:p w:rsidR="006A6F6E" w:rsidRDefault="000070D2" w:rsidP="000070D2">
      <w:pPr>
        <w:pStyle w:val="libNormal"/>
      </w:pPr>
      <w:r>
        <w:t>The fourth verse has criticized those who equalize those who have knowledge of the precepts of the Qur'an and those other than them, though the difference between them is as the difference between the blind and the endowed with eyesight, between the living and the dead.</w:t>
      </w:r>
    </w:p>
    <w:p w:rsidR="006A6F6E" w:rsidRDefault="000070D2" w:rsidP="000070D2">
      <w:pPr>
        <w:pStyle w:val="libNormal"/>
      </w:pPr>
      <w:r>
        <w:t>The fifth verse displays the difference between him who spends the night in obeying Allah and other than him who spends his times in amusement centers and pleasures, and turns away from mentioning the Name of Allah; therefore, how are they equal?</w:t>
      </w:r>
    </w:p>
    <w:p w:rsidR="006A6F6E" w:rsidRDefault="000070D2" w:rsidP="000070D2">
      <w:pPr>
        <w:pStyle w:val="libNormal"/>
      </w:pPr>
      <w:r>
        <w:t>The sixth verse says that the wise Qur'an has great secrets, magnificent knowledge, and illustrious verses, so Allah has revealed it to His servants, that they may ponder over it and understand it, but the verse has shown that only those with sound reason carefully consider it.</w:t>
      </w:r>
    </w:p>
    <w:p w:rsidR="006A6F6E" w:rsidRDefault="000070D2" w:rsidP="000070D2">
      <w:pPr>
        <w:pStyle w:val="libNormal"/>
      </w:pPr>
      <w:r>
        <w:t>The seven verse indicates that Allah, the Most High, made the children of Israel inherit the Book and know it by heart; He granted that to them, that it might be guidance and reminder for the possessors of intellects.</w:t>
      </w:r>
    </w:p>
    <w:p w:rsidR="006A6F6E" w:rsidRDefault="000070D2" w:rsidP="000070D2">
      <w:pPr>
        <w:pStyle w:val="libNormal"/>
      </w:pPr>
      <w:r>
        <w:t>In the eighth verse Allah has addressed His Prophet, may Allah bless him and his family, to continue reminding men and not to pay attention to the ignorant who do not understand and ponder over his summons. The verse indicates that the Prophet, may Allah bless him and his family, had to elaborate on spreading teaching and spiritual forces, and that none would make use of that except the believers.</w:t>
      </w:r>
    </w:p>
    <w:p w:rsidR="006A6F6E" w:rsidRDefault="000070D2" w:rsidP="0053383A">
      <w:pPr>
        <w:pStyle w:val="libNormal"/>
      </w:pPr>
      <w:r>
        <w:t>Imam Musa, peace be on him, has said: "O Hisham, most surely Allah, the exalted, says in His Book: Most surely there is a reminder in this for him who has a heart</w:t>
      </w:r>
      <w:r w:rsidR="00AC00B5">
        <w:t>-</w:t>
      </w:r>
      <w:r>
        <w:t>i.e. reason.</w:t>
      </w:r>
      <w:r w:rsidRPr="00E2418A">
        <w:rPr>
          <w:rStyle w:val="libFootnotenumChar"/>
        </w:rPr>
        <w:t>[</w:t>
      </w:r>
      <w:r w:rsidR="0053383A" w:rsidRPr="00E2418A">
        <w:rPr>
          <w:rStyle w:val="libFootnotenumChar"/>
        </w:rPr>
        <w:t>59</w:t>
      </w:r>
      <w:r w:rsidRPr="00E2418A">
        <w:rPr>
          <w:rStyle w:val="libFootnotenumChar"/>
        </w:rPr>
        <w:t>]</w:t>
      </w:r>
      <w:r>
        <w:t xml:space="preserve"> And He, the Most High, has said: And certainly We gave wisdom to Luqman</w:t>
      </w:r>
      <w:r w:rsidR="00AC00B5">
        <w:t>-</w:t>
      </w:r>
      <w:r>
        <w:t>i.e. understanding and reason."</w:t>
      </w:r>
      <w:r w:rsidRPr="00E2418A">
        <w:rPr>
          <w:rStyle w:val="libFootnotenumChar"/>
        </w:rPr>
        <w:t>[</w:t>
      </w:r>
      <w:r w:rsidR="0053383A" w:rsidRPr="00E2418A">
        <w:rPr>
          <w:rStyle w:val="libFootnotenumChar"/>
        </w:rPr>
        <w:t>60</w:t>
      </w:r>
      <w:r w:rsidRPr="00E2418A">
        <w:rPr>
          <w:rStyle w:val="libFootnotenumChar"/>
        </w:rPr>
        <w:t>]</w:t>
      </w:r>
    </w:p>
    <w:p w:rsidR="006A6F6E" w:rsidRDefault="000070D2" w:rsidP="000070D2">
      <w:pPr>
        <w:pStyle w:val="libNormal"/>
      </w:pPr>
      <w:r>
        <w:t>Imam Musa, peace be on him, has mentioned that the word heart has been mentioned in the first verse does not mean the special organ available in man and all animals. Rather it means the reason that perceives total and partial meanings and knows the realities of things; indeed it is man's spiritual entity. The second verse refers to the boon Allah, the Exalted, bestowed upon Luqman, for Allah had given him wisdom, which was the greatest and most magnificent boon.</w:t>
      </w:r>
    </w:p>
    <w:p w:rsidR="006A6F6E" w:rsidRDefault="000070D2" w:rsidP="000070D2">
      <w:pPr>
        <w:pStyle w:val="libNormal"/>
      </w:pPr>
      <w:r>
        <w:t xml:space="preserve">Then Imam Musa, peace be on him, began reciting to Hisham Luqman's wise sayings and commandments, saying: "O Hisham, most surly Luqman has said to his son: 'Be humble to the truth and you be the sanest of all the people; the sane during (saying) the truth are few. O my little son, most surely, the world is a deep sea in which many people have drowned. </w:t>
      </w:r>
      <w:r>
        <w:lastRenderedPageBreak/>
        <w:t>Therefor, your ship therein should be fear of Allah, its loading should be faith (in Allah), its sail should be reliance (on Him), its guardian should be reason, its guide should be knowledge, and its helm should be patience.'" In his speech, Imam Musa, peace be on him, has mentioned the commandments of Luqman, who advised his son to be humble to the truth, which is that man should see that he has no existence except through the truth, that he or other than him has no force except through Allah. Humbleness is the best deed; it has been narrated on the authority of the Prophet, may Allah bless him and his family, that he has said: "Whoever is proud, Allah lowers him; and whoever is humble for Allah, Allah raises him."</w:t>
      </w:r>
    </w:p>
    <w:p w:rsidR="006A6F6E" w:rsidRDefault="000070D2" w:rsidP="000070D2">
      <w:pPr>
        <w:pStyle w:val="libNormal"/>
      </w:pPr>
      <w:r>
        <w:t>Most surely when man gets rid of selfishness and haughtiness, Allah increases him in honor and excellence.</w:t>
      </w:r>
    </w:p>
    <w:p w:rsidR="006A6F6E" w:rsidRDefault="000070D2" w:rsidP="000070D2">
      <w:pPr>
        <w:pStyle w:val="libNormal"/>
      </w:pPr>
      <w:r>
        <w:t>Luqman has compared the world to a sea; the point of resemblance is that the world changes, its appearance and conditions change every moment, so the beings on it are like the waves of a see, liable to vanishing and annihilation. Perhaps the point of resemblance is that the world is like the sea over which men pass. Similarly is the world through which men pass and go to the hereafter; souls wherein are like travelers; the bodies are like ships; the ships carry them from th</w:t>
      </w:r>
      <w:r w:rsidR="00601D5A">
        <w:t xml:space="preserve">e </w:t>
      </w:r>
      <w:r>
        <w:t>world to the Abode of Everlastingness; certainly a large number of men drown into the world; they drown into it because they rush upon pleasures; the world is like the sea that brings about drowning and perishing, so there is no salvation and safety from it except through the ship of fear of Allah and righteousness whose sail should be reliance on Allah and dependence on Him in all affairs; likewise there should be reason that is the guardian and captain of this ship; the guidance of reason is knowledge; therefore, the relationship between them is like the relationship between the light and the lamp, the sight and the eye. In spite of these qualities, man must be patient, for he cannot be close to his Lord except through a strong struggle against his own soul.</w:t>
      </w:r>
    </w:p>
    <w:p w:rsidR="006A6F6E" w:rsidRDefault="000070D2" w:rsidP="000070D2">
      <w:pPr>
        <w:pStyle w:val="libNormal"/>
      </w:pPr>
      <w:r>
        <w:t>Now, let us move to another part of the speech of the Imam, peace be on him, who has said: "Most surely, there is a guide for every thing: the guide of reason is reflection; the guide of reflection is silence. There is a mount for every thing: the mount of reason is humbleness; enough for your ignorance is that you mount that from which you are prohibited.</w:t>
      </w:r>
    </w:p>
    <w:p w:rsidR="006A6F6E" w:rsidRDefault="000070D2" w:rsidP="000070D2">
      <w:pPr>
        <w:pStyle w:val="libNormal"/>
      </w:pPr>
      <w:r>
        <w:t>"O Hisham, Allah has sent His prophets and apostles to His servants for nothing but to reflect on Him. Therefore the best of them in answer is the best of them in knowledge (of Him). The most knowledgeable of them in the affair of Allah is the best of them in reason; and the most perfect of them in reason is the highest of them in rank in this world and the next."</w:t>
      </w:r>
    </w:p>
    <w:p w:rsidR="006A6F6E" w:rsidRDefault="000070D2" w:rsidP="000070D2">
      <w:pPr>
        <w:pStyle w:val="libNormal"/>
      </w:pPr>
      <w:r>
        <w:t>In his last statement, Imam Musa, peace be on him, has concluded that the prophets are noble and virtuous due to their perfect intellects. The Prophet, may Allah bless him and his family, said to Imam 'Ali, the Commander of the faithful: "O 'Ali, if men seek nearness to Allah through different kinds of good deeds, then you seek nearness to Him through reason, that you may precede them." Surely, abundant reason is the best thing with which man endowed, for he through it reaches the happiness in this world and wins the hereafter.</w:t>
      </w:r>
    </w:p>
    <w:p w:rsidR="006A6F6E" w:rsidRDefault="000070D2" w:rsidP="000070D2">
      <w:pPr>
        <w:pStyle w:val="libNormal"/>
      </w:pPr>
      <w:r>
        <w:lastRenderedPageBreak/>
        <w:t>Imam Musa, peace be on him, has said: "O Hisham, most surely, Allah has two proofs over men: outward proof and inward one. As for the outward proof, it is the messengers, the prophets, and the Imams. As for the inward proof, it is reason."</w:t>
      </w:r>
    </w:p>
    <w:p w:rsidR="006A6F6E" w:rsidRDefault="000070D2" w:rsidP="000070D2">
      <w:pPr>
        <w:pStyle w:val="libNormal"/>
      </w:pPr>
      <w:r>
        <w:t>"O Hisham, most surely, the sane is he whose gratitude is not occupied by the lawful nor does his steadfastness is overcome by the unlawful."</w:t>
      </w:r>
    </w:p>
    <w:p w:rsidR="006A6F6E" w:rsidRDefault="000070D2" w:rsidP="000070D2">
      <w:pPr>
        <w:pStyle w:val="libNormal"/>
      </w:pPr>
      <w:r>
        <w:t>In the last paragraphs of his speech, Imam Musa, peace be on him, has dealt with some states of the wise who are grateful to Allah, the Most High, in spite of the many favors He bestow upon them, and who are steadfast regardless of misfortunes and disasters.</w:t>
      </w:r>
    </w:p>
    <w:p w:rsidR="006A6F6E" w:rsidRDefault="000070D2" w:rsidP="000070D2">
      <w:pPr>
        <w:pStyle w:val="libNormal"/>
      </w:pPr>
      <w:r>
        <w:t>Imam Musa, peace be on him, has said: "O Hisham, whoever empowers three (things) over three (things) is as if that he helped (them) demolish his reason. Whoever makes dark the light of his reflection through his drawn out expectations, erases his original wisdom with his surplus speech, and puts out the light of hi</w:t>
      </w:r>
      <w:r w:rsidR="00601D5A">
        <w:t xml:space="preserve">s </w:t>
      </w:r>
      <w:r>
        <w:t>learning a lesson with his own pleasures as if that he helped his desire demolish his reason. Whoever demolishes his reason spoils his religion and his life in this world."</w:t>
      </w:r>
    </w:p>
    <w:p w:rsidR="006A6F6E" w:rsidRDefault="000070D2" w:rsidP="000070D2">
      <w:pPr>
        <w:pStyle w:val="libNormal"/>
      </w:pPr>
      <w:r>
        <w:t>In his speech, the Imam has mentioned that man has two different forces; they are reason and low desire; each of them has three qualities that contradict the other ones. As for the qualities of reason, they are: reflection, wisdom, and learning a lesson (from experiences); as for the qualities of the low desire, they are: drawn out expectations, surplus speech, and indulgence in pleasures.</w:t>
      </w:r>
    </w:p>
    <w:p w:rsidR="006A6F6E" w:rsidRDefault="000070D2" w:rsidP="000070D2">
      <w:pPr>
        <w:pStyle w:val="libNormal"/>
      </w:pPr>
      <w:r>
        <w:t>As for the drawn out expectations in the world, they prevent man from reflecting on the affairs of the hereafter and make him desirous of the affairs of this world; this is the meaning of Imam Musa's speech: "Makes dark the light of his reflection through his drawn out expectations." Most surely, drawn out expectations make darkness replace the light of reflection and veil reason from moving about in the good field.</w:t>
      </w:r>
    </w:p>
    <w:p w:rsidR="006A6F6E" w:rsidRDefault="000070D2" w:rsidP="000070D2">
      <w:pPr>
        <w:pStyle w:val="libNormal"/>
      </w:pPr>
      <w:r>
        <w:t>As for the surplus speech, it erases the original wisdom from soul.</w:t>
      </w:r>
    </w:p>
    <w:p w:rsidR="006A6F6E" w:rsidRDefault="000070D2" w:rsidP="000070D2">
      <w:pPr>
        <w:pStyle w:val="libNormal"/>
      </w:pPr>
      <w:r>
        <w:t>As for the indulgence in pleasures and devotion to desires, they blind the heart, take away the light of faith, remove the light of the insight and of learning lessons (from experiences). Therefore, whoever empowers these three evil qualities over his own soul, certainly help them demolish his own reason; whoever demolishes his reason, certainly spoils his religion and his life in this world.</w:t>
      </w:r>
    </w:p>
    <w:p w:rsidR="006A6F6E" w:rsidRDefault="000070D2" w:rsidP="000070D2">
      <w:pPr>
        <w:pStyle w:val="libNormal"/>
      </w:pPr>
      <w:r>
        <w:t>Imam Musa, peace be on him, has said: "O Hisham, how do your deeds grow with Allah while you have diverted your heart from the Command of your Lord and obeyed your low desire due to your overcome reason?</w:t>
      </w:r>
    </w:p>
    <w:p w:rsidR="006A6F6E" w:rsidRDefault="000070D2" w:rsidP="000070D2">
      <w:pPr>
        <w:pStyle w:val="libNormal"/>
      </w:pPr>
      <w:r>
        <w:t>"O Hisham, steadfastness during loneliness is a sign of strong reason. So whoever has knowledge of Allah, isolates himself from the people of this world and those who crave after it, desires that which is with Allah. Allah is his bosom friend during loneliness, enriches him during poverty, and exalts him without a clan.</w:t>
      </w:r>
    </w:p>
    <w:p w:rsidR="006A6F6E" w:rsidRDefault="000070D2" w:rsidP="000070D2">
      <w:pPr>
        <w:pStyle w:val="libNormal"/>
      </w:pPr>
      <w:r>
        <w:t xml:space="preserve">"O Hisham, the truth has been found for the obedience to Allah; no salvation except with obedience; obedience is through knowledge; knowledge is through learning; learning becomes firm and strong through </w:t>
      </w:r>
      <w:r>
        <w:lastRenderedPageBreak/>
        <w:t>reason; no knowledge except from a divine scholar; the knowledge of science is through reason.</w:t>
      </w:r>
    </w:p>
    <w:p w:rsidR="006A6F6E" w:rsidRDefault="000070D2" w:rsidP="000070D2">
      <w:pPr>
        <w:pStyle w:val="libNormal"/>
      </w:pPr>
      <w:r>
        <w:t>" O Hisham, little work from a scholar is doubly accepted; much work from the men of low desire and ignorance is refused."</w:t>
      </w:r>
    </w:p>
    <w:p w:rsidR="006A6F6E" w:rsidRDefault="000070D2" w:rsidP="000070D2">
      <w:pPr>
        <w:pStyle w:val="libNormal"/>
      </w:pPr>
      <w:r>
        <w:t>Imam Musa, peace be on him, means that little work performed by a scholar is accepted; the reason for that is that knowledge clarifies hearts, purifies souls and makes man know Allah, the Exalted.</w:t>
      </w:r>
    </w:p>
    <w:p w:rsidR="006A6F6E" w:rsidRDefault="000070D2" w:rsidP="000070D2">
      <w:pPr>
        <w:pStyle w:val="libNormal"/>
      </w:pPr>
      <w:r>
        <w:t>And the excellence of every deed is equal to its effect on clarifying the heart, removing veils and darkness from the soul; it is different according to persons. Perhaps little work is enough for clarifying a person's soul due to his gentle natur</w:t>
      </w:r>
      <w:r w:rsidR="00601D5A">
        <w:t xml:space="preserve">e </w:t>
      </w:r>
      <w:r>
        <w:t>and his thin veils. Perhaps the good deeds that issue from a person has no effect on clearing the soul of the person himself due to his rude nature and the thick veils covering his soul.</w:t>
      </w:r>
    </w:p>
    <w:p w:rsidR="006A6F6E" w:rsidRDefault="000070D2" w:rsidP="000070D2">
      <w:pPr>
        <w:pStyle w:val="libNormal"/>
      </w:pPr>
      <w:r>
        <w:t>Imam Musa, peace be on him, has said: "O Hisham, most surely, the sane is satisfied with the small thing of the world along with wisdom and is not satisfied with a little thing of wisdom along with the world, so his bargain brings gain.</w:t>
      </w:r>
    </w:p>
    <w:p w:rsidR="006A6F6E" w:rsidRDefault="000070D2" w:rsidP="000070D2">
      <w:pPr>
        <w:pStyle w:val="libNormal"/>
      </w:pPr>
      <w:r>
        <w:t>"O Hisham, most surely, the sane leave the surplus of the world; just imagine how much more sins are! Renouncing the world is of excellence; giving up sins is of (the religious) duty."</w:t>
      </w:r>
    </w:p>
    <w:p w:rsidR="006A6F6E" w:rsidRDefault="000070D2" w:rsidP="000070D2">
      <w:pPr>
        <w:pStyle w:val="libNormal"/>
      </w:pPr>
      <w:r>
        <w:t>He, peace be on him, has said: "O Hisham, most surely, the sane carefully consider the world and its inhabitants and come to know that it cannot be attained except through hardship. They carefully consider the hereafter and come to know that it cannot be obtained except through hardship, so they seek through hardship the more permanent one.</w:t>
      </w:r>
    </w:p>
    <w:p w:rsidR="006A6F6E" w:rsidRDefault="000070D2" w:rsidP="000070D2">
      <w:pPr>
        <w:pStyle w:val="libNormal"/>
      </w:pPr>
      <w:r>
        <w:t>"O Hisham, most surely, the sane turn away from the world and desire for the hereafter, for they know that the world is a requester and in request; the hereafter is a requester and in request. So whoever requests the hereafter, the world requests him till he takes his livelihood in full from it; whoever requests the world, the hereafter requests him and death comes to him and spoils his life in this world and in the next."</w:t>
      </w:r>
    </w:p>
    <w:p w:rsidR="006A6F6E" w:rsidRDefault="000070D2" w:rsidP="000070D2">
      <w:pPr>
        <w:pStyle w:val="libNormal"/>
      </w:pPr>
      <w:r>
        <w:t>As for explaining the statement of the Imam, peace be on him: "The world is a requester and in request," it is that the world delivers the apportioned livelihood to those who are in it; in this meaning it is a requester. As for that it is in request, it is that its inhabitants strive to attain the boons wherein. As for that the hereafter is a requester, it is that death comes and the inevitable fixed term happens to all those who are in the world, so it requests them in order to carry them from the world to it. As for that the hereafter is in request, it is that its righteous inhabitants strive to perform good deeds, that they may be safe from the punishment and the censure.</w:t>
      </w:r>
    </w:p>
    <w:p w:rsidR="006A6F6E" w:rsidRDefault="000070D2" w:rsidP="000070D2">
      <w:pPr>
        <w:pStyle w:val="libNormal"/>
      </w:pPr>
      <w:r>
        <w:t>The Imam, peace be on him, has said: "O Hisham, whoever wants riches with out money, the rest of the heart of envy, and safety in religion, then he should implore Allah, the Great and Almighty, and ask Him to perfect his reason. So whoever becomes sane is content with that which suffices him. Whoever is content with that which suffices him becomes rich; and whoever is not content with that which suffices him never attains riches.</w:t>
      </w:r>
    </w:p>
    <w:p w:rsidR="006A6F6E" w:rsidRDefault="000070D2" w:rsidP="000070D2">
      <w:pPr>
        <w:pStyle w:val="libNormal"/>
      </w:pPr>
      <w:r>
        <w:lastRenderedPageBreak/>
        <w:t>"O Hisham, most surely, Allah has given an account of the people of Salih, who have said: Our Lord, make not our hearts to deviate after You have guided us aright, and grant us from You mercy; surely You are the most liberal Giver. That was when they came to know that their hearts deviated and returned to their blindness and badness. Surely whoever has no knowledge of Allah does not fear Allah. Whoever has no knowledge of Allah does not fasten his heart to the fir</w:t>
      </w:r>
      <w:r w:rsidR="00601D5A">
        <w:t xml:space="preserve">m </w:t>
      </w:r>
      <w:r>
        <w:t>knowledge he sees and whose reality he finds in his heart. None is so except him whose deeds are in agreement with his words and his inward confirms his outward; that is because Allah, may His Name be Great, has not shown the hidden, inward part of reason except through a manifest part of it and a speaker on its behalf."</w:t>
      </w:r>
    </w:p>
    <w:p w:rsidR="006A6F6E" w:rsidRDefault="000070D2" w:rsidP="000070D2">
      <w:pPr>
        <w:pStyle w:val="libNormal"/>
      </w:pPr>
      <w:r>
        <w:t>In his last statements, the Imam, peace be on him, has referred to that if a believer's heart is not illuminated by the Light of Allah and his reason is not rightly</w:t>
      </w:r>
      <w:r w:rsidR="00AC00B5">
        <w:t>-</w:t>
      </w:r>
      <w:r>
        <w:t>guided by the guidance of Allah, he is not safe from deviation and apostasy after his adopting Islam. The Holy Qur'an has referred to this phenomenon; Allah, the Most High, has said: That is because they believe, then disbelieve, so a seal is set upon their hearts. And He, the Exalted, has said: And whoever of you turns back from his religion, then he dies while unbeliever. For this reason the righteous always ask Allah not to deviate their hearts and not to go astray from His religion, for, according to its formation and structure, human soul is not safe from Satan's whisperings and delusions, and especially when it is not granted success to avoid them.</w:t>
      </w:r>
    </w:p>
    <w:p w:rsidR="006A6F6E" w:rsidRDefault="000070D2" w:rsidP="000070D2">
      <w:pPr>
        <w:pStyle w:val="libNormal"/>
      </w:pPr>
      <w:r>
        <w:t>Imam Musa, peace be on him, has said: "O Hisham, the Commander of the faithful, peace be on him, has said: 'Allah is not served through a thing better than reason. Man's reason is not perfect unless it has various qualities: unbelief and evil from him are safe. Reason and good from him are hoped. The surplus of his money is spent. The surplus of his speech is prevented. His share of the world is only daily bread. He is not full of knowledge throughout his lifetime. Abasement along with Allah is more beloved to him than exaltedness along with other than Him. Humbleness is more beloved to him than high rank. He regards as much the little good from other than him and as little his own good. He sees that all men better than him, and that he is the most wicked of them in his soul. This is the perfect affair."</w:t>
      </w:r>
    </w:p>
    <w:p w:rsidR="006A6F6E" w:rsidRDefault="000070D2" w:rsidP="000070D2">
      <w:pPr>
        <w:pStyle w:val="libNormal"/>
      </w:pPr>
      <w:r>
        <w:t>Giving as proof of the meaning of his speech, Imam Musa, peace be on him, has quoted the speech of his grandfather, Imam 'Ali, the Commander of the faithful, peace be on him, in which he has mentioned the qualities of the sane and the characteristics of their deeds.</w:t>
      </w:r>
    </w:p>
    <w:p w:rsidR="006A6F6E" w:rsidRDefault="000070D2" w:rsidP="000070D2">
      <w:pPr>
        <w:pStyle w:val="libNormal"/>
      </w:pPr>
      <w:r>
        <w:t>Imam Musa, peace be on him, has said: "O Hisham, the rational do not tell lies even if their interests are in them.</w:t>
      </w:r>
    </w:p>
    <w:p w:rsidR="006A6F6E" w:rsidRDefault="000070D2" w:rsidP="000070D2">
      <w:pPr>
        <w:pStyle w:val="libNormal"/>
      </w:pPr>
      <w:r>
        <w:t>"O Hisham, he who has no reason has no manhood; and that the greatest of men in importance is he who does not see that the world is important for himself. As for that your bodies have no value except the Garden; therefore do not sell them for other than it."</w:t>
      </w:r>
    </w:p>
    <w:p w:rsidR="006A6F6E" w:rsidRDefault="000070D2" w:rsidP="000070D2">
      <w:pPr>
        <w:pStyle w:val="libNormal"/>
      </w:pPr>
      <w:r>
        <w:t>The explanation of what the Imam, peace be on him, has mentioned in his speech, "As for that your bodies have no value except the Garden; therefore do not sell them for other than it," is that it is inappropriate to sell the bodies for something other than the garden. The author of the book al</w:t>
      </w:r>
      <w:r w:rsidR="00AC00B5">
        <w:t>-</w:t>
      </w:r>
      <w:r>
        <w:lastRenderedPageBreak/>
        <w:t>Wafee has narrated from hi</w:t>
      </w:r>
      <w:r w:rsidR="00601D5A">
        <w:t xml:space="preserve">s </w:t>
      </w:r>
      <w:r>
        <w:t>teacher an explanation to the statement of the Imam; the text of the explanation is as follows: "Surely, bodies decrease day by day; and that is because the souls from them head for another world, so if the soul is happy, then the purpose of one's effort in this world and the devotion of his bodily life are for Allah, glory belongs to Him, and for the comfort of the Gardens. That is because he follows the way of guidance and righteousness as if that he sold his body for the Garden as a bargain with Allah, the Most High, and for this reason Allah has created him. If it (the soul) is unhappy, then the purpose of his effort and the devotion of his fixed term and his life span is for associating with Satan and the chastisement of the fires. That is because he follows the way of error as if that he sold his body for the perishing lusts and animal pleasures that will become burning fires, that are today hidden and concealed from the senses of the inhabitants of the world, and that will appear on the Day of Judgment, And the hell shall be made manifest to him who sees, as a bargain with Satan; and those who treated (it) as a lie were lost."</w:t>
      </w:r>
      <w:r w:rsidRPr="00E2418A">
        <w:rPr>
          <w:rStyle w:val="libFootnotenumChar"/>
        </w:rPr>
        <w:t>[</w:t>
      </w:r>
      <w:r w:rsidR="006B08C9" w:rsidRPr="00E2418A">
        <w:rPr>
          <w:rStyle w:val="libFootnotenumChar"/>
        </w:rPr>
        <w:t>6</w:t>
      </w:r>
      <w:r w:rsidRPr="00E2418A">
        <w:rPr>
          <w:rStyle w:val="libFootnotenumChar"/>
        </w:rPr>
        <w:t>1]</w:t>
      </w:r>
    </w:p>
    <w:p w:rsidR="006A6F6E" w:rsidRDefault="000070D2" w:rsidP="000070D2">
      <w:pPr>
        <w:pStyle w:val="libNormal"/>
      </w:pPr>
      <w:r>
        <w:t>Imam Musa, peace be on him, has said: "O Hisham, surely the Commander of the faithful, peace be on him, has said: 'Surely, among the qualities of the sane is that he must have three qualities: He answers when he is questioned. He utters when the people fall short of speaking. And he suggests an opinion that sets right his people. So whoever has nothing of these three qualities, then he is foolish.</w:t>
      </w:r>
    </w:p>
    <w:p w:rsidR="006A6F6E" w:rsidRDefault="000070D2" w:rsidP="000070D2">
      <w:pPr>
        <w:pStyle w:val="libNormal"/>
      </w:pPr>
      <w:r>
        <w:t>"Surely, the Commander of the faithful (Imam 'Ali), peace be on him, has said: 'None sits in front of the assembly except the one who has these three qualities or one of them. If he has nothing of them and sits (in front of the assembly), then he is foolish.'</w:t>
      </w:r>
    </w:p>
    <w:p w:rsidR="006A6F6E" w:rsidRDefault="000070D2" w:rsidP="000070D2">
      <w:pPr>
        <w:pStyle w:val="libNormal"/>
      </w:pPr>
      <w:r>
        <w:t>"Al</w:t>
      </w:r>
      <w:r w:rsidR="00AC00B5">
        <w:t>-</w:t>
      </w:r>
      <w:r>
        <w:t>Hasan b. 'Ali, peace be on him, has said: 'If you request the needs, then request them from those qualified to them.' He was asked: 'Who are those qualified to them?' 'Those of whom Allah has given an account in His Book and mentioned them: Only those possessed of understanding will mind.' He has said: 'They are the possessors of intellects.'</w:t>
      </w:r>
    </w:p>
    <w:p w:rsidR="006A6F6E" w:rsidRDefault="000070D2" w:rsidP="000070D2">
      <w:pPr>
        <w:pStyle w:val="libNormal"/>
      </w:pPr>
      <w:r>
        <w:t>"And 'Ali b. al</w:t>
      </w:r>
      <w:r w:rsidR="00AC00B5">
        <w:t>-</w:t>
      </w:r>
      <w:r>
        <w:t>Husayn, peace be on him, has said: 'Sitting with the righteous brings about righteousness; the morals of (religious) scholars increase reason; obeying the just rulers perfects exaltedness; investing money perfects generosity; guiding the seeker of advice fulfilling boons; refraining from harm completes reason and relieves the body sooner or later.</w:t>
      </w:r>
    </w:p>
    <w:p w:rsidR="006A6F6E" w:rsidRDefault="000070D2" w:rsidP="000070D2">
      <w:pPr>
        <w:pStyle w:val="libNormal"/>
      </w:pPr>
      <w:r>
        <w:t>"O Hisham, surely the sane do not talk with him who accuses them of lying. They do not ask him who prevents them. They do not promise that which they do not fulfill. They do not hope for that through which they are scolded. And they do not undertake that which they miss because they have no ability (to undertake it)."</w:t>
      </w:r>
    </w:p>
    <w:p w:rsidR="006A6F6E" w:rsidRDefault="000070D2" w:rsidP="000070D2">
      <w:pPr>
        <w:pStyle w:val="libNormal"/>
      </w:pPr>
      <w:r>
        <w:t>In the last paragraphs Imam Musa, peace be on him, has referred to th</w:t>
      </w:r>
      <w:r w:rsidR="00601D5A">
        <w:t xml:space="preserve">e </w:t>
      </w:r>
      <w:r>
        <w:t>determination and caution in respect with their words, their honor and position, and their undertaking that which they do not attain.</w:t>
      </w:r>
    </w:p>
    <w:p w:rsidR="006A6F6E" w:rsidRDefault="000070D2" w:rsidP="006B08C9">
      <w:pPr>
        <w:pStyle w:val="libNormal"/>
      </w:pPr>
      <w:r>
        <w:t>This excellent message has come to an end according to the narration of Thiqat al</w:t>
      </w:r>
      <w:r w:rsidR="00AC00B5">
        <w:t>-</w:t>
      </w:r>
      <w:r>
        <w:t>Islam Shaykh al</w:t>
      </w:r>
      <w:r w:rsidR="00AC00B5">
        <w:t>-</w:t>
      </w:r>
      <w:r>
        <w:t>Kulayni.</w:t>
      </w:r>
      <w:r w:rsidRPr="00E2418A">
        <w:rPr>
          <w:rStyle w:val="libFootnotenumChar"/>
        </w:rPr>
        <w:t>[</w:t>
      </w:r>
      <w:r w:rsidR="006B08C9" w:rsidRPr="00E2418A">
        <w:rPr>
          <w:rStyle w:val="libFootnotenumChar"/>
        </w:rPr>
        <w:t>62</w:t>
      </w:r>
      <w:r w:rsidRPr="00E2418A">
        <w:rPr>
          <w:rStyle w:val="libFootnotenumChar"/>
        </w:rPr>
        <w:t>]</w:t>
      </w:r>
      <w:r>
        <w:t xml:space="preserve"> In his book Tuhaf al</w:t>
      </w:r>
      <w:r w:rsidR="00AC00B5">
        <w:t>-</w:t>
      </w:r>
      <w:r>
        <w:t>Uqool al</w:t>
      </w:r>
      <w:r w:rsidR="00AC00B5">
        <w:t>-</w:t>
      </w:r>
      <w:r>
        <w:t>Hasan b. 'Ali al</w:t>
      </w:r>
      <w:r w:rsidR="00AC00B5">
        <w:t>-</w:t>
      </w:r>
      <w:r>
        <w:t>Harrani has mentioned an addition to the above</w:t>
      </w:r>
      <w:r w:rsidR="00AC00B5">
        <w:t>-</w:t>
      </w:r>
      <w:r>
        <w:t>mentioned message; whereas al</w:t>
      </w:r>
      <w:r w:rsidR="00AC00B5">
        <w:t>-</w:t>
      </w:r>
      <w:r>
        <w:t xml:space="preserve">Kulayni has neglected the addition. We have decided </w:t>
      </w:r>
      <w:r>
        <w:lastRenderedPageBreak/>
        <w:t>to quote some paragraphs of it without any commentary preferring brevity and completing advantage; and that is up to readers.</w:t>
      </w:r>
    </w:p>
    <w:p w:rsidR="006A6F6E" w:rsidRDefault="000070D2" w:rsidP="000070D2">
      <w:pPr>
        <w:pStyle w:val="libNormal"/>
      </w:pPr>
      <w:r>
        <w:t>Imam Musa, peace be on him, has said: "Whoever prevents himself from the honors of men, Allah will release him from his stumble on the Day of Judgment; he who suppresses his fury toward men, Allah will suppress His fury toward him on the Day of Judgment.</w:t>
      </w:r>
    </w:p>
    <w:p w:rsidR="006A6F6E" w:rsidRDefault="000070D2" w:rsidP="000070D2">
      <w:pPr>
        <w:pStyle w:val="libNormal"/>
      </w:pPr>
      <w:r>
        <w:t>"O Hisham, it has been found in the sword of Allah's Apostle, may Allah bless him and his family: 'The most insolent in Allah's sight is he who hits other than him who hits him, and kills other than him who kills him. Whoever follows other than his follower, then he disbelieves in that which Allah has revealed to Muhammed, may Allah bless him and his family. Whoever originates a heresy or lodges a heretic, Allah will accept from him neither a favor nor a compensation on the Day of Judgment.'</w:t>
      </w:r>
    </w:p>
    <w:p w:rsidR="006A6F6E" w:rsidRDefault="000070D2" w:rsidP="000070D2">
      <w:pPr>
        <w:pStyle w:val="libNormal"/>
      </w:pPr>
      <w:r>
        <w:t>"O Hisham, the best thing through which the servant seek nearness to Allah after knowledge of Him is (performing) prayers, obedience to the parents, giving up envy, vainglory, and pride.</w:t>
      </w:r>
    </w:p>
    <w:p w:rsidR="006A6F6E" w:rsidRDefault="000070D2" w:rsidP="000070D2">
      <w:pPr>
        <w:pStyle w:val="libNormal"/>
      </w:pPr>
      <w:r>
        <w:t>"O Hisham, set right your day that is before you; think which a day it will be and prepare an answer for it, for most surely you will be stood and questioned. Learn a lesson from the time and its people. Ponder over the changes and states of time, for most surely the future part of the life in this world is just like the part of it that has passed; therefore, take an example from it. 'Ali b. al</w:t>
      </w:r>
      <w:r w:rsidR="00AC00B5">
        <w:t>-</w:t>
      </w:r>
      <w:r>
        <w:t>Husayn, peace be on him, has said: 'Surely all that over which the sun rises in the east of the earth, its west, its sea, its land, its plain, and its mountains is like a shade in the sight of a friend of Allah's and of men of knowledge of Allah's right.' Then he has said: 'Is there a free man who leaves the world for its inhabitants, for there is no value for your souls except the Garden; therefore, do not sell them for other than it. For whoever is satisfied with the world in stead of Allah, then he is satisfied with the mean.'</w:t>
      </w:r>
    </w:p>
    <w:p w:rsidR="006A6F6E" w:rsidRDefault="000070D2" w:rsidP="000070D2">
      <w:pPr>
        <w:pStyle w:val="libNormal"/>
      </w:pPr>
      <w:r>
        <w:t>"O Hisham, most surely all men see the stars, but none follows them but those who know their movements and stages; and similarly you study wisdom, but none of you follow it except those who put it into practice.</w:t>
      </w:r>
    </w:p>
    <w:p w:rsidR="006A6F6E" w:rsidRDefault="000070D2" w:rsidP="000070D2">
      <w:pPr>
        <w:pStyle w:val="libNormal"/>
      </w:pPr>
      <w:r>
        <w:t>"O Hisham, it is written in the Bible: 'Blessed are those who have mercy upon eac</w:t>
      </w:r>
      <w:r w:rsidR="00601D5A">
        <w:t xml:space="preserve">h </w:t>
      </w:r>
      <w:r>
        <w:t>other; these are upon whom Allah will have mercy on the Day of Judgment. Blessed are those whose hearts are purified; these are who fear the Day of Judgment. Blessed are the humble in the world; these are who will ascend the pulpits of the Kingdom on the Day of Judgment.</w:t>
      </w:r>
    </w:p>
    <w:p w:rsidR="006A6F6E" w:rsidRDefault="000070D2" w:rsidP="000070D2">
      <w:pPr>
        <w:pStyle w:val="libNormal"/>
      </w:pPr>
      <w:r>
        <w:t>"O Hisham, little speech is great wisdom; therefore, stick to silence, for leaving it is a good deed; the little of it is a burden; the light of it is among the sins. Therefore, fortify the door of clemency, for surely the door to it is patience. Allah, the Great and Almighty detests the one who laughs without a reason and the one who walks for no need. The ruler should be like a shepherd; he should not be heedless of his subjects nor should he show haughtiness toward them. Therefore, feel shame of Allah in secret just as you feel shame of men in public. Know that a wise word is the believer's object; therefore, stick to knowledge before it is raised; its raising is that your scholar is absent from among you.</w:t>
      </w:r>
    </w:p>
    <w:p w:rsidR="006A6F6E" w:rsidRDefault="000070D2" w:rsidP="000070D2">
      <w:pPr>
        <w:pStyle w:val="libNormal"/>
      </w:pPr>
      <w:r>
        <w:lastRenderedPageBreak/>
        <w:t>"O Hisham, learn of knowledge that which you do not know; teach the ignorant of what you learn; magnify the scholar due to his knowledge and leave disputing with him. Make friends with the ignorant; do not dismiss them, but bring them near (to you) and teach them.</w:t>
      </w:r>
    </w:p>
    <w:p w:rsidR="006A6F6E" w:rsidRDefault="000070D2" w:rsidP="000070D2">
      <w:pPr>
        <w:pStyle w:val="libNormal"/>
      </w:pPr>
      <w:r>
        <w:t>"O Hisham, most surely if you fall short of showing gratitude for a boon, you are in the same position with respect to him who performs an evil deed and you will be punished for that. The commander of the faithful (Imam 'Ali), the blessings of Allah be on him, has said: 'Most surely, Allah has servants whose hearts have been broken by fear of Him and silenced them from utterance. They are eloquent and sane; they compete with each other for Allah through pure deeds. They do not regard as many the many (deeds they perform) for Him, nor are they satisfied with the few (deeds they perform) for Him; they think that they are wicked while they are sane and pious.</w:t>
      </w:r>
    </w:p>
    <w:p w:rsidR="006A6F6E" w:rsidRDefault="000070D2" w:rsidP="000070D2">
      <w:pPr>
        <w:pStyle w:val="libNormal"/>
      </w:pPr>
      <w:r>
        <w:t>"O Hisham, shamefulness is of faith; faith is in the Garden. Obscenity is of estrangement; estrangement is in the fire.</w:t>
      </w:r>
    </w:p>
    <w:p w:rsidR="006A6F6E" w:rsidRDefault="000070D2" w:rsidP="000070D2">
      <w:pPr>
        <w:pStyle w:val="libNormal"/>
      </w:pPr>
      <w:r>
        <w:t>"O Hisham, speakers are three: winner, safe, and perishable. As for the winner, it is he who praises Allah; as for the safe, it is he who keeps silent; and as for the perishable, it is he who enters into falsehood. Most surely Allah has made the Garden forbidden to every one ill</w:t>
      </w:r>
      <w:r w:rsidR="00AC00B5">
        <w:t>-</w:t>
      </w:r>
      <w:r>
        <w:t>deed doer, obscene, shameless, paying no attention to what he says and to what is said about him. Abu Dharr, may Allah be pleased with him has said: 'O you who seek knowledge, surely this tongue is a key to good and evil; therefore, set a seal on your mouth just as you set a seal on your gold and bills.</w:t>
      </w:r>
    </w:p>
    <w:p w:rsidR="006A6F6E" w:rsidRDefault="000070D2" w:rsidP="000070D2">
      <w:pPr>
        <w:pStyle w:val="libNormal"/>
      </w:pPr>
      <w:r>
        <w:t>"O Hisham, bad is the servant who is double</w:t>
      </w:r>
      <w:r w:rsidR="00AC00B5">
        <w:t>-</w:t>
      </w:r>
      <w:r>
        <w:t>faced and tongued, praises his brother when he sees him, backbites him when he is absent from him, envies him when he is given, and deserts him when he is afflicted with a misfortune. Surely the quickest of good in reward is kindness; the quickest of evil in punishment is aggression; th</w:t>
      </w:r>
      <w:r w:rsidR="00601D5A">
        <w:t xml:space="preserve">e </w:t>
      </w:r>
      <w:r>
        <w:t>most wicked of Allah's servants is he with whom you dislike to sit down due to his obscenity. Men shall be thrown on their faces into the fire because of their obscene words; part of one's good Islam is that he should leave that which does not concern him.</w:t>
      </w:r>
    </w:p>
    <w:p w:rsidR="006A6F6E" w:rsidRDefault="000070D2" w:rsidP="000070D2">
      <w:pPr>
        <w:pStyle w:val="libNormal"/>
      </w:pPr>
      <w:r>
        <w:t>"O Hisham, man is not a believer unless he is fearful and hopeful; he is not fearful and hopeful unless he performs (good) deeds for Him Whom he fears and hopes.</w:t>
      </w:r>
    </w:p>
    <w:p w:rsidR="006A6F6E" w:rsidRDefault="000070D2" w:rsidP="000070D2">
      <w:pPr>
        <w:pStyle w:val="libNormal"/>
      </w:pPr>
      <w:r>
        <w:t>"O Hisham, Allah, the Great and Almighty, has said: 'I swear by My might, My exaltedness, My greatness, My power, My radiance, and My highness in My place, if a servant prefers My desire to his desire, I will place riches in his soul, make him take care of his life in the hereafter, stretch out My hand to him during his loss, the heavens and the earth will guarantee his provision, and I will be for him from behind the trade of every trader.</w:t>
      </w:r>
    </w:p>
    <w:p w:rsidR="006A6F6E" w:rsidRDefault="000070D2" w:rsidP="000070D2">
      <w:pPr>
        <w:pStyle w:val="libNormal"/>
      </w:pPr>
      <w:r>
        <w:t>"O Hisham, stick to gentleness, for, most surely, gentleness is a blessing, and foolishness is ill</w:t>
      </w:r>
      <w:r w:rsidR="00AC00B5">
        <w:t>-</w:t>
      </w:r>
      <w:r>
        <w:t>omen. Most surely, gentleness, piety, and good manners make houses flourishing and increase daily bread.</w:t>
      </w:r>
    </w:p>
    <w:p w:rsidR="006A6F6E" w:rsidRDefault="000070D2" w:rsidP="000070D2">
      <w:pPr>
        <w:pStyle w:val="libNormal"/>
      </w:pPr>
      <w:r>
        <w:t xml:space="preserve">"O Hisham, these words of Him, the Exalted: Is the reward of goodness is aught but goodness? concern the pious and the wicked; whoever is done a favor, he should reward for it. The reward is not that you do a favor as he </w:t>
      </w:r>
      <w:r>
        <w:lastRenderedPageBreak/>
        <w:t>does a favor, that you may see your favor. If you do a favor as he does, then the favor belongs to him due to the beginning.</w:t>
      </w:r>
    </w:p>
    <w:p w:rsidR="006A6F6E" w:rsidRDefault="000070D2" w:rsidP="000070D2">
      <w:pPr>
        <w:pStyle w:val="libNormal"/>
      </w:pPr>
      <w:r>
        <w:t>"O Hisham, the world is just like a snake</w:t>
      </w:r>
      <w:r w:rsidR="00AC00B5">
        <w:t>-</w:t>
      </w:r>
      <w:r>
        <w:t>a soft thing to touch but a deadly poison is in its head; men with understanding guard against it but boys swoop down on it with their hands.</w:t>
      </w:r>
    </w:p>
    <w:p w:rsidR="006A6F6E" w:rsidRDefault="000070D2" w:rsidP="000070D2">
      <w:pPr>
        <w:pStyle w:val="libNormal"/>
      </w:pPr>
      <w:r>
        <w:t>"O Hisham, be patient to obedience to Allah, and be patient to acts of disobedience to Allah, for the life in the world is an hour. You find neither delight nor sadness in the part of it that passes, and you do not know that part of it that will come. Therefore, be patient to that hour and you will be delighted.</w:t>
      </w:r>
    </w:p>
    <w:p w:rsidR="006A6F6E" w:rsidRDefault="000070D2" w:rsidP="000070D2">
      <w:pPr>
        <w:pStyle w:val="libNormal"/>
      </w:pPr>
      <w:r>
        <w:t>"O Hisham, the world is just like the water of a sea; the more the thirsty drinks of it, the more thirsty he is until it kills him.</w:t>
      </w:r>
    </w:p>
    <w:p w:rsidR="006A6F6E" w:rsidRDefault="000070D2" w:rsidP="00B72B55">
      <w:pPr>
        <w:pStyle w:val="libNormal"/>
      </w:pPr>
      <w:r>
        <w:t>"O Hisham, be ware of pride, for whoever has in his heart a little bit of pride does not enter the Garden; pride is the garment of Allah, so whoever disputes with Him over His garment, He will throw him down on his face into the fire</w:t>
      </w:r>
    </w:p>
    <w:p w:rsidR="006A6F6E" w:rsidRDefault="000070D2" w:rsidP="000070D2">
      <w:pPr>
        <w:pStyle w:val="libNormal"/>
      </w:pPr>
      <w:r>
        <w:t>"O Hisham, whoever does not reckon himself every day does not belong to us; if he performs good deed, he must increase it; if he performs evil deeds, he must ask Allah to forgive him of it and turn in repentance to Him.</w:t>
      </w:r>
    </w:p>
    <w:p w:rsidR="006A6F6E" w:rsidRDefault="000070D2" w:rsidP="000070D2">
      <w:pPr>
        <w:pStyle w:val="libNormal"/>
      </w:pPr>
      <w:r>
        <w:t>"O Hisham, the world appeared before al</w:t>
      </w:r>
      <w:r w:rsidR="00AC00B5">
        <w:t>-</w:t>
      </w:r>
      <w:r>
        <w:t>Maseeh, peace be on him, in the image of a blue woman, and he asked her: 'How many husband have you married?' 'Many,' she answered. 'Have they all divorced you?' he asked her. 'Rather, I have killed them all,' she replied. 'So, woe unto the rest of your husbands! Why do they no</w:t>
      </w:r>
      <w:r w:rsidR="00601D5A">
        <w:t xml:space="preserve">t </w:t>
      </w:r>
      <w:r>
        <w:t>learn a lesson from the past?' he asked her.</w:t>
      </w:r>
    </w:p>
    <w:p w:rsidR="006A6F6E" w:rsidRDefault="000070D2" w:rsidP="000070D2">
      <w:pPr>
        <w:pStyle w:val="libNormal"/>
      </w:pPr>
      <w:r>
        <w:t>"O Hisham, surely the eye is the light of the body; if the eye is luminous, the whole of the body seeks light (from it); the light of soul is reason; if the servant is sane, he has knowledge of his Lord; if he has knowledge of his Lord, he knows his religion; if he has no knowledge of his Lord, he does not establish His religion; the body does not last except through a living soul, similarly the religion does not last except through a true intention; the true intention is not firm except through reason.</w:t>
      </w:r>
    </w:p>
    <w:p w:rsidR="006A6F6E" w:rsidRDefault="000070D2" w:rsidP="000070D2">
      <w:pPr>
        <w:pStyle w:val="libNormal"/>
      </w:pPr>
      <w:r>
        <w:t>"O Hisham, surely plants grow in a plain and do not grow in solid rocks; similarly, wisdom grow in the heart of the humble and do not grow in the heart of the proud and tyrannical. That is because Allah has regarded humbleness as the tool of reason and regarded pride as the tool of ignorance. Do you not know that whoever raises his head high towards a ceiling, he breaks it; and that whoever lowers his head, he shades himself under it, and it covers him? Likewise whoever does not behave humbly before Allah, Allah lowers him; and whoever behaves humbly before Allah; he raises him.</w:t>
      </w:r>
    </w:p>
    <w:p w:rsidR="006A6F6E" w:rsidRDefault="000070D2" w:rsidP="000070D2">
      <w:pPr>
        <w:pStyle w:val="libNormal"/>
      </w:pPr>
      <w:r>
        <w:t>"O Hisham, how a ugly poverty after riches is! How ugly offence after piety is! The uglier than that is the servant who serves Allah and then he leaves serving Him!</w:t>
      </w:r>
    </w:p>
    <w:p w:rsidR="006A6F6E" w:rsidRDefault="000070D2" w:rsidP="000070D2">
      <w:pPr>
        <w:pStyle w:val="libNormal"/>
      </w:pPr>
      <w:r>
        <w:t>"O Hisham, life is not good except for two men: an aware listener, and a speaking scholar.</w:t>
      </w:r>
    </w:p>
    <w:p w:rsidR="006A6F6E" w:rsidRDefault="000070D2" w:rsidP="000070D2">
      <w:pPr>
        <w:pStyle w:val="libNormal"/>
      </w:pPr>
      <w:r>
        <w:t>"O Hisham, nothing better than reason has been apportioned among mankind; the sleep of the sane is better than the staying up at night of the ignorant.</w:t>
      </w:r>
    </w:p>
    <w:p w:rsidR="006A6F6E" w:rsidRDefault="000070D2" w:rsidP="000070D2">
      <w:pPr>
        <w:pStyle w:val="libNormal"/>
      </w:pPr>
      <w:r>
        <w:lastRenderedPageBreak/>
        <w:t>"O Hisham, Allah's Apostle has said: 'When you see a believer keep very silent, seek nearness to him, for he delivers wisdom; a believer speaks a little bit and works very much; a hypocrite speaks a lot and works a little bit.</w:t>
      </w:r>
    </w:p>
    <w:p w:rsidR="006A6F6E" w:rsidRDefault="000070D2" w:rsidP="000070D2">
      <w:pPr>
        <w:pStyle w:val="libNormal"/>
      </w:pPr>
      <w:r>
        <w:t>"O Hisham, Allah revealed to Dawud, peace be on him, to say to His servants: 'They should not place between Me and them a (religious) scholar fascinated by the world. For he turns them away from My reminder, the way of love for Me and of performing whispered prayers to Me. They are the highway men from among My servants; the least thing I will do toward them is that I will take away from their hearts the sweet love for Me and performing whispered prayers to Me.</w:t>
      </w:r>
    </w:p>
    <w:p w:rsidR="006A6F6E" w:rsidRDefault="000070D2" w:rsidP="000070D2">
      <w:pPr>
        <w:pStyle w:val="libNormal"/>
      </w:pPr>
      <w:r>
        <w:t>"O Hisham, whoever feels haughtiness in himself, the angels of the heaven and the earth curse him; whoever shows pride and impudence toward his brothers, he opposes Allah; whoever claims that which he does not have, he yields (to something) other than his reason.</w:t>
      </w:r>
    </w:p>
    <w:p w:rsidR="006A6F6E" w:rsidRDefault="000070D2" w:rsidP="000070D2">
      <w:pPr>
        <w:pStyle w:val="libNormal"/>
      </w:pPr>
      <w:r>
        <w:t>"O Hisham, Allah, the Most High, revealed to Dawud: 'O Dawud, warn your companions against loving desires, for those who have clung to the desires in the world, their hearts have been veiled from Me.</w:t>
      </w:r>
    </w:p>
    <w:p w:rsidR="006A6F6E" w:rsidRDefault="000070D2" w:rsidP="000070D2">
      <w:pPr>
        <w:pStyle w:val="libNormal"/>
      </w:pPr>
      <w:r>
        <w:t>"O Hisham, be ware of showing pride toward My friends and of being insolen</w:t>
      </w:r>
      <w:r w:rsidR="00601D5A">
        <w:t xml:space="preserve">t </w:t>
      </w:r>
      <w:r>
        <w:t>through your knowledge. Therefore, Allah detests you, so your life in this world and the next will not benefit you after His showing detestation toward you; be in this world like him who lives in a house that does not belong to him; rather he waits for a departure.</w:t>
      </w:r>
    </w:p>
    <w:p w:rsidR="006A6F6E" w:rsidRDefault="000070D2" w:rsidP="000070D2">
      <w:pPr>
        <w:pStyle w:val="libNormal"/>
      </w:pPr>
      <w:r>
        <w:t>"O Hisham, sitting with the men of religion is an honor in this world and the next. Consulting a loyal, sane (person) is a good fortune, blessing, right guidance, and success from Allah; therefore, when a loyal, wise person gives you a piece of advice, then be ware of opposing (him), for in that is the ruin.</w:t>
      </w:r>
    </w:p>
    <w:p w:rsidR="006A6F6E" w:rsidRDefault="000070D2" w:rsidP="000070D2">
      <w:pPr>
        <w:pStyle w:val="libNormal"/>
      </w:pPr>
      <w:r>
        <w:t>"O Hisham, beware of associating with men and of being intimate with them, but when you find sane and trustworthy from among them, then associate with them, and escape from the rest of them just as you escape from predatory animals. When the sane performs a deed, he should feel shame of Allah. When He (Allah) singles him for boons, he must let someone other than him take part in them. When you faces two affairs and you do not know which one is good and correct, then think of which one is nearer to your desire and oppose it, for many correct things result from your opposing your desires; beware of seeking wisdom and placing it among the ignorant."</w:t>
      </w:r>
    </w:p>
    <w:p w:rsidR="006A6F6E" w:rsidRDefault="000070D2" w:rsidP="000070D2">
      <w:pPr>
        <w:pStyle w:val="libNormal"/>
      </w:pPr>
      <w:r>
        <w:t>Hisham asked the Imam: "If I find a man seeking wisdom but his reason have no capacity for it?"</w:t>
      </w:r>
    </w:p>
    <w:p w:rsidR="006A6F6E" w:rsidRDefault="000070D2" w:rsidP="000070D2">
      <w:pPr>
        <w:pStyle w:val="libNormal"/>
      </w:pPr>
      <w:r>
        <w:t>"Then gently advise him. If his heart becomes narrow, then do not subject yourself to an affection."</w:t>
      </w:r>
    </w:p>
    <w:p w:rsidR="006A6F6E" w:rsidRDefault="000070D2" w:rsidP="000070D2">
      <w:pPr>
        <w:pStyle w:val="libNormal"/>
      </w:pPr>
      <w:r>
        <w:t>Then the Imam elaborated on his speech, saying: "Beware of the response of the haughty, for knowledge is abased when it is dictated to him who does not understand."</w:t>
      </w:r>
    </w:p>
    <w:p w:rsidR="006A6F6E" w:rsidRDefault="000070D2" w:rsidP="000070D2">
      <w:pPr>
        <w:pStyle w:val="libNormal"/>
      </w:pPr>
      <w:r>
        <w:t>"If I do not find him who questions me of it?" asked Hisham.</w:t>
      </w:r>
    </w:p>
    <w:p w:rsidR="006A6F6E" w:rsidRDefault="000070D2" w:rsidP="000070D2">
      <w:pPr>
        <w:pStyle w:val="libNormal"/>
      </w:pPr>
      <w:r>
        <w:t xml:space="preserve">"Then make use of his being ignorant of questioning (you) of it, that you may be safe from the affection of the statement and the great affection of the answer. Know that Allah do not raise the humble according to their </w:t>
      </w:r>
      <w:r>
        <w:lastRenderedPageBreak/>
        <w:t>humbleness, but He raises them according to His Greatness and Glory. He does not make the fearful safe according to their fear (of Him), but He makes them safe according to his generosity and munificence. He does not gladden the sad according to their sadness, but according to His compassion and mercy. Therefore, what is then your idea about the Most Forgiving, the Merciful, Who forgives him who shows enmity toward Him; just imagine how much more is (the reward of) him who seeks His good pleasure and chooses the enmity of the creation for Him.</w:t>
      </w:r>
    </w:p>
    <w:p w:rsidR="006A6F6E" w:rsidRDefault="000070D2" w:rsidP="000070D2">
      <w:pPr>
        <w:pStyle w:val="libNormal"/>
      </w:pPr>
      <w:r>
        <w:t>"O Hisham, whoever loves the world, the fear of the hereafter goes from his heart. When a servant is given knowledge and he increases his love for the world, he increases his farness from Allah, and Allah increases his anger against him.</w:t>
      </w:r>
    </w:p>
    <w:p w:rsidR="004D502E" w:rsidRDefault="000070D2" w:rsidP="000070D2">
      <w:pPr>
        <w:pStyle w:val="libNormal"/>
      </w:pPr>
      <w:r>
        <w:t>"O Hisham, surely the wise, sane man is he who leaves that which he cannot do;</w:t>
      </w:r>
    </w:p>
    <w:p w:rsidR="006A6F6E" w:rsidRDefault="000070D2" w:rsidP="000070D2">
      <w:pPr>
        <w:pStyle w:val="libNormal"/>
      </w:pPr>
      <w:r>
        <w:t>much correctness is in opposing mean desires; whoever draws out his expectations performs evil deeds.</w:t>
      </w:r>
    </w:p>
    <w:p w:rsidR="006A6F6E" w:rsidRDefault="000070D2" w:rsidP="000070D2">
      <w:pPr>
        <w:pStyle w:val="libNormal"/>
      </w:pPr>
      <w:r>
        <w:t>"O Hisham, if you saw the course of the fixed term (death), you would forget (your) expectations.</w:t>
      </w:r>
    </w:p>
    <w:p w:rsidR="006A6F6E" w:rsidRDefault="000070D2" w:rsidP="000070D2">
      <w:pPr>
        <w:pStyle w:val="libNormal"/>
      </w:pPr>
      <w:r>
        <w:t>"O Hisham, beware of greed; you must be hopeless of that which in the hands of men; deaden greed from the creatures. For surely greed is the key to humiliation; it embezzles reason, wears out manhood, defiles honor, and takes away knowledge. You must resort to your Lord and rely on Him. Struggle against your own soul, that you may repel it from its mean desires, for (such a struggle) is an obligation on you just as the struggle against your enemy."</w:t>
      </w:r>
    </w:p>
    <w:p w:rsidR="006A6F6E" w:rsidRDefault="000070D2" w:rsidP="000070D2">
      <w:pPr>
        <w:pStyle w:val="libNormal"/>
      </w:pPr>
      <w:r>
        <w:t>Hisham asked him, which enemy is the most obligatory in struggle (jihad)</w:t>
      </w:r>
    </w:p>
    <w:p w:rsidR="006A6F6E" w:rsidRDefault="000070D2" w:rsidP="000070D2">
      <w:pPr>
        <w:pStyle w:val="libNormal"/>
      </w:pPr>
      <w:r>
        <w:t>(The Imam answered): "The nearest of them to you and the greatest of them in showing hostility to you, the most harmful of them to you, the greatest of them in showing enmity toward you, the most hidden of them in person to you in spite of his nearness to you. He who provokes your enemies against you is Iblis (Satan) who is entrusted with whispering into the hearts (of men). Therefore, your enmity toward him should be intense. He must not be more patient in struggling against you to destroy you than you in struggling against him, for he is weaker than you in his strength, and less in harm through his much evil. If you resort to Allah, then you will follow the right path.</w:t>
      </w:r>
    </w:p>
    <w:p w:rsidR="006A6F6E" w:rsidRDefault="000070D2" w:rsidP="000070D2">
      <w:pPr>
        <w:pStyle w:val="libNormal"/>
      </w:pPr>
      <w:r>
        <w:t>"O Hisham, he whom Allah ennobles with three (things), then He is gentle to him: Reason suffices him the burden of his mean desires, knowledge suffices him the burden of his ignorance, and riches suffices him the fear of poverty.</w:t>
      </w:r>
    </w:p>
    <w:p w:rsidR="006A6F6E" w:rsidRDefault="000070D2" w:rsidP="006B08C9">
      <w:pPr>
        <w:pStyle w:val="libNormal"/>
      </w:pPr>
      <w:r>
        <w:t xml:space="preserve">"O Hisham, guard against this world and guard against its inhabitants. For the men wherein are of four kinds: a bad man embracing his mean desires; a learner and reciter (of the Qur'an), the more he increases in knowledge the more he increases in haughtiness; He shows superiority through his recitation and knowledge toward those who are inferior to him; and an ignorant worshipper who makes little of those who are inferior to him in his worship, he wants them to respect and magnify him; and the </w:t>
      </w:r>
      <w:r>
        <w:lastRenderedPageBreak/>
        <w:t>possessor of insight who is learned and knowledgeable of the way of the truth he loves to undertake, but he is incapable or overcome; so he cannot undertake that which he knows; therefore he is sad and grieved out of that, while he is the most outstanding of the people of his time and the most notable of them in reason."</w:t>
      </w:r>
      <w:r w:rsidRPr="00E2418A">
        <w:rPr>
          <w:rStyle w:val="libFootnotenumChar"/>
        </w:rPr>
        <w:t>[</w:t>
      </w:r>
      <w:r w:rsidR="006B08C9" w:rsidRPr="00E2418A">
        <w:rPr>
          <w:rStyle w:val="libFootnotenumChar"/>
        </w:rPr>
        <w:t>63</w:t>
      </w:r>
      <w:r w:rsidRPr="00E2418A">
        <w:rPr>
          <w:rStyle w:val="libFootnotenumChar"/>
        </w:rPr>
        <w:t>]</w:t>
      </w:r>
      <w:r>
        <w:t xml:space="preserve"> This is the end of these valuable commandments containing the fundamentals of the virtues, morals, the rules of conduct, and ethics. The Imam has placed in them general programs that set right individual and social life.</w:t>
      </w:r>
    </w:p>
    <w:p w:rsidR="006A6F6E" w:rsidRDefault="000070D2" w:rsidP="00E2418A">
      <w:pPr>
        <w:pStyle w:val="Heading2Center"/>
        <w:outlineLvl w:val="0"/>
      </w:pPr>
      <w:bookmarkStart w:id="160" w:name="_Toc481406420"/>
      <w:r>
        <w:t>His Treatise on the Oneness of Allah</w:t>
      </w:r>
      <w:bookmarkEnd w:id="160"/>
    </w:p>
    <w:p w:rsidR="006A6F6E" w:rsidRDefault="000070D2" w:rsidP="000070D2">
      <w:pPr>
        <w:pStyle w:val="libNormal"/>
      </w:pPr>
      <w:r>
        <w:t>Yet another example of Imam Musa's valuable legacy is his treatise of the Oneness of Allah; it is, though brief, supported with some theological proofs of the existence of Allah, the Most High, and of explaining His positive and negative attributes. This treatise is, as the historians have reported, an answer to a letter sent to him by al</w:t>
      </w:r>
      <w:r w:rsidR="00AC00B5">
        <w:t>-</w:t>
      </w:r>
      <w:r>
        <w:t>Fath b. 'Abd Allah, asking him about that, so he, peace be on him, has answered him as follows:</w:t>
      </w:r>
    </w:p>
    <w:p w:rsidR="006A6F6E" w:rsidRDefault="000070D2" w:rsidP="00E2418A">
      <w:pPr>
        <w:pStyle w:val="libBoldItalic"/>
        <w:outlineLvl w:val="0"/>
      </w:pPr>
      <w:r>
        <w:t>In the Name of Allah, the Most Gracious, the Most Merciful</w:t>
      </w:r>
    </w:p>
    <w:p w:rsidR="006A6F6E" w:rsidRDefault="000070D2" w:rsidP="006B08C9">
      <w:pPr>
        <w:pStyle w:val="libNormal"/>
      </w:pPr>
      <w:r>
        <w:t>Praise belongs to Allah, Who has inspired His praise to His servants, made them know His Lordship by nature, proven His existence through His creatures, given his signs as proof of His power, whose Selfness abstains from attributes, whose figure eyes cannot see, Whom imaginations cannot encompass. There is no period for His existence and there is no limit for his staying. Feelings do not include him and veils do not veil him. The veil between Him and them is His creation for them; that is because it is impossible to that which in their selfness. His (selfness) abstains from possible (attributes); there is a difference between the Creator and the created, Limiter and the limited, Lord and a vassal. (He is) the One without interpreting counting. He is the Creator not in the sense of movement, the All</w:t>
      </w:r>
      <w:r w:rsidR="00AC00B5">
        <w:t>-</w:t>
      </w:r>
      <w:r>
        <w:t>seeing not through an instrument the All</w:t>
      </w:r>
      <w:r w:rsidR="00AC00B5">
        <w:t>-</w:t>
      </w:r>
      <w:r>
        <w:t>hearing not in need of an instrument, the Witness not through touching, the Hidden not through covering (Himself with a veil), the Manifest and the Clear not through the wideness of a distance. It is impossible for intellects to ponder over His eternity. His staying deters ambitious reason (from understanding Him); sharp eyes fail before his core; His existence overcomes occupying imaginations. The beginning of religion is to know Him; the perfection of knowledge of Him lies in (the acknowledgement of) His Unity, the perfection of His Unity is the denial of attributes from Him. (This is) because of the testimony (of the reason) that the description is other than the described, that the described is other than the description; (this is) because they both bear witness that this is a comparison that is impossible to the Eternal. So whoever describes Allah certainly limits Him; whoever limits Him certainly accounts him; whoever accounts him invalidates His eternity. Whoever says 'how' asks Him to be described. Whoever says 'in what' includes Him. Whoever says 'on what' has no knowledge of Him. Whoever says 'where' (regards all places as) void of Him. Whoever says 'what is He' depicts Him. Whoever says 'how long' gives Him a period (of time). He is knowledgeable when was nothing known; Creator when was nothing created; Lord when was nothing a vassal. Such is described our Lord; and (He is) far above that through which the describers describe Him.</w:t>
      </w:r>
      <w:r w:rsidRPr="00E2418A">
        <w:rPr>
          <w:rStyle w:val="libFootnotenumChar"/>
        </w:rPr>
        <w:t>[</w:t>
      </w:r>
      <w:r w:rsidR="006B08C9" w:rsidRPr="00E2418A">
        <w:rPr>
          <w:rStyle w:val="libFootnotenumChar"/>
        </w:rPr>
        <w:t>64</w:t>
      </w:r>
      <w:r w:rsidRPr="00E2418A">
        <w:rPr>
          <w:rStyle w:val="libFootnotenumChar"/>
        </w:rPr>
        <w:t>]</w:t>
      </w:r>
    </w:p>
    <w:p w:rsidR="006A6F6E" w:rsidRDefault="000070D2" w:rsidP="000070D2">
      <w:pPr>
        <w:pStyle w:val="libNormal"/>
      </w:pPr>
      <w:r>
        <w:lastRenderedPageBreak/>
        <w:t>This letter full of the fundamentals and rules of the Oneness of Allah has come to an end. Many of its words has been narrated on the authority of Imam 'Ali, th</w:t>
      </w:r>
      <w:r w:rsidR="00601D5A">
        <w:t xml:space="preserve">e </w:t>
      </w:r>
      <w:r>
        <w:t>Commander of the faithful, peace be on him. Any way, the words of the Imams of Ahl al</w:t>
      </w:r>
      <w:r w:rsidR="00AC00B5">
        <w:t>-</w:t>
      </w:r>
      <w:r>
        <w:t>Bayt resembles each other in theology, for they established its rules, its fundamentals, its evidence, and its proofs. This science has been known through them; its fundamentals and rules have been taken from them.</w:t>
      </w:r>
    </w:p>
    <w:p w:rsidR="006A6F6E" w:rsidRDefault="000070D2" w:rsidP="000070D2">
      <w:pPr>
        <w:pStyle w:val="libNormal"/>
      </w:pPr>
      <w:r>
        <w:t>Al</w:t>
      </w:r>
      <w:r w:rsidR="00AC00B5">
        <w:t>-</w:t>
      </w:r>
      <w:r>
        <w:t>Bida'</w:t>
      </w:r>
    </w:p>
    <w:p w:rsidR="006A6F6E" w:rsidRDefault="000070D2" w:rsidP="000070D2">
      <w:pPr>
        <w:pStyle w:val="libNormal"/>
      </w:pPr>
      <w:r>
        <w:t>Al</w:t>
      </w:r>
      <w:r w:rsidR="00AC00B5">
        <w:t>-</w:t>
      </w:r>
      <w:r>
        <w:t>Bida' is a vague, complicated, theological subject matter. The Muslims have differed over it. The Shi'a have unanimously agreed that it is correct, and that they have to adopt it. The Sunnis have denied it and criticized the Shi'a for it and regarded it as among the criticisms facing their ideological entity. Perhaps, the reason for this, as we think, is that they have not objectively understood the meaning and reality of al</w:t>
      </w:r>
      <w:r w:rsidR="00AC00B5">
        <w:t>-</w:t>
      </w:r>
      <w:r>
        <w:t>Bida' the Shi'a maintain. So they have criticized them for it. It is necessary for us to pause to deal with it before we present the Imam's opinion concerning it.</w:t>
      </w:r>
    </w:p>
    <w:p w:rsidR="006A6F6E" w:rsidRDefault="000070D2" w:rsidP="000070D2">
      <w:pPr>
        <w:pStyle w:val="libNormal"/>
      </w:pPr>
      <w:r>
        <w:t>The Meaning of al</w:t>
      </w:r>
      <w:r w:rsidR="00AC00B5">
        <w:t>-</w:t>
      </w:r>
      <w:r>
        <w:t>Bida'</w:t>
      </w:r>
    </w:p>
    <w:p w:rsidR="006A6F6E" w:rsidRDefault="000070D2" w:rsidP="006B08C9">
      <w:pPr>
        <w:pStyle w:val="libNormal"/>
      </w:pPr>
      <w:r>
        <w:t>In the language al</w:t>
      </w:r>
      <w:r w:rsidR="00AC00B5">
        <w:t>-</w:t>
      </w:r>
      <w:r>
        <w:t>Bida'</w:t>
      </w:r>
      <w:r w:rsidR="00AC00B5">
        <w:t>-</w:t>
      </w:r>
      <w:r>
        <w:t>an extended noun (isim mamdud)</w:t>
      </w:r>
      <w:r w:rsidR="00AC00B5">
        <w:t>-</w:t>
      </w:r>
      <w:r>
        <w:t>has been derived from al</w:t>
      </w:r>
      <w:r w:rsidR="00AC00B5">
        <w:t>-</w:t>
      </w:r>
      <w:r>
        <w:t xml:space="preserve">budu meaning manifestation; and it is a name of a fresh, new opinion which its owner approves and prefers to his first opinion. </w:t>
      </w:r>
      <w:r w:rsidRPr="00E2418A">
        <w:rPr>
          <w:rStyle w:val="libFootnotenumChar"/>
        </w:rPr>
        <w:t>[</w:t>
      </w:r>
      <w:r w:rsidR="006B08C9" w:rsidRPr="00E2418A">
        <w:rPr>
          <w:rStyle w:val="libFootnotenumChar"/>
        </w:rPr>
        <w:t>65</w:t>
      </w:r>
      <w:r w:rsidRPr="00E2418A">
        <w:rPr>
          <w:rStyle w:val="libFootnotenumChar"/>
        </w:rPr>
        <w:t>]</w:t>
      </w:r>
      <w:r>
        <w:t xml:space="preserve"> In the tradition: "It seems to Allah, the Great and Almighty, that He is going to try them." That is to say that He has decreed that; and that is the meaning of al</w:t>
      </w:r>
      <w:r w:rsidR="00AC00B5">
        <w:t>-</w:t>
      </w:r>
      <w:r>
        <w:t>Bida'.</w:t>
      </w:r>
      <w:r w:rsidRPr="00E2418A">
        <w:rPr>
          <w:rStyle w:val="libFootnotenumChar"/>
        </w:rPr>
        <w:t>[</w:t>
      </w:r>
      <w:r w:rsidR="006B08C9" w:rsidRPr="00E2418A">
        <w:rPr>
          <w:rStyle w:val="libFootnotenumChar"/>
        </w:rPr>
        <w:t>66</w:t>
      </w:r>
      <w:r w:rsidRPr="00E2418A">
        <w:rPr>
          <w:rStyle w:val="libFootnotenumChar"/>
        </w:rPr>
        <w:t>]</w:t>
      </w:r>
    </w:p>
    <w:p w:rsidR="006A6F6E" w:rsidRDefault="000070D2" w:rsidP="00E2418A">
      <w:pPr>
        <w:pStyle w:val="Heading2Center"/>
        <w:outlineLvl w:val="0"/>
      </w:pPr>
      <w:bookmarkStart w:id="161" w:name="_Toc481406421"/>
      <w:r>
        <w:t>The Reality of al</w:t>
      </w:r>
      <w:r w:rsidR="00AC00B5">
        <w:t>-</w:t>
      </w:r>
      <w:r>
        <w:t>Bida' in the Sight of the Shi'a</w:t>
      </w:r>
      <w:bookmarkEnd w:id="161"/>
    </w:p>
    <w:p w:rsidR="006A6F6E" w:rsidRDefault="000070D2" w:rsidP="000070D2">
      <w:pPr>
        <w:pStyle w:val="libNormal"/>
      </w:pPr>
      <w:r>
        <w:t>The Shi'a have maintained al</w:t>
      </w:r>
      <w:r w:rsidR="00AC00B5">
        <w:t>-</w:t>
      </w:r>
      <w:r>
        <w:t>Bida', and the Imams of Ahl al</w:t>
      </w:r>
      <w:r w:rsidR="00AC00B5">
        <w:t>-</w:t>
      </w:r>
      <w:r>
        <w:t>Bayt, peace be on them, have declared it; it has been reported that they have said: "Allah has not been served through a thing like al</w:t>
      </w:r>
      <w:r w:rsidR="00AC00B5">
        <w:t>-</w:t>
      </w:r>
      <w:r>
        <w:t>Bida'." The great scholars have established through sufficient proofs the possibility and necessity of conforming to it, but not in a general meaning, just as we will explain it. Among those who have objectively and inclusively discussed it is Ayat Allah al</w:t>
      </w:r>
      <w:r w:rsidR="00AC00B5">
        <w:t>-</w:t>
      </w:r>
      <w:r>
        <w:t>'Uzma al</w:t>
      </w:r>
      <w:r w:rsidR="00AC00B5">
        <w:t>-</w:t>
      </w:r>
      <w:r>
        <w:t>Sayyid Abu al</w:t>
      </w:r>
      <w:r w:rsidR="00AC00B5">
        <w:t>-</w:t>
      </w:r>
      <w:r>
        <w:t>Qasim al</w:t>
      </w:r>
      <w:r w:rsidR="00AC00B5">
        <w:t>-</w:t>
      </w:r>
      <w:r>
        <w:t>Khu'i; he has decided it in his research and written it in his Bayan. We will mention the text of what he has written in his al</w:t>
      </w:r>
      <w:r w:rsidR="00AC00B5">
        <w:t>-</w:t>
      </w:r>
      <w:r>
        <w:t>Bayan. He has said: "Al</w:t>
      </w:r>
      <w:r w:rsidR="00AC00B5">
        <w:t>-</w:t>
      </w:r>
      <w:r>
        <w:t>Bida' in which the Imami Shi'a believe lies in the evitable decree. As for the inevitable (decree), it does not stay behind. It is necessary that the will associates with that which the decree associates. The explanation to that is in three parts:</w:t>
      </w:r>
    </w:p>
    <w:p w:rsidR="006A6F6E" w:rsidRDefault="000070D2" w:rsidP="000070D2">
      <w:pPr>
        <w:pStyle w:val="libNormal"/>
      </w:pPr>
      <w:r>
        <w:t>"The first is Allah's decree of which He informs none of His creatures, and the stored knowledge He has possessed alone. Without doubt al</w:t>
      </w:r>
      <w:r w:rsidR="00AC00B5">
        <w:t>-</w:t>
      </w:r>
      <w:r>
        <w:t>Bida' does not lie in this part; rather it has been mentioned in many traditions reported on the authority of Ahl al</w:t>
      </w:r>
      <w:r w:rsidR="00AC00B5">
        <w:t>-</w:t>
      </w:r>
      <w:r>
        <w:t>Bayt, peace be on them, that al</w:t>
      </w:r>
      <w:r w:rsidR="00AC00B5">
        <w:t>-</w:t>
      </w:r>
      <w:r>
        <w:t>Bida' arises from this knowledge.</w:t>
      </w:r>
    </w:p>
    <w:p w:rsidR="006A6F6E" w:rsidRDefault="000070D2" w:rsidP="00AB4A80">
      <w:pPr>
        <w:pStyle w:val="libNormal"/>
      </w:pPr>
      <w:r>
        <w:t>"In his al</w:t>
      </w:r>
      <w:r w:rsidR="00AC00B5">
        <w:t>-</w:t>
      </w:r>
      <w:r>
        <w:t>'Uyyun, al</w:t>
      </w:r>
      <w:r w:rsidR="00AC00B5">
        <w:t>-</w:t>
      </w:r>
      <w:r>
        <w:t>Shaykh al</w:t>
      </w:r>
      <w:r w:rsidR="00AC00B5">
        <w:t>-</w:t>
      </w:r>
      <w:r>
        <w:t>Saduq has narrated on the authority of al</w:t>
      </w:r>
      <w:r w:rsidR="00AC00B5">
        <w:t>-</w:t>
      </w:r>
      <w:r>
        <w:t>Hasan b. Muhammed al</w:t>
      </w:r>
      <w:r w:rsidR="00AC00B5">
        <w:t>-</w:t>
      </w:r>
      <w:r>
        <w:t>Nawfali that al</w:t>
      </w:r>
      <w:r w:rsidR="00AC00B5">
        <w:t>-</w:t>
      </w:r>
      <w:r>
        <w:t>Rida, peace be on him, said to Sulayman al</w:t>
      </w:r>
      <w:r w:rsidR="00AC00B5">
        <w:t>-</w:t>
      </w:r>
      <w:r>
        <w:t>Merwazi: 'I have reported on the authority of Abi 'Abd Allah (al</w:t>
      </w:r>
      <w:r w:rsidR="00AC00B5">
        <w:t>-</w:t>
      </w:r>
      <w:r>
        <w:t>Sadiq), peace be on him, that he said: 'Surely Allah, the Great and Almighty, has two kinds of knowledge: stored and hidden knowledge none knows except He; al</w:t>
      </w:r>
      <w:r w:rsidR="00AC00B5">
        <w:t>-</w:t>
      </w:r>
      <w:r>
        <w:t xml:space="preserve">Bida' is of that. The knowledge He taught to His angels </w:t>
      </w:r>
      <w:r>
        <w:lastRenderedPageBreak/>
        <w:t>and His apostles, so the scholars from among the House of your Prophet know it.</w:t>
      </w:r>
    </w:p>
    <w:p w:rsidR="006A6F6E" w:rsidRDefault="000070D2" w:rsidP="006B08C9">
      <w:pPr>
        <w:pStyle w:val="libNormal"/>
      </w:pPr>
      <w:r>
        <w:t>"In Basa'ir al</w:t>
      </w:r>
      <w:r w:rsidR="00AC00B5">
        <w:t>-</w:t>
      </w:r>
      <w:r>
        <w:t>Darajat al</w:t>
      </w:r>
      <w:r w:rsidR="00AC00B5">
        <w:t>-</w:t>
      </w:r>
      <w:r>
        <w:t>Shaykh Muhammed b. al</w:t>
      </w:r>
      <w:r w:rsidR="00AC00B5">
        <w:t>-</w:t>
      </w:r>
      <w:r>
        <w:t>Hasan al</w:t>
      </w:r>
      <w:r w:rsidR="00AC00B5">
        <w:t>-</w:t>
      </w:r>
      <w:r>
        <w:t>Saffar has narrated on the authority of Abi Baseer on the authority of Abi 'Abd Allah, who said: ''Surely Allah has two kinds of knowledge: stored and hidden knowledge none knows except He; al</w:t>
      </w:r>
      <w:r w:rsidR="00AC00B5">
        <w:t>-</w:t>
      </w:r>
      <w:r>
        <w:t>Bida' is of that. The knowledge he taught to His angels and His apostles and His prophets; and we know it.</w:t>
      </w:r>
      <w:r w:rsidRPr="00E2418A">
        <w:rPr>
          <w:rStyle w:val="libFootnotenumChar"/>
        </w:rPr>
        <w:t>[</w:t>
      </w:r>
      <w:r w:rsidR="006B08C9" w:rsidRPr="00E2418A">
        <w:rPr>
          <w:rStyle w:val="libFootnotenumChar"/>
        </w:rPr>
        <w:t>67</w:t>
      </w:r>
      <w:r w:rsidRPr="00E2418A">
        <w:rPr>
          <w:rStyle w:val="libFootnotenumChar"/>
        </w:rPr>
        <w:t>]</w:t>
      </w:r>
    </w:p>
    <w:p w:rsidR="006A6F6E" w:rsidRDefault="000070D2" w:rsidP="000070D2">
      <w:pPr>
        <w:pStyle w:val="libNormal"/>
      </w:pPr>
      <w:r>
        <w:t>"The second is Allah's decree of which He told His Prophet and His angels that it would certainly happen; without doubt al</w:t>
      </w:r>
      <w:r w:rsidR="00AC00B5">
        <w:t>-</w:t>
      </w:r>
      <w:r>
        <w:t>Bida' is also not of this part, though it is different from the first part that al</w:t>
      </w:r>
      <w:r w:rsidR="00AC00B5">
        <w:t>-</w:t>
      </w:r>
      <w:r>
        <w:t>Bida' does not arise from it.</w:t>
      </w:r>
    </w:p>
    <w:p w:rsidR="006A6F6E" w:rsidRDefault="000070D2" w:rsidP="006B08C9">
      <w:pPr>
        <w:pStyle w:val="libNormal"/>
      </w:pPr>
      <w:r>
        <w:t>Al</w:t>
      </w:r>
      <w:r w:rsidR="00AC00B5">
        <w:t>-</w:t>
      </w:r>
      <w:r>
        <w:t>Rida, peace be on him, said to Sulayman al</w:t>
      </w:r>
      <w:r w:rsidR="00AC00B5">
        <w:t>-</w:t>
      </w:r>
      <w:r>
        <w:t>Merwazi in the above</w:t>
      </w:r>
      <w:r w:rsidR="00AC00B5">
        <w:t>-</w:t>
      </w:r>
      <w:r>
        <w:t>mentioned tradition reported by al</w:t>
      </w:r>
      <w:r w:rsidR="00AC00B5">
        <w:t>-</w:t>
      </w:r>
      <w:r>
        <w:t>Saduq: "'Ali said: 'Knowledge is of two kinds: a kind of knowledge Allah taught to His angels and apostles, so what He taught to His angels and apostle would be; He neither deceives Himself nor His angels nor His apostles; and there is with Him a kind of knowledge stored of which He informs none of His creatures; He advances what He pleases and delays what He pleases; He makes to pass away and establishes what He pleases.'"</w:t>
      </w:r>
      <w:r w:rsidRPr="00E2418A">
        <w:rPr>
          <w:rStyle w:val="libFootnotenumChar"/>
        </w:rPr>
        <w:t>[</w:t>
      </w:r>
      <w:r w:rsidR="006B08C9" w:rsidRPr="00E2418A">
        <w:rPr>
          <w:rStyle w:val="libFootnotenumChar"/>
        </w:rPr>
        <w:t>68</w:t>
      </w:r>
      <w:r w:rsidRPr="00E2418A">
        <w:rPr>
          <w:rStyle w:val="libFootnotenumChar"/>
        </w:rPr>
        <w:t>]</w:t>
      </w:r>
    </w:p>
    <w:p w:rsidR="006A6F6E" w:rsidRDefault="000070D2" w:rsidP="000070D2">
      <w:pPr>
        <w:pStyle w:val="libNormal"/>
      </w:pPr>
      <w:r>
        <w:t>Al</w:t>
      </w:r>
      <w:r w:rsidR="00AC00B5">
        <w:t>-</w:t>
      </w:r>
      <w:r>
        <w:t>'Ayyashi reported on the authority of al</w:t>
      </w:r>
      <w:r w:rsidR="00AC00B5">
        <w:t>-</w:t>
      </w:r>
      <w:r>
        <w:t>Fudayl, who said: 'I heard Abu Ja'far (al</w:t>
      </w:r>
      <w:r w:rsidR="00AC00B5">
        <w:t>-</w:t>
      </w:r>
      <w:r>
        <w:t>Sadiq) say: 'Among the affairs are the affairs that certainly happens. Among the affairs are the affairs that concerns Allah, of which He advances, makes to pass away, and establishes what He pleases; He informs none of that. As for that which the apostles brought, it would be. He neither deceives Himself nor His Prophet nor His angels.</w:t>
      </w:r>
    </w:p>
    <w:p w:rsidR="006A6F6E" w:rsidRDefault="000070D2" w:rsidP="000070D2">
      <w:pPr>
        <w:pStyle w:val="libNormal"/>
      </w:pPr>
      <w:r>
        <w:t>The third is the decree about whose occurrence in outside Allah told His Prophet and His angels, but it depends on that Allah's will does not associate with something contrary to it; al</w:t>
      </w:r>
      <w:r w:rsidR="00AC00B5">
        <w:t>-</w:t>
      </w:r>
      <w:r>
        <w:t>bida' happens in this part (according to His words): Allah makes to pass away and establishes what He pleases, and with Him is the basis of the Book. Allah's is the command before and after."</w:t>
      </w:r>
    </w:p>
    <w:p w:rsidR="006A6F6E" w:rsidRDefault="000070D2" w:rsidP="000070D2">
      <w:pPr>
        <w:pStyle w:val="libNormal"/>
      </w:pPr>
      <w:r>
        <w:t>His Eminence (al</w:t>
      </w:r>
      <w:r w:rsidR="00AC00B5">
        <w:t>-</w:t>
      </w:r>
      <w:r>
        <w:t>Sayyid al</w:t>
      </w:r>
      <w:r w:rsidR="00AC00B5">
        <w:t>-</w:t>
      </w:r>
      <w:r>
        <w:t>Khu'i) has concluded that al</w:t>
      </w:r>
      <w:r w:rsidR="00AC00B5">
        <w:t>-</w:t>
      </w:r>
      <w:r>
        <w:t>Bida' in which the Shi'a believe is the third part of the decree according to a group of traditions reported on the authority of Ahl al</w:t>
      </w:r>
      <w:r w:rsidR="00AC00B5">
        <w:t>-</w:t>
      </w:r>
      <w:r>
        <w:t>Bayt, peace be on them. After that he has added a full explanation to the reality of al</w:t>
      </w:r>
      <w:r w:rsidR="00AC00B5">
        <w:t>-</w:t>
      </w:r>
      <w:r>
        <w:t>Bida', saying: "Al</w:t>
      </w:r>
      <w:r w:rsidR="00AC00B5">
        <w:t>-</w:t>
      </w:r>
      <w:r>
        <w:t>Bida' is in the dependent decre</w:t>
      </w:r>
      <w:r w:rsidR="00601D5A">
        <w:t xml:space="preserve">e </w:t>
      </w:r>
      <w:r>
        <w:t>called the tablet of making to pass away and establishing. Conforming to the possibility of al</w:t>
      </w:r>
      <w:r w:rsidR="00AC00B5">
        <w:t>-</w:t>
      </w:r>
      <w:r>
        <w:t>Bida' does not require ascribing ignorance to Allah, the Most Glorious. In this conforming to al</w:t>
      </w:r>
      <w:r w:rsidR="00AC00B5">
        <w:t>-</w:t>
      </w:r>
      <w:r>
        <w:t>Bida' there is nothing opposing His Greatness and Majesty.</w:t>
      </w:r>
    </w:p>
    <w:p w:rsidR="006A6F6E" w:rsidRDefault="000070D2" w:rsidP="000070D2">
      <w:pPr>
        <w:pStyle w:val="libNormal"/>
      </w:pPr>
      <w:r>
        <w:t>Maintaining al</w:t>
      </w:r>
      <w:r w:rsidR="00AC00B5">
        <w:t>-</w:t>
      </w:r>
      <w:r>
        <w:t>Bida' is the frank confession that the world is under the sovereignty of Allah and His power over creating and preserving it, and that the will is valid in things eternally and always. Rather through maintaining al</w:t>
      </w:r>
      <w:r w:rsidR="00AC00B5">
        <w:t>-</w:t>
      </w:r>
      <w:r>
        <w:t>Bida' the difference between the Divine knowledge and that of the creatures is clear, for the knowledge of the creatures, though they are prophets or testamentary trustees, does not encompass that which the knowledge of Allah, the Most High, encompasses, for surely some of them</w:t>
      </w:r>
      <w:r w:rsidR="00AC00B5">
        <w:t>-</w:t>
      </w:r>
      <w:r>
        <w:t xml:space="preserve"> though they are knowledgeable, through Allah's teaching them, of all the worlds of the possible things</w:t>
      </w:r>
      <w:r w:rsidR="00AC00B5">
        <w:t>-</w:t>
      </w:r>
      <w:r>
        <w:t xml:space="preserve">do not encompass that which Allah's stored knowledge, which He alone possesses, encompasses, for they do not know </w:t>
      </w:r>
      <w:r>
        <w:lastRenderedPageBreak/>
        <w:t>the will of Allah. For there is a thing</w:t>
      </w:r>
      <w:r w:rsidR="00AC00B5">
        <w:t>-</w:t>
      </w:r>
      <w:r>
        <w:t>or His non</w:t>
      </w:r>
      <w:r w:rsidR="00AC00B5">
        <w:t>-</w:t>
      </w:r>
      <w:r>
        <w:t>will except when Allah, the Exalted, tell them in a certain manner.</w:t>
      </w:r>
    </w:p>
    <w:p w:rsidR="006A6F6E" w:rsidRDefault="000070D2" w:rsidP="00BE6AFD">
      <w:pPr>
        <w:pStyle w:val="libNormal"/>
      </w:pPr>
      <w:r>
        <w:t>Maintaining al</w:t>
      </w:r>
      <w:r w:rsidR="00AC00B5">
        <w:t>-</w:t>
      </w:r>
      <w:r>
        <w:t>Bida' requires that the servant devotes himself to Allah, asks Him to grant his supplication, to suffices his concerns, to give him success to the acts of obedience, and to send him away from disobeying him. Therefore, denying al</w:t>
      </w:r>
      <w:r w:rsidR="00AC00B5">
        <w:t>-</w:t>
      </w:r>
      <w:r>
        <w:t>Bida' and conforming to that what the pen of decree writes certainly, without any exception, requires the believer's despair in this belief of granting his supplication. For most surely what the servant requests from his Lord, though the pen of decree writes putting it into effect, certainly is, and there is no need of supplication and imploring; and if the pen writes something contrary to it, it will never occur, and supplication and imploring will never benefit him. When the servant is hopeless of granting his supplication, he will leave imploring his Creator, for it is useless; similarly are the acts of worship and alms concerning which it has been reported on the authority of the infallible (Imams), peace be on them, that they increase lifetime, livelihood, and other things the servant demands.</w:t>
      </w:r>
      <w:r w:rsidRPr="00E2418A">
        <w:rPr>
          <w:rStyle w:val="libFootnotenumChar"/>
        </w:rPr>
        <w:t>[</w:t>
      </w:r>
      <w:r w:rsidR="00BE6AFD" w:rsidRPr="00E2418A">
        <w:rPr>
          <w:rStyle w:val="libFootnotenumChar"/>
        </w:rPr>
        <w:t>69</w:t>
      </w:r>
      <w:r w:rsidRPr="00E2418A">
        <w:rPr>
          <w:rStyle w:val="libFootnotenumChar"/>
        </w:rPr>
        <w:t>]</w:t>
      </w:r>
    </w:p>
    <w:p w:rsidR="006A6F6E" w:rsidRDefault="000070D2" w:rsidP="000070D2">
      <w:pPr>
        <w:pStyle w:val="libNormal"/>
      </w:pPr>
      <w:r>
        <w:t>After this (explanation), Sayyid al</w:t>
      </w:r>
      <w:r w:rsidR="00AC00B5">
        <w:t>-</w:t>
      </w:r>
      <w:r>
        <w:t>Khu'i has confirmed his opinions through (some Qur'anic) verses and traditions reported by both sides (i.e. the Sunnis and the Shi'ites) in respect with the necessity of al</w:t>
      </w:r>
      <w:r w:rsidR="00AC00B5">
        <w:t>-</w:t>
      </w:r>
      <w:r>
        <w:t>Bida' and the requirement of maintaining it.</w:t>
      </w:r>
    </w:p>
    <w:p w:rsidR="006A6F6E" w:rsidRDefault="000070D2" w:rsidP="000070D2">
      <w:pPr>
        <w:pStyle w:val="libNormal"/>
      </w:pPr>
      <w:r>
        <w:t>This is the opinion of the Shi'ites of al</w:t>
      </w:r>
      <w:r w:rsidR="00AC00B5">
        <w:t>-</w:t>
      </w:r>
      <w:r>
        <w:t>Bida', just as it has been mentioned by Ayat Allah al</w:t>
      </w:r>
      <w:r w:rsidR="00AC00B5">
        <w:t>-</w:t>
      </w:r>
      <w:r>
        <w:t>Khu'i. Their opinion is frank and manifest; evidence and proof require its correctness.</w:t>
      </w:r>
    </w:p>
    <w:p w:rsidR="006A6F6E" w:rsidRDefault="000070D2" w:rsidP="00E2418A">
      <w:pPr>
        <w:pStyle w:val="Heading2Center"/>
        <w:outlineLvl w:val="0"/>
      </w:pPr>
      <w:bookmarkStart w:id="162" w:name="_Toc481406422"/>
      <w:r>
        <w:t>Criticizing the Shi'ites</w:t>
      </w:r>
      <w:bookmarkEnd w:id="162"/>
    </w:p>
    <w:p w:rsidR="000070D2" w:rsidRDefault="000070D2" w:rsidP="000070D2">
      <w:pPr>
        <w:pStyle w:val="libNormal"/>
      </w:pPr>
      <w:r>
        <w:t>Al</w:t>
      </w:r>
      <w:r w:rsidR="00AC00B5">
        <w:t>-</w:t>
      </w:r>
      <w:r>
        <w:t>Bida' in which the Shi'a believe, just as we have mentioned, does not deviate from the scientific rules and does not oppose the Islamic rules, but their opponents criticize them for it; they explain al</w:t>
      </w:r>
      <w:r w:rsidR="00AC00B5">
        <w:t>-</w:t>
      </w:r>
      <w:r>
        <w:t>Bida' with an explanation different from what the Shi'a think. The following is a brief account of some criticizers:</w:t>
      </w:r>
    </w:p>
    <w:p w:rsidR="006A6F6E" w:rsidRDefault="000070D2" w:rsidP="000C4ACD">
      <w:pPr>
        <w:pStyle w:val="Heading3Center"/>
      </w:pPr>
      <w:bookmarkStart w:id="163" w:name="_Toc481406423"/>
      <w:r>
        <w:t>1. Sulayman Bin Jareer</w:t>
      </w:r>
      <w:bookmarkEnd w:id="163"/>
    </w:p>
    <w:p w:rsidR="006A6F6E" w:rsidRDefault="000070D2" w:rsidP="000070D2">
      <w:pPr>
        <w:pStyle w:val="libNormal"/>
      </w:pPr>
      <w:r>
        <w:t>Al</w:t>
      </w:r>
      <w:r w:rsidR="00AC00B5">
        <w:t>-</w:t>
      </w:r>
      <w:r>
        <w:t>Shahristani has narrated the following from Sulayman b. Jareer, who has said: "Surely the Imams of the Rafidites (the Shi'ites) have put two beliefs for their followers</w:t>
      </w:r>
      <w:r w:rsidR="00AC00B5">
        <w:t>-</w:t>
      </w:r>
      <w:r>
        <w:t>the first is the belief in al</w:t>
      </w:r>
      <w:r w:rsidR="00AC00B5">
        <w:t>-</w:t>
      </w:r>
      <w:r>
        <w:t>Bida'. So when they say: the affair of its imminence will be for them then the affair is not according to what they had said, they will say: Allah, the Exalted, has an opinion of it.</w:t>
      </w:r>
    </w:p>
    <w:p w:rsidR="006A6F6E" w:rsidRDefault="000070D2" w:rsidP="000070D2">
      <w:pPr>
        <w:pStyle w:val="libNormal"/>
      </w:pPr>
      <w:r>
        <w:t>"Concerning it (al</w:t>
      </w:r>
      <w:r w:rsidR="00AC00B5">
        <w:t>-</w:t>
      </w:r>
      <w:r>
        <w:t>Bida') Zarara b. A'yun has composed poetry:</w:t>
      </w:r>
    </w:p>
    <w:p w:rsidR="006A6F6E" w:rsidRDefault="000070D2" w:rsidP="000070D2">
      <w:pPr>
        <w:pStyle w:val="libNormal"/>
      </w:pPr>
      <w:r>
        <w:t>"These are signs come in their time, and you have no way (other than) what Allah ordains.</w:t>
      </w:r>
    </w:p>
    <w:p w:rsidR="006A6F6E" w:rsidRDefault="000070D2" w:rsidP="000070D2">
      <w:pPr>
        <w:pStyle w:val="libNormal"/>
      </w:pPr>
      <w:r>
        <w:t>"Were it not for al</w:t>
      </w:r>
      <w:r w:rsidR="00AC00B5">
        <w:t>-</w:t>
      </w:r>
      <w:r>
        <w:t>Bida', I will call him not past and describe al</w:t>
      </w:r>
      <w:r w:rsidR="00AC00B5">
        <w:t>-</w:t>
      </w:r>
      <w:r>
        <w:t>Bida' with a description for him who changes.</w:t>
      </w:r>
    </w:p>
    <w:p w:rsidR="006A6F6E" w:rsidRDefault="000070D2" w:rsidP="000070D2">
      <w:pPr>
        <w:pStyle w:val="libNormal"/>
      </w:pPr>
      <w:r>
        <w:t>"Were it not for al</w:t>
      </w:r>
      <w:r w:rsidR="00AC00B5">
        <w:t>-</w:t>
      </w:r>
      <w:r>
        <w:t>Bida', He was not and then He acted freely and was like the fire that always flamed.</w:t>
      </w:r>
    </w:p>
    <w:p w:rsidR="000070D2" w:rsidRDefault="000070D2" w:rsidP="00BE6AFD">
      <w:pPr>
        <w:pStyle w:val="libNormal"/>
      </w:pPr>
      <w:r>
        <w:t xml:space="preserve">"The second is (practicing) the precautionary dissimulation (taqiyya), so whenever they want a thing, they talk about it; and when it is said to them: </w:t>
      </w:r>
      <w:r>
        <w:lastRenderedPageBreak/>
        <w:t>this is a mistake, they say: We had said it out of (practicing) the precautionary dissimulation (taqiyya)."</w:t>
      </w:r>
      <w:r w:rsidRPr="00E2418A">
        <w:rPr>
          <w:rStyle w:val="libFootnotenumChar"/>
        </w:rPr>
        <w:t>[</w:t>
      </w:r>
      <w:r w:rsidR="00BE6AFD" w:rsidRPr="00E2418A">
        <w:rPr>
          <w:rStyle w:val="libFootnotenumChar"/>
        </w:rPr>
        <w:t>70</w:t>
      </w:r>
      <w:r w:rsidRPr="00E2418A">
        <w:rPr>
          <w:rStyle w:val="libFootnotenumChar"/>
        </w:rPr>
        <w:t>]</w:t>
      </w:r>
    </w:p>
    <w:p w:rsidR="006A6F6E" w:rsidRDefault="000070D2" w:rsidP="000C4ACD">
      <w:pPr>
        <w:pStyle w:val="Heading3Center"/>
      </w:pPr>
      <w:bookmarkStart w:id="164" w:name="_Toc481406424"/>
      <w:r>
        <w:t>2. Al</w:t>
      </w:r>
      <w:r w:rsidR="00AC00B5">
        <w:t>-</w:t>
      </w:r>
      <w:r>
        <w:t>Fakhr al</w:t>
      </w:r>
      <w:r w:rsidR="00AC00B5">
        <w:t>-</w:t>
      </w:r>
      <w:r>
        <w:t>Razi</w:t>
      </w:r>
      <w:bookmarkEnd w:id="164"/>
    </w:p>
    <w:p w:rsidR="000070D2" w:rsidRDefault="000070D2" w:rsidP="00BE6AFD">
      <w:pPr>
        <w:pStyle w:val="libNormal"/>
      </w:pPr>
      <w:r>
        <w:t>Explaining these words of Him, the Exalted: Allah makes to pass away and establishes what He pleases, and with Him is the basis of the Book, al</w:t>
      </w:r>
      <w:r w:rsidR="00AC00B5">
        <w:t>-</w:t>
      </w:r>
      <w:r>
        <w:t>Fakhr al</w:t>
      </w:r>
      <w:r w:rsidR="00AC00B5">
        <w:t>-</w:t>
      </w:r>
      <w:r>
        <w:t>Razi has said: (The Rafidites have said:) "It is permissible for Allah (to practice) al</w:t>
      </w:r>
      <w:r w:rsidR="00AC00B5">
        <w:t>-</w:t>
      </w:r>
      <w:r>
        <w:t>Bida', that means that He believes a thing, then the affair appears to him in a manner different from that which he believes."</w:t>
      </w:r>
      <w:r w:rsidRPr="00E2418A">
        <w:rPr>
          <w:rStyle w:val="libFootnotenumChar"/>
        </w:rPr>
        <w:t>[</w:t>
      </w:r>
      <w:r w:rsidR="00BE6AFD" w:rsidRPr="00E2418A">
        <w:rPr>
          <w:rStyle w:val="libFootnotenumChar"/>
        </w:rPr>
        <w:t>71</w:t>
      </w:r>
      <w:r w:rsidRPr="00E2418A">
        <w:rPr>
          <w:rStyle w:val="libFootnotenumChar"/>
        </w:rPr>
        <w:t>]</w:t>
      </w:r>
    </w:p>
    <w:p w:rsidR="006A6F6E" w:rsidRDefault="000070D2" w:rsidP="000C4ACD">
      <w:pPr>
        <w:pStyle w:val="Heading3Center"/>
      </w:pPr>
      <w:bookmarkStart w:id="165" w:name="_Toc481406425"/>
      <w:r>
        <w:t>3. Ahmed Ameen</w:t>
      </w:r>
      <w:bookmarkEnd w:id="165"/>
    </w:p>
    <w:p w:rsidR="006A6F6E" w:rsidRDefault="000070D2" w:rsidP="00BE6AFD">
      <w:pPr>
        <w:pStyle w:val="libNormal"/>
      </w:pPr>
      <w:r>
        <w:t>Dr. Ahmed Ameen has said: "We have seen that some Shi'ites maintain al</w:t>
      </w:r>
      <w:r w:rsidR="00AC00B5">
        <w:t>-</w:t>
      </w:r>
      <w:r>
        <w:t>Bida' the Jews have denied. The earliest one to maintain it was al</w:t>
      </w:r>
      <w:r w:rsidR="00AC00B5">
        <w:t>-</w:t>
      </w:r>
      <w:r>
        <w:t>Mukhtar b. Abi 'Ubayd, who summoned (the people to follow) Muhammed b. al</w:t>
      </w:r>
      <w:r w:rsidR="00AC00B5">
        <w:t>-</w:t>
      </w:r>
      <w:r>
        <w:t>Hanafiya. Al</w:t>
      </w:r>
      <w:r w:rsidR="00AC00B5">
        <w:t>-</w:t>
      </w:r>
      <w:r>
        <w:t>Shahristani has said: 'Al</w:t>
      </w:r>
      <w:r w:rsidR="00AC00B5">
        <w:t>-</w:t>
      </w:r>
      <w:r>
        <w:t>Mukhtar maintained al</w:t>
      </w:r>
      <w:r w:rsidR="00AC00B5">
        <w:t>-</w:t>
      </w:r>
      <w:r>
        <w:t>Bida' because he claimed that he had knowledge of the occurrence of the circumstances either through a</w:t>
      </w:r>
      <w:r w:rsidR="00601D5A">
        <w:t xml:space="preserve">n </w:t>
      </w:r>
      <w:r>
        <w:t>inspiration inspired to him or through a letter from the Imam. If he promised his companions that something would happen and it happened as he had predicted, he used it as proof of his truthful claim; and if it had not happened just as he had predicted, he would have said: 'Your Lord has an opinion of it.' He did not differentiate between the abrogation and al</w:t>
      </w:r>
      <w:r w:rsidR="00AC00B5">
        <w:t>-</w:t>
      </w:r>
      <w:r>
        <w:t>Bida'; so if abrogation was permissible in the (religious) precepts, then al</w:t>
      </w:r>
      <w:r w:rsidR="00AC00B5">
        <w:t>-</w:t>
      </w:r>
      <w:r>
        <w:t>Bida' is permissible in the traditions (akhbar).' Many Shi'ites believe in the doctrine of al</w:t>
      </w:r>
      <w:r w:rsidR="00AC00B5">
        <w:t>-</w:t>
      </w:r>
      <w:r>
        <w:t>Bida' and used it in many of their historical subject matters; and one of their Imams has said: 'Allah is not served (through a belief) better than al</w:t>
      </w:r>
      <w:r w:rsidR="00AC00B5">
        <w:t>-</w:t>
      </w:r>
      <w:r>
        <w:t>Bida'.' For it opens the door to repentance in seeking forgiveness from Allah; and the Jews were the strongest to oppose al</w:t>
      </w:r>
      <w:r w:rsidR="00AC00B5">
        <w:t>-</w:t>
      </w:r>
      <w:r>
        <w:t>Bida'."</w:t>
      </w:r>
      <w:r w:rsidRPr="00E2418A">
        <w:rPr>
          <w:rStyle w:val="libFootnotenumChar"/>
        </w:rPr>
        <w:t>[</w:t>
      </w:r>
      <w:r w:rsidR="00BE6AFD" w:rsidRPr="00E2418A">
        <w:rPr>
          <w:rStyle w:val="libFootnotenumChar"/>
        </w:rPr>
        <w:t>72</w:t>
      </w:r>
      <w:r w:rsidRPr="00E2418A">
        <w:rPr>
          <w:rStyle w:val="libFootnotenumChar"/>
        </w:rPr>
        <w:t>]</w:t>
      </w:r>
    </w:p>
    <w:p w:rsidR="000070D2" w:rsidRDefault="000070D2" w:rsidP="000070D2">
      <w:pPr>
        <w:pStyle w:val="libNormal"/>
      </w:pPr>
      <w:r>
        <w:t>These people have criticized the Shi'a for their maintaining al</w:t>
      </w:r>
      <w:r w:rsidR="00AC00B5">
        <w:t>-</w:t>
      </w:r>
      <w:r>
        <w:t>Bida', but they have no opinion near to reality, that is because they do not understand the reality of al</w:t>
      </w:r>
      <w:r w:rsidR="00AC00B5">
        <w:t>-</w:t>
      </w:r>
      <w:r>
        <w:t>Bida' in which the Shi'a believe.</w:t>
      </w:r>
    </w:p>
    <w:p w:rsidR="006A6F6E" w:rsidRDefault="000070D2" w:rsidP="000070D2">
      <w:pPr>
        <w:pStyle w:val="libNormal"/>
      </w:pPr>
      <w:r>
        <w:t>The Jews deny al</w:t>
      </w:r>
      <w:r w:rsidR="00AC00B5">
        <w:t>-</w:t>
      </w:r>
      <w:r>
        <w:t>Bida'</w:t>
      </w:r>
    </w:p>
    <w:p w:rsidR="000070D2" w:rsidRDefault="000070D2" w:rsidP="000070D2">
      <w:pPr>
        <w:pStyle w:val="libNormal"/>
      </w:pPr>
      <w:r>
        <w:t>The Jews were the first to deny and change al</w:t>
      </w:r>
      <w:r w:rsidR="00AC00B5">
        <w:t>-</w:t>
      </w:r>
      <w:r>
        <w:t>Bida'. They believe that when the pen of ordinance and decree wrote the things in eternity, it was impossible for the will to associate with (something) opposite and contrary to it. For this reason they have said: "Allah's hand is tied up from expansion and contraction, taking and giving; that is because the pen of the ordinance wrote it; therefore change and alternation is impossible in it."</w:t>
      </w:r>
    </w:p>
    <w:p w:rsidR="006A6F6E" w:rsidRDefault="000070D2" w:rsidP="00E2418A">
      <w:pPr>
        <w:pStyle w:val="Heading2Center"/>
        <w:outlineLvl w:val="0"/>
      </w:pPr>
      <w:bookmarkStart w:id="166" w:name="_Toc481406426"/>
      <w:r>
        <w:t>Imam Musa's Opinion</w:t>
      </w:r>
      <w:bookmarkEnd w:id="166"/>
    </w:p>
    <w:p w:rsidR="006A6F6E" w:rsidRDefault="000070D2" w:rsidP="000070D2">
      <w:pPr>
        <w:pStyle w:val="libNormal"/>
      </w:pPr>
      <w:r>
        <w:t>Imam Musa has talked about al</w:t>
      </w:r>
      <w:r w:rsidR="00AC00B5">
        <w:t>-</w:t>
      </w:r>
      <w:r>
        <w:t>bida' during his talk with al</w:t>
      </w:r>
      <w:r w:rsidR="00AC00B5">
        <w:t>-</w:t>
      </w:r>
      <w:r>
        <w:t>Mu'alla b. Muhammed, who asked him about how Allah knew things, so he answered him with an answer in which he dealt with the most important phiosophical and theological subject matters.</w:t>
      </w:r>
    </w:p>
    <w:p w:rsidR="006A6F6E" w:rsidRDefault="000070D2" w:rsidP="000070D2">
      <w:pPr>
        <w:pStyle w:val="libNormal"/>
      </w:pPr>
      <w:r>
        <w:t>He, peace be on him, has said:</w:t>
      </w:r>
    </w:p>
    <w:p w:rsidR="006A6F6E" w:rsidRDefault="000070D2" w:rsidP="000070D2">
      <w:pPr>
        <w:pStyle w:val="libNormal"/>
      </w:pPr>
      <w:r>
        <w:t xml:space="preserve">"He (Allah) knew and willed, desired and ordained, decreed and carried out, so He carried out what He decreed, decreed what He ordained, and ordained what He desired. Therefore through His knowledge was the will, through His will was the desire, through His desire was the ordainance, through His ordainance was the decree, through His decree was the carrying </w:t>
      </w:r>
      <w:r>
        <w:lastRenderedPageBreak/>
        <w:t>out. Knowledge precedes the will; the will is the second; the desire is the third. The ordinance is resting on the decree through carrying out. Therefore, to Allah, the Blessed and Exalted, belongs al</w:t>
      </w:r>
      <w:r w:rsidR="00AC00B5">
        <w:t>-</w:t>
      </w:r>
      <w:r>
        <w:t>bida' in what He knows when He wills and in what He desires for ordaining the things. So when the decree happens though carrying out, then there is no bida'. Therefore, the knowledge of the known before it is; the will in the wille</w:t>
      </w:r>
      <w:r w:rsidR="00601D5A">
        <w:t xml:space="preserve">d </w:t>
      </w:r>
      <w:r>
        <w:t>before it becomes material; the desire in the desired before fulfilling it, the preordainance of these known things before detailing and connecting them in material and time; and the decree through the carrying out is the final (one) from among the done (things) with bodies perceived through the senses from among (the things) endowed with color, wind, weight, measure; and those that creep and toddle from among mankind and jinn, birds and animals and other than that from among that which perceived through the senses. So to Allah, the Exalted, belongs al</w:t>
      </w:r>
      <w:r w:rsidR="00AC00B5">
        <w:t>-</w:t>
      </w:r>
      <w:r>
        <w:t>bida' in respect with them from among that which has no material; therefore when the material, the understood, the perceived happen, then there will be no bida'; and Allah does what He pleases. Thus, through knowledge He knows the things before they are. Through the will He knows their attributes and their limits; and He creates them before showing them. Through the desire He distinguishes their beings in their colors and attributes. Through the ordainment He ordains their nourishment and knows their first and their last. Through the decree He explains to men their places and lead them to them. Through the carrying out He describes them and clarifies their affairs; and that is the ordinace of the Mighty, the Knowing."</w:t>
      </w:r>
    </w:p>
    <w:p w:rsidR="006A6F6E" w:rsidRDefault="000070D2" w:rsidP="000070D2">
      <w:pPr>
        <w:pStyle w:val="libNormal"/>
      </w:pPr>
      <w:r>
        <w:t>This speech full of the most wonderful and ambiguous, theological topics has come to an end; therein the Imam has explained the stage of Allah's knowledge where al</w:t>
      </w:r>
      <w:r w:rsidR="00AC00B5">
        <w:t>-</w:t>
      </w:r>
      <w:r>
        <w:t>bida' happen. We have previously explained that.</w:t>
      </w:r>
    </w:p>
    <w:p w:rsidR="006A6F6E" w:rsidRDefault="000070D2" w:rsidP="00E2418A">
      <w:pPr>
        <w:pStyle w:val="Heading2Center"/>
        <w:outlineLvl w:val="0"/>
      </w:pPr>
      <w:bookmarkStart w:id="167" w:name="_Toc481406427"/>
      <w:r>
        <w:t>Faith in Allah</w:t>
      </w:r>
      <w:bookmarkEnd w:id="167"/>
    </w:p>
    <w:p w:rsidR="006A6F6E" w:rsidRDefault="000070D2" w:rsidP="000070D2">
      <w:pPr>
        <w:pStyle w:val="libNormal"/>
      </w:pPr>
      <w:r>
        <w:t>When souls are full of faith in Allah, they are clear from sins and are safe from deviation; through faith justice and love prevail (society), virtue and affection spread, all kinds of social vices such as oppression, deception, and aggression come to an end.</w:t>
      </w:r>
    </w:p>
    <w:p w:rsidR="006A6F6E" w:rsidRDefault="000070D2" w:rsidP="000070D2">
      <w:pPr>
        <w:pStyle w:val="libNormal"/>
      </w:pPr>
      <w:r>
        <w:t>Allah sent the prophets and the apostles to His servants to plant in their souls this noble quality. Imam Musa has spoken of faith and preferred it to all kinds of deeds; that was when a person asked him and he answered him, saying:</w:t>
      </w:r>
    </w:p>
    <w:p w:rsidR="006A6F6E" w:rsidRDefault="00AC00B5" w:rsidP="000070D2">
      <w:pPr>
        <w:pStyle w:val="libNormal"/>
      </w:pPr>
      <w:r>
        <w:t>-</w:t>
      </w:r>
      <w:r w:rsidR="000070D2">
        <w:t>O Scholar, tell me: Which deed is the best in Allah's sight?</w:t>
      </w:r>
    </w:p>
    <w:p w:rsidR="006A6F6E" w:rsidRDefault="00AC00B5" w:rsidP="000070D2">
      <w:pPr>
        <w:pStyle w:val="libNormal"/>
      </w:pPr>
      <w:r>
        <w:t>-</w:t>
      </w:r>
      <w:r w:rsidR="000070D2">
        <w:t>That which his deed is not accepted except through it.</w:t>
      </w:r>
    </w:p>
    <w:p w:rsidR="006A6F6E" w:rsidRDefault="00AC00B5" w:rsidP="000070D2">
      <w:pPr>
        <w:pStyle w:val="libNormal"/>
      </w:pPr>
      <w:r>
        <w:t>-</w:t>
      </w:r>
      <w:r w:rsidR="000070D2">
        <w:t>And what is that?</w:t>
      </w:r>
    </w:p>
    <w:p w:rsidR="006A6F6E" w:rsidRDefault="00AC00B5" w:rsidP="000070D2">
      <w:pPr>
        <w:pStyle w:val="libNormal"/>
      </w:pPr>
      <w:r>
        <w:t>-</w:t>
      </w:r>
      <w:r w:rsidR="000070D2">
        <w:t>Faith in Allah, which is the highest of deeds in degree, the fullest of them in share, and the noblest of them in rank.</w:t>
      </w:r>
    </w:p>
    <w:p w:rsidR="006A6F6E" w:rsidRDefault="00AC00B5" w:rsidP="000070D2">
      <w:pPr>
        <w:pStyle w:val="libNormal"/>
      </w:pPr>
      <w:r>
        <w:t>-</w:t>
      </w:r>
      <w:r w:rsidR="000070D2">
        <w:t>Tell me of faith: Is it words and deeds or words without deeds?</w:t>
      </w:r>
    </w:p>
    <w:p w:rsidR="006A6F6E" w:rsidRDefault="00AC00B5" w:rsidP="000070D2">
      <w:pPr>
        <w:pStyle w:val="libNormal"/>
      </w:pPr>
      <w:r>
        <w:t>-</w:t>
      </w:r>
      <w:r w:rsidR="000070D2">
        <w:t>The whole of faith is deed; and words are of that deed according to an obligation from Allah; it is manifest in His Book; its light is clear; the proof of it is firm; the Book bears witness for it and summons (men) to it.</w:t>
      </w:r>
    </w:p>
    <w:p w:rsidR="006A6F6E" w:rsidRDefault="00AC00B5" w:rsidP="000070D2">
      <w:pPr>
        <w:pStyle w:val="libNormal"/>
      </w:pPr>
      <w:r>
        <w:t>-</w:t>
      </w:r>
      <w:r w:rsidR="000070D2">
        <w:t>Describe that to me that I may understand it.</w:t>
      </w:r>
    </w:p>
    <w:p w:rsidR="006A6F6E" w:rsidRDefault="00AC00B5" w:rsidP="000070D2">
      <w:pPr>
        <w:pStyle w:val="libNormal"/>
      </w:pPr>
      <w:r>
        <w:lastRenderedPageBreak/>
        <w:t>-</w:t>
      </w:r>
      <w:r w:rsidR="000070D2">
        <w:t>Surely faith has states, degrees, layers, and positions: of it is fully complete, of it is manifestly incomplete, and of it is outweighingly additional.</w:t>
      </w:r>
    </w:p>
    <w:p w:rsidR="006A6F6E" w:rsidRDefault="00AC00B5" w:rsidP="000070D2">
      <w:pPr>
        <w:pStyle w:val="libNormal"/>
      </w:pPr>
      <w:r>
        <w:t>-</w:t>
      </w:r>
      <w:r w:rsidR="000070D2">
        <w:t>Is faith complete, incomplete, and additional?</w:t>
      </w:r>
    </w:p>
    <w:p w:rsidR="006A6F6E" w:rsidRDefault="00AC00B5" w:rsidP="000070D2">
      <w:pPr>
        <w:pStyle w:val="libNormal"/>
      </w:pPr>
      <w:r>
        <w:t>-</w:t>
      </w:r>
      <w:r w:rsidR="000070D2">
        <w:t>Yes.</w:t>
      </w:r>
    </w:p>
    <w:p w:rsidR="006A6F6E" w:rsidRDefault="00AC00B5" w:rsidP="000070D2">
      <w:pPr>
        <w:pStyle w:val="libNormal"/>
      </w:pPr>
      <w:r>
        <w:t>-</w:t>
      </w:r>
      <w:r w:rsidR="000070D2">
        <w:t>How is that?</w:t>
      </w:r>
    </w:p>
    <w:p w:rsidR="000070D2" w:rsidRDefault="00AC00B5" w:rsidP="00BE6AFD">
      <w:pPr>
        <w:pStyle w:val="libNormal"/>
      </w:pPr>
      <w:r>
        <w:t>-</w:t>
      </w:r>
      <w:r w:rsidR="000070D2">
        <w:t>Surely Allah, the Blessed and Exalted, has made faith obligatory on man's limbs, divided it on them, and distributed it on them. Each of his (man's) limbs is entrusted with part of faith other than that with which its sister has been entrusted. Of them is his reason, through which he realizes, grasps, and understands, and which is a commander over his body through which limbs bring and send (nothing) except through its opinion and command. Of them are his two hands through which he strikes sharply, his two legs with which he walks, his pudenda which incites him, his two eyes through which he sees, and his two ears through which he hears. He (Allah) has imposed (a kind of faith) on heart other than that which He has imposed on the tongue, imposed on the tongue other than that He has imposed on the two eyes, imposed on the two eyes other than that He has imposed on the ears, imposed on the ears other than that He has imposed on the two hands, imposed on the hands other than that He has imposed on the legs, imposed on the legs other than that He has imposed on the pudenda, and imposed on the pudenda other than that He has imposed on the face. As for the faith He has imposed on the heart is acknowledgment, knowledge, acceptance, submission, contract, consent that there is no god but Allah, Who is unique and without partner, Single, on Whom all depend, has not taken a consort nor a son, and that Muhammed, may Allah, bless him and his family, is His servant and His Prophet.</w:t>
      </w:r>
      <w:r w:rsidR="000070D2" w:rsidRPr="00E2418A">
        <w:rPr>
          <w:rStyle w:val="libFootnotenumChar"/>
        </w:rPr>
        <w:t>[</w:t>
      </w:r>
      <w:r w:rsidR="00BE6AFD" w:rsidRPr="00E2418A">
        <w:rPr>
          <w:rStyle w:val="libFootnotenumChar"/>
        </w:rPr>
        <w:t>73</w:t>
      </w:r>
      <w:r w:rsidR="000070D2" w:rsidRPr="00E2418A">
        <w:rPr>
          <w:rStyle w:val="libFootnotenumChar"/>
        </w:rPr>
        <w:t>]</w:t>
      </w:r>
    </w:p>
    <w:p w:rsidR="006A6F6E" w:rsidRDefault="000070D2" w:rsidP="00E2418A">
      <w:pPr>
        <w:pStyle w:val="Heading2Center"/>
        <w:outlineLvl w:val="0"/>
      </w:pPr>
      <w:bookmarkStart w:id="168" w:name="_Toc481406428"/>
      <w:r>
        <w:t>Science</w:t>
      </w:r>
      <w:bookmarkEnd w:id="168"/>
    </w:p>
    <w:p w:rsidR="006A6F6E" w:rsidRDefault="000070D2" w:rsidP="000070D2">
      <w:pPr>
        <w:pStyle w:val="libNormal"/>
      </w:pPr>
      <w:r>
        <w:t>The Imams of Ahl al</w:t>
      </w:r>
      <w:r w:rsidR="00AC00B5">
        <w:t>-</w:t>
      </w:r>
      <w:r>
        <w:t>Bayt carried the torch of the scientific renaissance in the Islamic world. They established in its cities the principal features of the intellectual life; they seriously summoned the Muslims to build their life on the foundation of scientific awareness; hadith and fiqh encyclopedias are full of the traditions reported from them and that make (Muslims) desirous of knowledge.</w:t>
      </w:r>
    </w:p>
    <w:p w:rsidR="006A6F6E" w:rsidRDefault="000070D2" w:rsidP="000070D2">
      <w:pPr>
        <w:pStyle w:val="libNormal"/>
      </w:pPr>
      <w:r>
        <w:t>Imam Musa, peace be on him, took care of this creative summons; he ordered the Muslims to be serious in acquiring knowledge and understanding the religion; he warned them against acquiring some science of which they took no advantage in developing their life. The historians have narrated that Imam Musa entered the Mesjid of the Prophet, peace be on them, and saw some people surrounding a man, magnifying him and going too far in honoring him. So he, peace be on him, said to one of his companions:</w:t>
      </w:r>
    </w:p>
    <w:p w:rsidR="006A6F6E" w:rsidRDefault="00AC00B5" w:rsidP="000070D2">
      <w:pPr>
        <w:pStyle w:val="libNormal"/>
      </w:pPr>
      <w:r>
        <w:t>-</w:t>
      </w:r>
      <w:r w:rsidR="000070D2">
        <w:t>What is that (man)?</w:t>
      </w:r>
    </w:p>
    <w:p w:rsidR="006A6F6E" w:rsidRDefault="00AC00B5" w:rsidP="000070D2">
      <w:pPr>
        <w:pStyle w:val="libNormal"/>
      </w:pPr>
      <w:r>
        <w:t>-</w:t>
      </w:r>
      <w:r w:rsidR="000070D2">
        <w:t>'Allama (a scholar).</w:t>
      </w:r>
    </w:p>
    <w:p w:rsidR="006A6F6E" w:rsidRDefault="00AC00B5" w:rsidP="000070D2">
      <w:pPr>
        <w:pStyle w:val="libNormal"/>
      </w:pPr>
      <w:r>
        <w:t>-</w:t>
      </w:r>
      <w:r w:rsidR="000070D2">
        <w:t>(In which science) is he 'allama?</w:t>
      </w:r>
    </w:p>
    <w:p w:rsidR="006A6F6E" w:rsidRDefault="00AC00B5" w:rsidP="000070D2">
      <w:pPr>
        <w:pStyle w:val="libNormal"/>
      </w:pPr>
      <w:r>
        <w:t>-</w:t>
      </w:r>
      <w:r w:rsidR="000070D2">
        <w:t>He is the most knowledgeable in the lineage and battles of the Arabs.</w:t>
      </w:r>
    </w:p>
    <w:p w:rsidR="006A6F6E" w:rsidRDefault="00AC00B5" w:rsidP="000070D2">
      <w:pPr>
        <w:pStyle w:val="libNormal"/>
      </w:pPr>
      <w:r>
        <w:t>-</w:t>
      </w:r>
      <w:r w:rsidR="000070D2">
        <w:t>Such a science does not harm him who has no knowledge of it and does not benefit him who has knowledge of him.</w:t>
      </w:r>
    </w:p>
    <w:p w:rsidR="006A6F6E" w:rsidRDefault="000070D2" w:rsidP="000070D2">
      <w:pPr>
        <w:pStyle w:val="libNormal"/>
      </w:pPr>
      <w:r>
        <w:lastRenderedPageBreak/>
        <w:t>Then Imam Musa turned to his companions and explained to them the beneficial science for whose acquiring they had to spend their life. He said to them:</w:t>
      </w:r>
    </w:p>
    <w:p w:rsidR="006A6F6E" w:rsidRDefault="000070D2" w:rsidP="000070D2">
      <w:pPr>
        <w:pStyle w:val="libNormal"/>
      </w:pPr>
      <w:r>
        <w:t>"Science is of three kinds: a clear verse or a just (religious) duty or a standing sunna, other than them is surplus."</w:t>
      </w:r>
    </w:p>
    <w:p w:rsidR="006A6F6E" w:rsidRDefault="000070D2" w:rsidP="000070D2">
      <w:pPr>
        <w:pStyle w:val="libNormal"/>
      </w:pPr>
      <w:r>
        <w:t>Genealogy or having knowledge of events of a war do not grow intellect nor it makes a human civilization nor it creates a progress and development in the life of the Muslims. For it is a science that does not harm him who has no knowledge of it and does not benefit him who has knowledge of him. For this reason the Imam regarded it as unimportant and urged the Muslims to spend their time on science other than it.</w:t>
      </w:r>
    </w:p>
    <w:p w:rsidR="006A6F6E" w:rsidRDefault="000070D2" w:rsidP="000070D2">
      <w:pPr>
        <w:pStyle w:val="libNormal"/>
      </w:pPr>
      <w:r>
        <w:t>Imam Musa, peace be on him, talked to his companions of that which they had to know. He, peace be on, has said to them: "I have found the knowledge of all the people (encompassed) by four things:</w:t>
      </w:r>
    </w:p>
    <w:p w:rsidR="006A6F6E" w:rsidRDefault="000070D2" w:rsidP="000070D2">
      <w:pPr>
        <w:pStyle w:val="libNormal"/>
      </w:pPr>
      <w:r>
        <w:t>1. You should know your Lord;</w:t>
      </w:r>
    </w:p>
    <w:p w:rsidR="006A6F6E" w:rsidRDefault="000070D2" w:rsidP="000070D2">
      <w:pPr>
        <w:pStyle w:val="libNormal"/>
      </w:pPr>
      <w:r>
        <w:t>2. You should know what He has done for you;</w:t>
      </w:r>
    </w:p>
    <w:p w:rsidR="006A6F6E" w:rsidRDefault="000070D2" w:rsidP="000070D2">
      <w:pPr>
        <w:pStyle w:val="libNormal"/>
      </w:pPr>
      <w:r>
        <w:t>3. You should know what He wants from you;</w:t>
      </w:r>
    </w:p>
    <w:p w:rsidR="006A6F6E" w:rsidRDefault="000070D2" w:rsidP="000070D2">
      <w:pPr>
        <w:pStyle w:val="libNormal"/>
      </w:pPr>
      <w:r>
        <w:t>4. You should know what would make you abandon your religion.</w:t>
      </w:r>
    </w:p>
    <w:p w:rsidR="006A6F6E" w:rsidRDefault="000070D2" w:rsidP="00BE6AFD">
      <w:pPr>
        <w:pStyle w:val="libNormal"/>
      </w:pPr>
      <w:r>
        <w:t>These four points has been explained by His Eminence, late, Sayyid Muhsin al</w:t>
      </w:r>
      <w:r w:rsidR="00AC00B5">
        <w:t>-</w:t>
      </w:r>
      <w:r>
        <w:t>Ameen, who has said: "The first (point means that it is) obligatory (on you) to have knowledge of Allah, which is a favor. The second (point) is that you should know the boons He bestows upon you and you should thank and serve Him for them. The third (point) you should know what He wants from you in what He has made obligatory on you and commanded you to perform it, that you may perform it according to the limit He wants from you, so through that you are worthy of reward. The fourth (point) is that you should know the thing that makes you disobey Allah in order to avoid it."</w:t>
      </w:r>
      <w:r w:rsidRPr="00E2418A">
        <w:rPr>
          <w:rStyle w:val="libFootnotenumChar"/>
        </w:rPr>
        <w:t>[</w:t>
      </w:r>
      <w:r w:rsidR="00BE6AFD" w:rsidRPr="00E2418A">
        <w:rPr>
          <w:rStyle w:val="libFootnotenumChar"/>
        </w:rPr>
        <w:t>74</w:t>
      </w:r>
      <w:r w:rsidRPr="00E2418A">
        <w:rPr>
          <w:rStyle w:val="libFootnotenumChar"/>
        </w:rPr>
        <w:t>]</w:t>
      </w:r>
    </w:p>
    <w:p w:rsidR="006A6F6E" w:rsidRDefault="000070D2" w:rsidP="00E2418A">
      <w:pPr>
        <w:pStyle w:val="Heading2Center"/>
        <w:outlineLvl w:val="0"/>
      </w:pPr>
      <w:bookmarkStart w:id="169" w:name="_Toc481406429"/>
      <w:r>
        <w:t>Obtaining Understanding in Religion</w:t>
      </w:r>
      <w:bookmarkEnd w:id="169"/>
    </w:p>
    <w:p w:rsidR="006A6F6E" w:rsidRDefault="000070D2" w:rsidP="000070D2">
      <w:pPr>
        <w:pStyle w:val="libNormal"/>
      </w:pPr>
      <w:r>
        <w:t>Imam Musa urged the Muslims to obtain understanding in religion and to have knowledge of the religious precepts. He has said to them: "Obtain understanding in the religion of Allah, for obtaining understanding is a key to the inner self, a perfect act of worship, a means for high positions and great rank in religion and the world. The superiority of a learned man over mere worshippers is like the superiority of the sun over the stars. Whoever does not obtain understanding in his religion, none of his deeds pleases Allah."</w:t>
      </w:r>
    </w:p>
    <w:p w:rsidR="006A6F6E" w:rsidRDefault="000070D2" w:rsidP="000070D2">
      <w:pPr>
        <w:pStyle w:val="libNormal"/>
      </w:pPr>
      <w:r>
        <w:t>A Companion of his asked him about the religious precepts he needed, saying: "Can men leave the question about what they need?"</w:t>
      </w:r>
    </w:p>
    <w:p w:rsidR="000070D2" w:rsidRDefault="000070D2" w:rsidP="000070D2">
      <w:pPr>
        <w:pStyle w:val="libNormal"/>
      </w:pPr>
      <w:r>
        <w:t>He, peace be on him, said: "Men cannot leave what they need in the respect of the affairs of their religion."</w:t>
      </w:r>
    </w:p>
    <w:p w:rsidR="006A6F6E" w:rsidRDefault="000070D2" w:rsidP="00E2418A">
      <w:pPr>
        <w:pStyle w:val="Heading2Center"/>
        <w:outlineLvl w:val="0"/>
      </w:pPr>
      <w:bookmarkStart w:id="170" w:name="_Toc481406430"/>
      <w:r>
        <w:t>Sitting with (religious) Scholars</w:t>
      </w:r>
      <w:bookmarkEnd w:id="170"/>
    </w:p>
    <w:p w:rsidR="000070D2" w:rsidRDefault="000070D2" w:rsidP="000070D2">
      <w:pPr>
        <w:pStyle w:val="libNormal"/>
      </w:pPr>
      <w:r>
        <w:t>Imam Musa, peace be on him, ordered his companions to accompany (religious) scholars and to sit with them, that they might make use of their sciences and their morals and to follow their behavior. He, peace be on him, has said to them: "Talking with a (religious) scholar on dunghills is better that talking with an ignorant (person) on cushions."</w:t>
      </w:r>
    </w:p>
    <w:p w:rsidR="006A6F6E" w:rsidRDefault="000070D2" w:rsidP="00E2418A">
      <w:pPr>
        <w:pStyle w:val="Heading2Center"/>
        <w:outlineLvl w:val="0"/>
      </w:pPr>
      <w:bookmarkStart w:id="171" w:name="_Toc481406431"/>
      <w:r>
        <w:lastRenderedPageBreak/>
        <w:t>The Excellence of Jurists</w:t>
      </w:r>
      <w:bookmarkEnd w:id="171"/>
    </w:p>
    <w:p w:rsidR="006A6F6E" w:rsidRDefault="000070D2" w:rsidP="000070D2">
      <w:pPr>
        <w:pStyle w:val="libNormal"/>
      </w:pPr>
      <w:r>
        <w:t>Imam Musa, peace be on him, lauded the excellence of jurists who are the signposts of religion and have memorized Allah's Book. Reporting traditions on the authority of his grandfather, Allah's Apostle, may Allah bless him and his family, on the excellence of jurists, he, peace be on him, has said: "Allah's Apostle, may Allah bless him and his family, has said: 'Jurists are entrusted by the apostles except when they enter the world."</w:t>
      </w:r>
    </w:p>
    <w:p w:rsidR="006A6F6E" w:rsidRDefault="000070D2" w:rsidP="000070D2">
      <w:pPr>
        <w:pStyle w:val="libNormal"/>
      </w:pPr>
      <w:r>
        <w:t>A Companion of his asked him, saying:</w:t>
      </w:r>
    </w:p>
    <w:p w:rsidR="006A6F6E" w:rsidRDefault="00AC00B5" w:rsidP="000070D2">
      <w:pPr>
        <w:pStyle w:val="libNormal"/>
      </w:pPr>
      <w:r>
        <w:t>-</w:t>
      </w:r>
      <w:r w:rsidR="000070D2">
        <w:t>O Allah's Apostle, what is their entering in the world?</w:t>
      </w:r>
    </w:p>
    <w:p w:rsidR="000070D2" w:rsidRDefault="00AC00B5" w:rsidP="000070D2">
      <w:pPr>
        <w:pStyle w:val="libNormal"/>
      </w:pPr>
      <w:r>
        <w:t>-</w:t>
      </w:r>
      <w:r w:rsidR="000070D2">
        <w:t>Following the supreme ruler (sultan); when they do that, then beware of them for your religion.</w:t>
      </w:r>
    </w:p>
    <w:p w:rsidR="006A6F6E" w:rsidRDefault="000070D2" w:rsidP="00E2418A">
      <w:pPr>
        <w:pStyle w:val="Heading2Center"/>
        <w:outlineLvl w:val="0"/>
      </w:pPr>
      <w:bookmarkStart w:id="172" w:name="_Toc481406432"/>
      <w:r>
        <w:t>Work</w:t>
      </w:r>
      <w:bookmarkEnd w:id="172"/>
    </w:p>
    <w:p w:rsidR="006A6F6E" w:rsidRDefault="000070D2" w:rsidP="00BE6AFD">
      <w:pPr>
        <w:pStyle w:val="libNormal"/>
      </w:pPr>
      <w:r>
        <w:t>Islam has declared its certain summons to work and earn; Allah, the Most High, has said: But when the prayer is ended, then disperse abroad in the land and seek of Allah's grace, and remember Allah much, that you may be successful.</w:t>
      </w:r>
      <w:r w:rsidRPr="00E2418A">
        <w:rPr>
          <w:rStyle w:val="libFootnotenumChar"/>
        </w:rPr>
        <w:t>[</w:t>
      </w:r>
      <w:r w:rsidR="00BE6AFD" w:rsidRPr="00E2418A">
        <w:rPr>
          <w:rStyle w:val="libFootnotenumChar"/>
        </w:rPr>
        <w:t>75</w:t>
      </w:r>
      <w:r w:rsidRPr="00E2418A">
        <w:rPr>
          <w:rStyle w:val="libFootnotenumChar"/>
        </w:rPr>
        <w:t>]</w:t>
      </w:r>
    </w:p>
    <w:p w:rsidR="006A6F6E" w:rsidRDefault="000070D2" w:rsidP="000070D2">
      <w:pPr>
        <w:pStyle w:val="libNormal"/>
      </w:pPr>
      <w:r>
        <w:t>Islam has summoned men to work and urged them to continue it, that they may be positive in their lifetimes enjoying earnestness and activity, that they may benefit others and make use (of their work). It has made them hate negative life an</w:t>
      </w:r>
      <w:r w:rsidR="00601D5A">
        <w:t xml:space="preserve">d </w:t>
      </w:r>
      <w:r>
        <w:t>neglecting work that results in hindering economy, spreading poverty and neediness in the country.</w:t>
      </w:r>
    </w:p>
    <w:p w:rsidR="006A6F6E" w:rsidRDefault="000070D2" w:rsidP="000070D2">
      <w:pPr>
        <w:pStyle w:val="libNormal"/>
      </w:pPr>
      <w:r>
        <w:t>Hadith books are full of traditions reported on the Prophet, may Allah bless him and his family, and his testamentary trustees concerning urging (Muslims) to work and giving work good qualities, so it (work) is jihad, honor, worship, and of the behavior of the prophets.</w:t>
      </w:r>
    </w:p>
    <w:p w:rsidR="006A6F6E" w:rsidRDefault="000070D2" w:rsidP="00BE6AFD">
      <w:pPr>
        <w:pStyle w:val="libNormal"/>
      </w:pPr>
      <w:r>
        <w:t>The Imams of Ahl al</w:t>
      </w:r>
      <w:r w:rsidR="00AC00B5">
        <w:t>-</w:t>
      </w:r>
      <w:r>
        <w:t>Bayt, peace be on them, themselves practiced work, that the Muslims might follow their example. For example, Imam Ja'far al</w:t>
      </w:r>
      <w:r w:rsidR="00AC00B5">
        <w:t>-</w:t>
      </w:r>
      <w:r>
        <w:t>Sadiq, peace be on him, worked on one of his farms. In this respect Abu 'Umar al</w:t>
      </w:r>
      <w:r w:rsidR="00AC00B5">
        <w:t>-</w:t>
      </w:r>
      <w:r>
        <w:t>Shaybani has related, saying: "I saw Abi 'Abd Allah (Ja'far al</w:t>
      </w:r>
      <w:r w:rsidR="00AC00B5">
        <w:t>-</w:t>
      </w:r>
      <w:r>
        <w:t>Sadiq), peace be on him, carrying a spade in his hand, wearing thick loincloth and oozing sweat. Thus, I said to him: 'May I be your ransom, let me help you!' He, peace be on him, said: 'I like to see man be harmed by the heat of the sun for seeking his livelihood."</w:t>
      </w:r>
      <w:r w:rsidRPr="00E2418A">
        <w:rPr>
          <w:rStyle w:val="libFootnotenumChar"/>
        </w:rPr>
        <w:t>[</w:t>
      </w:r>
      <w:r w:rsidR="00BE6AFD" w:rsidRPr="00E2418A">
        <w:rPr>
          <w:rStyle w:val="libFootnotenumChar"/>
        </w:rPr>
        <w:t>76</w:t>
      </w:r>
      <w:r w:rsidRPr="00E2418A">
        <w:rPr>
          <w:rStyle w:val="libFootnotenumChar"/>
        </w:rPr>
        <w:t>]</w:t>
      </w:r>
    </w:p>
    <w:p w:rsidR="006A6F6E" w:rsidRDefault="000070D2" w:rsidP="000070D2">
      <w:pPr>
        <w:pStyle w:val="libNormal"/>
      </w:pPr>
      <w:r>
        <w:t>Imam al</w:t>
      </w:r>
      <w:r w:rsidR="00AC00B5">
        <w:t>-</w:t>
      </w:r>
      <w:r>
        <w:t>Kazim worked for earning the daily bread of his family. Al</w:t>
      </w:r>
      <w:r w:rsidR="00AC00B5">
        <w:t>-</w:t>
      </w:r>
      <w:r>
        <w:t>Hasan b. 'Ali b. Hamza has narrated, saying: "I saw Abi al</w:t>
      </w:r>
      <w:r w:rsidR="00AC00B5">
        <w:t>-</w:t>
      </w:r>
      <w:r>
        <w:t>Hasan Musa working on a land of his. His feet were soaked with sweat, so I asked him: 'May I be your ransom, where are the men?'</w:t>
      </w:r>
    </w:p>
    <w:p w:rsidR="006A6F6E" w:rsidRDefault="00AC00B5" w:rsidP="000070D2">
      <w:pPr>
        <w:pStyle w:val="libNormal"/>
      </w:pPr>
      <w:r>
        <w:t>-</w:t>
      </w:r>
      <w:r w:rsidR="000070D2">
        <w:t>'Ali, the one who is better than I and my father worked with his hand?</w:t>
      </w:r>
    </w:p>
    <w:p w:rsidR="006A6F6E" w:rsidRDefault="000070D2" w:rsidP="000070D2">
      <w:pPr>
        <w:pStyle w:val="libNormal"/>
      </w:pPr>
      <w:r>
        <w:t>Al</w:t>
      </w:r>
      <w:r w:rsidR="00AC00B5">
        <w:t>-</w:t>
      </w:r>
      <w:r>
        <w:t>Hasan was dazzled and asked him:</w:t>
      </w:r>
    </w:p>
    <w:p w:rsidR="006A6F6E" w:rsidRDefault="00AC00B5" w:rsidP="000070D2">
      <w:pPr>
        <w:pStyle w:val="libNormal"/>
      </w:pPr>
      <w:r>
        <w:t>-</w:t>
      </w:r>
      <w:r w:rsidR="000070D2">
        <w:t>Who is he?</w:t>
      </w:r>
    </w:p>
    <w:p w:rsidR="006A6F6E" w:rsidRDefault="00AC00B5" w:rsidP="000070D2">
      <w:pPr>
        <w:pStyle w:val="libNormal"/>
      </w:pPr>
      <w:r>
        <w:t>-</w:t>
      </w:r>
      <w:r w:rsidR="000070D2">
        <w:t>Allah's Apostle, may Allah bless him and his family, the Commander of the faithful (Imam 'Ali), and all my forefathers worked with their hands; work is of the behaviors of the prophets, th</w:t>
      </w:r>
      <w:r w:rsidR="00BE6AFD">
        <w:t>e apostles, and the righteous.</w:t>
      </w:r>
      <w:r w:rsidR="00BE6AFD" w:rsidRPr="00E2418A">
        <w:rPr>
          <w:rStyle w:val="libFootnotenumChar"/>
        </w:rPr>
        <w:t>[77</w:t>
      </w:r>
      <w:r w:rsidR="000070D2" w:rsidRPr="00E2418A">
        <w:rPr>
          <w:rStyle w:val="libFootnotenumChar"/>
        </w:rPr>
        <w:t>]</w:t>
      </w:r>
    </w:p>
    <w:p w:rsidR="000070D2" w:rsidRDefault="000070D2" w:rsidP="000070D2">
      <w:pPr>
        <w:pStyle w:val="libNormal"/>
      </w:pPr>
      <w:r>
        <w:t>Through that Imam Musa, peace be on him, has given (men) a wonderful lesson on Islam, which is the religion of work and activity, and which says that whatever high is the position of a person is he is ordered to work to prevent himself and his family from that which is in the hand of the people.</w:t>
      </w:r>
    </w:p>
    <w:p w:rsidR="006A6F6E" w:rsidRDefault="000070D2" w:rsidP="00E2418A">
      <w:pPr>
        <w:pStyle w:val="Heading2Center"/>
        <w:outlineLvl w:val="0"/>
      </w:pPr>
      <w:bookmarkStart w:id="173" w:name="_Toc481406433"/>
      <w:r>
        <w:lastRenderedPageBreak/>
        <w:t>Warning against Laziness</w:t>
      </w:r>
      <w:bookmarkEnd w:id="173"/>
    </w:p>
    <w:p w:rsidR="006A6F6E" w:rsidRDefault="000070D2" w:rsidP="00BE6AFD">
      <w:pPr>
        <w:pStyle w:val="libNormal"/>
      </w:pPr>
      <w:r>
        <w:t>Islam has warned (Muslims) against laziness, for it paralyzes the economic movement, freezes man's abilities, and spoils society. It has been mentioned in the traditions reported from the Imams of guidance that they have sought refuge in Allah from laziness; it has been mentioned on the authority of one of them, saying: "O Allah, I seek refuge in you from laziness, boredom, and flagging." Imam al</w:t>
      </w:r>
      <w:r w:rsidR="00AC00B5">
        <w:t>-</w:t>
      </w:r>
      <w:r>
        <w:t>Sadiq, peace be on him, said to a companions of his: "Beware of laziness and weariness, for they are a key to all evil things; most surely he who become</w:t>
      </w:r>
      <w:r w:rsidR="00601D5A">
        <w:t xml:space="preserve">s </w:t>
      </w:r>
      <w:r>
        <w:t>lazy performs no right (against him); and he who becomes weary is not patient toward any true (thing)."</w:t>
      </w:r>
      <w:r w:rsidRPr="00E2418A">
        <w:rPr>
          <w:rStyle w:val="libFootnotenumChar"/>
        </w:rPr>
        <w:t>[</w:t>
      </w:r>
      <w:r w:rsidR="00BE6AFD" w:rsidRPr="00E2418A">
        <w:rPr>
          <w:rStyle w:val="libFootnotenumChar"/>
        </w:rPr>
        <w:t>78</w:t>
      </w:r>
      <w:r w:rsidRPr="00E2418A">
        <w:rPr>
          <w:rStyle w:val="libFootnotenumChar"/>
        </w:rPr>
        <w:t>]</w:t>
      </w:r>
    </w:p>
    <w:p w:rsidR="006A6F6E" w:rsidRDefault="000070D2" w:rsidP="000070D2">
      <w:pPr>
        <w:pStyle w:val="libNormal"/>
      </w:pPr>
      <w:r>
        <w:t>Imam Musa b. Ja'far, peace be on him, has advised a son of his to be earnest in his affairs and to be cautious of laziness. He, peace be on him, has said: "Beware of laziness and boredom, for they prevent you from your share in this world and the next."</w:t>
      </w:r>
    </w:p>
    <w:p w:rsidR="000070D2" w:rsidRDefault="000070D2" w:rsidP="000070D2">
      <w:pPr>
        <w:pStyle w:val="libNormal"/>
      </w:pPr>
      <w:r>
        <w:t>Imam Musa, peace be on him, hated laziness, unemployment and the one who had such qualities, for they lead to poverty, lowness, and losing manhood. Whoever has them is regarded as among the dead, who have neither thinking nor contemplation.</w:t>
      </w:r>
    </w:p>
    <w:p w:rsidR="006A6F6E" w:rsidRDefault="000070D2" w:rsidP="00E2418A">
      <w:pPr>
        <w:pStyle w:val="Heading2Center"/>
        <w:outlineLvl w:val="0"/>
      </w:pPr>
      <w:bookmarkStart w:id="174" w:name="_Toc481406434"/>
      <w:r>
        <w:t>Moderation</w:t>
      </w:r>
      <w:bookmarkEnd w:id="174"/>
    </w:p>
    <w:p w:rsidR="006A6F6E" w:rsidRDefault="000070D2" w:rsidP="000070D2">
      <w:pPr>
        <w:pStyle w:val="libNormal"/>
      </w:pPr>
      <w:r>
        <w:t>Imam Musa has advised his companions to be moderate and refrain from wastefulness and extravagance, for they bring about the removal of boons. He, peace be on him, has said: "Whoever is moderate and content enjoys his boons; whoever wastes and goes too far (in spending) loses his boons."</w:t>
      </w:r>
    </w:p>
    <w:p w:rsidR="006A6F6E" w:rsidRDefault="000070D2" w:rsidP="000070D2">
      <w:pPr>
        <w:pStyle w:val="libNormal"/>
      </w:pPr>
      <w:r>
        <w:t>He, peace be on him, has said: "Whoever is moderate never becomes poor."</w:t>
      </w:r>
    </w:p>
    <w:p w:rsidR="000070D2" w:rsidRDefault="000070D2" w:rsidP="000070D2">
      <w:pPr>
        <w:pStyle w:val="libNormal"/>
      </w:pPr>
      <w:r>
        <w:t>Surely, among the features of Islamic economy is the prevention from extravagance, for it brings about the loss of possessions, corruption of morals, spread of lax morals and negative traits of character, excitement of malice and hatred in the souls of the poor who find no plenty of money. We have subjectively and inclusively talked about this aspect in our book "Work and Worker's Rights in Islam."</w:t>
      </w:r>
    </w:p>
    <w:p w:rsidR="006A6F6E" w:rsidRDefault="000070D2" w:rsidP="00E2418A">
      <w:pPr>
        <w:pStyle w:val="Heading2Center"/>
        <w:outlineLvl w:val="0"/>
      </w:pPr>
      <w:bookmarkStart w:id="175" w:name="_Toc481406435"/>
      <w:r>
        <w:t>Noble Moral Traits</w:t>
      </w:r>
      <w:bookmarkEnd w:id="175"/>
    </w:p>
    <w:p w:rsidR="006A6F6E" w:rsidRDefault="000070D2" w:rsidP="000070D2">
      <w:pPr>
        <w:pStyle w:val="libNormal"/>
      </w:pPr>
      <w:r>
        <w:t>Islam has brought noble moral traits and regarded them as a basic rule in its brilliant message. The Messenger, may Allah bless him and his family, has said: "I have been appointed as a prophet to complete noble moral traits." Through his morals, he, may Allah bless him and his family, was a model for noble humanity; after him, the Imams of guidance followed him in spreading noble moral traits and good deeds; that was through their behavior, their commandments and teachings to their companions.</w:t>
      </w:r>
    </w:p>
    <w:p w:rsidR="006A6F6E" w:rsidRDefault="000070D2" w:rsidP="000070D2">
      <w:pPr>
        <w:pStyle w:val="libNormal"/>
      </w:pPr>
      <w:r>
        <w:t>Imam Musa took care of this aspect; he always advised his companions to have noble qualities, that they might be a good model for society through their behavior, and that they might spread the concepts of good and righteousness among men. We will deal with what has been narrated on his authority in this respect.</w:t>
      </w:r>
    </w:p>
    <w:p w:rsidR="006A6F6E" w:rsidRDefault="000070D2" w:rsidP="00E2418A">
      <w:pPr>
        <w:pStyle w:val="Heading2Center"/>
        <w:outlineLvl w:val="0"/>
      </w:pPr>
      <w:bookmarkStart w:id="176" w:name="_Toc481406436"/>
      <w:r>
        <w:t>Generosity and good Manners</w:t>
      </w:r>
      <w:bookmarkEnd w:id="176"/>
    </w:p>
    <w:p w:rsidR="000070D2" w:rsidRDefault="000070D2" w:rsidP="000070D2">
      <w:pPr>
        <w:pStyle w:val="libNormal"/>
      </w:pPr>
      <w:r>
        <w:lastRenderedPageBreak/>
        <w:t>Imam Musa, peace be on him, urged his companions to be generous and to have good manners. He has said: "The generous and polite is under the protection of Allah; He does not leave him until He makes him enter the Garden. Allah sends out none as a prophet except the generous. My father recommended generosity and good manners."</w:t>
      </w:r>
    </w:p>
    <w:p w:rsidR="006A6F6E" w:rsidRDefault="000070D2" w:rsidP="00E2418A">
      <w:pPr>
        <w:pStyle w:val="Heading2Center"/>
        <w:outlineLvl w:val="0"/>
      </w:pPr>
      <w:bookmarkStart w:id="177" w:name="_Toc481406437"/>
      <w:r>
        <w:t>Piety</w:t>
      </w:r>
      <w:bookmarkEnd w:id="177"/>
    </w:p>
    <w:p w:rsidR="000070D2" w:rsidRDefault="000070D2" w:rsidP="000070D2">
      <w:pPr>
        <w:pStyle w:val="libNormal"/>
      </w:pPr>
      <w:r>
        <w:t>Imam Musa, peace be on him, always advised his companions and his followers to refrain from things made forbidden by Allah. He has said: "I always heard my father say: 'He about whose piety the women kept in seclusion do not talk does not belong to our followers."</w:t>
      </w:r>
    </w:p>
    <w:p w:rsidR="006A6F6E" w:rsidRDefault="000070D2" w:rsidP="00E2418A">
      <w:pPr>
        <w:pStyle w:val="Heading2Center"/>
        <w:outlineLvl w:val="0"/>
      </w:pPr>
      <w:bookmarkStart w:id="178" w:name="_Toc481406438"/>
      <w:r>
        <w:t>Patience</w:t>
      </w:r>
      <w:bookmarkEnd w:id="178"/>
    </w:p>
    <w:p w:rsidR="006A6F6E" w:rsidRDefault="000070D2" w:rsidP="000070D2">
      <w:pPr>
        <w:pStyle w:val="libNormal"/>
      </w:pPr>
      <w:r>
        <w:t>He, peace be on him, advised his companions to cling to patience when they faced a disaster or a misfortune, for impatience takes away the reward Allah has prepared for the patient. He, peace be on him, has said: "One is not worthy of the reward of a misfortune except through patience and (saying) we belong to Allah and to Him is our return."</w:t>
      </w:r>
    </w:p>
    <w:p w:rsidR="006A6F6E" w:rsidRDefault="000070D2" w:rsidP="000070D2">
      <w:pPr>
        <w:pStyle w:val="libNormal"/>
      </w:pPr>
      <w:r>
        <w:t>He, peace be on him, has said: "Surely patience during affliction is better than well</w:t>
      </w:r>
      <w:r w:rsidR="00AC00B5">
        <w:t>-</w:t>
      </w:r>
      <w:r>
        <w:t>being during ease."</w:t>
      </w:r>
    </w:p>
    <w:p w:rsidR="000070D2" w:rsidRDefault="000070D2" w:rsidP="000070D2">
      <w:pPr>
        <w:pStyle w:val="libNormal"/>
      </w:pPr>
      <w:r>
        <w:t>He, peace be on him, has said: "Misfortune is one for the patient and two for the impatient."</w:t>
      </w:r>
    </w:p>
    <w:p w:rsidR="006A6F6E" w:rsidRDefault="000070D2" w:rsidP="00E2418A">
      <w:pPr>
        <w:pStyle w:val="Heading2Center"/>
        <w:outlineLvl w:val="0"/>
      </w:pPr>
      <w:bookmarkStart w:id="179" w:name="_Toc481406439"/>
      <w:r>
        <w:t>Silence</w:t>
      </w:r>
      <w:bookmarkEnd w:id="179"/>
    </w:p>
    <w:p w:rsidR="000070D2" w:rsidRDefault="000070D2" w:rsidP="000070D2">
      <w:pPr>
        <w:pStyle w:val="libNormal"/>
      </w:pPr>
      <w:r>
        <w:t>Imam Musa, peace be on him, has advised his companions to cling to silence. He explained to them its advantages, saying: "Silence is among the doors to wisdom; it brings about love and is a proof of all good things."</w:t>
      </w:r>
    </w:p>
    <w:p w:rsidR="006A6F6E" w:rsidRDefault="000070D2" w:rsidP="00E2418A">
      <w:pPr>
        <w:pStyle w:val="Heading2Center"/>
        <w:outlineLvl w:val="0"/>
      </w:pPr>
      <w:bookmarkStart w:id="180" w:name="_Toc481406440"/>
      <w:r>
        <w:t>Pardon and Restoration</w:t>
      </w:r>
      <w:bookmarkEnd w:id="180"/>
    </w:p>
    <w:p w:rsidR="000070D2" w:rsidRDefault="000070D2" w:rsidP="000070D2">
      <w:pPr>
        <w:pStyle w:val="libNormal"/>
      </w:pPr>
      <w:r>
        <w:t>Imam Musa, peace be on him, has urged his companions to pardon those who wrong them and treat them kindly. He has also encouraged them to make peace among people. He has explained to them the result of the good</w:t>
      </w:r>
      <w:r w:rsidR="00AC00B5">
        <w:t>-</w:t>
      </w:r>
      <w:r>
        <w:t>doers and peace</w:t>
      </w:r>
      <w:r w:rsidR="00AC00B5">
        <w:t>-</w:t>
      </w:r>
      <w:r>
        <w:t>makers and their reward with Allah, saying: "On the Day of Resurrection a caller will call out: 'Let those who have reward with Allah stand,' none will stand except those who pardon (men) and make peace (among them)."</w:t>
      </w:r>
    </w:p>
    <w:p w:rsidR="006A6F6E" w:rsidRDefault="000070D2" w:rsidP="00E2418A">
      <w:pPr>
        <w:pStyle w:val="Heading2Center"/>
        <w:outlineLvl w:val="0"/>
      </w:pPr>
      <w:bookmarkStart w:id="181" w:name="_Toc481406441"/>
      <w:r>
        <w:t>Saying good Words</w:t>
      </w:r>
      <w:bookmarkEnd w:id="181"/>
    </w:p>
    <w:p w:rsidR="006A6F6E" w:rsidRDefault="000070D2" w:rsidP="000070D2">
      <w:pPr>
        <w:pStyle w:val="libNormal"/>
      </w:pPr>
      <w:r>
        <w:t>He, peace be on him, has ordered his companions to say good words and to do men good favors. He said to al</w:t>
      </w:r>
      <w:r w:rsidR="00AC00B5">
        <w:t>-</w:t>
      </w:r>
      <w:r>
        <w:t>Fedl b. Younis: "Inform in a good manner and say good (words) and do not be imma'a!"</w:t>
      </w:r>
    </w:p>
    <w:p w:rsidR="006A6F6E" w:rsidRDefault="00AC00B5" w:rsidP="000070D2">
      <w:pPr>
        <w:pStyle w:val="libNormal"/>
      </w:pPr>
      <w:r>
        <w:t>-</w:t>
      </w:r>
      <w:r w:rsidR="000070D2">
        <w:t>What is the imma'a?</w:t>
      </w:r>
    </w:p>
    <w:p w:rsidR="000070D2" w:rsidRDefault="00AC00B5" w:rsidP="000070D2">
      <w:pPr>
        <w:pStyle w:val="libNormal"/>
      </w:pPr>
      <w:r>
        <w:t>-</w:t>
      </w:r>
      <w:r w:rsidR="000070D2">
        <w:t>Do not say: I am with men and among them. Most surely, Allah's Apostle, may Allah bless him and his family, has said: "O People, they are two ways: the wa</w:t>
      </w:r>
      <w:r w:rsidR="00601D5A">
        <w:t xml:space="preserve">y </w:t>
      </w:r>
      <w:r w:rsidR="000070D2">
        <w:t>of good and the way of evil; therefore, the way of evil must not be more lovable to you than the way of good."</w:t>
      </w:r>
    </w:p>
    <w:p w:rsidR="006A6F6E" w:rsidRDefault="000070D2" w:rsidP="00E2418A">
      <w:pPr>
        <w:pStyle w:val="Heading2Center"/>
        <w:outlineLvl w:val="0"/>
      </w:pPr>
      <w:bookmarkStart w:id="182" w:name="_Toc481406442"/>
      <w:r>
        <w:t>Saying the Truth</w:t>
      </w:r>
      <w:bookmarkEnd w:id="182"/>
    </w:p>
    <w:p w:rsidR="000070D2" w:rsidRDefault="000070D2" w:rsidP="000070D2">
      <w:pPr>
        <w:pStyle w:val="libNormal"/>
      </w:pPr>
      <w:r>
        <w:t>He has ordered his companions to say the truth and to show it and to refrain from falsehood, saying: "Fear Allah and say the truth though therein is your destruction, for therein is your salvation; O So</w:t>
      </w:r>
      <w:r w:rsidR="00AC00B5">
        <w:t>-</w:t>
      </w:r>
      <w:r>
        <w:t>and</w:t>
      </w:r>
      <w:r w:rsidR="00AC00B5">
        <w:t>-</w:t>
      </w:r>
      <w:r>
        <w:t xml:space="preserve">so, fear Allah </w:t>
      </w:r>
      <w:r>
        <w:lastRenderedPageBreak/>
        <w:t>and leave falsehood though therein is your salvation, for therein is your destruction."</w:t>
      </w:r>
    </w:p>
    <w:p w:rsidR="006A6F6E" w:rsidRDefault="000070D2" w:rsidP="00E2418A">
      <w:pPr>
        <w:pStyle w:val="Heading2Center"/>
        <w:outlineLvl w:val="0"/>
      </w:pPr>
      <w:bookmarkStart w:id="183" w:name="_Toc481406443"/>
      <w:r>
        <w:t>Good Neighborhood</w:t>
      </w:r>
      <w:bookmarkEnd w:id="183"/>
    </w:p>
    <w:p w:rsidR="000070D2" w:rsidRDefault="000070D2" w:rsidP="000070D2">
      <w:pPr>
        <w:pStyle w:val="libNormal"/>
      </w:pPr>
      <w:r>
        <w:t>He, peace be on him, has advised his companions to do good to their neighbors and to be patient toward bearing harm and detested things issue from them, saying: "Good neighbor is not refraining from harm, but good neighbor is showing patience toward harm."</w:t>
      </w:r>
    </w:p>
    <w:p w:rsidR="006A6F6E" w:rsidRDefault="000070D2" w:rsidP="00E2418A">
      <w:pPr>
        <w:pStyle w:val="Heading2Center"/>
        <w:outlineLvl w:val="0"/>
      </w:pPr>
      <w:bookmarkStart w:id="184" w:name="_Toc481406444"/>
      <w:r>
        <w:t>Relieving Sanctuary</w:t>
      </w:r>
      <w:r w:rsidR="00AC00B5">
        <w:t>-</w:t>
      </w:r>
      <w:r>
        <w:t>seekers</w:t>
      </w:r>
      <w:bookmarkEnd w:id="184"/>
    </w:p>
    <w:p w:rsidR="000070D2" w:rsidRDefault="000070D2" w:rsidP="00BE6AFD">
      <w:pPr>
        <w:pStyle w:val="libNormal"/>
      </w:pPr>
      <w:r>
        <w:t>He, peace be on him, has urged his companions to relieve the sanctuary</w:t>
      </w:r>
      <w:r w:rsidR="00AC00B5">
        <w:t>-</w:t>
      </w:r>
      <w:r>
        <w:t>seekers and to grant their needs, saying: "If a sanctuary</w:t>
      </w:r>
      <w:r w:rsidR="00AC00B5">
        <w:t>-</w:t>
      </w:r>
      <w:r>
        <w:t>seeker go to his brothers to relieve him and they do not do, then they cut off their relationship with Allah, the Great and Almighty."</w:t>
      </w:r>
      <w:r w:rsidRPr="00E2418A">
        <w:rPr>
          <w:rStyle w:val="libFootnotenumChar"/>
        </w:rPr>
        <w:t>[</w:t>
      </w:r>
      <w:r w:rsidR="00BE6AFD" w:rsidRPr="00E2418A">
        <w:rPr>
          <w:rStyle w:val="libFootnotenumChar"/>
        </w:rPr>
        <w:t>79</w:t>
      </w:r>
      <w:r w:rsidRPr="00E2418A">
        <w:rPr>
          <w:rStyle w:val="libFootnotenumChar"/>
        </w:rPr>
        <w:t>]</w:t>
      </w:r>
      <w:r>
        <w:t xml:space="preserve"> He has ordered them to grant the needs of men, saying: "If a believer comes to his brother (in religion) for a need, then he is a mercy Allah, the Blessed and High, drives to him. If he accepts him, then he makes him follow Allah through us; if he refuses to grant his need and he can grant it, Allah empowers over him a snake created from fire to bite him in his grave until the Day of Resurrection." And he, peace be on him, has said concerning him who does not refuse to grant the need of his believing brother: "Surely, Allah has on earth servants who strive to grant the needs of men; they are safe of the Day of Resurrection. Whoever delights a believer, Allah will delight his heart on the Day of Resurrection."</w:t>
      </w:r>
      <w:r w:rsidRPr="00E2418A">
        <w:rPr>
          <w:rStyle w:val="libFootnotenumChar"/>
        </w:rPr>
        <w:t>[</w:t>
      </w:r>
      <w:r w:rsidR="00BE6AFD" w:rsidRPr="00E2418A">
        <w:rPr>
          <w:rStyle w:val="libFootnotenumChar"/>
        </w:rPr>
        <w:t>80</w:t>
      </w:r>
      <w:r w:rsidRPr="00E2418A">
        <w:rPr>
          <w:rStyle w:val="libFootnotenumChar"/>
        </w:rPr>
        <w:t>]</w:t>
      </w:r>
    </w:p>
    <w:p w:rsidR="006A6F6E" w:rsidRDefault="000070D2" w:rsidP="00E2418A">
      <w:pPr>
        <w:pStyle w:val="Heading2Center"/>
        <w:outlineLvl w:val="0"/>
      </w:pPr>
      <w:bookmarkStart w:id="185" w:name="_Toc481406445"/>
      <w:r>
        <w:t>Paying Visit to Brothers</w:t>
      </w:r>
      <w:bookmarkEnd w:id="185"/>
    </w:p>
    <w:p w:rsidR="006A6F6E" w:rsidRDefault="000070D2" w:rsidP="000070D2">
      <w:pPr>
        <w:pStyle w:val="libNormal"/>
      </w:pPr>
      <w:r>
        <w:t>Imam Musa has ordered his companions to show affection to each other, to harmonize with one another and to visit each other, for such deeds bring about love, spreading affection, as well as they lead to a great reward from Allah. He has said: "Whoever visits his believing brother for Allah, not for other than Him, seeking through him a reward from Allah, Allah entrusts with him seventy thousand angels from the time when he leaves his house to his return to it calling him out: 'You are happy, and the garden is happy with you. You will abide a house in the Garden!'"</w:t>
      </w:r>
    </w:p>
    <w:p w:rsidR="006A6F6E" w:rsidRDefault="000070D2" w:rsidP="00E2418A">
      <w:pPr>
        <w:pStyle w:val="Heading2Center"/>
        <w:outlineLvl w:val="0"/>
      </w:pPr>
      <w:bookmarkStart w:id="186" w:name="_Toc481406446"/>
      <w:r>
        <w:t>Consent with Allah’s Decree</w:t>
      </w:r>
      <w:bookmarkEnd w:id="186"/>
    </w:p>
    <w:p w:rsidR="000070D2" w:rsidRDefault="000070D2" w:rsidP="000070D2">
      <w:pPr>
        <w:pStyle w:val="libNormal"/>
      </w:pPr>
      <w:r>
        <w:t>Imam Musa, peace be on him, has urged his companions to be consent with Allah’s decree and to be submissive to His will and command, saying: “Whoever has knowledge of Allah should not regard the provision from Him as slow and should not accuse Him of (injustice) in His decree.”</w:t>
      </w:r>
    </w:p>
    <w:p w:rsidR="006A6F6E" w:rsidRDefault="000070D2" w:rsidP="00E2418A">
      <w:pPr>
        <w:pStyle w:val="Heading2Center"/>
        <w:outlineLvl w:val="0"/>
      </w:pPr>
      <w:bookmarkStart w:id="187" w:name="_Toc481406447"/>
      <w:r>
        <w:t>Gratitude for Bounties</w:t>
      </w:r>
      <w:bookmarkEnd w:id="187"/>
    </w:p>
    <w:p w:rsidR="000070D2" w:rsidRDefault="000070D2" w:rsidP="000070D2">
      <w:pPr>
        <w:pStyle w:val="libNormal"/>
      </w:pPr>
      <w:r>
        <w:t>He, peace be on him, has advised his companions to show the bounties given by Allah and to be grateful to Him for them. He has said: “Talking about the bounties given by Allah is gratitude, and leaving that is ingratitude. Therefore connect the bounties given by your Lord to gratitude, fortify your possessions through paying zakat, repel tribulation with supplication, for supplication is a shield that repels tribulation even if it is adopted with an adoption.”</w:t>
      </w:r>
    </w:p>
    <w:p w:rsidR="006A6F6E" w:rsidRDefault="000070D2" w:rsidP="00E2418A">
      <w:pPr>
        <w:pStyle w:val="Heading2Center"/>
        <w:outlineLvl w:val="0"/>
      </w:pPr>
      <w:bookmarkStart w:id="188" w:name="_Toc481406448"/>
      <w:r>
        <w:t>Reckoning Soul</w:t>
      </w:r>
      <w:bookmarkEnd w:id="188"/>
    </w:p>
    <w:p w:rsidR="000070D2" w:rsidRDefault="000070D2" w:rsidP="000070D2">
      <w:pPr>
        <w:pStyle w:val="libNormal"/>
      </w:pPr>
      <w:r>
        <w:lastRenderedPageBreak/>
        <w:t>He, peace be on him, has urged his companions to reckon their selves and to ponder over their deeds; if they are good, they must increase them; if they are evil, they must ask Allah to forgive them and to be pleased with them. He has said: “He who does not reckon himself every day does not belong to us. If he performs good deeds, he must increase them; and if he performs evil deeds, he must repent of them and ask Allah to forgive him.”</w:t>
      </w:r>
    </w:p>
    <w:p w:rsidR="006A6F6E" w:rsidRDefault="000070D2" w:rsidP="00E2418A">
      <w:pPr>
        <w:pStyle w:val="Heading2Center"/>
        <w:outlineLvl w:val="0"/>
      </w:pPr>
      <w:bookmarkStart w:id="189" w:name="_Toc481406449"/>
      <w:r>
        <w:t>Consultation</w:t>
      </w:r>
      <w:bookmarkEnd w:id="189"/>
    </w:p>
    <w:p w:rsidR="000070D2" w:rsidRDefault="000070D2" w:rsidP="000070D2">
      <w:pPr>
        <w:pStyle w:val="libNormal"/>
      </w:pPr>
      <w:r>
        <w:t>He, peace be on him, has advised his followers to consult each other in respect with their affairs and not to be obstinate. He has said: “Whoever consults (others) is praised during correctness and excused during committing a mistake.”</w:t>
      </w:r>
    </w:p>
    <w:p w:rsidR="006A6F6E" w:rsidRDefault="000070D2" w:rsidP="00E2418A">
      <w:pPr>
        <w:pStyle w:val="Heading2Center"/>
        <w:outlineLvl w:val="0"/>
      </w:pPr>
      <w:bookmarkStart w:id="190" w:name="_Toc481406450"/>
      <w:r>
        <w:t>Evil Deeds</w:t>
      </w:r>
      <w:bookmarkEnd w:id="190"/>
    </w:p>
    <w:p w:rsidR="000070D2" w:rsidRDefault="000070D2" w:rsidP="000070D2">
      <w:pPr>
        <w:pStyle w:val="libNormal"/>
      </w:pPr>
      <w:r>
        <w:t>Imam Musa, peace be on him, has prohibited his followers from having dispraised deeds and performing evil deeds. That is as follows:</w:t>
      </w:r>
    </w:p>
    <w:p w:rsidR="006A6F6E" w:rsidRDefault="000070D2" w:rsidP="00E2418A">
      <w:pPr>
        <w:pStyle w:val="Heading2Center"/>
        <w:outlineLvl w:val="0"/>
      </w:pPr>
      <w:bookmarkStart w:id="191" w:name="_Toc481406451"/>
      <w:r>
        <w:t>Following Mean Desires</w:t>
      </w:r>
      <w:bookmarkEnd w:id="191"/>
    </w:p>
    <w:p w:rsidR="000070D2" w:rsidRDefault="000070D2" w:rsidP="000070D2">
      <w:pPr>
        <w:pStyle w:val="libNormal"/>
      </w:pPr>
      <w:r>
        <w:t>He, peace be on him, has said: “Guard against the easy ascent when its slope is rugged; surely my father has said: ‘Do not leave the soul alone with its mean desire, for its mean desire destroys it; leaving the soul alone with what it desires harms it; preventing the soul from what it desires cures it.”</w:t>
      </w:r>
    </w:p>
    <w:p w:rsidR="006A6F6E" w:rsidRDefault="000070D2" w:rsidP="00E2418A">
      <w:pPr>
        <w:pStyle w:val="Heading2Center"/>
        <w:outlineLvl w:val="0"/>
      </w:pPr>
      <w:bookmarkStart w:id="192" w:name="_Toc481406452"/>
      <w:r>
        <w:t>Disobedience of Parents</w:t>
      </w:r>
      <w:bookmarkEnd w:id="192"/>
    </w:p>
    <w:p w:rsidR="000070D2" w:rsidRDefault="000070D2" w:rsidP="000070D2">
      <w:pPr>
        <w:pStyle w:val="libNormal"/>
      </w:pPr>
      <w:r>
        <w:t>He, peace be on him, has said: [Allah’s Apostle, may Allah bless him and his family, has said:] “Be obedient (to your parents) and restrict yourself to the Garden; be disobedient and rude and restrict yourself to the Fire.”</w:t>
      </w:r>
    </w:p>
    <w:p w:rsidR="006A6F6E" w:rsidRDefault="000070D2" w:rsidP="00E2418A">
      <w:pPr>
        <w:pStyle w:val="Heading2Center"/>
        <w:outlineLvl w:val="0"/>
      </w:pPr>
      <w:bookmarkStart w:id="193" w:name="_Toc481406453"/>
      <w:r>
        <w:t>Regarding Sins as Small</w:t>
      </w:r>
      <w:bookmarkEnd w:id="193"/>
    </w:p>
    <w:p w:rsidR="006A6F6E" w:rsidRDefault="000070D2" w:rsidP="000070D2">
      <w:pPr>
        <w:pStyle w:val="libNormal"/>
      </w:pPr>
      <w:r>
        <w:t>He, peace be on him, has said: “Do not regard as much good and do not regard as little few sins, for few sins come together and become many; fear (Allah) in private, that you may be just.”</w:t>
      </w:r>
    </w:p>
    <w:p w:rsidR="006A6F6E" w:rsidRDefault="000070D2" w:rsidP="00E2418A">
      <w:pPr>
        <w:pStyle w:val="Heading2Center"/>
        <w:outlineLvl w:val="0"/>
      </w:pPr>
      <w:bookmarkStart w:id="194" w:name="_Toc481406454"/>
      <w:r>
        <w:t>Joking</w:t>
      </w:r>
      <w:bookmarkEnd w:id="194"/>
    </w:p>
    <w:p w:rsidR="000070D2" w:rsidRDefault="000070D2" w:rsidP="000070D2">
      <w:pPr>
        <w:pStyle w:val="libNormal"/>
      </w:pPr>
      <w:r>
        <w:t>He, peace be on him, has said to a son of his: “Beware of joking, for it takes away the light of your faith and makes (men) disparage your manhood.”</w:t>
      </w:r>
    </w:p>
    <w:p w:rsidR="006A6F6E" w:rsidRDefault="000070D2" w:rsidP="00E2418A">
      <w:pPr>
        <w:pStyle w:val="Heading2Center"/>
        <w:outlineLvl w:val="0"/>
      </w:pPr>
      <w:bookmarkStart w:id="195" w:name="_Toc481406455"/>
      <w:r>
        <w:t>His Supplications</w:t>
      </w:r>
      <w:bookmarkEnd w:id="195"/>
    </w:p>
    <w:p w:rsidR="006A6F6E" w:rsidRDefault="000070D2" w:rsidP="000070D2">
      <w:pPr>
        <w:pStyle w:val="libNormal"/>
      </w:pPr>
      <w:r>
        <w:t>Imam Musa devoted himself to Allah; he mentioned Him, the Most High. He supplicated Him with the supplication of those who turn to Allah in repentance. Supplication books have many of his supplications. As for the advantage of supplication, he has talked about it through his statement: “Adhere to supplication, for most surely supplication and request from Allah repel tribulation even if it is ordained and decreed and nothing has remained but carrying it out. When Allah, the Great and Almighty, is supplicated and asked, He turns away tribulation.”</w:t>
      </w:r>
    </w:p>
    <w:p w:rsidR="000070D2" w:rsidRDefault="000070D2" w:rsidP="00A30057">
      <w:pPr>
        <w:pStyle w:val="libNormal"/>
      </w:pPr>
      <w:r>
        <w:t xml:space="preserve">He, peace be on him, has again talked about the advantages result from supplication, saying: “When a tribulation befalls a believing servant and Allah, the Great and Almighty, inspires him with supplication, the tribulation is about to be removed. When a tribulation befalls a believing </w:t>
      </w:r>
      <w:r>
        <w:lastRenderedPageBreak/>
        <w:t>servant and he refrains from supplicating (Allah), the tribulation lasts for a long (time); therefore when tribulation comes down, adhere to supplication and imploring Allah, the Great and Almighty.”</w:t>
      </w:r>
      <w:r w:rsidRPr="00E2418A">
        <w:rPr>
          <w:rStyle w:val="libFootnotenumChar"/>
        </w:rPr>
        <w:t>[</w:t>
      </w:r>
      <w:r w:rsidR="00A30057" w:rsidRPr="00E2418A">
        <w:rPr>
          <w:rStyle w:val="libFootnotenumChar"/>
        </w:rPr>
        <w:t>8</w:t>
      </w:r>
      <w:r w:rsidRPr="00E2418A">
        <w:rPr>
          <w:rStyle w:val="libFootnotenumChar"/>
        </w:rPr>
        <w:t>1]</w:t>
      </w:r>
      <w:r>
        <w:t xml:space="preserve"> We will briefly present some of his supplications:</w:t>
      </w:r>
    </w:p>
    <w:p w:rsidR="006A6F6E" w:rsidRDefault="000070D2" w:rsidP="00E2418A">
      <w:pPr>
        <w:pStyle w:val="Heading2Center"/>
        <w:outlineLvl w:val="0"/>
      </w:pPr>
      <w:bookmarkStart w:id="196" w:name="_Toc481406456"/>
      <w:r>
        <w:t>His Supplication against Someone who wronged him</w:t>
      </w:r>
      <w:bookmarkEnd w:id="196"/>
    </w:p>
    <w:p w:rsidR="006A6F6E" w:rsidRDefault="000070D2" w:rsidP="000070D2">
      <w:pPr>
        <w:pStyle w:val="libNormal"/>
      </w:pPr>
      <w:r>
        <w:t>He, peace be on him, supplicated with this holy supplication during his qunut against the ‘Abbasid Caliph who was a contemporary of him and made him suffer from various kinds of pang and pain. We will present the full text of the supplication, that, through it, what the Imam met from the tyrants of his time may be clear:</w:t>
      </w:r>
    </w:p>
    <w:p w:rsidR="006A6F6E" w:rsidRDefault="000070D2" w:rsidP="000070D2">
      <w:pPr>
        <w:pStyle w:val="libNormal"/>
      </w:pPr>
      <w:r>
        <w:t>“O Allah, surely I and so</w:t>
      </w:r>
      <w:r w:rsidR="00AC00B5">
        <w:t>-</w:t>
      </w:r>
      <w:r>
        <w:t>and</w:t>
      </w:r>
      <w:r w:rsidR="00AC00B5">
        <w:t>-</w:t>
      </w:r>
      <w:r>
        <w:t>so son of so</w:t>
      </w:r>
      <w:r w:rsidR="00AC00B5">
        <w:t>-</w:t>
      </w:r>
      <w:r>
        <w:t>and</w:t>
      </w:r>
      <w:r w:rsidR="00AC00B5">
        <w:t>-</w:t>
      </w:r>
      <w:r>
        <w:t>so are two of your servants! Our forelocks are in Your hand. You know our resting place, our depository, our return, our abode, our secret and open deeds. You know our intentions and encompass our minds. Your knowledge of what we show is just as Your knowledge of what we hide. Your knowledge of what we conceal is just as Your knowledge of what we make public. None of our affairs is hidden from You; none of our conditions is covered from You. No fortress protects us from You; no sanctuary guards us from You and no place to flee from You. The fortresses do not preserve the unjust from You. His fighters do not struggle for him against You. No overcomer attempts to overcome You through his standing by him; You catch up with him wherever he walks and have power over him wherever he goes. Therefore the wronged from among us seeks refuge in You. The vanquished from among us relies on You, resorts to You, seeks help from You when deserted by the aider, cries to You for help when neglected by the helper, seeks shelter in Yo</w:t>
      </w:r>
      <w:r w:rsidR="00601D5A">
        <w:t xml:space="preserve">u </w:t>
      </w:r>
      <w:r>
        <w:t>when banished by the courtyards, knocks on Your gate when doors with bolts are closed before him, reaches You when the heedless kings are veiled from him. You know what happens to him before he complains of it to You; You know what sets him right before he supplicates You for it; therefore praise belongs to You, O Aware, Knowing, Most Kind!</w:t>
      </w:r>
    </w:p>
    <w:p w:rsidR="004D502E" w:rsidRDefault="000070D2" w:rsidP="000070D2">
      <w:pPr>
        <w:pStyle w:val="libNormal"/>
      </w:pPr>
      <w:r>
        <w:t>“O Allah, and that it certainly was in Your previous knowledge, Your firm decree, Your going on determination, and Your valid command. Your will is in process among all Your servants, happy and unhappy, pious and sinful. You have given so</w:t>
      </w:r>
      <w:r w:rsidR="00AC00B5">
        <w:t>-</w:t>
      </w:r>
      <w:r>
        <w:t>and</w:t>
      </w:r>
      <w:r w:rsidR="00AC00B5">
        <w:t>-</w:t>
      </w:r>
      <w:r>
        <w:t xml:space="preserve">so power over me, and he has wronged me with it, aggressed against me through his position, showed audaciousness and mighty through his authority with which You have invested him, showed tyranny and pride through his high state which You have given to him. Your giving respite to him has deluded him and Your clemency toward him has made him tyrannical, so he has aimed at me with detested things toward which I am impatient, intentionally performed to me evil (things) before which I am feeble. I cannot seek justice from him because of my frailty nor can I gain a victory over him because of the paucity (of my supporters); therefore I have entrusted his affair to You and I have relied on You in respect with his affair. You have threatened him with Your punishment, warned him through Your power, and frightened him with Your vengeance, but he has thought that Your clemency toward him is out of weakness, and Your giving respite to him is out of feebleness. None has prevented him from (doing) another, nor has he been prevented from a </w:t>
      </w:r>
      <w:r>
        <w:lastRenderedPageBreak/>
        <w:t>second by a first. However, he has gone too far in his error, continued doing wrong, persevered in his enmity, and increased his tyranny, out of audaciousness toward You. O my Master and Protector! Undertake Your wrath You do not withhold from the oppressors. So here I am, O my Master, wronged under his authority, abased in his courtyard, transgressed, apprehensive, fearful, terrified, and vanquished. My patience has become little; my strength has become narrow. The ways have been closed before me except (the one leading) to You; the directions have been blocked up all around me except a direction to Your. My affairs have become ambiguous in repelling his detested things. The opinions have become dubious to me in removing his oppression; the one from among Your creatures I have asked for help has deserted me; the one from among Your servants to whom I have clung has handed me over. So I had consulted my adviser and he advised me to beseech You. I had asked my guide to show me the right way and he showed me none except You. Therefore I have come back to You, O my Protector, lowly, willingly, miserable, knowing that there is no relief for me except from You, and there is no salvation for me except through You. Fulfill Your promise in helping me and grant my supplication; that is because Your words are true and are not refuted and changed. Certainly You, Blessed and Most High You are, have said: and he who has been oppressed, Allah will most certainly aid him; and You, Majestic is Your eulogy and Holy are Your names, have said: Supplicate Me and I will respond to you. So I am going to do what You have commanded me not b</w:t>
      </w:r>
      <w:r w:rsidR="00601D5A">
        <w:t xml:space="preserve">y </w:t>
      </w:r>
      <w:r>
        <w:t>making You feel obliged. How can I make you feel obliged and You have guided me to it; therefore, respond to me just as You had promised me, O You Who do not fail to perform the promise. I certainly know, my Master, that You will some day take vengeance on the oppressors for the oppressed; I am sure that some time You will punish the usurper for the usurped. That is because no obstinate precedes You; no opponent comes out of Your grasp. You do not fear the escape of a escaper, but my impatience and dismay do not reach the patience toward Your deliberateness and waiting for Your clemency. So Your power, my Master, is over all powers; Your force overcomes all forces. Every body will return to You even if You give them time; all oppressor will come back to You even if You respite them. O My Master, certainly Your clemency toward so</w:t>
      </w:r>
      <w:r w:rsidR="00AC00B5">
        <w:t>-</w:t>
      </w:r>
      <w:r>
        <w:t>and</w:t>
      </w:r>
      <w:r w:rsidR="00AC00B5">
        <w:t>-</w:t>
      </w:r>
      <w:r>
        <w:t xml:space="preserve">so, Your long deliberateness toward him, and Your giving him time have harmed me. Despair is about to dominate me were it not for trust in You and certainty in Your promise. So if it is in Your valid decree and Your going on power that he will turn to You in repentance or repent or withhold from wronging me or refrain from the things I detest and leave the great (sins) he commits (through wronging) me, then bless Muhammed and his family and let that fall into his heart before You remove Your blessing You have bestowed upon him and before You muddy Your good You have done to him. If Your knowledge of him is other than that of his station through which he has wronged me, then I ask You, O Helper of the wronged and transgressed, grant my supplication. Bless Muhammed and his family and overtake him in his place of safety with the overtaking of a Mighty, Powerful One. Surprise him during his inattention with the surprise of a Victorious King. Deprive </w:t>
      </w:r>
      <w:r>
        <w:lastRenderedPageBreak/>
        <w:t>him of his blessing and his authority, disband his troops and his helpers. Completely tear apart his kingdom, thoroughly scatter his supporters, isolate him from Your blessing for which he has showed neither gratitude nor kindness. Strip him of the shirt of Your Exaltation toward which he has showed no good turn. Snap him, O Snapper of the tyrants. Destroy him, O Destroyer of the bygone generations. Ruin him, O Ruiner of the oppressive nations. Abandon him, O Abandoner of the rebellious groups. Cut off his lifetime; take his properties; efface his trace; cut off his news; put out his fire; make dark his house; ball his sun; make him give up the ghost; smash his legs; cut off his head; rub his nose in the ground; hasten his death. Leave neither shield for him unless you destroy it, nor support for him unless You snap it, nor a union unless You scatter it, nor a post of loftiness unless You lower it, nor a pillar unless You undermine it, nor a tie unless You cut it off. Show us his helpers and troops as slaves after the exaltation; make them disunited after their unity, bow their heads after their show</w:t>
      </w:r>
      <w:r w:rsidR="00AC00B5">
        <w:t>-</w:t>
      </w:r>
      <w:r>
        <w:t>off before the community. Relieve, through the removal of his affair, the fearful souls, the grieved hearts, the perplexed community, and the lost mankind. Show, through his removal, the suspended, prescribed punishments, the effaced laws (sunan), the neglected precepts, the changed, principal features (of religion), the distorted verses, the deserted schools, the abandoned places of worship, and the demolished shrines. Through it (his removal) satisfy the hungry, hollow stomachs.</w:t>
      </w:r>
    </w:p>
    <w:p w:rsidR="006A6F6E" w:rsidRDefault="000070D2" w:rsidP="00A30057">
      <w:pPr>
        <w:pStyle w:val="libNormal"/>
      </w:pPr>
      <w:r>
        <w:t>Water, through it, the exhausted palates and the thirsty livers. Through it give rest to the tired feet. Strike him with an affliction that has no sister (lit. no like), with an hour when there is no abode, with a misfortune with which there is no refreshment, and with a stumble from which there is no release. Make lawful his forbidden things; muddy his ease. Show him Your most violent seizing, Your ideal vengeance, Your power that is over all powers, Your force that is mightier than his. Overcome him for me through Your strong strength and Your severe punishment. Protect me from him through Your protection. Afflict him with poverty he cannot redress and with evil he cannot cover. Entrust him to himself in what You desire. Surely You do what You desire! Release him from Your force and power and entrust him to his force and power. Remove his scheming through Your scheming; repel his will through Your will. Sicken his body; orphan his children; decrease his fixed term; disappoint his hope; remove his state; prolong his wailing; make him busy with his own body. Do not set him free from his sadness. Turn his trickery into error, his affair into disappearance, his comfort into removal, his earnestness into lowness, his authority into vanishing, and his final result into the most wicked result. Make him die of his fury if You intended to make him die; let him remain in grief if You intended to let him remain. Protect me from his evil, his backbite, his slander, his influence, and his enmity. Glance at him with a glance through which You destroy him; for most surely You are strongest in prowess and strongest to give an exemplary punishment.”</w:t>
      </w:r>
      <w:r w:rsidRPr="00E2418A">
        <w:rPr>
          <w:rStyle w:val="libFootnotenumChar"/>
        </w:rPr>
        <w:t>[</w:t>
      </w:r>
      <w:r w:rsidR="00A30057" w:rsidRPr="00E2418A">
        <w:rPr>
          <w:rStyle w:val="libFootnotenumChar"/>
        </w:rPr>
        <w:t>82</w:t>
      </w:r>
      <w:r w:rsidRPr="00E2418A">
        <w:rPr>
          <w:rStyle w:val="libFootnotenumChar"/>
        </w:rPr>
        <w:t>]</w:t>
      </w:r>
    </w:p>
    <w:p w:rsidR="000070D2" w:rsidRDefault="000070D2" w:rsidP="000070D2">
      <w:pPr>
        <w:pStyle w:val="libNormal"/>
      </w:pPr>
      <w:r>
        <w:t xml:space="preserve">From this holy supplication we conclude that Imam Musa met heavy misfortunes and exhausting pain from his opponent, for he did not </w:t>
      </w:r>
      <w:r>
        <w:lastRenderedPageBreak/>
        <w:t>supplicate against him with this supplication unless he filled his heart with severe sadness and bitter pain.</w:t>
      </w:r>
    </w:p>
    <w:p w:rsidR="006A6F6E" w:rsidRDefault="000070D2" w:rsidP="00E2418A">
      <w:pPr>
        <w:pStyle w:val="Heading2Center"/>
        <w:outlineLvl w:val="0"/>
      </w:pPr>
      <w:bookmarkStart w:id="197" w:name="_Toc481406457"/>
      <w:r>
        <w:t>His Supplication in Seeking Needs</w:t>
      </w:r>
      <w:bookmarkEnd w:id="197"/>
    </w:p>
    <w:p w:rsidR="006A6F6E" w:rsidRDefault="000070D2" w:rsidP="000070D2">
      <w:pPr>
        <w:pStyle w:val="libNormal"/>
      </w:pPr>
      <w:r>
        <w:t>He, peace be on him, supplicated with this supplication when he was poverty or lack</w:t>
      </w:r>
      <w:r w:rsidR="00AC00B5">
        <w:t>-</w:t>
      </w:r>
      <w:r>
        <w:t>stricken:</w:t>
      </w:r>
    </w:p>
    <w:p w:rsidR="000070D2" w:rsidRDefault="000070D2" w:rsidP="00A30057">
      <w:pPr>
        <w:pStyle w:val="libNormal"/>
      </w:pPr>
      <w:r>
        <w:t>“O Allah, I ask You through him whose right against You is great to bless Muhammed and his family, to provide me with putting into practice the knowledge of Your right You have taught me, and to make easy to me Your provision of which You have deprived me.”</w:t>
      </w:r>
      <w:r w:rsidRPr="00E2418A">
        <w:rPr>
          <w:rStyle w:val="libFootnotenumChar"/>
        </w:rPr>
        <w:t>[</w:t>
      </w:r>
      <w:r w:rsidR="00A30057" w:rsidRPr="00E2418A">
        <w:rPr>
          <w:rStyle w:val="libFootnotenumChar"/>
        </w:rPr>
        <w:t>8</w:t>
      </w:r>
      <w:r w:rsidRPr="00E2418A">
        <w:rPr>
          <w:rStyle w:val="libFootnotenumChar"/>
        </w:rPr>
        <w:t>3]</w:t>
      </w:r>
    </w:p>
    <w:p w:rsidR="006A6F6E" w:rsidRDefault="000070D2" w:rsidP="00E2418A">
      <w:pPr>
        <w:pStyle w:val="Heading2Center"/>
        <w:outlineLvl w:val="0"/>
      </w:pPr>
      <w:bookmarkStart w:id="198" w:name="_Toc481406458"/>
      <w:r>
        <w:t>His Supplication for Help in Repaying Debts</w:t>
      </w:r>
      <w:bookmarkEnd w:id="198"/>
    </w:p>
    <w:p w:rsidR="006A6F6E" w:rsidRDefault="000070D2" w:rsidP="000070D2">
      <w:pPr>
        <w:pStyle w:val="libNormal"/>
      </w:pPr>
      <w:r>
        <w:t>A Companion of the Imam’s complained to him of his accumulated debts against him, and he, peace be on him, wrote him the following supplication and ordered him to supplicate (Allah) with it:</w:t>
      </w:r>
    </w:p>
    <w:p w:rsidR="000070D2" w:rsidRDefault="000070D2" w:rsidP="00A30057">
      <w:pPr>
        <w:pStyle w:val="libNormal"/>
      </w:pPr>
      <w:r>
        <w:t>“O Allah, repay to all Your creatures their complaints against me, small and great, through ease and well</w:t>
      </w:r>
      <w:r w:rsidR="00AC00B5">
        <w:t>-</w:t>
      </w:r>
      <w:r>
        <w:t>being from You, and that which my strength cannot reach</w:t>
      </w:r>
      <w:r w:rsidR="00601D5A">
        <w:t xml:space="preserve">, </w:t>
      </w:r>
      <w:r>
        <w:t xml:space="preserve">my own hand cannot embrace, my body, my certainty, and my soul cannot endure. So repay it on my behalf from the plentiful You have from Your favor. Then do not let anything of it remain behind me to settle it of my good deeds. O Most Merciful of the merciful! I testify that there is no god apart from Allah, Who is unique and without partners, that Muhammed is His servant and His Prophet, that the religion is just as He Has legislate, that Islam is just as He has described, that the Book is just as He has revealed, that the speech is just as He has related, and that Allah is the Clear Truth. Allah has mentioned Muhammed and his Household in a good way, and He has greeted Muhammed and his Household with (the greeting) salam.” </w:t>
      </w:r>
      <w:r w:rsidRPr="00E2418A">
        <w:rPr>
          <w:rStyle w:val="libFootnotenumChar"/>
        </w:rPr>
        <w:t>[</w:t>
      </w:r>
      <w:r w:rsidR="00A30057" w:rsidRPr="00E2418A">
        <w:rPr>
          <w:rStyle w:val="libFootnotenumChar"/>
        </w:rPr>
        <w:t>84</w:t>
      </w:r>
      <w:r w:rsidRPr="00E2418A">
        <w:rPr>
          <w:rStyle w:val="libFootnotenumChar"/>
        </w:rPr>
        <w:t>]</w:t>
      </w:r>
    </w:p>
    <w:p w:rsidR="006A6F6E" w:rsidRDefault="000070D2" w:rsidP="00E2418A">
      <w:pPr>
        <w:pStyle w:val="Heading2Center"/>
        <w:outlineLvl w:val="0"/>
      </w:pPr>
      <w:bookmarkStart w:id="199" w:name="_Toc481406459"/>
      <w:r>
        <w:t>His Supplication for Seeking Veil</w:t>
      </w:r>
      <w:bookmarkEnd w:id="199"/>
    </w:p>
    <w:p w:rsidR="006A6F6E" w:rsidRDefault="000070D2" w:rsidP="000070D2">
      <w:pPr>
        <w:pStyle w:val="libNormal"/>
      </w:pPr>
      <w:r>
        <w:t>Imam Musa, peace be on him, sought veil through the following supplication and sought protection with it:</w:t>
      </w:r>
    </w:p>
    <w:p w:rsidR="006A6F6E" w:rsidRDefault="000070D2" w:rsidP="00A30057">
      <w:pPr>
        <w:pStyle w:val="libNormal"/>
      </w:pPr>
      <w:r>
        <w:t>“I have trusted in the Living, Who does not die; I have fortified myself in the Possessor of the might and invincibility; I have sought help from the Possessor of the magnificence and kingdom. O My Protector! I have submitted to You, so do not hand me over. I have trusted in You, so do not desert me. I have sought refuge in Your easy protection, so do not dismiss me. You are the Object of requests and to You is the flight. You know what I conceal and make public; You know the stealthy looks and that which the breasts conceal; therefore withhold from me, O Allah, the hands of the oppressive from among all the jinn and the men; heal me and make me well, O Most Merciful of the merciful!”</w:t>
      </w:r>
      <w:r w:rsidRPr="00E2418A">
        <w:rPr>
          <w:rStyle w:val="libFootnotenumChar"/>
        </w:rPr>
        <w:t>[</w:t>
      </w:r>
      <w:r w:rsidR="00A30057" w:rsidRPr="00E2418A">
        <w:rPr>
          <w:rStyle w:val="libFootnotenumChar"/>
        </w:rPr>
        <w:t>85</w:t>
      </w:r>
      <w:r w:rsidRPr="00E2418A">
        <w:rPr>
          <w:rStyle w:val="libFootnotenumChar"/>
        </w:rPr>
        <w:t>]</w:t>
      </w:r>
    </w:p>
    <w:p w:rsidR="000070D2" w:rsidRDefault="000070D2" w:rsidP="000070D2">
      <w:pPr>
        <w:pStyle w:val="libNormal"/>
      </w:pPr>
      <w:r>
        <w:t>It is enough for us to mention this number of his holy supplication that indicates that he devoted himself to Allah and clang to Him. Many of his supplications have been mentioned in the books al</w:t>
      </w:r>
      <w:r w:rsidR="00AC00B5">
        <w:t>-</w:t>
      </w:r>
      <w:r>
        <w:t>Iqbal, Muhajj al</w:t>
      </w:r>
      <w:r w:rsidR="00AC00B5">
        <w:t>-</w:t>
      </w:r>
      <w:r>
        <w:t>Da’awat, and other than them have been written on this subject.</w:t>
      </w:r>
    </w:p>
    <w:p w:rsidR="006A6F6E" w:rsidRDefault="000070D2" w:rsidP="00E2418A">
      <w:pPr>
        <w:pStyle w:val="Heading2Center"/>
        <w:outlineLvl w:val="0"/>
      </w:pPr>
      <w:bookmarkStart w:id="200" w:name="_Toc481406460"/>
      <w:r>
        <w:t>Sermons and Commandments</w:t>
      </w:r>
      <w:bookmarkEnd w:id="200"/>
    </w:p>
    <w:p w:rsidR="000070D2" w:rsidRDefault="000070D2" w:rsidP="000070D2">
      <w:pPr>
        <w:pStyle w:val="libNormal"/>
      </w:pPr>
      <w:r>
        <w:t xml:space="preserve">He gave high advice and valuable teachings to his companions and his followers; he, peace be on him, always warned them against the </w:t>
      </w:r>
      <w:r>
        <w:lastRenderedPageBreak/>
        <w:t>chastisement and punishment of Allah and made them fear the hereafter; the following are some of his commandments:</w:t>
      </w:r>
    </w:p>
    <w:p w:rsidR="006A6F6E" w:rsidRDefault="000070D2" w:rsidP="000070D2">
      <w:pPr>
        <w:pStyle w:val="libNormal"/>
      </w:pPr>
      <w:r>
        <w:t>His commandments to a Son of his.</w:t>
      </w:r>
    </w:p>
    <w:p w:rsidR="000070D2" w:rsidRDefault="000070D2" w:rsidP="00A30057">
      <w:pPr>
        <w:pStyle w:val="libNormal"/>
      </w:pPr>
      <w:r>
        <w:t>He, peace be upon him, has said to him: “O my little son, beware that Allah sees you (commit) an act of disobedience from which He has prohibited you. Beware that Allah misses you during an act of obedience He has commended you (to perform). Adhere to diligence. Do not take out of yourself falling short of worshipping Allah, for surely they do not assign to Allah, the Great an</w:t>
      </w:r>
      <w:r w:rsidR="00601D5A">
        <w:t xml:space="preserve">d </w:t>
      </w:r>
      <w:r>
        <w:t>Almighty, the worship due to Him. Beware of joking, for it takes away the light of your faith and makes (men) disparage your manhood. Beware of laziness and boredom, for they deprive you of your share in this world and the next.”</w:t>
      </w:r>
      <w:r w:rsidRPr="00E2418A">
        <w:rPr>
          <w:rStyle w:val="libFootnotenumChar"/>
        </w:rPr>
        <w:t>[</w:t>
      </w:r>
      <w:r w:rsidR="00A30057" w:rsidRPr="00E2418A">
        <w:rPr>
          <w:rStyle w:val="libFootnotenumChar"/>
        </w:rPr>
        <w:t>86</w:t>
      </w:r>
      <w:r w:rsidRPr="00E2418A">
        <w:rPr>
          <w:rStyle w:val="libFootnotenumChar"/>
        </w:rPr>
        <w:t>]</w:t>
      </w:r>
    </w:p>
    <w:p w:rsidR="006A6F6E" w:rsidRDefault="000070D2" w:rsidP="00E2418A">
      <w:pPr>
        <w:pStyle w:val="Heading2Center"/>
        <w:outlineLvl w:val="0"/>
      </w:pPr>
      <w:bookmarkStart w:id="201" w:name="_Toc481406461"/>
      <w:r>
        <w:t>Directions and Guidance</w:t>
      </w:r>
      <w:bookmarkEnd w:id="201"/>
    </w:p>
    <w:p w:rsidR="006A6F6E" w:rsidRDefault="000070D2" w:rsidP="000070D2">
      <w:pPr>
        <w:pStyle w:val="libNormal"/>
      </w:pPr>
      <w:r>
        <w:t>He, peace be on him, has given to all Muslims general directions in which he has mentioned:</w:t>
      </w:r>
    </w:p>
    <w:p w:rsidR="000070D2" w:rsidRDefault="000070D2" w:rsidP="00A30057">
      <w:pPr>
        <w:pStyle w:val="libNormal"/>
      </w:pPr>
      <w:r>
        <w:t>“Experiences are sufficient education; the passage of time is a (sufficient) lesson; the morals of him with whom you associate are (sufficient) knowledge; the remembrance of death is a (sufficient) barrier against sins and offences. The wonder of wonders is those who are on diet and drink lest they should be infected by a malady, but they do not guard against sins out of fear of the fire when it burns their bodies.”</w:t>
      </w:r>
      <w:r w:rsidRPr="00E2418A">
        <w:rPr>
          <w:rStyle w:val="libFootnotenumChar"/>
        </w:rPr>
        <w:t>[</w:t>
      </w:r>
      <w:r w:rsidR="00A30057" w:rsidRPr="00E2418A">
        <w:rPr>
          <w:rStyle w:val="libFootnotenumChar"/>
        </w:rPr>
        <w:t>87</w:t>
      </w:r>
      <w:r w:rsidRPr="00E2418A">
        <w:rPr>
          <w:rStyle w:val="libFootnotenumChar"/>
        </w:rPr>
        <w:t>]</w:t>
      </w:r>
    </w:p>
    <w:p w:rsidR="006A6F6E" w:rsidRDefault="000070D2" w:rsidP="00E2418A">
      <w:pPr>
        <w:pStyle w:val="Heading2Center"/>
        <w:outlineLvl w:val="0"/>
      </w:pPr>
      <w:bookmarkStart w:id="202" w:name="_Toc481406462"/>
      <w:r>
        <w:t>General Advice</w:t>
      </w:r>
      <w:bookmarkEnd w:id="202"/>
    </w:p>
    <w:p w:rsidR="000070D2" w:rsidRDefault="000070D2" w:rsidP="00A30057">
      <w:pPr>
        <w:pStyle w:val="libNormal"/>
      </w:pPr>
      <w:r>
        <w:t>He, peace be on him, advised his companions to organize their time and to educate their souls, saying: “Try hard, that your time may be four hours: one hour is for supplicating Allah, one hour for the affairs of the livelihood, one hour for associating with the brothers (friends) and the reliable ones who let you know your defects and who are inwardly loyal to you, and one hour for that you are alone with yourselves (and) for non</w:t>
      </w:r>
      <w:r w:rsidR="00AC00B5">
        <w:t>-</w:t>
      </w:r>
      <w:r>
        <w:t>forbidden things. Through this hour you have power over the three hours. Tell yourselves of neither poverty nor a long lifetime, for whoever tells himself of poverty becomes miserly. Whoever tells himself of a long lifetime becomes greedy. Appoint for yourselves a share of the world through giving them something lawful they desire, that does not defile manhood, and in which there is no immoderation. Seek help from that for the affairs of your religion, for it has been reported: ‘Whoever leaves his life in the world for his religion or leaves his religion for his life in the world does not belong to us.”</w:t>
      </w:r>
      <w:r w:rsidRPr="00E2418A">
        <w:rPr>
          <w:rStyle w:val="libFootnotenumChar"/>
        </w:rPr>
        <w:t>[</w:t>
      </w:r>
      <w:r w:rsidR="00A30057" w:rsidRPr="00E2418A">
        <w:rPr>
          <w:rStyle w:val="libFootnotenumChar"/>
        </w:rPr>
        <w:t>88</w:t>
      </w:r>
      <w:r w:rsidRPr="00E2418A">
        <w:rPr>
          <w:rStyle w:val="libFootnotenumChar"/>
        </w:rPr>
        <w:t>]</w:t>
      </w:r>
    </w:p>
    <w:p w:rsidR="006A6F6E" w:rsidRDefault="000070D2" w:rsidP="00E2418A">
      <w:pPr>
        <w:pStyle w:val="Heading2Center"/>
        <w:outlineLvl w:val="0"/>
      </w:pPr>
      <w:bookmarkStart w:id="203" w:name="_Toc481406463"/>
      <w:r>
        <w:t>Urging for Doing Good</w:t>
      </w:r>
      <w:bookmarkEnd w:id="203"/>
    </w:p>
    <w:p w:rsidR="006A6F6E" w:rsidRDefault="000070D2" w:rsidP="00A30057">
      <w:pPr>
        <w:pStyle w:val="libNormal"/>
      </w:pPr>
      <w:r>
        <w:t>He, peace be on him, has said: “He whose two days are equal is cheated. He whose end of his two days is more wicked than them is cursed; whoever does not know the increase to his own soul is in a decrease; whoever is in a greater decrease, it is better to him die than to remain alive.”</w:t>
      </w:r>
      <w:r w:rsidRPr="00E2418A">
        <w:rPr>
          <w:rStyle w:val="libFootnotenumChar"/>
        </w:rPr>
        <w:t>[</w:t>
      </w:r>
      <w:r w:rsidR="00A30057" w:rsidRPr="00E2418A">
        <w:rPr>
          <w:rStyle w:val="libFootnotenumChar"/>
        </w:rPr>
        <w:t>89</w:t>
      </w:r>
      <w:r w:rsidRPr="00E2418A">
        <w:rPr>
          <w:rStyle w:val="libFootnotenumChar"/>
        </w:rPr>
        <w:t>]</w:t>
      </w:r>
    </w:p>
    <w:p w:rsidR="006A6F6E" w:rsidRDefault="000070D2" w:rsidP="000070D2">
      <w:pPr>
        <w:pStyle w:val="libNormal"/>
      </w:pPr>
      <w:r>
        <w:t>With this brief presentation we will end our talk about his sermons and teachings and we will deal with another apart of his heritage.</w:t>
      </w:r>
    </w:p>
    <w:p w:rsidR="006A6F6E" w:rsidRDefault="000070D2" w:rsidP="00E2418A">
      <w:pPr>
        <w:pStyle w:val="Heading2Center"/>
        <w:outlineLvl w:val="0"/>
      </w:pPr>
      <w:bookmarkStart w:id="204" w:name="_Toc481406464"/>
      <w:r>
        <w:t>His Debates and Discussions</w:t>
      </w:r>
      <w:bookmarkEnd w:id="204"/>
    </w:p>
    <w:p w:rsidR="000070D2" w:rsidRDefault="000070D2" w:rsidP="000070D2">
      <w:pPr>
        <w:pStyle w:val="libNormal"/>
      </w:pPr>
      <w:r>
        <w:t xml:space="preserve">Imam Musa, peace be on him, entered eloquent debates and discussions with his opponents; likewise he debated with some Jews and Christian </w:t>
      </w:r>
      <w:r>
        <w:lastRenderedPageBreak/>
        <w:t>scholars. He, peace be on him, confuted all of them through sufficient proofs he gave to them concerning the correctness of his beliefs and the falsehood of theirs. They have acknowledged their incapability and their failure, the Imam’s abundant knowledge and his superiority over them. The following are some of his debates:</w:t>
      </w:r>
    </w:p>
    <w:p w:rsidR="006A6F6E" w:rsidRDefault="000070D2" w:rsidP="00E2418A">
      <w:pPr>
        <w:pStyle w:val="Heading3Center"/>
        <w:outlineLvl w:val="0"/>
      </w:pPr>
      <w:bookmarkStart w:id="205" w:name="_Toc481406465"/>
      <w:r>
        <w:t>1. With Nafee‘ al</w:t>
      </w:r>
      <w:r w:rsidR="00AC00B5">
        <w:t>-</w:t>
      </w:r>
      <w:r>
        <w:t>Ansari</w:t>
      </w:r>
      <w:bookmarkEnd w:id="205"/>
    </w:p>
    <w:p w:rsidR="006A6F6E" w:rsidRDefault="000070D2" w:rsidP="000070D2">
      <w:pPr>
        <w:pStyle w:val="libNormal"/>
      </w:pPr>
      <w:r>
        <w:t>Imam Musa, peace be on him, visited Harun (al</w:t>
      </w:r>
      <w:r w:rsidR="00AC00B5">
        <w:t>-</w:t>
      </w:r>
      <w:r>
        <w:t>Rashid’s) palace. When the chamberlain of the palace saw him, he received him with honoring and welcome, gave him precedence over other then him to meet Harun. In the waiting</w:t>
      </w:r>
      <w:r w:rsidR="00AC00B5">
        <w:t>-</w:t>
      </w:r>
      <w:r>
        <w:t>room was Nafee‘ al</w:t>
      </w:r>
      <w:r w:rsidR="00AC00B5">
        <w:t>-</w:t>
      </w:r>
      <w:r>
        <w:t>Ansari. When he saw that honoring and welcome, he burnt with anger, turned to ‘Abd al</w:t>
      </w:r>
      <w:r w:rsidR="00AC00B5">
        <w:t>-</w:t>
      </w:r>
      <w:r>
        <w:t>‘Aziz, who was with him, and said to him:</w:t>
      </w:r>
    </w:p>
    <w:p w:rsidR="006A6F6E" w:rsidRDefault="00AC00B5" w:rsidP="000070D2">
      <w:pPr>
        <w:pStyle w:val="libNormal"/>
      </w:pPr>
      <w:r>
        <w:t>-</w:t>
      </w:r>
      <w:r w:rsidR="000070D2">
        <w:t>Who is this Shaykh?</w:t>
      </w:r>
    </w:p>
    <w:p w:rsidR="006A6F6E" w:rsidRDefault="00AC00B5" w:rsidP="00B72B55">
      <w:pPr>
        <w:pStyle w:val="libNormal"/>
      </w:pPr>
      <w:r>
        <w:t>-</w:t>
      </w:r>
      <w:r w:rsidR="000070D2">
        <w:t>Do you not know him? This is the Shaykh (Chief) of the family of Abi Talib; this is Musa b. Ja‘far</w:t>
      </w:r>
    </w:p>
    <w:p w:rsidR="006A6F6E" w:rsidRDefault="000070D2" w:rsidP="000070D2">
      <w:pPr>
        <w:pStyle w:val="libNormal"/>
      </w:pPr>
      <w:r>
        <w:t>Nafee‘ criticized the ‘Abbasids for their honoring Imam Musa, saying: “I have never seen someone more incapable than this group of people who welcomes and honors a man who is able to remove them from their throne; when he comes out, I will treat him badly!”</w:t>
      </w:r>
    </w:p>
    <w:p w:rsidR="006A6F6E" w:rsidRDefault="000070D2" w:rsidP="000070D2">
      <w:pPr>
        <w:pStyle w:val="libNormal"/>
      </w:pPr>
      <w:r>
        <w:t>‘Abd al</w:t>
      </w:r>
      <w:r w:rsidR="00AC00B5">
        <w:t>-</w:t>
      </w:r>
      <w:r>
        <w:t>‘Aziz scolded, saying: “Do not do that! For they are the Household (of the Prophet). When someone addresses them in a bad manner, they brand him through an answer for life.”</w:t>
      </w:r>
    </w:p>
    <w:p w:rsidR="006A6F6E" w:rsidRDefault="000070D2" w:rsidP="000070D2">
      <w:pPr>
        <w:pStyle w:val="libNormal"/>
      </w:pPr>
      <w:r>
        <w:t>When the Imam ended his meeting with Harun and came out of him, Nafee‘ angrily walked towards him, caught the reins of his mount, and asked him:</w:t>
      </w:r>
    </w:p>
    <w:p w:rsidR="006A6F6E" w:rsidRDefault="00AC00B5" w:rsidP="000070D2">
      <w:pPr>
        <w:pStyle w:val="libNormal"/>
      </w:pPr>
      <w:r>
        <w:t>-</w:t>
      </w:r>
      <w:r w:rsidR="000070D2">
        <w:t>Who are you?</w:t>
      </w:r>
    </w:p>
    <w:p w:rsidR="006A6F6E" w:rsidRDefault="00AC00B5" w:rsidP="000070D2">
      <w:pPr>
        <w:pStyle w:val="libNormal"/>
      </w:pPr>
      <w:r>
        <w:t>-</w:t>
      </w:r>
      <w:r w:rsidR="000070D2">
        <w:t>Fellow, if you want (to know) the lineage, then I am the (grand) son of Muhammed, the one loved by Allah, the (grand) son of Isma‘il, the one whom Allah ransomed with a great sacrifice, and the (grand) son of Ibraheem, the bosom friend of Allah. If you want (to know) the city, it is that to which Allah, the Great and Almighty, has made the hajj obligatory on Muslims and on you, if you belonged to them! If you want to vie in glory (with me), by Allah, the polytheists from among my people did not regard the Muslims from among your people as their equals when they said: “Muhammed, let our equals from Quraysh meet us (in battle)! Leave the reins of my mount!</w:t>
      </w:r>
    </w:p>
    <w:p w:rsidR="000070D2" w:rsidRDefault="000070D2" w:rsidP="00BD4E7B">
      <w:pPr>
        <w:pStyle w:val="libNormal"/>
      </w:pPr>
      <w:r>
        <w:t>Nafee‘ went away while he was unable to see his way out of shame and disgrac</w:t>
      </w:r>
      <w:r w:rsidR="00601D5A">
        <w:t xml:space="preserve">e </w:t>
      </w:r>
      <w:r>
        <w:t>with which the Imam branded him.</w:t>
      </w:r>
      <w:r w:rsidRPr="00E2418A">
        <w:rPr>
          <w:rStyle w:val="libFootnotenumChar"/>
        </w:rPr>
        <w:t>[</w:t>
      </w:r>
      <w:r w:rsidR="00BD4E7B" w:rsidRPr="00E2418A">
        <w:rPr>
          <w:rStyle w:val="libFootnotenumChar"/>
        </w:rPr>
        <w:t>90</w:t>
      </w:r>
      <w:r w:rsidRPr="00E2418A">
        <w:rPr>
          <w:rStyle w:val="libFootnotenumChar"/>
        </w:rPr>
        <w:t>]</w:t>
      </w:r>
    </w:p>
    <w:p w:rsidR="006A6F6E" w:rsidRDefault="000070D2" w:rsidP="00E2418A">
      <w:pPr>
        <w:pStyle w:val="Heading3Center"/>
        <w:outlineLvl w:val="0"/>
      </w:pPr>
      <w:bookmarkStart w:id="206" w:name="_Toc481406466"/>
      <w:r>
        <w:t>2. With al</w:t>
      </w:r>
      <w:r w:rsidR="00AC00B5">
        <w:t>-</w:t>
      </w:r>
      <w:r>
        <w:t>Fedl b. al</w:t>
      </w:r>
      <w:r w:rsidR="00AC00B5">
        <w:t>-</w:t>
      </w:r>
      <w:r>
        <w:t>Rabi‘</w:t>
      </w:r>
      <w:bookmarkEnd w:id="206"/>
    </w:p>
    <w:p w:rsidR="006A6F6E" w:rsidRDefault="000070D2" w:rsidP="000070D2">
      <w:pPr>
        <w:pStyle w:val="libNormal"/>
      </w:pPr>
      <w:r>
        <w:t>Harun al</w:t>
      </w:r>
      <w:r w:rsidR="00AC00B5">
        <w:t>-</w:t>
      </w:r>
      <w:r>
        <w:t>Rashid paid a visitation to the tomb of the Prophet, may Allah bless him and his family. So Imam Musa, peace be on him, met him. When the meeting was over, the Imam came out and passed by Muhammed al</w:t>
      </w:r>
      <w:r w:rsidR="00AC00B5">
        <w:t>-</w:t>
      </w:r>
      <w:r>
        <w:t>Ameen, son of (Harun) al</w:t>
      </w:r>
      <w:r w:rsidR="00AC00B5">
        <w:t>-</w:t>
      </w:r>
      <w:r>
        <w:t>Rashid, who turned to al</w:t>
      </w:r>
      <w:r w:rsidR="00AC00B5">
        <w:t>-</w:t>
      </w:r>
      <w:r>
        <w:t>Fedl b. al</w:t>
      </w:r>
      <w:r w:rsidR="00AC00B5">
        <w:t>-</w:t>
      </w:r>
      <w:r>
        <w:t>Rabi‘ and commanded him: “Admonish this!” So al</w:t>
      </w:r>
      <w:r w:rsidR="00AC00B5">
        <w:t>-</w:t>
      </w:r>
      <w:r>
        <w:t>Rabi‘ arose and asked the Imam:</w:t>
      </w:r>
    </w:p>
    <w:p w:rsidR="006A6F6E" w:rsidRDefault="00AC00B5" w:rsidP="000070D2">
      <w:pPr>
        <w:pStyle w:val="libNormal"/>
      </w:pPr>
      <w:r>
        <w:t>-</w:t>
      </w:r>
      <w:r w:rsidR="000070D2">
        <w:t>What! Is this the animal on which you meet the Commander of the faithful? If you were seeking (something) on it, you would not obtain it and if you were being sought (while you were on it), you would not escape.</w:t>
      </w:r>
    </w:p>
    <w:p w:rsidR="006A6F6E" w:rsidRDefault="00AC00B5" w:rsidP="00BD4E7B">
      <w:pPr>
        <w:pStyle w:val="libNormal"/>
      </w:pPr>
      <w:r>
        <w:lastRenderedPageBreak/>
        <w:t>-</w:t>
      </w:r>
      <w:r w:rsidR="000070D2">
        <w:t>It is beneath the vanity of horses and above the lowliness of asses and the best of matters are those that are moderate.</w:t>
      </w:r>
      <w:r w:rsidR="000070D2" w:rsidRPr="00E2418A">
        <w:rPr>
          <w:rStyle w:val="libFootnotenumChar"/>
        </w:rPr>
        <w:t>[</w:t>
      </w:r>
      <w:r w:rsidR="00BD4E7B" w:rsidRPr="00E2418A">
        <w:rPr>
          <w:rStyle w:val="libFootnotenumChar"/>
        </w:rPr>
        <w:t>91</w:t>
      </w:r>
      <w:r w:rsidR="000070D2" w:rsidRPr="00E2418A">
        <w:rPr>
          <w:rStyle w:val="libFootnotenumChar"/>
        </w:rPr>
        <w:t>]</w:t>
      </w:r>
    </w:p>
    <w:p w:rsidR="000070D2" w:rsidRDefault="000070D2" w:rsidP="000070D2">
      <w:pPr>
        <w:pStyle w:val="libNormal"/>
      </w:pPr>
      <w:r>
        <w:t>The Imam left him and went away. Confusion, tiredness, and incapability appeared on al</w:t>
      </w:r>
      <w:r w:rsidR="00AC00B5">
        <w:t>-</w:t>
      </w:r>
      <w:r>
        <w:t>Fedl’s face.</w:t>
      </w:r>
    </w:p>
    <w:p w:rsidR="006A6F6E" w:rsidRDefault="000070D2" w:rsidP="00E2418A">
      <w:pPr>
        <w:pStyle w:val="Heading3Center"/>
        <w:outlineLvl w:val="0"/>
      </w:pPr>
      <w:bookmarkStart w:id="207" w:name="_Toc481406467"/>
      <w:r>
        <w:t>3. With Abu Yousif</w:t>
      </w:r>
      <w:bookmarkEnd w:id="207"/>
    </w:p>
    <w:p w:rsidR="006A6F6E" w:rsidRDefault="000070D2" w:rsidP="00BD4E7B">
      <w:pPr>
        <w:pStyle w:val="libNormal"/>
      </w:pPr>
      <w:r>
        <w:t>Harun al</w:t>
      </w:r>
      <w:r w:rsidR="00AC00B5">
        <w:t>-</w:t>
      </w:r>
      <w:r>
        <w:t>Rashid ordered Abu Yousif</w:t>
      </w:r>
      <w:r w:rsidRPr="00E2418A">
        <w:rPr>
          <w:rStyle w:val="libFootnotenumChar"/>
        </w:rPr>
        <w:t>[</w:t>
      </w:r>
      <w:r w:rsidR="00BD4E7B" w:rsidRPr="00E2418A">
        <w:rPr>
          <w:rStyle w:val="libFootnotenumChar"/>
        </w:rPr>
        <w:t>92</w:t>
      </w:r>
      <w:r w:rsidRPr="00E2418A">
        <w:rPr>
          <w:rStyle w:val="libFootnotenumChar"/>
        </w:rPr>
        <w:t>]</w:t>
      </w:r>
      <w:r>
        <w:t xml:space="preserve"> to ask Imam Musa in his presence, that incapability might appear on him and he would use it as a means to degrade his dignity. When the Imam, peace be on him, met them, Abu Yousif asked him:</w:t>
      </w:r>
    </w:p>
    <w:p w:rsidR="006A6F6E" w:rsidRDefault="00AC00B5" w:rsidP="000070D2">
      <w:pPr>
        <w:pStyle w:val="libNormal"/>
      </w:pPr>
      <w:r>
        <w:t>-</w:t>
      </w:r>
      <w:r w:rsidR="000070D2">
        <w:t xml:space="preserve"> What do you say about making shade (from the sun) for the person consecrated as (muhrim)?</w:t>
      </w:r>
    </w:p>
    <w:p w:rsidR="006A6F6E" w:rsidRDefault="00AC00B5" w:rsidP="000070D2">
      <w:pPr>
        <w:pStyle w:val="libNormal"/>
      </w:pPr>
      <w:r>
        <w:t>-</w:t>
      </w:r>
      <w:r w:rsidR="000070D2">
        <w:t xml:space="preserve"> It is not permitted.</w:t>
      </w:r>
    </w:p>
    <w:p w:rsidR="006A6F6E" w:rsidRDefault="00AC00B5" w:rsidP="000070D2">
      <w:pPr>
        <w:pStyle w:val="libNormal"/>
      </w:pPr>
      <w:r>
        <w:t>-</w:t>
      </w:r>
      <w:r w:rsidR="000070D2">
        <w:t xml:space="preserve"> Shall he pitch a tent and enter it?</w:t>
      </w:r>
    </w:p>
    <w:p w:rsidR="006A6F6E" w:rsidRDefault="00AC00B5" w:rsidP="000070D2">
      <w:pPr>
        <w:pStyle w:val="libNormal"/>
      </w:pPr>
      <w:r>
        <w:t>-</w:t>
      </w:r>
      <w:r w:rsidR="000070D2">
        <w:t xml:space="preserve"> Yes.</w:t>
      </w:r>
    </w:p>
    <w:p w:rsidR="006A6F6E" w:rsidRDefault="00AC00B5" w:rsidP="000070D2">
      <w:pPr>
        <w:pStyle w:val="libNormal"/>
      </w:pPr>
      <w:r>
        <w:t>-</w:t>
      </w:r>
      <w:r w:rsidR="000070D2">
        <w:t xml:space="preserve"> What is the difference between the two places?</w:t>
      </w:r>
    </w:p>
    <w:p w:rsidR="006A6F6E" w:rsidRDefault="00AC00B5" w:rsidP="000070D2">
      <w:pPr>
        <w:pStyle w:val="libNormal"/>
      </w:pPr>
      <w:r>
        <w:t>-</w:t>
      </w:r>
      <w:r w:rsidR="000070D2">
        <w:t xml:space="preserve"> What do you say about a menstruating woman</w:t>
      </w:r>
      <w:r>
        <w:t>-</w:t>
      </w:r>
      <w:r w:rsidR="000070D2">
        <w:t>does she compensate the prayer?</w:t>
      </w:r>
    </w:p>
    <w:p w:rsidR="006A6F6E" w:rsidRDefault="00AC00B5" w:rsidP="000070D2">
      <w:pPr>
        <w:pStyle w:val="libNormal"/>
      </w:pPr>
      <w:r>
        <w:t>-</w:t>
      </w:r>
      <w:r w:rsidR="000070D2">
        <w:t xml:space="preserve"> No.</w:t>
      </w:r>
    </w:p>
    <w:p w:rsidR="006A6F6E" w:rsidRDefault="00AC00B5" w:rsidP="000070D2">
      <w:pPr>
        <w:pStyle w:val="libNormal"/>
      </w:pPr>
      <w:r>
        <w:t>-</w:t>
      </w:r>
      <w:r w:rsidR="000070D2">
        <w:t xml:space="preserve"> Does she compensate the fasting?</w:t>
      </w:r>
    </w:p>
    <w:p w:rsidR="006A6F6E" w:rsidRDefault="00AC00B5" w:rsidP="000070D2">
      <w:pPr>
        <w:pStyle w:val="libNormal"/>
      </w:pPr>
      <w:r>
        <w:t>-</w:t>
      </w:r>
      <w:r w:rsidR="000070D2">
        <w:t xml:space="preserve"> Yes.</w:t>
      </w:r>
    </w:p>
    <w:p w:rsidR="006A6F6E" w:rsidRDefault="00AC00B5" w:rsidP="000070D2">
      <w:pPr>
        <w:pStyle w:val="libNormal"/>
      </w:pPr>
      <w:r>
        <w:t>-</w:t>
      </w:r>
      <w:r w:rsidR="000070D2">
        <w:t xml:space="preserve"> Why?</w:t>
      </w:r>
    </w:p>
    <w:p w:rsidR="006A6F6E" w:rsidRDefault="00AC00B5" w:rsidP="000070D2">
      <w:pPr>
        <w:pStyle w:val="libNormal"/>
      </w:pPr>
      <w:r>
        <w:t>-</w:t>
      </w:r>
      <w:r w:rsidR="000070D2">
        <w:t xml:space="preserve"> In this manner it has been mentioned, and in this manner this has been mentioned.</w:t>
      </w:r>
    </w:p>
    <w:p w:rsidR="006A6F6E" w:rsidRDefault="000070D2" w:rsidP="000070D2">
      <w:pPr>
        <w:pStyle w:val="libNormal"/>
      </w:pPr>
      <w:r>
        <w:t>Abu Yousif kept silent and gave no answer. Shame and incapability appeared on his face, so Harun said to him:</w:t>
      </w:r>
    </w:p>
    <w:p w:rsidR="006A6F6E" w:rsidRDefault="00AC00B5" w:rsidP="000070D2">
      <w:pPr>
        <w:pStyle w:val="libNormal"/>
      </w:pPr>
      <w:r>
        <w:t>-</w:t>
      </w:r>
      <w:r w:rsidR="000070D2">
        <w:t xml:space="preserve"> I think you have done nothing!</w:t>
      </w:r>
    </w:p>
    <w:p w:rsidR="006A6F6E" w:rsidRDefault="00AC00B5" w:rsidP="00BD4E7B">
      <w:pPr>
        <w:pStyle w:val="libNormal"/>
      </w:pPr>
      <w:r>
        <w:t>-</w:t>
      </w:r>
      <w:r w:rsidR="000070D2">
        <w:t xml:space="preserve"> He has given me an irrefutable answer!</w:t>
      </w:r>
      <w:r w:rsidR="000070D2" w:rsidRPr="00E2418A">
        <w:rPr>
          <w:rStyle w:val="libFootnotenumChar"/>
        </w:rPr>
        <w:t>[</w:t>
      </w:r>
      <w:r w:rsidR="00BD4E7B" w:rsidRPr="00E2418A">
        <w:rPr>
          <w:rStyle w:val="libFootnotenumChar"/>
        </w:rPr>
        <w:t>93</w:t>
      </w:r>
      <w:r w:rsidR="000070D2" w:rsidRPr="00E2418A">
        <w:rPr>
          <w:rStyle w:val="libFootnotenumChar"/>
        </w:rPr>
        <w:t>]</w:t>
      </w:r>
    </w:p>
    <w:p w:rsidR="000070D2" w:rsidRDefault="000070D2" w:rsidP="000070D2">
      <w:pPr>
        <w:pStyle w:val="libNormal"/>
      </w:pPr>
      <w:r>
        <w:t>Imam Musa left them and went away while sadness and unhappiness dominated them.</w:t>
      </w:r>
    </w:p>
    <w:p w:rsidR="006A6F6E" w:rsidRDefault="000070D2" w:rsidP="00E2418A">
      <w:pPr>
        <w:pStyle w:val="Heading3Center"/>
        <w:outlineLvl w:val="0"/>
      </w:pPr>
      <w:bookmarkStart w:id="208" w:name="_Toc481406468"/>
      <w:r>
        <w:t>4. With Abu Hanifa</w:t>
      </w:r>
      <w:bookmarkEnd w:id="208"/>
    </w:p>
    <w:p w:rsidR="006A6F6E" w:rsidRDefault="000070D2" w:rsidP="000070D2">
      <w:pPr>
        <w:pStyle w:val="libNormal"/>
      </w:pPr>
      <w:r>
        <w:t>Abu Hanifa visited Imam al</w:t>
      </w:r>
      <w:r w:rsidR="00AC00B5">
        <w:t>-</w:t>
      </w:r>
      <w:r>
        <w:t>Sadiq, peace be on him, and said to him: “I have seen your son, Musa, pray while the people were passing before him. He did not prevent them from that.”</w:t>
      </w:r>
    </w:p>
    <w:p w:rsidR="006A6F6E" w:rsidRDefault="000070D2" w:rsidP="000070D2">
      <w:pPr>
        <w:pStyle w:val="libNormal"/>
      </w:pPr>
      <w:r>
        <w:t>Abu ‘Abd Allah (al</w:t>
      </w:r>
      <w:r w:rsidR="00AC00B5">
        <w:t>-</w:t>
      </w:r>
      <w:r>
        <w:t>Sadiq), peace be on him, ordered his son to be brought before him. When he stood before him, he asked him: “O My little son, Abu Hanifa says that you pray and the people pass before you.”</w:t>
      </w:r>
    </w:p>
    <w:p w:rsidR="006A6F6E" w:rsidRDefault="000070D2" w:rsidP="000070D2">
      <w:pPr>
        <w:pStyle w:val="libNormal"/>
      </w:pPr>
      <w:r>
        <w:t>“Yes, father,” replied Imam Musa, “the One to Whom I pray is nearer to me than them; Allah, the Great and Almighty, says: We are nearer to him than the jugular vein.”</w:t>
      </w:r>
    </w:p>
    <w:p w:rsidR="000070D2" w:rsidRDefault="000070D2" w:rsidP="00BD4E7B">
      <w:pPr>
        <w:pStyle w:val="libNormal"/>
      </w:pPr>
      <w:r>
        <w:t>Imam al</w:t>
      </w:r>
      <w:r w:rsidR="00AC00B5">
        <w:t>-</w:t>
      </w:r>
      <w:r>
        <w:t>Sadiq, peace be on him, was very delighted and glad when he heard these wonderful words of his son, so he rose for him, embraced him, and said to him: “May my father and mother be your ransom, O he in whom secrets have been deposited!”</w:t>
      </w:r>
      <w:r w:rsidRPr="00E2418A">
        <w:rPr>
          <w:rStyle w:val="libFootnotenumChar"/>
        </w:rPr>
        <w:t>[</w:t>
      </w:r>
      <w:r w:rsidR="00BD4E7B" w:rsidRPr="00E2418A">
        <w:rPr>
          <w:rStyle w:val="libFootnotenumChar"/>
        </w:rPr>
        <w:t>94</w:t>
      </w:r>
      <w:r w:rsidRPr="00E2418A">
        <w:rPr>
          <w:rStyle w:val="libFootnotenumChar"/>
        </w:rPr>
        <w:t>]</w:t>
      </w:r>
    </w:p>
    <w:p w:rsidR="006A6F6E" w:rsidRDefault="000070D2" w:rsidP="00E2418A">
      <w:pPr>
        <w:pStyle w:val="Heading3Center"/>
        <w:outlineLvl w:val="0"/>
      </w:pPr>
      <w:bookmarkStart w:id="209" w:name="_Toc481406469"/>
      <w:r>
        <w:t>5. With Harun al</w:t>
      </w:r>
      <w:r w:rsidR="00AC00B5">
        <w:t>-</w:t>
      </w:r>
      <w:r>
        <w:t>Rashid</w:t>
      </w:r>
      <w:bookmarkEnd w:id="209"/>
    </w:p>
    <w:p w:rsidR="006A6F6E" w:rsidRDefault="000070D2" w:rsidP="000070D2">
      <w:pPr>
        <w:pStyle w:val="libNormal"/>
      </w:pPr>
      <w:r>
        <w:t>Harun al</w:t>
      </w:r>
      <w:r w:rsidR="00AC00B5">
        <w:t>-</w:t>
      </w:r>
      <w:r>
        <w:t xml:space="preserve">Rashid ordered Imam Musa, peace be on him, to be arrested, and he stayed in prison for many years. Then he ordered him to be brought </w:t>
      </w:r>
      <w:r>
        <w:lastRenderedPageBreak/>
        <w:t>in his palace. When he was brought and sat down, Harun al</w:t>
      </w:r>
      <w:r w:rsidR="00AC00B5">
        <w:t>-</w:t>
      </w:r>
      <w:r>
        <w:t>Rashid turned to him and angrily asked him:</w:t>
      </w:r>
    </w:p>
    <w:p w:rsidR="006A6F6E" w:rsidRDefault="00AC00B5" w:rsidP="000070D2">
      <w:pPr>
        <w:pStyle w:val="libNormal"/>
      </w:pPr>
      <w:r>
        <w:t>-</w:t>
      </w:r>
      <w:r w:rsidR="000070D2">
        <w:t xml:space="preserve"> Musa b. Ja‘far, are land taxes collected for two caliphs?</w:t>
      </w:r>
    </w:p>
    <w:p w:rsidR="006A6F6E" w:rsidRDefault="00AC00B5" w:rsidP="000070D2">
      <w:pPr>
        <w:pStyle w:val="libNormal"/>
      </w:pPr>
      <w:r>
        <w:t>-</w:t>
      </w:r>
      <w:r w:rsidR="000070D2">
        <w:t xml:space="preserve"> Commander of the faithful, I seek refuge for you with Allah that you should bear the sin committed against me and your own sin, and that you accept falsehood from our opponents against us. You have come to know that lies have been fabricated against us since the death of Allah’s Apostle, may Allah bless him and his family; you have knowledge of that. I ask you through your kinship to Allah’s Apostle, may Allah bless him and his family, to permit me to relate to yo</w:t>
      </w:r>
      <w:r w:rsidR="00601D5A">
        <w:t xml:space="preserve">u </w:t>
      </w:r>
      <w:r w:rsidR="000070D2">
        <w:t>a tradition related to me by my father on the authority of his forefathers on the authority of my grandfather, Allah’s Apostle, may Allah bless him and his family.</w:t>
      </w:r>
    </w:p>
    <w:p w:rsidR="006A6F6E" w:rsidRDefault="00AC00B5" w:rsidP="000070D2">
      <w:pPr>
        <w:pStyle w:val="libNormal"/>
      </w:pPr>
      <w:r>
        <w:t>-</w:t>
      </w:r>
      <w:r w:rsidR="000070D2">
        <w:t xml:space="preserve"> I have given you permission.</w:t>
      </w:r>
    </w:p>
    <w:p w:rsidR="006A6F6E" w:rsidRDefault="00AC00B5" w:rsidP="000070D2">
      <w:pPr>
        <w:pStyle w:val="libNormal"/>
      </w:pPr>
      <w:r>
        <w:t>-</w:t>
      </w:r>
      <w:r w:rsidR="000070D2">
        <w:t xml:space="preserve"> My father has told me on the authority of his forefathers on the authority of my grandfather, Allah’s Apostle, may Allah bless him and his family, that he has said: “Surely when kinship touches kinship, it moves and shakes.” Therefore, give me your hand!</w:t>
      </w:r>
    </w:p>
    <w:p w:rsidR="006A6F6E" w:rsidRDefault="000070D2" w:rsidP="000070D2">
      <w:pPr>
        <w:pStyle w:val="libNormal"/>
      </w:pPr>
      <w:r>
        <w:t>Accordingly, Harun felt pity (for him) and his anger disappeared. He stretched out his hand to him, drew him towards him, and embraced him for a long time; then he brought him nearer to him while his eyes were bathed in tears; he turned to him and said to him some words full of sympathy:</w:t>
      </w:r>
    </w:p>
    <w:p w:rsidR="006A6F6E" w:rsidRDefault="00AC00B5" w:rsidP="000070D2">
      <w:pPr>
        <w:pStyle w:val="libNormal"/>
      </w:pPr>
      <w:r>
        <w:t>-</w:t>
      </w:r>
      <w:r w:rsidR="000070D2">
        <w:t xml:space="preserve"> You and your grandfather are truthful. My blood has moved and my veins have shaken to the extent that compassion has dominated me and my eyes has flowed with tears. I want to ask you about something that has been on my mind for a time; I have asked none about it. If you answer me about it, I will release you and do not accept the words of anybody against you. I have been informed that you never tell lies; therefore, tell me the truth about what I ask you.</w:t>
      </w:r>
    </w:p>
    <w:p w:rsidR="006A6F6E" w:rsidRDefault="00AC00B5" w:rsidP="000070D2">
      <w:pPr>
        <w:pStyle w:val="libNormal"/>
      </w:pPr>
      <w:r>
        <w:t>-</w:t>
      </w:r>
      <w:r w:rsidR="000070D2">
        <w:t xml:space="preserve"> If I had knowledge of it and you gave me security, I would tell you about it.</w:t>
      </w:r>
    </w:p>
    <w:p w:rsidR="006A6F6E" w:rsidRDefault="00AC00B5" w:rsidP="000070D2">
      <w:pPr>
        <w:pStyle w:val="libNormal"/>
      </w:pPr>
      <w:r>
        <w:t>-</w:t>
      </w:r>
      <w:r w:rsidR="000070D2">
        <w:t xml:space="preserve"> I would give you security if you told me the truth and left the precautionary dissimulation for which you had been known, O Fatima’s sons.</w:t>
      </w:r>
    </w:p>
    <w:p w:rsidR="006A6F6E" w:rsidRDefault="00AC00B5" w:rsidP="000070D2">
      <w:pPr>
        <w:pStyle w:val="libNormal"/>
      </w:pPr>
      <w:r>
        <w:t>-</w:t>
      </w:r>
      <w:r w:rsidR="000070D2">
        <w:t xml:space="preserve"> Ask me about whatever you wish.</w:t>
      </w:r>
    </w:p>
    <w:p w:rsidR="006A6F6E" w:rsidRDefault="00AC00B5" w:rsidP="000070D2">
      <w:pPr>
        <w:pStyle w:val="libNormal"/>
      </w:pPr>
      <w:r>
        <w:t>-</w:t>
      </w:r>
      <w:r w:rsidR="000070D2">
        <w:t xml:space="preserve"> Why have you been given preference over us while you and us belong to one tree, the Banu ‘Abd al</w:t>
      </w:r>
      <w:r>
        <w:t>-</w:t>
      </w:r>
      <w:r w:rsidR="000070D2">
        <w:t>Muttalib, we, and you are one (tree), so the Banu al</w:t>
      </w:r>
      <w:r>
        <w:t>-</w:t>
      </w:r>
      <w:r w:rsidR="000070D2">
        <w:t>‘Abbas and you are the children of Abi Talib. They are two uncles of Allah’s Apostle, may Allah bless him and his family, and they have the same kinship to him?</w:t>
      </w:r>
    </w:p>
    <w:p w:rsidR="006A6F6E" w:rsidRDefault="00AC00B5" w:rsidP="000070D2">
      <w:pPr>
        <w:pStyle w:val="libNormal"/>
      </w:pPr>
      <w:r>
        <w:t>-</w:t>
      </w:r>
      <w:r w:rsidR="000070D2">
        <w:t xml:space="preserve"> We are nearer to him.</w:t>
      </w:r>
    </w:p>
    <w:p w:rsidR="006A6F6E" w:rsidRDefault="00AC00B5" w:rsidP="000070D2">
      <w:pPr>
        <w:pStyle w:val="libNormal"/>
      </w:pPr>
      <w:r>
        <w:t>-</w:t>
      </w:r>
      <w:r w:rsidR="000070D2">
        <w:t xml:space="preserve"> Why is that?</w:t>
      </w:r>
    </w:p>
    <w:p w:rsidR="006A6F6E" w:rsidRDefault="00AC00B5" w:rsidP="000070D2">
      <w:pPr>
        <w:pStyle w:val="libNormal"/>
      </w:pPr>
      <w:r>
        <w:t>-</w:t>
      </w:r>
      <w:r w:rsidR="000070D2">
        <w:t xml:space="preserve"> That is because ‘Abd Allah and Abi Talib belong to one father and mother; your father al</w:t>
      </w:r>
      <w:r>
        <w:t>-</w:t>
      </w:r>
      <w:r w:rsidR="000070D2">
        <w:t>‘Abbas does not belong to the mother of ‘Abd Allah and Abi Talib.</w:t>
      </w:r>
    </w:p>
    <w:p w:rsidR="006A6F6E" w:rsidRDefault="00AC00B5" w:rsidP="000070D2">
      <w:pPr>
        <w:pStyle w:val="libNormal"/>
      </w:pPr>
      <w:r>
        <w:t>-</w:t>
      </w:r>
      <w:r w:rsidR="000070D2">
        <w:t xml:space="preserve"> Why have you claimed that you have inherited the Prophet, may Allah bless him and his family, and (that) the uncle veils the cousin, and Allah’s Apostle, may Allah bless him and his family, has died, and Abu Talib had died before him, and al</w:t>
      </w:r>
      <w:r>
        <w:t>-</w:t>
      </w:r>
      <w:r w:rsidR="000070D2">
        <w:t>‘Abbas, his uncle, was alive?</w:t>
      </w:r>
    </w:p>
    <w:p w:rsidR="006A6F6E" w:rsidRDefault="00AC00B5" w:rsidP="000070D2">
      <w:pPr>
        <w:pStyle w:val="libNormal"/>
      </w:pPr>
      <w:r>
        <w:lastRenderedPageBreak/>
        <w:t>-</w:t>
      </w:r>
      <w:r w:rsidR="000070D2">
        <w:t xml:space="preserve"> I ask the commander of the faithful to exempt me from it and to question me about all chapters other than it.</w:t>
      </w:r>
    </w:p>
    <w:p w:rsidR="006A6F6E" w:rsidRDefault="00AC00B5" w:rsidP="000070D2">
      <w:pPr>
        <w:pStyle w:val="libNormal"/>
      </w:pPr>
      <w:r>
        <w:t>-</w:t>
      </w:r>
      <w:r w:rsidR="000070D2">
        <w:t xml:space="preserve"> No, you should answer (it)!</w:t>
      </w:r>
    </w:p>
    <w:p w:rsidR="006A6F6E" w:rsidRDefault="00AC00B5" w:rsidP="000070D2">
      <w:pPr>
        <w:pStyle w:val="libNormal"/>
      </w:pPr>
      <w:r>
        <w:t>-</w:t>
      </w:r>
      <w:r w:rsidR="000070D2">
        <w:t xml:space="preserve"> Give me security.</w:t>
      </w:r>
    </w:p>
    <w:p w:rsidR="006A6F6E" w:rsidRDefault="00AC00B5" w:rsidP="000070D2">
      <w:pPr>
        <w:pStyle w:val="libNormal"/>
      </w:pPr>
      <w:r>
        <w:t>-</w:t>
      </w:r>
      <w:r w:rsidR="000070D2">
        <w:t xml:space="preserve"> I had given you security before the speech.</w:t>
      </w:r>
    </w:p>
    <w:p w:rsidR="006A6F6E" w:rsidRDefault="00AC00B5" w:rsidP="000070D2">
      <w:pPr>
        <w:pStyle w:val="libNormal"/>
      </w:pPr>
      <w:r>
        <w:t>-</w:t>
      </w:r>
      <w:r w:rsidR="000070D2">
        <w:t xml:space="preserve"> It has been mentioned in the speech of (Imam) ‘Ali, peace be on him: “None, male or female, has (the right) to share (the inheritance) with the child of the backbone (sons, daughters, and grandsons) except the parents, the husband, and the wife. It has not been established that the uncle shares the inheritance with the child of the backbone. However, Taym, ‘Adi, and the Umayyads have said that the uncle is a father; that is their (personal) opinion without a reality and no tradition (reported) on the authority of the Prophet, may Allah bless him and his family.”</w:t>
      </w:r>
    </w:p>
    <w:p w:rsidR="006A6F6E" w:rsidRDefault="000070D2" w:rsidP="000070D2">
      <w:pPr>
        <w:pStyle w:val="libNormal"/>
      </w:pPr>
      <w:r>
        <w:t>Then Imam Musa, peace be on him, mentioned to him a group of the jurists of the time who gave a religious decision on this matter similar to that his grandfather, (Imam ‘Ali) the Commander of the faithful, peace be on him, had given. He, peace be on him, has added his speech to that: “The earlier general populace have narrated on the authority of the Prophet, may Allah bless him and his family, that he has said: ‘‘Ali is the most capable of you in giving legal decisions.’” Similarly, Umar b. al</w:t>
      </w:r>
      <w:r w:rsidR="00AC00B5">
        <w:t>-</w:t>
      </w:r>
      <w:r>
        <w:t>Khattab has said: ‘‘Ali is the most capable of us in giving legal decisions.’ And it (judgement) is a comprehensive noun, for it includes all things such as recitation (of the Qur’an), religious duties, and knowledge through which the Prophet, may Allah bless him and his family, praised his companions.”</w:t>
      </w:r>
    </w:p>
    <w:p w:rsidR="006A6F6E" w:rsidRDefault="000070D2" w:rsidP="000070D2">
      <w:pPr>
        <w:pStyle w:val="libNormal"/>
      </w:pPr>
      <w:r>
        <w:t>After Imam Musa, peace be on him, had given this irrefutable proof, Harun al</w:t>
      </w:r>
      <w:r w:rsidR="00AC00B5">
        <w:t>-</w:t>
      </w:r>
      <w:r>
        <w:t>Rashid asked him to give him more explanations, so he, peace be on him, said: “Surely the Prophet did not bequeathed those who did not emigrate and did not establish their pledge of allegiance until they emigrated.”</w:t>
      </w:r>
    </w:p>
    <w:p w:rsidR="006A6F6E" w:rsidRDefault="000070D2" w:rsidP="000070D2">
      <w:pPr>
        <w:pStyle w:val="libNormal"/>
      </w:pPr>
      <w:r>
        <w:t>Harun asked: “What is your proof?”</w:t>
      </w:r>
    </w:p>
    <w:p w:rsidR="006A6F6E" w:rsidRDefault="000070D2" w:rsidP="00BD4E7B">
      <w:pPr>
        <w:pStyle w:val="libNormal"/>
      </w:pPr>
      <w:r>
        <w:t>He, peace be on him, said: “These words of Him: and (as for) those who believed and did not fly, not yours is their guardianship until they fly.</w:t>
      </w:r>
      <w:r w:rsidRPr="00E2418A">
        <w:rPr>
          <w:rStyle w:val="libFootnotenumChar"/>
        </w:rPr>
        <w:t>[</w:t>
      </w:r>
      <w:r w:rsidR="00BD4E7B" w:rsidRPr="00E2418A">
        <w:rPr>
          <w:rStyle w:val="libFootnotenumChar"/>
        </w:rPr>
        <w:t>95</w:t>
      </w:r>
      <w:r w:rsidRPr="00E2418A">
        <w:rPr>
          <w:rStyle w:val="libFootnotenumChar"/>
        </w:rPr>
        <w:t>]</w:t>
      </w:r>
      <w:r>
        <w:t xml:space="preserve"> And my uncle al</w:t>
      </w:r>
      <w:r w:rsidR="00AC00B5">
        <w:t>-</w:t>
      </w:r>
      <w:r>
        <w:t>‘Abbas did not emigrate.”</w:t>
      </w:r>
    </w:p>
    <w:p w:rsidR="006A6F6E" w:rsidRDefault="000070D2" w:rsidP="000070D2">
      <w:pPr>
        <w:pStyle w:val="libNormal"/>
      </w:pPr>
      <w:r>
        <w:t>Harun turned yellow and burst with anger, so he said to the Imam:</w:t>
      </w:r>
    </w:p>
    <w:p w:rsidR="006A6F6E" w:rsidRDefault="00AC00B5" w:rsidP="000070D2">
      <w:pPr>
        <w:pStyle w:val="libNormal"/>
      </w:pPr>
      <w:r>
        <w:t>-</w:t>
      </w:r>
      <w:r w:rsidR="000070D2">
        <w:t>Have you told any of our enemies or our jurists about that?</w:t>
      </w:r>
    </w:p>
    <w:p w:rsidR="006A6F6E" w:rsidRDefault="00AC00B5" w:rsidP="000070D2">
      <w:pPr>
        <w:pStyle w:val="libNormal"/>
      </w:pPr>
      <w:r>
        <w:t>-</w:t>
      </w:r>
      <w:r w:rsidR="000070D2">
        <w:t xml:space="preserve"> No, and none had told me about it except you.</w:t>
      </w:r>
    </w:p>
    <w:p w:rsidR="006A6F6E" w:rsidRDefault="000070D2" w:rsidP="000070D2">
      <w:pPr>
        <w:pStyle w:val="libNormal"/>
      </w:pPr>
      <w:r>
        <w:t>He calmed down and asked:</w:t>
      </w:r>
    </w:p>
    <w:p w:rsidR="006A6F6E" w:rsidRDefault="00AC00B5" w:rsidP="000070D2">
      <w:pPr>
        <w:pStyle w:val="libNormal"/>
      </w:pPr>
      <w:r>
        <w:t>-</w:t>
      </w:r>
      <w:r w:rsidR="000070D2">
        <w:t>Why have you permitted the non</w:t>
      </w:r>
      <w:r>
        <w:t>-</w:t>
      </w:r>
      <w:r w:rsidR="000070D2">
        <w:t>Shi’ites (‘amma) and the Shi’ites (khassa) to ascribe you to the Prophet, may Allah bless him and his family, and to call you: O Sons of Allah’s Apostle, and you are the sons of ‘Ali, and one is ascribed to his father, and Fatima was a container, and the Prophet, may Allah bless him and hi</w:t>
      </w:r>
      <w:r w:rsidR="00601D5A">
        <w:t xml:space="preserve">s </w:t>
      </w:r>
      <w:r w:rsidR="000070D2">
        <w:t>family, is your grandfather on the side of your mother?</w:t>
      </w:r>
    </w:p>
    <w:p w:rsidR="006A6F6E" w:rsidRDefault="00AC00B5" w:rsidP="000070D2">
      <w:pPr>
        <w:pStyle w:val="libNormal"/>
      </w:pPr>
      <w:r>
        <w:t>-</w:t>
      </w:r>
      <w:r w:rsidR="000070D2">
        <w:t xml:space="preserve"> If the Prophet, may Allah bless him and his family, was raised from the dead and proposed to your daughter, would you respond to him?</w:t>
      </w:r>
    </w:p>
    <w:p w:rsidR="006A6F6E" w:rsidRDefault="00AC00B5" w:rsidP="00B72B55">
      <w:pPr>
        <w:pStyle w:val="libNormal"/>
      </w:pPr>
      <w:r>
        <w:t>-</w:t>
      </w:r>
      <w:r w:rsidR="000070D2">
        <w:t xml:space="preserve"> Glory belongs to Allah! And why do I not respond to him? Rather I would through that pride myself on the Arabs, the non</w:t>
      </w:r>
      <w:r>
        <w:t>-</w:t>
      </w:r>
      <w:r w:rsidR="000070D2">
        <w:t>Arabs, and Quraysh</w:t>
      </w:r>
    </w:p>
    <w:p w:rsidR="006A6F6E" w:rsidRDefault="00AC00B5" w:rsidP="000070D2">
      <w:pPr>
        <w:pStyle w:val="libNormal"/>
      </w:pPr>
      <w:r>
        <w:lastRenderedPageBreak/>
        <w:t>-</w:t>
      </w:r>
      <w:r w:rsidR="000070D2">
        <w:t xml:space="preserve"> But he would not propose (to my daughter) and I would not marry (her) to him.</w:t>
      </w:r>
    </w:p>
    <w:p w:rsidR="006A6F6E" w:rsidRDefault="00AC00B5" w:rsidP="000070D2">
      <w:pPr>
        <w:pStyle w:val="libNormal"/>
      </w:pPr>
      <w:r>
        <w:t>-</w:t>
      </w:r>
      <w:r w:rsidR="000070D2">
        <w:t xml:space="preserve"> Why?</w:t>
      </w:r>
    </w:p>
    <w:p w:rsidR="006A6F6E" w:rsidRDefault="00AC00B5" w:rsidP="000070D2">
      <w:pPr>
        <w:pStyle w:val="libNormal"/>
      </w:pPr>
      <w:r>
        <w:t>-</w:t>
      </w:r>
      <w:r w:rsidR="000070D2">
        <w:t xml:space="preserve"> Because he begot me and did not beget you.</w:t>
      </w:r>
    </w:p>
    <w:p w:rsidR="006A6F6E" w:rsidRDefault="00AC00B5" w:rsidP="000070D2">
      <w:pPr>
        <w:pStyle w:val="libNormal"/>
      </w:pPr>
      <w:r>
        <w:t>-</w:t>
      </w:r>
      <w:r w:rsidR="000070D2">
        <w:t xml:space="preserve"> Well</w:t>
      </w:r>
      <w:r>
        <w:t>-</w:t>
      </w:r>
      <w:r w:rsidR="000070D2">
        <w:t>done, Musa!</w:t>
      </w:r>
    </w:p>
    <w:p w:rsidR="006A6F6E" w:rsidRDefault="00AC00B5" w:rsidP="000070D2">
      <w:pPr>
        <w:pStyle w:val="libNormal"/>
      </w:pPr>
      <w:r>
        <w:t>-</w:t>
      </w:r>
      <w:r w:rsidR="000070D2">
        <w:t xml:space="preserve"> Why have you said that you are the Prophet’s progeny, while the Prophet had no progeny, the progeny belongs to the male and not to the female, and you are his daughter’s children?</w:t>
      </w:r>
    </w:p>
    <w:p w:rsidR="006A6F6E" w:rsidRDefault="00AC00B5" w:rsidP="000070D2">
      <w:pPr>
        <w:pStyle w:val="libNormal"/>
      </w:pPr>
      <w:r>
        <w:t>-</w:t>
      </w:r>
      <w:r w:rsidR="000070D2">
        <w:t xml:space="preserve"> I ask you, by the right of the kinship, to exempt me (from that)</w:t>
      </w:r>
    </w:p>
    <w:p w:rsidR="006A6F6E" w:rsidRDefault="00AC00B5" w:rsidP="000070D2">
      <w:pPr>
        <w:pStyle w:val="libNormal"/>
      </w:pPr>
      <w:r>
        <w:t>-</w:t>
      </w:r>
      <w:r w:rsidR="000070D2">
        <w:t xml:space="preserve"> No, you should tell me about your proof, O ‘Ali’s sons, and you are, Musa, their chief and the Imam of their time; I do not exempt you (from that).</w:t>
      </w:r>
    </w:p>
    <w:p w:rsidR="006A6F6E" w:rsidRDefault="00AC00B5" w:rsidP="000070D2">
      <w:pPr>
        <w:pStyle w:val="libNormal"/>
      </w:pPr>
      <w:r>
        <w:t>-</w:t>
      </w:r>
      <w:r w:rsidR="000070D2">
        <w:t xml:space="preserve"> Will you give me permission to answer?</w:t>
      </w:r>
    </w:p>
    <w:p w:rsidR="006A6F6E" w:rsidRDefault="00AC00B5" w:rsidP="000070D2">
      <w:pPr>
        <w:pStyle w:val="libNormal"/>
      </w:pPr>
      <w:r>
        <w:t>-</w:t>
      </w:r>
      <w:r w:rsidR="000070D2">
        <w:t xml:space="preserve"> Give (me the answer).</w:t>
      </w:r>
    </w:p>
    <w:p w:rsidR="006A6F6E" w:rsidRDefault="00AC00B5" w:rsidP="00BD4E7B">
      <w:pPr>
        <w:pStyle w:val="libNormal"/>
      </w:pPr>
      <w:r>
        <w:t>-</w:t>
      </w:r>
      <w:r w:rsidR="000070D2">
        <w:t xml:space="preserve"> Allah has said in his book: and of his descendants, Dawud and Sulayman and Ayyub and Yousif and Harun; and thus do We reward those who do good (to others). And Zakariya and Yehya and Isa and Ilyas; every one was of the good.</w:t>
      </w:r>
      <w:r w:rsidR="000070D2" w:rsidRPr="00E2418A">
        <w:rPr>
          <w:rStyle w:val="libFootnotenumChar"/>
        </w:rPr>
        <w:t>[</w:t>
      </w:r>
      <w:r w:rsidR="00BD4E7B" w:rsidRPr="00E2418A">
        <w:rPr>
          <w:rStyle w:val="libFootnotenumChar"/>
        </w:rPr>
        <w:t>96</w:t>
      </w:r>
      <w:r w:rsidR="000070D2" w:rsidRPr="00E2418A">
        <w:rPr>
          <w:rStyle w:val="libFootnotenumChar"/>
        </w:rPr>
        <w:t>]</w:t>
      </w:r>
      <w:r w:rsidR="000070D2">
        <w:t xml:space="preserve"> Who is ‘Isa’s father, O Commander of the faithful?</w:t>
      </w:r>
    </w:p>
    <w:p w:rsidR="006A6F6E" w:rsidRDefault="00AC00B5" w:rsidP="000070D2">
      <w:pPr>
        <w:pStyle w:val="libNormal"/>
      </w:pPr>
      <w:r>
        <w:t>-</w:t>
      </w:r>
      <w:r w:rsidR="000070D2">
        <w:t xml:space="preserve"> ‘Isa had no father.</w:t>
      </w:r>
    </w:p>
    <w:p w:rsidR="006A6F6E" w:rsidRDefault="00AC00B5" w:rsidP="000070D2">
      <w:pPr>
        <w:pStyle w:val="libNormal"/>
      </w:pPr>
      <w:r>
        <w:t>-</w:t>
      </w:r>
      <w:r w:rsidR="000070D2">
        <w:t xml:space="preserve"> Allah has ascribed him to the descendants of the prophets through Maryam; similarly, we have been ascribed to the descendants of the Prophet, may Allah bless him and his family, through our mother Fatima, peace be on her.</w:t>
      </w:r>
    </w:p>
    <w:p w:rsidR="006A6F6E" w:rsidRDefault="000070D2" w:rsidP="00BD4E7B">
      <w:pPr>
        <w:pStyle w:val="libNormal"/>
      </w:pPr>
      <w:r>
        <w:t>Nevertheless, Harun asked Imam Musa to give him more evidence and proofs. So he, peace be on him, responded to him, saying: “Allah, the Great and Almighty, has said: But whoever disputes with you in this matter after what has come to you of knowledge, then say: Come, let us call our sons and your sons and our women and your women and our near people and your near people, then let us be earnest in prayer, and pray for the curse of Allah on the liars.</w:t>
      </w:r>
      <w:r w:rsidRPr="00E2418A">
        <w:rPr>
          <w:rStyle w:val="libFootnotenumChar"/>
        </w:rPr>
        <w:t>[</w:t>
      </w:r>
      <w:r w:rsidR="00BD4E7B" w:rsidRPr="00E2418A">
        <w:rPr>
          <w:rStyle w:val="libFootnotenumChar"/>
        </w:rPr>
        <w:t>97</w:t>
      </w:r>
      <w:r w:rsidRPr="00E2418A">
        <w:rPr>
          <w:rStyle w:val="libFootnotenumChar"/>
        </w:rPr>
        <w:t>]</w:t>
      </w:r>
      <w:r>
        <w:t xml:space="preserve"> None claims that the Prophet, may Allah bless him and his family, made someone enter under the cloak (kisa’) when he challenged the Christians to a contest of prayer to Alla</w:t>
      </w:r>
      <w:r w:rsidR="00601D5A">
        <w:t xml:space="preserve">h </w:t>
      </w:r>
      <w:r>
        <w:t>(mubahala) except ‘Ali b. Abi Talib, Fatima, al</w:t>
      </w:r>
      <w:r w:rsidR="00AC00B5">
        <w:t>-</w:t>
      </w:r>
      <w:r>
        <w:t>Hasan, and al</w:t>
      </w:r>
      <w:r w:rsidR="00AC00B5">
        <w:t>-</w:t>
      </w:r>
      <w:r>
        <w:t>Husayn. Therefore the explanation of the words of Him, the Exalted, is: Our sons are al</w:t>
      </w:r>
      <w:r w:rsidR="00AC00B5">
        <w:t>-</w:t>
      </w:r>
      <w:r>
        <w:t>Hasan and al</w:t>
      </w:r>
      <w:r w:rsidR="00AC00B5">
        <w:t>-</w:t>
      </w:r>
      <w:r>
        <w:t>Husayn; our women is Fatima; our near people is ‘Ali b. Abi Talib, peace be on him. He has added another proof to this proof: “Surly the (religious) scholars have unanimously agreed that Gabriel said on the Day of Uhad: ‘O Muhammed, surely this is the help from ‘Ali.’ So he (the Prophet), may Allah bless him and his family, has said: ‘Surely he (‘Ali) is of me and I of him.’ So he (Gabriel) has said: ‘And I am of you.’”</w:t>
      </w:r>
      <w:r w:rsidRPr="00E2418A">
        <w:rPr>
          <w:rStyle w:val="libFootnotenumChar"/>
        </w:rPr>
        <w:t>[</w:t>
      </w:r>
      <w:r w:rsidR="00BD4E7B" w:rsidRPr="00E2418A">
        <w:rPr>
          <w:rStyle w:val="libFootnotenumChar"/>
        </w:rPr>
        <w:t>98</w:t>
      </w:r>
      <w:r w:rsidRPr="00E2418A">
        <w:rPr>
          <w:rStyle w:val="libFootnotenumChar"/>
        </w:rPr>
        <w:t>]</w:t>
      </w:r>
    </w:p>
    <w:p w:rsidR="006A6F6E" w:rsidRDefault="000070D2" w:rsidP="000070D2">
      <w:pPr>
        <w:pStyle w:val="libNormal"/>
      </w:pPr>
      <w:r>
        <w:t>Harun stopped his argument and found no way to follow, for the Imam gave undoutable, conclusive arguments.</w:t>
      </w:r>
    </w:p>
    <w:p w:rsidR="000070D2" w:rsidRDefault="000070D2" w:rsidP="000070D2">
      <w:pPr>
        <w:pStyle w:val="libNormal"/>
      </w:pPr>
      <w:r>
        <w:t>Then Harun asked the Imam to write him a brief, comprehensive letter on the affairs of the religion, and he, peace be on him, wrote him the letter that reads as follows:</w:t>
      </w:r>
    </w:p>
    <w:p w:rsidR="006A6F6E" w:rsidRDefault="000070D2" w:rsidP="00E2418A">
      <w:pPr>
        <w:pStyle w:val="libBoldItalic"/>
        <w:outlineLvl w:val="0"/>
      </w:pPr>
      <w:r>
        <w:t>In the Name of Allah, the Most Gracious, the Most Merciful</w:t>
      </w:r>
    </w:p>
    <w:p w:rsidR="006A6F6E" w:rsidRDefault="000070D2" w:rsidP="00BD4E7B">
      <w:pPr>
        <w:pStyle w:val="libNormal"/>
      </w:pPr>
      <w:r>
        <w:t xml:space="preserve">All the affairs of the religion are four: the affair over which there is no difference; it is the unanimous resolution of the community on the necessity </w:t>
      </w:r>
      <w:r>
        <w:lastRenderedPageBreak/>
        <w:t>to which they are forced. The traditions on which there is unanimous resolution; they are the utmost degree before which all doubts are brought, from which all events are derived. The affair in which doubt and denial are possible, so the way to it is to consult its men, the argument of it is of that which has been established to those who embrace it from the Book on whose explanation there is unanimous resolution or a sunna from the Prophet, may Allah bless him and his family, over which there is no difference. Or analogy whose justice intellects know and which the special group and the general populace of the community cannot doubt and deny. These two affairs of monotheism and those inferior to them to the wound money and those inferior to it. These are the presented (things) before which the affairs of the religion are brought. Therefore you can choose the thing established through a proof and refuse the one whose correctness is vague to you. So whoever mentions one of these three (matters), then it is the conclusive argument Allah has explained to His Prophet in the words of Him: Say: Then Allah’s is the conclusive argument; so if He pleased, He would certainly guide you all.</w:t>
      </w:r>
      <w:r w:rsidRPr="00E2418A">
        <w:rPr>
          <w:rStyle w:val="libFootnotenumChar"/>
        </w:rPr>
        <w:t>[</w:t>
      </w:r>
      <w:r w:rsidR="00BD4E7B" w:rsidRPr="00E2418A">
        <w:rPr>
          <w:rStyle w:val="libFootnotenumChar"/>
        </w:rPr>
        <w:t>99</w:t>
      </w:r>
      <w:r w:rsidRPr="00E2418A">
        <w:rPr>
          <w:rStyle w:val="libFootnotenumChar"/>
        </w:rPr>
        <w:t>]</w:t>
      </w:r>
    </w:p>
    <w:p w:rsidR="006A6F6E" w:rsidRDefault="000070D2" w:rsidP="000070D2">
      <w:pPr>
        <w:pStyle w:val="libNormal"/>
      </w:pPr>
      <w:r>
        <w:t>The ignorant knows the conclusive argument; he comes to know it through his ignorance just as the learned knows it through his knowledge; that is because Allah is just and does not wrong (anyone). He advances th</w:t>
      </w:r>
      <w:r w:rsidR="00601D5A">
        <w:t xml:space="preserve">e </w:t>
      </w:r>
      <w:r>
        <w:t>knowledge of His creatures as an argument against them. He summons them to know what they do not know and deny.</w:t>
      </w:r>
    </w:p>
    <w:p w:rsidR="006A6F6E" w:rsidRDefault="000070D2" w:rsidP="000070D2">
      <w:pPr>
        <w:pStyle w:val="libNormal"/>
      </w:pPr>
      <w:r>
        <w:t>Imam Musa had gone away after Harun rewarded and honored.</w:t>
      </w:r>
      <w:r w:rsidRPr="00E2418A">
        <w:rPr>
          <w:rStyle w:val="libFootnotenumChar"/>
        </w:rPr>
        <w:t>[1</w:t>
      </w:r>
      <w:r w:rsidR="00BD4E7B" w:rsidRPr="00E2418A">
        <w:rPr>
          <w:rStyle w:val="libFootnotenumChar"/>
        </w:rPr>
        <w:t>00</w:t>
      </w:r>
      <w:r w:rsidRPr="00E2418A">
        <w:rPr>
          <w:rStyle w:val="libFootnotenumChar"/>
        </w:rPr>
        <w:t>]</w:t>
      </w:r>
      <w:r>
        <w:t xml:space="preserve"> He guided his opponent</w:t>
      </w:r>
      <w:r w:rsidR="00AC00B5">
        <w:t>-</w:t>
      </w:r>
      <w:r>
        <w:t>the so</w:t>
      </w:r>
      <w:r w:rsidR="00AC00B5">
        <w:t>-</w:t>
      </w:r>
      <w:r>
        <w:t>called the Caliph of the Muslims and Commander of the faithful</w:t>
      </w:r>
      <w:r w:rsidR="00AC00B5">
        <w:t>-</w:t>
      </w:r>
      <w:r>
        <w:t>to the affairs of the religion and explained to him the position of Ahl al</w:t>
      </w:r>
      <w:r w:rsidR="00AC00B5">
        <w:t>-</w:t>
      </w:r>
      <w:r>
        <w:t>Bayt and the correctness of their sayings and confirmed his beliefs with the most reliable evidence and proofs.</w:t>
      </w:r>
    </w:p>
    <w:p w:rsidR="006A6F6E" w:rsidRDefault="000070D2" w:rsidP="000070D2">
      <w:pPr>
        <w:pStyle w:val="libNormal"/>
      </w:pPr>
      <w:r>
        <w:t>The traditionists have mentioned his other debate with Harun. I (the author) think that is debate is one of the fabricated narrations, and that it is nearer to imagination than to reality; it reads as follows:</w:t>
      </w:r>
    </w:p>
    <w:p w:rsidR="006A6F6E" w:rsidRDefault="000070D2" w:rsidP="000070D2">
      <w:pPr>
        <w:pStyle w:val="libNormal"/>
      </w:pPr>
      <w:r>
        <w:t>Harun al</w:t>
      </w:r>
      <w:r w:rsidR="00AC00B5">
        <w:t>-</w:t>
      </w:r>
      <w:r>
        <w:t>Rashid made the pilgrimage to the Sacred House of Allah (Mecca), so the police prevented the pilgrims from entering the House while circumambulating it. While he was busy circumambulating and surrounded by royal guards, a Bedouin hurried to the House and began circumambulating it along with him, so the chamberlain walked towards him and commanded him, saying:</w:t>
      </w:r>
    </w:p>
    <w:p w:rsidR="006A6F6E" w:rsidRDefault="00AC00B5" w:rsidP="000070D2">
      <w:pPr>
        <w:pStyle w:val="libNormal"/>
      </w:pPr>
      <w:r>
        <w:t>-</w:t>
      </w:r>
      <w:r w:rsidR="000070D2">
        <w:t>Fellow, go away from the face of the Caliph!</w:t>
      </w:r>
    </w:p>
    <w:p w:rsidR="006A6F6E" w:rsidRDefault="00AC00B5" w:rsidP="000070D2">
      <w:pPr>
        <w:pStyle w:val="libNormal"/>
      </w:pPr>
      <w:r>
        <w:t>-</w:t>
      </w:r>
      <w:r w:rsidR="000070D2">
        <w:t>Surely Allah has regarded men as equal in this place when He said: The Sacred Mosque which We have made equally for men, (for) the dweller therein and (for) the visitor.</w:t>
      </w:r>
    </w:p>
    <w:p w:rsidR="006A6F6E" w:rsidRDefault="000070D2" w:rsidP="000070D2">
      <w:pPr>
        <w:pStyle w:val="libNormal"/>
      </w:pPr>
      <w:r>
        <w:t>The chamberlain left him and went away. Whenever Harun al</w:t>
      </w:r>
      <w:r w:rsidR="00AC00B5">
        <w:t>-</w:t>
      </w:r>
      <w:r>
        <w:t>Rashid circumambulating the Kaaba, the Bedouin was before him. When he arose to kiss the Black Stone, the Bedouin preceded him and kissed it. When he went to the Standing Place to perform a prayer wherein, the Bedouin preceded him and prayed before him. So he became angry and ordered his chamberlain to bring the Bedouin before him, and he ordered him:</w:t>
      </w:r>
    </w:p>
    <w:p w:rsidR="006A6F6E" w:rsidRDefault="00AC00B5" w:rsidP="000070D2">
      <w:pPr>
        <w:pStyle w:val="libNormal"/>
      </w:pPr>
      <w:r>
        <w:t>-</w:t>
      </w:r>
      <w:r w:rsidR="000070D2">
        <w:t>Respond to the Commander of the faithful!</w:t>
      </w:r>
    </w:p>
    <w:p w:rsidR="006A6F6E" w:rsidRDefault="00AC00B5" w:rsidP="000070D2">
      <w:pPr>
        <w:pStyle w:val="libNormal"/>
      </w:pPr>
      <w:r>
        <w:lastRenderedPageBreak/>
        <w:t>-</w:t>
      </w:r>
      <w:r w:rsidR="000070D2">
        <w:t>I do not go to him, for I am in no need of him! He must come to me, for he is in need of me!</w:t>
      </w:r>
    </w:p>
    <w:p w:rsidR="006A6F6E" w:rsidRDefault="000070D2" w:rsidP="000070D2">
      <w:pPr>
        <w:pStyle w:val="libNormal"/>
      </w:pPr>
      <w:r>
        <w:t>The chamberlain went to al</w:t>
      </w:r>
      <w:r w:rsidR="00AC00B5">
        <w:t>-</w:t>
      </w:r>
      <w:r>
        <w:t>Rashid (and told him of the Bedouin’s words), and he said: “He is truthful!”</w:t>
      </w:r>
    </w:p>
    <w:p w:rsidR="006A6F6E" w:rsidRDefault="000070D2" w:rsidP="000070D2">
      <w:pPr>
        <w:pStyle w:val="libNormal"/>
      </w:pPr>
      <w:r>
        <w:t>Then he went to him. When he approached him, he greeted him and asked him:</w:t>
      </w:r>
    </w:p>
    <w:p w:rsidR="006A6F6E" w:rsidRDefault="00AC00B5" w:rsidP="000070D2">
      <w:pPr>
        <w:pStyle w:val="libNormal"/>
      </w:pPr>
      <w:r>
        <w:t>-</w:t>
      </w:r>
      <w:r w:rsidR="000070D2">
        <w:t>O Bedouin, shall I sit down?</w:t>
      </w:r>
    </w:p>
    <w:p w:rsidR="006A6F6E" w:rsidRDefault="00AC00B5" w:rsidP="000070D2">
      <w:pPr>
        <w:pStyle w:val="libNormal"/>
      </w:pPr>
      <w:r>
        <w:t>-</w:t>
      </w:r>
      <w:r w:rsidR="000070D2">
        <w:t>Do not ask permission from me, for the place does not belong to him; it is the House of Allah; He has installed it for His servants. If you like to sit down, then sit down; if you like to go away, then go away!</w:t>
      </w:r>
    </w:p>
    <w:p w:rsidR="006A6F6E" w:rsidRDefault="000070D2" w:rsidP="000070D2">
      <w:pPr>
        <w:pStyle w:val="libNormal"/>
      </w:pPr>
      <w:r>
        <w:t>Harun al</w:t>
      </w:r>
      <w:r w:rsidR="00AC00B5">
        <w:t>-</w:t>
      </w:r>
      <w:r>
        <w:t>Rashid sat down while he was furious and angry and scolded the Bedouin, saying:</w:t>
      </w:r>
    </w:p>
    <w:p w:rsidR="006A6F6E" w:rsidRDefault="00AC00B5" w:rsidP="000070D2">
      <w:pPr>
        <w:pStyle w:val="libNormal"/>
      </w:pPr>
      <w:r>
        <w:t>-</w:t>
      </w:r>
      <w:r w:rsidR="000070D2">
        <w:t>Woe unto you! Are you the one who vies with the kings?</w:t>
      </w:r>
    </w:p>
    <w:p w:rsidR="006A6F6E" w:rsidRDefault="00AC00B5" w:rsidP="000070D2">
      <w:pPr>
        <w:pStyle w:val="libNormal"/>
      </w:pPr>
      <w:r>
        <w:t>-</w:t>
      </w:r>
      <w:r w:rsidR="000070D2">
        <w:t>Yes; and I have knowledge to which you must listen!</w:t>
      </w:r>
    </w:p>
    <w:p w:rsidR="006A6F6E" w:rsidRDefault="00AC00B5" w:rsidP="000070D2">
      <w:pPr>
        <w:pStyle w:val="libNormal"/>
      </w:pPr>
      <w:r>
        <w:t>-</w:t>
      </w:r>
      <w:r w:rsidR="000070D2">
        <w:t>Therefore, I am going to ask you. If you cannot (answer my questions), I will harm you!</w:t>
      </w:r>
    </w:p>
    <w:p w:rsidR="006A6F6E" w:rsidRDefault="00AC00B5" w:rsidP="000070D2">
      <w:pPr>
        <w:pStyle w:val="libNormal"/>
      </w:pPr>
      <w:r>
        <w:t>-</w:t>
      </w:r>
      <w:r w:rsidR="000070D2">
        <w:t>Does your question belong to a learned one or to an obstinate one?</w:t>
      </w:r>
    </w:p>
    <w:p w:rsidR="006A6F6E" w:rsidRDefault="00AC00B5" w:rsidP="000070D2">
      <w:pPr>
        <w:pStyle w:val="libNormal"/>
      </w:pPr>
      <w:r>
        <w:t>-</w:t>
      </w:r>
      <w:r w:rsidR="000070D2">
        <w:t>Rather a question belongs to a learned one!</w:t>
      </w:r>
    </w:p>
    <w:p w:rsidR="006A6F6E" w:rsidRDefault="00AC00B5" w:rsidP="000070D2">
      <w:pPr>
        <w:pStyle w:val="libNormal"/>
      </w:pPr>
      <w:r>
        <w:t>-</w:t>
      </w:r>
      <w:r w:rsidR="000070D2">
        <w:t>Sit down and question.</w:t>
      </w:r>
    </w:p>
    <w:p w:rsidR="006A6F6E" w:rsidRDefault="00AC00B5" w:rsidP="000070D2">
      <w:pPr>
        <w:pStyle w:val="libNormal"/>
      </w:pPr>
      <w:r>
        <w:t>-</w:t>
      </w:r>
      <w:r w:rsidR="000070D2">
        <w:t>Tell me: What is your (religious) duty?</w:t>
      </w:r>
    </w:p>
    <w:p w:rsidR="006A6F6E" w:rsidRDefault="00AC00B5" w:rsidP="000070D2">
      <w:pPr>
        <w:pStyle w:val="libNormal"/>
      </w:pPr>
      <w:r>
        <w:t>-</w:t>
      </w:r>
      <w:r w:rsidR="000070D2">
        <w:t>Surely the (religious) duty is one, five, seventeen, forty</w:t>
      </w:r>
      <w:r>
        <w:t>-</w:t>
      </w:r>
      <w:r w:rsidR="000070D2">
        <w:t>three, forty</w:t>
      </w:r>
      <w:r>
        <w:t>-</w:t>
      </w:r>
      <w:r w:rsidR="000070D2">
        <w:t>nine, one hundred and fifty</w:t>
      </w:r>
      <w:r>
        <w:t>-</w:t>
      </w:r>
      <w:r w:rsidR="000070D2">
        <w:t>three, one out of twelve, one out of forty, five out of two hundreds, one throughout the (life) time, and one for one.</w:t>
      </w:r>
    </w:p>
    <w:p w:rsidR="006A6F6E" w:rsidRDefault="000070D2" w:rsidP="000070D2">
      <w:pPr>
        <w:pStyle w:val="libNormal"/>
      </w:pPr>
      <w:r>
        <w:t>So Harun al</w:t>
      </w:r>
      <w:r w:rsidR="00AC00B5">
        <w:t>-</w:t>
      </w:r>
      <w:r>
        <w:t>Rashid laughed and sneeringly said:</w:t>
      </w:r>
    </w:p>
    <w:p w:rsidR="006A6F6E" w:rsidRDefault="00AC00B5" w:rsidP="000070D2">
      <w:pPr>
        <w:pStyle w:val="libNormal"/>
      </w:pPr>
      <w:r>
        <w:t>-</w:t>
      </w:r>
      <w:r w:rsidR="000070D2">
        <w:t>Woe unto you! I ask you about your (religious) duty while you answer in an arithmetical way!</w:t>
      </w:r>
    </w:p>
    <w:p w:rsidR="006A6F6E" w:rsidRDefault="00AC00B5" w:rsidP="000070D2">
      <w:pPr>
        <w:pStyle w:val="libNormal"/>
      </w:pPr>
      <w:r>
        <w:t>-</w:t>
      </w:r>
      <w:r w:rsidR="000070D2">
        <w:t>Do you not know that the whole of the religion is arithmetic; if the religion was not arithmetic, Allah would not prepare reckoning from creatures. Then he recited (these words of Him ): and though there be the weight of a grain of mustard seed, (yet) will We bring it, and sufficient are We to take account.</w:t>
      </w:r>
    </w:p>
    <w:p w:rsidR="006A6F6E" w:rsidRDefault="00AC00B5" w:rsidP="000070D2">
      <w:pPr>
        <w:pStyle w:val="libNormal"/>
      </w:pPr>
      <w:r>
        <w:t>-</w:t>
      </w:r>
      <w:r w:rsidR="000070D2">
        <w:t>Explain to me what you have said; otherwise I will ordered you to be killed between al</w:t>
      </w:r>
      <w:r>
        <w:t>-</w:t>
      </w:r>
      <w:r w:rsidR="000070D2">
        <w:t>Safa and al</w:t>
      </w:r>
      <w:r>
        <w:t>-</w:t>
      </w:r>
      <w:r w:rsidR="000070D2">
        <w:t>Marwa!</w:t>
      </w:r>
    </w:p>
    <w:p w:rsidR="006A6F6E" w:rsidRDefault="000070D2" w:rsidP="000070D2">
      <w:pPr>
        <w:pStyle w:val="libNormal"/>
      </w:pPr>
      <w:r>
        <w:t>So the chamberlain begged Harun, saying:</w:t>
      </w:r>
    </w:p>
    <w:p w:rsidR="006A6F6E" w:rsidRDefault="00AC00B5" w:rsidP="000070D2">
      <w:pPr>
        <w:pStyle w:val="libNormal"/>
      </w:pPr>
      <w:r>
        <w:t>-</w:t>
      </w:r>
      <w:r w:rsidR="000070D2">
        <w:t>Pardon him for Allah and this Standing Place!</w:t>
      </w:r>
    </w:p>
    <w:p w:rsidR="006A6F6E" w:rsidRDefault="000070D2" w:rsidP="000070D2">
      <w:pPr>
        <w:pStyle w:val="libNormal"/>
      </w:pPr>
      <w:r>
        <w:t>So the Bedouin laughed at his words, and Harun was angry with him and asked him:</w:t>
      </w:r>
    </w:p>
    <w:p w:rsidR="006A6F6E" w:rsidRDefault="00AC00B5" w:rsidP="000070D2">
      <w:pPr>
        <w:pStyle w:val="libNormal"/>
      </w:pPr>
      <w:r>
        <w:t>-</w:t>
      </w:r>
      <w:r w:rsidR="000070D2">
        <w:t>What has made you laugh?</w:t>
      </w:r>
    </w:p>
    <w:p w:rsidR="006A6F6E" w:rsidRDefault="00AC00B5" w:rsidP="000070D2">
      <w:pPr>
        <w:pStyle w:val="libNormal"/>
      </w:pPr>
      <w:r>
        <w:t>-</w:t>
      </w:r>
      <w:r w:rsidR="000070D2">
        <w:t>I wonder at you, for I do not know who is the more ignorant than you, who makes slow the death that has come or who makes haste the death that has not come yet.</w:t>
      </w:r>
    </w:p>
    <w:p w:rsidR="006A6F6E" w:rsidRDefault="000070D2" w:rsidP="000070D2">
      <w:pPr>
        <w:pStyle w:val="libNormal"/>
      </w:pPr>
      <w:r>
        <w:t>Al</w:t>
      </w:r>
      <w:r w:rsidR="00AC00B5">
        <w:t>-</w:t>
      </w:r>
      <w:r>
        <w:t>Rashid commanded:</w:t>
      </w:r>
    </w:p>
    <w:p w:rsidR="006A6F6E" w:rsidRDefault="00AC00B5" w:rsidP="000070D2">
      <w:pPr>
        <w:pStyle w:val="libNormal"/>
      </w:pPr>
      <w:r>
        <w:t>-</w:t>
      </w:r>
      <w:r w:rsidR="000070D2">
        <w:t>Explain what you have said!</w:t>
      </w:r>
    </w:p>
    <w:p w:rsidR="006A6F6E" w:rsidRDefault="00AC00B5" w:rsidP="000070D2">
      <w:pPr>
        <w:pStyle w:val="libNormal"/>
      </w:pPr>
      <w:r>
        <w:t>-</w:t>
      </w:r>
      <w:r w:rsidR="000070D2">
        <w:t>As for my words: the (religious) duty is one, they are that the whole of Islam is one and it has five ritual prayers that are seventeen rakka‘s: forty</w:t>
      </w:r>
      <w:r>
        <w:t>-</w:t>
      </w:r>
      <w:r w:rsidR="000070D2">
        <w:t>three sajjdas, forty</w:t>
      </w:r>
      <w:r>
        <w:t>-</w:t>
      </w:r>
      <w:r w:rsidR="000070D2">
        <w:t>nine takkbirs, and a hundred and fifty</w:t>
      </w:r>
      <w:r>
        <w:t>-</w:t>
      </w:r>
      <w:r w:rsidR="000070D2">
        <w:t>three tasbihs. As for my statement: on</w:t>
      </w:r>
      <w:r w:rsidR="00601D5A">
        <w:t xml:space="preserve">e </w:t>
      </w:r>
      <w:r w:rsidR="000070D2">
        <w:t xml:space="preserve">out of twelve, it is that fasting during the Month of Ramadan is one out of twelve months. As for my statement: one out of </w:t>
      </w:r>
      <w:r w:rsidR="000070D2">
        <w:lastRenderedPageBreak/>
        <w:t>forty, it is that whoever has forty dinars, Allah has made it incumbent on him (to pay) a dinar. As for my statement: five out of two hundreds, it is that whoever has two hundred dirhams, Allah has made it incumbent on him (to pay) five dirhams. As for my statement, one throughout (life) time, is the hajj of Islam. As for my statement: one for one, it is that whoever sheds blood unjustly, then it is obligatory to shed his own blood. Allah, the Most High, has said: life is for life.</w:t>
      </w:r>
    </w:p>
    <w:p w:rsidR="006A6F6E" w:rsidRDefault="000070D2" w:rsidP="000070D2">
      <w:pPr>
        <w:pStyle w:val="libNormal"/>
      </w:pPr>
      <w:r>
        <w:t>So Harun (al</w:t>
      </w:r>
      <w:r w:rsidR="00AC00B5">
        <w:t>-</w:t>
      </w:r>
      <w:r>
        <w:t>Rashid) admired the Bedouin’s abundant knowledge, saying: “What a generous man!” Then he ordered him to be given a purse of money. So the Bedouin asked:</w:t>
      </w:r>
    </w:p>
    <w:p w:rsidR="006A6F6E" w:rsidRDefault="00AC00B5" w:rsidP="000070D2">
      <w:pPr>
        <w:pStyle w:val="libNormal"/>
      </w:pPr>
      <w:r>
        <w:t>-</w:t>
      </w:r>
      <w:r w:rsidR="000070D2">
        <w:t>What made me deserve this purse of money? Through speech or through your questioning me?</w:t>
      </w:r>
    </w:p>
    <w:p w:rsidR="006A6F6E" w:rsidRDefault="00AC00B5" w:rsidP="000070D2">
      <w:pPr>
        <w:pStyle w:val="libNormal"/>
      </w:pPr>
      <w:r>
        <w:t>-</w:t>
      </w:r>
      <w:r w:rsidR="000070D2">
        <w:t>Rather through speech.</w:t>
      </w:r>
    </w:p>
    <w:p w:rsidR="006A6F6E" w:rsidRDefault="00AC00B5" w:rsidP="000070D2">
      <w:pPr>
        <w:pStyle w:val="libNormal"/>
      </w:pPr>
      <w:r>
        <w:t>-</w:t>
      </w:r>
      <w:r w:rsidR="000070D2">
        <w:t>I am going to question you about a certain matter. If you answered it, the purse of money would be yours in order to give it as alms in this Holy Place. If you did not answer it, you had to add another purse of money to it, that I might give it as alms to the poor of the district from among my people.</w:t>
      </w:r>
    </w:p>
    <w:p w:rsidR="006A6F6E" w:rsidRDefault="000070D2" w:rsidP="000070D2">
      <w:pPr>
        <w:pStyle w:val="libNormal"/>
      </w:pPr>
      <w:r>
        <w:t>Accordingly, Harun ordered another purse of money to be brought and said to him:</w:t>
      </w:r>
    </w:p>
    <w:p w:rsidR="006A6F6E" w:rsidRDefault="00AC00B5" w:rsidP="000070D2">
      <w:pPr>
        <w:pStyle w:val="libNormal"/>
      </w:pPr>
      <w:r>
        <w:t>-</w:t>
      </w:r>
      <w:r w:rsidR="000070D2">
        <w:t>Ask about whatever you like!</w:t>
      </w:r>
    </w:p>
    <w:p w:rsidR="006A6F6E" w:rsidRDefault="00AC00B5" w:rsidP="000070D2">
      <w:pPr>
        <w:pStyle w:val="libNormal"/>
      </w:pPr>
      <w:r>
        <w:t>-</w:t>
      </w:r>
      <w:r w:rsidR="000070D2">
        <w:t>Tell me about the beetle: Does it feed or suckle its young?</w:t>
      </w:r>
    </w:p>
    <w:p w:rsidR="006A6F6E" w:rsidRDefault="000070D2" w:rsidP="000070D2">
      <w:pPr>
        <w:pStyle w:val="libNormal"/>
      </w:pPr>
      <w:r>
        <w:t>So Harun turned yellow and was dominated by anger, and he said:</w:t>
      </w:r>
    </w:p>
    <w:p w:rsidR="006A6F6E" w:rsidRDefault="00AC00B5" w:rsidP="000070D2">
      <w:pPr>
        <w:pStyle w:val="libNormal"/>
      </w:pPr>
      <w:r>
        <w:t>-</w:t>
      </w:r>
      <w:r w:rsidR="000070D2">
        <w:t>Woe unto you! Is it I whom is asked about such a question?</w:t>
      </w:r>
    </w:p>
    <w:p w:rsidR="006A6F6E" w:rsidRDefault="00AC00B5" w:rsidP="000070D2">
      <w:pPr>
        <w:pStyle w:val="libNormal"/>
      </w:pPr>
      <w:r>
        <w:t>-</w:t>
      </w:r>
      <w:r w:rsidR="000070D2">
        <w:t>I have heard from him who had heard from Allah’s Apostle, may Allah bless him and his family, that he said: “Whoever is appointed as a ruler over some peoples is granted an intellect like those of theirs.” You are the Imam of this community; when you are questioned about any of the affairs of your religion and of the (religious) duties, you must answer it. Have you any answer to it?</w:t>
      </w:r>
    </w:p>
    <w:p w:rsidR="006A6F6E" w:rsidRDefault="00AC00B5" w:rsidP="000070D2">
      <w:pPr>
        <w:pStyle w:val="libNormal"/>
      </w:pPr>
      <w:r>
        <w:t>-</w:t>
      </w:r>
      <w:r w:rsidR="000070D2">
        <w:t>Explain to me what you have said and take the two purses of money.</w:t>
      </w:r>
    </w:p>
    <w:p w:rsidR="006A6F6E" w:rsidRDefault="00AC00B5" w:rsidP="000070D2">
      <w:pPr>
        <w:pStyle w:val="libNormal"/>
      </w:pPr>
      <w:r>
        <w:t>-</w:t>
      </w:r>
      <w:r w:rsidR="000070D2">
        <w:t>Surly when Allah created the earth, he created the insects of the earth without feces and blood. He created them from earth and made them feed on it. When the young insect leaves its mother, it does not feed it nor does it nurse it, and it lives on earth. So Harun said: “By Allah, none has been tried with such a question.”</w:t>
      </w:r>
    </w:p>
    <w:p w:rsidR="004D502E" w:rsidRDefault="000070D2" w:rsidP="000070D2">
      <w:pPr>
        <w:pStyle w:val="libNormal"/>
      </w:pPr>
      <w:r>
        <w:t>The Bedouin took the two purses of money and went away. A person followed him and asked him about his name, and suddenly he was Imam Musa al</w:t>
      </w:r>
      <w:r w:rsidR="00AC00B5">
        <w:t>-</w:t>
      </w:r>
      <w:r>
        <w:t>Kazim, peace be on him. The person came back to Harun and told him about that, and he said:</w:t>
      </w:r>
    </w:p>
    <w:p w:rsidR="006A6F6E" w:rsidRDefault="000070D2" w:rsidP="000070D2">
      <w:pPr>
        <w:pStyle w:val="libNormal"/>
      </w:pPr>
      <w:r>
        <w:t>“This leaf must be of that tree!”</w:t>
      </w:r>
      <w:r w:rsidRPr="00E2418A">
        <w:rPr>
          <w:rStyle w:val="libFootnotenumChar"/>
        </w:rPr>
        <w:t>[1</w:t>
      </w:r>
      <w:r w:rsidR="00BD4E7B" w:rsidRPr="00E2418A">
        <w:rPr>
          <w:rStyle w:val="libFootnotenumChar"/>
        </w:rPr>
        <w:t>01</w:t>
      </w:r>
      <w:r w:rsidRPr="00E2418A">
        <w:rPr>
          <w:rStyle w:val="libFootnotenumChar"/>
        </w:rPr>
        <w:t>]</w:t>
      </w:r>
    </w:p>
    <w:p w:rsidR="006A6F6E" w:rsidRDefault="000070D2" w:rsidP="000070D2">
      <w:pPr>
        <w:pStyle w:val="libNormal"/>
      </w:pPr>
      <w:r>
        <w:t>We have doubt about this narration for the following reasons:</w:t>
      </w:r>
    </w:p>
    <w:p w:rsidR="006A6F6E" w:rsidRDefault="000070D2" w:rsidP="000070D2">
      <w:pPr>
        <w:pStyle w:val="libNormal"/>
      </w:pPr>
      <w:r>
        <w:t>1. Imam Musa vied with Harun al</w:t>
      </w:r>
      <w:r w:rsidR="00AC00B5">
        <w:t>-</w:t>
      </w:r>
      <w:r>
        <w:t>Rashid for performing the hajj and prayers; this rivalry is far from the guidance and behavior of the Imam, and no religious deed resulted from it.</w:t>
      </w:r>
    </w:p>
    <w:p w:rsidR="006A6F6E" w:rsidRDefault="000070D2" w:rsidP="000070D2">
      <w:pPr>
        <w:pStyle w:val="libNormal"/>
      </w:pPr>
      <w:r>
        <w:t>2. Harun did not recognize the Imam throughout this debate that took a long time, while he fully knew him.</w:t>
      </w:r>
    </w:p>
    <w:p w:rsidR="006A6F6E" w:rsidRDefault="000070D2" w:rsidP="000070D2">
      <w:pPr>
        <w:pStyle w:val="libNormal"/>
      </w:pPr>
      <w:r>
        <w:lastRenderedPageBreak/>
        <w:t>3. The Imam took two purses of money from Harun, whereas he was very far above such a deed, for he was famous for that he refused Harun and did not submit to him or those kings of his time.</w:t>
      </w:r>
    </w:p>
    <w:p w:rsidR="000070D2" w:rsidRDefault="000070D2" w:rsidP="000070D2">
      <w:pPr>
        <w:pStyle w:val="libNormal"/>
      </w:pPr>
      <w:r>
        <w:t>4. The story, which is questions and answers, is weak and illogical; therefore it is nearer to imagination than to reality. It was created by the excessive and the Mufawada; it has no share of correctness, as I (the author) think.</w:t>
      </w:r>
    </w:p>
    <w:p w:rsidR="006A6F6E" w:rsidRDefault="000070D2" w:rsidP="00E2418A">
      <w:pPr>
        <w:pStyle w:val="Heading2Center"/>
        <w:outlineLvl w:val="0"/>
      </w:pPr>
      <w:bookmarkStart w:id="210" w:name="_Toc481406470"/>
      <w:r>
        <w:t>With some Jewish Scholars</w:t>
      </w:r>
      <w:bookmarkEnd w:id="210"/>
    </w:p>
    <w:p w:rsidR="006A6F6E" w:rsidRDefault="000070D2" w:rsidP="000070D2">
      <w:pPr>
        <w:pStyle w:val="libNormal"/>
      </w:pPr>
      <w:r>
        <w:t>A delegation of Jewish scholars visited Imam al</w:t>
      </w:r>
      <w:r w:rsidR="00AC00B5">
        <w:t>-</w:t>
      </w:r>
      <w:r>
        <w:t>Sadiq to debate with him on Islam. When they had the honor of standing before him, they asked him about the evidence and proof of the prophecy of Allah’s Apostle, may Allah bless him and his family:</w:t>
      </w:r>
    </w:p>
    <w:p w:rsidR="006A6F6E" w:rsidRDefault="00AC00B5" w:rsidP="000070D2">
      <w:pPr>
        <w:pStyle w:val="libNormal"/>
      </w:pPr>
      <w:r>
        <w:t>-</w:t>
      </w:r>
      <w:r w:rsidR="000070D2">
        <w:t>Which miracle is a proof of the prophethood of Muhammed, may Allah bless him and his family?</w:t>
      </w:r>
    </w:p>
    <w:p w:rsidR="006A6F6E" w:rsidRDefault="000070D2" w:rsidP="000070D2">
      <w:pPr>
        <w:pStyle w:val="libNormal"/>
      </w:pPr>
      <w:r>
        <w:t>His (Allah’s) dominating Book that dazzles the intellects of beholders along with the lawful and the unlawful He has given, and other than them; if we mentioned it, it would take us along time to explain it.</w:t>
      </w:r>
    </w:p>
    <w:p w:rsidR="006A6F6E" w:rsidRDefault="00AC00B5" w:rsidP="000070D2">
      <w:pPr>
        <w:pStyle w:val="libNormal"/>
      </w:pPr>
      <w:r>
        <w:t>-</w:t>
      </w:r>
      <w:r w:rsidR="000070D2">
        <w:t>How can we come to know that this (miracle) is just as you have mentioned?</w:t>
      </w:r>
    </w:p>
    <w:p w:rsidR="006A6F6E" w:rsidRDefault="000070D2" w:rsidP="000070D2">
      <w:pPr>
        <w:pStyle w:val="libNormal"/>
      </w:pPr>
      <w:r>
        <w:t>Imam Musa, though young, asked them:</w:t>
      </w:r>
    </w:p>
    <w:p w:rsidR="006A6F6E" w:rsidRDefault="00AC00B5" w:rsidP="000070D2">
      <w:pPr>
        <w:pStyle w:val="libNormal"/>
      </w:pPr>
      <w:r>
        <w:t>-</w:t>
      </w:r>
      <w:r w:rsidR="000070D2">
        <w:t>How can we come to know the verses Allah (revealed) to Musa (Moses) according to what you describe?</w:t>
      </w:r>
    </w:p>
    <w:p w:rsidR="006A6F6E" w:rsidRDefault="00AC00B5" w:rsidP="000070D2">
      <w:pPr>
        <w:pStyle w:val="libNormal"/>
      </w:pPr>
      <w:r>
        <w:t>-</w:t>
      </w:r>
      <w:r w:rsidR="000070D2">
        <w:t>We have known that through the narration reported by the truthful.</w:t>
      </w:r>
    </w:p>
    <w:p w:rsidR="006A6F6E" w:rsidRDefault="00AC00B5" w:rsidP="000070D2">
      <w:pPr>
        <w:pStyle w:val="libNormal"/>
      </w:pPr>
      <w:r>
        <w:t>-</w:t>
      </w:r>
      <w:r w:rsidR="000070D2">
        <w:t>Therefore, know the truthfulness of what I have told you through the answer of the boy (Imam Musa) Allah has taught without teaching and knowledge from narrators.</w:t>
      </w:r>
    </w:p>
    <w:p w:rsidR="006A6F6E" w:rsidRDefault="000070D2" w:rsidP="000070D2">
      <w:pPr>
        <w:pStyle w:val="libNormal"/>
      </w:pPr>
      <w:r>
        <w:t>Imam Musa dazzled the Jews, and they believed in his words, which were really a miracle, and became Muslims, saying: “We bear witness that there is no god but Allah, that Muhammed is the Apostle of Allah, that you are the guiding Imams and the proofs of Allah over his creatures.”</w:t>
      </w:r>
    </w:p>
    <w:p w:rsidR="000070D2" w:rsidRDefault="000070D2" w:rsidP="000070D2">
      <w:pPr>
        <w:pStyle w:val="libNormal"/>
      </w:pPr>
      <w:r>
        <w:t>When Imam Musa mentioned this proof and the people became Muslims at his hand, Abu ‘Abd Allah (al</w:t>
      </w:r>
      <w:r w:rsidR="00AC00B5">
        <w:t>-</w:t>
      </w:r>
      <w:r>
        <w:t>Sadiq) arose and kissed him on the forehead and said to him: “You are the one who will undertake the office of the Imamate (qa’im), after me.” Then he (al</w:t>
      </w:r>
      <w:r w:rsidR="00AC00B5">
        <w:t>-</w:t>
      </w:r>
      <w:r>
        <w:t>Sadiq) ordered clothes and gifts to be given to them. They thanked him for that and went away.”</w:t>
      </w:r>
      <w:r w:rsidRPr="00E2418A">
        <w:rPr>
          <w:rStyle w:val="libFootnotenumChar"/>
        </w:rPr>
        <w:t>[1</w:t>
      </w:r>
      <w:r w:rsidR="00BD4E7B" w:rsidRPr="00E2418A">
        <w:rPr>
          <w:rStyle w:val="libFootnotenumChar"/>
        </w:rPr>
        <w:t>02</w:t>
      </w:r>
      <w:r w:rsidRPr="00E2418A">
        <w:rPr>
          <w:rStyle w:val="libFootnotenumChar"/>
        </w:rPr>
        <w:t>]</w:t>
      </w:r>
    </w:p>
    <w:p w:rsidR="006A6F6E" w:rsidRDefault="000070D2" w:rsidP="00E2418A">
      <w:pPr>
        <w:pStyle w:val="Heading2Center"/>
        <w:outlineLvl w:val="0"/>
      </w:pPr>
      <w:bookmarkStart w:id="211" w:name="_Toc481406471"/>
      <w:r>
        <w:t>With Burayha</w:t>
      </w:r>
      <w:bookmarkEnd w:id="211"/>
    </w:p>
    <w:p w:rsidR="006A6F6E" w:rsidRDefault="000070D2" w:rsidP="000070D2">
      <w:pPr>
        <w:pStyle w:val="libNormal"/>
      </w:pPr>
      <w:r>
        <w:t>Burayha was among the leading personalities of the Christians and among their brilliant scholars. He looked for the truth and sought guidance, so he associated with all the Muslim sects; he debated with them but did not reach the objective he wanted. The Shi’ites and Hisham b. al</w:t>
      </w:r>
      <w:r w:rsidR="00AC00B5">
        <w:t>-</w:t>
      </w:r>
      <w:r>
        <w:t>Hakam were described to him, and he along with a hundred Christian scholars. When they sat down, Burayha questioned Hisham about the most important ideological and theological matters. Hisham answered them, and then they all went to have the honor of meeting with Imam Abi ‘Abd Allah (al</w:t>
      </w:r>
      <w:r w:rsidR="00AC00B5">
        <w:t>-</w:t>
      </w:r>
      <w:r>
        <w:t>Sadiq), peace be on him. Before they met him, they had met with Imam Musa, so Hisham told him about his debates and speech with Burayha. Thus, the Imam turned to Burayha and asked him:</w:t>
      </w:r>
    </w:p>
    <w:p w:rsidR="006A6F6E" w:rsidRDefault="00AC00B5" w:rsidP="000070D2">
      <w:pPr>
        <w:pStyle w:val="libNormal"/>
      </w:pPr>
      <w:r>
        <w:lastRenderedPageBreak/>
        <w:t>-</w:t>
      </w:r>
      <w:r w:rsidR="000070D2">
        <w:t>O Burayha, what about your knowledge of your Book?</w:t>
      </w:r>
    </w:p>
    <w:p w:rsidR="006A6F6E" w:rsidRDefault="00AC00B5" w:rsidP="000070D2">
      <w:pPr>
        <w:pStyle w:val="libNormal"/>
      </w:pPr>
      <w:r>
        <w:t>-</w:t>
      </w:r>
      <w:r w:rsidR="000070D2">
        <w:t>I am knowledgeable of it.</w:t>
      </w:r>
    </w:p>
    <w:p w:rsidR="006A6F6E" w:rsidRDefault="00AC00B5" w:rsidP="000070D2">
      <w:pPr>
        <w:pStyle w:val="libNormal"/>
      </w:pPr>
      <w:r>
        <w:t>-</w:t>
      </w:r>
      <w:r w:rsidR="000070D2">
        <w:t>What about your trust in the explanation on it?</w:t>
      </w:r>
    </w:p>
    <w:p w:rsidR="006A6F6E" w:rsidRDefault="00AC00B5" w:rsidP="000070D2">
      <w:pPr>
        <w:pStyle w:val="libNormal"/>
      </w:pPr>
      <w:r>
        <w:t>-</w:t>
      </w:r>
      <w:r w:rsidR="000070D2">
        <w:t>Just as I have knowledge of it.</w:t>
      </w:r>
    </w:p>
    <w:p w:rsidR="006A6F6E" w:rsidRDefault="000070D2" w:rsidP="000070D2">
      <w:pPr>
        <w:pStyle w:val="libNormal"/>
      </w:pPr>
      <w:r>
        <w:t>Then, he, peace be on him, recited to him the Bible and read to him its chapters. When Burayha heard of that, he believed that the religion of Islam was true, that the Imam was of the Prophet’s Tree, and he said to him: “I have sought you or the like of you for fifty years.”</w:t>
      </w:r>
    </w:p>
    <w:p w:rsidR="006A6F6E" w:rsidRDefault="000070D2" w:rsidP="000070D2">
      <w:pPr>
        <w:pStyle w:val="libNormal"/>
      </w:pPr>
      <w:r>
        <w:t>Then he and his wife became Muslims; they went to Abi ‘Abd Allah (al</w:t>
      </w:r>
      <w:r w:rsidR="00AC00B5">
        <w:t>-</w:t>
      </w:r>
      <w:r>
        <w:t>Sadiq), peace be on him, and Hisham told him that they became Muslims at the hand of his son Musa, peace be on him. Imam al</w:t>
      </w:r>
      <w:r w:rsidR="00AC00B5">
        <w:t>-</w:t>
      </w:r>
      <w:r>
        <w:t>Sadiq, peace be on him, became pleased, turned to Hisham and said to him: “Offspring, one of the other.”</w:t>
      </w:r>
    </w:p>
    <w:p w:rsidR="006A6F6E" w:rsidRDefault="000070D2" w:rsidP="000070D2">
      <w:pPr>
        <w:pStyle w:val="libNormal"/>
      </w:pPr>
      <w:r>
        <w:t>Burayha asked Abi ‘Abd Allah (al</w:t>
      </w:r>
      <w:r w:rsidR="00AC00B5">
        <w:t>-</w:t>
      </w:r>
      <w:r>
        <w:t>Sadiq): “From where have you brought the Torah, the Bible, and the Books of the prophets?”</w:t>
      </w:r>
    </w:p>
    <w:p w:rsidR="006A6F6E" w:rsidRDefault="000070D2" w:rsidP="000070D2">
      <w:pPr>
        <w:pStyle w:val="libNormal"/>
      </w:pPr>
      <w:r>
        <w:t>“We have them,” replied the Imam, “we have inherited them from them; we read them just as they had read them; we say them just as they had said them; surely Allah does not appoint over the earth a proof who says that he does not know when he is asked.”</w:t>
      </w:r>
    </w:p>
    <w:p w:rsidR="006A6F6E" w:rsidRDefault="000070D2" w:rsidP="000070D2">
      <w:pPr>
        <w:pStyle w:val="libNormal"/>
      </w:pPr>
      <w:r>
        <w:t>Burayha associated with Imam Abi ‘Abd Allah (al</w:t>
      </w:r>
      <w:r w:rsidR="00AC00B5">
        <w:t>-</w:t>
      </w:r>
      <w:r>
        <w:t>Sadiq) and was among his most loyal companions. When the Imam moved to the Abode of Everlastingness (lit.</w:t>
      </w:r>
    </w:p>
    <w:p w:rsidR="000070D2" w:rsidRDefault="000070D2" w:rsidP="000070D2">
      <w:pPr>
        <w:pStyle w:val="libNormal"/>
      </w:pPr>
      <w:r>
        <w:t>passed away), Burayha associated with Imam Musa till he died during his lifetime.</w:t>
      </w:r>
      <w:r w:rsidRPr="00E2418A">
        <w:rPr>
          <w:rStyle w:val="libFootnotenumChar"/>
        </w:rPr>
        <w:t>[1</w:t>
      </w:r>
      <w:r w:rsidR="00BD4E7B" w:rsidRPr="00E2418A">
        <w:rPr>
          <w:rStyle w:val="libFootnotenumChar"/>
        </w:rPr>
        <w:t>03</w:t>
      </w:r>
      <w:r w:rsidRPr="00E2418A">
        <w:rPr>
          <w:rStyle w:val="libFootnotenumChar"/>
        </w:rPr>
        <w:t>]</w:t>
      </w:r>
    </w:p>
    <w:p w:rsidR="006A6F6E" w:rsidRDefault="000070D2" w:rsidP="00E2418A">
      <w:pPr>
        <w:pStyle w:val="Heading2Center"/>
        <w:outlineLvl w:val="0"/>
      </w:pPr>
      <w:bookmarkStart w:id="212" w:name="_Toc481406472"/>
      <w:r>
        <w:t>With a Monk</w:t>
      </w:r>
      <w:bookmarkEnd w:id="212"/>
    </w:p>
    <w:p w:rsidR="006A6F6E" w:rsidRDefault="000070D2" w:rsidP="000070D2">
      <w:pPr>
        <w:pStyle w:val="libNormal"/>
      </w:pPr>
      <w:r>
        <w:t>There was a monk in Syria (Sham). The Christians glorified and magnified the monk. The monk preached to them once a year. Imam Musa met him on that day when he was surrounded by monks and people. When the Imam sat down, the monk turned to him and asked him:</w:t>
      </w:r>
    </w:p>
    <w:p w:rsidR="006A6F6E" w:rsidRDefault="00AC00B5" w:rsidP="000070D2">
      <w:pPr>
        <w:pStyle w:val="libNormal"/>
      </w:pPr>
      <w:r>
        <w:t>-</w:t>
      </w:r>
      <w:r w:rsidR="000070D2">
        <w:t>Fellow, are you a stranger?</w:t>
      </w:r>
    </w:p>
    <w:p w:rsidR="006A6F6E" w:rsidRDefault="00AC00B5" w:rsidP="000070D2">
      <w:pPr>
        <w:pStyle w:val="libNormal"/>
      </w:pPr>
      <w:r>
        <w:t>-</w:t>
      </w:r>
      <w:r w:rsidR="000070D2">
        <w:t>Yes.</w:t>
      </w:r>
    </w:p>
    <w:p w:rsidR="006A6F6E" w:rsidRDefault="00AC00B5" w:rsidP="000070D2">
      <w:pPr>
        <w:pStyle w:val="libNormal"/>
      </w:pPr>
      <w:r>
        <w:t>-</w:t>
      </w:r>
      <w:r w:rsidR="000070D2">
        <w:t>Are you from us or against us?</w:t>
      </w:r>
    </w:p>
    <w:p w:rsidR="006A6F6E" w:rsidRDefault="00AC00B5" w:rsidP="000070D2">
      <w:pPr>
        <w:pStyle w:val="libNormal"/>
      </w:pPr>
      <w:r>
        <w:t>-</w:t>
      </w:r>
      <w:r w:rsidR="000070D2">
        <w:t>I am not from you.</w:t>
      </w:r>
    </w:p>
    <w:p w:rsidR="006A6F6E" w:rsidRDefault="00AC00B5" w:rsidP="000070D2">
      <w:pPr>
        <w:pStyle w:val="libNormal"/>
      </w:pPr>
      <w:r>
        <w:t>-</w:t>
      </w:r>
      <w:r w:rsidR="000070D2">
        <w:t>Are you from the community upon which (Allah) has mercy?</w:t>
      </w:r>
    </w:p>
    <w:p w:rsidR="006A6F6E" w:rsidRDefault="00AC00B5" w:rsidP="000070D2">
      <w:pPr>
        <w:pStyle w:val="libNormal"/>
      </w:pPr>
      <w:r>
        <w:t>-</w:t>
      </w:r>
      <w:r w:rsidR="000070D2">
        <w:t>Yes.</w:t>
      </w:r>
    </w:p>
    <w:p w:rsidR="006A6F6E" w:rsidRDefault="00AC00B5" w:rsidP="000070D2">
      <w:pPr>
        <w:pStyle w:val="libNormal"/>
      </w:pPr>
      <w:r>
        <w:t>-</w:t>
      </w:r>
      <w:r w:rsidR="000070D2">
        <w:t>Are you from among its scholars or from among its ignorant?</w:t>
      </w:r>
    </w:p>
    <w:p w:rsidR="006A6F6E" w:rsidRDefault="00AC00B5" w:rsidP="000070D2">
      <w:pPr>
        <w:pStyle w:val="libNormal"/>
      </w:pPr>
      <w:r>
        <w:t>-</w:t>
      </w:r>
      <w:r w:rsidR="000070D2">
        <w:t>I am not from among its ignorant.</w:t>
      </w:r>
    </w:p>
    <w:p w:rsidR="006A6F6E" w:rsidRDefault="000070D2" w:rsidP="000070D2">
      <w:pPr>
        <w:pStyle w:val="libNormal"/>
      </w:pPr>
      <w:r>
        <w:t>The monk became confused and began to ask the Imam about the most difficult questions he had, saying:</w:t>
      </w:r>
    </w:p>
    <w:p w:rsidR="006A6F6E" w:rsidRDefault="00AC00B5" w:rsidP="000070D2">
      <w:pPr>
        <w:pStyle w:val="libNormal"/>
      </w:pPr>
      <w:r>
        <w:t>-</w:t>
      </w:r>
      <w:r w:rsidR="000070D2">
        <w:t>How is that the origin of the Tree of Tuba is with us, in the Abode of Isa (Jesus), with you, in the Abode of Muhammed, may Allah bless him and his family, and its branches are in every house?</w:t>
      </w:r>
    </w:p>
    <w:p w:rsidR="006A6F6E" w:rsidRDefault="00AC00B5" w:rsidP="000070D2">
      <w:pPr>
        <w:pStyle w:val="libNormal"/>
      </w:pPr>
      <w:r>
        <w:t>-</w:t>
      </w:r>
      <w:r w:rsidR="000070D2">
        <w:t>It is just like the sun whose light reaches every place and situation while it is in the heaven.</w:t>
      </w:r>
    </w:p>
    <w:p w:rsidR="006A6F6E" w:rsidRDefault="00AC00B5" w:rsidP="000070D2">
      <w:pPr>
        <w:pStyle w:val="libNormal"/>
      </w:pPr>
      <w:r>
        <w:t>-</w:t>
      </w:r>
      <w:r w:rsidR="000070D2">
        <w:t>Why does the food in the Garden not run out and not decrease even though they eat of it?</w:t>
      </w:r>
    </w:p>
    <w:p w:rsidR="006A6F6E" w:rsidRDefault="00AC00B5" w:rsidP="000070D2">
      <w:pPr>
        <w:pStyle w:val="libNormal"/>
      </w:pPr>
      <w:r>
        <w:t>-</w:t>
      </w:r>
      <w:r w:rsidR="000070D2">
        <w:t>It is just like the lamp in the world from which (men) take fire while it does not decrease.</w:t>
      </w:r>
    </w:p>
    <w:p w:rsidR="006A6F6E" w:rsidRDefault="00AC00B5" w:rsidP="000070D2">
      <w:pPr>
        <w:pStyle w:val="libNormal"/>
      </w:pPr>
      <w:r>
        <w:lastRenderedPageBreak/>
        <w:t>-</w:t>
      </w:r>
      <w:r w:rsidR="000070D2">
        <w:t>What is the extended shade in the Garden?</w:t>
      </w:r>
    </w:p>
    <w:p w:rsidR="006A6F6E" w:rsidRDefault="00AC00B5" w:rsidP="000070D2">
      <w:pPr>
        <w:pStyle w:val="libNormal"/>
      </w:pPr>
      <w:r>
        <w:t>-</w:t>
      </w:r>
      <w:r w:rsidR="000070D2">
        <w:t>The time before the sunrise is the extended shade. Then he recited these words of Him the Exalted: “Have you not considered (the work of) your Lord, how He extends the shade?”</w:t>
      </w:r>
    </w:p>
    <w:p w:rsidR="006A6F6E" w:rsidRDefault="00AC00B5" w:rsidP="000070D2">
      <w:pPr>
        <w:pStyle w:val="libNormal"/>
      </w:pPr>
      <w:r>
        <w:t>-</w:t>
      </w:r>
      <w:r w:rsidR="000070D2">
        <w:t>Why do the inhabitants of the Garden not relieve the nature while they eat and drink?</w:t>
      </w:r>
    </w:p>
    <w:p w:rsidR="006A6F6E" w:rsidRDefault="00AC00B5" w:rsidP="000070D2">
      <w:pPr>
        <w:pStyle w:val="libNormal"/>
      </w:pPr>
      <w:r>
        <w:t>-</w:t>
      </w:r>
      <w:r w:rsidR="000070D2">
        <w:t>They are just like the embero in its mother’s womb.</w:t>
      </w:r>
    </w:p>
    <w:p w:rsidR="006A6F6E" w:rsidRDefault="00AC00B5" w:rsidP="000070D2">
      <w:pPr>
        <w:pStyle w:val="libNormal"/>
      </w:pPr>
      <w:r>
        <w:t>-</w:t>
      </w:r>
      <w:r w:rsidR="000070D2">
        <w:t>How do the servants in the Garden serve its inhabitants without being ordered?</w:t>
      </w:r>
    </w:p>
    <w:p w:rsidR="006A6F6E" w:rsidRDefault="00AC00B5" w:rsidP="000070D2">
      <w:pPr>
        <w:pStyle w:val="libNormal"/>
      </w:pPr>
      <w:r>
        <w:t>-</w:t>
      </w:r>
      <w:r w:rsidR="000070D2">
        <w:t>When man is in need of a thing, his limbs know that, so the servants know that and carry it out without being ordered.</w:t>
      </w:r>
    </w:p>
    <w:p w:rsidR="006A6F6E" w:rsidRDefault="00AC00B5" w:rsidP="000070D2">
      <w:pPr>
        <w:pStyle w:val="libNormal"/>
      </w:pPr>
      <w:r>
        <w:t>-</w:t>
      </w:r>
      <w:r w:rsidR="000070D2">
        <w:t>Are the keys of the Garden (made) of gold or silver?</w:t>
      </w:r>
    </w:p>
    <w:p w:rsidR="006A6F6E" w:rsidRDefault="00AC00B5" w:rsidP="000070D2">
      <w:pPr>
        <w:pStyle w:val="libNormal"/>
      </w:pPr>
      <w:r>
        <w:t>-</w:t>
      </w:r>
      <w:r w:rsidR="000070D2">
        <w:t>The keys of the Garden are the servant’s words: “There is no god but Allah!”</w:t>
      </w:r>
    </w:p>
    <w:p w:rsidR="006A6F6E" w:rsidRDefault="00AC00B5" w:rsidP="000070D2">
      <w:pPr>
        <w:pStyle w:val="libNormal"/>
      </w:pPr>
      <w:r>
        <w:t>-</w:t>
      </w:r>
      <w:r w:rsidR="000070D2">
        <w:t>You are right!</w:t>
      </w:r>
    </w:p>
    <w:p w:rsidR="006A6F6E" w:rsidRDefault="000070D2" w:rsidP="000070D2">
      <w:pPr>
        <w:pStyle w:val="libNormal"/>
      </w:pPr>
      <w:r>
        <w:t>Then the monk and his people became Muslims.</w:t>
      </w:r>
      <w:r w:rsidRPr="00E2418A">
        <w:rPr>
          <w:rStyle w:val="libFootnotenumChar"/>
        </w:rPr>
        <w:t>[1</w:t>
      </w:r>
      <w:r w:rsidR="00BD4E7B" w:rsidRPr="00E2418A">
        <w:rPr>
          <w:rStyle w:val="libFootnotenumChar"/>
        </w:rPr>
        <w:t>04</w:t>
      </w:r>
      <w:r w:rsidRPr="00E2418A">
        <w:rPr>
          <w:rStyle w:val="libFootnotenumChar"/>
        </w:rPr>
        <w:t>]</w:t>
      </w:r>
    </w:p>
    <w:p w:rsidR="000070D2" w:rsidRDefault="000070D2" w:rsidP="000070D2">
      <w:pPr>
        <w:pStyle w:val="libNormal"/>
      </w:pPr>
      <w:r>
        <w:t>These are some of the Imam’s arguments and debates; we will mention another part of them in a chapter of the book.</w:t>
      </w:r>
    </w:p>
    <w:p w:rsidR="006A6F6E" w:rsidRDefault="000070D2" w:rsidP="00E2418A">
      <w:pPr>
        <w:pStyle w:val="Heading2Center"/>
        <w:outlineLvl w:val="0"/>
      </w:pPr>
      <w:bookmarkStart w:id="213" w:name="_Toc481406473"/>
      <w:r>
        <w:t>His Composing Poetry</w:t>
      </w:r>
      <w:bookmarkEnd w:id="213"/>
    </w:p>
    <w:p w:rsidR="006A6F6E" w:rsidRDefault="000070D2" w:rsidP="000070D2">
      <w:pPr>
        <w:pStyle w:val="libNormal"/>
      </w:pPr>
      <w:r>
        <w:t>As for his composing poetry, it is very little. Al</w:t>
      </w:r>
      <w:r w:rsidR="00AC00B5">
        <w:t>-</w:t>
      </w:r>
      <w:r>
        <w:t>Shaykh al</w:t>
      </w:r>
      <w:r w:rsidR="00AC00B5">
        <w:t>-</w:t>
      </w:r>
      <w:r>
        <w:t>Mufeed has mentioned a poem of his recited by his son Imam al</w:t>
      </w:r>
      <w:r w:rsidR="00AC00B5">
        <w:t>-</w:t>
      </w:r>
      <w:r>
        <w:t>Rida to al</w:t>
      </w:r>
      <w:r w:rsidR="00AC00B5">
        <w:t>-</w:t>
      </w:r>
      <w:r>
        <w:t>Ma’mun and ascribed it to his father:</w:t>
      </w:r>
    </w:p>
    <w:p w:rsidR="006A6F6E" w:rsidRDefault="000070D2" w:rsidP="000070D2">
      <w:pPr>
        <w:pStyle w:val="libNormal"/>
      </w:pPr>
      <w:r>
        <w:t>Repel detested things through comfort; you may someday do not see what you dislike.</w:t>
      </w:r>
    </w:p>
    <w:p w:rsidR="006A6F6E" w:rsidRDefault="000070D2" w:rsidP="000070D2">
      <w:pPr>
        <w:pStyle w:val="libNormal"/>
      </w:pPr>
      <w:r>
        <w:t>Perhaps one conceals himself and the eyes compete for him though he is concealed.</w:t>
      </w:r>
    </w:p>
    <w:p w:rsidR="006A6F6E" w:rsidRDefault="000070D2" w:rsidP="000070D2">
      <w:pPr>
        <w:pStyle w:val="libNormal"/>
      </w:pPr>
      <w:r>
        <w:t>Perhaps the polite withholds his tongue for fear of answering though he is eloquent.</w:t>
      </w:r>
    </w:p>
    <w:p w:rsidR="006A6F6E" w:rsidRDefault="000070D2" w:rsidP="00BD4E7B">
      <w:pPr>
        <w:pStyle w:val="libNormal"/>
      </w:pPr>
      <w:r>
        <w:t>Perhaps the venerable similes out of harm while his mind moans du to its severity.</w:t>
      </w:r>
      <w:r w:rsidRPr="00E2418A">
        <w:rPr>
          <w:rStyle w:val="libFootnotenumChar"/>
        </w:rPr>
        <w:t>[</w:t>
      </w:r>
      <w:r w:rsidR="00BD4E7B" w:rsidRPr="00E2418A">
        <w:rPr>
          <w:rStyle w:val="libFootnotenumChar"/>
        </w:rPr>
        <w:t>105</w:t>
      </w:r>
      <w:r w:rsidRPr="00E2418A">
        <w:rPr>
          <w:rStyle w:val="libFootnotenumChar"/>
        </w:rPr>
        <w:t>]</w:t>
      </w:r>
    </w:p>
    <w:p w:rsidR="006A6F6E" w:rsidRDefault="000070D2" w:rsidP="000070D2">
      <w:pPr>
        <w:pStyle w:val="libNormal"/>
      </w:pPr>
      <w:r>
        <w:t>Dhu al</w:t>
      </w:r>
      <w:r w:rsidR="00AC00B5">
        <w:t>-</w:t>
      </w:r>
      <w:r>
        <w:t>Nun al</w:t>
      </w:r>
      <w:r w:rsidR="00AC00B5">
        <w:t>-</w:t>
      </w:r>
      <w:r>
        <w:t>Mesri has mentioned that he passed by a village called Betidsar during his tourism and saw a wall on which the following poetry lines have been written:</w:t>
      </w:r>
    </w:p>
    <w:p w:rsidR="006A6F6E" w:rsidRDefault="000070D2" w:rsidP="000070D2">
      <w:pPr>
        <w:pStyle w:val="libNormal"/>
      </w:pPr>
      <w:r>
        <w:t>I am the son of Mina, al</w:t>
      </w:r>
      <w:r w:rsidR="00AC00B5">
        <w:t>-</w:t>
      </w:r>
      <w:r>
        <w:t>Mish’arayn, Zamzam, Mecca, and the Magnified Kaaba.</w:t>
      </w:r>
    </w:p>
    <w:p w:rsidR="006A6F6E" w:rsidRDefault="000070D2" w:rsidP="000070D2">
      <w:pPr>
        <w:pStyle w:val="libNormal"/>
      </w:pPr>
      <w:r>
        <w:t>My grandfather is the chosen Prophet; my father is he whose authority is incumbent on all Muslims.</w:t>
      </w:r>
    </w:p>
    <w:p w:rsidR="006A6F6E" w:rsidRDefault="000070D2" w:rsidP="000070D2">
      <w:pPr>
        <w:pStyle w:val="libNormal"/>
      </w:pPr>
      <w:r>
        <w:t>My mother is the chaste (one) from whom (men) seek light if we do not number her as equal to Maryam (Mary).</w:t>
      </w:r>
    </w:p>
    <w:p w:rsidR="006A6F6E" w:rsidRDefault="000070D2" w:rsidP="000070D2">
      <w:pPr>
        <w:pStyle w:val="libNormal"/>
      </w:pPr>
      <w:r>
        <w:t>The grandsons of Allah’s Apostle are my uncles and (fore)fathers; his pure (grand)sons are nine stars.</w:t>
      </w:r>
    </w:p>
    <w:p w:rsidR="006A6F6E" w:rsidRDefault="000070D2" w:rsidP="000070D2">
      <w:pPr>
        <w:pStyle w:val="libNormal"/>
      </w:pPr>
      <w:r>
        <w:t>If you cling to the cord of their authority, you will be successful on the day when the successful will be rewarded and you will lead a life of ease and comfort.</w:t>
      </w:r>
    </w:p>
    <w:p w:rsidR="006A6F6E" w:rsidRDefault="000070D2" w:rsidP="000070D2">
      <w:pPr>
        <w:pStyle w:val="libNormal"/>
      </w:pPr>
      <w:r>
        <w:t>The Imams of this creation are after their Prophet; if you do not know that, the</w:t>
      </w:r>
      <w:r w:rsidR="00601D5A">
        <w:t xml:space="preserve">n </w:t>
      </w:r>
      <w:r>
        <w:t>know (it).</w:t>
      </w:r>
    </w:p>
    <w:p w:rsidR="006A6F6E" w:rsidRDefault="000070D2" w:rsidP="000070D2">
      <w:pPr>
        <w:pStyle w:val="libNormal"/>
      </w:pPr>
      <w:r>
        <w:t>I am the ‘Alawid, the Fatimid who is full of fear; days fill man with (fear).</w:t>
      </w:r>
    </w:p>
    <w:p w:rsidR="006A6F6E" w:rsidRDefault="000070D2" w:rsidP="000070D2">
      <w:pPr>
        <w:pStyle w:val="libNormal"/>
      </w:pPr>
      <w:r>
        <w:lastRenderedPageBreak/>
        <w:t>Thus, I feel that the earth is narrow through it is wide; I cannot obtain the sky through a ladder.</w:t>
      </w:r>
    </w:p>
    <w:p w:rsidR="006A6F6E" w:rsidRDefault="000070D2" w:rsidP="000070D2">
      <w:pPr>
        <w:pStyle w:val="libNormal"/>
      </w:pPr>
      <w:r>
        <w:t>So I have stopped at the house in which I have written my poetry; therefore, read and acquaint yourself with whatever you like.</w:t>
      </w:r>
    </w:p>
    <w:p w:rsidR="006A6F6E" w:rsidRDefault="000070D2" w:rsidP="000070D2">
      <w:pPr>
        <w:pStyle w:val="libNormal"/>
      </w:pPr>
      <w:r>
        <w:t>Dhu al</w:t>
      </w:r>
      <w:r w:rsidR="00AC00B5">
        <w:t>-</w:t>
      </w:r>
      <w:r>
        <w:t>Nun said that he came to know that the writer of the above</w:t>
      </w:r>
      <w:r w:rsidR="00AC00B5">
        <w:t>-</w:t>
      </w:r>
      <w:r>
        <w:t>mentioned was an ‘Alawid who escaped from the authorities during the Caliphate of Harun (al</w:t>
      </w:r>
      <w:r w:rsidR="00AC00B5">
        <w:t>-</w:t>
      </w:r>
      <w:r>
        <w:t>Rashid).</w:t>
      </w:r>
      <w:r w:rsidR="006D6AFE" w:rsidRPr="00E2418A">
        <w:rPr>
          <w:rStyle w:val="libFootnotenumChar"/>
        </w:rPr>
        <w:t>[106]</w:t>
      </w:r>
      <w:r w:rsidR="006D6AFE" w:rsidRPr="006D6AFE">
        <w:rPr>
          <w:rStyle w:val="libFootnotenumChar"/>
        </w:rPr>
        <w:t>??</w:t>
      </w:r>
    </w:p>
    <w:p w:rsidR="000070D2" w:rsidRDefault="000070D2" w:rsidP="000070D2">
      <w:pPr>
        <w:pStyle w:val="libNormal"/>
      </w:pPr>
      <w:r>
        <w:t>Al</w:t>
      </w:r>
      <w:r w:rsidR="00AC00B5">
        <w:t>-</w:t>
      </w:r>
      <w:r>
        <w:t>Mejjlisi assumed that the poetry lines were composed by Imam al</w:t>
      </w:r>
      <w:r w:rsidR="00AC00B5">
        <w:t>-</w:t>
      </w:r>
      <w:r>
        <w:t>Kazim, peace be on him, who went to that place and wrote them in order to complete the proofs against his opponents. These opinions are impossible because Imam Musa did not escape from the authorities and did not hide himself from them; rather he was in Yethrib (Medina) criticizing Harun (al</w:t>
      </w:r>
      <w:r w:rsidR="00AC00B5">
        <w:t>-</w:t>
      </w:r>
      <w:r>
        <w:t>Rashid) and the other kings of his time; he did not escape from the authorities and was not afraid of their oppression. We will in detail mention that.</w:t>
      </w:r>
    </w:p>
    <w:p w:rsidR="006A6F6E" w:rsidRDefault="000070D2" w:rsidP="00E2418A">
      <w:pPr>
        <w:pStyle w:val="Heading3Center"/>
        <w:outlineLvl w:val="0"/>
      </w:pPr>
      <w:bookmarkStart w:id="214" w:name="_Toc481406474"/>
      <w:r>
        <w:t>Comprehensive Sayings:</w:t>
      </w:r>
      <w:bookmarkEnd w:id="214"/>
    </w:p>
    <w:p w:rsidR="006A6F6E" w:rsidRPr="00060CCE" w:rsidRDefault="000070D2" w:rsidP="006D6AFE">
      <w:pPr>
        <w:pStyle w:val="libNormal"/>
      </w:pPr>
      <w:r>
        <w:t>Imam Musa, peace be on him, has wise sayings in which he has mentioned some moral and social affairs; this is an addition to what we have mentioned. We have preferred to mention them without any explanation or commentary. He, peace be on him, has said</w:t>
      </w:r>
      <w:r w:rsidRPr="006D6AFE">
        <w:t>:</w:t>
      </w:r>
    </w:p>
    <w:p w:rsidR="006A6F6E" w:rsidRDefault="000070D2" w:rsidP="000070D2">
      <w:pPr>
        <w:pStyle w:val="libNormal"/>
      </w:pPr>
      <w:r>
        <w:t>Do not remove the modesty between you and your brother; keep some of it, for removing it is removing shame.</w:t>
      </w:r>
    </w:p>
    <w:p w:rsidR="006A6F6E" w:rsidRDefault="000070D2" w:rsidP="000070D2">
      <w:pPr>
        <w:pStyle w:val="libNormal"/>
      </w:pPr>
      <w:r>
        <w:t>Your helping the weak is the best kind of alms.</w:t>
      </w:r>
    </w:p>
    <w:p w:rsidR="006A6F6E" w:rsidRDefault="000070D2" w:rsidP="000070D2">
      <w:pPr>
        <w:pStyle w:val="libNormal"/>
      </w:pPr>
      <w:r>
        <w:t>Whoever suffers injustice knows its severity.</w:t>
      </w:r>
    </w:p>
    <w:p w:rsidR="006A6F6E" w:rsidRDefault="000070D2" w:rsidP="000070D2">
      <w:pPr>
        <w:pStyle w:val="libNormal"/>
      </w:pPr>
      <w:r>
        <w:t>The ignorant wonder at the wise more than that the wise wonder at the ignorant.</w:t>
      </w:r>
    </w:p>
    <w:p w:rsidR="006A6F6E" w:rsidRDefault="000070D2" w:rsidP="000070D2">
      <w:pPr>
        <w:pStyle w:val="libNormal"/>
      </w:pPr>
      <w:r>
        <w:t>Begging is incorrect except in three (situations): the blood money one cannot pay, heavy loss, and object poverty.</w:t>
      </w:r>
    </w:p>
    <w:p w:rsidR="006A6F6E" w:rsidRDefault="000070D2" w:rsidP="000070D2">
      <w:pPr>
        <w:pStyle w:val="libNormal"/>
      </w:pPr>
      <w:r>
        <w:t>The believer is stronger than the mountain; (one) can take something of the mountain with a pickaxe, but (none) can take anything of the believer’s religion.</w:t>
      </w:r>
    </w:p>
    <w:p w:rsidR="006A6F6E" w:rsidRDefault="000070D2" w:rsidP="000070D2">
      <w:pPr>
        <w:pStyle w:val="libNormal"/>
      </w:pPr>
      <w:r>
        <w:t>Making over trusts to their owners and truthfulness win provision; treason and lying win poverty and hypocrisy.</w:t>
      </w:r>
    </w:p>
    <w:p w:rsidR="006A6F6E" w:rsidRDefault="000070D2" w:rsidP="000070D2">
      <w:pPr>
        <w:pStyle w:val="libNormal"/>
      </w:pPr>
      <w:r>
        <w:t>‘Ubayd Allah b. Ishaq al</w:t>
      </w:r>
      <w:r w:rsidR="00AC00B5">
        <w:t>-</w:t>
      </w:r>
      <w:r>
        <w:t>Mada’ini asked Imam Musa: “Surely the man sees me and swears by Allah that he loves me; shall I swear by Allah that he loves me?”</w:t>
      </w:r>
    </w:p>
    <w:p w:rsidR="006A6F6E" w:rsidRDefault="000070D2" w:rsidP="000070D2">
      <w:pPr>
        <w:pStyle w:val="libNormal"/>
      </w:pPr>
      <w:r>
        <w:t>And he answered him: “Try your heart. If you love him, then swear (by Allah); otherwise do not (swear by Him).”</w:t>
      </w:r>
    </w:p>
    <w:p w:rsidR="006A6F6E" w:rsidRDefault="000070D2" w:rsidP="000070D2">
      <w:pPr>
        <w:pStyle w:val="libNormal"/>
      </w:pPr>
      <w:r>
        <w:t>Whoever undertakes that which is not his work, his work is lost and he is disappointed.</w:t>
      </w:r>
    </w:p>
    <w:p w:rsidR="006A6F6E" w:rsidRDefault="000070D2" w:rsidP="000070D2">
      <w:pPr>
        <w:pStyle w:val="libNormal"/>
      </w:pPr>
      <w:r>
        <w:t>There is no good in life except for an aware listener and a speaking scholar.</w:t>
      </w:r>
    </w:p>
    <w:p w:rsidR="006A6F6E" w:rsidRDefault="000070D2" w:rsidP="000070D2">
      <w:pPr>
        <w:pStyle w:val="libNormal"/>
      </w:pPr>
      <w:r>
        <w:t>Surely your righteousness results from the righteousness of the supreme ruler (sultan); the supreme ruler (sultan) is just like a merciful father; therefore love for him what you love for yourselves, and hate for him what you hate for yourselves.</w:t>
      </w:r>
    </w:p>
    <w:p w:rsidR="006A6F6E" w:rsidRDefault="000070D2" w:rsidP="000070D2">
      <w:pPr>
        <w:pStyle w:val="libNormal"/>
      </w:pPr>
      <w:r>
        <w:t>He, peace be on him, has said to Muhammed b. al</w:t>
      </w:r>
      <w:r w:rsidR="00AC00B5">
        <w:t>-</w:t>
      </w:r>
      <w:r>
        <w:t xml:space="preserve">Fedl: “O Muhammed, belie your ear and your eye in respect with your brother (lit. friend) even if </w:t>
      </w:r>
      <w:r>
        <w:lastRenderedPageBreak/>
        <w:t>fifty persons bear witness for you (against him). If he says something to you, then believe him and belie them and do not spread anything that disgraces him.</w:t>
      </w:r>
    </w:p>
    <w:p w:rsidR="006A6F6E" w:rsidRDefault="000070D2" w:rsidP="000070D2">
      <w:pPr>
        <w:pStyle w:val="libNormal"/>
      </w:pPr>
      <w:r>
        <w:t>Whoever supplicates before lauding Allah and calling down blessings upon Muhammed, may Allah bless him and his family, is like him who shoots an arrow without a bowstring.</w:t>
      </w:r>
    </w:p>
    <w:p w:rsidR="006A6F6E" w:rsidRDefault="000070D2" w:rsidP="000070D2">
      <w:pPr>
        <w:pStyle w:val="libNormal"/>
      </w:pPr>
      <w:r>
        <w:t>The best kind of worship after knowledge is waiting for relief.</w:t>
      </w:r>
    </w:p>
    <w:p w:rsidR="006A6F6E" w:rsidRDefault="000070D2" w:rsidP="000070D2">
      <w:pPr>
        <w:pStyle w:val="libNormal"/>
      </w:pPr>
      <w:r>
        <w:t>Showing affection to men is a half intellect.</w:t>
      </w:r>
    </w:p>
    <w:p w:rsidR="006A6F6E" w:rsidRDefault="000070D2" w:rsidP="000070D2">
      <w:pPr>
        <w:pStyle w:val="libNormal"/>
      </w:pPr>
      <w:r>
        <w:t>Many worries bring about old age.</w:t>
      </w:r>
    </w:p>
    <w:p w:rsidR="006A6F6E" w:rsidRDefault="000070D2" w:rsidP="000070D2">
      <w:pPr>
        <w:pStyle w:val="libNormal"/>
      </w:pPr>
      <w:r>
        <w:t>Hastiness is foolishness.</w:t>
      </w:r>
    </w:p>
    <w:p w:rsidR="006A6F6E" w:rsidRDefault="000070D2" w:rsidP="000070D2">
      <w:pPr>
        <w:pStyle w:val="libNormal"/>
      </w:pPr>
      <w:r>
        <w:t>A small family is one of the two easy things.</w:t>
      </w:r>
    </w:p>
    <w:p w:rsidR="006A6F6E" w:rsidRDefault="000070D2" w:rsidP="000070D2">
      <w:pPr>
        <w:pStyle w:val="libNormal"/>
      </w:pPr>
      <w:r>
        <w:t>Whoever saddens his parents disobeys them.</w:t>
      </w:r>
    </w:p>
    <w:p w:rsidR="006A6F6E" w:rsidRDefault="000070D2" w:rsidP="000070D2">
      <w:pPr>
        <w:pStyle w:val="libNormal"/>
      </w:pPr>
      <w:r>
        <w:t>A favor is not a favor but for those who have a religion and a lineage.</w:t>
      </w:r>
    </w:p>
    <w:p w:rsidR="006A6F6E" w:rsidRDefault="000070D2" w:rsidP="000070D2">
      <w:pPr>
        <w:pStyle w:val="libNormal"/>
      </w:pPr>
      <w:r>
        <w:t>And Allah sends down help according to a burden and patience according to a misfortune.</w:t>
      </w:r>
    </w:p>
    <w:p w:rsidR="006A6F6E" w:rsidRDefault="000070D2" w:rsidP="000070D2">
      <w:pPr>
        <w:pStyle w:val="libNormal"/>
      </w:pPr>
      <w:r>
        <w:t>If oppression is more than truth, then one has no right to have a good opinion of another until he comes to know that he has it.</w:t>
      </w:r>
    </w:p>
    <w:p w:rsidR="006A6F6E" w:rsidRDefault="000070D2" w:rsidP="000070D2">
      <w:pPr>
        <w:pStyle w:val="libNormal"/>
      </w:pPr>
      <w:r>
        <w:t>A believer is just like the scales of a balance; the more his faith is the more his tribulation is.</w:t>
      </w:r>
    </w:p>
    <w:p w:rsidR="006A6F6E" w:rsidRDefault="000070D2" w:rsidP="000070D2">
      <w:pPr>
        <w:pStyle w:val="libNormal"/>
      </w:pPr>
      <w:r>
        <w:t>Imam Musa attended a dead person who was lowered into his grave and said: “Surely the thing whose end is this is worthy of abstaining; and surely the thing whose beginning is this is entitled to be feared.”</w:t>
      </w:r>
    </w:p>
    <w:p w:rsidR="006A6F6E" w:rsidRDefault="000070D2" w:rsidP="00060CCE">
      <w:pPr>
        <w:pStyle w:val="libNormal"/>
      </w:pPr>
      <w:r>
        <w:t>The burden of the religion and the world has become intense. As for the burden of the world, it is that when you stretch out your hand to (attain) it, you will find a</w:t>
      </w:r>
      <w:r w:rsidR="00060CCE">
        <w:t xml:space="preserve"> </w:t>
      </w:r>
      <w:r>
        <w:t>wicked person who precedes you to (attain) it. As for the burden of the hereafter (the religion), it is that you find no helper to help you against it.</w:t>
      </w:r>
    </w:p>
    <w:p w:rsidR="006A6F6E" w:rsidRDefault="000070D2" w:rsidP="000070D2">
      <w:pPr>
        <w:pStyle w:val="libNormal"/>
      </w:pPr>
      <w:r>
        <w:t>Do not give to your brothers (something) of yourself that harms you more than it benefits them.</w:t>
      </w:r>
    </w:p>
    <w:p w:rsidR="006A6F6E" w:rsidRDefault="000070D2" w:rsidP="000070D2">
      <w:pPr>
        <w:pStyle w:val="libNormal"/>
      </w:pPr>
      <w:r>
        <w:t>He, peace be on him, has said: “My father took me by the hand and said: ‘O My little son, surely my father Muhammed b. ‘Ali took me by the hand and said: ‘Surely my father ‘Ali b. al</w:t>
      </w:r>
      <w:r w:rsidR="00AC00B5">
        <w:t>-</w:t>
      </w:r>
      <w:r>
        <w:t>Husayn took me by the hand and said: ‘My little son, do good to all those who ask you for it. If they deserve it, then you hit its place. If they do not deserve it, then you deserve it. If a person curses you on your right (hand) and then he moves to your left (hand) and apologizes, then accept his apology.’”</w:t>
      </w:r>
    </w:p>
    <w:p w:rsidR="006A6F6E" w:rsidRDefault="000070D2" w:rsidP="000070D2">
      <w:pPr>
        <w:pStyle w:val="libNormal"/>
      </w:pPr>
      <w:r>
        <w:t>When men completely despise the world, Allah makes them enjoy it and blesses them wherein; when men completely love it, Allah makes them hate it.</w:t>
      </w:r>
    </w:p>
    <w:p w:rsidR="006A6F6E" w:rsidRDefault="000070D2" w:rsidP="000070D2">
      <w:pPr>
        <w:pStyle w:val="libNormal"/>
      </w:pPr>
      <w:r>
        <w:t>He, peace be on him, mentioned a tyrant in his gathering, saying: “By Allah, if he has become exalted through injustice in the world, he will become low through justice in the hereafter.”</w:t>
      </w:r>
    </w:p>
    <w:p w:rsidR="006A6F6E" w:rsidRDefault="000070D2" w:rsidP="000070D2">
      <w:pPr>
        <w:pStyle w:val="libNormal"/>
      </w:pPr>
      <w:r>
        <w:t>Whoever brings a detested thing to his brother begins it with himself.</w:t>
      </w:r>
    </w:p>
    <w:p w:rsidR="006A6F6E" w:rsidRDefault="000070D2" w:rsidP="000070D2">
      <w:pPr>
        <w:pStyle w:val="libNormal"/>
      </w:pPr>
      <w:r>
        <w:t>Whomever is born by poverty, riches spoils him.</w:t>
      </w:r>
    </w:p>
    <w:p w:rsidR="006A6F6E" w:rsidRDefault="000070D2" w:rsidP="000070D2">
      <w:pPr>
        <w:pStyle w:val="libNormal"/>
      </w:pPr>
      <w:r>
        <w:t>When two (persons) curse each other, the higher of the (in rank) degrades to a lower rank.</w:t>
      </w:r>
    </w:p>
    <w:p w:rsidR="006A6F6E" w:rsidRDefault="000070D2" w:rsidP="000070D2">
      <w:pPr>
        <w:pStyle w:val="libNormal"/>
      </w:pPr>
      <w:r>
        <w:t xml:space="preserve">The believer is the brother of a believer on the side of his mother and father though he is not born by his parents. Cursed is he who accuses his </w:t>
      </w:r>
      <w:r>
        <w:lastRenderedPageBreak/>
        <w:t>brother; cursed is he who does not advise his brother; cursed is he who submits himself as a captive to his brother; cursed is he who veils himself from his brother; and cursed is he who backbites his brother.</w:t>
      </w:r>
    </w:p>
    <w:p w:rsidR="006A6F6E" w:rsidRDefault="000070D2" w:rsidP="000070D2">
      <w:pPr>
        <w:pStyle w:val="libNormal"/>
      </w:pPr>
      <w:r>
        <w:t>The paucity of loyalty is a defect in manhood.</w:t>
      </w:r>
    </w:p>
    <w:p w:rsidR="006A6F6E" w:rsidRDefault="000070D2" w:rsidP="000070D2">
      <w:pPr>
        <w:pStyle w:val="libNormal"/>
      </w:pPr>
      <w:r>
        <w:t>A good deed by a good deed is a shackle nothing can open except a reward or gratitude.</w:t>
      </w:r>
    </w:p>
    <w:p w:rsidR="006A6F6E" w:rsidRDefault="000070D2" w:rsidP="000070D2">
      <w:pPr>
        <w:pStyle w:val="libNormal"/>
      </w:pPr>
      <w:r>
        <w:t>If fixed terms appear, expectations are disclosed.</w:t>
      </w:r>
    </w:p>
    <w:p w:rsidR="006A6F6E" w:rsidRDefault="000070D2" w:rsidP="000070D2">
      <w:pPr>
        <w:pStyle w:val="libNormal"/>
      </w:pPr>
      <w:r>
        <w:t>The paucity of gratitude makes (one) abstain from performing good deeds.</w:t>
      </w:r>
    </w:p>
    <w:p w:rsidR="006A6F6E" w:rsidRDefault="000070D2" w:rsidP="000070D2">
      <w:pPr>
        <w:pStyle w:val="libNormal"/>
      </w:pPr>
      <w:r>
        <w:t>The head of generosity is making over trusts to their owners.</w:t>
      </w:r>
    </w:p>
    <w:p w:rsidR="006A6F6E" w:rsidRDefault="000070D2" w:rsidP="000070D2">
      <w:pPr>
        <w:pStyle w:val="libNormal"/>
      </w:pPr>
      <w:r>
        <w:t>Whoever has no admonisher of his own soul, his enemy (Satan) has power over him.</w:t>
      </w:r>
    </w:p>
    <w:p w:rsidR="006A6F6E" w:rsidRDefault="000070D2" w:rsidP="000070D2">
      <w:pPr>
        <w:pStyle w:val="libNormal"/>
      </w:pPr>
      <w:r>
        <w:t>The cheated is he who of whose lifetime an hour is decreased.</w:t>
      </w:r>
    </w:p>
    <w:p w:rsidR="006A6F6E" w:rsidRDefault="000070D2" w:rsidP="000070D2">
      <w:pPr>
        <w:pStyle w:val="libNormal"/>
      </w:pPr>
      <w:r>
        <w:t>He whose morals are many is not famous for evil.</w:t>
      </w:r>
    </w:p>
    <w:p w:rsidR="006A6F6E" w:rsidRDefault="000070D2" w:rsidP="000070D2">
      <w:pPr>
        <w:pStyle w:val="libNormal"/>
      </w:pPr>
      <w:r>
        <w:t>Whoever leaves requesting high ranks due to that his hope is cut off from them attains no important (thing).</w:t>
      </w:r>
    </w:p>
    <w:p w:rsidR="006A6F6E" w:rsidRDefault="000070D2" w:rsidP="000070D2">
      <w:pPr>
        <w:pStyle w:val="libNormal"/>
      </w:pPr>
      <w:r>
        <w:t>The more appropriate knowledge to you is that which is not righteous to you to work except with it. The most incumbent knowledge on you is that which you are responsible for working with it. The most required knowledge is that which leads you to the righteousness of your heart and shows you its corruption. The most praiseworthy knowledge in the final result is that which increases the reason of the wise. Therefore do not busy (yourself) with the knowledge that does not harm you if you are ignorant of it; and do not be heedless of the knowledge that increases your ignorance when you leave it.</w:t>
      </w:r>
    </w:p>
    <w:p w:rsidR="006A6F6E" w:rsidRDefault="000070D2" w:rsidP="000070D2">
      <w:pPr>
        <w:pStyle w:val="libNormal"/>
      </w:pPr>
      <w:r>
        <w:t>Beware of withholding from (spending money) on the acts of obedience to Allah lest you should spend twice as much as it on the acts of disobedience to Allah.</w:t>
      </w:r>
    </w:p>
    <w:p w:rsidR="006A6F6E" w:rsidRDefault="000070D2" w:rsidP="000070D2">
      <w:pPr>
        <w:pStyle w:val="libNormal"/>
      </w:pPr>
      <w:r>
        <w:t>Whoever speaks of Allah perishes; whoever seeks presidency perishes; whoever is vainglorious perishes.</w:t>
      </w:r>
    </w:p>
    <w:p w:rsidR="006A6F6E" w:rsidRDefault="000070D2" w:rsidP="000070D2">
      <w:pPr>
        <w:pStyle w:val="libNormal"/>
      </w:pPr>
      <w:r>
        <w:t>A man asked Imam Musa about a generous person, and he, peace be on him, replied: “Surely your speech has two meanings: If you are asking about the creatures, then the generous person is he who performs that which Allah has made obligatory on him. The miser is he who refrains from that which Allah has made obligatory on him. If you mean the Creator, then He is generous when He gives and He is generous when he withholds, for if He gives you, He gives you that which does not belong to you; and if he withholds you, He withholds you from that which does belong to you.</w:t>
      </w:r>
    </w:p>
    <w:p w:rsidR="006A6F6E" w:rsidRDefault="000070D2" w:rsidP="000070D2">
      <w:pPr>
        <w:pStyle w:val="libNormal"/>
      </w:pPr>
      <w:r>
        <w:t>Surely if some people accompany the supreme ruler (sultan) that the believers may use them as caves, they will be safe on the Day of Resurrection.</w:t>
      </w:r>
    </w:p>
    <w:p w:rsidR="006A6F6E" w:rsidRDefault="000070D2" w:rsidP="000070D2">
      <w:pPr>
        <w:pStyle w:val="libNormal"/>
      </w:pPr>
      <w:r>
        <w:t>One jurist who saves one of our orphans who can not see us through teaching him that which he is in need of is more violent to Iblis than a thousand worshippers. For the worshipper takes care of himself only; and this (jurist) takes care of himself along with the servants of Allah</w:t>
      </w:r>
      <w:r w:rsidR="00AC00B5">
        <w:t>-</w:t>
      </w:r>
      <w:r>
        <w:t>male and female</w:t>
      </w:r>
      <w:r w:rsidR="00AC00B5">
        <w:t>-</w:t>
      </w:r>
      <w:r>
        <w:t>in order to save them from the hand and disobedience of Iblis; for this reason he is better in Allah’s sight than a million worshippers.</w:t>
      </w:r>
    </w:p>
    <w:p w:rsidR="006A6F6E" w:rsidRDefault="000070D2" w:rsidP="000070D2">
      <w:pPr>
        <w:pStyle w:val="libNormal"/>
      </w:pPr>
      <w:r>
        <w:lastRenderedPageBreak/>
        <w:t>‘Abd Allah b. Yehya said: “I wrote to Imam Musa in a supplication: Praise belongs to Allah (to) the end of His knowledge. And he, peace be on him, wrote back: ‘Do not say (to) the end of His knowledge, for there is no end to His knowledge, but say to the end of His good pleasure.’”</w:t>
      </w:r>
    </w:p>
    <w:p w:rsidR="006A6F6E" w:rsidRDefault="000070D2" w:rsidP="000070D2">
      <w:pPr>
        <w:pStyle w:val="libNormal"/>
      </w:pPr>
      <w:r>
        <w:t>If men commit sins they have not to do, Allah subjects them to tribulations they do not expect.</w:t>
      </w:r>
    </w:p>
    <w:p w:rsidR="006A6F6E" w:rsidRDefault="000070D2" w:rsidP="00060CCE">
      <w:pPr>
        <w:pStyle w:val="libNormal"/>
      </w:pPr>
      <w:r>
        <w:t>‘Ali b. Swayd al</w:t>
      </w:r>
      <w:r w:rsidR="00AC00B5">
        <w:t>-</w:t>
      </w:r>
      <w:r>
        <w:t>Sa’i said: “I questioned Abu al</w:t>
      </w:r>
      <w:r w:rsidR="00AC00B5">
        <w:t>-</w:t>
      </w:r>
      <w:r>
        <w:t>Hasan al</w:t>
      </w:r>
      <w:r w:rsidR="00AC00B5">
        <w:t>-</w:t>
      </w:r>
      <w:r>
        <w:t>Awual about the words of Him, the Exalted and Great: And whoever trusts in Allah, he is sufficient for him. And he, peace be on him, has said: ‘The trust in Allah is degrees: of them is that</w:t>
      </w:r>
      <w:r w:rsidR="00060CCE">
        <w:t xml:space="preserve"> </w:t>
      </w:r>
      <w:r>
        <w:t>you trust in Him in all your affairs, so you should be satisfied with what He does to you. You should know that He gives you nothing but good and favors; you should know that the decision regarding that belongs to Him; and you should trust in Him in respect with it and other than it.</w:t>
      </w:r>
    </w:p>
    <w:p w:rsidR="006A6F6E" w:rsidRDefault="000070D2" w:rsidP="000070D2">
      <w:pPr>
        <w:pStyle w:val="libNormal"/>
      </w:pPr>
      <w:r>
        <w:t>Allah has mercy on the inhabitants of the earth as long as they love each other, make over trusts to their owners, and work with the truth.</w:t>
      </w:r>
    </w:p>
    <w:p w:rsidR="006A6F6E" w:rsidRDefault="000070D2" w:rsidP="000070D2">
      <w:pPr>
        <w:pStyle w:val="libNormal"/>
      </w:pPr>
      <w:r>
        <w:t>Do not neglect the right of your brother depending on that which is between you and him, for he whose right you neglect is not your brother; let not your brother be stronger in (establishing) relationship than your abandoning him.</w:t>
      </w:r>
    </w:p>
    <w:p w:rsidR="006A6F6E" w:rsidRDefault="000070D2" w:rsidP="000070D2">
      <w:pPr>
        <w:pStyle w:val="libNormal"/>
      </w:pPr>
      <w:r>
        <w:t>Surely the prophets, their children, and their followers were singled out with three qualities: maladies in the bodies, fear of the supreme ruler (sultan), and poverty.</w:t>
      </w:r>
    </w:p>
    <w:p w:rsidR="006A6F6E" w:rsidRDefault="000070D2" w:rsidP="000070D2">
      <w:pPr>
        <w:pStyle w:val="libNormal"/>
      </w:pPr>
      <w:r>
        <w:t>Imam Musa, peace be on him, said to a son of his: “Do not take out yourself of the limit of curtailment in respect with the acts of worship and obedience to Allah, for surely none worships Allah with the worship due to Him.”</w:t>
      </w:r>
    </w:p>
    <w:p w:rsidR="006A6F6E" w:rsidRDefault="000070D2" w:rsidP="000070D2">
      <w:pPr>
        <w:pStyle w:val="libNormal"/>
      </w:pPr>
      <w:r>
        <w:t>He, peace be on him, said: “Surely Allah, the Great and Almighty, has said: ‘Most surely I do not enrich the rich due to his dignity with Me nor do I impoverish the poor due to his abasement with Me; I try the rich with the poor through that. Were it not for the poor, the rich would not deserve the Garden.’”</w:t>
      </w:r>
    </w:p>
    <w:p w:rsidR="006A6F6E" w:rsidRDefault="000070D2" w:rsidP="000070D2">
      <w:pPr>
        <w:pStyle w:val="libNormal"/>
      </w:pPr>
      <w:r>
        <w:t>If you do not feel shame, then do what you like.</w:t>
      </w:r>
    </w:p>
    <w:p w:rsidR="006A6F6E" w:rsidRDefault="000070D2" w:rsidP="000070D2">
      <w:pPr>
        <w:pStyle w:val="libNormal"/>
      </w:pPr>
      <w:r>
        <w:t>Al</w:t>
      </w:r>
      <w:r w:rsidR="00AC00B5">
        <w:t>-</w:t>
      </w:r>
      <w:r>
        <w:t>‘Abbas b. Hilal al</w:t>
      </w:r>
      <w:r w:rsidR="00AC00B5">
        <w:t>-</w:t>
      </w:r>
      <w:r>
        <w:t>Shami said: “I said to Abi al</w:t>
      </w:r>
      <w:r w:rsidR="00AC00B5">
        <w:t>-</w:t>
      </w:r>
      <w:r>
        <w:t>Hasan Musa: ‘May I be your ransom, men admire him who eats the most simple food, wears coarse clothes, and shows reverence.’ So he, peace be on him, said: ‘Did you not know that Yousif (Joseph) was a prophet, son of a prophet? (However) he used to wear silk mantles brocaded with gold. He sat on the thrones of the Pharaohs and ruled. The people were in no need of his clothes, but they were in need of his justice. An Imam is required to be just and fair; when he says something, he says the truth; when he promises something, he fulfills his promise; when he passes a judgement, he judges equitably. Allah has not forbidden wearing a particular type of clothes or eating a particular type of food earned through a lawful way; rather He has forbidden the unlawful, little or much. And most certainly Allah has said: Say: Who has forbidden the beautiful (gifts) of Allah which He has produced for His servants, and the agreeable things of the sustenance.’”</w:t>
      </w:r>
    </w:p>
    <w:p w:rsidR="006A6F6E" w:rsidRDefault="000070D2" w:rsidP="000070D2">
      <w:pPr>
        <w:pStyle w:val="libNormal"/>
      </w:pPr>
      <w:r>
        <w:lastRenderedPageBreak/>
        <w:t>Musa b. Bukayr has said: “I asked Abu al</w:t>
      </w:r>
      <w:r w:rsidR="00AC00B5">
        <w:t>-</w:t>
      </w:r>
      <w:r>
        <w:t>Hasan (Musa), peace be on him: Which is older, unbelief or polytheism?’ And he answered me: ‘As far as I know that you do not debate.’ I said: ‘Hisham b. Salim ordered me to question you.’ So he answered me: ‘Unbelief is older and is denial. Allah, the Great and Almighty, has said: But Iblis (did it not). He refused and was proud.’”</w:t>
      </w:r>
    </w:p>
    <w:p w:rsidR="006A6F6E" w:rsidRDefault="000070D2" w:rsidP="00060CCE">
      <w:pPr>
        <w:pStyle w:val="libNormal"/>
      </w:pPr>
      <w:r>
        <w:t>‘Ali b. Suwayyid said: “I asked Aba al</w:t>
      </w:r>
      <w:r w:rsidR="00AC00B5">
        <w:t>-</w:t>
      </w:r>
      <w:r>
        <w:t>Hasan Musa, peace be on him, about the weak (at faith), and he wrote back to me: ‘The weak (at faith) are those whose</w:t>
      </w:r>
      <w:r w:rsidR="00060CCE">
        <w:t xml:space="preserve"> </w:t>
      </w:r>
      <w:r>
        <w:t>proofs are not raised and they do not know the difference. If they know the difference, then they are not weak.’”</w:t>
      </w:r>
    </w:p>
    <w:p w:rsidR="006A6F6E" w:rsidRDefault="000070D2" w:rsidP="000070D2">
      <w:pPr>
        <w:pStyle w:val="libNormal"/>
      </w:pPr>
      <w:r>
        <w:t>‘Ali b. Suwayyid said: “I asked Aba al</w:t>
      </w:r>
      <w:r w:rsidR="00AC00B5">
        <w:t>-</w:t>
      </w:r>
      <w:r>
        <w:t>Hasan Musa about the self</w:t>
      </w:r>
      <w:r w:rsidR="00AC00B5">
        <w:t>-</w:t>
      </w:r>
      <w:r>
        <w:t>admiration that spoils deeds, and he, peace be on him, replied: ‘Self</w:t>
      </w:r>
      <w:r w:rsidR="00AC00B5">
        <w:t>-</w:t>
      </w:r>
      <w:r>
        <w:t>admiration is degrees: Of them is that the evil</w:t>
      </w:r>
      <w:r w:rsidR="00AC00B5">
        <w:t>-</w:t>
      </w:r>
      <w:r>
        <w:t>deed of a servant is made fair</w:t>
      </w:r>
      <w:r w:rsidR="00AC00B5">
        <w:t>-</w:t>
      </w:r>
      <w:r>
        <w:t>seeing to him so much so that he considers it good. So he admires it and thinks that he does well; of them is that the servant believes in his Lord and lays Allah under obligation, while it is Allah Who lays him under obligation in respect with it.’”</w:t>
      </w:r>
    </w:p>
    <w:p w:rsidR="006A6F6E" w:rsidRDefault="000070D2" w:rsidP="000070D2">
      <w:pPr>
        <w:pStyle w:val="libNormal"/>
      </w:pPr>
      <w:r>
        <w:t>Whoever seeks this livelihood through a lawful way to profit through it himself and his family is just like the one who struggles in the way of Allah. If he becomes helpless, he must borrow a loan on the account of Allah and His Apostle in order to maintain his family. If he dies and had not repaid the loan, then it is incumbent on the Imam to repay it. If he (the Imam) does not repay it, then its burden is on him. Surely Allah, the Great and Almighty, has said: Alms are only for the poor and the needy, and the officials (appointed) over them...and those in debts. And this (person) is poor, needy, and indebts.</w:t>
      </w:r>
    </w:p>
    <w:p w:rsidR="006A6F6E" w:rsidRDefault="000070D2" w:rsidP="000070D2">
      <w:pPr>
        <w:pStyle w:val="libNormal"/>
      </w:pPr>
      <w:r>
        <w:t>Imam Musa, peace be on him, said: “Allah’s Apostle, may Allah bless him and his family, has said: ‘Whoever gives religious decisions to men without knowledge, the angels of the heaven and the earth curse him.’”</w:t>
      </w:r>
    </w:p>
    <w:p w:rsidR="006A6F6E" w:rsidRDefault="000070D2" w:rsidP="000070D2">
      <w:pPr>
        <w:pStyle w:val="libNormal"/>
      </w:pPr>
      <w:r>
        <w:t>The truthful is better than the truth, and the good</w:t>
      </w:r>
      <w:r w:rsidR="00AC00B5">
        <w:t>-</w:t>
      </w:r>
      <w:r>
        <w:t>doer is better than good</w:t>
      </w:r>
      <w:r w:rsidR="00AC00B5">
        <w:t>-</w:t>
      </w:r>
      <w:r>
        <w:t>deeds.</w:t>
      </w:r>
    </w:p>
    <w:p w:rsidR="006A6F6E" w:rsidRDefault="000070D2" w:rsidP="000070D2">
      <w:pPr>
        <w:pStyle w:val="libNormal"/>
      </w:pPr>
      <w:r>
        <w:t>‘Ali b. Ja‘far said:</w:t>
      </w:r>
    </w:p>
    <w:p w:rsidR="006A6F6E" w:rsidRDefault="00AC00B5" w:rsidP="000070D2">
      <w:pPr>
        <w:pStyle w:val="libNormal"/>
      </w:pPr>
      <w:r>
        <w:t>-</w:t>
      </w:r>
      <w:r w:rsidR="000070D2">
        <w:t>I asked my brother Musa b. Ja‘far: Is a believer a miser?</w:t>
      </w:r>
    </w:p>
    <w:p w:rsidR="006A6F6E" w:rsidRDefault="00AC00B5" w:rsidP="000070D2">
      <w:pPr>
        <w:pStyle w:val="libNormal"/>
      </w:pPr>
      <w:r>
        <w:t>-</w:t>
      </w:r>
      <w:r w:rsidR="000070D2">
        <w:t>Yes.</w:t>
      </w:r>
    </w:p>
    <w:p w:rsidR="006A6F6E" w:rsidRDefault="00AC00B5" w:rsidP="000070D2">
      <w:pPr>
        <w:pStyle w:val="libNormal"/>
      </w:pPr>
      <w:r>
        <w:t>-</w:t>
      </w:r>
      <w:r w:rsidR="000070D2">
        <w:t>Is he a traitor?</w:t>
      </w:r>
    </w:p>
    <w:p w:rsidR="006A6F6E" w:rsidRDefault="00AC00B5" w:rsidP="000070D2">
      <w:pPr>
        <w:pStyle w:val="libNormal"/>
      </w:pPr>
      <w:r>
        <w:t>-</w:t>
      </w:r>
      <w:r w:rsidR="000070D2">
        <w:t>No, nor is he a liar.</w:t>
      </w:r>
    </w:p>
    <w:p w:rsidR="006A6F6E" w:rsidRDefault="000070D2" w:rsidP="000070D2">
      <w:pPr>
        <w:pStyle w:val="libNormal"/>
      </w:pPr>
      <w:r>
        <w:t>Then he said: “Surely my father related to me on the authority of his forefathers on the authority of Allah’s Apostle, may Allah bless him and his family, who has said: ‘A believer may have all qualities except lying and treason.’”</w:t>
      </w:r>
    </w:p>
    <w:p w:rsidR="006A6F6E" w:rsidRDefault="000070D2" w:rsidP="000070D2">
      <w:pPr>
        <w:pStyle w:val="libNormal"/>
      </w:pPr>
      <w:r>
        <w:t>Imam Musa, peace be on him, said: “A man asked Allah’s Apostle, may Allah bless him and his family: ‘What is a father’s right against his child?’ He, may Allah bless him and his family, replied: ‘He should not call him by his name, nor should he walk before him, nor should he sit in front of him, nor should he make men curse him.’”</w:t>
      </w:r>
    </w:p>
    <w:p w:rsidR="006A6F6E" w:rsidRDefault="000070D2" w:rsidP="000070D2">
      <w:pPr>
        <w:pStyle w:val="libNormal"/>
      </w:pPr>
      <w:r>
        <w:t>He, peace be on him, said: “Allah’s Apostle, may Allah bless him and his family, said: ‘Whoever enters upon morning and does not intend to wrong anybody, Allah forgives him what he has committed.’”</w:t>
      </w:r>
    </w:p>
    <w:p w:rsidR="006A6F6E" w:rsidRDefault="000070D2" w:rsidP="00060CCE">
      <w:pPr>
        <w:pStyle w:val="libNormal"/>
      </w:pPr>
      <w:r>
        <w:lastRenderedPageBreak/>
        <w:t>He, peace be on him, said: “A man came to Allah’s Apostle, may Allah bless him and his family, and asked him: ‘O Allah’s Apostle, what is the right of my child against me? And he, may Allah bless him and his family, replied: ‘You must give</w:t>
      </w:r>
      <w:r w:rsidR="00060CCE">
        <w:t xml:space="preserve"> </w:t>
      </w:r>
      <w:r>
        <w:t>him a good name and educate him.’”</w:t>
      </w:r>
    </w:p>
    <w:p w:rsidR="006A6F6E" w:rsidRDefault="000070D2" w:rsidP="000070D2">
      <w:pPr>
        <w:pStyle w:val="libNormal"/>
      </w:pPr>
      <w:r>
        <w:t>The best property is the date</w:t>
      </w:r>
      <w:r w:rsidR="00AC00B5">
        <w:t>-</w:t>
      </w:r>
      <w:r>
        <w:t>palms growing in mud and giving fruit during drought.</w:t>
      </w:r>
    </w:p>
    <w:p w:rsidR="006A6F6E" w:rsidRDefault="000070D2" w:rsidP="000070D2">
      <w:pPr>
        <w:pStyle w:val="libNormal"/>
      </w:pPr>
      <w:r>
        <w:t>I (the author) have confined myself to this number of Imam Musa’s comprehensive sayings. He has another legacy on refuting the unbelievers and other than them. I shall present it when I deal with the problems of his time. The following are some books from which I have quoted the valuable sayings:</w:t>
      </w:r>
    </w:p>
    <w:p w:rsidR="006A6F6E" w:rsidRDefault="000070D2" w:rsidP="000070D2">
      <w:pPr>
        <w:pStyle w:val="libNormal"/>
      </w:pPr>
      <w:r>
        <w:t>1. Muhammed b. al</w:t>
      </w:r>
      <w:r w:rsidR="00AC00B5">
        <w:t>-</w:t>
      </w:r>
      <w:r>
        <w:t>Hasan al</w:t>
      </w:r>
      <w:r w:rsidR="00AC00B5">
        <w:t>-</w:t>
      </w:r>
      <w:r>
        <w:t>Hir al</w:t>
      </w:r>
      <w:r w:rsidR="00AC00B5">
        <w:t>-</w:t>
      </w:r>
      <w:r>
        <w:t>‘Amili, al</w:t>
      </w:r>
      <w:r w:rsidR="00AC00B5">
        <w:t>-</w:t>
      </w:r>
      <w:r>
        <w:t>Wasa’il.</w:t>
      </w:r>
    </w:p>
    <w:p w:rsidR="006A6F6E" w:rsidRDefault="000070D2" w:rsidP="000070D2">
      <w:pPr>
        <w:pStyle w:val="libNormal"/>
      </w:pPr>
      <w:r>
        <w:t>2. Al</w:t>
      </w:r>
      <w:r w:rsidR="00AC00B5">
        <w:t>-</w:t>
      </w:r>
      <w:r>
        <w:t>Saduq Muhammed b. ‘Ali al</w:t>
      </w:r>
      <w:r w:rsidR="00AC00B5">
        <w:t>-</w:t>
      </w:r>
      <w:r>
        <w:t>Qummi, Men La Yahdarahu al</w:t>
      </w:r>
      <w:r w:rsidR="00AC00B5">
        <w:t>-</w:t>
      </w:r>
      <w:r>
        <w:t>Faqih.</w:t>
      </w:r>
    </w:p>
    <w:p w:rsidR="006A6F6E" w:rsidRDefault="000070D2" w:rsidP="000070D2">
      <w:pPr>
        <w:pStyle w:val="libNormal"/>
      </w:pPr>
      <w:r>
        <w:t>3. Abi Ja‘far Ahmed b. Muhammed al</w:t>
      </w:r>
      <w:r w:rsidR="00AC00B5">
        <w:t>-</w:t>
      </w:r>
      <w:r>
        <w:t>Barqi, al</w:t>
      </w:r>
      <w:r w:rsidR="00AC00B5">
        <w:t>-</w:t>
      </w:r>
      <w:r>
        <w:t>Mehasin.</w:t>
      </w:r>
    </w:p>
    <w:p w:rsidR="006A6F6E" w:rsidRDefault="000070D2" w:rsidP="000070D2">
      <w:pPr>
        <w:pStyle w:val="libNormal"/>
      </w:pPr>
      <w:r>
        <w:t>4. Abi Ja‘far Muhammed b. Ya’qub al</w:t>
      </w:r>
      <w:r w:rsidR="00AC00B5">
        <w:t>-</w:t>
      </w:r>
      <w:r>
        <w:t>Kulayni al</w:t>
      </w:r>
      <w:r w:rsidR="00AC00B5">
        <w:t>-</w:t>
      </w:r>
      <w:r>
        <w:t>Razi, Usool al</w:t>
      </w:r>
      <w:r w:rsidR="00AC00B5">
        <w:t>-</w:t>
      </w:r>
      <w:r>
        <w:t>Kafi.</w:t>
      </w:r>
    </w:p>
    <w:p w:rsidR="006A6F6E" w:rsidRDefault="000070D2" w:rsidP="000070D2">
      <w:pPr>
        <w:pStyle w:val="libNormal"/>
      </w:pPr>
      <w:r>
        <w:t>5. Al</w:t>
      </w:r>
      <w:r w:rsidR="00AC00B5">
        <w:t>-</w:t>
      </w:r>
      <w:r>
        <w:t>Saduq Muhammed b. ‘Ali al</w:t>
      </w:r>
      <w:r w:rsidR="00AC00B5">
        <w:t>-</w:t>
      </w:r>
      <w:r>
        <w:t>Qummi, ‘Uyun Akhbar al</w:t>
      </w:r>
      <w:r w:rsidR="00AC00B5">
        <w:t>-</w:t>
      </w:r>
      <w:r>
        <w:t>Rida.</w:t>
      </w:r>
    </w:p>
    <w:p w:rsidR="006A6F6E" w:rsidRDefault="000070D2" w:rsidP="000070D2">
      <w:pPr>
        <w:pStyle w:val="libNormal"/>
      </w:pPr>
      <w:r>
        <w:t>6. Al</w:t>
      </w:r>
      <w:r w:rsidR="00AC00B5">
        <w:t>-</w:t>
      </w:r>
      <w:r>
        <w:t>Sayyid Muhsin al</w:t>
      </w:r>
      <w:r w:rsidR="00AC00B5">
        <w:t>-</w:t>
      </w:r>
      <w:r>
        <w:t>Ameen al</w:t>
      </w:r>
      <w:r w:rsidR="00AC00B5">
        <w:t>-</w:t>
      </w:r>
      <w:r>
        <w:t>‘Amili, A‘yan al</w:t>
      </w:r>
      <w:r w:rsidR="00AC00B5">
        <w:t>-</w:t>
      </w:r>
      <w:r>
        <w:t>Shi‘a.</w:t>
      </w:r>
    </w:p>
    <w:p w:rsidR="006A6F6E" w:rsidRDefault="000070D2" w:rsidP="000070D2">
      <w:pPr>
        <w:pStyle w:val="libNormal"/>
      </w:pPr>
      <w:r>
        <w:t>7. Muhammed b. Ahmed al</w:t>
      </w:r>
      <w:r w:rsidR="00AC00B5">
        <w:t>-</w:t>
      </w:r>
      <w:r>
        <w:t>Dhahaby, Mizan al</w:t>
      </w:r>
      <w:r w:rsidR="00AC00B5">
        <w:t>-</w:t>
      </w:r>
      <w:r>
        <w:t>I‘tidal.</w:t>
      </w:r>
    </w:p>
    <w:p w:rsidR="006A6F6E" w:rsidRDefault="000070D2" w:rsidP="000070D2">
      <w:pPr>
        <w:pStyle w:val="libNormal"/>
      </w:pPr>
      <w:r>
        <w:t>8. Al</w:t>
      </w:r>
      <w:r w:rsidR="00AC00B5">
        <w:t>-</w:t>
      </w:r>
      <w:r>
        <w:t>Shibrawi, al</w:t>
      </w:r>
      <w:r w:rsidR="00AC00B5">
        <w:t>-</w:t>
      </w:r>
      <w:r>
        <w:t>Ithaf fi Hub al</w:t>
      </w:r>
      <w:r w:rsidR="00AC00B5">
        <w:t>-</w:t>
      </w:r>
      <w:r>
        <w:t>Ashraf.</w:t>
      </w:r>
    </w:p>
    <w:p w:rsidR="006A6F6E" w:rsidRDefault="000070D2" w:rsidP="000070D2">
      <w:pPr>
        <w:pStyle w:val="libNormal"/>
      </w:pPr>
      <w:r>
        <w:t>9. Al</w:t>
      </w:r>
      <w:r w:rsidR="00AC00B5">
        <w:t>-</w:t>
      </w:r>
      <w:r>
        <w:t>Shiblenji, Noor al</w:t>
      </w:r>
      <w:r w:rsidR="00AC00B5">
        <w:t>-</w:t>
      </w:r>
      <w:r>
        <w:t>Abbsar.</w:t>
      </w:r>
    </w:p>
    <w:p w:rsidR="006A6F6E" w:rsidRDefault="000070D2" w:rsidP="000070D2">
      <w:pPr>
        <w:pStyle w:val="libNormal"/>
      </w:pPr>
      <w:r>
        <w:t>10. Al</w:t>
      </w:r>
      <w:r w:rsidR="00AC00B5">
        <w:t>-</w:t>
      </w:r>
      <w:r>
        <w:t>Tabrasi, al</w:t>
      </w:r>
      <w:r w:rsidR="00AC00B5">
        <w:t>-</w:t>
      </w:r>
      <w:r>
        <w:t>Ihtijajj.</w:t>
      </w:r>
    </w:p>
    <w:p w:rsidR="006A6F6E" w:rsidRDefault="000070D2" w:rsidP="000070D2">
      <w:pPr>
        <w:pStyle w:val="libNormal"/>
      </w:pPr>
      <w:r>
        <w:t>11. ‘Abd Allah b. Ja‘far al</w:t>
      </w:r>
      <w:r w:rsidR="00AC00B5">
        <w:t>-</w:t>
      </w:r>
      <w:r>
        <w:t>Humayri, Qurb al</w:t>
      </w:r>
      <w:r w:rsidR="00AC00B5">
        <w:t>-</w:t>
      </w:r>
      <w:r>
        <w:t>Isnad.</w:t>
      </w:r>
    </w:p>
    <w:p w:rsidR="006A6F6E" w:rsidRDefault="000070D2" w:rsidP="000070D2">
      <w:pPr>
        <w:pStyle w:val="libNormal"/>
      </w:pPr>
      <w:r>
        <w:t>12. Muhsin al</w:t>
      </w:r>
      <w:r w:rsidR="00AC00B5">
        <w:t>-</w:t>
      </w:r>
      <w:r>
        <w:t>Qashani, al</w:t>
      </w:r>
      <w:r w:rsidR="00AC00B5">
        <w:t>-</w:t>
      </w:r>
      <w:r>
        <w:t>Wafi.</w:t>
      </w:r>
    </w:p>
    <w:p w:rsidR="006A6F6E" w:rsidRDefault="000070D2" w:rsidP="000070D2">
      <w:pPr>
        <w:pStyle w:val="libNormal"/>
      </w:pPr>
      <w:r>
        <w:t>13. Ahmed b. Abi Ya‘qub, better known as b. Wadih, Tarikh al</w:t>
      </w:r>
      <w:r w:rsidR="00AC00B5">
        <w:t>-</w:t>
      </w:r>
      <w:r>
        <w:t>Ya‘qubi.</w:t>
      </w:r>
    </w:p>
    <w:p w:rsidR="006A6F6E" w:rsidRDefault="000070D2" w:rsidP="000070D2">
      <w:pPr>
        <w:pStyle w:val="libNormal"/>
      </w:pPr>
      <w:r>
        <w:t>14. Waram b. Abi Firas, Majjmu‘at Waram.</w:t>
      </w:r>
    </w:p>
    <w:p w:rsidR="006A6F6E" w:rsidRDefault="000070D2" w:rsidP="000070D2">
      <w:pPr>
        <w:pStyle w:val="libNormal"/>
      </w:pPr>
      <w:r>
        <w:t>15. Al</w:t>
      </w:r>
      <w:r w:rsidR="00AC00B5">
        <w:t>-</w:t>
      </w:r>
      <w:r>
        <w:t>Hasan b. ‘Ali, Tuhaf al</w:t>
      </w:r>
      <w:r w:rsidR="00AC00B5">
        <w:t>-</w:t>
      </w:r>
      <w:r>
        <w:t>‘Uqul.</w:t>
      </w:r>
    </w:p>
    <w:p w:rsidR="000070D2" w:rsidRDefault="000070D2" w:rsidP="000070D2">
      <w:pPr>
        <w:pStyle w:val="libNormal"/>
      </w:pPr>
      <w:r>
        <w:t>16. Al</w:t>
      </w:r>
      <w:r w:rsidR="00AC00B5">
        <w:t>-</w:t>
      </w:r>
      <w:r>
        <w:t>Husayn b. Muhammed al</w:t>
      </w:r>
      <w:r w:rsidR="00AC00B5">
        <w:t>-</w:t>
      </w:r>
      <w:r>
        <w:t>Halawani, Nazhat al</w:t>
      </w:r>
      <w:r w:rsidR="00AC00B5">
        <w:t>-</w:t>
      </w:r>
      <w:r>
        <w:t>Nazir fi Tanbeeh al</w:t>
      </w:r>
      <w:r w:rsidR="00AC00B5">
        <w:t>-</w:t>
      </w:r>
      <w:r>
        <w:t>Khatir.</w:t>
      </w:r>
    </w:p>
    <w:p w:rsidR="000070D2" w:rsidRDefault="000070D2" w:rsidP="00800651">
      <w:pPr>
        <w:pStyle w:val="libNormal"/>
      </w:pPr>
      <w:r>
        <w:br w:type="page"/>
      </w:r>
    </w:p>
    <w:p w:rsidR="006A6F6E" w:rsidRDefault="000070D2" w:rsidP="00D549BF">
      <w:pPr>
        <w:pStyle w:val="Heading1Center"/>
      </w:pPr>
      <w:bookmarkStart w:id="215" w:name="_Toc481406475"/>
      <w:r>
        <w:lastRenderedPageBreak/>
        <w:t>Chapter VII</w:t>
      </w:r>
      <w:r w:rsidR="00D549BF">
        <w:t xml:space="preserve">: </w:t>
      </w:r>
      <w:r>
        <w:t>The Collapse of the Umayyad Government</w:t>
      </w:r>
      <w:bookmarkEnd w:id="215"/>
    </w:p>
    <w:p w:rsidR="006A6F6E" w:rsidRDefault="000070D2" w:rsidP="000070D2">
      <w:pPr>
        <w:pStyle w:val="libNormal"/>
      </w:pPr>
      <w:r>
        <w:t>Imam Musa, peace be on him, was in an early age during the violent revolution against the Umayyad government. His holy age, as the narrators say, was over four years. This period of time allows its owner to carry into his inner self many of the views and pictures that pass by him, especially when they are of the heavy events. For they, without doubt, affect his inner self and react with it and leave in it many impressions, just as the psychologists say.</w:t>
      </w:r>
    </w:p>
    <w:p w:rsidR="006A6F6E" w:rsidRDefault="000070D2" w:rsidP="000070D2">
      <w:pPr>
        <w:pStyle w:val="libNormal"/>
      </w:pPr>
      <w:r>
        <w:t>In his early age, Imam Musa saw or heard the violent revolution against the Umayyad government that included all the Islamic regions. Many terrible events accompanied that revolution; for example, there were mountains of the corpses of the victims, and sees of blood were generously given to get rid of that black government standing on injustice, exploitation, and turning away from human's rights.</w:t>
      </w:r>
    </w:p>
    <w:p w:rsidR="006A6F6E" w:rsidRDefault="000070D2" w:rsidP="000070D2">
      <w:pPr>
        <w:pStyle w:val="libNormal"/>
      </w:pPr>
      <w:r>
        <w:t>We are not busy with writing a research on the foundation of the Umayyad government and explaining the reasons for establishing it, for that is something hurts one's feelings and leaves the flames of sadness in hearts. Surely this government was established to isolate Ahl al</w:t>
      </w:r>
      <w:r w:rsidR="00AC00B5">
        <w:t>-</w:t>
      </w:r>
      <w:r>
        <w:t>Bayt, peace be on them, and remove them from leading the community, according to the results concluded from the Consultative Council designed for this purpose. Throughout its stages, this government was accompanied by many social problems that had an effect on the Islamic general life and losing the original objectives Islam seeks under its rule such as spreading justice, equality, welfare, and ease among men.</w:t>
      </w:r>
    </w:p>
    <w:p w:rsidR="006A6F6E" w:rsidRDefault="000070D2" w:rsidP="000070D2">
      <w:pPr>
        <w:pStyle w:val="libNormal"/>
      </w:pPr>
      <w:r>
        <w:t>All Islamic, constructive concepts were completely freezed; the expectations of Islam in finding a society free from ignorance, dullness, miserly, and poverty were lost.</w:t>
      </w:r>
    </w:p>
    <w:p w:rsidR="006A6F6E" w:rsidRDefault="000070D2" w:rsidP="000070D2">
      <w:pPr>
        <w:pStyle w:val="libNormal"/>
      </w:pPr>
      <w:r>
        <w:t>The noble life for which Islam strove was changed into a dark life prevailed by pre</w:t>
      </w:r>
      <w:r w:rsidR="00AC00B5">
        <w:t>-</w:t>
      </w:r>
      <w:r>
        <w:t>Islamic tendencies, dominated by oppression, tyranny, and deviation from humanitarian values.</w:t>
      </w:r>
    </w:p>
    <w:p w:rsidR="000070D2" w:rsidRDefault="000070D2" w:rsidP="000070D2">
      <w:pPr>
        <w:pStyle w:val="libNormal"/>
      </w:pPr>
      <w:r>
        <w:t>It is necessary for us to pause to look for the reasons that folded that black government and removed its detested existence from the Islamic world. Surely the speech of that has a close relationship, as we think, with the research on the Life of Imam Musa. For it shows us that Ahl al</w:t>
      </w:r>
      <w:r w:rsidR="00AC00B5">
        <w:t>-</w:t>
      </w:r>
      <w:r>
        <w:t>Bayt, peace be on them, during those terrible times, faced ordeals, suffered from bitter oppression and severe tyranny, that their followers suffered from massacres, prisons, pursuit, severe punishments, that all the Muslims met mass persecutions distinguished by depriving fro</w:t>
      </w:r>
      <w:r w:rsidR="00601D5A">
        <w:t xml:space="preserve">m </w:t>
      </w:r>
      <w:r>
        <w:t>freedom, paralyzing economy, spreading, misery, poverty, chaos in their regions. It is natural that all these things had a great effect on forming Imam Musa's life and made it full of deep sadness and intense sorrow. The following is a brief presentation on some of those events:</w:t>
      </w:r>
    </w:p>
    <w:p w:rsidR="006A6F6E" w:rsidRDefault="000070D2" w:rsidP="00E2418A">
      <w:pPr>
        <w:pStyle w:val="Heading2Center"/>
        <w:outlineLvl w:val="0"/>
      </w:pPr>
      <w:bookmarkStart w:id="216" w:name="_Toc481406476"/>
      <w:r>
        <w:t>Ahl al</w:t>
      </w:r>
      <w:r w:rsidR="00AC00B5">
        <w:t>-</w:t>
      </w:r>
      <w:r>
        <w:t>Bayt meet Severe Punishments</w:t>
      </w:r>
      <w:bookmarkEnd w:id="216"/>
    </w:p>
    <w:p w:rsidR="006A6F6E" w:rsidRDefault="000070D2" w:rsidP="000070D2">
      <w:pPr>
        <w:pStyle w:val="libNormal"/>
      </w:pPr>
      <w:r>
        <w:t xml:space="preserve">The prominent thing in the Umayyads' policy is that they directed all their administrative, economic, and political organs of government to </w:t>
      </w:r>
      <w:r>
        <w:lastRenderedPageBreak/>
        <w:t>persecute Ahl al</w:t>
      </w:r>
      <w:r w:rsidR="00AC00B5">
        <w:t>-</w:t>
      </w:r>
      <w:r>
        <w:t>Bayt, peace be on him, and to punish them severely; the following are some aspects of their policy:</w:t>
      </w:r>
    </w:p>
    <w:p w:rsidR="006A6F6E" w:rsidRDefault="000070D2" w:rsidP="000070D2">
      <w:pPr>
        <w:pStyle w:val="libNormal"/>
      </w:pPr>
      <w:r>
        <w:t>1. They made it incumbent on all Muslims to curse and disparage Ahl al</w:t>
      </w:r>
      <w:r w:rsidR="00AC00B5">
        <w:t>-</w:t>
      </w:r>
      <w:r>
        <w:t>Bayt; they made it a religious duty on Muslims; they asked and punished them if they did not curse them. So the orator began and ended his sermon with cursing the pure family (of the Prophet), who were equal to the Holy Qur'an. Those ruling authorities were so mentally and socially low that the opportunists and those who sold their conscience sought nearness to them through disparaging and cursing the family of the Prophet, may Allah bless him and his family. The historians have mentioned that an ugly person hurried to al</w:t>
      </w:r>
      <w:r w:rsidR="00AC00B5">
        <w:t>-</w:t>
      </w:r>
      <w:r>
        <w:t>Hajjajj and raised his voice, saying: "O Emir, my family has wronged me when they have named me 'Ali. I am poor and miserable. I am in need of the gifts of the Emir!"</w:t>
      </w:r>
    </w:p>
    <w:p w:rsidR="006A6F6E" w:rsidRDefault="000070D2" w:rsidP="000070D2">
      <w:pPr>
        <w:pStyle w:val="libNormal"/>
      </w:pPr>
      <w:r>
        <w:t>Al</w:t>
      </w:r>
      <w:r w:rsidR="00AC00B5">
        <w:t>-</w:t>
      </w:r>
      <w:r>
        <w:t>Hajjajj forced a laugh and said to him: "That is an act of gentleness through which you have gained access (to us). I have appointed you over the office so</w:t>
      </w:r>
      <w:r w:rsidR="00AC00B5">
        <w:t>-</w:t>
      </w:r>
      <w:r>
        <w:t>and</w:t>
      </w:r>
      <w:r w:rsidR="00AC00B5">
        <w:t>-</w:t>
      </w:r>
      <w:r>
        <w:t>so!"</w:t>
      </w:r>
      <w:r w:rsidRPr="00E2418A">
        <w:rPr>
          <w:rStyle w:val="libFootnotenumChar"/>
        </w:rPr>
        <w:t>[1]</w:t>
      </w:r>
    </w:p>
    <w:p w:rsidR="006A6F6E" w:rsidRDefault="000070D2" w:rsidP="000070D2">
      <w:pPr>
        <w:pStyle w:val="libNormal"/>
      </w:pPr>
      <w:r>
        <w:t>Surely the offices and the properties of the state were given to the bastards and the stupid without reckoning because they cursed Ahl al</w:t>
      </w:r>
      <w:r w:rsidR="00AC00B5">
        <w:t>-</w:t>
      </w:r>
      <w:r>
        <w:t>Bayt, from whom Allah took away defilement and whom He fully purified.</w:t>
      </w:r>
    </w:p>
    <w:p w:rsidR="006A6F6E" w:rsidRDefault="000070D2" w:rsidP="000070D2">
      <w:pPr>
        <w:pStyle w:val="libNormal"/>
      </w:pPr>
      <w:r>
        <w:t>That moved the hidden malice and fury in the souls of the believers and those committed by their religion, and they hurried to declare their displeasure with the Umayyads; among them was the inspired poet, Kathir b. Kathir, who has said:</w:t>
      </w:r>
    </w:p>
    <w:p w:rsidR="006A6F6E" w:rsidRDefault="000070D2" w:rsidP="000070D2">
      <w:pPr>
        <w:pStyle w:val="libNormal"/>
      </w:pPr>
      <w:r>
        <w:t>May Allah curse him who curse 'Ali and Husayn, whether they are common or leaders.</w:t>
      </w:r>
    </w:p>
    <w:p w:rsidR="006A6F6E" w:rsidRDefault="000070D2" w:rsidP="000070D2">
      <w:pPr>
        <w:pStyle w:val="libNormal"/>
      </w:pPr>
      <w:r>
        <w:t>Are those whose grandfathers pure and their uncles noble cursed?</w:t>
      </w:r>
    </w:p>
    <w:p w:rsidR="006A6F6E" w:rsidRDefault="000070D2" w:rsidP="000070D2">
      <w:pPr>
        <w:pStyle w:val="libNormal"/>
      </w:pPr>
      <w:r>
        <w:t>The birds and doves are safe whereas the Messenger's family is not safe at the Standing Place (of Ibrahim).</w:t>
      </w:r>
    </w:p>
    <w:p w:rsidR="006A6F6E" w:rsidRDefault="000070D2" w:rsidP="000070D2">
      <w:pPr>
        <w:pStyle w:val="libNormal"/>
      </w:pPr>
      <w:r>
        <w:t>O House, you are good and your owners are good! Welcome to the Household of the Prophet and Islam!</w:t>
      </w:r>
    </w:p>
    <w:p w:rsidR="006A6F6E" w:rsidRDefault="000070D2" w:rsidP="0035589C">
      <w:pPr>
        <w:pStyle w:val="libNormal"/>
      </w:pPr>
      <w:r>
        <w:t>The mercy and peace of Allah be on them whenever one safely rises.</w:t>
      </w:r>
      <w:r w:rsidRPr="00E2418A">
        <w:rPr>
          <w:rStyle w:val="libFootnotenumChar"/>
        </w:rPr>
        <w:t>[</w:t>
      </w:r>
      <w:r w:rsidR="0035589C" w:rsidRPr="00E2418A">
        <w:rPr>
          <w:rStyle w:val="libFootnotenumChar"/>
        </w:rPr>
        <w:t>2</w:t>
      </w:r>
      <w:r w:rsidRPr="00E2418A">
        <w:rPr>
          <w:rStyle w:val="libFootnotenumChar"/>
        </w:rPr>
        <w:t>]</w:t>
      </w:r>
    </w:p>
    <w:p w:rsidR="006A6F6E" w:rsidRDefault="000070D2" w:rsidP="000070D2">
      <w:pPr>
        <w:pStyle w:val="libNormal"/>
      </w:pPr>
      <w:r>
        <w:t>These lines describe the general displeasure and deep sadness that resulted from disparaging Ahl al</w:t>
      </w:r>
      <w:r w:rsidR="00AC00B5">
        <w:t>-</w:t>
      </w:r>
      <w:r>
        <w:t>Bayt; similarly they show the most truthful and purest affection toward them.</w:t>
      </w:r>
    </w:p>
    <w:p w:rsidR="006A6F6E" w:rsidRDefault="000070D2" w:rsidP="000070D2">
      <w:pPr>
        <w:pStyle w:val="libNormal"/>
      </w:pPr>
      <w:r>
        <w:t>2. The authorities employed education as means to war against Ahl al</w:t>
      </w:r>
      <w:r w:rsidR="00AC00B5">
        <w:t>-</w:t>
      </w:r>
      <w:r>
        <w:t>Bayt, and it was the most dangerous means on which they depended to support their purposes. They entrusted the school teachers with feeding the children on the spirit of hatred and enmity to the family of the Prophet, may Allah bless him and his family, and with going too far in planting this wicked tendency in their souls, that an offspring harboring malice against the family of the Prophet, may Allah bless him and his family, might grow. That was the most destructive and dangerous means to Islam, for it separated the Muslims from the family of the Prophet, may Allah bless him and his family, to whom affection Allah has made obligatory in the firm text of His Book. The results of this bad policy are still standing until this day of ours.</w:t>
      </w:r>
    </w:p>
    <w:p w:rsidR="006A6F6E" w:rsidRDefault="000070D2" w:rsidP="000070D2">
      <w:pPr>
        <w:pStyle w:val="libNormal"/>
      </w:pPr>
      <w:r>
        <w:t>3. The Umayyads formed committees to fabricate and embellish traditions on the defects of Ahl al</w:t>
      </w:r>
      <w:r w:rsidR="00AC00B5">
        <w:t>-</w:t>
      </w:r>
      <w:r>
        <w:t xml:space="preserve">Bayt and to fabricate traditions on </w:t>
      </w:r>
      <w:r>
        <w:lastRenderedPageBreak/>
        <w:t>praising and lauding the companions (of the Prophet) and the Umayyads. Among the fabricated traditions are: The Prophet, may Allah bless him and his family, said: "Surely the family of Abi Talib are not my friends; my friend is Allah!" Abu Hurayra, the head of these committees, narrated that the Messenger said: "Surely Abu Talib is in a shallow (place) of fire!" It was Abu Hurayra who narrated many traditions on the unbelief of Abi Talib, the believer of Quraysh, protector of Islam, and defender of Allah's Apostle, may Allah bless him and his family, during the most critical and difficult attitudes; the reason for that he wanted to decrease his importance and to degrade his achievements and outstanding qualities.</w:t>
      </w:r>
    </w:p>
    <w:p w:rsidR="006A6F6E" w:rsidRDefault="000070D2" w:rsidP="000070D2">
      <w:pPr>
        <w:pStyle w:val="libNormal"/>
      </w:pPr>
      <w:r>
        <w:t>Any way, the Umayyad authorities took care of the committees of fabrication and spared no effort to spread their fabricated traditions against Ahl al</w:t>
      </w:r>
      <w:r w:rsidR="00AC00B5">
        <w:t>-</w:t>
      </w:r>
      <w:r>
        <w:t>Bayt, peace be on them, that they might mislead the public opinion and turn it away from the family and progeny of the Prophet, may Allah bless him and his family.</w:t>
      </w:r>
    </w:p>
    <w:p w:rsidR="006A6F6E" w:rsidRDefault="000070D2" w:rsidP="000070D2">
      <w:pPr>
        <w:pStyle w:val="libNormal"/>
      </w:pPr>
      <w:r>
        <w:t>4. The Umayyads went too far in killing the pure family (of the Prophet), for they stretched out their sinful hands to those pure souls to whom Allah has made affection incumbent on all Muslims. They had a role in assassinating Imam 'Ali, the Commander of the faithful, peace be on him, as I (the author) have established. Mu'awiya assassinated the first grandson and plant of sweet basil of the Prophet, may Allah bless him and his family, Imam al</w:t>
      </w:r>
      <w:r w:rsidR="00AC00B5">
        <w:t>-</w:t>
      </w:r>
      <w:r>
        <w:t>Hasan, peace be on him. That was when he ordered his (al</w:t>
      </w:r>
      <w:r w:rsidR="00AC00B5">
        <w:t>-</w:t>
      </w:r>
      <w:r>
        <w:t>Hasan's) wife, Ju'da daughter of al</w:t>
      </w:r>
      <w:r w:rsidR="00AC00B5">
        <w:t>-</w:t>
      </w:r>
      <w:r>
        <w:t>Ash'ath,</w:t>
      </w:r>
      <w:r w:rsidRPr="00E2418A">
        <w:rPr>
          <w:rStyle w:val="libFootnotenumChar"/>
        </w:rPr>
        <w:t>[</w:t>
      </w:r>
      <w:r w:rsidR="0035589C" w:rsidRPr="00E2418A">
        <w:rPr>
          <w:rStyle w:val="libFootnotenumChar"/>
        </w:rPr>
        <w:t>3</w:t>
      </w:r>
      <w:r w:rsidRPr="00E2418A">
        <w:rPr>
          <w:rStyle w:val="libFootnotenumChar"/>
        </w:rPr>
        <w:t>]</w:t>
      </w:r>
      <w:r>
        <w:t xml:space="preserve"> to put poison into his food. After him, (his son) Yazid committed the most horrible crime shoo</w:t>
      </w:r>
      <w:r w:rsidR="00601D5A">
        <w:t xml:space="preserve">k </w:t>
      </w:r>
      <w:r>
        <w:t>human conscience through his annihilating the pure family of (the Prophet) on the hills of Kerbela'. This horrible tragedy, with which the Islamic world was afflicted, brought about a general feeling of displeasure toward the Umayyads and gave rise to many violent revolts against that government that had the qualities of the pre</w:t>
      </w:r>
      <w:r w:rsidR="00AC00B5">
        <w:t>-</w:t>
      </w:r>
      <w:r>
        <w:t>Islamic period.</w:t>
      </w:r>
    </w:p>
    <w:p w:rsidR="006A6F6E" w:rsidRDefault="000070D2" w:rsidP="000070D2">
      <w:pPr>
        <w:pStyle w:val="libNormal"/>
      </w:pPr>
      <w:r>
        <w:t>The tyrant of the Banu Merwan, Hisham b. 'Abd al</w:t>
      </w:r>
      <w:r w:rsidR="00AC00B5">
        <w:t>-</w:t>
      </w:r>
      <w:r>
        <w:t>Malik, killed Zayd b. 'Ali b. al</w:t>
      </w:r>
      <w:r w:rsidR="00AC00B5">
        <w:t>-</w:t>
      </w:r>
      <w:r>
        <w:t>Husayn, peace be on him. This dirty, wicked person ordered the head of Zayd to be put in his gathering and ordered those who came in to him to tread on the face of Zayd with their shoes, while Zayd was a piece of the liver of Allah's Apostle, may Allah bless him and his family.</w:t>
      </w:r>
    </w:p>
    <w:p w:rsidR="006A6F6E" w:rsidRDefault="000070D2" w:rsidP="0035589C">
      <w:pPr>
        <w:pStyle w:val="libNormal"/>
      </w:pPr>
      <w:r>
        <w:t>Hisham wrote to the governor of Kufa to let Zayd crucified and not to bring him down the gallows, that he might abase the 'Alawids and quench his thirst for revenge. The pure body of Zayd remained crucified on the gibbet; the sun melted it and the winds scattered dust over it. They put guards around it lest it should be taken and buried. Then the authorities ordered the great body to be burnt and scattered in the air.</w:t>
      </w:r>
      <w:r w:rsidRPr="00E2418A">
        <w:rPr>
          <w:rStyle w:val="libFootnotenumChar"/>
        </w:rPr>
        <w:t>[</w:t>
      </w:r>
      <w:r w:rsidR="0035589C" w:rsidRPr="00E2418A">
        <w:rPr>
          <w:rStyle w:val="libFootnotenumChar"/>
        </w:rPr>
        <w:t>4</w:t>
      </w:r>
      <w:r w:rsidRPr="00E2418A">
        <w:rPr>
          <w:rStyle w:val="libFootnotenumChar"/>
        </w:rPr>
        <w:t>]</w:t>
      </w:r>
    </w:p>
    <w:p w:rsidR="006A6F6E" w:rsidRDefault="000070D2" w:rsidP="000070D2">
      <w:pPr>
        <w:pStyle w:val="libNormal"/>
      </w:pPr>
      <w:r>
        <w:t>The Umayyads intentionally killed Yehya b. Zayd, the great revolutionary. The family of Allah's Apostle, may Allah bless him and his family, met in the way of Allah murder, severe punishment, injustice, humiliation from the Umayyads, who, through that, violated the sacredness of the Prophet, may Allah bless him and his family, in respect with his family, who was worthy of care and sympathy.</w:t>
      </w:r>
    </w:p>
    <w:p w:rsidR="000070D2" w:rsidRDefault="000070D2" w:rsidP="000070D2">
      <w:pPr>
        <w:pStyle w:val="libNormal"/>
      </w:pPr>
      <w:r>
        <w:t xml:space="preserve">Any way, the various kinds of disasters and misfortunes the pure family (of the Prophet) faced throughout the Umayyad reign brought about the </w:t>
      </w:r>
      <w:r>
        <w:lastRenderedPageBreak/>
        <w:t>displeasure of the good and the religious. Likewise, they gave rise to the unity of the forces and moved the Islamic peoples to declare their great revolt that overthrew the Umayyad government.</w:t>
      </w:r>
    </w:p>
    <w:p w:rsidR="006A6F6E" w:rsidRDefault="000070D2" w:rsidP="00E2418A">
      <w:pPr>
        <w:pStyle w:val="Heading2Center"/>
        <w:outlineLvl w:val="0"/>
      </w:pPr>
      <w:bookmarkStart w:id="217" w:name="_Toc481406477"/>
      <w:r>
        <w:t>The Shi'a are persecuted</w:t>
      </w:r>
      <w:bookmarkEnd w:id="217"/>
    </w:p>
    <w:p w:rsidR="006A6F6E" w:rsidRDefault="000070D2" w:rsidP="000070D2">
      <w:pPr>
        <w:pStyle w:val="libNormal"/>
      </w:pPr>
      <w:r>
        <w:t>During the Umayyad reign the Shi'a faced increasingly tyranny and persecution; the authorities wreaked their wrath upon them and met them with all kind of violence, for they were the aware force that urged the peoples to oppose injustice and to battle against oppression.</w:t>
      </w:r>
    </w:p>
    <w:p w:rsidR="006A6F6E" w:rsidRDefault="000070D2" w:rsidP="000070D2">
      <w:pPr>
        <w:pStyle w:val="libNormal"/>
      </w:pPr>
      <w:r>
        <w:t>All the bloody revolt that frightened the Umayyad authorities depended on the Shi'a, who led the struggle, summoned to social justice and inspired the peoples with the spirit of sacrifice for faith and thought.</w:t>
      </w:r>
    </w:p>
    <w:p w:rsidR="006A6F6E" w:rsidRDefault="000070D2" w:rsidP="0035589C">
      <w:pPr>
        <w:pStyle w:val="libNormal"/>
      </w:pPr>
      <w:r>
        <w:t>During the most critical and intense of all conditions in crisis and complication, the Shi's resisted injustice and combated tyranny and freed the society from abasement and enslavement; they, for the sake of that, faced the most violent problems and th</w:t>
      </w:r>
      <w:r w:rsidR="00601D5A">
        <w:t xml:space="preserve">e </w:t>
      </w:r>
      <w:r>
        <w:t>most of them in anguish and bitterness. Imam al</w:t>
      </w:r>
      <w:r w:rsidR="00AC00B5">
        <w:t>-</w:t>
      </w:r>
      <w:r>
        <w:t>Baqir, peace be on him, talked about them, saying: "Our followers (Shi'a) in all cities were killed; their hands and legs were cut off due to suspicion; whoever loves us and devotes himself to us is imprisoned, his property is plundered, and his house is demolished."</w:t>
      </w:r>
      <w:r w:rsidRPr="00E2418A">
        <w:rPr>
          <w:rStyle w:val="libFootnotenumChar"/>
        </w:rPr>
        <w:t>[</w:t>
      </w:r>
      <w:r w:rsidR="0035589C" w:rsidRPr="00E2418A">
        <w:rPr>
          <w:rStyle w:val="libFootnotenumChar"/>
        </w:rPr>
        <w:t>5</w:t>
      </w:r>
      <w:r w:rsidRPr="00E2418A">
        <w:rPr>
          <w:rStyle w:val="libFootnotenumChar"/>
        </w:rPr>
        <w:t>]</w:t>
      </w:r>
    </w:p>
    <w:p w:rsidR="006A6F6E" w:rsidRDefault="000070D2" w:rsidP="0035589C">
      <w:pPr>
        <w:pStyle w:val="libNormal"/>
      </w:pPr>
      <w:r>
        <w:t>After the Year of the Peace Treaty (with Imam al</w:t>
      </w:r>
      <w:r w:rsidR="00AC00B5">
        <w:t>-</w:t>
      </w:r>
      <w:r>
        <w:t>Hasan), Mu'awiya wrote letters to all his governors in which he mentioned: "Look for him who loves 'Ali and his family; erase him from the Divan; cancel his salary and provision." Then he sent them another letter: "Whomever you accuse of following these people (i.e., the Shi'a), then punish him severely and demolish his house."</w:t>
      </w:r>
      <w:r w:rsidRPr="00E2418A">
        <w:rPr>
          <w:rStyle w:val="libFootnotenumChar"/>
        </w:rPr>
        <w:t>[</w:t>
      </w:r>
      <w:r w:rsidR="0035589C" w:rsidRPr="00E2418A">
        <w:rPr>
          <w:rStyle w:val="libFootnotenumChar"/>
        </w:rPr>
        <w:t>6</w:t>
      </w:r>
      <w:r w:rsidRPr="00E2418A">
        <w:rPr>
          <w:rStyle w:val="libFootnotenumChar"/>
        </w:rPr>
        <w:t>]</w:t>
      </w:r>
    </w:p>
    <w:p w:rsidR="006A6F6E" w:rsidRDefault="000070D2" w:rsidP="0035589C">
      <w:pPr>
        <w:pStyle w:val="libNormal"/>
      </w:pPr>
      <w:r>
        <w:t>The Shi'a faced tiredness and exhaustion to the extent that none can imagine it. The greatest of them in ordeal were the Shi'a of Kufa during the days of Mu'awiya, who appointed over them Ziyad Bin Abeeh, who had knowledge of them, so he spread among them killing and execution. He killed them everywhere, cut off their hands and their legs, knocked out their eyes, crucified them on the trunks of the date</w:t>
      </w:r>
      <w:r w:rsidR="00AC00B5">
        <w:t>-</w:t>
      </w:r>
      <w:r>
        <w:t>palms, made them homeless, and dismissed them.</w:t>
      </w:r>
      <w:r w:rsidRPr="00E2418A">
        <w:rPr>
          <w:rStyle w:val="libFootnotenumChar"/>
        </w:rPr>
        <w:t>[</w:t>
      </w:r>
      <w:r w:rsidR="0035589C" w:rsidRPr="00E2418A">
        <w:rPr>
          <w:rStyle w:val="libFootnotenumChar"/>
        </w:rPr>
        <w:t>7</w:t>
      </w:r>
      <w:r w:rsidRPr="00E2418A">
        <w:rPr>
          <w:rStyle w:val="libFootnotenumChar"/>
        </w:rPr>
        <w:t>]</w:t>
      </w:r>
    </w:p>
    <w:p w:rsidR="006A6F6E" w:rsidRDefault="000070D2" w:rsidP="000070D2">
      <w:pPr>
        <w:pStyle w:val="libNormal"/>
      </w:pPr>
      <w:r>
        <w:t>This abominable policy spread displeasure and complaints among all the Muslims, for they had not been familiar with this policy and had not known it before, and for they had not met from the previous governments such persecutions and severe punishments.</w:t>
      </w:r>
    </w:p>
    <w:p w:rsidR="000070D2" w:rsidRDefault="000070D2" w:rsidP="000070D2">
      <w:pPr>
        <w:pStyle w:val="libNormal"/>
      </w:pPr>
      <w:r>
        <w:t>As the Shi'a faced such persecutions and tyranny, they spared no effort to overthrow the Umayyad government and to destroy its throne. They organized their ranks, formed secret organizations that did their best to enlighten the public opinion and send it to the fields of struggle and sacrifice, that they might get rid of the Umayyad government.</w:t>
      </w:r>
    </w:p>
    <w:p w:rsidR="006A6F6E" w:rsidRDefault="000070D2" w:rsidP="00E2418A">
      <w:pPr>
        <w:pStyle w:val="Heading2Center"/>
        <w:outlineLvl w:val="0"/>
      </w:pPr>
      <w:bookmarkStart w:id="218" w:name="_Toc481406478"/>
      <w:r>
        <w:t>The Battle of al</w:t>
      </w:r>
      <w:r w:rsidR="00AC00B5">
        <w:t>-</w:t>
      </w:r>
      <w:r>
        <w:t>Hurra</w:t>
      </w:r>
      <w:bookmarkEnd w:id="218"/>
    </w:p>
    <w:p w:rsidR="006A6F6E" w:rsidRDefault="000070D2" w:rsidP="000070D2">
      <w:pPr>
        <w:pStyle w:val="libNormal"/>
      </w:pPr>
      <w:r>
        <w:t>The most important tragedies with which the Islamic world was afflicted was the Battle of al</w:t>
      </w:r>
      <w:r w:rsidR="00AC00B5">
        <w:t>-</w:t>
      </w:r>
      <w:r>
        <w:t xml:space="preserve">Hurrah, at which the dignity of Islam and the sacredness of the Prophet, may Allah bless him and his family, were violated. For the military leadership made lawful shedding blood and violating the honors after occupying Yethrib (Medina). The Umayyad arm went too far in that in </w:t>
      </w:r>
      <w:r>
        <w:lastRenderedPageBreak/>
        <w:t xml:space="preserve">a way which none had known in respect with using severity and rudeness. It made lawful killing women, innocent children, and violating honors. The people of Medina resort to the tomb of the Prophet, may Allah bless him and his family, and sought refuge in it, for they thought that its sacredness would protect them from the aggression. However those wild people paid no attention to its sacredness and did not fear its greatness. They intentionally killed them and violated their honors in the Mesjid of the Prophet. </w:t>
      </w:r>
      <w:r w:rsidR="00601D5A">
        <w:t xml:space="preserve">A </w:t>
      </w:r>
      <w:r>
        <w:t>European historian has commented on this sad event, saying: "Surely the effect of this event on the whole of the Islamic world was immense and terrible as if that the Umayyads wanted to settle their debts when the Messenger, while his army treated them with mercy and sympathy. They made homeless and killed the best youths of Medina and its blessed men. They forced the rest of them to pledge allegiance to Yazid b. Mu'awiya on that they were slaves and on that he would rule over their blood, their properties, and their families. He (Yazid) ordered those prevented from that to be branded in the neck.</w:t>
      </w:r>
    </w:p>
    <w:p w:rsidR="006A6F6E" w:rsidRDefault="000070D2" w:rsidP="0035589C">
      <w:pPr>
        <w:pStyle w:val="libNormal"/>
      </w:pPr>
      <w:r>
        <w:t>"During the reign of the Umayyads, the City of the Messenger became like an oasis in a desert; gloomy depression and deep</w:t>
      </w:r>
      <w:r w:rsidR="00AC00B5">
        <w:t>-</w:t>
      </w:r>
      <w:r>
        <w:t>black darkness surround it all around its four sides. Medina never regained its past times to the extent that it became during the time of the Umayyads the city of the ancient times."</w:t>
      </w:r>
      <w:r w:rsidRPr="00E2418A">
        <w:rPr>
          <w:rStyle w:val="libFootnotenumChar"/>
        </w:rPr>
        <w:t>[</w:t>
      </w:r>
      <w:r w:rsidR="0035589C" w:rsidRPr="00E2418A">
        <w:rPr>
          <w:rStyle w:val="libFootnotenumChar"/>
        </w:rPr>
        <w:t>8</w:t>
      </w:r>
      <w:r w:rsidRPr="00E2418A">
        <w:rPr>
          <w:rStyle w:val="libFootnotenumChar"/>
        </w:rPr>
        <w:t>]</w:t>
      </w:r>
    </w:p>
    <w:p w:rsidR="006A6F6E" w:rsidRDefault="000070D2" w:rsidP="000070D2">
      <w:pPr>
        <w:pStyle w:val="libNormal"/>
      </w:pPr>
      <w:r>
        <w:t>The Muslims were terrified by this abominable event at which none paid attention to the sacredness of the Prophet, may Allah bless him and his family, in respect with his neighbors, who lodged him, supported him, and protected him during the ordeal and loneliness of Islam. Nevertheless, their shedding blood was made lawful, their honors were violated, their properties were plundered, and they were forced to pledge allegiance to Yazid and to regard themselves as slaves to him. This painful disaster ended with waves of displeasure and complaints. The people talked about it during their gatherings. It was among the firmest reasons that led to unifying the forces and mobilizing the public opinion for the great revolution that overthrew the Umayyad government.</w:t>
      </w:r>
    </w:p>
    <w:p w:rsidR="006A6F6E" w:rsidRDefault="000070D2" w:rsidP="00E2418A">
      <w:pPr>
        <w:pStyle w:val="Heading2Center"/>
        <w:outlineLvl w:val="0"/>
      </w:pPr>
      <w:bookmarkStart w:id="219" w:name="_Toc481406479"/>
      <w:r>
        <w:t>The Policy of Unbelief and Oppression</w:t>
      </w:r>
      <w:bookmarkEnd w:id="219"/>
    </w:p>
    <w:p w:rsidR="006A6F6E" w:rsidRDefault="000070D2" w:rsidP="000070D2">
      <w:pPr>
        <w:pStyle w:val="libNormal"/>
      </w:pPr>
      <w:r>
        <w:t>The certain thing over which the historians have not differed is that the Umayyads had no Islamic tendency; rather they had those tendencies in the pre</w:t>
      </w:r>
      <w:r w:rsidR="00AC00B5">
        <w:t>-</w:t>
      </w:r>
      <w:r>
        <w:t>Islamic period. Islam did not penetrate their inner selves, rather it flowed on their tongues out of fear of the edge of the sword and the heads of the spears. When they embraced this religion, they began scheming against it and waiting for opportunities to vengeance on it. When Uthman b. 'Affan, the chief of the Umayyads, undertook the affairs of the Muslims according to the terrible plan which was designed by the Consultative Council, Abu Sufyan, the leaders of the Umayyads hurried to the tomb of Hamza, the master of martyrs, and kicked, saying: "O Aba 'Ammara, the affair for which we yesterday engaged in a sword fight is in the hands of our boys, and they are playing with it."</w:t>
      </w:r>
    </w:p>
    <w:p w:rsidR="006A6F6E" w:rsidRDefault="000070D2" w:rsidP="0035589C">
      <w:pPr>
        <w:pStyle w:val="libNormal"/>
      </w:pPr>
      <w:r>
        <w:t>Then he went happily; he came in to 'Uthman and said: "O Allah, make the power similar to that in the pre</w:t>
      </w:r>
      <w:r w:rsidR="00AC00B5">
        <w:t>-</w:t>
      </w:r>
      <w:r>
        <w:t xml:space="preserve">Islamic period, make the kingdom </w:t>
      </w:r>
      <w:r>
        <w:lastRenderedPageBreak/>
        <w:t>belong to those who have usurped it, and make the projections of the earth belong to the Umayyads!"</w:t>
      </w:r>
      <w:r w:rsidRPr="00E2418A">
        <w:rPr>
          <w:rStyle w:val="libFootnotenumChar"/>
        </w:rPr>
        <w:t>[</w:t>
      </w:r>
      <w:r w:rsidR="0035589C" w:rsidRPr="00E2418A">
        <w:rPr>
          <w:rStyle w:val="libFootnotenumChar"/>
        </w:rPr>
        <w:t>9</w:t>
      </w:r>
      <w:r w:rsidRPr="00E2418A">
        <w:rPr>
          <w:rStyle w:val="libFootnotenumChar"/>
        </w:rPr>
        <w:t>]</w:t>
      </w:r>
    </w:p>
    <w:p w:rsidR="006A6F6E" w:rsidRDefault="000070D2" w:rsidP="000070D2">
      <w:pPr>
        <w:pStyle w:val="libNormal"/>
      </w:pPr>
      <w:r>
        <w:t>Certainly, Abu Sufyan said the words of unbelief before Uthman, who was the Caliph of the Muslims, but he did not blame him nor did he punish him.</w:t>
      </w:r>
    </w:p>
    <w:p w:rsidR="006A6F6E" w:rsidRDefault="000070D2" w:rsidP="000070D2">
      <w:pPr>
        <w:pStyle w:val="libNormal"/>
      </w:pPr>
      <w:r>
        <w:t>This atheistic tendency was standing in Mu'awiya, and he believed in it throughout his lifetime. He expressed this belief during his dangerous talk with al</w:t>
      </w:r>
      <w:r w:rsidR="00AC00B5">
        <w:t>-</w:t>
      </w:r>
      <w:r>
        <w:t>Mughira b. Shu'ba; through it he revealed his pre</w:t>
      </w:r>
      <w:r w:rsidR="00AC00B5">
        <w:t>-</w:t>
      </w:r>
      <w:r>
        <w:t>Islamic beliefs and his unbelief in Islam. The following is the text of his talk as it was narrated by Mattraf b. al</w:t>
      </w:r>
      <w:r w:rsidR="00AC00B5">
        <w:t>-</w:t>
      </w:r>
      <w:r>
        <w:t>Mughira, who said: "My father, al</w:t>
      </w:r>
      <w:r w:rsidR="00AC00B5">
        <w:t>-</w:t>
      </w:r>
      <w:r>
        <w:t>Mughira, and I visited Mu'awiya. My father went to him frequently and talked with him. Then he came to me and told me about Mu'awiya and his reason and admired what he saw from him. One night he came and did not have dinner; he was very grieved. I waited him for an hour and I thought that (he was grieved) for something happened to us or to our work. So I asked him:</w:t>
      </w:r>
    </w:p>
    <w:p w:rsidR="006A6F6E" w:rsidRDefault="000070D2" w:rsidP="000070D2">
      <w:pPr>
        <w:pStyle w:val="libNormal"/>
      </w:pPr>
      <w:r>
        <w:t>"</w:t>
      </w:r>
      <w:r w:rsidR="00AC00B5">
        <w:t>-</w:t>
      </w:r>
      <w:r>
        <w:t>Why can I see you grieved this night?</w:t>
      </w:r>
    </w:p>
    <w:p w:rsidR="006A6F6E" w:rsidRDefault="000070D2" w:rsidP="000070D2">
      <w:pPr>
        <w:pStyle w:val="libNormal"/>
      </w:pPr>
      <w:r>
        <w:t>"</w:t>
      </w:r>
      <w:r w:rsidR="00AC00B5">
        <w:t>-</w:t>
      </w:r>
      <w:r>
        <w:t>O My little son, I have come from the most wicked of all the 'people.'</w:t>
      </w:r>
    </w:p>
    <w:p w:rsidR="006A6F6E" w:rsidRDefault="000070D2" w:rsidP="000070D2">
      <w:pPr>
        <w:pStyle w:val="libNormal"/>
      </w:pPr>
      <w:r>
        <w:t>"</w:t>
      </w:r>
      <w:r w:rsidR="00AC00B5">
        <w:t>-</w:t>
      </w:r>
      <w:r>
        <w:t xml:space="preserve"> And what is that?</w:t>
      </w:r>
    </w:p>
    <w:p w:rsidR="006A6F6E" w:rsidRDefault="000070D2" w:rsidP="000070D2">
      <w:pPr>
        <w:pStyle w:val="libNormal"/>
      </w:pPr>
      <w:r>
        <w:t>"I was alone with Mu'awiya and said to him: 'Surely you have attained your wishes, O Commander of the faithful; therefore, if you show justice and spread good, for you have become an old man, and if you take care of your brothers from among the Banu Hashim and their womb relatives. By Allah, today, they have nothing of which you are afraid. And he said to me: 'How far! How far! The brother of Taym ruled and acted justly, and he did what he did, by Allah, but when he perished, his name perished except that a sayer says: 'Abu Bakr!' Then the brother of 'Adi ruled, so he strove and applied himself (to the office of the caliphate) for ten year, by Allah, but when he perished, his name perished except that a sayer says: 'Umar!' Then our brother Uthman ruled, so he ruled as a man and none was like him in lineage. He did what he did and (the people) did what they did to him, by Allah, but when he perished, his name perished and what had been done toward him is mentioned. And the brother of the Banu Hashim is mentioned five times a day: 'I bear witness that Muhammed is the Apostle of Allah!' So all deeds after this (call), may your mother lose you, will completely be buried!'"</w:t>
      </w:r>
      <w:r w:rsidRPr="00E2418A">
        <w:rPr>
          <w:rStyle w:val="libFootnotenumChar"/>
        </w:rPr>
        <w:t>[1</w:t>
      </w:r>
      <w:r w:rsidR="0035589C" w:rsidRPr="00E2418A">
        <w:rPr>
          <w:rStyle w:val="libFootnotenumChar"/>
        </w:rPr>
        <w:t>0</w:t>
      </w:r>
      <w:r w:rsidRPr="00E2418A">
        <w:rPr>
          <w:rStyle w:val="libFootnotenumChar"/>
        </w:rPr>
        <w:t>]</w:t>
      </w:r>
    </w:p>
    <w:p w:rsidR="006A6F6E" w:rsidRDefault="000070D2" w:rsidP="0035589C">
      <w:pPr>
        <w:pStyle w:val="libNormal"/>
      </w:pPr>
      <w:r>
        <w:t>This speech clearly indicates Mu'awiya's unbelief and his harboring malice against the Prophet, may Allah bless him and his family. For he was terrified and disturbed by mentioning his name five times a day during the adhan. If he had found a way, he would erase his name and efface the principle features of his religion. Because of his strong hatred to the Prophet, may Allah bless him and his family, he did not call down blessings upon him for forty Fridays. He was asked about that and he answered: "Nothing prevents me from mentioning his name except that some men turn up their noses (at me)!"</w:t>
      </w:r>
      <w:r w:rsidRPr="00E2418A">
        <w:rPr>
          <w:rStyle w:val="libFootnotenumChar"/>
        </w:rPr>
        <w:t>[</w:t>
      </w:r>
      <w:r w:rsidR="0035589C" w:rsidRPr="00E2418A">
        <w:rPr>
          <w:rStyle w:val="libFootnotenumChar"/>
        </w:rPr>
        <w:t>11</w:t>
      </w:r>
      <w:r w:rsidRPr="00E2418A">
        <w:rPr>
          <w:rStyle w:val="libFootnotenumChar"/>
        </w:rPr>
        <w:t>]</w:t>
      </w:r>
    </w:p>
    <w:p w:rsidR="006A6F6E" w:rsidRDefault="000070D2" w:rsidP="000070D2">
      <w:pPr>
        <w:pStyle w:val="libNormal"/>
      </w:pPr>
      <w:r>
        <w:t>This atheistic phenomenon in all its dimensions was present in his son Yazid; that is because he declared unbelief and apostasy from the religion after he had taken the reins of government. He has declared the word of atheism when he said:</w:t>
      </w:r>
    </w:p>
    <w:p w:rsidR="006A6F6E" w:rsidRDefault="000070D2" w:rsidP="000070D2">
      <w:pPr>
        <w:pStyle w:val="libNormal"/>
      </w:pPr>
      <w:r>
        <w:lastRenderedPageBreak/>
        <w:t>Hashim played with the dominion so indeed,</w:t>
      </w:r>
    </w:p>
    <w:p w:rsidR="006A6F6E" w:rsidRDefault="000070D2" w:rsidP="000070D2">
      <w:pPr>
        <w:pStyle w:val="libNormal"/>
      </w:pPr>
      <w:r>
        <w:t>No news came, nor there was a revelation revealed.</w:t>
      </w:r>
    </w:p>
    <w:p w:rsidR="006A6F6E" w:rsidRDefault="000070D2" w:rsidP="000070D2">
      <w:pPr>
        <w:pStyle w:val="libNormal"/>
      </w:pPr>
      <w:r>
        <w:t>And in this manner if we deal with the behavior of most Umayyad kings, we will find it full of unbelief and malice against Islam. They all tried to efface its lines and to put out its light. Were it not for that there is abundant knowledge in its principles and the care of Allah, its standard would be folded and it would have neither a name nor a trace.</w:t>
      </w:r>
    </w:p>
    <w:p w:rsidR="006A6F6E" w:rsidRDefault="000070D2" w:rsidP="000070D2">
      <w:pPr>
        <w:pStyle w:val="libNormal"/>
      </w:pPr>
      <w:r>
        <w:t>The Umayyads ruled the Islamic community with the atheistic policy having no faith in Islam as a basic rule in the fields of government, administrations, economy, and policy. They changed all the vital programs Islam had established to set right the society. They stopped the criminal punishments, regarded as lawful what Allah had made unlawful; they built their laws on judicial errors, killed (many people) due to doubt and accusation, plundered the properties and wealth of the Muslims. Sadeef b. Maymun, a creative poet, has referred to that through his supplication against the oppression and tyranny of the Umayyads, saying: "O Allah, our fayya' has become alternation after the division! Our authority has become dominance after the consultation! Our covenant has become legacy after the choice of the community! Amusement centers and stringed instruments have been bought for the portion of the orphan and the widow. The Zimmis have ruled the Muslims; the sinners from among the districts have undertaken their affairs. Therefore, no defender defends those oppressed. No compassionate one looks at them through the eye of mercy. No deterrent deters him who wrongs them; no possessor of compassion satisfies their very thirsty livers; so they are the men of weakness and loss, the allies of depression and abasement; the plants of falsehood has ripened, reached its end, contained grains, become well</w:t>
      </w:r>
      <w:r w:rsidR="00AC00B5">
        <w:t>-</w:t>
      </w:r>
      <w:r>
        <w:t>arranged, firm and stable.</w:t>
      </w:r>
    </w:p>
    <w:p w:rsidR="006A6F6E" w:rsidRDefault="000070D2" w:rsidP="000070D2">
      <w:pPr>
        <w:pStyle w:val="libNormal"/>
      </w:pPr>
      <w:r>
        <w:t>"O Allah, enable a hand of the truth to reap them, cut off their spikes, smash their stems, scatter their unity, and disunite them; that the truth may appear in the best manner, in the most perfect light, and in the greatest blessing!</w:t>
      </w:r>
    </w:p>
    <w:p w:rsidR="006A6F6E" w:rsidRDefault="000070D2" w:rsidP="000070D2">
      <w:pPr>
        <w:pStyle w:val="libNormal"/>
      </w:pPr>
      <w:r>
        <w:t>"O Allah, we have known some qualities of ourselves that do not hold us back from responding to the summons! It is You Who do favors for all the creatures and undertake doing good to all those who ask from you! Therefore, give to us of our affair according to Your generosity, Your munificence, and Your boons! For surely You decree what You please and do what You wish!"</w:t>
      </w:r>
      <w:r w:rsidRPr="00E2418A">
        <w:rPr>
          <w:rStyle w:val="libFootnotenumChar"/>
        </w:rPr>
        <w:t>[1</w:t>
      </w:r>
      <w:r w:rsidR="0035589C" w:rsidRPr="00E2418A">
        <w:rPr>
          <w:rStyle w:val="libFootnotenumChar"/>
        </w:rPr>
        <w:t>2</w:t>
      </w:r>
      <w:r w:rsidRPr="00E2418A">
        <w:rPr>
          <w:rStyle w:val="libFootnotenumChar"/>
        </w:rPr>
        <w:t>]</w:t>
      </w:r>
    </w:p>
    <w:p w:rsidR="006A6F6E" w:rsidRDefault="000070D2" w:rsidP="000070D2">
      <w:pPr>
        <w:pStyle w:val="libNormal"/>
      </w:pPr>
      <w:r>
        <w:t>Sadeef's supplication contains a wonderful description of the Umayyad policy tha</w:t>
      </w:r>
      <w:r w:rsidR="00601D5A">
        <w:t xml:space="preserve">t </w:t>
      </w:r>
      <w:r>
        <w:t>violated the Muslims' rights and denied all the high values Islam brought, warred against all its principles and teachings.</w:t>
      </w:r>
    </w:p>
    <w:p w:rsidR="006A6F6E" w:rsidRDefault="000070D2" w:rsidP="000070D2">
      <w:pPr>
        <w:pStyle w:val="libNormal"/>
      </w:pPr>
      <w:r>
        <w:t>Any way, the Umayyads ruled the Islamic countries with a policy based on unbelief and deviation from the will of the community. The Muslims thought that the anti</w:t>
      </w:r>
      <w:r w:rsidR="00AC00B5">
        <w:t>-</w:t>
      </w:r>
      <w:r>
        <w:t xml:space="preserve">Islamic won a victory when the Umayyads won the government. This meaning has been mentioned in what Fikelson has written: "The Muslims regarded the victory of the Umayyads, headed by Mu'awiya, as a victory of the pagan aristocracy that declared itself as the enemy of the Apostle and his companions, and against which Allah's Apostle struggled until he put an end to it. The Muslims were patient along </w:t>
      </w:r>
      <w:r>
        <w:lastRenderedPageBreak/>
        <w:t>with him for struggling against it and resisting it till Allah granted them a victory over it, and they put an end to it, and they built on its ruins the pillars of the Islamic religion, the tolerant religion that has regarded men as equal in sorrow and in joy and removed the control of a group of people who disparaged the poor, abased the weak, usurped the properties. For this reason we are not amazed when the Muslims hated the Umayyads, their haughtiness, their pride, their moving the past spites, and their inclination to the spirit of the pre</w:t>
      </w:r>
      <w:r w:rsidR="00AC00B5">
        <w:t>-</w:t>
      </w:r>
      <w:r>
        <w:t>Islamic period."</w:t>
      </w:r>
      <w:r w:rsidRPr="00E2418A">
        <w:rPr>
          <w:rStyle w:val="libFootnotenumChar"/>
        </w:rPr>
        <w:t>[1</w:t>
      </w:r>
      <w:r w:rsidR="0035589C" w:rsidRPr="00E2418A">
        <w:rPr>
          <w:rStyle w:val="libFootnotenumChar"/>
        </w:rPr>
        <w:t>3</w:t>
      </w:r>
      <w:r w:rsidRPr="00E2418A">
        <w:rPr>
          <w:rStyle w:val="libFootnotenumChar"/>
        </w:rPr>
        <w:t>]</w:t>
      </w:r>
    </w:p>
    <w:p w:rsidR="006A6F6E" w:rsidRDefault="000070D2" w:rsidP="0035589C">
      <w:pPr>
        <w:pStyle w:val="libNormal"/>
      </w:pPr>
      <w:r>
        <w:t>The Muslims have no doubt that the Umayyads were the enemies and opponents of Islam, that they did their best to die down its voice and to put out its light, and that they embraced it to undertake the authority and to achieve their private interests. This has been emphasized by Allama Dozy, who has said: "Surely the general Muslim populace think that some Umayyads embraced Islam to achieve their own interests, and that they had no right (to undertake) the Caliphate nor other than it, for certainly the policy of the Umayyads aimed at making the Caliphate as a kingdom like that of Kasra (in Iran). There is nothing indicative of that more than the words of Mu'awiya: 'I remove the kings from office!'"</w:t>
      </w:r>
      <w:r w:rsidRPr="00E2418A">
        <w:rPr>
          <w:rStyle w:val="libFootnotenumChar"/>
        </w:rPr>
        <w:t>[</w:t>
      </w:r>
      <w:r w:rsidR="0035589C" w:rsidRPr="00E2418A">
        <w:rPr>
          <w:rStyle w:val="libFootnotenumChar"/>
        </w:rPr>
        <w:t>14</w:t>
      </w:r>
      <w:r w:rsidRPr="00E2418A">
        <w:rPr>
          <w:rStyle w:val="libFootnotenumChar"/>
        </w:rPr>
        <w:t>]</w:t>
      </w:r>
    </w:p>
    <w:p w:rsidR="006A6F6E" w:rsidRDefault="000070D2" w:rsidP="000070D2">
      <w:pPr>
        <w:pStyle w:val="libNormal"/>
      </w:pPr>
      <w:r>
        <w:t>Surely whoever runs over the Umayyad policy concludes that it aimed at spread atheism, make public unbelief, destroy the pillars of Islam, and remove its entity. That is because the Umayyads performed destructive operations against it such as annihilating its great figures: Hajar b. 'Adi, 'Amru b. al</w:t>
      </w:r>
      <w:r w:rsidR="00AC00B5">
        <w:t>-</w:t>
      </w:r>
      <w:r>
        <w:t>Hamaq al</w:t>
      </w:r>
      <w:r w:rsidR="00AC00B5">
        <w:t>-</w:t>
      </w:r>
      <w:r>
        <w:t>Khaza'i, Maythem al</w:t>
      </w:r>
      <w:r w:rsidR="00AC00B5">
        <w:t>-</w:t>
      </w:r>
      <w:r>
        <w:t>Tammar, Rasheed al</w:t>
      </w:r>
      <w:r w:rsidR="00AC00B5">
        <w:t>-</w:t>
      </w:r>
      <w:r>
        <w:t>Hajjri, and the like of them from among the leaders of the Islamic thought.</w:t>
      </w:r>
    </w:p>
    <w:p w:rsidR="006A6F6E" w:rsidRDefault="000070D2" w:rsidP="000070D2">
      <w:pPr>
        <w:pStyle w:val="libNormal"/>
      </w:pPr>
      <w:r>
        <w:t>This anti</w:t>
      </w:r>
      <w:r w:rsidR="00AC00B5">
        <w:t>-</w:t>
      </w:r>
      <w:r>
        <w:t>Islam policy required the uprising of the masses and their unanimous agreement on warring against the Umayyads and removing their state and authority.</w:t>
      </w:r>
    </w:p>
    <w:p w:rsidR="006A6F6E" w:rsidRDefault="000070D2" w:rsidP="00E2418A">
      <w:pPr>
        <w:pStyle w:val="Heading2Center"/>
        <w:outlineLvl w:val="0"/>
      </w:pPr>
      <w:bookmarkStart w:id="220" w:name="_Toc481406480"/>
      <w:r>
        <w:t>Fiscal Policy</w:t>
      </w:r>
      <w:bookmarkEnd w:id="220"/>
    </w:p>
    <w:p w:rsidR="006A6F6E" w:rsidRDefault="000070D2" w:rsidP="000070D2">
      <w:pPr>
        <w:pStyle w:val="libNormal"/>
      </w:pPr>
      <w:r>
        <w:t>Islam has a creative economy that refreshes peoples, increases their individual income, and removes from them poverty and deprivation. It has made it incumbent on the state to observe the general economy, to increase production, and to spend the public treasury on the vital interests. It has made it unlawful to spend little or much of the money of the community on other than its economic and industrial development, according to the well</w:t>
      </w:r>
      <w:r w:rsidR="00AC00B5">
        <w:t>-</w:t>
      </w:r>
      <w:r>
        <w:t>known plans of the fiscal policy in Islam.</w:t>
      </w:r>
    </w:p>
    <w:p w:rsidR="006A6F6E" w:rsidRDefault="000070D2" w:rsidP="000070D2">
      <w:pPr>
        <w:pStyle w:val="libNormal"/>
      </w:pPr>
      <w:r>
        <w:t>The Umayyads turned away from this brilliant policy and went far away from it. 'Uthman b. Affan was the first to deviate from it, for he spent the money in the public treasury on the Umayyads and the family of Abi Mi'yat. He singled the notables, the nobility, and the influential men with great gifts and immense wealth; meanwhile he deprived the general populace of spending on them. Accordingly, this crooked policy led to his failure, and the good and those religious were displeased with him. They demanded him to refrain from it, but he paid no attention to them and insisted on carrying out his policy, so the Muslims revolted against him. The knocked him down and he weltered in his blood. 'Uthman exhausted the Muslims and made them face intense tiredness throughout the days of his government; similarly, he strained them after his death, according to the unanimous agreement of the historians!</w:t>
      </w:r>
    </w:p>
    <w:p w:rsidR="006A6F6E" w:rsidRDefault="000070D2" w:rsidP="000070D2">
      <w:pPr>
        <w:pStyle w:val="libNormal"/>
      </w:pPr>
      <w:r>
        <w:lastRenderedPageBreak/>
        <w:t>Throughout their reign, the Umayyads followed 'Uthman's policy; they singled themselves and their followers with properties and wealth, but they deprived the community of enjoying welfare; they chose all its wealth and economic sources and left the image of poverty standing in all the houses of the Muslims. An example of that is that the Egyptian governor resorted to the Umayyad King, Sulayman b. 'Abd al</w:t>
      </w:r>
      <w:r w:rsidR="00AC00B5">
        <w:t>-</w:t>
      </w:r>
      <w:r>
        <w:t>Malik and complained to him of the sufferings of the Egyptians such as persecution and the heavy taxes imposed on them, saying to him: "O Commander of the faithful, I have come to you because the subjects have become exhausted and overstrained. I see that you have to treat them with kindness and to reduce the land taxes due on them, that they may be able to build their own country and to improve their livelihood. Therefore, do that because you will attain it in the next year."</w:t>
      </w:r>
    </w:p>
    <w:p w:rsidR="006A6F6E" w:rsidRDefault="000070D2" w:rsidP="0035589C">
      <w:pPr>
        <w:pStyle w:val="libNormal"/>
      </w:pPr>
      <w:r>
        <w:t>This is the right and just thinking, but the tyrant (i.e. Sulayman b. 'Abd al</w:t>
      </w:r>
      <w:r w:rsidR="00AC00B5">
        <w:t>-</w:t>
      </w:r>
      <w:r>
        <w:t>Malik) did not understand that and answered him through his wicked tendencies, saying: "May your mother lose you! Take the milk! If it stops, then take the blood and the skin!"</w:t>
      </w:r>
      <w:r w:rsidRPr="00E2418A">
        <w:rPr>
          <w:rStyle w:val="libFootnotenumChar"/>
        </w:rPr>
        <w:t>[</w:t>
      </w:r>
      <w:r w:rsidR="0035589C" w:rsidRPr="00E2418A">
        <w:rPr>
          <w:rStyle w:val="libFootnotenumChar"/>
        </w:rPr>
        <w:t>15</w:t>
      </w:r>
      <w:r w:rsidRPr="00E2418A">
        <w:rPr>
          <w:rStyle w:val="libFootnotenumChar"/>
        </w:rPr>
        <w:t>]</w:t>
      </w:r>
    </w:p>
    <w:p w:rsidR="006A6F6E" w:rsidRDefault="000070D2" w:rsidP="000070D2">
      <w:pPr>
        <w:pStyle w:val="libNormal"/>
      </w:pPr>
      <w:r>
        <w:t>Is there oppression more excessive and severer than this one?</w:t>
      </w:r>
    </w:p>
    <w:p w:rsidR="006A6F6E" w:rsidRDefault="000070D2" w:rsidP="000070D2">
      <w:pPr>
        <w:pStyle w:val="libNormal"/>
      </w:pPr>
      <w:r>
        <w:t>Is there disdain in human's rights and dignity like this one?</w:t>
      </w:r>
    </w:p>
    <w:p w:rsidR="006A6F6E" w:rsidRDefault="000070D2" w:rsidP="000070D2">
      <w:pPr>
        <w:pStyle w:val="libNormal"/>
      </w:pPr>
      <w:r>
        <w:t>Sulayman b. 'Abd al</w:t>
      </w:r>
      <w:r w:rsidR="00AC00B5">
        <w:t>-</w:t>
      </w:r>
      <w:r>
        <w:t>Malik intended to destroy the society and deprived it of life and elements. When this excessive oppression spread, the governors sough</w:t>
      </w:r>
      <w:r w:rsidR="00601D5A">
        <w:t xml:space="preserve">t </w:t>
      </w:r>
      <w:r>
        <w:t>nearness to the Umayyad kings through exposing the subjects to oppression and tyranny. The historians have reported that 'Ubayd Allah b. al</w:t>
      </w:r>
      <w:r w:rsidR="00AC00B5">
        <w:t>-</w:t>
      </w:r>
      <w:r>
        <w:t>Hajib, the collector of the land taxes in Egypt, wanted to seek nearness to Hisham b. 'Abd al</w:t>
      </w:r>
      <w:r w:rsidR="00AC00B5">
        <w:t>-</w:t>
      </w:r>
      <w:r>
        <w:t xml:space="preserve">Malik. He wrote to him that it was likely to increase the land tax on the Egyptian land, and he commanded him to add a qirat to a dinar! </w:t>
      </w:r>
      <w:r w:rsidRPr="00E2418A">
        <w:rPr>
          <w:rStyle w:val="libFootnotenumChar"/>
        </w:rPr>
        <w:t>[1</w:t>
      </w:r>
      <w:r w:rsidR="0035589C" w:rsidRPr="00E2418A">
        <w:rPr>
          <w:rStyle w:val="libFootnotenumChar"/>
        </w:rPr>
        <w:t>6</w:t>
      </w:r>
      <w:r w:rsidRPr="00E2418A">
        <w:rPr>
          <w:rStyle w:val="libFootnotenumChar"/>
        </w:rPr>
        <w:t>]</w:t>
      </w:r>
    </w:p>
    <w:p w:rsidR="000070D2" w:rsidRDefault="000070D2" w:rsidP="000070D2">
      <w:pPr>
        <w:pStyle w:val="libNormal"/>
      </w:pPr>
      <w:r>
        <w:t>In this manner the Islamic lands sank under heavy poverty and deprivation; they were deprived of all their elements and were owned by such rouges, who spend the land taxes on dissoluteness, prostitution, and despoiling morals, and who did not spend such properties on the general interests.</w:t>
      </w:r>
    </w:p>
    <w:p w:rsidR="006A6F6E" w:rsidRDefault="000070D2" w:rsidP="00E2418A">
      <w:pPr>
        <w:pStyle w:val="Heading2Center"/>
        <w:outlineLvl w:val="0"/>
      </w:pPr>
      <w:bookmarkStart w:id="221" w:name="_Toc481406481"/>
      <w:r>
        <w:t>Additional Taxes</w:t>
      </w:r>
      <w:bookmarkEnd w:id="221"/>
    </w:p>
    <w:p w:rsidR="006A6F6E" w:rsidRDefault="000070D2" w:rsidP="000070D2">
      <w:pPr>
        <w:pStyle w:val="libNormal"/>
      </w:pPr>
      <w:r>
        <w:t>The Umayyad authorities went too far in exhausting and straining the subjects; they deprived them of their fates and their economic abilities, that was through their imposing on them taxes the Muslims had never known nor their religion had decided. The historians have mentioned different kinds of those severe taxes of which are the following:</w:t>
      </w:r>
    </w:p>
    <w:p w:rsidR="006A6F6E" w:rsidRDefault="000070D2" w:rsidP="0035589C">
      <w:pPr>
        <w:pStyle w:val="libNormal"/>
      </w:pPr>
      <w:r>
        <w:t xml:space="preserve">1. Taxes on industries and crafts. </w:t>
      </w:r>
      <w:r w:rsidRPr="00E2418A">
        <w:rPr>
          <w:rStyle w:val="libFootnotenumChar"/>
        </w:rPr>
        <w:t>[</w:t>
      </w:r>
      <w:r w:rsidR="0035589C" w:rsidRPr="00E2418A">
        <w:rPr>
          <w:rStyle w:val="libFootnotenumChar"/>
        </w:rPr>
        <w:t>17</w:t>
      </w:r>
      <w:r w:rsidRPr="00E2418A">
        <w:rPr>
          <w:rStyle w:val="libFootnotenumChar"/>
        </w:rPr>
        <w:t>]</w:t>
      </w:r>
    </w:p>
    <w:p w:rsidR="006A6F6E" w:rsidRDefault="000070D2" w:rsidP="0035589C">
      <w:pPr>
        <w:pStyle w:val="libNormal"/>
      </w:pPr>
      <w:r>
        <w:t>2. Taxes on marriage and on writing a proposal.</w:t>
      </w:r>
      <w:r w:rsidRPr="00E2418A">
        <w:rPr>
          <w:rStyle w:val="libFootnotenumChar"/>
        </w:rPr>
        <w:t>[</w:t>
      </w:r>
      <w:r w:rsidR="0035589C" w:rsidRPr="00E2418A">
        <w:rPr>
          <w:rStyle w:val="libFootnotenumChar"/>
        </w:rPr>
        <w:t>18</w:t>
      </w:r>
      <w:r w:rsidRPr="00E2418A">
        <w:rPr>
          <w:rStyle w:val="libFootnotenumChar"/>
        </w:rPr>
        <w:t>]</w:t>
      </w:r>
    </w:p>
    <w:p w:rsidR="006A6F6E" w:rsidRDefault="000070D2" w:rsidP="0035589C">
      <w:pPr>
        <w:pStyle w:val="libNormal"/>
      </w:pPr>
      <w:r>
        <w:t>3. Taxes on the rents of houses.</w:t>
      </w:r>
      <w:r w:rsidRPr="00E2418A">
        <w:rPr>
          <w:rStyle w:val="libFootnotenumChar"/>
        </w:rPr>
        <w:t>[</w:t>
      </w:r>
      <w:r w:rsidR="0035589C" w:rsidRPr="00E2418A">
        <w:rPr>
          <w:rStyle w:val="libFootnotenumChar"/>
        </w:rPr>
        <w:t>19</w:t>
      </w:r>
      <w:r w:rsidRPr="00E2418A">
        <w:rPr>
          <w:rStyle w:val="libFootnotenumChar"/>
        </w:rPr>
        <w:t>]</w:t>
      </w:r>
    </w:p>
    <w:p w:rsidR="006A6F6E" w:rsidRDefault="000070D2" w:rsidP="0035589C">
      <w:pPr>
        <w:pStyle w:val="libNormal"/>
      </w:pPr>
      <w:r>
        <w:t xml:space="preserve">4. A tax on Nawruz; Mu'awiya was the first to legislate it and it reached ten million dirhams. </w:t>
      </w:r>
      <w:r w:rsidRPr="00E2418A">
        <w:rPr>
          <w:rStyle w:val="libFootnotenumChar"/>
        </w:rPr>
        <w:t>[</w:t>
      </w:r>
      <w:r w:rsidR="0035589C" w:rsidRPr="00E2418A">
        <w:rPr>
          <w:rStyle w:val="libFootnotenumChar"/>
        </w:rPr>
        <w:t>20</w:t>
      </w:r>
      <w:r w:rsidRPr="00E2418A">
        <w:rPr>
          <w:rStyle w:val="libFootnotenumChar"/>
        </w:rPr>
        <w:t>]</w:t>
      </w:r>
    </w:p>
    <w:p w:rsidR="006A6F6E" w:rsidRDefault="000070D2" w:rsidP="0035589C">
      <w:pPr>
        <w:pStyle w:val="libNormal"/>
      </w:pPr>
      <w:r>
        <w:t>5. The tax on those who became Muslims.</w:t>
      </w:r>
      <w:r w:rsidRPr="00E2418A">
        <w:rPr>
          <w:rStyle w:val="libFootnotenumChar"/>
        </w:rPr>
        <w:t>[</w:t>
      </w:r>
      <w:r w:rsidR="0035589C" w:rsidRPr="00E2418A">
        <w:rPr>
          <w:rStyle w:val="libFootnotenumChar"/>
        </w:rPr>
        <w:t>21</w:t>
      </w:r>
      <w:r w:rsidRPr="00E2418A">
        <w:rPr>
          <w:rStyle w:val="libFootnotenumChar"/>
        </w:rPr>
        <w:t>]</w:t>
      </w:r>
      <w:r>
        <w:t xml:space="preserve"> The reason for that is that the Umayyad kings wanted to paralyze the Islamic movement and to prevent it from spreading.</w:t>
      </w:r>
    </w:p>
    <w:p w:rsidR="006A6F6E" w:rsidRDefault="000070D2" w:rsidP="00E27D59">
      <w:pPr>
        <w:pStyle w:val="libNormal"/>
      </w:pPr>
      <w:r>
        <w:t xml:space="preserve">The important thing in these additional taxes is that they were not limited, rather their affair was in the hands of the governors and the </w:t>
      </w:r>
      <w:r>
        <w:lastRenderedPageBreak/>
        <w:t>collectors; it was they who estimated it according to their wishes and inclinations. Bendili Jawza has talked about those heavy and intense additional taxes, saying: "They (the additional taxes) were greater in pressure than land and poll taxes, for they were not fixed nor were they based on an acceptable rule; rather their amount depended on the governors' wish."</w:t>
      </w:r>
      <w:r w:rsidRPr="00E2418A">
        <w:rPr>
          <w:rStyle w:val="libFootnotenumChar"/>
        </w:rPr>
        <w:t>[</w:t>
      </w:r>
      <w:r w:rsidR="0035589C" w:rsidRPr="00E2418A">
        <w:rPr>
          <w:rStyle w:val="libFootnotenumChar"/>
        </w:rPr>
        <w:t>22</w:t>
      </w:r>
      <w:r w:rsidRPr="00E2418A">
        <w:rPr>
          <w:rStyle w:val="libFootnotenumChar"/>
        </w:rPr>
        <w:t>]</w:t>
      </w:r>
      <w:r>
        <w:t xml:space="preserve"> Sahib Akhna, who was in Egypt, asked 'Amru b. al</w:t>
      </w:r>
      <w:r w:rsidR="00AC00B5">
        <w:t>-</w:t>
      </w:r>
      <w:r>
        <w:t>'Ass to tell him about the amount of the toll tax due on him, and he answered him: "If you gave me (a tol</w:t>
      </w:r>
      <w:r w:rsidR="00601D5A">
        <w:t xml:space="preserve">l </w:t>
      </w:r>
      <w:r>
        <w:t>tax extending) from the ground to the ceiling, I would not tell you about what is due on you. You are a treasury for us. If he (the king) increases (the tax) due on us, we will increase it on you; and if he reduces it for us, we will reduce it for you."</w:t>
      </w:r>
      <w:r w:rsidRPr="00E2418A">
        <w:rPr>
          <w:rStyle w:val="libFootnotenumChar"/>
        </w:rPr>
        <w:t>[</w:t>
      </w:r>
      <w:r w:rsidR="00E27D59" w:rsidRPr="00E2418A">
        <w:rPr>
          <w:rStyle w:val="libFootnotenumChar"/>
        </w:rPr>
        <w:t>23</w:t>
      </w:r>
      <w:r w:rsidRPr="00E2418A">
        <w:rPr>
          <w:rStyle w:val="libFootnotenumChar"/>
        </w:rPr>
        <w:t>]</w:t>
      </w:r>
    </w:p>
    <w:p w:rsidR="006A6F6E" w:rsidRDefault="000070D2" w:rsidP="000070D2">
      <w:pPr>
        <w:pStyle w:val="libNormal"/>
      </w:pPr>
      <w:r>
        <w:t>In the concepts of social oppression there is no concept greater in pressure than this oppression on the human society, for the peoples were treasury or a garden of these rulers, as 'Amru b. al</w:t>
      </w:r>
      <w:r w:rsidR="00AC00B5">
        <w:t>-</w:t>
      </w:r>
      <w:r>
        <w:t>'Ass said. Mu'awiya has said: "The earth belongs to Allah, and I am the vicegerent of Allah; therefore, if I take of the property of Allah, then it belongs to me; and what I leave, it will be permissible to me!"</w:t>
      </w:r>
    </w:p>
    <w:p w:rsidR="000070D2" w:rsidRDefault="000070D2" w:rsidP="000070D2">
      <w:pPr>
        <w:pStyle w:val="libNormal"/>
      </w:pPr>
      <w:r>
        <w:t>Surely this abominable policy moved the displeasure of the society and inflamed the sentiments and feelings with the essence of revolt and struggle for overthrowing that government and removing its existence and traces.</w:t>
      </w:r>
    </w:p>
    <w:p w:rsidR="006A6F6E" w:rsidRDefault="000070D2" w:rsidP="00E2418A">
      <w:pPr>
        <w:pStyle w:val="Heading2Center"/>
        <w:outlineLvl w:val="0"/>
      </w:pPr>
      <w:bookmarkStart w:id="222" w:name="_Toc481406482"/>
      <w:r>
        <w:t>The Choice of the Properties</w:t>
      </w:r>
      <w:bookmarkEnd w:id="222"/>
    </w:p>
    <w:p w:rsidR="006A6F6E" w:rsidRDefault="000070D2" w:rsidP="000070D2">
      <w:pPr>
        <w:pStyle w:val="libNormal"/>
      </w:pPr>
      <w:r>
        <w:t>The Umayyad government spared no effort to make the Muslims poor and hungry, so it followed all ways leading to spreading neediness and poverty among them; among the ways the Umayyads followed to make the Muslims poor is choosing properties. An example of that is that Mu'awiya wrote to Ziyad b. Abeeh, his governor over Iraq, to choose him the yellow and the white (lit. gold and silver).</w:t>
      </w:r>
      <w:r w:rsidRPr="00E2418A">
        <w:rPr>
          <w:rStyle w:val="libFootnotenumChar"/>
        </w:rPr>
        <w:t>[2</w:t>
      </w:r>
      <w:r w:rsidR="00E27D59" w:rsidRPr="00E2418A">
        <w:rPr>
          <w:rStyle w:val="libFootnotenumChar"/>
        </w:rPr>
        <w:t>4</w:t>
      </w:r>
      <w:r w:rsidRPr="00E2418A">
        <w:rPr>
          <w:rStyle w:val="libFootnotenumChar"/>
        </w:rPr>
        <w:t>]</w:t>
      </w:r>
      <w:r>
        <w:t xml:space="preserve"> Accordingly, Ziyad commanded his governors not to divide among the Muslims neither gold nor silver.</w:t>
      </w:r>
    </w:p>
    <w:p w:rsidR="006A6F6E" w:rsidRDefault="000070D2" w:rsidP="000070D2">
      <w:pPr>
        <w:pStyle w:val="libNormal"/>
      </w:pPr>
      <w:r>
        <w:t>Mu'awiya wrote to Wardan, his governor over Egypt: "Add a qirat (to the tax due on) each Egyptian." So Wardan wrote him back: "How can I add (it) on them while they are in a time when it is impossible to add it on them?"</w:t>
      </w:r>
    </w:p>
    <w:p w:rsidR="006A6F6E" w:rsidRDefault="000070D2" w:rsidP="000070D2">
      <w:pPr>
        <w:pStyle w:val="libNormal"/>
      </w:pPr>
      <w:r>
        <w:t>The rest of the Islamic countries faced the same condition. An example of that is that a brother of al</w:t>
      </w:r>
      <w:r w:rsidR="00AC00B5">
        <w:t>-</w:t>
      </w:r>
      <w:r>
        <w:t>Hajjajj's confiscated the properti</w:t>
      </w:r>
      <w:r w:rsidR="00E27D59">
        <w:t>es of the people in the Yemen.</w:t>
      </w:r>
      <w:r w:rsidR="00E27D59" w:rsidRPr="00E2418A">
        <w:rPr>
          <w:rStyle w:val="libFootnotenumChar"/>
        </w:rPr>
        <w:t>[25</w:t>
      </w:r>
      <w:r w:rsidRPr="00E2418A">
        <w:rPr>
          <w:rStyle w:val="libFootnotenumChar"/>
        </w:rPr>
        <w:t>]</w:t>
      </w:r>
    </w:p>
    <w:p w:rsidR="000070D2" w:rsidRDefault="000070D2" w:rsidP="000070D2">
      <w:pPr>
        <w:pStyle w:val="libNormal"/>
      </w:pPr>
      <w:r>
        <w:t>The Umayyads circulated the property of Allah and enslaved His servants, just as the Truthful One and the Trusted One (the Prophet), may Allah bless him and his family, had predicted in respect with that which his community would be afflicted under the Umayyad, tyrannical government. This policy moved the displeasure of the general populace and they decided to declare the revolution against the Umayyads and to overthrow their oppressive, tyrannical government.</w:t>
      </w:r>
    </w:p>
    <w:p w:rsidR="006A6F6E" w:rsidRDefault="000070D2" w:rsidP="00E2418A">
      <w:pPr>
        <w:pStyle w:val="Heading2Center"/>
        <w:outlineLvl w:val="0"/>
      </w:pPr>
      <w:bookmarkStart w:id="223" w:name="_Toc481406483"/>
      <w:r>
        <w:t>The People refuse their own Possessions</w:t>
      </w:r>
      <w:bookmarkEnd w:id="223"/>
    </w:p>
    <w:p w:rsidR="006A6F6E" w:rsidRDefault="000070D2" w:rsidP="000070D2">
      <w:pPr>
        <w:pStyle w:val="libNormal"/>
      </w:pPr>
      <w:r>
        <w:t>As the taxes were heavy, the weak farmers refused and abandoned their own farms; some of them registered them in the name of an Arab personality or in the name of a statesman, that they might protect them. They gave them a portion of thei</w:t>
      </w:r>
      <w:r w:rsidR="00601D5A">
        <w:t xml:space="preserve">r </w:t>
      </w:r>
      <w:r w:rsidR="00E27D59">
        <w:t>agricultural crops.</w:t>
      </w:r>
      <w:r w:rsidR="00E27D59" w:rsidRPr="00E2418A">
        <w:rPr>
          <w:rStyle w:val="libFootnotenumChar"/>
        </w:rPr>
        <w:t>[26</w:t>
      </w:r>
      <w:r w:rsidRPr="00E2418A">
        <w:rPr>
          <w:rStyle w:val="libFootnotenumChar"/>
        </w:rPr>
        <w:t>]</w:t>
      </w:r>
      <w:r>
        <w:t xml:space="preserve"> During the reign of </w:t>
      </w:r>
      <w:r>
        <w:lastRenderedPageBreak/>
        <w:t>al</w:t>
      </w:r>
      <w:r w:rsidR="00AC00B5">
        <w:t>-</w:t>
      </w:r>
      <w:r>
        <w:t>Hajjajj, a great number of them registered their lands in the name of Muslima b. 'Abd al</w:t>
      </w:r>
      <w:r w:rsidR="00AC00B5">
        <w:t>-</w:t>
      </w:r>
      <w:r>
        <w:t>Malik.</w:t>
      </w:r>
    </w:p>
    <w:p w:rsidR="006A6F6E" w:rsidRDefault="000070D2" w:rsidP="000070D2">
      <w:pPr>
        <w:pStyle w:val="libNormal"/>
      </w:pPr>
      <w:r>
        <w:t>During those dark times the Muslim peoples met the most difficult wrong and persecution. They toiled and gave the fruit of their efforts to those tyrants who spent them on impudence, prostitution, and pleasures.</w:t>
      </w:r>
    </w:p>
    <w:p w:rsidR="006A6F6E" w:rsidRDefault="000070D2" w:rsidP="000070D2">
      <w:pPr>
        <w:pStyle w:val="libNormal"/>
      </w:pPr>
      <w:r>
        <w:t>This bitter condition continued until the reign of the noble one, 'Umar b. 'Abd al</w:t>
      </w:r>
      <w:r w:rsidR="00AC00B5">
        <w:t>-</w:t>
      </w:r>
      <w:r>
        <w:t>'Aziz, who ordered those additional taxes to be canceled,</w:t>
      </w:r>
      <w:r w:rsidRPr="00E2418A">
        <w:rPr>
          <w:rStyle w:val="libFootnotenumChar"/>
        </w:rPr>
        <w:t>[2</w:t>
      </w:r>
      <w:r w:rsidR="00E27D59" w:rsidRPr="00E2418A">
        <w:rPr>
          <w:rStyle w:val="libFootnotenumChar"/>
        </w:rPr>
        <w:t>7</w:t>
      </w:r>
      <w:r w:rsidRPr="00E2418A">
        <w:rPr>
          <w:rStyle w:val="libFootnotenumChar"/>
        </w:rPr>
        <w:t>]</w:t>
      </w:r>
      <w:r>
        <w:t xml:space="preserve"> and the society felt in his time a kind of ease and welfare. When his reign came to an end, unhappiness returned to the people. For Yazid b. 'Abd al</w:t>
      </w:r>
      <w:r w:rsidR="00AC00B5">
        <w:t>-</w:t>
      </w:r>
      <w:r>
        <w:t xml:space="preserve">Malik ordered those taxes to be returned. He wrote to his governor a letter in which he has mentioned: "Now then, for surely 'Umar was vainglorious; so leave what you came to know during his reign and return the people to their first class whether they are fertile or infertile, </w:t>
      </w:r>
      <w:r w:rsidR="00E27D59">
        <w:t>like or dislike, live or die!"</w:t>
      </w:r>
      <w:r w:rsidR="00E27D59" w:rsidRPr="00E2418A">
        <w:rPr>
          <w:rStyle w:val="libFootnotenumChar"/>
        </w:rPr>
        <w:t>[28</w:t>
      </w:r>
      <w:r w:rsidRPr="00E2418A">
        <w:rPr>
          <w:rStyle w:val="libFootnotenumChar"/>
        </w:rPr>
        <w:t>]</w:t>
      </w:r>
    </w:p>
    <w:p w:rsidR="006A6F6E" w:rsidRDefault="000070D2" w:rsidP="000070D2">
      <w:pPr>
        <w:pStyle w:val="libNormal"/>
      </w:pPr>
      <w:r>
        <w:t>When this royal decree reached the governors, they oppressed the people and harassed them through returning the t</w:t>
      </w:r>
      <w:r w:rsidR="00E27D59">
        <w:t>axes to their first condition.</w:t>
      </w:r>
      <w:r w:rsidR="00E27D59" w:rsidRPr="00E2418A">
        <w:rPr>
          <w:rStyle w:val="libFootnotenumChar"/>
        </w:rPr>
        <w:t>[29</w:t>
      </w:r>
      <w:r w:rsidRPr="00E2418A">
        <w:rPr>
          <w:rStyle w:val="libFootnotenumChar"/>
        </w:rPr>
        <w:t>]</w:t>
      </w:r>
    </w:p>
    <w:p w:rsidR="000070D2" w:rsidRDefault="000070D2" w:rsidP="000070D2">
      <w:pPr>
        <w:pStyle w:val="libNormal"/>
      </w:pPr>
      <w:r>
        <w:t>The Umayyads deviated from the right path, turned aside from justice, and separated themselves from the straight way; this is the reason for that the Muslims unanimously agreed on hating them throughout the periods of the Islamic life.</w:t>
      </w:r>
    </w:p>
    <w:p w:rsidR="006A6F6E" w:rsidRDefault="000070D2" w:rsidP="00E2418A">
      <w:pPr>
        <w:pStyle w:val="Heading2Center"/>
        <w:outlineLvl w:val="0"/>
      </w:pPr>
      <w:bookmarkStart w:id="224" w:name="_Toc481406484"/>
      <w:r>
        <w:t>The Governors and the Tax collectors</w:t>
      </w:r>
      <w:bookmarkEnd w:id="224"/>
    </w:p>
    <w:p w:rsidR="006A6F6E" w:rsidRDefault="000070D2" w:rsidP="000070D2">
      <w:pPr>
        <w:pStyle w:val="libNormal"/>
      </w:pPr>
      <w:r>
        <w:t>The Umayyads chose governors and collectors from among the foreigners such as Ziyad b. Abeeh, al</w:t>
      </w:r>
      <w:r w:rsidR="00AC00B5">
        <w:t>-</w:t>
      </w:r>
      <w:r>
        <w:t>Mughira b. Shu'ba, Bisr b. Abi Artat, Samra b. Jundub, Khalid al</w:t>
      </w:r>
      <w:r w:rsidR="00AC00B5">
        <w:t>-</w:t>
      </w:r>
      <w:r>
        <w:t>Qasri, al</w:t>
      </w:r>
      <w:r w:rsidR="00AC00B5">
        <w:t>-</w:t>
      </w:r>
      <w:r>
        <w:t>Hajjajj b. Yousif al</w:t>
      </w:r>
      <w:r w:rsidR="00AC00B5">
        <w:t>-</w:t>
      </w:r>
      <w:r>
        <w:t>Thaqafi, and the like from among the tyrannical oppressors. Through their political and administrative activities they established that they were the enemies of mankind and that they knew neither mercy nor compassion nor any noble quality by which man is distinguished from grazing livestock.</w:t>
      </w:r>
    </w:p>
    <w:p w:rsidR="006A6F6E" w:rsidRDefault="000070D2" w:rsidP="000070D2">
      <w:pPr>
        <w:pStyle w:val="libNormal"/>
      </w:pPr>
      <w:r>
        <w:t>The Umayyads empowered those rude rouges over the necks of the Muslims, and they went too far in wronging them, violating their sacred things, and taking their properties. Al</w:t>
      </w:r>
      <w:r w:rsidR="00AC00B5">
        <w:t>-</w:t>
      </w:r>
      <w:r>
        <w:t>Nimri explained to 'Abd al</w:t>
      </w:r>
      <w:r w:rsidR="00AC00B5">
        <w:t>-</w:t>
      </w:r>
      <w:r>
        <w:t>Malik b. Merwan the tyranny of his governors and their persecuting his people to the extent that they became poor and escaped in the desert, and that there was nothing with them except weak camels, saying:</w:t>
      </w:r>
    </w:p>
    <w:p w:rsidR="006A6F6E" w:rsidRDefault="000070D2" w:rsidP="000070D2">
      <w:pPr>
        <w:pStyle w:val="libNormal"/>
      </w:pPr>
      <w:r>
        <w:t>O Vicegerent of the Most Merciful One, surely we are true people who prostrate in the early morning and the late afternoon.</w:t>
      </w:r>
    </w:p>
    <w:p w:rsidR="006A6F6E" w:rsidRDefault="000070D2" w:rsidP="000070D2">
      <w:pPr>
        <w:pStyle w:val="libNormal"/>
      </w:pPr>
      <w:r>
        <w:t>Surely the governors disobeyed you on the day when you commanded them, and brought, if you knew, low misfortunes.</w:t>
      </w:r>
    </w:p>
    <w:p w:rsidR="006A6F6E" w:rsidRDefault="000070D2" w:rsidP="000070D2">
      <w:pPr>
        <w:pStyle w:val="libNormal"/>
      </w:pPr>
      <w:r>
        <w:t>They took the noble master standing and shackled, and cut off the middle of his chest with the whip.</w:t>
      </w:r>
    </w:p>
    <w:p w:rsidR="006A6F6E" w:rsidRDefault="000070D2" w:rsidP="000070D2">
      <w:pPr>
        <w:pStyle w:val="libNormal"/>
      </w:pPr>
      <w:r>
        <w:t>When they left nothing of his flesh on his bones and nothing reasonable in his heart, they brought their title deed to a plump one whom the whips made cowardly and fearful.</w:t>
      </w:r>
    </w:p>
    <w:p w:rsidR="006A6F6E" w:rsidRDefault="000070D2" w:rsidP="000070D2">
      <w:pPr>
        <w:pStyle w:val="libNormal"/>
      </w:pPr>
      <w:r>
        <w:t>They took his camels, and he became sitting and cannot leave the houses.</w:t>
      </w:r>
    </w:p>
    <w:p w:rsidR="006A6F6E" w:rsidRDefault="000070D2" w:rsidP="000070D2">
      <w:pPr>
        <w:pStyle w:val="libNormal"/>
      </w:pPr>
      <w:r>
        <w:t>He calls the Commander of the faithful and in front of him is a wide desert through which the winds draw tails.</w:t>
      </w:r>
    </w:p>
    <w:p w:rsidR="006A6F6E" w:rsidRDefault="000070D2" w:rsidP="000070D2">
      <w:pPr>
        <w:pStyle w:val="libNormal"/>
      </w:pPr>
      <w:r>
        <w:t>He is like the hoopoes whose wings the shooters have broken and that coo in the middle of the road.</w:t>
      </w:r>
    </w:p>
    <w:p w:rsidR="006A6F6E" w:rsidRDefault="000070D2" w:rsidP="000070D2">
      <w:pPr>
        <w:pStyle w:val="libNormal"/>
      </w:pPr>
      <w:r>
        <w:lastRenderedPageBreak/>
        <w:t>O Vicegerent of the Most Merciful One, surely the livestock of my clan have become defeated groups.</w:t>
      </w:r>
    </w:p>
    <w:p w:rsidR="006A6F6E" w:rsidRDefault="000070D2" w:rsidP="000070D2">
      <w:pPr>
        <w:pStyle w:val="libNormal"/>
      </w:pPr>
      <w:r>
        <w:t>They (my clan) have taken care of Islam; they have not left their paying Zakat, nor have they lost saying: There is no god but Allah.</w:t>
      </w:r>
    </w:p>
    <w:p w:rsidR="006A6F6E" w:rsidRDefault="000070D2" w:rsidP="000070D2">
      <w:pPr>
        <w:pStyle w:val="libNormal"/>
      </w:pPr>
      <w:r>
        <w:t>They covered al</w:t>
      </w:r>
      <w:r w:rsidR="00AC00B5">
        <w:t>-</w:t>
      </w:r>
      <w:r>
        <w:t>Yamama; they were driven away as if that they were people who hit oppressors with something.</w:t>
      </w:r>
    </w:p>
    <w:p w:rsidR="006A6F6E" w:rsidRDefault="000070D2" w:rsidP="000070D2">
      <w:pPr>
        <w:pStyle w:val="libNormal"/>
      </w:pPr>
      <w:r>
        <w:t>For two spring months their milk ewes have tasted nothing but bitter, salty, bad, and withered trees.</w:t>
      </w:r>
    </w:p>
    <w:p w:rsidR="006A6F6E" w:rsidRDefault="000070D2" w:rsidP="000070D2">
      <w:pPr>
        <w:pStyle w:val="libNormal"/>
      </w:pPr>
      <w:r>
        <w:t>Yehya have come to them and made firm a contract the Muslims regard as heavy.</w:t>
      </w:r>
    </w:p>
    <w:p w:rsidR="006A6F6E" w:rsidRDefault="000070D2" w:rsidP="000070D2">
      <w:pPr>
        <w:pStyle w:val="libNormal"/>
      </w:pPr>
      <w:r>
        <w:t>Letters have left their rich poor after the riches and their poor emaciated.</w:t>
      </w:r>
    </w:p>
    <w:p w:rsidR="006A6F6E" w:rsidRDefault="000070D2" w:rsidP="000070D2">
      <w:pPr>
        <w:pStyle w:val="libNormal"/>
      </w:pPr>
      <w:r>
        <w:t>I have left my people. Shall they entrust their affairs to you or sha</w:t>
      </w:r>
      <w:r w:rsidR="00E27D59">
        <w:t>ll they wait for a short time?</w:t>
      </w:r>
      <w:r w:rsidR="00E27D59" w:rsidRPr="00E2418A">
        <w:rPr>
          <w:rStyle w:val="libFootnotenumChar"/>
        </w:rPr>
        <w:t>[30</w:t>
      </w:r>
      <w:r w:rsidRPr="00E2418A">
        <w:rPr>
          <w:rStyle w:val="libFootnotenumChar"/>
        </w:rPr>
        <w:t>]</w:t>
      </w:r>
    </w:p>
    <w:p w:rsidR="006A6F6E" w:rsidRDefault="000070D2" w:rsidP="000070D2">
      <w:pPr>
        <w:pStyle w:val="libNormal"/>
      </w:pPr>
      <w:r>
        <w:t>In these poetry lines al</w:t>
      </w:r>
      <w:r w:rsidR="00AC00B5">
        <w:t>-</w:t>
      </w:r>
      <w:r>
        <w:t>Nimri has described the frightful tyranny and the horrible persecutions the governors poured upon his people. This oppression also lasted to the time of 'Umar b. 'Abd al</w:t>
      </w:r>
      <w:r w:rsidR="00AC00B5">
        <w:t>-</w:t>
      </w:r>
      <w:r>
        <w:t>'Aziz, who was the most just of the Umayyad kings, as they say. That is because his governors spared no effort to take unjustly the properties of the people. Addressing him, Ka'ab al</w:t>
      </w:r>
      <w:r w:rsidR="00AC00B5">
        <w:t>-</w:t>
      </w:r>
      <w:r>
        <w:t>Ash'ari said:</w:t>
      </w:r>
    </w:p>
    <w:p w:rsidR="006A6F6E" w:rsidRDefault="000070D2" w:rsidP="000070D2">
      <w:pPr>
        <w:pStyle w:val="libNormal"/>
      </w:pPr>
      <w:r>
        <w:t>If you protect what follows you, then the governors of your land are wolves in the country.</w:t>
      </w:r>
    </w:p>
    <w:p w:rsidR="006A6F6E" w:rsidRDefault="000070D2" w:rsidP="000070D2">
      <w:pPr>
        <w:pStyle w:val="libNormal"/>
      </w:pPr>
      <w:r>
        <w:t>They do not respond to that to which you summon unless you cut off heads with the sword.</w:t>
      </w:r>
    </w:p>
    <w:p w:rsidR="006A6F6E" w:rsidRDefault="000070D2" w:rsidP="000070D2">
      <w:pPr>
        <w:pStyle w:val="libNormal"/>
      </w:pPr>
      <w:r>
        <w:t>In the hands of brave ones endowed with insight; in their striking there are restraints and punishment.</w:t>
      </w:r>
      <w:r w:rsidRPr="00E2418A">
        <w:rPr>
          <w:rStyle w:val="libFootnotenumChar"/>
        </w:rPr>
        <w:t>[</w:t>
      </w:r>
      <w:r w:rsidR="00E27D59" w:rsidRPr="00E2418A">
        <w:rPr>
          <w:rStyle w:val="libFootnotenumChar"/>
        </w:rPr>
        <w:t>3</w:t>
      </w:r>
      <w:r w:rsidRPr="00E2418A">
        <w:rPr>
          <w:rStyle w:val="libFootnotenumChar"/>
        </w:rPr>
        <w:t>1]</w:t>
      </w:r>
    </w:p>
    <w:p w:rsidR="006A6F6E" w:rsidRDefault="000070D2" w:rsidP="000070D2">
      <w:pPr>
        <w:pStyle w:val="libNormal"/>
      </w:pPr>
      <w:r>
        <w:t>While 'Umar (b. 'Abd al</w:t>
      </w:r>
      <w:r w:rsidR="00AC00B5">
        <w:t>-</w:t>
      </w:r>
      <w:r>
        <w:t>'Aziz) delivering a sermon on the pulpit, a man interrupted him, saying:</w:t>
      </w:r>
    </w:p>
    <w:p w:rsidR="006A6F6E" w:rsidRDefault="000070D2" w:rsidP="000070D2">
      <w:pPr>
        <w:pStyle w:val="libNormal"/>
      </w:pPr>
      <w:r>
        <w:t>Surely those whom you have sent in its countries have left your letter and regarded as lawful the unlawful.</w:t>
      </w:r>
    </w:p>
    <w:p w:rsidR="006A6F6E" w:rsidRDefault="000070D2" w:rsidP="000070D2">
      <w:pPr>
        <w:pStyle w:val="libNormal"/>
      </w:pPr>
      <w:r>
        <w:t>Those whose clothes are dirty (are sitting) on the pulpits of our land; all of them tyrannize (the people) and all of (the people) complain (of them).</w:t>
      </w:r>
    </w:p>
    <w:p w:rsidR="006A6F6E" w:rsidRDefault="000070D2" w:rsidP="000070D2">
      <w:pPr>
        <w:pStyle w:val="libNormal"/>
      </w:pPr>
      <w:r>
        <w:t>You want a just one from among them to undertake the trust. How far is the trustworthy Muslim!</w:t>
      </w:r>
      <w:r w:rsidRPr="00E2418A">
        <w:rPr>
          <w:rStyle w:val="libFootnotenumChar"/>
        </w:rPr>
        <w:t>[</w:t>
      </w:r>
      <w:r w:rsidR="00E27D59" w:rsidRPr="00E2418A">
        <w:rPr>
          <w:rStyle w:val="libFootnotenumChar"/>
        </w:rPr>
        <w:t>3</w:t>
      </w:r>
      <w:r w:rsidRPr="00E2418A">
        <w:rPr>
          <w:rStyle w:val="libFootnotenumChar"/>
        </w:rPr>
        <w:t>2]</w:t>
      </w:r>
    </w:p>
    <w:p w:rsidR="006A6F6E" w:rsidRDefault="000070D2" w:rsidP="000070D2">
      <w:pPr>
        <w:pStyle w:val="libNormal"/>
      </w:pPr>
      <w:r>
        <w:t>The governors and the collectors went too far in persecuting the Islamic society and depriving it of its economic elements. They did not do that willingly; rather the Umayyad kings commanded them to do it; it was they who urged them to plunder and shared them with that which they took from they people. This meaning has frankly been mentioned in what Fanflotin has said: "And in stead of that the Caliphs</w:t>
      </w:r>
      <w:r w:rsidR="00AC00B5">
        <w:t>-</w:t>
      </w:r>
      <w:r>
        <w:t>the Umayyad Caliphs</w:t>
      </w:r>
      <w:r w:rsidR="00AC00B5">
        <w:t>-</w:t>
      </w:r>
      <w:r>
        <w:t>took measures to punish the governors and to prevent them from oppression, we find them shared with them in their interests of the properties which they collected through those exposed ways. This means that the Caliphs were consent with the bad behavior of the governors toward the people of the country, as well it is a proof of that some of them was at first interested in the interests of the central treasury."</w:t>
      </w:r>
      <w:r w:rsidRPr="00E2418A">
        <w:rPr>
          <w:rStyle w:val="libFootnotenumChar"/>
        </w:rPr>
        <w:t>[3</w:t>
      </w:r>
      <w:r w:rsidR="00E27D59" w:rsidRPr="00E2418A">
        <w:rPr>
          <w:rStyle w:val="libFootnotenumChar"/>
        </w:rPr>
        <w:t>3</w:t>
      </w:r>
      <w:r w:rsidRPr="00E2418A">
        <w:rPr>
          <w:rStyle w:val="libFootnotenumChar"/>
        </w:rPr>
        <w:t>]</w:t>
      </w:r>
    </w:p>
    <w:p w:rsidR="006A6F6E" w:rsidRDefault="000070D2" w:rsidP="000070D2">
      <w:pPr>
        <w:pStyle w:val="libNormal"/>
      </w:pPr>
      <w:r>
        <w:t xml:space="preserve">Certainly the Umayyad kings did not punish their governors and their collectors for what they committed such as excessive oppression, and plundering the properties of the community in a horrible way. It was they </w:t>
      </w:r>
      <w:r>
        <w:lastRenderedPageBreak/>
        <w:t>who urged them to do that; the more oppressive and tyrannical the governor was, the more close to them he was. For example, Ziyad b. Abeeh was the closest of all the people to Mu'awiya, to the extent that he made him belong to him in lineage. That was due to his violence, tyranny, quick assassinating the Muslims. Yet another example of that is al</w:t>
      </w:r>
      <w:r w:rsidR="00AC00B5">
        <w:t>-</w:t>
      </w:r>
      <w:r>
        <w:t>Hajjajj b. Yousif al</w:t>
      </w:r>
      <w:r w:rsidR="00AC00B5">
        <w:t>-</w:t>
      </w:r>
      <w:r>
        <w:t>Thaqafi. He was the nearest of all the governors to 'Abd al</w:t>
      </w:r>
      <w:r w:rsidR="00AC00B5">
        <w:t>-</w:t>
      </w:r>
      <w:r>
        <w:t>Malik (b. Merwan) and the most preferred of them to him, to the extent that he entrusted the affair of Iraq to him and he acted freely wherein and in whatever a way he wished. That is due to his violence and his going too far in shedding blood.</w:t>
      </w:r>
    </w:p>
    <w:p w:rsidR="006A6F6E" w:rsidRDefault="000070D2" w:rsidP="000070D2">
      <w:pPr>
        <w:pStyle w:val="libNormal"/>
      </w:pPr>
      <w:r>
        <w:t>Any way, the tyranny and oppression of the governors toward the Muslims was among the reasons for the great revolt that overthrew the regime of the Umayyad government and folded its authorities.</w:t>
      </w:r>
    </w:p>
    <w:p w:rsidR="006A6F6E" w:rsidRDefault="000070D2" w:rsidP="00E2418A">
      <w:pPr>
        <w:pStyle w:val="Heading2Center"/>
        <w:outlineLvl w:val="0"/>
      </w:pPr>
      <w:bookmarkStart w:id="225" w:name="_Toc481406485"/>
      <w:r>
        <w:t>Showing Despise toward the Peoples</w:t>
      </w:r>
      <w:bookmarkEnd w:id="225"/>
    </w:p>
    <w:p w:rsidR="006A6F6E" w:rsidRDefault="000070D2" w:rsidP="000070D2">
      <w:pPr>
        <w:pStyle w:val="libNormal"/>
      </w:pPr>
      <w:r>
        <w:t>The prominent thing in the Umayyad policy is showing disdain toward the Islamic peoples, for the Umayyad kings went too far in disparaging the rights of their peoples. For example, al</w:t>
      </w:r>
      <w:r w:rsidR="00AC00B5">
        <w:t>-</w:t>
      </w:r>
      <w:r>
        <w:t>Walid b. Yazid has said:</w:t>
      </w:r>
    </w:p>
    <w:p w:rsidR="006A6F6E" w:rsidRDefault="000070D2" w:rsidP="000070D2">
      <w:pPr>
        <w:pStyle w:val="libNormal"/>
      </w:pPr>
      <w:r>
        <w:t>Leave your mentioning the family of Sa'd, for we are greater (than them) in number and properties.</w:t>
      </w:r>
    </w:p>
    <w:p w:rsidR="006A6F6E" w:rsidRDefault="000070D2" w:rsidP="000070D2">
      <w:pPr>
        <w:pStyle w:val="libNormal"/>
      </w:pPr>
      <w:r>
        <w:t>We rule the people by force, humiliate them, and punish them severely.</w:t>
      </w:r>
    </w:p>
    <w:p w:rsidR="006A6F6E" w:rsidRDefault="000070D2" w:rsidP="000070D2">
      <w:pPr>
        <w:pStyle w:val="libNormal"/>
      </w:pPr>
      <w:r>
        <w:t>We take them to the pools of humiliation to abase them; we do not fall short of inflicting loss upon them.</w:t>
      </w:r>
    </w:p>
    <w:p w:rsidR="006A6F6E" w:rsidRDefault="000070D2" w:rsidP="000070D2">
      <w:pPr>
        <w:pStyle w:val="libNormal"/>
      </w:pPr>
      <w:r>
        <w:t>This poet has described the excessive disdain in the right of the community and making light of its will and values.</w:t>
      </w:r>
    </w:p>
    <w:p w:rsidR="006A6F6E" w:rsidRDefault="000070D2" w:rsidP="000070D2">
      <w:pPr>
        <w:pStyle w:val="libNormal"/>
      </w:pPr>
      <w:r>
        <w:t>In his speech he gave before the children of the Emigrants and the Ansar in Yethrib (Medina), 'Abd al</w:t>
      </w:r>
      <w:r w:rsidR="00AC00B5">
        <w:t>-</w:t>
      </w:r>
      <w:r>
        <w:t>Malik b. Merwan said: "I cure the affair of this community with nothing except with the sword, that your spear may be straight. You retain the early emigrants' deeds but you do not perform anything like them; you order us to fear Allah but your forget that in respect with yourselves. By Allah, after this station of mine, if someone orders me to fear Al</w:t>
      </w:r>
      <w:r w:rsidR="00E27D59">
        <w:t>lah, I will cut off his head!"</w:t>
      </w:r>
      <w:r w:rsidR="00E27D59" w:rsidRPr="00E2418A">
        <w:rPr>
          <w:rStyle w:val="libFootnotenumChar"/>
        </w:rPr>
        <w:t>[34</w:t>
      </w:r>
      <w:r w:rsidRPr="00E2418A">
        <w:rPr>
          <w:rStyle w:val="libFootnotenumChar"/>
        </w:rPr>
        <w:t>]</w:t>
      </w:r>
    </w:p>
    <w:p w:rsidR="006A6F6E" w:rsidRDefault="000070D2" w:rsidP="000070D2">
      <w:pPr>
        <w:pStyle w:val="libNormal"/>
      </w:pPr>
      <w:r>
        <w:t>This severe, terrible thinking is full of sinful tyranny toward the community, for he thought that he had to look after it through spreading killing, fear, terrorism, and not through spreading justice and welfare among it.</w:t>
      </w:r>
    </w:p>
    <w:p w:rsidR="000070D2" w:rsidRDefault="000070D2" w:rsidP="000070D2">
      <w:pPr>
        <w:pStyle w:val="libNormal"/>
      </w:pPr>
      <w:r>
        <w:t>Ibn al</w:t>
      </w:r>
      <w:r w:rsidR="00AC00B5">
        <w:t>-</w:t>
      </w:r>
      <w:r>
        <w:t>'Ass has said: "Al</w:t>
      </w:r>
      <w:r w:rsidR="00AC00B5">
        <w:t>-</w:t>
      </w:r>
      <w:r>
        <w:t>Sawad (Iraq) is a garden belongs to Quraysh!" This means that al</w:t>
      </w:r>
      <w:r w:rsidR="00AC00B5">
        <w:t>-</w:t>
      </w:r>
      <w:r>
        <w:t>Sawad was owned by the Umayyads and not by its inhabitants, for they were as their slaves who had neither freedom nor choice. This was the thinking of the Umayyad policy in all its periods; it paid no attention to the existence of the community; and this was among the most important reasons for overthrowing and collapse of the Umayyad government.</w:t>
      </w:r>
    </w:p>
    <w:p w:rsidR="006A6F6E" w:rsidRDefault="000070D2" w:rsidP="00E2418A">
      <w:pPr>
        <w:pStyle w:val="Heading2Center"/>
        <w:outlineLvl w:val="0"/>
      </w:pPr>
      <w:bookmarkStart w:id="226" w:name="_Toc481406486"/>
      <w:r>
        <w:t>Their Persecuting the Non</w:t>
      </w:r>
      <w:r w:rsidR="00AC00B5">
        <w:t>-</w:t>
      </w:r>
      <w:r>
        <w:t>Muslims Subjects</w:t>
      </w:r>
      <w:bookmarkEnd w:id="226"/>
    </w:p>
    <w:p w:rsidR="006A6F6E" w:rsidRDefault="000070D2" w:rsidP="000070D2">
      <w:pPr>
        <w:pStyle w:val="libNormal"/>
      </w:pPr>
      <w:r>
        <w:t>In its wonderful, genuine legislation, Islam has required showing respect toward all the religions and securing the dignity of their followers and granting them full freedom, for they have the right to enjoy the same rights of the Muslims as long as they are under the protection of Islam.</w:t>
      </w:r>
    </w:p>
    <w:p w:rsidR="006A6F6E" w:rsidRDefault="000070D2" w:rsidP="000070D2">
      <w:pPr>
        <w:pStyle w:val="libNormal"/>
      </w:pPr>
      <w:r>
        <w:lastRenderedPageBreak/>
        <w:t>Surely it is not an act of Islam to persecute any person whatever his or her inclinations and beliefs are unless he or she makes a discord or mischief in the land. Imam 'Ali, the Commander of the faithful, peace be on him, the pioneer of the great justice during his international time, has said: "People are of two kinds: They are either your brother in religion or your like in creation."</w:t>
      </w:r>
    </w:p>
    <w:p w:rsidR="006A6F6E" w:rsidRDefault="000070D2" w:rsidP="00E27D59">
      <w:pPr>
        <w:pStyle w:val="libNormal"/>
      </w:pPr>
      <w:r>
        <w:t>Islam has positively adopted the slogan of justice and equality among men within its Islamic frame, but the Umayyad policy through all its plans carried the pickaxe to destroy what Islam adopted in the fields of the social reform. So it treated the non</w:t>
      </w:r>
      <w:r w:rsidR="00AC00B5">
        <w:t>-</w:t>
      </w:r>
      <w:r>
        <w:t>Muslim subjects (Zimmis) with a severe treatment that did not agree with the essence and guidance of Islam. The historians have narrated that Usama b. Zayd al</w:t>
      </w:r>
      <w:r w:rsidR="00AC00B5">
        <w:t>-</w:t>
      </w:r>
      <w:r>
        <w:t>Tenwakhi, who was appointed by Yazid b. 'Abd al</w:t>
      </w:r>
      <w:r w:rsidR="00AC00B5">
        <w:t>-</w:t>
      </w:r>
      <w:r>
        <w:t xml:space="preserve">Malik over collecting land taxes, attacked the Zimmis and exhausted them; he took their properties and branded them in the hand. </w:t>
      </w:r>
      <w:r w:rsidRPr="00E2418A">
        <w:rPr>
          <w:rStyle w:val="libFootnotenumChar"/>
        </w:rPr>
        <w:t>[</w:t>
      </w:r>
      <w:r w:rsidR="00E27D59" w:rsidRPr="00E2418A">
        <w:rPr>
          <w:rStyle w:val="libFootnotenumChar"/>
        </w:rPr>
        <w:t>35</w:t>
      </w:r>
      <w:r w:rsidRPr="00E2418A">
        <w:rPr>
          <w:rStyle w:val="libFootnotenumChar"/>
        </w:rPr>
        <w:t>]</w:t>
      </w:r>
      <w:r>
        <w:t xml:space="preserve"> 'Abd al</w:t>
      </w:r>
      <w:r w:rsidR="00AC00B5">
        <w:t>-</w:t>
      </w:r>
      <w:r>
        <w:t>'Aziz b. Merwan made poll tax obligatory on the monks; and it was the first poll tax to be taken from them.</w:t>
      </w:r>
      <w:r w:rsidRPr="00E2418A">
        <w:rPr>
          <w:rStyle w:val="libFootnotenumChar"/>
        </w:rPr>
        <w:t>[</w:t>
      </w:r>
      <w:r w:rsidR="00E27D59" w:rsidRPr="00E2418A">
        <w:rPr>
          <w:rStyle w:val="libFootnotenumChar"/>
        </w:rPr>
        <w:t>36</w:t>
      </w:r>
      <w:r w:rsidRPr="00E2418A">
        <w:rPr>
          <w:rStyle w:val="libFootnotenumChar"/>
        </w:rPr>
        <w:t>]</w:t>
      </w:r>
    </w:p>
    <w:p w:rsidR="000070D2" w:rsidRDefault="000070D2" w:rsidP="000070D2">
      <w:pPr>
        <w:pStyle w:val="libNormal"/>
      </w:pPr>
      <w:r>
        <w:t>Surely the tyranny and oppression of the Umayyads included all the citizens and not the Muslims only. This affair required all the people to harbor malice and hatred against their government.</w:t>
      </w:r>
    </w:p>
    <w:p w:rsidR="006A6F6E" w:rsidRDefault="000070D2" w:rsidP="00E2418A">
      <w:pPr>
        <w:pStyle w:val="Heading2Center"/>
        <w:outlineLvl w:val="0"/>
      </w:pPr>
      <w:bookmarkStart w:id="227" w:name="_Toc481406487"/>
      <w:r>
        <w:t>Their Oppressing Non</w:t>
      </w:r>
      <w:r w:rsidR="00AC00B5">
        <w:t>-</w:t>
      </w:r>
      <w:r>
        <w:t>Arab Muslims</w:t>
      </w:r>
      <w:bookmarkEnd w:id="227"/>
    </w:p>
    <w:p w:rsidR="006A6F6E" w:rsidRDefault="000070D2" w:rsidP="000070D2">
      <w:pPr>
        <w:pStyle w:val="libNormal"/>
      </w:pPr>
      <w:r>
        <w:t>The Umayyad policy decided to deprive the non</w:t>
      </w:r>
      <w:r w:rsidR="00AC00B5">
        <w:t>-</w:t>
      </w:r>
      <w:r>
        <w:t>Arab Muslims of all the natural rights of man. So it treated them as grazing animals and met them with increasingly violence and persecution, though they embraced Islam, which has declared human rights and just equality among all classes. As well as there was among them a great class of Muslim great figures and thinkers, and that a great part of the Islamic conquests were achieved through their efforts and struggles. Unfortunately, the Umayyads did not fall short of abasing and exhausting them. The historians have narrated detested kinds of that tyranny. Mu'awiya, the Kasra of the Arabs, opened a door to oppression and tyranny towards them. He violated their sacred things and unjustly shed their blood. He summoned both al</w:t>
      </w:r>
      <w:r w:rsidR="00AC00B5">
        <w:t>-</w:t>
      </w:r>
      <w:r>
        <w:t>Ahnaf b. Qays al</w:t>
      </w:r>
      <w:r w:rsidR="00AC00B5">
        <w:t>-</w:t>
      </w:r>
      <w:r>
        <w:t>Temimi and Samra b. Jundub al</w:t>
      </w:r>
      <w:r w:rsidR="00AC00B5">
        <w:t>-</w:t>
      </w:r>
      <w:r>
        <w:t>Hilali and said to them: "I think that these red ones (Persian Muslims) have become greater in number, and that they have turned away from the ancestors. I see as if that they would revolt against the Arabs and their supreme authority. So I have decided to kill part of them to build a market and a road; what do you think?" Samra confirmed him; al</w:t>
      </w:r>
      <w:r w:rsidR="00AC00B5">
        <w:t>-</w:t>
      </w:r>
      <w:r>
        <w:t>Ahnaf opposed him and convinced him not to do that.</w:t>
      </w:r>
      <w:r w:rsidRPr="00E2418A">
        <w:rPr>
          <w:rStyle w:val="libFootnotenumChar"/>
        </w:rPr>
        <w:t>[3</w:t>
      </w:r>
      <w:r w:rsidR="00E27D59" w:rsidRPr="00E2418A">
        <w:rPr>
          <w:rStyle w:val="libFootnotenumChar"/>
        </w:rPr>
        <w:t>7</w:t>
      </w:r>
      <w:r w:rsidRPr="00E2418A">
        <w:rPr>
          <w:rStyle w:val="libFootnotenumChar"/>
        </w:rPr>
        <w:t>]</w:t>
      </w:r>
      <w:r>
        <w:t xml:space="preserve"> The Umayyad kings after him followed this wicked plan; they abased the non</w:t>
      </w:r>
      <w:r w:rsidR="00AC00B5">
        <w:t>-</w:t>
      </w:r>
      <w:r>
        <w:t>Arab subjects and deprived them of salaries and provision. A person from Khuresan came to 'Umar b. 'Abd al</w:t>
      </w:r>
      <w:r w:rsidR="00AC00B5">
        <w:t>-</w:t>
      </w:r>
      <w:r>
        <w:t>'Aziz and asked him for justice and equality, saying: "O Commander of the faithful, twenty thousand non</w:t>
      </w:r>
      <w:r w:rsidR="00AC00B5">
        <w:t>-</w:t>
      </w:r>
      <w:r>
        <w:t>Arab subjects made military campaigns but they take neither salaries nor livelihood. A similar number of them from among the Zimmis has become Muslim b</w:t>
      </w:r>
      <w:r w:rsidR="00E27D59">
        <w:t>ut they still pay toll taxes."</w:t>
      </w:r>
      <w:r w:rsidR="00E27D59" w:rsidRPr="00E2418A">
        <w:rPr>
          <w:rStyle w:val="libFootnotenumChar"/>
        </w:rPr>
        <w:t>[38</w:t>
      </w:r>
      <w:r w:rsidRPr="00E2418A">
        <w:rPr>
          <w:rStyle w:val="libFootnotenumChar"/>
        </w:rPr>
        <w:t>]</w:t>
      </w:r>
    </w:p>
    <w:p w:rsidR="006A6F6E" w:rsidRDefault="000070D2" w:rsidP="000070D2">
      <w:pPr>
        <w:pStyle w:val="libNormal"/>
      </w:pPr>
      <w:r>
        <w:t>The Umayyad authorities met them with deprivation and injustice. They deprive</w:t>
      </w:r>
      <w:r w:rsidR="00601D5A">
        <w:t xml:space="preserve">d </w:t>
      </w:r>
      <w:r>
        <w:t xml:space="preserve">them of salaries and daily bread, though they were like the rest of the fighters in making military campaigns and conquering countries. This (treatment) made them displeased (with the Umayyads), showed wide </w:t>
      </w:r>
      <w:r>
        <w:lastRenderedPageBreak/>
        <w:t>enmity toward them, and joined all the revolts against them. In his book al</w:t>
      </w:r>
      <w:r w:rsidR="00AC00B5">
        <w:t>-</w:t>
      </w:r>
      <w:r>
        <w:t>Arab wa al</w:t>
      </w:r>
      <w:r w:rsidR="00AC00B5">
        <w:t>-</w:t>
      </w:r>
      <w:r>
        <w:t>Mawali, al</w:t>
      </w:r>
      <w:r w:rsidR="00AC00B5">
        <w:t>-</w:t>
      </w:r>
      <w:r>
        <w:t>Jahiz has said: "'Abd al</w:t>
      </w:r>
      <w:r w:rsidR="00AC00B5">
        <w:t>-</w:t>
      </w:r>
      <w:r>
        <w:t>Rahman b. al</w:t>
      </w:r>
      <w:r w:rsidR="00AC00B5">
        <w:t>-</w:t>
      </w:r>
      <w:r>
        <w:t>Ash'ath revolted against al</w:t>
      </w:r>
      <w:r w:rsidR="00AC00B5">
        <w:t>-</w:t>
      </w:r>
      <w:r>
        <w:t>Hajjajj b. Yousif. He warred against him. Al</w:t>
      </w:r>
      <w:r w:rsidR="00AC00B5">
        <w:t>-</w:t>
      </w:r>
      <w:r>
        <w:t>Hajjajj b. Yousif met what he met from the reciters (of the Qur'an) from among the people of Iraq. Most those who fought against him were from among the people of Basrah, so he gathered them together after his suppressing that revolt and said to them: 'You are unbelievers and non</w:t>
      </w:r>
      <w:r w:rsidR="00AC00B5">
        <w:t>-</w:t>
      </w:r>
      <w:r>
        <w:t>Arabs; your reciters (of the Qur'an) are more entitled to you!' Then he scattered them wherever he wished in the remote countries and engraved in the hand of each man of them the name of t</w:t>
      </w:r>
      <w:r w:rsidR="00E27D59">
        <w:t>he city to which he was sent."</w:t>
      </w:r>
      <w:r w:rsidR="00E27D59" w:rsidRPr="00E2418A">
        <w:rPr>
          <w:rStyle w:val="libFootnotenumChar"/>
        </w:rPr>
        <w:t>[39</w:t>
      </w:r>
      <w:r w:rsidRPr="00E2418A">
        <w:rPr>
          <w:rStyle w:val="libFootnotenumChar"/>
        </w:rPr>
        <w:t>]</w:t>
      </w:r>
    </w:p>
    <w:p w:rsidR="006A6F6E" w:rsidRDefault="000070D2" w:rsidP="000070D2">
      <w:pPr>
        <w:pStyle w:val="libNormal"/>
      </w:pPr>
      <w:r>
        <w:t>The Umayyads were so blindly fanatic that they did not regard the no</w:t>
      </w:r>
      <w:r w:rsidR="00AC00B5">
        <w:t>-</w:t>
      </w:r>
      <w:r>
        <w:t>Arab subjects as equal to them. So they called them by their names and surnames. They did not call them by kunyas, for the kunyas had the sense of equality. They did not let them walk in front of them or with them in the same line except behind them. They did not appoint any of them as a commander over an Arab army; and they did not permit any of them to be an Imam and to pray over the corpse of an Arab. When they invited a non</w:t>
      </w:r>
      <w:r w:rsidR="00AC00B5">
        <w:t>-</w:t>
      </w:r>
      <w:r>
        <w:t>Arab subject due to his knowledge or excellence, they made him sit down at the dinning table in the way to the baker, that whoever saw him came to know that he was a non</w:t>
      </w:r>
      <w:r w:rsidR="00AC00B5">
        <w:t>-</w:t>
      </w:r>
      <w:r>
        <w:t>Arab. When an Arab returned from market carrying something, he gave it to a non</w:t>
      </w:r>
      <w:r w:rsidR="00AC00B5">
        <w:t>-</w:t>
      </w:r>
      <w:r>
        <w:t>Arab to carry it, and he had not to refuse it. When he saw him riding (an animal) and w</w:t>
      </w:r>
      <w:r w:rsidR="00E27D59">
        <w:t>anted him to dismount, he did.</w:t>
      </w:r>
      <w:r w:rsidR="00E27D59" w:rsidRPr="00E2418A">
        <w:rPr>
          <w:rStyle w:val="libFootnotenumChar"/>
        </w:rPr>
        <w:t>[40</w:t>
      </w:r>
      <w:r w:rsidRPr="00E2418A">
        <w:rPr>
          <w:rStyle w:val="libFootnotenumChar"/>
        </w:rPr>
        <w:t>]</w:t>
      </w:r>
    </w:p>
    <w:p w:rsidR="006A6F6E" w:rsidRDefault="000070D2" w:rsidP="000070D2">
      <w:pPr>
        <w:pStyle w:val="libNormal"/>
      </w:pPr>
      <w:r>
        <w:t>The historians have mentioned may examples of this collective persecution toward the non</w:t>
      </w:r>
      <w:r w:rsidR="00AC00B5">
        <w:t>-</w:t>
      </w:r>
      <w:r>
        <w:t>Arab subjects, so this treatment of the Umayyads opposed Islam, which ordered its follower to spread justice and equality among men whether they are Arabs or non</w:t>
      </w:r>
      <w:r w:rsidR="00AC00B5">
        <w:t>-</w:t>
      </w:r>
      <w:r>
        <w:t>Arabs, white or black.</w:t>
      </w:r>
    </w:p>
    <w:p w:rsidR="000070D2" w:rsidRDefault="000070D2" w:rsidP="000070D2">
      <w:pPr>
        <w:pStyle w:val="libNormal"/>
      </w:pPr>
      <w:r>
        <w:t>This racial discrimination divided the word of the Muslims, spread spites and differences among them; likewise, it urged the non</w:t>
      </w:r>
      <w:r w:rsidR="00AC00B5">
        <w:t>-</w:t>
      </w:r>
      <w:r>
        <w:t>Arab subjects to be in the vanguard of those who revolted against the Umayyads and destroyed their government and kingdom.</w:t>
      </w:r>
    </w:p>
    <w:p w:rsidR="006A6F6E" w:rsidRDefault="000070D2" w:rsidP="00E2418A">
      <w:pPr>
        <w:pStyle w:val="Heading2Center"/>
        <w:outlineLvl w:val="0"/>
      </w:pPr>
      <w:bookmarkStart w:id="228" w:name="_Toc481406488"/>
      <w:r>
        <w:t>The Dissoluteness of the Umayyad Kings</w:t>
      </w:r>
      <w:bookmarkEnd w:id="228"/>
    </w:p>
    <w:p w:rsidR="000070D2" w:rsidRDefault="000070D2" w:rsidP="000070D2">
      <w:pPr>
        <w:pStyle w:val="libNormal"/>
      </w:pPr>
      <w:r>
        <w:t>The Umayyad kings indulged in prostitution and impudence. They threw themselves into pleasures, desires, and disdaining moral values. Accordingly, neglect and weakness spread throughout their days; drinking wine and gambling became public. The government spent much money on the singers, the dissolute, and the mischievous; it brought all the instruments of amusement and singing. Th</w:t>
      </w:r>
      <w:r w:rsidR="00601D5A">
        <w:t xml:space="preserve">e </w:t>
      </w:r>
      <w:r>
        <w:t>following are some of their dissolute kings:</w:t>
      </w:r>
    </w:p>
    <w:p w:rsidR="006A6F6E" w:rsidRDefault="000070D2" w:rsidP="00E2418A">
      <w:pPr>
        <w:pStyle w:val="Heading2Center"/>
        <w:outlineLvl w:val="0"/>
      </w:pPr>
      <w:bookmarkStart w:id="229" w:name="_Toc481406489"/>
      <w:r>
        <w:t>Yazid Bin 'Abd al</w:t>
      </w:r>
      <w:r w:rsidR="00AC00B5">
        <w:t>-</w:t>
      </w:r>
      <w:r>
        <w:t>Malik</w:t>
      </w:r>
      <w:bookmarkEnd w:id="229"/>
    </w:p>
    <w:p w:rsidR="006A6F6E" w:rsidRDefault="000070D2" w:rsidP="000070D2">
      <w:pPr>
        <w:pStyle w:val="libNormal"/>
      </w:pPr>
      <w:r>
        <w:t>Yazid b. 'Abd al</w:t>
      </w:r>
      <w:r w:rsidR="00AC00B5">
        <w:t>-</w:t>
      </w:r>
      <w:r>
        <w:t>Malik devoted himself to wine and songstresses; he was called the dissolute of the Umayyads; he fell in love with two of his female slaves: one was called Habbaba and the other was called Sallama. He spent the days of his lifetime with them. One day Habbaba sang him:</w:t>
      </w:r>
    </w:p>
    <w:p w:rsidR="006A6F6E" w:rsidRDefault="000070D2" w:rsidP="000070D2">
      <w:pPr>
        <w:pStyle w:val="libNormal"/>
      </w:pPr>
      <w:r>
        <w:t>There is heat between the throat and the palate!</w:t>
      </w:r>
    </w:p>
    <w:p w:rsidR="006A6F6E" w:rsidRDefault="000070D2" w:rsidP="000070D2">
      <w:pPr>
        <w:pStyle w:val="libNormal"/>
      </w:pPr>
      <w:r>
        <w:t>It does not become calm nor it goes down, that it may be cold!</w:t>
      </w:r>
    </w:p>
    <w:p w:rsidR="006A6F6E" w:rsidRDefault="000070D2" w:rsidP="000070D2">
      <w:pPr>
        <w:pStyle w:val="libNormal"/>
      </w:pPr>
      <w:r>
        <w:t>He was so delighted that he lost his mind. He began flying in the air and she sneeringly said to him: "O Commander of the faithful, I have a need with you."</w:t>
      </w:r>
    </w:p>
    <w:p w:rsidR="006A6F6E" w:rsidRDefault="000070D2" w:rsidP="000070D2">
      <w:pPr>
        <w:pStyle w:val="libNormal"/>
      </w:pPr>
      <w:r>
        <w:lastRenderedPageBreak/>
        <w:t>He unconsciously said: "By Allah, I will fly!" She began making fun of him and sneering at the community that empowered him over it, saying to him: "To whom will you entrust this community?"</w:t>
      </w:r>
    </w:p>
    <w:p w:rsidR="006A6F6E" w:rsidRDefault="000070D2" w:rsidP="000070D2">
      <w:pPr>
        <w:pStyle w:val="libNormal"/>
      </w:pPr>
      <w:r>
        <w:t>"To you," he replied.</w:t>
      </w:r>
    </w:p>
    <w:p w:rsidR="006A6F6E" w:rsidRDefault="000070D2" w:rsidP="000070D2">
      <w:pPr>
        <w:pStyle w:val="libNormal"/>
      </w:pPr>
      <w:r>
        <w:t>Then he turned to her and began kissing her hand, while she was playing with him and making fun of him.</w:t>
      </w:r>
    </w:p>
    <w:p w:rsidR="006A6F6E" w:rsidRDefault="000070D2" w:rsidP="000070D2">
      <w:pPr>
        <w:pStyle w:val="libNormal"/>
      </w:pPr>
      <w:r>
        <w:t>One day he went for a walk in one of the Jordanian districts. His female slave Habbaba was with him. He and her drank wine. When he became drunk, he threw a grape at her. The grape entered her mouth. She choked to death on it. He lost his mind due to the death of this songstress. He left her for three days. He did not bury her to the extent that she became bad</w:t>
      </w:r>
      <w:r w:rsidR="00AC00B5">
        <w:t>-</w:t>
      </w:r>
      <w:r>
        <w:t>smelling. He smelt her, kissed her corpse, and wept over her, while she was a motionless corpse. One of his special group talked to him concerning her and he permitted her to be buried. He sadly returned to his palace and heard one of his female slaves say:</w:t>
      </w:r>
    </w:p>
    <w:p w:rsidR="006A6F6E" w:rsidRDefault="000070D2" w:rsidP="000070D2">
      <w:pPr>
        <w:pStyle w:val="libNormal"/>
      </w:pPr>
      <w:r>
        <w:t>Enough for sadness that the lover who is madly in love sees the houses of his lover left and deserted!</w:t>
      </w:r>
    </w:p>
    <w:p w:rsidR="006A6F6E" w:rsidRDefault="000070D2" w:rsidP="000070D2">
      <w:pPr>
        <w:pStyle w:val="libNormal"/>
      </w:pPr>
      <w:r>
        <w:t>He wept bitter tears; sadness and sorrow controlled him. He stayed for seven days in his palace; he did not met the people as a sign of mourning and sadness for this sinful female slave. Then his brother Muslima advised him to go out to meet the people lest he should be famous for this evil deed, and they would turn away from him. He responded to his advice and went out to meet the people.</w:t>
      </w:r>
      <w:r w:rsidRPr="00E2418A">
        <w:rPr>
          <w:rStyle w:val="libFootnotenumChar"/>
        </w:rPr>
        <w:t>[</w:t>
      </w:r>
      <w:r w:rsidR="00E27D59" w:rsidRPr="00E2418A">
        <w:rPr>
          <w:rStyle w:val="libFootnotenumChar"/>
        </w:rPr>
        <w:t>4</w:t>
      </w:r>
      <w:r w:rsidRPr="00E2418A">
        <w:rPr>
          <w:rStyle w:val="libFootnotenumChar"/>
        </w:rPr>
        <w:t>1]</w:t>
      </w:r>
      <w:r>
        <w:t xml:space="preserve"> This deed is a proof of the immorality of this sinful person. Islam was indeed afflicted with this person and the like of him from among the sinful who took the reins of government.</w:t>
      </w:r>
    </w:p>
    <w:p w:rsidR="006A6F6E" w:rsidRDefault="000070D2" w:rsidP="00E2418A">
      <w:pPr>
        <w:pStyle w:val="Heading2Center"/>
        <w:outlineLvl w:val="0"/>
      </w:pPr>
      <w:bookmarkStart w:id="230" w:name="_Toc481406490"/>
      <w:r>
        <w:t>Al</w:t>
      </w:r>
      <w:r w:rsidR="00AC00B5">
        <w:t>-</w:t>
      </w:r>
      <w:r>
        <w:t>Walid Bin Yazid</w:t>
      </w:r>
      <w:bookmarkEnd w:id="230"/>
    </w:p>
    <w:p w:rsidR="006A6F6E" w:rsidRDefault="000070D2" w:rsidP="000070D2">
      <w:pPr>
        <w:pStyle w:val="libNormal"/>
      </w:pPr>
      <w:r>
        <w:t>An authentic tradition has been narrated on the authority of the Prophet, may Allah bless him and his family, that he said: "A man called al</w:t>
      </w:r>
      <w:r w:rsidR="00AC00B5">
        <w:t>-</w:t>
      </w:r>
      <w:r>
        <w:t>Walid will be among this community. He will be more wicked toward this community than Pharaoh toward his people." Al</w:t>
      </w:r>
      <w:r w:rsidR="00AC00B5">
        <w:t>-</w:t>
      </w:r>
      <w:r>
        <w:t xml:space="preserve">Awzaa'i confirmed </w:t>
      </w:r>
      <w:r w:rsidR="00E27D59">
        <w:t>that he was al</w:t>
      </w:r>
      <w:r w:rsidR="00AC00B5">
        <w:t>-</w:t>
      </w:r>
      <w:r w:rsidR="00E27D59">
        <w:t>Walid b. Yazid.</w:t>
      </w:r>
      <w:r w:rsidR="00E27D59" w:rsidRPr="00E2418A">
        <w:rPr>
          <w:rStyle w:val="libFootnotenumChar"/>
        </w:rPr>
        <w:t>[42</w:t>
      </w:r>
      <w:r w:rsidRPr="00E2418A">
        <w:rPr>
          <w:rStyle w:val="libFootnotenumChar"/>
        </w:rPr>
        <w:t>]</w:t>
      </w:r>
      <w:r>
        <w:t xml:space="preserve"> This dissolute tyrant (al</w:t>
      </w:r>
      <w:r w:rsidR="00AC00B5">
        <w:t>-</w:t>
      </w:r>
      <w:r>
        <w:t>Walid) went too far in prostitution; he was the first to bring singers from other countries; he sat with the amusers; he spread wine, amusement centers, and playing on musical instruments; corruption spread and the people drank wine during his time. He was fond of wine, so he described it with an exact description, saying:</w:t>
      </w:r>
    </w:p>
    <w:p w:rsidR="006A6F6E" w:rsidRDefault="000070D2" w:rsidP="00B72B55">
      <w:pPr>
        <w:pStyle w:val="libNormal"/>
      </w:pPr>
      <w:r>
        <w:t>May a (wine) as yellow as saffron the traders bring to us from 'Asqalan</w:t>
      </w:r>
    </w:p>
    <w:p w:rsidR="006A6F6E" w:rsidRDefault="000070D2" w:rsidP="000070D2">
      <w:pPr>
        <w:pStyle w:val="libNormal"/>
      </w:pPr>
      <w:r>
        <w:t>It shows you fine dust; and the width of the vessel is a veil for it without the touching of the fingertips.</w:t>
      </w:r>
    </w:p>
    <w:p w:rsidR="006A6F6E" w:rsidRDefault="000070D2" w:rsidP="000070D2">
      <w:pPr>
        <w:pStyle w:val="libNormal"/>
      </w:pPr>
      <w:r>
        <w:t xml:space="preserve">It has bubbles; whenever it decanted, you see it like </w:t>
      </w:r>
      <w:r w:rsidR="00E27D59">
        <w:t>the flash of Yemeni lightning.</w:t>
      </w:r>
      <w:r w:rsidR="00E27D59" w:rsidRPr="00E2418A">
        <w:rPr>
          <w:rStyle w:val="libFootnotenumChar"/>
        </w:rPr>
        <w:t>[43</w:t>
      </w:r>
      <w:r w:rsidRPr="00E2418A">
        <w:rPr>
          <w:rStyle w:val="libFootnotenumChar"/>
        </w:rPr>
        <w:t>]</w:t>
      </w:r>
    </w:p>
    <w:p w:rsidR="006A6F6E" w:rsidRDefault="000070D2" w:rsidP="000070D2">
      <w:pPr>
        <w:pStyle w:val="libNormal"/>
      </w:pPr>
      <w:r>
        <w:t>Al</w:t>
      </w:r>
      <w:r w:rsidR="00AC00B5">
        <w:t>-</w:t>
      </w:r>
      <w:r>
        <w:t xml:space="preserve">Walid b. Yazid was so dissolute that he wanted to build on the Kaaba a dome where he intended to drink wine and to look down upon the </w:t>
      </w:r>
      <w:r w:rsidR="00E27D59">
        <w:t>circumambulation of the Kaaba.</w:t>
      </w:r>
      <w:r w:rsidR="00E27D59" w:rsidRPr="00E2418A">
        <w:rPr>
          <w:rStyle w:val="libFootnotenumChar"/>
        </w:rPr>
        <w:t>[44</w:t>
      </w:r>
      <w:r w:rsidRPr="00E2418A">
        <w:rPr>
          <w:rStyle w:val="libFootnotenumChar"/>
        </w:rPr>
        <w:t>]</w:t>
      </w:r>
      <w:r>
        <w:t xml:space="preserve"> But Allah came between him and that; He broke his back and punished him with the punishment of One Almighty. That was when Yazid b. al</w:t>
      </w:r>
      <w:r w:rsidR="00AC00B5">
        <w:t>-</w:t>
      </w:r>
      <w:r>
        <w:t>Walid along with a group of his household overcame; they killed him, cut off his head and installed it in Damascus.</w:t>
      </w:r>
      <w:r w:rsidRPr="00E2418A">
        <w:rPr>
          <w:rStyle w:val="libFootnotenumChar"/>
        </w:rPr>
        <w:t>[4</w:t>
      </w:r>
      <w:r w:rsidR="00E27D59" w:rsidRPr="00E2418A">
        <w:rPr>
          <w:rStyle w:val="libFootnotenumChar"/>
        </w:rPr>
        <w:t>5</w:t>
      </w:r>
      <w:r w:rsidRPr="00E2418A">
        <w:rPr>
          <w:rStyle w:val="libFootnotenumChar"/>
        </w:rPr>
        <w:t>]</w:t>
      </w:r>
    </w:p>
    <w:p w:rsidR="006A6F6E" w:rsidRDefault="000070D2" w:rsidP="000070D2">
      <w:pPr>
        <w:pStyle w:val="libNormal"/>
      </w:pPr>
      <w:r>
        <w:lastRenderedPageBreak/>
        <w:t>Another example of this dissolute, reckless person</w:t>
      </w:r>
      <w:r w:rsidR="00F15143">
        <w:t xml:space="preserve"> is that Bin 'Aisha al</w:t>
      </w:r>
      <w:r w:rsidR="00AC00B5">
        <w:t>-</w:t>
      </w:r>
      <w:r w:rsidR="00F15143">
        <w:t>Qarashi</w:t>
      </w:r>
      <w:r w:rsidR="00F15143" w:rsidRPr="00E2418A">
        <w:rPr>
          <w:rStyle w:val="libFootnotenumChar"/>
        </w:rPr>
        <w:t>[46</w:t>
      </w:r>
      <w:r w:rsidRPr="00E2418A">
        <w:rPr>
          <w:rStyle w:val="libFootnotenumChar"/>
        </w:rPr>
        <w:t>]</w:t>
      </w:r>
      <w:r>
        <w:t xml:space="preserve"> sang him through his words:</w:t>
      </w:r>
    </w:p>
    <w:p w:rsidR="006A6F6E" w:rsidRDefault="000070D2" w:rsidP="000070D2">
      <w:pPr>
        <w:pStyle w:val="libNormal"/>
      </w:pPr>
      <w:r>
        <w:t>In the morning of immolation I saw some Houris negating the resolution of patience.</w:t>
      </w:r>
    </w:p>
    <w:p w:rsidR="006A6F6E" w:rsidRDefault="000070D2" w:rsidP="000070D2">
      <w:pPr>
        <w:pStyle w:val="libNormal"/>
      </w:pPr>
      <w:r>
        <w:t>They looked like the stars in their rising places going round the full moon in the evening.</w:t>
      </w:r>
    </w:p>
    <w:p w:rsidR="006A6F6E" w:rsidRDefault="000070D2" w:rsidP="000070D2">
      <w:pPr>
        <w:pStyle w:val="libNormal"/>
      </w:pPr>
      <w:r>
        <w:t>I went out and expected seeking reward, but I came</w:t>
      </w:r>
      <w:r w:rsidR="00F15143">
        <w:t xml:space="preserve"> back heavily loaded with sin.</w:t>
      </w:r>
      <w:r w:rsidR="00F15143" w:rsidRPr="00E2418A">
        <w:rPr>
          <w:rStyle w:val="libFootnotenumChar"/>
        </w:rPr>
        <w:t>[47</w:t>
      </w:r>
      <w:r w:rsidRPr="00E2418A">
        <w:rPr>
          <w:rStyle w:val="libFootnotenumChar"/>
        </w:rPr>
        <w:t>]</w:t>
      </w:r>
    </w:p>
    <w:p w:rsidR="006A6F6E" w:rsidRDefault="000070D2" w:rsidP="000070D2">
      <w:pPr>
        <w:pStyle w:val="libNormal"/>
      </w:pPr>
      <w:r>
        <w:t>Al</w:t>
      </w:r>
      <w:r w:rsidR="00AC00B5">
        <w:t>-</w:t>
      </w:r>
      <w:r>
        <w:t>Walid became so delighted that he went crazy. He turned to Bin 'Aisha and said to him: "You have done the Commander of the faithful a favor! Repeat it by th</w:t>
      </w:r>
      <w:r w:rsidR="00601D5A">
        <w:t xml:space="preserve">e </w:t>
      </w:r>
      <w:r>
        <w:t>right of 'Abd Shams! Repeat!"</w:t>
      </w:r>
    </w:p>
    <w:p w:rsidR="006A6F6E" w:rsidRDefault="000070D2" w:rsidP="000070D2">
      <w:pPr>
        <w:pStyle w:val="libNormal"/>
      </w:pPr>
      <w:r>
        <w:t>He repeated it to him and he said to him: "By Allah, you have done well! Repeat it by the right of Umayya!"</w:t>
      </w:r>
    </w:p>
    <w:p w:rsidR="006A6F6E" w:rsidRDefault="000070D2" w:rsidP="000070D2">
      <w:pPr>
        <w:pStyle w:val="libNormal"/>
      </w:pPr>
      <w:r>
        <w:t>He mentioned his forefathers one by one saying by the right of so</w:t>
      </w:r>
      <w:r w:rsidR="00AC00B5">
        <w:t>-</w:t>
      </w:r>
      <w:r>
        <w:t>and</w:t>
      </w:r>
      <w:r w:rsidR="00AC00B5">
        <w:t>-</w:t>
      </w:r>
      <w:r>
        <w:t>so, that he might repeat it to him. He repeated it to him several times while he was drunk and did not understand anything. The wine spoiled his reason and he occupied himself with kissing Bin 'Aisha's limbs and organs one by one, to the extent that he reached his private part. After a conflict lasted for a long time between them, this dissolute person, so</w:t>
      </w:r>
      <w:r w:rsidR="00AC00B5">
        <w:t>-</w:t>
      </w:r>
      <w:r>
        <w:t>called the Commander of the faithful and Caliph of the Muslims, was able to kiss Bin 'Aisha's private part in a disgraceful way. Then he took off his clothes and put them on him. He was naked and his private part was apparent. They brought him clothes and he put them on. Then he gave him a thousand dinars, gave him his mule, and ordered him to ride it on his carpet. Then he said good</w:t>
      </w:r>
      <w:r w:rsidR="00AC00B5">
        <w:t>-</w:t>
      </w:r>
      <w:r>
        <w:t>bye to him saying to him: "You have left me on tenterhooks!"</w:t>
      </w:r>
    </w:p>
    <w:p w:rsidR="000070D2" w:rsidRDefault="000070D2" w:rsidP="000070D2">
      <w:pPr>
        <w:pStyle w:val="libNormal"/>
      </w:pPr>
      <w:r>
        <w:t>This is a brief outline on the prostitution and dissoluteness of the Umayyad kings and their going too far in amusement and corruption. This matter brought about spreading malice against them and hatred toward their government.</w:t>
      </w:r>
    </w:p>
    <w:p w:rsidR="006A6F6E" w:rsidRDefault="000070D2" w:rsidP="00E2418A">
      <w:pPr>
        <w:pStyle w:val="Heading2Center"/>
        <w:outlineLvl w:val="0"/>
      </w:pPr>
      <w:bookmarkStart w:id="231" w:name="_Toc481406491"/>
      <w:r>
        <w:t>The Fanaticism between the Yemenis and the Nazaris</w:t>
      </w:r>
      <w:bookmarkEnd w:id="231"/>
    </w:p>
    <w:p w:rsidR="006A6F6E" w:rsidRDefault="000070D2" w:rsidP="000070D2">
      <w:pPr>
        <w:pStyle w:val="libNormal"/>
      </w:pPr>
      <w:r>
        <w:t>Among the most important factors that led to the vanish of the Umayyad government is that a conflict broke out between the Yemenis and the Nazaris and an enmity among them increased. This matter brought about the weakness of the state. That is because the Yemenis joined the 'Abbasid State. This conflict was found by the 'Alawids. That was when al</w:t>
      </w:r>
      <w:r w:rsidR="00AC00B5">
        <w:t>-</w:t>
      </w:r>
      <w:r>
        <w:t>Kumayt, the great poet of Islam composed his poem called al</w:t>
      </w:r>
      <w:r w:rsidR="00AC00B5">
        <w:t>-</w:t>
      </w:r>
      <w:r>
        <w:t>Hashimiya and praised Ahl al</w:t>
      </w:r>
      <w:r w:rsidR="00AC00B5">
        <w:t>-</w:t>
      </w:r>
      <w:r>
        <w:t>Bayt, peace be on them, through it. Then he went to 'Abd Allah b. al</w:t>
      </w:r>
      <w:r w:rsidR="00AC00B5">
        <w:t>-</w:t>
      </w:r>
      <w:r>
        <w:t>Hasan, and he asked him to write poetry to move spites among the Arabs, that a discord might happen and be a reason for removing the Umayyad government. Al</w:t>
      </w:r>
      <w:r w:rsidR="00AC00B5">
        <w:t>-</w:t>
      </w:r>
      <w:r>
        <w:t>Kumayt responded to him and composed wonderful, enthusiastic poetry in which he mentioned the outstanding qualities of his people, the Yemenis, and prepared them to the Qahtanis. The following is part of what he has written:</w:t>
      </w:r>
    </w:p>
    <w:p w:rsidR="006A6F6E" w:rsidRDefault="000070D2" w:rsidP="000070D2">
      <w:pPr>
        <w:pStyle w:val="libNormal"/>
      </w:pPr>
      <w:r>
        <w:t>To us belong the moon of the heaven and all the stars to which the rightly</w:t>
      </w:r>
      <w:r w:rsidR="00AC00B5">
        <w:t>-</w:t>
      </w:r>
      <w:r>
        <w:t>guided indicate with their hands.</w:t>
      </w:r>
    </w:p>
    <w:p w:rsidR="006A6F6E" w:rsidRDefault="000070D2" w:rsidP="000070D2">
      <w:pPr>
        <w:pStyle w:val="libNormal"/>
      </w:pPr>
      <w:r>
        <w:t>I have found Allah when He has made the Nazaris exalted and made them live in Mecca.</w:t>
      </w:r>
    </w:p>
    <w:p w:rsidR="006A6F6E" w:rsidRDefault="000070D2" w:rsidP="000070D2">
      <w:pPr>
        <w:pStyle w:val="libNormal"/>
      </w:pPr>
      <w:r>
        <w:lastRenderedPageBreak/>
        <w:t>He has appointed the noble qualities only for us, the back for the people, and the forehead for us.</w:t>
      </w:r>
    </w:p>
    <w:p w:rsidR="006A6F6E" w:rsidRDefault="000070D2" w:rsidP="000070D2">
      <w:pPr>
        <w:pStyle w:val="libNormal"/>
      </w:pPr>
      <w:r>
        <w:t>His poetry had a great impression on the hearts, to the extent that spites arose among the two tribes; hatred and enmity spread between them. Meanwhile, Di'bil al</w:t>
      </w:r>
      <w:r w:rsidR="00AC00B5">
        <w:t>-</w:t>
      </w:r>
      <w:r>
        <w:t>Khaza'i, the poet of Ahl al</w:t>
      </w:r>
      <w:r w:rsidR="00AC00B5">
        <w:t>-</w:t>
      </w:r>
      <w:r>
        <w:t>Bayt, supported the Qahtanis. I (the author) think tha</w:t>
      </w:r>
      <w:r w:rsidR="00601D5A">
        <w:t xml:space="preserve">t </w:t>
      </w:r>
      <w:r>
        <w:t>there was an agreement between the two poets on that, for they were both among the poets of Ahl al</w:t>
      </w:r>
      <w:r w:rsidR="00AC00B5">
        <w:t>-</w:t>
      </w:r>
      <w:r>
        <w:t>Bayt, and they both set a record in the deepest affection and friendship toward them. Among what Di'bil said in response to al</w:t>
      </w:r>
      <w:r w:rsidR="00AC00B5">
        <w:t>-</w:t>
      </w:r>
      <w:r>
        <w:t>Kumayt is the following:</w:t>
      </w:r>
    </w:p>
    <w:p w:rsidR="006A6F6E" w:rsidRDefault="000070D2" w:rsidP="000070D2">
      <w:pPr>
        <w:pStyle w:val="libNormal"/>
      </w:pPr>
      <w:r>
        <w:t>Recover from your blame, O Da'ina! The passage of the forty (days) is enough for you (to stop your) blame.</w:t>
      </w:r>
    </w:p>
    <w:p w:rsidR="006A6F6E" w:rsidRDefault="000070D2" w:rsidP="000070D2">
      <w:pPr>
        <w:pStyle w:val="libNormal"/>
      </w:pPr>
      <w:r>
        <w:t>Have you not been grieved by the events of the nights that cause to turn white the forelocks and the tufts.</w:t>
      </w:r>
    </w:p>
    <w:p w:rsidR="006A6F6E" w:rsidRDefault="000070D2" w:rsidP="000070D2">
      <w:pPr>
        <w:pStyle w:val="libNormal"/>
      </w:pPr>
      <w:r>
        <w:t>I greet the distinguished from among the leading members of my people; you have greeted (them) on our behalf, O Medina.</w:t>
      </w:r>
    </w:p>
    <w:p w:rsidR="006A6F6E" w:rsidRDefault="000070D2" w:rsidP="000070D2">
      <w:pPr>
        <w:pStyle w:val="libNormal"/>
      </w:pPr>
      <w:r>
        <w:t>Israel's family belongs to you, and you boast of the non</w:t>
      </w:r>
      <w:r w:rsidR="00AC00B5">
        <w:t>-</w:t>
      </w:r>
      <w:r>
        <w:t>Arabs.</w:t>
      </w:r>
    </w:p>
    <w:p w:rsidR="006A6F6E" w:rsidRDefault="000070D2" w:rsidP="000070D2">
      <w:pPr>
        <w:pStyle w:val="libNormal"/>
      </w:pPr>
      <w:r>
        <w:t>The demand of al</w:t>
      </w:r>
      <w:r w:rsidR="00AC00B5">
        <w:t>-</w:t>
      </w:r>
      <w:r>
        <w:t>Kumayt is not a demand of vengeance, but we have been satirized due to our supporting (the Prophet).</w:t>
      </w:r>
    </w:p>
    <w:p w:rsidR="006A6F6E" w:rsidRDefault="000070D2" w:rsidP="000070D2">
      <w:pPr>
        <w:pStyle w:val="libNormal"/>
      </w:pPr>
      <w:r>
        <w:t>Nazar knows that my people boast of their supporting the Prophet.</w:t>
      </w:r>
    </w:p>
    <w:p w:rsidR="006A6F6E" w:rsidRDefault="000070D2" w:rsidP="000070D2">
      <w:pPr>
        <w:pStyle w:val="libNormal"/>
      </w:pPr>
      <w:r>
        <w:t>The two tribes vied with each other for their outstanding qualities and their noble deeds, to the extent that the hostility between them became wide and included the inhabitants of the villages and the deserts; it spoiled their hearts.</w:t>
      </w:r>
    </w:p>
    <w:p w:rsidR="000070D2" w:rsidRDefault="000070D2" w:rsidP="000070D2">
      <w:pPr>
        <w:pStyle w:val="libNormal"/>
      </w:pPr>
      <w:r>
        <w:t>These two families disunited, while they had been regarded as the greatest of the inhabitants of the Arab Peninsula in number and influence. As a result, Merwan b. Muhammed al</w:t>
      </w:r>
      <w:r w:rsidR="00AC00B5">
        <w:t>-</w:t>
      </w:r>
      <w:r>
        <w:t>Ju'di, the last Umayyad Caliph, sided with the Nazaris; and this urged the Yemenis to deviate from them and joined the summons to the 'Abbasids. Accordingly, the entity of the Umayya</w:t>
      </w:r>
      <w:r w:rsidR="00F15143">
        <w:t>d government became very weak.</w:t>
      </w:r>
      <w:r w:rsidR="00F15143" w:rsidRPr="00E2418A">
        <w:rPr>
          <w:rStyle w:val="libFootnotenumChar"/>
        </w:rPr>
        <w:t>[48</w:t>
      </w:r>
      <w:r w:rsidRPr="00E2418A">
        <w:rPr>
          <w:rStyle w:val="libFootnotenumChar"/>
        </w:rPr>
        <w:t>]</w:t>
      </w:r>
    </w:p>
    <w:p w:rsidR="006A6F6E" w:rsidRDefault="000070D2" w:rsidP="00E2418A">
      <w:pPr>
        <w:pStyle w:val="Heading2Center"/>
        <w:outlineLvl w:val="0"/>
      </w:pPr>
      <w:bookmarkStart w:id="232" w:name="_Toc481406492"/>
      <w:r>
        <w:t>The Results of the Events</w:t>
      </w:r>
      <w:bookmarkEnd w:id="232"/>
    </w:p>
    <w:p w:rsidR="000070D2" w:rsidRDefault="000070D2" w:rsidP="000070D2">
      <w:pPr>
        <w:pStyle w:val="libNormal"/>
      </w:pPr>
      <w:r>
        <w:t>The Islamic world was afflicted with the terrible events resulted from the tyrannical Umayyad policy in economy and administration. They are as follows:</w:t>
      </w:r>
    </w:p>
    <w:p w:rsidR="006A6F6E" w:rsidRDefault="000070D2" w:rsidP="00E2418A">
      <w:pPr>
        <w:pStyle w:val="Heading3Center"/>
        <w:outlineLvl w:val="0"/>
      </w:pPr>
      <w:bookmarkStart w:id="233" w:name="_Toc481406493"/>
      <w:r>
        <w:t>1. The Local Revolts</w:t>
      </w:r>
      <w:bookmarkEnd w:id="233"/>
    </w:p>
    <w:p w:rsidR="006A6F6E" w:rsidRDefault="000070D2" w:rsidP="000070D2">
      <w:pPr>
        <w:pStyle w:val="libNormal"/>
      </w:pPr>
      <w:r>
        <w:t>Many local revolts broke out in most Islamic countries as a sign of vengeance on the authorities and of hatred toward them, such as the revolts of the 'Alawids and of the Kharijites. Those revolts were connected, stunned the authorities, and undermined their economic and military entity. Of course these revolts resulted from spreading social oppression, losing justice and equality among the Muslims. If the Umayyad governments had followed, in their internal policies, the high object Islam sought under its government, they would not have been afflicted with disasters and disorders.</w:t>
      </w:r>
    </w:p>
    <w:p w:rsidR="006A6F6E" w:rsidRDefault="000070D2" w:rsidP="00E2418A">
      <w:pPr>
        <w:pStyle w:val="Heading3Center"/>
        <w:outlineLvl w:val="0"/>
      </w:pPr>
      <w:bookmarkStart w:id="234" w:name="_Toc481406494"/>
      <w:r>
        <w:t>2. The Summons to the 'Alawids</w:t>
      </w:r>
      <w:bookmarkEnd w:id="234"/>
    </w:p>
    <w:p w:rsidR="006A6F6E" w:rsidRDefault="000070D2" w:rsidP="000070D2">
      <w:pPr>
        <w:pStyle w:val="libNormal"/>
      </w:pPr>
      <w:r>
        <w:t>Secret parties were formed in Kufa and Medina (Yethrib), and they, through their organs, summoned the people to al</w:t>
      </w:r>
      <w:r w:rsidR="00AC00B5">
        <w:t>-</w:t>
      </w:r>
      <w:r>
        <w:t xml:space="preserve">Rida from among the </w:t>
      </w:r>
      <w:r>
        <w:lastRenderedPageBreak/>
        <w:t>family of Muhammed, may Allah bless him and his family, and intended to return the Islamic Caliphate to Aal al</w:t>
      </w:r>
      <w:r w:rsidR="00AC00B5">
        <w:t>-</w:t>
      </w:r>
      <w:r>
        <w:t>Bayt, peace be on them.</w:t>
      </w:r>
    </w:p>
    <w:p w:rsidR="006A6F6E" w:rsidRDefault="000070D2" w:rsidP="000070D2">
      <w:pPr>
        <w:pStyle w:val="libNormal"/>
      </w:pPr>
      <w:r>
        <w:t>The program of the summons was full of the following:</w:t>
      </w:r>
    </w:p>
    <w:p w:rsidR="006A6F6E" w:rsidRDefault="000070D2" w:rsidP="000070D2">
      <w:pPr>
        <w:pStyle w:val="libNormal"/>
      </w:pPr>
      <w:r>
        <w:t>A. They spread among the Muslims the verses and the traditions that talked about the excellence of the pure family of the Prophet. It is worth mentioning that these verses and traditions made it incumbent on Muslims to take care of the family of the Prophet, to show love to them, and to resort to them. Among the ways the summoners followed is the following:</w:t>
      </w:r>
    </w:p>
    <w:p w:rsidR="006A6F6E" w:rsidRDefault="00AC00B5" w:rsidP="000070D2">
      <w:pPr>
        <w:pStyle w:val="libNormal"/>
      </w:pPr>
      <w:r>
        <w:t>-</w:t>
      </w:r>
      <w:r w:rsidR="000070D2">
        <w:t>Is there anyone among you who doubts that Allah, the Great and Almighty, had not appointed Muhammed as a prophet and had not chosen him?</w:t>
      </w:r>
    </w:p>
    <w:p w:rsidR="006A6F6E" w:rsidRDefault="00AC00B5" w:rsidP="000070D2">
      <w:pPr>
        <w:pStyle w:val="libNormal"/>
      </w:pPr>
      <w:r>
        <w:t>-</w:t>
      </w:r>
      <w:r w:rsidR="000070D2">
        <w:t>No.</w:t>
      </w:r>
    </w:p>
    <w:p w:rsidR="006A6F6E" w:rsidRDefault="00AC00B5" w:rsidP="000070D2">
      <w:pPr>
        <w:pStyle w:val="libNormal"/>
      </w:pPr>
      <w:r>
        <w:t>-</w:t>
      </w:r>
      <w:r w:rsidR="000070D2">
        <w:t>Do you doubt that Allah had not revealed to him His Book in which are the things made lawful and unlawful by Him and His laws?</w:t>
      </w:r>
    </w:p>
    <w:p w:rsidR="006A6F6E" w:rsidRDefault="00AC00B5" w:rsidP="000070D2">
      <w:pPr>
        <w:pStyle w:val="libNormal"/>
      </w:pPr>
      <w:r>
        <w:t>-</w:t>
      </w:r>
      <w:r w:rsidR="000070D2">
        <w:t>Do you think that his successor is not from among his family and his household?</w:t>
      </w:r>
    </w:p>
    <w:p w:rsidR="006A6F6E" w:rsidRDefault="00AC00B5" w:rsidP="000070D2">
      <w:pPr>
        <w:pStyle w:val="libNormal"/>
      </w:pPr>
      <w:r>
        <w:t>-</w:t>
      </w:r>
      <w:r w:rsidR="000070D2">
        <w:t>Do you doubt that Ahl al</w:t>
      </w:r>
      <w:r>
        <w:t>-</w:t>
      </w:r>
      <w:r w:rsidR="000070D2">
        <w:t>Bayt are not the origin of knowledge and owners of the legacy of Allah's Apostle, may Allah bless him and his family, which Allah taught to him?</w:t>
      </w:r>
    </w:p>
    <w:p w:rsidR="006A6F6E" w:rsidRDefault="00AC00B5" w:rsidP="000070D2">
      <w:pPr>
        <w:pStyle w:val="libNormal"/>
      </w:pPr>
      <w:r>
        <w:t>-</w:t>
      </w:r>
      <w:r w:rsidR="00F15143">
        <w:t>No.</w:t>
      </w:r>
      <w:r w:rsidR="00F15143" w:rsidRPr="00E2418A">
        <w:rPr>
          <w:rStyle w:val="libFootnotenumChar"/>
        </w:rPr>
        <w:t>[49</w:t>
      </w:r>
      <w:r w:rsidR="000070D2" w:rsidRPr="00E2418A">
        <w:rPr>
          <w:rStyle w:val="libFootnotenumChar"/>
        </w:rPr>
        <w:t>]</w:t>
      </w:r>
    </w:p>
    <w:p w:rsidR="006A6F6E" w:rsidRDefault="000070D2" w:rsidP="000070D2">
      <w:pPr>
        <w:pStyle w:val="libNormal"/>
      </w:pPr>
      <w:r>
        <w:t>This way made the people follow Ahl al</w:t>
      </w:r>
      <w:r w:rsidR="00AC00B5">
        <w:t>-</w:t>
      </w:r>
      <w:r>
        <w:t>Bayt and yearn for the days of their government.</w:t>
      </w:r>
    </w:p>
    <w:p w:rsidR="006A6F6E" w:rsidRDefault="000070D2" w:rsidP="000070D2">
      <w:pPr>
        <w:pStyle w:val="libNormal"/>
      </w:pPr>
      <w:r>
        <w:t>Al</w:t>
      </w:r>
      <w:r w:rsidR="00AC00B5">
        <w:t>-</w:t>
      </w:r>
      <w:r>
        <w:t>Mansur al</w:t>
      </w:r>
      <w:r w:rsidR="00AC00B5">
        <w:t>-</w:t>
      </w:r>
      <w:r>
        <w:t>Dewaniqi traveled through the countryside and sought praising Ahl al</w:t>
      </w:r>
      <w:r w:rsidR="00AC00B5">
        <w:t>-</w:t>
      </w:r>
      <w:r>
        <w:t>Bayt. I (the author) think that he was entrusted with task.</w:t>
      </w:r>
    </w:p>
    <w:p w:rsidR="006A6F6E" w:rsidRDefault="000070D2" w:rsidP="000070D2">
      <w:pPr>
        <w:pStyle w:val="libNormal"/>
      </w:pPr>
      <w:r>
        <w:t>B. They propagated the disasters and misfortunes the family of the Prophet, may Allah bless him and his family, met. Such disasters and misfortunes were so painful that they made the people harbor malice against the Umayyads and revolt against the then regime.</w:t>
      </w:r>
    </w:p>
    <w:p w:rsidR="006A6F6E" w:rsidRDefault="000070D2" w:rsidP="000070D2">
      <w:pPr>
        <w:pStyle w:val="libNormal"/>
      </w:pPr>
      <w:r>
        <w:t>C. They gave good news of the genuine objectives and ideals the Prophet's pure family sought such as spreading security, ease, welfare among the people, putting an end to all kinds of social deception and oppression. They also propagated that there was no government could guarantee the dignity of the Muslims, kept their rights, and achieved their hopes except that of Ahl al</w:t>
      </w:r>
      <w:r w:rsidR="00AC00B5">
        <w:t>-</w:t>
      </w:r>
      <w:r>
        <w:t>Bayt, peace be on them, that followed the government of Islam and put into practice its justice and equality.</w:t>
      </w:r>
    </w:p>
    <w:p w:rsidR="006A6F6E" w:rsidRDefault="000070D2" w:rsidP="000070D2">
      <w:pPr>
        <w:pStyle w:val="libNormal"/>
      </w:pPr>
      <w:r>
        <w:t>D. They made the people understand that they met ordeals and disasters during the Umayyad government because the Caliphate was separated from Ahl al</w:t>
      </w:r>
      <w:r w:rsidR="00AC00B5">
        <w:t>-</w:t>
      </w:r>
      <w:r>
        <w:t>Bayt, the guardians over the revelation and equals to the Holy Qur'an. They showed them that the first Companions of the Prophet gave an opportunity through their shelter (saqifa) to the anti</w:t>
      </w:r>
      <w:r w:rsidR="00AC00B5">
        <w:t>-</w:t>
      </w:r>
      <w:r>
        <w:t>Islam forces to take the reins of authority and to go too far in abasing the Muslims and forcing them to follow what they disliked.</w:t>
      </w:r>
    </w:p>
    <w:p w:rsidR="006A6F6E" w:rsidRDefault="000070D2" w:rsidP="000070D2">
      <w:pPr>
        <w:pStyle w:val="libNormal"/>
      </w:pPr>
      <w:r>
        <w:t xml:space="preserve">The Prophet, may Allah bless him and his family, took precautionary measures: He entrusted the caliphate to the great figures from among his family, that he might protect the community from deviation and mischief, and that he might make it socially developed. If the early Muslims had followed him in this respect, those ordeals and misfortunes would not have happened in the Islamic world, and that it would not have been afflicted </w:t>
      </w:r>
      <w:r>
        <w:lastRenderedPageBreak/>
        <w:t>with the Umayyad government, that enslaved the servants of Allah and usurped His property.</w:t>
      </w:r>
    </w:p>
    <w:p w:rsidR="006A6F6E" w:rsidRDefault="000070D2" w:rsidP="000070D2">
      <w:pPr>
        <w:pStyle w:val="libNormal"/>
      </w:pPr>
      <w:r>
        <w:t>This creative summons made progress in the atmospheres of the Islamic world, invaded sentiments and feelings, for the Muslims believed in it as a basic rule for their social development and for saving them from the tyranny, oppression, and dictatorship of the Umayyads.</w:t>
      </w:r>
    </w:p>
    <w:p w:rsidR="006A6F6E" w:rsidRDefault="000070D2" w:rsidP="000070D2">
      <w:pPr>
        <w:pStyle w:val="libNormal"/>
      </w:pPr>
      <w:r>
        <w:t>The summons to the 'Alawids was based on religious and social awareness. This was affirmed by al</w:t>
      </w:r>
      <w:r w:rsidR="00AC00B5">
        <w:t>-</w:t>
      </w:r>
      <w:r>
        <w:t>Qasim b. Mujashi', a leading member of the 'Abbasid state, when he sent a letter of witness to al</w:t>
      </w:r>
      <w:r w:rsidR="00AC00B5">
        <w:t>-</w:t>
      </w:r>
      <w:r>
        <w:t>Mahdi, saying: "Allah bears witness that there is no god but He, and (so do) the angels and those possessed of knowledge, maintaining his creation with justice; there is no god but He, the Mighty, the Wise. Surely the (true) religion with Allah is Islam. I bear witness for that; I bear witness that Muhammed is His servant and His Messenger; I bear witness that 'Ali b. Abi Talib, peace be on him, is the testamentary trustee of Allah's Apostle, may Allah bless him and his family, and inheritor of the Imamate after him."</w:t>
      </w:r>
    </w:p>
    <w:p w:rsidR="006A6F6E" w:rsidRDefault="000070D2" w:rsidP="000070D2">
      <w:pPr>
        <w:pStyle w:val="libNormal"/>
      </w:pPr>
      <w:r>
        <w:t>When al</w:t>
      </w:r>
      <w:r w:rsidR="00AC00B5">
        <w:t>-</w:t>
      </w:r>
      <w:r>
        <w:t>Mahdi read the last statement in the letter, he threw it away and angrily looked at him. So al</w:t>
      </w:r>
      <w:r w:rsidR="00AC00B5">
        <w:t>-</w:t>
      </w:r>
      <w:r>
        <w:t>Qasim asked him: "We revolted against the Umayyads according these conditions, didn't we?" Al</w:t>
      </w:r>
      <w:r w:rsidR="00AC00B5">
        <w:t>-</w:t>
      </w:r>
      <w:r>
        <w:t>Mahdi answered him that they departed from that when the affair went well with them and only they ruled the kingdom.</w:t>
      </w:r>
    </w:p>
    <w:p w:rsidR="006A6F6E" w:rsidRDefault="000070D2" w:rsidP="000070D2">
      <w:pPr>
        <w:pStyle w:val="libNormal"/>
      </w:pPr>
      <w:r>
        <w:t>This clearly indicates that they summoned the people to that 'Ali, the Commander of the faithful, peace be on him, was the testamentary trustee of Allah's Apostle, may Allah bless him and his family, his successor after him over his community, and that he was among the progeny of those who inherited the knowledge of the Prophet, may Allah bless him and his family, and were the lifeboats of this community. Therefore, there was no escape from their being the leaders of the community and from returning the Islamic, supreme authority to them.</w:t>
      </w:r>
    </w:p>
    <w:p w:rsidR="006A6F6E" w:rsidRDefault="000070D2" w:rsidP="00E2418A">
      <w:pPr>
        <w:pStyle w:val="Heading3Center"/>
        <w:outlineLvl w:val="0"/>
      </w:pPr>
      <w:bookmarkStart w:id="235" w:name="_Toc481406495"/>
      <w:r>
        <w:t>3. The General Disorder</w:t>
      </w:r>
      <w:bookmarkEnd w:id="235"/>
    </w:p>
    <w:p w:rsidR="006A6F6E" w:rsidRDefault="000070D2" w:rsidP="000070D2">
      <w:pPr>
        <w:pStyle w:val="libNormal"/>
      </w:pPr>
      <w:r>
        <w:t>The general disorder and discords spread all over the Islamic world, for terror and fear of the standing government prevailed it. Al</w:t>
      </w:r>
      <w:r w:rsidR="00AC00B5">
        <w:t>-</w:t>
      </w:r>
      <w:r>
        <w:t>Harith b. 'Abd Allah al</w:t>
      </w:r>
      <w:r w:rsidR="00AC00B5">
        <w:t>-</w:t>
      </w:r>
      <w:r>
        <w:t>Ju'di, a famous poet, has described the existing state of affairs throughout the country, saying:</w:t>
      </w:r>
    </w:p>
    <w:p w:rsidR="006A6F6E" w:rsidRDefault="000070D2" w:rsidP="000070D2">
      <w:pPr>
        <w:pStyle w:val="libNormal"/>
      </w:pPr>
      <w:r>
        <w:t>I stay overnight standing to observe the stars when the first of them go higher and run.</w:t>
      </w:r>
    </w:p>
    <w:p w:rsidR="006A6F6E" w:rsidRDefault="000070D2" w:rsidP="000070D2">
      <w:pPr>
        <w:pStyle w:val="libNormal"/>
      </w:pPr>
      <w:r>
        <w:t>That is because of the discord that has included all those who pray.</w:t>
      </w:r>
    </w:p>
    <w:p w:rsidR="006A6F6E" w:rsidRDefault="000070D2" w:rsidP="000070D2">
      <w:pPr>
        <w:pStyle w:val="libNormal"/>
      </w:pPr>
      <w:r>
        <w:t>Those who are in Khuresan, Iraq, and Syria are sad because it has occupied them.</w:t>
      </w:r>
    </w:p>
    <w:p w:rsidR="006A6F6E" w:rsidRDefault="000070D2" w:rsidP="000070D2">
      <w:pPr>
        <w:pStyle w:val="libNormal"/>
      </w:pPr>
      <w:r>
        <w:t>Because of it (the faces of) the people look like a deep</w:t>
      </w:r>
      <w:r w:rsidR="00AC00B5">
        <w:t>-</w:t>
      </w:r>
      <w:r>
        <w:t>dark night.</w:t>
      </w:r>
    </w:p>
    <w:p w:rsidR="006A6F6E" w:rsidRDefault="000070D2" w:rsidP="000070D2">
      <w:pPr>
        <w:pStyle w:val="libNormal"/>
      </w:pPr>
      <w:r>
        <w:t>The foolish scold both the ignorant and the sane.</w:t>
      </w:r>
    </w:p>
    <w:p w:rsidR="006A6F6E" w:rsidRDefault="000070D2" w:rsidP="000070D2">
      <w:pPr>
        <w:pStyle w:val="libNormal"/>
      </w:pPr>
      <w:r>
        <w:t>The people are in an anguish because of which the pregnant are a</w:t>
      </w:r>
      <w:r w:rsidR="00F15143">
        <w:t>bout to miscarry their babies.</w:t>
      </w:r>
      <w:r w:rsidR="00F15143" w:rsidRPr="00E2418A">
        <w:rPr>
          <w:rStyle w:val="libFootnotenumChar"/>
        </w:rPr>
        <w:t>[50</w:t>
      </w:r>
      <w:r w:rsidRPr="00E2418A">
        <w:rPr>
          <w:rStyle w:val="libFootnotenumChar"/>
        </w:rPr>
        <w:t>]</w:t>
      </w:r>
    </w:p>
    <w:p w:rsidR="006A6F6E" w:rsidRDefault="000070D2" w:rsidP="000070D2">
      <w:pPr>
        <w:pStyle w:val="libNormal"/>
      </w:pPr>
      <w:r>
        <w:t>The poet wonderfully and exactly described the conditions of the people, for he has mentioned all the discords and the disorders that befell them. Al</w:t>
      </w:r>
      <w:r w:rsidR="00AC00B5">
        <w:t>-</w:t>
      </w:r>
      <w:r>
        <w:t>'Abbas b. al</w:t>
      </w:r>
      <w:r w:rsidR="00AC00B5">
        <w:t>-</w:t>
      </w:r>
      <w:r>
        <w:t>Walid, a poet, has described the conditions of the society, saying:</w:t>
      </w:r>
    </w:p>
    <w:p w:rsidR="006A6F6E" w:rsidRDefault="000070D2" w:rsidP="000070D2">
      <w:pPr>
        <w:pStyle w:val="libNormal"/>
      </w:pPr>
      <w:r>
        <w:lastRenderedPageBreak/>
        <w:t>Surely I seek refuge for you with Allah from discords that become high and then rush.</w:t>
      </w:r>
    </w:p>
    <w:p w:rsidR="006A6F6E" w:rsidRDefault="000070D2" w:rsidP="000070D2">
      <w:pPr>
        <w:pStyle w:val="libNormal"/>
      </w:pPr>
      <w:r>
        <w:t>Surely the people have become tired of your policy; therefore hold fast to the pillar of the religion and be deterred.</w:t>
      </w:r>
    </w:p>
    <w:p w:rsidR="006A6F6E" w:rsidRDefault="000070D2" w:rsidP="000070D2">
      <w:pPr>
        <w:pStyle w:val="libNormal"/>
      </w:pPr>
      <w:r>
        <w:t>Do not offer yourselves as meat to whose people who are like wolves, for surely when wolves are given meat, they enjoy it.</w:t>
      </w:r>
    </w:p>
    <w:p w:rsidR="006A6F6E" w:rsidRDefault="000070D2" w:rsidP="000070D2">
      <w:pPr>
        <w:pStyle w:val="libNormal"/>
      </w:pPr>
      <w:r>
        <w:t>Do not split your own bellies with your own hands, and then neither regret</w:t>
      </w:r>
      <w:r w:rsidR="00F15143">
        <w:t xml:space="preserve"> nor impatience benefit (you).</w:t>
      </w:r>
      <w:r w:rsidR="00F15143" w:rsidRPr="00E2418A">
        <w:rPr>
          <w:rStyle w:val="libFootnotenumChar"/>
        </w:rPr>
        <w:t>[51</w:t>
      </w:r>
      <w:r w:rsidRPr="00E2418A">
        <w:rPr>
          <w:rStyle w:val="libFootnotenumChar"/>
        </w:rPr>
        <w:t>]</w:t>
      </w:r>
    </w:p>
    <w:p w:rsidR="000070D2" w:rsidRDefault="000070D2" w:rsidP="000070D2">
      <w:pPr>
        <w:pStyle w:val="libNormal"/>
      </w:pPr>
      <w:r>
        <w:t>Al</w:t>
      </w:r>
      <w:r w:rsidR="00AC00B5">
        <w:t>-</w:t>
      </w:r>
      <w:r>
        <w:t>Walid has said: "The discords were as big as the mountains. They were poured down upon the people due to the Umayyad policy based on oppression and severe punishment. Accordingly, those discords brought about a general revolt before which no force in the Islamic world could stand.</w:t>
      </w:r>
    </w:p>
    <w:p w:rsidR="006A6F6E" w:rsidRDefault="000070D2" w:rsidP="00E2418A">
      <w:pPr>
        <w:pStyle w:val="Heading2Center"/>
        <w:outlineLvl w:val="0"/>
      </w:pPr>
      <w:bookmarkStart w:id="236" w:name="_Toc481406496"/>
      <w:r>
        <w:t>The Great Revolt</w:t>
      </w:r>
      <w:bookmarkEnd w:id="236"/>
    </w:p>
    <w:p w:rsidR="000070D2" w:rsidRDefault="000070D2" w:rsidP="000070D2">
      <w:pPr>
        <w:pStyle w:val="libNormal"/>
      </w:pPr>
      <w:r>
        <w:t>All Muslim peoples violently revolted, destroyed all the shackles and the barriers on whom they were laid, called out to the overthrowing of the Umayyad government, and summoned (each other) to follow al</w:t>
      </w:r>
      <w:r w:rsidR="00AC00B5">
        <w:t>-</w:t>
      </w:r>
      <w:r>
        <w:t>Rida from among the family of Muhammed, may Allah bless him and his family. Thus, the local authoritie</w:t>
      </w:r>
      <w:r w:rsidR="00601D5A">
        <w:t xml:space="preserve">s </w:t>
      </w:r>
      <w:r>
        <w:t>were unable to suppress the revolt that widened and increased.</w:t>
      </w:r>
    </w:p>
    <w:p w:rsidR="006A6F6E" w:rsidRDefault="000070D2" w:rsidP="00E2418A">
      <w:pPr>
        <w:pStyle w:val="Heading2Center"/>
        <w:outlineLvl w:val="0"/>
      </w:pPr>
      <w:bookmarkStart w:id="237" w:name="_Toc481406497"/>
      <w:r>
        <w:t>The Founder of the Revolt</w:t>
      </w:r>
      <w:bookmarkEnd w:id="237"/>
    </w:p>
    <w:p w:rsidR="006A6F6E" w:rsidRDefault="000070D2" w:rsidP="000070D2">
      <w:pPr>
        <w:pStyle w:val="libNormal"/>
      </w:pPr>
      <w:r>
        <w:t>The certain thing is that the 'Alawids were the first to plan the revolt and to design its programs and ways. That is because they suffered from the tyranny and oppression of the Umayyads. So they spared no effort to overthrow the Umayyad government, while, in the first place, the 'Abbasids took no part in it. They were apart from taking in any political act; rather they were submissive to the state and supported its policies. Meanwhile the Umayyads granted them gifts and secured for them more salaries, that they might win their affection and undermine the entity of the 'Alawids and the Muslims might look at them with a normal look. That is because they performed no positive deed for the interests of the Islamic society.</w:t>
      </w:r>
    </w:p>
    <w:p w:rsidR="006A6F6E" w:rsidRDefault="000070D2" w:rsidP="000070D2">
      <w:pPr>
        <w:pStyle w:val="libNormal"/>
      </w:pPr>
      <w:r>
        <w:t>The 'Abbasids adopted the revolt when weakness and collapse appeared in the Umayyad government and when they were sure of the successful of the revolt. So they joined the 'Alawids. The historians have differed over how they joined the revolt. A party of them has maintained that when Sulayman b. 'Abd al</w:t>
      </w:r>
      <w:r w:rsidR="00AC00B5">
        <w:t>-</w:t>
      </w:r>
      <w:r>
        <w:t>Malik was afraid of Abu Hashim b. Muhammed b. al</w:t>
      </w:r>
      <w:r w:rsidR="00AC00B5">
        <w:t>-</w:t>
      </w:r>
      <w:r>
        <w:t>Hanafiya</w:t>
      </w:r>
      <w:r w:rsidR="00AC00B5">
        <w:t>-</w:t>
      </w:r>
      <w:r>
        <w:t xml:space="preserve"> an 'Alawid, prominent leader</w:t>
      </w:r>
      <w:r w:rsidR="00AC00B5">
        <w:t>-</w:t>
      </w:r>
      <w:r>
        <w:t xml:space="preserve"> he attracted him through the summons to him, and he responded to him. When he went to him, he showed him affection and met him with more magnifying and honoring. But he managed his killing. He put some poison into (his food) on his way to al</w:t>
      </w:r>
      <w:r w:rsidR="00AC00B5">
        <w:t>-</w:t>
      </w:r>
      <w:r>
        <w:t xml:space="preserve">Hamimiya where the 'Abbasids lived. When he felt the nearness of his fixed term, he entrusted his affairs to his brother Muhammed b. 'Ali, revealed his secrets to him, and made him know the names of the summoners in the countries. Some historians have maintained that Abu Hashim did not entrust his affairs to Muhammed b. 'Ali. But when he stopped at him, and he saw his critical condition, he asked him gradually until he told him about that which was with him. When Abu Hisham died, Muhammed b. 'Ali found the </w:t>
      </w:r>
      <w:r>
        <w:lastRenderedPageBreak/>
        <w:t>files in which were the secrets of the summons a</w:t>
      </w:r>
      <w:r w:rsidR="00F15143">
        <w:t>nd the names of the summoners.</w:t>
      </w:r>
      <w:r w:rsidR="00F15143" w:rsidRPr="00E2418A">
        <w:rPr>
          <w:rStyle w:val="libFootnotenumChar"/>
        </w:rPr>
        <w:t>[52</w:t>
      </w:r>
      <w:r w:rsidRPr="00E2418A">
        <w:rPr>
          <w:rStyle w:val="libFootnotenumChar"/>
        </w:rPr>
        <w:t>]</w:t>
      </w:r>
    </w:p>
    <w:p w:rsidR="000070D2" w:rsidRDefault="000070D2" w:rsidP="000070D2">
      <w:pPr>
        <w:pStyle w:val="libNormal"/>
      </w:pPr>
      <w:r>
        <w:t>Any way, the 'Abbasids adopted the affairs from that moment and began harmonizing and organizing the revolt.</w:t>
      </w:r>
    </w:p>
    <w:p w:rsidR="006A6F6E" w:rsidRDefault="000070D2" w:rsidP="00E2418A">
      <w:pPr>
        <w:pStyle w:val="Heading2Center"/>
        <w:outlineLvl w:val="0"/>
      </w:pPr>
      <w:bookmarkStart w:id="238" w:name="_Toc481406498"/>
      <w:r>
        <w:t>The Center of the Revolt</w:t>
      </w:r>
      <w:bookmarkEnd w:id="238"/>
    </w:p>
    <w:p w:rsidR="006A6F6E" w:rsidRDefault="000070D2" w:rsidP="000070D2">
      <w:pPr>
        <w:pStyle w:val="libNormal"/>
      </w:pPr>
      <w:r>
        <w:t>The summons to the revolt against the Umayyad government was hold in Yethrib (Medina). When Abu Hashim was assassinated, the center of the revolt was transferred to al</w:t>
      </w:r>
      <w:r w:rsidR="00AC00B5">
        <w:t>-</w:t>
      </w:r>
      <w:r>
        <w:t>Hamimiya, in the Balqa' of al</w:t>
      </w:r>
      <w:r w:rsidR="00AC00B5">
        <w:t>-</w:t>
      </w:r>
      <w:r>
        <w:t>Sham; it became the center of the revolt. In it the plans were drawn, the revolutionary programs were designed and sent to the summoners in Kufa, the homeland of the 'Alawid summons; it was also sent to the summoners in Khuresan, which was famous for showing enmity toward the Umayyads, who persecuted the Persians who inclined to Shi'ism.</w:t>
      </w:r>
    </w:p>
    <w:p w:rsidR="006A6F6E" w:rsidRDefault="000070D2" w:rsidP="000070D2">
      <w:pPr>
        <w:pStyle w:val="libNormal"/>
      </w:pPr>
      <w:r>
        <w:t>The summoners were sent to Khuresan as traders, and they propagated the evi</w:t>
      </w:r>
      <w:r w:rsidR="00601D5A">
        <w:t xml:space="preserve">l </w:t>
      </w:r>
      <w:r>
        <w:t>deeds of the Umayyads and mentioned the misfortunes and disasters that befell Ahl al</w:t>
      </w:r>
      <w:r w:rsidR="00AC00B5">
        <w:t>-</w:t>
      </w:r>
      <w:r>
        <w:t xml:space="preserve">Bayt. The people of Khuresan responded </w:t>
      </w:r>
      <w:r w:rsidR="00F15143">
        <w:t xml:space="preserve">to the summons and joined it. </w:t>
      </w:r>
      <w:r w:rsidR="00F15143" w:rsidRPr="00E2418A">
        <w:rPr>
          <w:rStyle w:val="libFootnotenumChar"/>
        </w:rPr>
        <w:t>[53</w:t>
      </w:r>
      <w:r w:rsidRPr="00E2418A">
        <w:rPr>
          <w:rStyle w:val="libFootnotenumChar"/>
        </w:rPr>
        <w:t>]</w:t>
      </w:r>
      <w:r>
        <w:t xml:space="preserve"> Muhammed b. 'Ali described the Khuresanis and asked them to be more active wherein, saying to them: "Stick to Khuresan, for there is a great number (of people) in it, and apparent steadfastness. There are sound chests and empty hearts have not been divided by low desires and not distributed by creeds. They are fighters who have bodies, shoulders, upper parts of the back, and frightful voices. Now then, surely I can see a good omen in the East and the rising place of the lamp of</w:t>
      </w:r>
      <w:r w:rsidR="00F15143">
        <w:t xml:space="preserve"> the world and the creatures."</w:t>
      </w:r>
      <w:r w:rsidR="00F15143" w:rsidRPr="00E2418A">
        <w:rPr>
          <w:rStyle w:val="libFootnotenumChar"/>
        </w:rPr>
        <w:t>[54</w:t>
      </w:r>
      <w:r w:rsidRPr="00E2418A">
        <w:rPr>
          <w:rStyle w:val="libFootnotenumChar"/>
        </w:rPr>
        <w:t>]</w:t>
      </w:r>
    </w:p>
    <w:p w:rsidR="000070D2" w:rsidRDefault="000070D2" w:rsidP="000070D2">
      <w:pPr>
        <w:pStyle w:val="libNormal"/>
      </w:pPr>
      <w:r>
        <w:t>The summoners gave much more activity in Khuresan until the summons appeared and became strong in it, for the people of Khuresan spared no effort to protect and keep it. They firmly believed that it would protect them from the tyranny and exploitation of the Umayyads.</w:t>
      </w:r>
    </w:p>
    <w:p w:rsidR="006A6F6E" w:rsidRDefault="000070D2" w:rsidP="00E2418A">
      <w:pPr>
        <w:pStyle w:val="Heading2Center"/>
        <w:outlineLvl w:val="0"/>
      </w:pPr>
      <w:bookmarkStart w:id="239" w:name="_Toc481406499"/>
      <w:r>
        <w:t>Al</w:t>
      </w:r>
      <w:r w:rsidR="00AC00B5">
        <w:t>-</w:t>
      </w:r>
      <w:r>
        <w:t>Abwa' Conference</w:t>
      </w:r>
      <w:bookmarkEnd w:id="239"/>
    </w:p>
    <w:p w:rsidR="006A6F6E" w:rsidRDefault="000070D2" w:rsidP="000070D2">
      <w:pPr>
        <w:pStyle w:val="libNormal"/>
      </w:pPr>
      <w:r>
        <w:t>The Hashimites held a conference at al</w:t>
      </w:r>
      <w:r w:rsidR="00AC00B5">
        <w:t>-</w:t>
      </w:r>
      <w:r>
        <w:t>Abwa'; at the conference they discussed the affairs of the summons and appointing the candidate from among them to the caliphate. The conference was attended by Ibrahim, the Imam, al</w:t>
      </w:r>
      <w:r w:rsidR="00AC00B5">
        <w:t>-</w:t>
      </w:r>
      <w:r>
        <w:t>Saffah, al</w:t>
      </w:r>
      <w:r w:rsidR="00AC00B5">
        <w:t>-</w:t>
      </w:r>
      <w:r>
        <w:t>Mansur, Salih b. 'Abd Allah, 'Abd Allah b. al</w:t>
      </w:r>
      <w:r w:rsidR="00AC00B5">
        <w:t>-</w:t>
      </w:r>
      <w:r>
        <w:t>Hasan, his two sons Muhammed and Ibrahim, Muhammed b. 'Abd Allah, and others. Salih b. 'Ali delivered a sermon among them, saying: "You are the people to whom the eyes of the people stretch out. Allah has brought you together at this place; therefore, have an unanimous agreement on one of you; and then scatter in the cities and supplicate Allah, may Allah grant you a victory and help you..."</w:t>
      </w:r>
    </w:p>
    <w:p w:rsidR="006A6F6E" w:rsidRDefault="000070D2" w:rsidP="000070D2">
      <w:pPr>
        <w:pStyle w:val="libNormal"/>
      </w:pPr>
      <w:r>
        <w:t>Abu Ja'far al</w:t>
      </w:r>
      <w:r w:rsidR="00AC00B5">
        <w:t>-</w:t>
      </w:r>
      <w:r>
        <w:t>Mansur retorted: "Why do you deceive yourselves? By Allah, you know that the people incline and quickly respond to this young man</w:t>
      </w:r>
      <w:r w:rsidR="00AC00B5">
        <w:t>-</w:t>
      </w:r>
      <w:r>
        <w:t>he indicated with his hand to Muhammed b. 'Abd Allah b. al</w:t>
      </w:r>
      <w:r w:rsidR="00AC00B5">
        <w:t>-</w:t>
      </w:r>
      <w:r>
        <w:t>Hasan."</w:t>
      </w:r>
    </w:p>
    <w:p w:rsidR="006A6F6E" w:rsidRDefault="000070D2" w:rsidP="000070D2">
      <w:pPr>
        <w:pStyle w:val="libNormal"/>
      </w:pPr>
      <w:r>
        <w:t>"You are right; surely we know that!" they all answered.</w:t>
      </w:r>
    </w:p>
    <w:p w:rsidR="006A6F6E" w:rsidRDefault="000070D2" w:rsidP="000070D2">
      <w:pPr>
        <w:pStyle w:val="libNormal"/>
      </w:pPr>
      <w:r>
        <w:t>They rose and pledged allegiance to Muhammed; then he was given a pledge of allegiance by Ibrahim the Imam, al</w:t>
      </w:r>
      <w:r w:rsidR="00AC00B5">
        <w:t>-</w:t>
      </w:r>
      <w:r>
        <w:t>Mansur, al</w:t>
      </w:r>
      <w:r w:rsidR="00AC00B5">
        <w:t>-</w:t>
      </w:r>
      <w:r>
        <w:t>Saffah, and the rest of th</w:t>
      </w:r>
      <w:r w:rsidR="00F15143">
        <w:t>ose who attended that meeting.</w:t>
      </w:r>
      <w:r w:rsidR="00F15143" w:rsidRPr="00E2418A">
        <w:rPr>
          <w:rStyle w:val="libFootnotenumChar"/>
        </w:rPr>
        <w:t>[55</w:t>
      </w:r>
      <w:r w:rsidRPr="00E2418A">
        <w:rPr>
          <w:rStyle w:val="libFootnotenumChar"/>
        </w:rPr>
        <w:t>]</w:t>
      </w:r>
    </w:p>
    <w:p w:rsidR="006A6F6E" w:rsidRDefault="000070D2" w:rsidP="000070D2">
      <w:pPr>
        <w:pStyle w:val="libNormal"/>
      </w:pPr>
      <w:r>
        <w:lastRenderedPageBreak/>
        <w:t>However, the 'Abbasids were not loyal to this pledge of allegiance; they broke their promise and violated their covenant. They secretly worked for their own interests. They made the summoners understand that and asked them to keep that secret lest the 'Alawids should revolt against them and the people should not respond to them, for they had no social base and no clear history. For this reason they advised th</w:t>
      </w:r>
      <w:r w:rsidR="00601D5A">
        <w:t xml:space="preserve">e </w:t>
      </w:r>
      <w:r>
        <w:t>summoners to work secretly and ordered them to summon the people to al</w:t>
      </w:r>
      <w:r w:rsidR="00AC00B5">
        <w:t>-</w:t>
      </w:r>
      <w:r>
        <w:t>Rida from among the family of Muhammed.</w:t>
      </w:r>
    </w:p>
    <w:p w:rsidR="000070D2" w:rsidRDefault="000070D2" w:rsidP="000070D2">
      <w:pPr>
        <w:pStyle w:val="libNormal"/>
      </w:pPr>
      <w:r>
        <w:t>Anyhow, the 'Abbasids used the summons to the 'Alawids as a slogan to attain the trust of the community and to win the affection and sympathy of Ahl al</w:t>
      </w:r>
      <w:r w:rsidR="00AC00B5">
        <w:t>-</w:t>
      </w:r>
      <w:r>
        <w:t>Bayt.</w:t>
      </w:r>
    </w:p>
    <w:p w:rsidR="006A6F6E" w:rsidRDefault="000070D2" w:rsidP="00E2418A">
      <w:pPr>
        <w:pStyle w:val="Heading2Center"/>
        <w:outlineLvl w:val="0"/>
      </w:pPr>
      <w:bookmarkStart w:id="240" w:name="_Toc481406500"/>
      <w:r>
        <w:t>Abu Muslim is elected</w:t>
      </w:r>
      <w:bookmarkEnd w:id="240"/>
    </w:p>
    <w:p w:rsidR="006A6F6E" w:rsidRDefault="000070D2" w:rsidP="000070D2">
      <w:pPr>
        <w:pStyle w:val="libNormal"/>
      </w:pPr>
      <w:r>
        <w:t>Ibrahim al</w:t>
      </w:r>
      <w:r w:rsidR="00AC00B5">
        <w:t>-</w:t>
      </w:r>
      <w:r>
        <w:t>Imam, the chief of the 'Abbasid family, elected his retainer Abu Muslim al</w:t>
      </w:r>
      <w:r w:rsidR="00AC00B5">
        <w:t>-</w:t>
      </w:r>
      <w:r>
        <w:t>Khuresani as a general leader for the revolutionary movement and made it incumbent on the summoners and the Shi'ites to obey him. He has mentioned the following in his letter he sent to the Shi'ites in Kufa and Khuresan: "Surely I have appointed Abu Muslim (as a commander over you); therefore listen to him and obey him. I have appointed him as a commander over Khure</w:t>
      </w:r>
      <w:r w:rsidR="00F15143">
        <w:t>san and what it has overcome."</w:t>
      </w:r>
      <w:r w:rsidR="00F15143" w:rsidRPr="00E2418A">
        <w:rPr>
          <w:rStyle w:val="libFootnotenumChar"/>
        </w:rPr>
        <w:t>[56</w:t>
      </w:r>
      <w:r w:rsidRPr="00E2418A">
        <w:rPr>
          <w:rStyle w:val="libFootnotenumChar"/>
        </w:rPr>
        <w:t>]</w:t>
      </w:r>
    </w:p>
    <w:p w:rsidR="006A6F6E" w:rsidRDefault="000070D2" w:rsidP="000070D2">
      <w:pPr>
        <w:pStyle w:val="libNormal"/>
      </w:pPr>
      <w:r>
        <w:t>The historians have unanimously agreed on that Abu Muslim was then 19 years old, that he was alert, sensitive, iron</w:t>
      </w:r>
      <w:r w:rsidR="00AC00B5">
        <w:t>-</w:t>
      </w:r>
      <w:r>
        <w:t>willed, murderous, treacherous, and merciless, and that he was the most skillful of the politicians in weaving conspiracies and plots.</w:t>
      </w:r>
    </w:p>
    <w:p w:rsidR="000070D2" w:rsidRDefault="000070D2" w:rsidP="000070D2">
      <w:pPr>
        <w:pStyle w:val="libNormal"/>
      </w:pPr>
      <w:r>
        <w:t>All the people were astonished when Ibrahim al</w:t>
      </w:r>
      <w:r w:rsidR="00AC00B5">
        <w:t>-</w:t>
      </w:r>
      <w:r>
        <w:t>Imam nominated him to this important office, for he was still young and had few experiences. Accordingly, some of the summoners refused to obey hi</w:t>
      </w:r>
      <w:r w:rsidR="00F15143">
        <w:t>m or to yield to his commands.</w:t>
      </w:r>
      <w:r w:rsidR="00F15143" w:rsidRPr="00E2418A">
        <w:rPr>
          <w:rStyle w:val="libFootnotenumChar"/>
        </w:rPr>
        <w:t>[57</w:t>
      </w:r>
      <w:r w:rsidRPr="00E2418A">
        <w:rPr>
          <w:rStyle w:val="libFootnotenumChar"/>
        </w:rPr>
        <w:t>]</w:t>
      </w:r>
      <w:r>
        <w:t xml:space="preserve"> But Ibrahim made it obligatory on them to listen to him and obey him. After that, they had</w:t>
      </w:r>
      <w:r w:rsidR="00F15143">
        <w:t xml:space="preserve"> no escape from following him.</w:t>
      </w:r>
      <w:r w:rsidR="00F15143" w:rsidRPr="00E2418A">
        <w:rPr>
          <w:rStyle w:val="libFootnotenumChar"/>
        </w:rPr>
        <w:t>[58</w:t>
      </w:r>
      <w:r w:rsidRPr="00E2418A">
        <w:rPr>
          <w:rStyle w:val="libFootnotenumChar"/>
        </w:rPr>
        <w:t>]</w:t>
      </w:r>
    </w:p>
    <w:p w:rsidR="006A6F6E" w:rsidRDefault="000070D2" w:rsidP="00E2418A">
      <w:pPr>
        <w:pStyle w:val="Heading2Center"/>
        <w:outlineLvl w:val="0"/>
      </w:pPr>
      <w:bookmarkStart w:id="241" w:name="_Toc481406501"/>
      <w:r>
        <w:t>Ibrahim's Teachings to Abu Muslim</w:t>
      </w:r>
      <w:bookmarkEnd w:id="241"/>
    </w:p>
    <w:p w:rsidR="006A6F6E" w:rsidRDefault="000070D2" w:rsidP="000070D2">
      <w:pPr>
        <w:pStyle w:val="libNormal"/>
      </w:pPr>
      <w:r>
        <w:t>Ibrahim al</w:t>
      </w:r>
      <w:r w:rsidR="00AC00B5">
        <w:t>-</w:t>
      </w:r>
      <w:r>
        <w:t>Imam required his retainer Abu Muslim to follow the following instructions full of sins, detested things, and violating the religion: "O 'Abd al</w:t>
      </w:r>
      <w:r w:rsidR="00AC00B5">
        <w:t>-</w:t>
      </w:r>
      <w:r>
        <w:t>Rahman, you belong to us Ahl al</w:t>
      </w:r>
      <w:r w:rsidR="00AC00B5">
        <w:t>-</w:t>
      </w:r>
      <w:r>
        <w:t>Bayt. So follow my teachings: Look at this district of the Yemen; honor them, be among them, for surely Allah will not complete this affair except through them. Look at this district of Rebi'a and accuse them of their affairs. Look at this district of Mudar; they are the enemy near in house; therefore kill him about whose affair you doubt or of whom you have something in yourself. If you are able not to let an Arab</w:t>
      </w:r>
      <w:r w:rsidR="00AC00B5">
        <w:t>-</w:t>
      </w:r>
      <w:r>
        <w:t>speaking person, then do. Kill those children wh</w:t>
      </w:r>
      <w:r w:rsidR="00F15143">
        <w:t>o are five spans of the hand."</w:t>
      </w:r>
      <w:r w:rsidR="00F15143" w:rsidRPr="00E2418A">
        <w:rPr>
          <w:rStyle w:val="libFootnotenumChar"/>
        </w:rPr>
        <w:t>[59</w:t>
      </w:r>
      <w:r w:rsidRPr="00E2418A">
        <w:rPr>
          <w:rStyle w:val="libFootnotenumChar"/>
        </w:rPr>
        <w:t>]</w:t>
      </w:r>
    </w:p>
    <w:p w:rsidR="006A6F6E" w:rsidRDefault="000070D2" w:rsidP="000070D2">
      <w:pPr>
        <w:pStyle w:val="libNormal"/>
      </w:pPr>
      <w:r>
        <w:t>If these teachings were correct, then they would indicate that Ibrahim al</w:t>
      </w:r>
      <w:r w:rsidR="00AC00B5">
        <w:t>-</w:t>
      </w:r>
      <w:r>
        <w:t>Imam had no knowledge of the humanitarian ideals and had no relationship with Islam that has forbidden shedding blood unjustly.</w:t>
      </w:r>
    </w:p>
    <w:p w:rsidR="000070D2" w:rsidRDefault="000070D2" w:rsidP="000070D2">
      <w:pPr>
        <w:pStyle w:val="libNormal"/>
      </w:pPr>
      <w:r>
        <w:t xml:space="preserve">Abu Muslim put Ibrahim's instructions into practice and went too far in shedding blood and violating the sacred things. He unjustly killed six hundred Arabs apart from those who were killed at the war, according to the texts of the historians. So he spread sadness, mourning, and losing children </w:t>
      </w:r>
      <w:r>
        <w:lastRenderedPageBreak/>
        <w:t>in the country of the Muslims. These deeds are not performed by those who have religious or humanitarian tendency.</w:t>
      </w:r>
    </w:p>
    <w:p w:rsidR="006A6F6E" w:rsidRDefault="000070D2" w:rsidP="00E2418A">
      <w:pPr>
        <w:pStyle w:val="Heading2Center"/>
        <w:outlineLvl w:val="0"/>
      </w:pPr>
      <w:bookmarkStart w:id="242" w:name="_Toc481406502"/>
      <w:r>
        <w:t>In Khuresan</w:t>
      </w:r>
      <w:bookmarkEnd w:id="242"/>
    </w:p>
    <w:p w:rsidR="006A6F6E" w:rsidRDefault="000070D2" w:rsidP="000070D2">
      <w:pPr>
        <w:pStyle w:val="libNormal"/>
      </w:pPr>
      <w:r>
        <w:t xml:space="preserve">When Abu Muslim was appointed as a military commander by the 'Abbasids, he immediately headed for Khuresan to lead the combatants to the field of the war to put an end to the Umayyad government. When he arrived there, he met with the summoners and the leaders and delivered a speech, saying: "Let your hearts feel bravery, for it is of the reasons for victory. Mention spites very much, for they urge (you to stick to) boldness; stick to obedience, for it </w:t>
      </w:r>
      <w:r w:rsidR="00F15143">
        <w:t>is the fortress of a warrior."</w:t>
      </w:r>
      <w:r w:rsidR="00F15143" w:rsidRPr="00E2418A">
        <w:rPr>
          <w:rStyle w:val="libFootnotenumChar"/>
        </w:rPr>
        <w:t>[60</w:t>
      </w:r>
      <w:r w:rsidRPr="00E2418A">
        <w:rPr>
          <w:rStyle w:val="libFootnotenumChar"/>
        </w:rPr>
        <w:t>]</w:t>
      </w:r>
    </w:p>
    <w:p w:rsidR="006A6F6E" w:rsidRDefault="000070D2" w:rsidP="000070D2">
      <w:pPr>
        <w:pStyle w:val="libNormal"/>
      </w:pPr>
      <w:r>
        <w:t>He skillfully and wonderfully organized the movement. He described to the people the corruption of the Umayyad government that ruled them through oppression and exhaustion. He told them that he would spread justice, ease, and welfare among them. So the hearts responded to him, the masses of Khuresan welcomed him, and surrounded him. Through that the first core of the 'Abbasid army was formed.</w:t>
      </w:r>
    </w:p>
    <w:p w:rsidR="000070D2" w:rsidRDefault="000070D2" w:rsidP="000070D2">
      <w:pPr>
        <w:pStyle w:val="libNormal"/>
      </w:pPr>
      <w:r>
        <w:t>The only thing through which Abu Muslim could win a victory and overcame the events was tribalism in Khuresan. For the Yemenis disagreed with the Mudaris. Abu Muslim fed and kindled this enemy phenomenon. He aroused anger in their hearts when they were about to unite to war against him. He urged them to take vengeance on each other. In this manner he was able to distract them from warring against him.</w:t>
      </w:r>
    </w:p>
    <w:p w:rsidR="006A6F6E" w:rsidRDefault="000070D2" w:rsidP="00E2418A">
      <w:pPr>
        <w:pStyle w:val="Heading2Center"/>
        <w:outlineLvl w:val="0"/>
      </w:pPr>
      <w:bookmarkStart w:id="243" w:name="_Toc481406503"/>
      <w:r>
        <w:t>With Nasar Bin Sayyar</w:t>
      </w:r>
      <w:bookmarkEnd w:id="243"/>
    </w:p>
    <w:p w:rsidR="006A6F6E" w:rsidRDefault="000070D2" w:rsidP="000070D2">
      <w:pPr>
        <w:pStyle w:val="libNormal"/>
      </w:pPr>
      <w:r>
        <w:t>When Nasar b. Sayyar came to know that Abu Muslim became strong and his influence became firm, he sent a letter to Merwan, the Umayyad king, asking him to help him before his government would be burnt with the fire of the revolt. In his letter he wrote the following poetry lines:</w:t>
      </w:r>
    </w:p>
    <w:p w:rsidR="006A6F6E" w:rsidRDefault="000070D2" w:rsidP="000070D2">
      <w:pPr>
        <w:pStyle w:val="libNormal"/>
      </w:pPr>
      <w:r>
        <w:t>I can see the remains of the ash look like the gleam of a fire that is about to have a flame.</w:t>
      </w:r>
    </w:p>
    <w:p w:rsidR="006A6F6E" w:rsidRDefault="000070D2" w:rsidP="000070D2">
      <w:pPr>
        <w:pStyle w:val="libNormal"/>
      </w:pPr>
      <w:r>
        <w:t>For surely a fire is kindled with some sticks, and the beginning of a war is a speech.</w:t>
      </w:r>
    </w:p>
    <w:p w:rsidR="006A6F6E" w:rsidRDefault="000070D2" w:rsidP="000070D2">
      <w:pPr>
        <w:pStyle w:val="libNormal"/>
      </w:pPr>
      <w:r>
        <w:t>So, if the wise of a people do not put it out, then its wood would be bodies and heads.</w:t>
      </w:r>
    </w:p>
    <w:p w:rsidR="006A6F6E" w:rsidRDefault="000070D2" w:rsidP="000070D2">
      <w:pPr>
        <w:pStyle w:val="libNormal"/>
      </w:pPr>
      <w:r>
        <w:t>I say out of amazement: I wish I knew whether the Umayyads were awake or asleep.</w:t>
      </w:r>
    </w:p>
    <w:p w:rsidR="006A6F6E" w:rsidRDefault="000070D2" w:rsidP="000070D2">
      <w:pPr>
        <w:pStyle w:val="libNormal"/>
      </w:pPr>
      <w:r>
        <w:t>If they have been sleeping up till now, then say to them: Wake up! It is time (for you) to wake up!</w:t>
      </w:r>
    </w:p>
    <w:p w:rsidR="006A6F6E" w:rsidRDefault="000070D2" w:rsidP="000070D2">
      <w:pPr>
        <w:pStyle w:val="libNormal"/>
      </w:pPr>
      <w:r>
        <w:t>Merwan was unable to answer him; he wrote to him and told him about his weakness and incapability of putting out that fire, saying to: "The witness can see what the absent cannot see!"</w:t>
      </w:r>
    </w:p>
    <w:p w:rsidR="006A6F6E" w:rsidRDefault="000070D2" w:rsidP="000070D2">
      <w:pPr>
        <w:pStyle w:val="libNormal"/>
      </w:pPr>
      <w:r>
        <w:t>When Nasr was hopeless of his help, he sought help from the ruler of Iraq, Yazid b. 'Amru b. Hubayra. He wrote him a letter and ended the letter with these poetry lines:</w:t>
      </w:r>
    </w:p>
    <w:p w:rsidR="006A6F6E" w:rsidRDefault="000070D2" w:rsidP="000070D2">
      <w:pPr>
        <w:pStyle w:val="libNormal"/>
      </w:pPr>
      <w:r>
        <w:t>Inform Yazid and the best saying is the most truthful; I have come to know that there is no good in lying.</w:t>
      </w:r>
    </w:p>
    <w:p w:rsidR="006A6F6E" w:rsidRDefault="000070D2" w:rsidP="000070D2">
      <w:pPr>
        <w:pStyle w:val="libNormal"/>
      </w:pPr>
      <w:r>
        <w:t>I have seen some eggs in the land of Khuresan. If they are hatched, they will bring about something wonderful.</w:t>
      </w:r>
    </w:p>
    <w:p w:rsidR="006A6F6E" w:rsidRDefault="000070D2" w:rsidP="000070D2">
      <w:pPr>
        <w:pStyle w:val="libNormal"/>
      </w:pPr>
      <w:r>
        <w:lastRenderedPageBreak/>
        <w:t xml:space="preserve">They are two </w:t>
      </w:r>
      <w:r w:rsidR="00AC00B5">
        <w:t>-</w:t>
      </w:r>
      <w:r>
        <w:t>year</w:t>
      </w:r>
      <w:r w:rsidR="00AC00B5">
        <w:t>-</w:t>
      </w:r>
      <w:r>
        <w:t>old young birds; they have grown up and grown features, but they do not fly.</w:t>
      </w:r>
    </w:p>
    <w:p w:rsidR="006A6F6E" w:rsidRDefault="000070D2" w:rsidP="000070D2">
      <w:pPr>
        <w:pStyle w:val="libNormal"/>
      </w:pPr>
      <w:r>
        <w:t>If they fly and none wangles toward them during this period, they will kindle the fires of a terrible war.</w:t>
      </w:r>
    </w:p>
    <w:p w:rsidR="006A6F6E" w:rsidRDefault="000070D2" w:rsidP="000070D2">
      <w:pPr>
        <w:pStyle w:val="libNormal"/>
      </w:pPr>
      <w:r>
        <w:t>Yazid said to the carrier of the letter: "Say to your leader: There is no victory but through a large number (of fighters); and I have no man with me."</w:t>
      </w:r>
      <w:r w:rsidRPr="00E2418A">
        <w:rPr>
          <w:rStyle w:val="libFootnotenumChar"/>
        </w:rPr>
        <w:t>[</w:t>
      </w:r>
      <w:r w:rsidR="00F15143" w:rsidRPr="00E2418A">
        <w:rPr>
          <w:rStyle w:val="libFootnotenumChar"/>
        </w:rPr>
        <w:t>6</w:t>
      </w:r>
      <w:r w:rsidRPr="00E2418A">
        <w:rPr>
          <w:rStyle w:val="libFootnotenumChar"/>
        </w:rPr>
        <w:t>1]</w:t>
      </w:r>
    </w:p>
    <w:p w:rsidR="006A6F6E" w:rsidRDefault="000070D2" w:rsidP="000070D2">
      <w:pPr>
        <w:pStyle w:val="libNormal"/>
      </w:pPr>
      <w:r>
        <w:t>Nasr thought of a way to get rid of the crisis, so he sent to al</w:t>
      </w:r>
      <w:r w:rsidR="00AC00B5">
        <w:t>-</w:t>
      </w:r>
      <w:r>
        <w:t>Kirmani and Shayban al</w:t>
      </w:r>
      <w:r w:rsidR="00AC00B5">
        <w:t>-</w:t>
      </w:r>
      <w:r>
        <w:t>Khariji the following poetry lines:</w:t>
      </w:r>
    </w:p>
    <w:p w:rsidR="006A6F6E" w:rsidRDefault="000070D2" w:rsidP="000070D2">
      <w:pPr>
        <w:pStyle w:val="libNormal"/>
      </w:pPr>
      <w:r>
        <w:t>Inform Rabi'a in Maru and those in the Yemen to be angry before that anger will not profit (them).</w:t>
      </w:r>
    </w:p>
    <w:p w:rsidR="006A6F6E" w:rsidRDefault="000070D2" w:rsidP="000070D2">
      <w:pPr>
        <w:pStyle w:val="libNormal"/>
      </w:pPr>
      <w:r>
        <w:t>And to declare war, for the people has declared a war in whose edges wood is burnt.</w:t>
      </w:r>
    </w:p>
    <w:p w:rsidR="006A6F6E" w:rsidRDefault="000070D2" w:rsidP="000070D2">
      <w:pPr>
        <w:pStyle w:val="libNormal"/>
      </w:pPr>
      <w:r>
        <w:t>What is the matter with you that you fight one another as if that the men with intelligence were absent from your opinion?</w:t>
      </w:r>
    </w:p>
    <w:p w:rsidR="006A6F6E" w:rsidRDefault="000070D2" w:rsidP="000070D2">
      <w:pPr>
        <w:pStyle w:val="libNormal"/>
      </w:pPr>
      <w:r>
        <w:t>And you leave an enemy who has encompassed you and who has neither religion nor lineage?</w:t>
      </w:r>
    </w:p>
    <w:p w:rsidR="006A6F6E" w:rsidRDefault="000070D2" w:rsidP="000070D2">
      <w:pPr>
        <w:pStyle w:val="libNormal"/>
      </w:pPr>
      <w:r>
        <w:t>We do not know Arabs similar to you among the people, nor (do we know) pure non</w:t>
      </w:r>
      <w:r w:rsidR="00AC00B5">
        <w:t>-</w:t>
      </w:r>
      <w:r>
        <w:t>Arabs if their ancestry is traced back.</w:t>
      </w:r>
    </w:p>
    <w:p w:rsidR="006A6F6E" w:rsidRDefault="000070D2" w:rsidP="000070D2">
      <w:pPr>
        <w:pStyle w:val="libNormal"/>
      </w:pPr>
      <w:r>
        <w:t>They are the people who narrate from the Prophet sayings of which I have never heard, and which the Books have never mentioned.</w:t>
      </w:r>
    </w:p>
    <w:p w:rsidR="006A6F6E" w:rsidRDefault="000070D2" w:rsidP="000070D2">
      <w:pPr>
        <w:pStyle w:val="libNormal"/>
      </w:pPr>
      <w:r>
        <w:t>Whoever asks me about the origin of their religion, surely their religion is that th</w:t>
      </w:r>
      <w:r w:rsidR="00601D5A">
        <w:t xml:space="preserve">e </w:t>
      </w:r>
      <w:r w:rsidR="00F15143">
        <w:t>Arabs should be killed.</w:t>
      </w:r>
      <w:r w:rsidR="00F15143" w:rsidRPr="00E2418A">
        <w:rPr>
          <w:rStyle w:val="libFootnotenumChar"/>
        </w:rPr>
        <w:t>[62</w:t>
      </w:r>
      <w:r w:rsidRPr="00E2418A">
        <w:rPr>
          <w:rStyle w:val="libFootnotenumChar"/>
        </w:rPr>
        <w:t>]</w:t>
      </w:r>
    </w:p>
    <w:p w:rsidR="006A6F6E" w:rsidRDefault="000070D2" w:rsidP="000070D2">
      <w:pPr>
        <w:pStyle w:val="libNormal"/>
      </w:pPr>
      <w:r>
        <w:t>Nasr's attempts for overcoming the events were useless, for the revolt widely spread, the cities of Khuresan surrendered one by one, Abu Muslim was delighted at the victory he won and recited the following:</w:t>
      </w:r>
    </w:p>
    <w:p w:rsidR="006A6F6E" w:rsidRDefault="000070D2" w:rsidP="000070D2">
      <w:pPr>
        <w:pStyle w:val="libNormal"/>
      </w:pPr>
      <w:r>
        <w:t>Through firmness and secrecy I have attained that before which the Umayyad kings are feeble when they mobilize (their fighters).</w:t>
      </w:r>
    </w:p>
    <w:p w:rsidR="006A6F6E" w:rsidRDefault="000070D2" w:rsidP="000070D2">
      <w:pPr>
        <w:pStyle w:val="libNormal"/>
      </w:pPr>
      <w:r>
        <w:t>With my efforts I still striving (to shed) their blood, while the people have heedlessly slept in Sham (Syria).</w:t>
      </w:r>
    </w:p>
    <w:p w:rsidR="006A6F6E" w:rsidRDefault="000070D2" w:rsidP="000070D2">
      <w:pPr>
        <w:pStyle w:val="libNormal"/>
      </w:pPr>
      <w:r>
        <w:t>Until I stroke them with the sword, and they woke up of a sleep which none before them had slept.</w:t>
      </w:r>
    </w:p>
    <w:p w:rsidR="006A6F6E" w:rsidRDefault="000070D2" w:rsidP="000070D2">
      <w:pPr>
        <w:pStyle w:val="libNormal"/>
      </w:pPr>
      <w:r>
        <w:t>Whoever grazes sheep in a land with lions and neglects them, a lio</w:t>
      </w:r>
      <w:r w:rsidR="00F15143">
        <w:t>n will undertake grazing them.</w:t>
      </w:r>
      <w:r w:rsidR="00F15143" w:rsidRPr="00E2418A">
        <w:rPr>
          <w:rStyle w:val="libFootnotenumChar"/>
        </w:rPr>
        <w:t>[63</w:t>
      </w:r>
      <w:r w:rsidRPr="00E2418A">
        <w:rPr>
          <w:rStyle w:val="libFootnotenumChar"/>
        </w:rPr>
        <w:t>]</w:t>
      </w:r>
    </w:p>
    <w:p w:rsidR="006A6F6E" w:rsidRDefault="000070D2" w:rsidP="000070D2">
      <w:pPr>
        <w:pStyle w:val="libNormal"/>
      </w:pPr>
      <w:r>
        <w:t>The troops of Abu Muslim occupied the cities and the fortresses and inflicted heavy damages on the enemy in souls and properties. As for Nasr, he was unable to stand before those immense forces. So he rode his horse and ran away; he passed through the desert between al</w:t>
      </w:r>
      <w:r w:rsidR="00AC00B5">
        <w:t>-</w:t>
      </w:r>
      <w:r>
        <w:t>Ray and Hamadan and died of s</w:t>
      </w:r>
      <w:r w:rsidR="00F15143">
        <w:t>adness in its unknown regions.</w:t>
      </w:r>
      <w:r w:rsidR="00F15143" w:rsidRPr="00E2418A">
        <w:rPr>
          <w:rStyle w:val="libFootnotenumChar"/>
        </w:rPr>
        <w:t>[64</w:t>
      </w:r>
      <w:r w:rsidRPr="00E2418A">
        <w:rPr>
          <w:rStyle w:val="libFootnotenumChar"/>
        </w:rPr>
        <w:t>]</w:t>
      </w:r>
    </w:p>
    <w:p w:rsidR="006A6F6E" w:rsidRDefault="000070D2" w:rsidP="000070D2">
      <w:pPr>
        <w:pStyle w:val="libNormal"/>
      </w:pPr>
      <w:r>
        <w:t>Abu Muslim occupied Khuresan and the neighboring towns and villages. Then headed for Iraq to occupy it; his troops walked like waves; over them waved black standards that were the symbol of the 'Abbasids. They occupied Iraq without any resistance. In this manner the government of the 'Abbasids appeared at the hands of Abu Muslim.</w:t>
      </w:r>
    </w:p>
    <w:p w:rsidR="006A6F6E" w:rsidRDefault="000070D2" w:rsidP="000070D2">
      <w:pPr>
        <w:pStyle w:val="libNormal"/>
      </w:pPr>
      <w:r>
        <w:t>We will talk about the end of the Umayyad government, the murder of its king Merwan, the different kinds of exhaustion and severe punishment the Umayyads met from the 'Abbasids when we talk about the time of (Abu al</w:t>
      </w:r>
      <w:r w:rsidR="00AC00B5">
        <w:t>-</w:t>
      </w:r>
      <w:r>
        <w:t>'Abbas) al</w:t>
      </w:r>
      <w:r w:rsidR="00AC00B5">
        <w:t>-</w:t>
      </w:r>
      <w:r>
        <w:t>Saffah.</w:t>
      </w:r>
    </w:p>
    <w:p w:rsidR="000070D2" w:rsidRDefault="000070D2" w:rsidP="000070D2">
      <w:pPr>
        <w:pStyle w:val="libNormal"/>
      </w:pPr>
      <w:r>
        <w:lastRenderedPageBreak/>
        <w:t>Surely the talk about the factors that led to the overthrowing of the Umayyad government is necessary to the research on the life of Imam Musa, peace be on him, for he spent part of his life hearing of those social crises that changed the course of the general life. He was twenty</w:t>
      </w:r>
      <w:r w:rsidR="00AC00B5">
        <w:t>-</w:t>
      </w:r>
      <w:r>
        <w:t>one years old when the Umayyad government was overthrown. This period allowed him to convey to his inner self many views and pictures that passed by him. He saw that the revolt deviated from its course, for it was returning the government to Ahl al</w:t>
      </w:r>
      <w:r w:rsidR="00AC00B5">
        <w:t>-</w:t>
      </w:r>
      <w:r>
        <w:t>Bayt, peace be on them, that the community might enjoy justice, welfare, ease, and tranquility. Unfortunately, it conveyed the caliphate to the 'Abbasids, who went too far i</w:t>
      </w:r>
      <w:r w:rsidR="00601D5A">
        <w:t xml:space="preserve">n </w:t>
      </w:r>
      <w:r>
        <w:t>killing the 'Abbasids, pursing them, punishing them severely, filling their houses with sorrow, losing children and mourning. Of course, these things had strong effects on the soul of Imam Musa, peace be on him, to the extent that it was full of intense sorrow and deep sadness.</w:t>
      </w:r>
    </w:p>
    <w:p w:rsidR="000070D2" w:rsidRDefault="000070D2" w:rsidP="00800651">
      <w:pPr>
        <w:pStyle w:val="libNormal"/>
      </w:pPr>
      <w:r>
        <w:br w:type="page"/>
      </w:r>
    </w:p>
    <w:p w:rsidR="006A6F6E" w:rsidRDefault="000070D2" w:rsidP="00E2418A">
      <w:pPr>
        <w:pStyle w:val="Heading1Center"/>
      </w:pPr>
      <w:bookmarkStart w:id="244" w:name="_Toc481406504"/>
      <w:r>
        <w:lastRenderedPageBreak/>
        <w:t>Chapter VIII</w:t>
      </w:r>
      <w:r w:rsidR="00D549BF">
        <w:t xml:space="preserve">: </w:t>
      </w:r>
      <w:r>
        <w:t>At the Time of al</w:t>
      </w:r>
      <w:r w:rsidR="00AC00B5">
        <w:t>-</w:t>
      </w:r>
      <w:r>
        <w:t>Saffah</w:t>
      </w:r>
      <w:bookmarkEnd w:id="244"/>
    </w:p>
    <w:p w:rsidR="006A6F6E" w:rsidRDefault="000070D2" w:rsidP="000070D2">
      <w:pPr>
        <w:pStyle w:val="libNormal"/>
      </w:pPr>
      <w:r>
        <w:t>Kufa received the pledge of allegiance to Abu al</w:t>
      </w:r>
      <w:r w:rsidR="00AC00B5">
        <w:t>-</w:t>
      </w:r>
      <w:r>
        <w:t>'Abbas al</w:t>
      </w:r>
      <w:r w:rsidR="00AC00B5">
        <w:t>-</w:t>
      </w:r>
      <w:r>
        <w:t>Saffah with much silence out of fear, many worries and disorders. That is because the Umayyad government was still standing and controlling most Islamic regions. Meanwhile the Umayyad king was camping on the bank of al</w:t>
      </w:r>
      <w:r w:rsidR="00AC00B5">
        <w:t>-</w:t>
      </w:r>
      <w:r>
        <w:t>Zaab River along with a great army composed of over one hundred thousand horsemen from the Arab Peninsula, Syria, and Mousil; whereas the 'Abbasid Caliph had no forces except those in Khuresan and its outskirts and Kufa. Neither Basrah nor Wasit entered the frame of the pledge of allegiance (to him), as well as the summons to the caliphate was to al</w:t>
      </w:r>
      <w:r w:rsidR="00AC00B5">
        <w:t>-</w:t>
      </w:r>
      <w:r>
        <w:t>Rida from among the family of Muhammed, and the 'Abbasids were not mentioned. That is because the masses struggled for the 'Alawids, who were the first pillar for social justice and the guarantee of the interests of the community.</w:t>
      </w:r>
    </w:p>
    <w:p w:rsidR="006A6F6E" w:rsidRDefault="000070D2" w:rsidP="000070D2">
      <w:pPr>
        <w:pStyle w:val="libNormal"/>
      </w:pPr>
      <w:r>
        <w:t>None thought that the 'Abbasids would assume the caliphate, for the souls were full of doubts about them. That is because some of them were famous for treachery and treason toward the community during its most critical conditions and hours. An example of them is 'Abd Allah b. al</w:t>
      </w:r>
      <w:r w:rsidR="00AC00B5">
        <w:t>-</w:t>
      </w:r>
      <w:r>
        <w:t>'Abbas. He betrayed Allah and His Apostle when he joined the camp of Mu'awiya in the dark night. That was after he had taken a bribe to desert (Imam al</w:t>
      </w:r>
      <w:r w:rsidR="00AC00B5">
        <w:t>-</w:t>
      </w:r>
      <w:r>
        <w:t>Hasan), the grandson of the Prophet, may Allah bless him and his family. The thing that made the Muslims increased their doubt about them is that they submissive to the Umayyad government throughout its periods of time and performed no positive deed in resisting the tyranny and oppression of the Umayyads.</w:t>
      </w:r>
    </w:p>
    <w:p w:rsidR="006A6F6E" w:rsidRDefault="000070D2" w:rsidP="000070D2">
      <w:pPr>
        <w:pStyle w:val="libNormal"/>
      </w:pPr>
      <w:r>
        <w:t>Any way, Kufa received the procession of Abu al</w:t>
      </w:r>
      <w:r w:rsidR="00AC00B5">
        <w:t>-</w:t>
      </w:r>
      <w:r>
        <w:t>'Abbas al</w:t>
      </w:r>
      <w:r w:rsidR="00AC00B5">
        <w:t>-</w:t>
      </w:r>
      <w:r>
        <w:t>Saffah on Friday, Rabi' al</w:t>
      </w:r>
      <w:r w:rsidR="00AC00B5">
        <w:t>-</w:t>
      </w:r>
      <w:r>
        <w:t>Awal 12, 132 A. H. when he was heading for the Mosque. After he had performed the prayer, Abu al</w:t>
      </w:r>
      <w:r w:rsidR="00AC00B5">
        <w:t>-</w:t>
      </w:r>
      <w:r>
        <w:t>'Abbas al</w:t>
      </w:r>
      <w:r w:rsidR="00AC00B5">
        <w:t>-</w:t>
      </w:r>
      <w:r>
        <w:t>Saffah went up on the pulpit, though he was ill, and delivered an eloquent, wonderful sermon in which he lauded the 'Abbasids, saying:</w:t>
      </w:r>
    </w:p>
    <w:p w:rsidR="006A6F6E" w:rsidRDefault="000070D2" w:rsidP="000070D2">
      <w:pPr>
        <w:pStyle w:val="libNormal"/>
      </w:pPr>
      <w:r>
        <w:t>O People of Kufa, you are the place of love for us and the house of affection toward us. It is you who have not changed from that and you have not been turned from that by the wrong of men of tyranny against you until that it has happened that you have lived in our time, and Allah has brought you our state; therefore, you are the happiest of all the people with us and the most honorable of them with us; I have added a hundred dirhams to the salary of each of you. So surely it is I the one who sheds (blood), makes things permissible, revolts (against the Umayyads), and makes them wail.</w:t>
      </w:r>
    </w:p>
    <w:p w:rsidR="006A6F6E" w:rsidRDefault="000070D2" w:rsidP="000070D2">
      <w:pPr>
        <w:pStyle w:val="libNormal"/>
      </w:pPr>
      <w:r>
        <w:t>After him, his uncle Dawud delivered an eloquent speech in which he praised the 'Abbasids and dispraised the Umayyads, saying:</w:t>
      </w:r>
    </w:p>
    <w:p w:rsidR="006A6F6E" w:rsidRDefault="000070D2" w:rsidP="000070D2">
      <w:pPr>
        <w:pStyle w:val="libNormal"/>
      </w:pPr>
      <w:r>
        <w:t>O People, by Allah, we have come out for this affair not to increase silver and pure gold nor to dig a river nor to build a palace; rather the disdain of their usurping our rights and the angry for our cousins have made us come out. We have not hated your affairs; certainly your affairs had burnt us when we were on our beds. The bad behavior of the Umayyads toward you, their abasing you, their possessing alone your Fayyi', your alms, and your booties made us intense toward them. To you belong the covenant of Allah, the Blessed and Most High, and the covenant of His Apostle, may Allah bless him and his family; and the covenant of al</w:t>
      </w:r>
      <w:r w:rsidR="00AC00B5">
        <w:t>-</w:t>
      </w:r>
      <w:r>
        <w:t xml:space="preserve">'Abbas, may Allah have mercy </w:t>
      </w:r>
      <w:r>
        <w:lastRenderedPageBreak/>
        <w:t>on him, is against us that we shall rule among you according to what Allah has revealed, put into practice among you the Book of Allah, and behave toward the special groups and the general populace according to the behavior of Allah' Apostle, may Allah bless him and his family.</w:t>
      </w:r>
    </w:p>
    <w:p w:rsidR="006A6F6E" w:rsidRDefault="000070D2" w:rsidP="000070D2">
      <w:pPr>
        <w:pStyle w:val="libNormal"/>
      </w:pPr>
      <w:r>
        <w:t>He made the people of Kufa desire for gifts and giving. He heaped promises upon them, so they craned their necks and listened to him. He emphasized to them that the new state would achieve for them political and social justice, and behave toward them with a behavior based on the pure truth. Then Abu al</w:t>
      </w:r>
      <w:r w:rsidR="00AC00B5">
        <w:t>-</w:t>
      </w:r>
      <w:r>
        <w:t>'Abbas al</w:t>
      </w:r>
      <w:r w:rsidR="00AC00B5">
        <w:t>-</w:t>
      </w:r>
      <w:r>
        <w:t>Saffah descended the pulpit. He and his uncle Dawud b. 'Ali entered the princely palace. As for Abu Ja'far al</w:t>
      </w:r>
      <w:r w:rsidR="00AC00B5">
        <w:t>-</w:t>
      </w:r>
      <w:r>
        <w:t>Mansur, he stayed in the mosque to take the pledge of allegiance from the people. He continued taking the pledge of allegiance from them until he led them in the afternoon, sunset, and evening prayers; and then he went on it until a late hour of the night.</w:t>
      </w:r>
      <w:r w:rsidRPr="00E2418A">
        <w:rPr>
          <w:rStyle w:val="libFootnotenumChar"/>
        </w:rPr>
        <w:t>[1]</w:t>
      </w:r>
    </w:p>
    <w:p w:rsidR="000070D2" w:rsidRDefault="000070D2" w:rsidP="000070D2">
      <w:pPr>
        <w:pStyle w:val="libNormal"/>
      </w:pPr>
      <w:r>
        <w:t>Abu al</w:t>
      </w:r>
      <w:r w:rsidR="00AC00B5">
        <w:t>-</w:t>
      </w:r>
      <w:r>
        <w:t>'Abbas did not stay for a long time in Kufa, the 'Alawids' place; he went out of it and stayed in the camp of Abu Salam al</w:t>
      </w:r>
      <w:r w:rsidR="00AC00B5">
        <w:t>-</w:t>
      </w:r>
      <w:r>
        <w:t>Khallal, in Hammam A'yun. Then he ordered al</w:t>
      </w:r>
      <w:r w:rsidR="00AC00B5">
        <w:t>-</w:t>
      </w:r>
      <w:r>
        <w:t>Hashimiya (city) to be built, that it might be the capital of his government.</w:t>
      </w:r>
    </w:p>
    <w:p w:rsidR="006A6F6E" w:rsidRDefault="000070D2" w:rsidP="00E2418A">
      <w:pPr>
        <w:pStyle w:val="Heading2Center"/>
        <w:outlineLvl w:val="0"/>
      </w:pPr>
      <w:bookmarkStart w:id="245" w:name="_Toc481406505"/>
      <w:r>
        <w:t>The Battle of al</w:t>
      </w:r>
      <w:r w:rsidR="00AC00B5">
        <w:t>-</w:t>
      </w:r>
      <w:r>
        <w:t>Zaab</w:t>
      </w:r>
      <w:bookmarkEnd w:id="245"/>
    </w:p>
    <w:p w:rsidR="006A6F6E" w:rsidRDefault="000070D2" w:rsidP="000070D2">
      <w:pPr>
        <w:pStyle w:val="libNormal"/>
      </w:pPr>
      <w:r>
        <w:t>When Abu al</w:t>
      </w:r>
      <w:r w:rsidR="00AC00B5">
        <w:t>-</w:t>
      </w:r>
      <w:r>
        <w:t>'Abbas al</w:t>
      </w:r>
      <w:r w:rsidR="00AC00B5">
        <w:t>-</w:t>
      </w:r>
      <w:r>
        <w:t>Saffah undertook the office of the caliphate, he sent his military forces headed by Muhammed b. 'Abd Allah b. 'Ali to fight against the Umayyad king, Merwan al</w:t>
      </w:r>
      <w:r w:rsidR="00AC00B5">
        <w:t>-</w:t>
      </w:r>
      <w:r>
        <w:t>Himar (the Donkey). 'Abd Allah along with his great army walked and covered the desert; they met the army of the enemy at al</w:t>
      </w:r>
      <w:r w:rsidR="00AC00B5">
        <w:t>-</w:t>
      </w:r>
      <w:r>
        <w:t>Zaab, near al</w:t>
      </w:r>
      <w:r w:rsidR="00AC00B5">
        <w:t>-</w:t>
      </w:r>
      <w:r>
        <w:t>Mousil. The standards of the 'Abbasids were carried by some men riding camels called al</w:t>
      </w:r>
      <w:r w:rsidR="00AC00B5">
        <w:t>-</w:t>
      </w:r>
      <w:r>
        <w:t>Bukht. He used the wood of willow and other trees along with them in stead of spears. When Merwan saw them, he became terrified and asked those who were around him: "Do you not see that their spears are as thick as date</w:t>
      </w:r>
      <w:r w:rsidR="00AC00B5">
        <w:t>-</w:t>
      </w:r>
      <w:r>
        <w:t>palms? Do you not see that their standards on those camels are as black as black clouds?"</w:t>
      </w:r>
    </w:p>
    <w:p w:rsidR="006A6F6E" w:rsidRDefault="000070D2" w:rsidP="000070D2">
      <w:pPr>
        <w:pStyle w:val="libNormal"/>
      </w:pPr>
      <w:r>
        <w:t>While he was looking at them with a heart full of terror and fear, large groups of ravens flew and alighted in front of the army of 'Abd Allah, so their blackness connected with that of those black standards, and they became like the black night</w:t>
      </w:r>
      <w:r w:rsidR="00601D5A">
        <w:t xml:space="preserve">, </w:t>
      </w:r>
      <w:r>
        <w:t>so Merwan became very afraid and asked: "Do you not see that the blackness has connected the blackness, to the extent that they all have become like black, thick clouds?"</w:t>
      </w:r>
    </w:p>
    <w:p w:rsidR="006A6F6E" w:rsidRDefault="000070D2" w:rsidP="000070D2">
      <w:pPr>
        <w:pStyle w:val="libNormal"/>
      </w:pPr>
      <w:r>
        <w:t>Then Merwan turned to a man beside him and asked him with terror and fear:</w:t>
      </w:r>
    </w:p>
    <w:p w:rsidR="006A6F6E" w:rsidRDefault="00AC00B5" w:rsidP="000070D2">
      <w:pPr>
        <w:pStyle w:val="libNormal"/>
      </w:pPr>
      <w:r>
        <w:t>-</w:t>
      </w:r>
      <w:r w:rsidR="000070D2">
        <w:t>Do you not know the commander of their army?</w:t>
      </w:r>
    </w:p>
    <w:p w:rsidR="006A6F6E" w:rsidRDefault="00AC00B5" w:rsidP="000070D2">
      <w:pPr>
        <w:pStyle w:val="libNormal"/>
      </w:pPr>
      <w:r>
        <w:t>-</w:t>
      </w:r>
      <w:r w:rsidR="000070D2">
        <w:t>'Abd Allah b. 'Ali b. al</w:t>
      </w:r>
      <w:r>
        <w:t>-</w:t>
      </w:r>
      <w:r w:rsidR="000070D2">
        <w:t>'Abbas b. 'Abd al</w:t>
      </w:r>
      <w:r>
        <w:t>-</w:t>
      </w:r>
      <w:r w:rsidR="000070D2">
        <w:t>Muttalib.</w:t>
      </w:r>
    </w:p>
    <w:p w:rsidR="006A6F6E" w:rsidRDefault="00AC00B5" w:rsidP="000070D2">
      <w:pPr>
        <w:pStyle w:val="libNormal"/>
      </w:pPr>
      <w:r>
        <w:t>-</w:t>
      </w:r>
      <w:r w:rsidR="000070D2">
        <w:t>Woe unto you! Is he one of al</w:t>
      </w:r>
      <w:r>
        <w:t>-</w:t>
      </w:r>
      <w:r w:rsidR="000070D2">
        <w:t>'Abbas's sons?</w:t>
      </w:r>
    </w:p>
    <w:p w:rsidR="006A6F6E" w:rsidRDefault="00AC00B5" w:rsidP="000070D2">
      <w:pPr>
        <w:pStyle w:val="libNormal"/>
      </w:pPr>
      <w:r>
        <w:t>-</w:t>
      </w:r>
      <w:r w:rsidR="000070D2">
        <w:t>Yes.</w:t>
      </w:r>
    </w:p>
    <w:p w:rsidR="006A6F6E" w:rsidRDefault="00AC00B5" w:rsidP="000070D2">
      <w:pPr>
        <w:pStyle w:val="libNormal"/>
      </w:pPr>
      <w:r>
        <w:t>-</w:t>
      </w:r>
      <w:r w:rsidR="000070D2">
        <w:t>By Allah, I wish that 'Ali b. Abi Talib was in his place in that rank!</w:t>
      </w:r>
    </w:p>
    <w:p w:rsidR="006A6F6E" w:rsidRDefault="000070D2" w:rsidP="000070D2">
      <w:pPr>
        <w:pStyle w:val="libNormal"/>
      </w:pPr>
      <w:r>
        <w:t>Merwan was sure of his inevitable fate; he wished that the conqueror would be Imam 'Ali, the Commander of the faithful, that he might meet them with pardon, kindness, and forgiveness. Any way, the man did not understand Merwan's statement and thought that he accused Imam 'Ali of cowardice, so he opposed him, asking:</w:t>
      </w:r>
    </w:p>
    <w:p w:rsidR="006A6F6E" w:rsidRDefault="00AC00B5" w:rsidP="000070D2">
      <w:pPr>
        <w:pStyle w:val="libNormal"/>
      </w:pPr>
      <w:r>
        <w:t>-</w:t>
      </w:r>
      <w:r w:rsidR="000070D2">
        <w:t>Why do you say that concerning 'Ali though he is brave?</w:t>
      </w:r>
    </w:p>
    <w:p w:rsidR="006A6F6E" w:rsidRDefault="00AC00B5" w:rsidP="00CC2D12">
      <w:pPr>
        <w:pStyle w:val="libNormal"/>
      </w:pPr>
      <w:r>
        <w:lastRenderedPageBreak/>
        <w:t>-</w:t>
      </w:r>
      <w:r w:rsidR="000070D2">
        <w:t>Woe unto you! Although 'Ali was brave, he was religious! The religion is other than kingdom! We narrate on the authority of our old people that 'Ali and his sons had nothing to do with kingdom!</w:t>
      </w:r>
      <w:r w:rsidR="000070D2" w:rsidRPr="00E2418A">
        <w:rPr>
          <w:rStyle w:val="libFootnotenumChar"/>
        </w:rPr>
        <w:t>[</w:t>
      </w:r>
      <w:r w:rsidR="00CC2D12" w:rsidRPr="00E2418A">
        <w:rPr>
          <w:rStyle w:val="libFootnotenumChar"/>
        </w:rPr>
        <w:t>2</w:t>
      </w:r>
      <w:r w:rsidR="000070D2" w:rsidRPr="00E2418A">
        <w:rPr>
          <w:rStyle w:val="libFootnotenumChar"/>
        </w:rPr>
        <w:t>]</w:t>
      </w:r>
    </w:p>
    <w:p w:rsidR="006A6F6E" w:rsidRDefault="000070D2" w:rsidP="00CC2D12">
      <w:pPr>
        <w:pStyle w:val="libNormal"/>
      </w:pPr>
      <w:r>
        <w:t>The fire of the war broke out between the two parties. Immediately the armies of the Umayyads were fully defeated. Merwan and some groups of his army escaped. They reached Mousil, but its inhabitants prevented them from entering it out of fear of the vengeance of the 'Abbasid, victorious army. Then he headed for Harran but he was unable to stay in it. Accordingly, he went to the city of Hams followed by the 'Abbasid armies. Then he entered Damascus, and its governor wanted to help him, but he was unable to do that due to his short time. The enemy followed him. For this reason he headed for Jordan and found it hoisting the 'Abbasid standards. He left it and stopped in Palestine. He came to know that Damascus was overthrown at the hands of the 'Abbasids, and he was full of terror. As a result he left his place in Palestine and headed for Egypt. He stopped in a village called Boseer. He lived there in a church; nevertheless the armies of Salih reached him in a dark night. A bloody fight took place between the two parties. Merwan was killed during the fight. A Kufan cut off his head and took out his tongue, but a cat came and took it from him!</w:t>
      </w:r>
      <w:r w:rsidRPr="00E2418A">
        <w:rPr>
          <w:rStyle w:val="libFootnotenumChar"/>
        </w:rPr>
        <w:t>[</w:t>
      </w:r>
      <w:r w:rsidR="00CC2D12" w:rsidRPr="00E2418A">
        <w:rPr>
          <w:rStyle w:val="libFootnotenumChar"/>
        </w:rPr>
        <w:t>3</w:t>
      </w:r>
      <w:r w:rsidRPr="00E2418A">
        <w:rPr>
          <w:rStyle w:val="libFootnotenumChar"/>
        </w:rPr>
        <w:t>]</w:t>
      </w:r>
    </w:p>
    <w:p w:rsidR="006A6F6E" w:rsidRDefault="000070D2" w:rsidP="000070D2">
      <w:pPr>
        <w:pStyle w:val="libNormal"/>
      </w:pPr>
      <w:r>
        <w:t>With this fight the 'Abbasids put an end to the Umayyad government, which rule</w:t>
      </w:r>
      <w:r w:rsidR="00601D5A">
        <w:t xml:space="preserve">d </w:t>
      </w:r>
      <w:r>
        <w:t>people with oppression and tyranny, caused mischief in the land, exploited the properties of Allah, and enslaved his servants. Accordingly, Allah severely took vengeance on the Umayyads; He made their kingdom come to nothing and their victory become alienation; He has written to them disgrace and shame throughout times.</w:t>
      </w:r>
    </w:p>
    <w:p w:rsidR="006A6F6E" w:rsidRDefault="000070D2" w:rsidP="000070D2">
      <w:pPr>
        <w:pStyle w:val="libNormal"/>
      </w:pPr>
      <w:r>
        <w:t>Merwan's head was carried to Abu al</w:t>
      </w:r>
      <w:r w:rsidR="00AC00B5">
        <w:t>-</w:t>
      </w:r>
      <w:r>
        <w:t>'Abbas al</w:t>
      </w:r>
      <w:r w:rsidR="00AC00B5">
        <w:t>-</w:t>
      </w:r>
      <w:r>
        <w:t>Saffah. When he saw it, he prostrated for a long time. Then he raised his head and said: "Praise belongs to Allah, Who has not leave our vengeance toward you and toward your people! Praise belongs to Allah, Who has granted us a victory over you and made us overcome you! I do not mind when death strikes me, while I have killed a thousand Umayyads, and I have burnt Hisham's corpse for the sake of my cousin Zayd whose corpse they had burnt. Then he recited the following:</w:t>
      </w:r>
    </w:p>
    <w:p w:rsidR="006A6F6E" w:rsidRDefault="000070D2" w:rsidP="000070D2">
      <w:pPr>
        <w:pStyle w:val="libNormal"/>
      </w:pPr>
      <w:r>
        <w:t>If they drank my blood, they would not quench their thirst, nor the blood of them all would quench my thirst!</w:t>
      </w:r>
    </w:p>
    <w:p w:rsidR="006A6F6E" w:rsidRDefault="000070D2" w:rsidP="000070D2">
      <w:pPr>
        <w:pStyle w:val="libNormal"/>
      </w:pPr>
      <w:r>
        <w:t>Then he faced the Qibla, prostrated again, and recited the following:</w:t>
      </w:r>
    </w:p>
    <w:p w:rsidR="006A6F6E" w:rsidRDefault="000070D2" w:rsidP="000070D2">
      <w:pPr>
        <w:pStyle w:val="libNormal"/>
      </w:pPr>
      <w:r>
        <w:t>Our people refused to treat us with justice, so the sharp swords in our right hands and drips blood have treated us with justice.</w:t>
      </w:r>
    </w:p>
    <w:p w:rsidR="006A6F6E" w:rsidRDefault="000070D2" w:rsidP="000070D2">
      <w:pPr>
        <w:pStyle w:val="libNormal"/>
      </w:pPr>
      <w:r>
        <w:t>When they (the swords) mixes with the men's heads, they would leave them destroyed like ostriches' eggs destroyed on earth.</w:t>
      </w:r>
    </w:p>
    <w:p w:rsidR="006A6F6E" w:rsidRDefault="000070D2" w:rsidP="000070D2">
      <w:pPr>
        <w:pStyle w:val="libNormal"/>
      </w:pPr>
      <w:r>
        <w:t>Then he turned to those who attended his gathering and said to them: "As for Merwan, we have killed him for my brother Ibrahim. We have killed all the Umayyads for al</w:t>
      </w:r>
      <w:r w:rsidR="00AC00B5">
        <w:t>-</w:t>
      </w:r>
      <w:r>
        <w:t>Husayn, those who were killed with him and after him from among the children of our uncle A</w:t>
      </w:r>
      <w:r w:rsidR="00CC2D12">
        <w:t>bu Talib."</w:t>
      </w:r>
      <w:r w:rsidR="00CC2D12" w:rsidRPr="00E2418A">
        <w:rPr>
          <w:rStyle w:val="libFootnotenumChar"/>
        </w:rPr>
        <w:t>[4</w:t>
      </w:r>
      <w:r w:rsidRPr="00E2418A">
        <w:rPr>
          <w:rStyle w:val="libFootnotenumChar"/>
        </w:rPr>
        <w:t>]</w:t>
      </w:r>
    </w:p>
    <w:p w:rsidR="000070D2" w:rsidRDefault="000070D2" w:rsidP="000070D2">
      <w:pPr>
        <w:pStyle w:val="libNormal"/>
      </w:pPr>
      <w:r>
        <w:t>Through that the kingdom of the 'Abbasids established, and al</w:t>
      </w:r>
      <w:r w:rsidR="00AC00B5">
        <w:t>-</w:t>
      </w:r>
      <w:r>
        <w:t>Saffah became a king over the Muslims in all over their countries.</w:t>
      </w:r>
    </w:p>
    <w:p w:rsidR="006A6F6E" w:rsidRDefault="000070D2" w:rsidP="00E2418A">
      <w:pPr>
        <w:pStyle w:val="Heading2Center"/>
        <w:outlineLvl w:val="0"/>
      </w:pPr>
      <w:bookmarkStart w:id="246" w:name="_Toc481406506"/>
      <w:r>
        <w:t>The Umayyads escape</w:t>
      </w:r>
      <w:bookmarkEnd w:id="246"/>
    </w:p>
    <w:p w:rsidR="006A6F6E" w:rsidRDefault="000070D2" w:rsidP="000070D2">
      <w:pPr>
        <w:pStyle w:val="libNormal"/>
      </w:pPr>
      <w:r>
        <w:lastRenderedPageBreak/>
        <w:t>When the Umayyad state collapsed, the Umayyads became fearful; their hearts were full of terror and dismay; for this reason some of them runaway into the desert. Among those who escaped were Merwan's two sons, 'Abd Allah and 'Ubayd Allah; along with them were a group of their womenfolk and of their companions. They headed for the country of the Nubians, and their king honored them. They sought refuge in his country, but he refused that out of fear of the 'Abbasid authorities. Thus, they fearfully went out (of his country) and went to Bijawa, but its king fought against them. They went away heading for the Yemen while their souls were full of impatience and panic. Then they found two roads. There was a mountain between the two roads. 'Ubayd Allah took a group of them and followed one road, and 'Abd Allah headed another group and followed anothe</w:t>
      </w:r>
      <w:r w:rsidR="00601D5A">
        <w:t xml:space="preserve">r </w:t>
      </w:r>
      <w:r>
        <w:t>road. They thought that they would meet each other after an hour.</w:t>
      </w:r>
    </w:p>
    <w:p w:rsidR="006A6F6E" w:rsidRDefault="000070D2" w:rsidP="00CC2D12">
      <w:pPr>
        <w:pStyle w:val="libNormal"/>
      </w:pPr>
      <w:r>
        <w:t>The walked throughout the day; they wanted to came back but they were not able to. As for 'Ubayd Allah, he met one of the Abyssinian (military) vanguards. He warred against them, and finally he was killed. The Abyssinians took his companions as prisoners of war and plundered their supplies. Then they left them naked and bare</w:t>
      </w:r>
      <w:r w:rsidR="00AC00B5">
        <w:t>-</w:t>
      </w:r>
      <w:r>
        <w:t>footed. They (the Umayyad prisoners) were so thirsty that they urinated in their hands and drank their urine; they kneaded sands with it and ate it. Then they caught up with 'Abd Allah b. Merwan, who was more tired and exhausted then them. There were some women walking with 'Abd Allah b. Merwan. They were naked and bare</w:t>
      </w:r>
      <w:r w:rsidR="00AC00B5">
        <w:t>-</w:t>
      </w:r>
      <w:r>
        <w:t>footed. They felt pain after the long walk and drank urine, to the extent that their lips cracked open. They arrived in al</w:t>
      </w:r>
      <w:r w:rsidR="00AC00B5">
        <w:t>-</w:t>
      </w:r>
      <w:r>
        <w:t>Mandib and stayed there in for a month. The people there collected something for them. Then they went out of it and headed for Mecca while they were wearing the uniform of the porters.</w:t>
      </w:r>
      <w:r w:rsidRPr="00E2418A">
        <w:rPr>
          <w:rStyle w:val="libFootnotenumChar"/>
        </w:rPr>
        <w:t>[</w:t>
      </w:r>
      <w:r w:rsidR="00CC2D12" w:rsidRPr="00E2418A">
        <w:rPr>
          <w:rStyle w:val="libFootnotenumChar"/>
        </w:rPr>
        <w:t>5</w:t>
      </w:r>
      <w:r w:rsidRPr="00E2418A">
        <w:rPr>
          <w:rStyle w:val="libFootnotenumChar"/>
        </w:rPr>
        <w:t>]</w:t>
      </w:r>
    </w:p>
    <w:p w:rsidR="000070D2" w:rsidRDefault="000070D2" w:rsidP="000070D2">
      <w:pPr>
        <w:pStyle w:val="libNormal"/>
      </w:pPr>
      <w:r>
        <w:t>Allah let down upon them this severe punishment and exhausting fear, so He has made them among the greatest lessons and examples to the enemies of peoples.</w:t>
      </w:r>
    </w:p>
    <w:p w:rsidR="006A6F6E" w:rsidRDefault="000070D2" w:rsidP="00E2418A">
      <w:pPr>
        <w:pStyle w:val="Heading2Center"/>
        <w:outlineLvl w:val="0"/>
      </w:pPr>
      <w:bookmarkStart w:id="247" w:name="_Toc481406507"/>
      <w:r>
        <w:t>Genocide</w:t>
      </w:r>
      <w:bookmarkEnd w:id="247"/>
    </w:p>
    <w:p w:rsidR="000070D2" w:rsidRDefault="000070D2" w:rsidP="000070D2">
      <w:pPr>
        <w:pStyle w:val="libNormal"/>
      </w:pPr>
      <w:r>
        <w:t>The 'Abbasid government pursued the Umayyads and uprooted them without leniency and mercy. It killed and annihilated them everywhere. The following are some examples of the annihilation and severe punishment the Umayyads met from the 'Abbasid government:</w:t>
      </w:r>
    </w:p>
    <w:p w:rsidR="006A6F6E" w:rsidRDefault="000070D2" w:rsidP="00E2418A">
      <w:pPr>
        <w:pStyle w:val="Heading3Center"/>
        <w:outlineLvl w:val="0"/>
      </w:pPr>
      <w:bookmarkStart w:id="248" w:name="_Toc481406508"/>
      <w:r>
        <w:t>1. In Basrah</w:t>
      </w:r>
      <w:bookmarkEnd w:id="248"/>
    </w:p>
    <w:p w:rsidR="006A6F6E" w:rsidRDefault="000070D2" w:rsidP="000070D2">
      <w:pPr>
        <w:pStyle w:val="libNormal"/>
      </w:pPr>
      <w:r>
        <w:t>Sulayman b. 'Ali killed and severely punished the Umayyads in Basrah. He executed a group of them. Then he ordered them to be drawn by the legs and to be put on the road, to the extent that dogs ate them. Some Umayyads hidden themselves such as 'Amr b. Mu'awiya, who was fearful and hid himself for a long time, to the extent that he felt that the earth was narrow, so he went to Sulayman b. 'Ali and stood before him, and he did not recognize him. He said to him while abasement and defeat appeared on his face:</w:t>
      </w:r>
    </w:p>
    <w:p w:rsidR="006A6F6E" w:rsidRDefault="00AC00B5" w:rsidP="000070D2">
      <w:pPr>
        <w:pStyle w:val="libNormal"/>
      </w:pPr>
      <w:r>
        <w:t>-</w:t>
      </w:r>
      <w:r w:rsidR="000070D2">
        <w:t>The (people in the) country has expelled me, (and I have come) to you; your favor has shown me the way to you. So either you kill me, and I will find rest or you send me safely, and I will be secure.</w:t>
      </w:r>
    </w:p>
    <w:p w:rsidR="006A6F6E" w:rsidRDefault="00AC00B5" w:rsidP="000070D2">
      <w:pPr>
        <w:pStyle w:val="libNormal"/>
      </w:pPr>
      <w:r>
        <w:lastRenderedPageBreak/>
        <w:t>-</w:t>
      </w:r>
      <w:r w:rsidR="000070D2">
        <w:t>Who are you?</w:t>
      </w:r>
    </w:p>
    <w:p w:rsidR="006A6F6E" w:rsidRDefault="000070D2" w:rsidP="000070D2">
      <w:pPr>
        <w:pStyle w:val="libNormal"/>
      </w:pPr>
      <w:r>
        <w:t>He introduced himself to him, so he felt pity for him and said to him:</w:t>
      </w:r>
    </w:p>
    <w:p w:rsidR="006A6F6E" w:rsidRDefault="00AC00B5" w:rsidP="000070D2">
      <w:pPr>
        <w:pStyle w:val="libNormal"/>
      </w:pPr>
      <w:r>
        <w:t>-</w:t>
      </w:r>
      <w:r w:rsidR="000070D2">
        <w:t>Welcome! What is your need?</w:t>
      </w:r>
    </w:p>
    <w:p w:rsidR="006A6F6E" w:rsidRDefault="00AC00B5" w:rsidP="000070D2">
      <w:pPr>
        <w:pStyle w:val="libNormal"/>
      </w:pPr>
      <w:r>
        <w:t>-</w:t>
      </w:r>
      <w:r w:rsidR="000070D2">
        <w:t>Surely you are the most of the people (to protect) our womenfolk and the neares</w:t>
      </w:r>
      <w:r w:rsidR="00601D5A">
        <w:t xml:space="preserve">t </w:t>
      </w:r>
      <w:r w:rsidR="000070D2">
        <w:t>of them to them, while they have fear for us.</w:t>
      </w:r>
    </w:p>
    <w:p w:rsidR="006A6F6E" w:rsidRDefault="00AC00B5" w:rsidP="00CC2D12">
      <w:pPr>
        <w:pStyle w:val="libNormal"/>
      </w:pPr>
      <w:r>
        <w:t>-</w:t>
      </w:r>
      <w:r w:rsidR="000070D2">
        <w:t>May Allah spare your blood and make abundant your properties!</w:t>
      </w:r>
      <w:r w:rsidR="000070D2" w:rsidRPr="00E2418A">
        <w:rPr>
          <w:rStyle w:val="libFootnotenumChar"/>
        </w:rPr>
        <w:t>[</w:t>
      </w:r>
      <w:r w:rsidR="00CC2D12" w:rsidRPr="00E2418A">
        <w:rPr>
          <w:rStyle w:val="libFootnotenumChar"/>
        </w:rPr>
        <w:t>6</w:t>
      </w:r>
      <w:r w:rsidR="000070D2" w:rsidRPr="00E2418A">
        <w:rPr>
          <w:rStyle w:val="libFootnotenumChar"/>
        </w:rPr>
        <w:t>]</w:t>
      </w:r>
    </w:p>
    <w:p w:rsidR="000070D2" w:rsidRDefault="000070D2" w:rsidP="000070D2">
      <w:pPr>
        <w:pStyle w:val="libNormal"/>
      </w:pPr>
      <w:r>
        <w:t>Then he gave him security and wrote a letter concerning that to al</w:t>
      </w:r>
      <w:r w:rsidR="00AC00B5">
        <w:t>-</w:t>
      </w:r>
      <w:r>
        <w:t>Saffah, and he accepted it.</w:t>
      </w:r>
    </w:p>
    <w:p w:rsidR="006A6F6E" w:rsidRDefault="000070D2" w:rsidP="00E2418A">
      <w:pPr>
        <w:pStyle w:val="Heading3Center"/>
        <w:outlineLvl w:val="0"/>
      </w:pPr>
      <w:bookmarkStart w:id="249" w:name="_Toc481406509"/>
      <w:r>
        <w:t>2. In Mecca and Medina</w:t>
      </w:r>
      <w:bookmarkEnd w:id="249"/>
    </w:p>
    <w:p w:rsidR="006A6F6E" w:rsidRDefault="000070D2" w:rsidP="000070D2">
      <w:pPr>
        <w:pStyle w:val="libNormal"/>
      </w:pPr>
      <w:r>
        <w:t>Dawud b. 'Ali killed a group of the Umayyads in Mecca and Medina. Ibrahim b. Haram recited him some poetry lines in which he urged him to continue pursuing and putting an end to them, saying:</w:t>
      </w:r>
    </w:p>
    <w:p w:rsidR="006A6F6E" w:rsidRDefault="000070D2" w:rsidP="000070D2">
      <w:pPr>
        <w:pStyle w:val="libNormal"/>
      </w:pPr>
      <w:r>
        <w:t>May Allah not forgive Merwan, nor Umayya a complaint! What bad (their) tyrannical gathering is!</w:t>
      </w:r>
    </w:p>
    <w:p w:rsidR="006A6F6E" w:rsidRDefault="000070D2" w:rsidP="000070D2">
      <w:pPr>
        <w:pStyle w:val="libNormal"/>
      </w:pPr>
      <w:r>
        <w:t>They were like 'Ad, so Allah destroyed them in the same manner through which he destroyed the erring from among (the people of) 'Ad.</w:t>
      </w:r>
    </w:p>
    <w:p w:rsidR="006A6F6E" w:rsidRDefault="000070D2" w:rsidP="00CC2D12">
      <w:pPr>
        <w:pStyle w:val="libNormal"/>
      </w:pPr>
      <w:r>
        <w:t>None of the Hashimites will accuse me of lying even if I account very much.</w:t>
      </w:r>
      <w:r w:rsidRPr="00E2418A">
        <w:rPr>
          <w:rStyle w:val="libFootnotenumChar"/>
        </w:rPr>
        <w:t>[</w:t>
      </w:r>
      <w:r w:rsidR="00CC2D12" w:rsidRPr="00E2418A">
        <w:rPr>
          <w:rStyle w:val="libFootnotenumChar"/>
        </w:rPr>
        <w:t>7</w:t>
      </w:r>
      <w:r w:rsidRPr="00E2418A">
        <w:rPr>
          <w:rStyle w:val="libFootnotenumChar"/>
        </w:rPr>
        <w:t>]</w:t>
      </w:r>
    </w:p>
    <w:p w:rsidR="006A6F6E" w:rsidRDefault="000070D2" w:rsidP="00CC2D12">
      <w:pPr>
        <w:pStyle w:val="libNormal"/>
      </w:pPr>
      <w:r>
        <w:t>Shaykh Muhammed al</w:t>
      </w:r>
      <w:r w:rsidR="00AC00B5">
        <w:t>-</w:t>
      </w:r>
      <w:r>
        <w:t>Khudari felt sorry for what Dawud b. 'Ali did toward them, saying: "To the extent that he did not let any of them stay (alive) in order to satisfy the vengeful desire that clang to the hearts of the 'Abbasids, nor did that intense savagery make them ashamed."</w:t>
      </w:r>
      <w:r w:rsidRPr="00E2418A">
        <w:rPr>
          <w:rStyle w:val="libFootnotenumChar"/>
        </w:rPr>
        <w:t>[</w:t>
      </w:r>
      <w:r w:rsidR="00CC2D12" w:rsidRPr="00E2418A">
        <w:rPr>
          <w:rStyle w:val="libFootnotenumChar"/>
        </w:rPr>
        <w:t>8</w:t>
      </w:r>
      <w:r w:rsidRPr="00E2418A">
        <w:rPr>
          <w:rStyle w:val="libFootnotenumChar"/>
        </w:rPr>
        <w:t>]</w:t>
      </w:r>
    </w:p>
    <w:p w:rsidR="000070D2" w:rsidRDefault="000070D2" w:rsidP="000070D2">
      <w:pPr>
        <w:pStyle w:val="libNormal"/>
      </w:pPr>
      <w:r>
        <w:t>Al</w:t>
      </w:r>
      <w:r w:rsidR="00AC00B5">
        <w:t>-</w:t>
      </w:r>
      <w:r>
        <w:t>Khudari felt sorry for killing the Umayyads, but he did not felt sorry for what they did to the family of the great Prophet such as killing them, taking them as prisoners of war, and what they inflicted on the free Muslims such as severe punishments, exhaustion, torture, and the like from among atrocities and scandals. It was decreed for them to meet that, for Allah has ordained curse and disgrace for the oppressive and decreed that they shall meet their end full of loss and bad fate. Any way al</w:t>
      </w:r>
      <w:r w:rsidR="00AC00B5">
        <w:t>-</w:t>
      </w:r>
      <w:r>
        <w:t>Khudari did not look at reality through anything but through a black perspective. Fanaticism ate his heart, and he adored his Umayyad masters. He wept for their conditions and felt pain for their fate!</w:t>
      </w:r>
    </w:p>
    <w:p w:rsidR="006A6F6E" w:rsidRDefault="000070D2" w:rsidP="00E2418A">
      <w:pPr>
        <w:pStyle w:val="Heading3Center"/>
        <w:outlineLvl w:val="0"/>
      </w:pPr>
      <w:bookmarkStart w:id="250" w:name="_Toc481406510"/>
      <w:r>
        <w:t>3. In al</w:t>
      </w:r>
      <w:r w:rsidR="00AC00B5">
        <w:t>-</w:t>
      </w:r>
      <w:r>
        <w:t>Hirah</w:t>
      </w:r>
      <w:bookmarkEnd w:id="250"/>
    </w:p>
    <w:p w:rsidR="006A6F6E" w:rsidRDefault="000070D2" w:rsidP="000070D2">
      <w:pPr>
        <w:pStyle w:val="libNormal"/>
      </w:pPr>
      <w:r>
        <w:t>When the affair went well with Abu al</w:t>
      </w:r>
      <w:r w:rsidR="00AC00B5">
        <w:t>-</w:t>
      </w:r>
      <w:r>
        <w:t>'Abbas, he pursued them. When he found any of them, he executed him, that he might strengthen his kingdom and his authorities, please his 'Alawid cousins, and respect the sentiments of most citizens whom the Umayyad authorities afflicted with disaster. Sulayman b. Hisham b. 'Abd al</w:t>
      </w:r>
      <w:r w:rsidR="00AC00B5">
        <w:t>-</w:t>
      </w:r>
      <w:r>
        <w:t>Malik asked him for security, and he gave him security. He and a group of the Umayyads came in to him in al</w:t>
      </w:r>
      <w:r w:rsidR="00AC00B5">
        <w:t>-</w:t>
      </w:r>
      <w:r>
        <w:t>Hirah. While they were sitting, his chamberlain came in to him and said to him: "O Commander of the faithful, a veiled, black ma</w:t>
      </w:r>
      <w:r w:rsidR="00601D5A">
        <w:t xml:space="preserve">n </w:t>
      </w:r>
      <w:r>
        <w:t>from al</w:t>
      </w:r>
      <w:r w:rsidR="00AC00B5">
        <w:t>-</w:t>
      </w:r>
      <w:r>
        <w:t>Hijaz riding a highborn horse asking (you) for permission (to come in to you). He does not tell (me of) his name. He swears (by Allah) not to uncover his face until he sees you."</w:t>
      </w:r>
    </w:p>
    <w:p w:rsidR="006A6F6E" w:rsidRDefault="000070D2" w:rsidP="000070D2">
      <w:pPr>
        <w:pStyle w:val="libNormal"/>
      </w:pPr>
      <w:r>
        <w:t>"This is my retainer Sadif. Let him enter," was the answer.</w:t>
      </w:r>
    </w:p>
    <w:p w:rsidR="006A6F6E" w:rsidRDefault="000070D2" w:rsidP="000070D2">
      <w:pPr>
        <w:pStyle w:val="libNormal"/>
      </w:pPr>
      <w:r>
        <w:t>Sadif entered. When he entered and saw al</w:t>
      </w:r>
      <w:r w:rsidR="00AC00B5">
        <w:t>-</w:t>
      </w:r>
      <w:r>
        <w:t xml:space="preserve">Saffah surrounded by the Umayyads, who sat on cushions and chairs, he became angry and asked him </w:t>
      </w:r>
      <w:r>
        <w:lastRenderedPageBreak/>
        <w:t>to recite some enthusiastic poetry lines to him. He permitted him, and he recited them with anger and fury, saying:</w:t>
      </w:r>
    </w:p>
    <w:p w:rsidR="006A6F6E" w:rsidRDefault="000070D2" w:rsidP="000070D2">
      <w:pPr>
        <w:pStyle w:val="libNormal"/>
      </w:pPr>
      <w:r>
        <w:t>The foundations of the kingdom has become firm through the masters including all good from among the 'Abbasids.</w:t>
      </w:r>
    </w:p>
    <w:p w:rsidR="006A6F6E" w:rsidRDefault="000070D2" w:rsidP="000070D2">
      <w:pPr>
        <w:pStyle w:val="libNormal"/>
      </w:pPr>
      <w:r>
        <w:t>Through the chiefs who were advanced in the past, and (through) the firm, open</w:t>
      </w:r>
      <w:r w:rsidR="00AC00B5">
        <w:t>-</w:t>
      </w:r>
      <w:r>
        <w:t>handed masters.</w:t>
      </w:r>
    </w:p>
    <w:p w:rsidR="006A6F6E" w:rsidRDefault="000070D2" w:rsidP="000070D2">
      <w:pPr>
        <w:pStyle w:val="libNormal"/>
      </w:pPr>
      <w:r>
        <w:t>O Commander of those who are free from dispraise, O head who is the highest of all the heads,</w:t>
      </w:r>
    </w:p>
    <w:p w:rsidR="006A6F6E" w:rsidRDefault="000070D2" w:rsidP="000070D2">
      <w:pPr>
        <w:pStyle w:val="libNormal"/>
      </w:pPr>
      <w:r>
        <w:t>You are the guide and guidance of the Hashimites! How many a people hoped for you after despair!</w:t>
      </w:r>
    </w:p>
    <w:p w:rsidR="006A6F6E" w:rsidRDefault="000070D2" w:rsidP="000070D2">
      <w:pPr>
        <w:pStyle w:val="libNormal"/>
      </w:pPr>
      <w:r>
        <w:t>Do not release 'Abd Shams from his stumble! Cut off all his tall palm</w:t>
      </w:r>
      <w:r w:rsidR="00AC00B5">
        <w:t>-</w:t>
      </w:r>
      <w:r>
        <w:t>trees and plants!</w:t>
      </w:r>
    </w:p>
    <w:p w:rsidR="006A6F6E" w:rsidRDefault="000070D2" w:rsidP="000070D2">
      <w:pPr>
        <w:pStyle w:val="libNormal"/>
      </w:pPr>
      <w:r>
        <w:t>Let him settle where Allah settled him, in the abode of abasement and misery!</w:t>
      </w:r>
    </w:p>
    <w:p w:rsidR="006A6F6E" w:rsidRDefault="000070D2" w:rsidP="000070D2">
      <w:pPr>
        <w:pStyle w:val="libNormal"/>
      </w:pPr>
      <w:r>
        <w:t>Their fear (of you) has made them show their affection (to you), while they have harbored malice against you!</w:t>
      </w:r>
    </w:p>
    <w:p w:rsidR="006A6F6E" w:rsidRDefault="000070D2" w:rsidP="000070D2">
      <w:pPr>
        <w:pStyle w:val="libNormal"/>
      </w:pPr>
      <w:r>
        <w:t>Remember the death of al</w:t>
      </w:r>
      <w:r w:rsidR="00AC00B5">
        <w:t>-</w:t>
      </w:r>
      <w:r>
        <w:t>Husayn, Zayd, and of the one who was killed by al</w:t>
      </w:r>
      <w:r w:rsidR="00AC00B5">
        <w:t>-</w:t>
      </w:r>
      <w:r>
        <w:t>Mihras,</w:t>
      </w:r>
    </w:p>
    <w:p w:rsidR="006A6F6E" w:rsidRDefault="000070D2" w:rsidP="000070D2">
      <w:pPr>
        <w:pStyle w:val="libNormal"/>
      </w:pPr>
      <w:r>
        <w:t>And the Imam in Harran who has become a hostage to a grave in loneliness and forgetfulness!</w:t>
      </w:r>
    </w:p>
    <w:p w:rsidR="006A6F6E" w:rsidRDefault="000070D2" w:rsidP="000070D2">
      <w:pPr>
        <w:pStyle w:val="libNormal"/>
      </w:pPr>
      <w:r>
        <w:t>These poetry lines inflamed al</w:t>
      </w:r>
      <w:r w:rsidR="00AC00B5">
        <w:t>-</w:t>
      </w:r>
      <w:r>
        <w:t>Saffah's heart; fury fully seized him, to the extent that it appeared on his facial expressions. One of the Umayyads felt that and said: "By Allah, the black man has killed us!"</w:t>
      </w:r>
    </w:p>
    <w:p w:rsidR="006A6F6E" w:rsidRDefault="000070D2" w:rsidP="000070D2">
      <w:pPr>
        <w:pStyle w:val="libNormal"/>
      </w:pPr>
      <w:r>
        <w:t>Al</w:t>
      </w:r>
      <w:r w:rsidR="00AC00B5">
        <w:t>-</w:t>
      </w:r>
      <w:r>
        <w:t>Saffah flamed with anger, so he shouted at the Khuresanis: "Take them!"</w:t>
      </w:r>
    </w:p>
    <w:p w:rsidR="006A6F6E" w:rsidRDefault="000070D2" w:rsidP="000070D2">
      <w:pPr>
        <w:pStyle w:val="libNormal"/>
      </w:pPr>
      <w:r>
        <w:t>The Khuresanis took them and severely hit them with batons, to the extent that they fell to the ground on their faces. Then al</w:t>
      </w:r>
      <w:r w:rsidR="00AC00B5">
        <w:t>-</w:t>
      </w:r>
      <w:r>
        <w:t>Saffah ordered the dining table to be spread on them, and it was spread on them. The food was put on it. Al</w:t>
      </w:r>
      <w:r w:rsidR="00AC00B5">
        <w:t>-</w:t>
      </w:r>
      <w:r>
        <w:t>Saffah and his attendants sat and had food. They heard their moaning until they all perished. Delight appeared on the face of al</w:t>
      </w:r>
      <w:r w:rsidR="00AC00B5">
        <w:t>-</w:t>
      </w:r>
      <w:r>
        <w:t>Saffah, and he said: "Throughout my lifetime, I have never eaten a meal more agreeable than this one!"</w:t>
      </w:r>
    </w:p>
    <w:p w:rsidR="006A6F6E" w:rsidRDefault="000070D2" w:rsidP="00CC2D12">
      <w:pPr>
        <w:pStyle w:val="libNormal"/>
      </w:pPr>
      <w:r>
        <w:t>Then the food was raised from them. Their bodies were drawn and thrown away on the road, and most of them were eaten by dogs.</w:t>
      </w:r>
      <w:r w:rsidRPr="00E2418A">
        <w:rPr>
          <w:rStyle w:val="libFootnotenumChar"/>
        </w:rPr>
        <w:t>[</w:t>
      </w:r>
      <w:r w:rsidR="00CC2D12" w:rsidRPr="00E2418A">
        <w:rPr>
          <w:rStyle w:val="libFootnotenumChar"/>
        </w:rPr>
        <w:t>9</w:t>
      </w:r>
      <w:r w:rsidRPr="00E2418A">
        <w:rPr>
          <w:rStyle w:val="libFootnotenumChar"/>
        </w:rPr>
        <w:t>]</w:t>
      </w:r>
      <w:r>
        <w:t xml:space="preserve"> Sadif looked at them, and he became delighted and tranquil. So he said:</w:t>
      </w:r>
    </w:p>
    <w:p w:rsidR="006A6F6E" w:rsidRDefault="000070D2" w:rsidP="000070D2">
      <w:pPr>
        <w:pStyle w:val="libNormal"/>
      </w:pPr>
      <w:r>
        <w:t>The Umayyads desired that the Hashimites would be pleased with them; and their (martyrs called) Zayd and al</w:t>
      </w:r>
      <w:r w:rsidR="00AC00B5">
        <w:t>-</w:t>
      </w:r>
      <w:r>
        <w:t>Husayn would be in vain.</w:t>
      </w:r>
    </w:p>
    <w:p w:rsidR="006A6F6E" w:rsidRDefault="000070D2" w:rsidP="00CC2D12">
      <w:pPr>
        <w:pStyle w:val="libNormal"/>
      </w:pPr>
      <w:r>
        <w:t>No! (I swear by) the Lord and God of Muhammed, (the Hashimites would not be pleased with them) until they annihilated their unbelievers and traitors.</w:t>
      </w:r>
      <w:r w:rsidRPr="00E2418A">
        <w:rPr>
          <w:rStyle w:val="libFootnotenumChar"/>
        </w:rPr>
        <w:t>[</w:t>
      </w:r>
      <w:r w:rsidR="00CC2D12" w:rsidRPr="00E2418A">
        <w:rPr>
          <w:rStyle w:val="libFootnotenumChar"/>
        </w:rPr>
        <w:t>10</w:t>
      </w:r>
      <w:r w:rsidRPr="00E2418A">
        <w:rPr>
          <w:rStyle w:val="libFootnotenumChar"/>
        </w:rPr>
        <w:t>]</w:t>
      </w:r>
    </w:p>
    <w:p w:rsidR="006A6F6E" w:rsidRDefault="000070D2" w:rsidP="000070D2">
      <w:pPr>
        <w:pStyle w:val="libNormal"/>
      </w:pPr>
      <w:r>
        <w:t>After al</w:t>
      </w:r>
      <w:r w:rsidR="00AC00B5">
        <w:t>-</w:t>
      </w:r>
      <w:r>
        <w:t>Saffah had killed the Umayyads and erased them from the world of existence, he became delighted and rejoiced, so he said:</w:t>
      </w:r>
    </w:p>
    <w:p w:rsidR="006A6F6E" w:rsidRDefault="000070D2" w:rsidP="000070D2">
      <w:pPr>
        <w:pStyle w:val="libNormal"/>
      </w:pPr>
      <w:r>
        <w:t>O Umayyads, I have annihilated your gathering, so how much more my (attitude would be) toward the past one.</w:t>
      </w:r>
    </w:p>
    <w:p w:rsidR="006A6F6E" w:rsidRDefault="000070D2" w:rsidP="000070D2">
      <w:pPr>
        <w:pStyle w:val="libNormal"/>
      </w:pPr>
      <w:r>
        <w:t>That the fire will bring you together makes my soul good; it will compensate you (for your crimes) of its flame with evil compensation.</w:t>
      </w:r>
    </w:p>
    <w:p w:rsidR="006A6F6E" w:rsidRDefault="000070D2" w:rsidP="000070D2">
      <w:pPr>
        <w:pStyle w:val="libNormal"/>
      </w:pPr>
      <w:r>
        <w:t>You have been afflicted with, may Allah not release you from your stumble, a jungle lion who rises against the enemies.</w:t>
      </w:r>
    </w:p>
    <w:p w:rsidR="006A6F6E" w:rsidRDefault="000070D2" w:rsidP="000070D2">
      <w:pPr>
        <w:pStyle w:val="libNormal"/>
      </w:pPr>
      <w:r>
        <w:lastRenderedPageBreak/>
        <w:t>If my fury is due to past (things issued) from you, then I have been afflicted with you through something with which my Lord is pleased.</w:t>
      </w:r>
    </w:p>
    <w:p w:rsidR="000070D2" w:rsidRDefault="000070D2" w:rsidP="000070D2">
      <w:pPr>
        <w:pStyle w:val="libNormal"/>
      </w:pPr>
      <w:r>
        <w:t>In this way was the end of the wrong</w:t>
      </w:r>
      <w:r w:rsidR="00AC00B5">
        <w:t>-</w:t>
      </w:r>
      <w:r>
        <w:t>doers and enemies of nations; there end was killing, destruction, disgrace, and shame!</w:t>
      </w:r>
    </w:p>
    <w:p w:rsidR="006A6F6E" w:rsidRDefault="000070D2" w:rsidP="00E2418A">
      <w:pPr>
        <w:pStyle w:val="Heading2Center"/>
        <w:outlineLvl w:val="0"/>
      </w:pPr>
      <w:bookmarkStart w:id="251" w:name="_Toc481406511"/>
      <w:r>
        <w:t>The 'Abbasids dig up the Graves of the Umayyads</w:t>
      </w:r>
      <w:bookmarkEnd w:id="251"/>
    </w:p>
    <w:p w:rsidR="006A6F6E" w:rsidRDefault="000070D2" w:rsidP="00CC2D12">
      <w:pPr>
        <w:pStyle w:val="libNormal"/>
      </w:pPr>
      <w:r>
        <w:t>The 'Abbasids pursued their Umayyad opponents while living, just as we have mentioned. Then they turned to their dead. They dug up their graves and burnt their remaining decayed bones. That took place when the 'Abbasid armies occupied Damascus. So 'Abd Allah b. 'Ali, commander</w:t>
      </w:r>
      <w:r w:rsidR="00AC00B5">
        <w:t>-</w:t>
      </w:r>
      <w:r>
        <w:t>in</w:t>
      </w:r>
      <w:r w:rsidR="00AC00B5">
        <w:t>-</w:t>
      </w:r>
      <w:r>
        <w:t>chief, commanded his fighters to disinter the graves of the Umayyads. They dug up the grave of Mu'awiya b. Abu Sufyan and found nothing therein except a piece of thread like ash. They disinterred the grave of 'Abd al</w:t>
      </w:r>
      <w:r w:rsidR="00AC00B5">
        <w:t>-</w:t>
      </w:r>
      <w:r>
        <w:t>Malik b. Merwan and found in it a skull. They dug up the grave of Yazid b. Mu'awiya and found therein remains looked like ashes. Then they took out the corpse of Hisham b. 'Abd al</w:t>
      </w:r>
      <w:r w:rsidR="00AC00B5">
        <w:t>-</w:t>
      </w:r>
      <w:r>
        <w:t>Malik and flogged it, crucified it, and scattered it in the air.</w:t>
      </w:r>
      <w:r w:rsidRPr="00E2418A">
        <w:rPr>
          <w:rStyle w:val="libFootnotenumChar"/>
        </w:rPr>
        <w:t>[</w:t>
      </w:r>
      <w:r w:rsidR="00CC2D12" w:rsidRPr="00E2418A">
        <w:rPr>
          <w:rStyle w:val="libFootnotenumChar"/>
        </w:rPr>
        <w:t>11</w:t>
      </w:r>
      <w:r w:rsidRPr="00E2418A">
        <w:rPr>
          <w:rStyle w:val="libFootnotenumChar"/>
        </w:rPr>
        <w:t>]</w:t>
      </w:r>
    </w:p>
    <w:p w:rsidR="006A6F6E" w:rsidRDefault="000070D2" w:rsidP="000070D2">
      <w:pPr>
        <w:pStyle w:val="libNormal"/>
      </w:pPr>
      <w:r>
        <w:t>With this subject matter we will end our talk about the Umayyads and what happened to them such as defeat and destruction.</w:t>
      </w:r>
    </w:p>
    <w:p w:rsidR="006A6F6E" w:rsidRDefault="000070D2" w:rsidP="00E2418A">
      <w:pPr>
        <w:pStyle w:val="Heading2Center"/>
        <w:outlineLvl w:val="0"/>
      </w:pPr>
      <w:bookmarkStart w:id="252" w:name="_Toc481406512"/>
      <w:r>
        <w:t>Al</w:t>
      </w:r>
      <w:r w:rsidR="00AC00B5">
        <w:t>-</w:t>
      </w:r>
      <w:r>
        <w:t>Saffah and the 'Alawids</w:t>
      </w:r>
      <w:bookmarkEnd w:id="252"/>
    </w:p>
    <w:p w:rsidR="006A6F6E" w:rsidRDefault="000070D2" w:rsidP="000070D2">
      <w:pPr>
        <w:pStyle w:val="libNormal"/>
      </w:pPr>
      <w:r>
        <w:t>None expected that the 'Abbasids would undertake the caliphate, for the great revolt that overthrew the Umayyads was for the 'Alawids; the cheers of the demonstrators were summoning the people to follow al</w:t>
      </w:r>
      <w:r w:rsidR="00AC00B5">
        <w:t>-</w:t>
      </w:r>
      <w:r>
        <w:t>Rida from among the family of Muhammed. This summons was the slogan of the revolutionaries who gave many sacrifices for it. The 'Abbasids themselves did not dream of that, for al</w:t>
      </w:r>
      <w:r w:rsidR="00AC00B5">
        <w:t>-</w:t>
      </w:r>
      <w:r>
        <w:t>Saffah and his brother al</w:t>
      </w:r>
      <w:r w:rsidR="00AC00B5">
        <w:t>-</w:t>
      </w:r>
      <w:r>
        <w:t>Mansur had pledged allegiance to Muhammed Dhu al</w:t>
      </w:r>
      <w:r w:rsidR="00AC00B5">
        <w:t>-</w:t>
      </w:r>
      <w:r>
        <w:t>Nafs al</w:t>
      </w:r>
      <w:r w:rsidR="00AC00B5">
        <w:t>-</w:t>
      </w:r>
      <w:r>
        <w:t>Zakiya, but the fates withdrew the affair from the al</w:t>
      </w:r>
      <w:r w:rsidR="00AC00B5">
        <w:t>-</w:t>
      </w:r>
      <w:r>
        <w:t>'Alawids and carried it to the 'Abbasids.</w:t>
      </w:r>
    </w:p>
    <w:p w:rsidR="006A6F6E" w:rsidRDefault="000070D2" w:rsidP="000070D2">
      <w:pPr>
        <w:pStyle w:val="libNormal"/>
      </w:pPr>
      <w:r>
        <w:t>When the Kingdom went well with Abi al</w:t>
      </w:r>
      <w:r w:rsidR="00AC00B5">
        <w:t>-</w:t>
      </w:r>
      <w:r>
        <w:t>'Abbas, he did his best to please the 'Alawids. He gave them many gifts, received them with different kinds of magnification and honor, put an end to their Umayyad opponents. The relationships between him and them were apparently clear and friendly, but, indeed, the 'Alawids were full of deep sadness and intense sorrow, for the 'Abbasids schemed against them and possessed alone the caliphate without asking their opinion.</w:t>
      </w:r>
    </w:p>
    <w:p w:rsidR="006A6F6E" w:rsidRDefault="000070D2" w:rsidP="000070D2">
      <w:pPr>
        <w:pStyle w:val="libNormal"/>
      </w:pPr>
      <w:r>
        <w:t>Any way, the 'Alawids went to Abi al</w:t>
      </w:r>
      <w:r w:rsidR="00AC00B5">
        <w:t>-</w:t>
      </w:r>
      <w:r>
        <w:t>'Abbas when he was in al</w:t>
      </w:r>
      <w:r w:rsidR="00AC00B5">
        <w:t>-</w:t>
      </w:r>
      <w:r>
        <w:t>Anbar to congratulate him on his assuming the caliphate. But Muhammed and Ibrahim did not go to him. Al</w:t>
      </w:r>
      <w:r w:rsidR="00AC00B5">
        <w:t>-</w:t>
      </w:r>
      <w:r>
        <w:t>Saffah had doubt of them; he turned to their father and asked him:</w:t>
      </w:r>
    </w:p>
    <w:p w:rsidR="006A6F6E" w:rsidRDefault="00AC00B5" w:rsidP="000070D2">
      <w:pPr>
        <w:pStyle w:val="libNormal"/>
      </w:pPr>
      <w:r>
        <w:t>-</w:t>
      </w:r>
      <w:r w:rsidR="000070D2">
        <w:t>What has prevented them from coming along with those who have come to me from among their household?</w:t>
      </w:r>
    </w:p>
    <w:p w:rsidR="006A6F6E" w:rsidRDefault="00AC00B5" w:rsidP="000070D2">
      <w:pPr>
        <w:pStyle w:val="libNormal"/>
      </w:pPr>
      <w:r>
        <w:t>-</w:t>
      </w:r>
      <w:r w:rsidR="000070D2">
        <w:t>They have not come not because of a thing the Commander of the faithful dislikes.</w:t>
      </w:r>
    </w:p>
    <w:p w:rsidR="006A6F6E" w:rsidRDefault="000070D2" w:rsidP="000070D2">
      <w:pPr>
        <w:pStyle w:val="libNormal"/>
      </w:pPr>
      <w:r>
        <w:t>Al</w:t>
      </w:r>
      <w:r w:rsidR="00AC00B5">
        <w:t>-</w:t>
      </w:r>
      <w:r>
        <w:t>Saffah unwillingly and reluctantly accepted the excuse. The thing that increased the worries and disorders of al</w:t>
      </w:r>
      <w:r w:rsidR="00AC00B5">
        <w:t>-</w:t>
      </w:r>
      <w:r>
        <w:t>Saffah due to Muhammed and his brother is that when he built al</w:t>
      </w:r>
      <w:r w:rsidR="00AC00B5">
        <w:t>-</w:t>
      </w:r>
      <w:r>
        <w:t>Anbar city to take it as his capital, he entered it along with his brother Abu Ja'far (al</w:t>
      </w:r>
      <w:r w:rsidR="00AC00B5">
        <w:t>-</w:t>
      </w:r>
      <w:r>
        <w:t>Mansur) and 'Abd Allah b. al</w:t>
      </w:r>
      <w:r w:rsidR="00AC00B5">
        <w:t>-</w:t>
      </w:r>
      <w:r>
        <w:t xml:space="preserve">Hasan. While he was walking between them and showed them what was in the city </w:t>
      </w:r>
      <w:r>
        <w:lastRenderedPageBreak/>
        <w:t>such as factories and palaces, a slip of tongue issued from 'Abd Allah when he recited the following two poetry lines:</w:t>
      </w:r>
    </w:p>
    <w:p w:rsidR="006A6F6E" w:rsidRDefault="000070D2" w:rsidP="000070D2">
      <w:pPr>
        <w:pStyle w:val="libNormal"/>
      </w:pPr>
      <w:r>
        <w:t>Do you not see that Jawshan builds palaces whose profits belong to the children of Nufayla.</w:t>
      </w:r>
    </w:p>
    <w:p w:rsidR="006A6F6E" w:rsidRDefault="000070D2" w:rsidP="000070D2">
      <w:pPr>
        <w:pStyle w:val="libNormal"/>
      </w:pPr>
      <w:r>
        <w:t>He hopes that he will live as long as Noah did; and the Command of Allah happens every night.</w:t>
      </w:r>
    </w:p>
    <w:p w:rsidR="006A6F6E" w:rsidRDefault="000070D2" w:rsidP="000070D2">
      <w:pPr>
        <w:pStyle w:val="libNormal"/>
      </w:pPr>
      <w:r>
        <w:t>Abu al</w:t>
      </w:r>
      <w:r w:rsidR="00AC00B5">
        <w:t>-</w:t>
      </w:r>
      <w:r>
        <w:t>'Abbas's face turned yellow. So Abu Ja'far al</w:t>
      </w:r>
      <w:r w:rsidR="00AC00B5">
        <w:t>-</w:t>
      </w:r>
      <w:r>
        <w:t>Mansur turned to 'Abd Allah and asked him:</w:t>
      </w:r>
    </w:p>
    <w:p w:rsidR="006A6F6E" w:rsidRDefault="00AC00B5" w:rsidP="000070D2">
      <w:pPr>
        <w:pStyle w:val="libNormal"/>
      </w:pPr>
      <w:r>
        <w:t>-</w:t>
      </w:r>
      <w:r w:rsidR="000070D2">
        <w:t>Do you think that your two sons will certainly undertake the caliphate?</w:t>
      </w:r>
    </w:p>
    <w:p w:rsidR="006A6F6E" w:rsidRDefault="00AC00B5" w:rsidP="000070D2">
      <w:pPr>
        <w:pStyle w:val="libNormal"/>
      </w:pPr>
      <w:r>
        <w:t>-</w:t>
      </w:r>
      <w:r w:rsidR="000070D2">
        <w:t>No! By Allah, I have not thought of that, nor have I wanted it. They were mere words ran on my tongue; I paid no attention to them.</w:t>
      </w:r>
    </w:p>
    <w:p w:rsidR="006A6F6E" w:rsidRDefault="000070D2" w:rsidP="000070D2">
      <w:pPr>
        <w:pStyle w:val="libNormal"/>
      </w:pPr>
      <w:r>
        <w:t>These words displeased al</w:t>
      </w:r>
      <w:r w:rsidR="00AC00B5">
        <w:t>-</w:t>
      </w:r>
      <w:r>
        <w:t>Saffah. When the 'Alawids decided to go to Yethrib (Medina), he gave them many things, sent with them a man of his trustworthy men, and said to him: "Provide lodgings for them; do your best to comply with their wishes. When you are alone with them, show inclination toward them and hatred toward us and their being more appropriate for this affair more than us. Account for me what they say and what issues from them during their travel and arrival."</w:t>
      </w:r>
    </w:p>
    <w:p w:rsidR="006A6F6E" w:rsidRDefault="000070D2" w:rsidP="000070D2">
      <w:pPr>
        <w:pStyle w:val="libNormal"/>
      </w:pPr>
      <w:r>
        <w:t>When 'Abd Allah arrived in Yethrib, he held a meeting with his sons, and they asked him about all things, small and great. He explained to them the conditions and moved them to revolt (against Abu al</w:t>
      </w:r>
      <w:r w:rsidR="00AC00B5">
        <w:t>-</w:t>
      </w:r>
      <w:r>
        <w:t>'Abbas). That man attended their meeting, and he memorized all their words. When he returned to Abu al</w:t>
      </w:r>
      <w:r w:rsidR="00AC00B5">
        <w:t>-</w:t>
      </w:r>
      <w:r>
        <w:t>'Abbas, he informed him of all what he had seen of al</w:t>
      </w:r>
      <w:r w:rsidR="00AC00B5">
        <w:t>-</w:t>
      </w:r>
      <w:r>
        <w:t>Hasan's sons, and he boiled with anger at them; and al</w:t>
      </w:r>
      <w:r w:rsidR="00AC00B5">
        <w:t>-</w:t>
      </w:r>
      <w:r>
        <w:t>Mansur became very angry with them.</w:t>
      </w:r>
    </w:p>
    <w:p w:rsidR="006A6F6E" w:rsidRDefault="000070D2" w:rsidP="000070D2">
      <w:pPr>
        <w:pStyle w:val="libNormal"/>
      </w:pPr>
      <w:r>
        <w:t>Those who sought nearness to the authorities created slanders saying that the 'Alawids had summoned the people to break the pledge of allegiance to al</w:t>
      </w:r>
      <w:r w:rsidR="00AC00B5">
        <w:t>-</w:t>
      </w:r>
      <w:r>
        <w:t>Saffah. Al</w:t>
      </w:r>
      <w:r w:rsidR="00AC00B5">
        <w:t>-</w:t>
      </w:r>
      <w:r>
        <w:t>Saffah had no patience with that, so he wrote to 'Abd Allah a letter in which he mentioned the following poetry line:</w:t>
      </w:r>
    </w:p>
    <w:p w:rsidR="006A6F6E" w:rsidRDefault="000070D2" w:rsidP="000070D2">
      <w:pPr>
        <w:pStyle w:val="libNormal"/>
      </w:pPr>
      <w:r>
        <w:t>I want his friendship and he wants my death. The one who makes excuses to you is one of your bosom friends from (the tribe of) Murad.</w:t>
      </w:r>
    </w:p>
    <w:p w:rsidR="006A6F6E" w:rsidRDefault="000070D2" w:rsidP="000070D2">
      <w:pPr>
        <w:pStyle w:val="libNormal"/>
      </w:pPr>
      <w:r>
        <w:t>Thus, 'Abd Allah sent him a letter in which he refuted his claims and wrote in the bottom of it the following poetry lines:</w:t>
      </w:r>
    </w:p>
    <w:p w:rsidR="006A6F6E" w:rsidRDefault="000070D2" w:rsidP="000070D2">
      <w:pPr>
        <w:pStyle w:val="libNormal"/>
      </w:pPr>
      <w:r>
        <w:t>And how does he want that while you are from him in the same position with respect to him as the aorta is to the heart?</w:t>
      </w:r>
    </w:p>
    <w:p w:rsidR="006A6F6E" w:rsidRDefault="000070D2" w:rsidP="000070D2">
      <w:pPr>
        <w:pStyle w:val="libNormal"/>
      </w:pPr>
      <w:r>
        <w:t>And how does he want that while you are from him and your lighter takes fire from mine?</w:t>
      </w:r>
    </w:p>
    <w:p w:rsidR="006A6F6E" w:rsidRDefault="000070D2" w:rsidP="000070D2">
      <w:pPr>
        <w:pStyle w:val="libNormal"/>
      </w:pPr>
      <w:r>
        <w:t>And how does he want that while you are from him, and you are a head and guide for Hashim?</w:t>
      </w:r>
      <w:r w:rsidRPr="00E2418A">
        <w:rPr>
          <w:rStyle w:val="libFootnotenumChar"/>
        </w:rPr>
        <w:t>[1</w:t>
      </w:r>
      <w:r w:rsidR="00371606" w:rsidRPr="00E2418A">
        <w:rPr>
          <w:rStyle w:val="libFootnotenumChar"/>
        </w:rPr>
        <w:t>2</w:t>
      </w:r>
      <w:r w:rsidRPr="00E2418A">
        <w:rPr>
          <w:rStyle w:val="libFootnotenumChar"/>
        </w:rPr>
        <w:t>]</w:t>
      </w:r>
    </w:p>
    <w:p w:rsidR="006A6F6E" w:rsidRDefault="000070D2" w:rsidP="00371606">
      <w:pPr>
        <w:pStyle w:val="libNormal"/>
      </w:pPr>
      <w:r>
        <w:t>Abu al</w:t>
      </w:r>
      <w:r w:rsidR="00AC00B5">
        <w:t>-</w:t>
      </w:r>
      <w:r>
        <w:t>'Abbas made sure of that, and his fear calmed down; yet (his brother) Abu Ja'far al</w:t>
      </w:r>
      <w:r w:rsidR="00AC00B5">
        <w:t>-</w:t>
      </w:r>
      <w:r>
        <w:t>Mansur urged and moved him to attack Muhammed and Ibrahim, so he rebuked him and said to him: "Whoever exerts pressure (on people) alienates (them); whoever is flexible regrets; and to feign inattention is among the qualities of the generous."</w:t>
      </w:r>
      <w:r w:rsidRPr="00E2418A">
        <w:rPr>
          <w:rStyle w:val="libFootnotenumChar"/>
        </w:rPr>
        <w:t>[</w:t>
      </w:r>
      <w:r w:rsidR="00371606" w:rsidRPr="00E2418A">
        <w:rPr>
          <w:rStyle w:val="libFootnotenumChar"/>
        </w:rPr>
        <w:t>13</w:t>
      </w:r>
      <w:r w:rsidRPr="00E2418A">
        <w:rPr>
          <w:rStyle w:val="libFootnotenumChar"/>
        </w:rPr>
        <w:t>]</w:t>
      </w:r>
    </w:p>
    <w:p w:rsidR="006A6F6E" w:rsidRDefault="000070D2" w:rsidP="000070D2">
      <w:pPr>
        <w:pStyle w:val="libNormal"/>
      </w:pPr>
      <w:r>
        <w:t>He treated the 'Alawids with treatment of those politically experienced. He did not show harm or detested things toward them; rather he feigned affection and sympathy to them.</w:t>
      </w:r>
    </w:p>
    <w:p w:rsidR="006A6F6E" w:rsidRDefault="000070D2" w:rsidP="00E2418A">
      <w:pPr>
        <w:pStyle w:val="Heading2Center"/>
        <w:outlineLvl w:val="0"/>
      </w:pPr>
      <w:bookmarkStart w:id="253" w:name="_Toc481406513"/>
      <w:r>
        <w:t>Imam al</w:t>
      </w:r>
      <w:r w:rsidR="00AC00B5">
        <w:t>-</w:t>
      </w:r>
      <w:r>
        <w:t>Sadiq's Attitude</w:t>
      </w:r>
      <w:bookmarkEnd w:id="253"/>
    </w:p>
    <w:p w:rsidR="006A6F6E" w:rsidRDefault="000070D2" w:rsidP="000070D2">
      <w:pPr>
        <w:pStyle w:val="libNormal"/>
      </w:pPr>
      <w:r>
        <w:lastRenderedPageBreak/>
        <w:t>The attitude of Imam al</w:t>
      </w:r>
      <w:r w:rsidR="00AC00B5">
        <w:t>-</w:t>
      </w:r>
      <w:r>
        <w:t>Sadiq, peace be on him, was distinguished by neutrality, resorting to peace and tranquility, and refraining from any political activity. The Imam came to know that any political activity would fail and would bring the community nothing except inclusive harm that would destroy the society and bring about to it many disasters and misfortunes.</w:t>
      </w:r>
    </w:p>
    <w:p w:rsidR="000070D2" w:rsidRDefault="000070D2" w:rsidP="000070D2">
      <w:pPr>
        <w:pStyle w:val="libNormal"/>
      </w:pPr>
      <w:r>
        <w:t>The Imam insisted on this sound plan on his attitude toward the 'Alawids and the summoners to the 'Abbasid state. The following are explanations to that:</w:t>
      </w:r>
    </w:p>
    <w:p w:rsidR="006A6F6E" w:rsidRDefault="000070D2" w:rsidP="00E2418A">
      <w:pPr>
        <w:pStyle w:val="Heading3Center"/>
        <w:outlineLvl w:val="0"/>
      </w:pPr>
      <w:bookmarkStart w:id="254" w:name="_Toc481406514"/>
      <w:r>
        <w:t>1. With the 'Alawids</w:t>
      </w:r>
      <w:bookmarkEnd w:id="254"/>
    </w:p>
    <w:p w:rsidR="006A6F6E" w:rsidRDefault="000070D2" w:rsidP="000070D2">
      <w:pPr>
        <w:pStyle w:val="libNormal"/>
      </w:pPr>
      <w:r>
        <w:t>Imam al</w:t>
      </w:r>
      <w:r w:rsidR="00AC00B5">
        <w:t>-</w:t>
      </w:r>
      <w:r>
        <w:t>Sadiq, peace be on him, predicted that the 'Abbasids, and not the 'Alawids, would assume the caliphate after the overthrowing of the Umayyad government. He went too far in advising the 'Alawids and warned them against seeking rule. The historians have narrated many of his initiatives in this respect. An example of that is that they have narrated that the 'Abbasids and the 'Alawids held a meeting during the Umayyad governments and decided to pledge allegiance to Muhammed Dhu al</w:t>
      </w:r>
      <w:r w:rsidR="00AC00B5">
        <w:t>-</w:t>
      </w:r>
      <w:r>
        <w:t>Nafs al</w:t>
      </w:r>
      <w:r w:rsidR="00AC00B5">
        <w:t>-</w:t>
      </w:r>
      <w:r>
        <w:t>Zakiya. So they sent for Imam al</w:t>
      </w:r>
      <w:r w:rsidR="00AC00B5">
        <w:t>-</w:t>
      </w:r>
      <w:r>
        <w:t>Sadiq and presented that before him, but he prevented them from that and said to them:</w:t>
      </w:r>
    </w:p>
    <w:p w:rsidR="006A6F6E" w:rsidRDefault="000070D2" w:rsidP="000070D2">
      <w:pPr>
        <w:pStyle w:val="libNormal"/>
      </w:pPr>
      <w:r>
        <w:t>"Do not do (that), for the affair has not come yet."</w:t>
      </w:r>
    </w:p>
    <w:p w:rsidR="006A6F6E" w:rsidRDefault="000070D2" w:rsidP="000070D2">
      <w:pPr>
        <w:pStyle w:val="libNormal"/>
      </w:pPr>
      <w:r>
        <w:t>'Abd Allah b. al</w:t>
      </w:r>
      <w:r w:rsidR="00AC00B5">
        <w:t>-</w:t>
      </w:r>
      <w:r>
        <w:t>Hasan became angry and thought that the Imam envied his son; yet the Imam looked at him with a look of mercy and compassion, saying to him: "No! By Allah, that does not urge me, but this</w:t>
      </w:r>
      <w:r w:rsidR="00AC00B5">
        <w:t>-</w:t>
      </w:r>
      <w:r>
        <w:t>indicating with his hand to Abu al</w:t>
      </w:r>
      <w:r w:rsidR="00AC00B5">
        <w:t>-</w:t>
      </w:r>
      <w:r>
        <w:t>'Abbas al</w:t>
      </w:r>
      <w:r w:rsidR="00AC00B5">
        <w:t>-</w:t>
      </w:r>
      <w:r>
        <w:t>Saffah, his brothers, and their sons are other than you."</w:t>
      </w:r>
    </w:p>
    <w:p w:rsidR="006A6F6E" w:rsidRDefault="000070D2" w:rsidP="000070D2">
      <w:pPr>
        <w:pStyle w:val="libNormal"/>
      </w:pPr>
      <w:r>
        <w:t>The Imam rose excited, so 'Abd al</w:t>
      </w:r>
      <w:r w:rsidR="00AC00B5">
        <w:t>-</w:t>
      </w:r>
      <w:r>
        <w:t>Samad and Abu Ja'far al</w:t>
      </w:r>
      <w:r w:rsidR="00AC00B5">
        <w:t>-</w:t>
      </w:r>
      <w:r>
        <w:t>Mansur followed him and asked him:</w:t>
      </w:r>
    </w:p>
    <w:p w:rsidR="006A6F6E" w:rsidRDefault="000070D2" w:rsidP="000070D2">
      <w:pPr>
        <w:pStyle w:val="libNormal"/>
      </w:pPr>
      <w:r>
        <w:t>"O Abu 'Abd Allah, do you say that?"</w:t>
      </w:r>
      <w:r w:rsidRPr="00E2418A">
        <w:rPr>
          <w:rStyle w:val="libFootnotenumChar"/>
        </w:rPr>
        <w:t>[1</w:t>
      </w:r>
      <w:r w:rsidR="006F7C23" w:rsidRPr="00E2418A">
        <w:rPr>
          <w:rStyle w:val="libFootnotenumChar"/>
        </w:rPr>
        <w:t>4</w:t>
      </w:r>
      <w:r w:rsidRPr="00E2418A">
        <w:rPr>
          <w:rStyle w:val="libFootnotenumChar"/>
        </w:rPr>
        <w:t>]</w:t>
      </w:r>
    </w:p>
    <w:p w:rsidR="006A6F6E" w:rsidRDefault="000070D2" w:rsidP="000070D2">
      <w:pPr>
        <w:pStyle w:val="libNormal"/>
      </w:pPr>
      <w:r>
        <w:t>"Yes! By Allah, I say it and know it."</w:t>
      </w:r>
    </w:p>
    <w:p w:rsidR="006A6F6E" w:rsidRDefault="000070D2" w:rsidP="006F7C23">
      <w:pPr>
        <w:pStyle w:val="libNormal"/>
      </w:pPr>
      <w:r>
        <w:t>The Imam, peace be on him, went too far in advising 'Abd Allah, that he might turn away from that affair and not to involve himself and his two sons in it. He, peace be on him, said to him: "By Allah, neither you nor your sons will undertake it (the caliphate), but they (the 'Abbasids) will undertake it. Your sons will surely be killed."</w:t>
      </w:r>
      <w:r w:rsidRPr="00E2418A">
        <w:rPr>
          <w:rStyle w:val="libFootnotenumChar"/>
        </w:rPr>
        <w:t>[</w:t>
      </w:r>
      <w:r w:rsidR="006F7C23" w:rsidRPr="00E2418A">
        <w:rPr>
          <w:rStyle w:val="libFootnotenumChar"/>
        </w:rPr>
        <w:t>15</w:t>
      </w:r>
      <w:r w:rsidRPr="00E2418A">
        <w:rPr>
          <w:rStyle w:val="libFootnotenumChar"/>
        </w:rPr>
        <w:t>]</w:t>
      </w:r>
    </w:p>
    <w:p w:rsidR="006A6F6E" w:rsidRDefault="000070D2" w:rsidP="000070D2">
      <w:pPr>
        <w:pStyle w:val="libNormal"/>
      </w:pPr>
      <w:r>
        <w:t>The Imam had taken this knowledge and inspiration from Allah's Apostle, may Allah bless him and his family, for he was his testamentary trustee, inheritor of his knowledge, keeper of his wisdom, and place of his secrets.</w:t>
      </w:r>
    </w:p>
    <w:p w:rsidR="000070D2" w:rsidRDefault="000070D2" w:rsidP="000070D2">
      <w:pPr>
        <w:pStyle w:val="libNormal"/>
      </w:pPr>
      <w:r>
        <w:t>He, peace be on him, gave them a piece of advice to save them (from killing); h</w:t>
      </w:r>
      <w:r w:rsidR="00601D5A">
        <w:t xml:space="preserve">e </w:t>
      </w:r>
      <w:r>
        <w:t>told them that they would not assume the caliphate. If they had taken his advice, they would have saved themselves from destruction and hardships, and the community would not have been afflicted with their disasters. Any way, they, may Allah have mercy on them, are excused in this respect. That is because they met abasement and humiliation from those reckless authorities, which spared no effort to force them to follow what they disliked, so they went to the fields of struggle as free people and died honorable under spearheads. We will in detail talk about that when we talk about the tyrannical one, Abu Ja'far al</w:t>
      </w:r>
      <w:r w:rsidR="00AC00B5">
        <w:t>-</w:t>
      </w:r>
      <w:r>
        <w:t>Mansur.</w:t>
      </w:r>
    </w:p>
    <w:p w:rsidR="006A6F6E" w:rsidRDefault="000070D2" w:rsidP="00E2418A">
      <w:pPr>
        <w:pStyle w:val="Heading3Center"/>
        <w:outlineLvl w:val="0"/>
      </w:pPr>
      <w:bookmarkStart w:id="255" w:name="_Toc481406515"/>
      <w:r>
        <w:lastRenderedPageBreak/>
        <w:t>2.With Abu Salama</w:t>
      </w:r>
      <w:bookmarkEnd w:id="255"/>
    </w:p>
    <w:p w:rsidR="006A6F6E" w:rsidRDefault="000070D2" w:rsidP="000070D2">
      <w:pPr>
        <w:pStyle w:val="libNormal"/>
      </w:pPr>
      <w:r>
        <w:t>When the Umayyad state was about to collapse under the pressure of the 'Abbasid Armies and their uninterrupted attacks against it, Abu Salama, called Wazir Aal Muhammed, thought that he had to hand over the caliphate to the 'Alawids. Whether he was earnest and loyal or plotter and deceiver, he wrote (letters) to three of them and showed them his viewpoints; they were Imam Ja'far b. Muhammed, 'Abd Allah al</w:t>
      </w:r>
      <w:r w:rsidR="00AC00B5">
        <w:t>-</w:t>
      </w:r>
      <w:r>
        <w:t>Mahdi, and 'Umar al</w:t>
      </w:r>
      <w:r w:rsidR="00AC00B5">
        <w:t>-</w:t>
      </w:r>
      <w:r>
        <w:t>Ashraf b. Imam Zayn al</w:t>
      </w:r>
      <w:r w:rsidR="00AC00B5">
        <w:t>-</w:t>
      </w:r>
      <w:r>
        <w:t>'Abidin, peace be on him. He gave the letters to one of their retainers who inhabited Kufa and said to him: "In the first place, go to Ja'far b. Muhammed al</w:t>
      </w:r>
      <w:r w:rsidR="00AC00B5">
        <w:t>-</w:t>
      </w:r>
      <w:r>
        <w:t>Sadiq, peace be on him. If he responded, then you could cancel the other two letters. If he did not respond, then you could go to 'Abd Allah al</w:t>
      </w:r>
      <w:r w:rsidR="00AC00B5">
        <w:t>-</w:t>
      </w:r>
      <w:r>
        <w:t>Mahdi. If he responded, then you could cancel the letter of 'Umar al</w:t>
      </w:r>
      <w:r w:rsidR="00AC00B5">
        <w:t>-</w:t>
      </w:r>
      <w:r>
        <w:t>Ashraf. If he did not respond, then you could meet 'Umar.</w:t>
      </w:r>
    </w:p>
    <w:p w:rsidR="006A6F6E" w:rsidRDefault="000070D2" w:rsidP="000070D2">
      <w:pPr>
        <w:pStyle w:val="libNormal"/>
      </w:pPr>
      <w:r>
        <w:t>The messenger traveled to Yethrib (Medina). When he arrived in it, he started meeting Imam Abu 'Abd Allah al</w:t>
      </w:r>
      <w:r w:rsidR="00AC00B5">
        <w:t>-</w:t>
      </w:r>
      <w:r>
        <w:t>Sadiq, peace be on him, told him about the speech of Abu Salama and gave hi the letter at night, and he, peace be on him, took it and said to him: "As for Abu Salama, he is a follower of other than me!"</w:t>
      </w:r>
    </w:p>
    <w:p w:rsidR="006A6F6E" w:rsidRDefault="000070D2" w:rsidP="000070D2">
      <w:pPr>
        <w:pStyle w:val="libNormal"/>
      </w:pPr>
      <w:r>
        <w:t>The messenger said to the Imam: "Read the letter and answer it as you think."</w:t>
      </w:r>
    </w:p>
    <w:p w:rsidR="006A6F6E" w:rsidRDefault="000070D2" w:rsidP="000070D2">
      <w:pPr>
        <w:pStyle w:val="libNormal"/>
      </w:pPr>
      <w:r>
        <w:t>The Imam said to his retainer: "Bring nearer the lamp."</w:t>
      </w:r>
    </w:p>
    <w:p w:rsidR="006A6F6E" w:rsidRDefault="000070D2" w:rsidP="000070D2">
      <w:pPr>
        <w:pStyle w:val="libNormal"/>
      </w:pPr>
      <w:r>
        <w:t>The retainer brought it nearer, and the Imam put the letter into the fire, and it burnt. Thus, the messenger asked him:</w:t>
      </w:r>
    </w:p>
    <w:p w:rsidR="006A6F6E" w:rsidRDefault="00AC00B5" w:rsidP="000070D2">
      <w:pPr>
        <w:pStyle w:val="libNormal"/>
      </w:pPr>
      <w:r>
        <w:t>-</w:t>
      </w:r>
      <w:r w:rsidR="000070D2">
        <w:t>Do you not write an answer to him (Abu Salama).</w:t>
      </w:r>
    </w:p>
    <w:p w:rsidR="006A6F6E" w:rsidRDefault="00AC00B5" w:rsidP="000070D2">
      <w:pPr>
        <w:pStyle w:val="libNormal"/>
      </w:pPr>
      <w:r>
        <w:t>-</w:t>
      </w:r>
      <w:r w:rsidR="000070D2">
        <w:t>You have seen the answer!</w:t>
      </w:r>
    </w:p>
    <w:p w:rsidR="006A6F6E" w:rsidRDefault="000070D2" w:rsidP="000070D2">
      <w:pPr>
        <w:pStyle w:val="libNormal"/>
      </w:pPr>
      <w:r>
        <w:t>Then he, peace be on him, recited the following poetry line of al</w:t>
      </w:r>
      <w:r w:rsidR="00AC00B5">
        <w:t>-</w:t>
      </w:r>
      <w:r>
        <w:t>Kumayt:</w:t>
      </w:r>
    </w:p>
    <w:p w:rsidR="006A6F6E" w:rsidRDefault="000070D2" w:rsidP="000070D2">
      <w:pPr>
        <w:pStyle w:val="libNormal"/>
      </w:pPr>
      <w:r>
        <w:t>O You who kindles a fire whose light is for other than you; and O wood gatherer whose woods in a rope of other than yours!</w:t>
      </w:r>
    </w:p>
    <w:p w:rsidR="006A6F6E" w:rsidRDefault="000070D2" w:rsidP="000070D2">
      <w:pPr>
        <w:pStyle w:val="libNormal"/>
      </w:pPr>
      <w:r>
        <w:t>As a result, the messenger left him and went to 'Abd Allah b. al</w:t>
      </w:r>
      <w:r w:rsidR="00AC00B5">
        <w:t>-</w:t>
      </w:r>
      <w:r>
        <w:t>Hasan. He gave him the letter, and he read it and became delighted with it. On the following morning, 'Abd Allah rode (his horse) and went to the house of Abu 'Abd Allah al</w:t>
      </w:r>
      <w:r w:rsidR="00AC00B5">
        <w:t>-</w:t>
      </w:r>
      <w:r>
        <w:t>Sadiq, peace be on him. He came in to him, and he rose for him, welcomed and magnified him, saying:</w:t>
      </w:r>
    </w:p>
    <w:p w:rsidR="006A6F6E" w:rsidRDefault="00AC00B5" w:rsidP="000070D2">
      <w:pPr>
        <w:pStyle w:val="libNormal"/>
      </w:pPr>
      <w:r>
        <w:t>-</w:t>
      </w:r>
      <w:r w:rsidR="000070D2">
        <w:t>O Abu Muhammed, what has brought you?</w:t>
      </w:r>
    </w:p>
    <w:p w:rsidR="006A6F6E" w:rsidRDefault="00AC00B5" w:rsidP="000070D2">
      <w:pPr>
        <w:pStyle w:val="libNormal"/>
      </w:pPr>
      <w:r>
        <w:t>-</w:t>
      </w:r>
      <w:r w:rsidR="000070D2">
        <w:t>It is too great to be described!</w:t>
      </w:r>
    </w:p>
    <w:p w:rsidR="006A6F6E" w:rsidRDefault="00AC00B5" w:rsidP="000070D2">
      <w:pPr>
        <w:pStyle w:val="libNormal"/>
      </w:pPr>
      <w:r>
        <w:t>-</w:t>
      </w:r>
      <w:r w:rsidR="000070D2">
        <w:t>What is it?</w:t>
      </w:r>
    </w:p>
    <w:p w:rsidR="006A6F6E" w:rsidRDefault="00AC00B5" w:rsidP="000070D2">
      <w:pPr>
        <w:pStyle w:val="libNormal"/>
      </w:pPr>
      <w:r>
        <w:t>-</w:t>
      </w:r>
      <w:r w:rsidR="000070D2">
        <w:t>This is Abu Salama's letter in which he has asked me to assume the caliphate at the time when our followers (Shi'ites) from Khuresan have come to him.</w:t>
      </w:r>
    </w:p>
    <w:p w:rsidR="006A6F6E" w:rsidRDefault="000070D2" w:rsidP="000070D2">
      <w:pPr>
        <w:pStyle w:val="libNormal"/>
      </w:pPr>
      <w:r>
        <w:t>The Imam, peace be on him, became displeased and said to him: "O Abu Muhammed, when have the people of Khuresan been your followers? It was you who sent Abu Muslim to Khuresan; and it was you who ordered them to dress in black. Do you recognize any of them through his name or his voice? How have they become your followers, while you do not recognize them nor do they recognize you?"</w:t>
      </w:r>
    </w:p>
    <w:p w:rsidR="006A6F6E" w:rsidRDefault="000070D2" w:rsidP="000070D2">
      <w:pPr>
        <w:pStyle w:val="libNormal"/>
      </w:pPr>
      <w:r>
        <w:t xml:space="preserve">'Abd Allah began arguing with him, and he, peace be on him, stopped his speech and said to him: "Allah has come to know that I have made it </w:t>
      </w:r>
      <w:r>
        <w:lastRenderedPageBreak/>
        <w:t>incumbent on me to advise all Muslims; therefore, how do I refrain from advising you? So do not make yourself desire for false things, for they (the 'Abbasids) will undertake this state; and a letter similar to the one that has come to you had come to me!"</w:t>
      </w:r>
      <w:r w:rsidRPr="00E2418A">
        <w:rPr>
          <w:rStyle w:val="libFootnotenumChar"/>
        </w:rPr>
        <w:t>[1</w:t>
      </w:r>
      <w:r w:rsidR="006F7C23" w:rsidRPr="00E2418A">
        <w:rPr>
          <w:rStyle w:val="libFootnotenumChar"/>
        </w:rPr>
        <w:t>6</w:t>
      </w:r>
      <w:r w:rsidRPr="00E2418A">
        <w:rPr>
          <w:rStyle w:val="libFootnotenumChar"/>
        </w:rPr>
        <w:t>]</w:t>
      </w:r>
    </w:p>
    <w:p w:rsidR="006A6F6E" w:rsidRDefault="000070D2" w:rsidP="000070D2">
      <w:pPr>
        <w:pStyle w:val="libNormal"/>
      </w:pPr>
      <w:r>
        <w:t>Through his brilliant speech, the Imam predicted an unknown period of time, enlighten it with his own knowledge, and removed from it all kinds of confusion and ambiguity. He foretold that the 'Abbasids would certainly assume the caliphate and that it was useless to oppose them. After some years his prediction and truthfulness concerning that became true.</w:t>
      </w:r>
    </w:p>
    <w:p w:rsidR="006A6F6E" w:rsidRDefault="000070D2" w:rsidP="000070D2">
      <w:pPr>
        <w:pStyle w:val="libNormal"/>
      </w:pPr>
      <w:r>
        <w:t>Any way, the Imam fully understood the course of events, so he refused to accept Abu Salama's proposal, for the latter's proposal, if he was serious in it, was not due to his faith in the rights of Ahl al</w:t>
      </w:r>
      <w:r w:rsidR="00AC00B5">
        <w:t>-</w:t>
      </w:r>
      <w:r>
        <w:t>Bayt; rather it resulted from losing his interests and hopes; why had he not responded with them before that time full of dangers? For surely the 'Abbasid Armies that crept to occupy Iraq were not the followers of the 'Alawids. Rather they were the followers of the 'Abbasids, for their summons had great effects on them; therefore, how would the Imam respond to the summons of Abu Salama or walk on the unknown ways of those black trends surrounded by destruction and dangers? 'Abd Allah b. al</w:t>
      </w:r>
      <w:r w:rsidR="00AC00B5">
        <w:t>-</w:t>
      </w:r>
      <w:r>
        <w:t>Hasan responded to him, but he earned nothing from him except that he exposed himself and his family to inclusive destruction.</w:t>
      </w:r>
    </w:p>
    <w:p w:rsidR="000070D2" w:rsidRDefault="000070D2" w:rsidP="000070D2">
      <w:pPr>
        <w:pStyle w:val="libNormal"/>
      </w:pPr>
      <w:r>
        <w:t>The affair of this summons was clear to the 'Abbasids; it made them worried and disordered, so they decided to kill him. The historians narrated that Abu al</w:t>
      </w:r>
      <w:r w:rsidR="00AC00B5">
        <w:t>-</w:t>
      </w:r>
      <w:r>
        <w:t>'Abbas al</w:t>
      </w:r>
      <w:r w:rsidR="00AC00B5">
        <w:t>-</w:t>
      </w:r>
      <w:r>
        <w:t>Saffah and Abu Ja'far al</w:t>
      </w:r>
      <w:r w:rsidR="00AC00B5">
        <w:t>-</w:t>
      </w:r>
      <w:r>
        <w:t>Mansur agreed that al</w:t>
      </w:r>
      <w:r w:rsidR="00AC00B5">
        <w:t>-</w:t>
      </w:r>
      <w:r>
        <w:t>Mansur had to go to Khuresan to visit Abu Muslim and to talk with him about the affair of Abu Salama and to ask him to assassinate him. As a result al</w:t>
      </w:r>
      <w:r w:rsidR="00AC00B5">
        <w:t>-</w:t>
      </w:r>
      <w:r>
        <w:t>Mansur went there and met with Ab</w:t>
      </w:r>
      <w:r w:rsidR="00601D5A">
        <w:t xml:space="preserve">u </w:t>
      </w:r>
      <w:r>
        <w:t>Muslim. He told him about the affair, and he asked: "Has Abu Salama done it? I will be sufficient to him on your behalf!" Then he summoned one of his military commanders called Marar b. Anas al</w:t>
      </w:r>
      <w:r w:rsidR="00AC00B5">
        <w:t>-</w:t>
      </w:r>
      <w:r>
        <w:t>Dabbi and commanded him: "Go to Kufa and kill Abu Salama wherever you find him!" Marar along with a group of his fighters headed for al</w:t>
      </w:r>
      <w:r w:rsidR="00AC00B5">
        <w:t>-</w:t>
      </w:r>
      <w:r>
        <w:t>Kufa. Abu Salama chanted at night with al</w:t>
      </w:r>
      <w:r w:rsidR="00AC00B5">
        <w:t>-</w:t>
      </w:r>
      <w:r>
        <w:t>Saffah, who affected pardon and pleasure with him. Marar and his fighters sat in his way. When Abu Salama came out at midnight, they hurried to kill him; in the morning they propagated that it was the Kharijites who killed him.</w:t>
      </w:r>
      <w:r w:rsidRPr="00E2418A">
        <w:rPr>
          <w:rStyle w:val="libFootnotenumChar"/>
        </w:rPr>
        <w:t>[1</w:t>
      </w:r>
      <w:r w:rsidR="000C7776" w:rsidRPr="00E2418A">
        <w:rPr>
          <w:rStyle w:val="libFootnotenumChar"/>
        </w:rPr>
        <w:t>7</w:t>
      </w:r>
      <w:r w:rsidRPr="00E2418A">
        <w:rPr>
          <w:rStyle w:val="libFootnotenumChar"/>
        </w:rPr>
        <w:t>]</w:t>
      </w:r>
      <w:r>
        <w:t xml:space="preserve"> Through that the affair of Abu Salama was over at the dawn of the summons to the 'Abbasids.</w:t>
      </w:r>
    </w:p>
    <w:p w:rsidR="006A6F6E" w:rsidRDefault="000070D2" w:rsidP="00E2418A">
      <w:pPr>
        <w:pStyle w:val="Heading3Center"/>
        <w:outlineLvl w:val="0"/>
      </w:pPr>
      <w:bookmarkStart w:id="256" w:name="_Toc481406516"/>
      <w:r>
        <w:t>3. With Abu Muslim</w:t>
      </w:r>
      <w:bookmarkEnd w:id="256"/>
    </w:p>
    <w:p w:rsidR="006A6F6E" w:rsidRDefault="000070D2" w:rsidP="000070D2">
      <w:pPr>
        <w:pStyle w:val="libNormal"/>
      </w:pPr>
      <w:r>
        <w:t>When Abu Muslim came to know about the reality and treachery of the 'Abbasids, he attempted to hand over the authority to Ahl al</w:t>
      </w:r>
      <w:r w:rsidR="00AC00B5">
        <w:t>-</w:t>
      </w:r>
      <w:r>
        <w:t>Bayt, peace be on them, thus he wrote to the Imam a letter in which he mentioned: "Surely I have shown the word and summoned the people to (refrain from) following the 'Abbasids. Therefore, if you wish, then none is better than you!"</w:t>
      </w:r>
    </w:p>
    <w:p w:rsidR="006A6F6E" w:rsidRDefault="000070D2" w:rsidP="000070D2">
      <w:pPr>
        <w:pStyle w:val="libNormal"/>
      </w:pPr>
      <w:r>
        <w:t>The Imam, peace be on him, wrote him an answer in which he showed wisdom, awareness, and perceiving the realities of the affairs. In the letter he mentioned: "You are not among my followers, nor the time is mine!"</w:t>
      </w:r>
      <w:r w:rsidRPr="00E2418A">
        <w:rPr>
          <w:rStyle w:val="libFootnotenumChar"/>
        </w:rPr>
        <w:t>[1</w:t>
      </w:r>
      <w:r w:rsidR="000C7776" w:rsidRPr="00E2418A">
        <w:rPr>
          <w:rStyle w:val="libFootnotenumChar"/>
        </w:rPr>
        <w:t>8</w:t>
      </w:r>
      <w:r w:rsidRPr="00E2418A">
        <w:rPr>
          <w:rStyle w:val="libFootnotenumChar"/>
        </w:rPr>
        <w:t>]</w:t>
      </w:r>
    </w:p>
    <w:p w:rsidR="006A6F6E" w:rsidRDefault="000070D2" w:rsidP="000070D2">
      <w:pPr>
        <w:pStyle w:val="libNormal"/>
      </w:pPr>
      <w:r>
        <w:lastRenderedPageBreak/>
        <w:t>Yes! How would Abu Muslim be among the followers of Imam Abu22 'Abd Allah al</w:t>
      </w:r>
      <w:r w:rsidR="00AC00B5">
        <w:t>-</w:t>
      </w:r>
      <w:r>
        <w:t>Sadiq, peace be on him, who was of great importance in Islam?</w:t>
      </w:r>
    </w:p>
    <w:p w:rsidR="006A6F6E" w:rsidRDefault="000070D2" w:rsidP="000070D2">
      <w:pPr>
        <w:pStyle w:val="libNormal"/>
      </w:pPr>
      <w:r>
        <w:t>Certainly, the companions and the summoners to the Imam were good, cleaved to their religion, and preferred obedience to Allah to all things.</w:t>
      </w:r>
    </w:p>
    <w:p w:rsidR="000070D2" w:rsidRDefault="000070D2" w:rsidP="000070D2">
      <w:pPr>
        <w:pStyle w:val="libNormal"/>
      </w:pPr>
      <w:r>
        <w:t>How would the Imam be pleased with receiving the authority from Abu Muslim, who regarded as lawful all the things made unlawful by Allah and unjustly shed the blood of the Muslims?</w:t>
      </w:r>
    </w:p>
    <w:p w:rsidR="006A6F6E" w:rsidRDefault="000070D2" w:rsidP="00E2418A">
      <w:pPr>
        <w:pStyle w:val="Heading2Center"/>
        <w:outlineLvl w:val="0"/>
      </w:pPr>
      <w:bookmarkStart w:id="257" w:name="_Toc481406517"/>
      <w:r>
        <w:t>Abu Muslim repents</w:t>
      </w:r>
      <w:bookmarkEnd w:id="257"/>
    </w:p>
    <w:p w:rsidR="006A6F6E" w:rsidRDefault="000070D2" w:rsidP="000070D2">
      <w:pPr>
        <w:pStyle w:val="libNormal"/>
      </w:pPr>
      <w:r>
        <w:t>Finally Abu Muslim repented for the ruinous offenses and the sins he committed; he ascribed all things he done to al</w:t>
      </w:r>
      <w:r w:rsidR="00AC00B5">
        <w:t>-</w:t>
      </w:r>
      <w:r>
        <w:t>Saffah. That was mentioned in the letter he sent to Abu Ja'far al</w:t>
      </w:r>
      <w:r w:rsidR="00AC00B5">
        <w:t>-</w:t>
      </w:r>
      <w:r>
        <w:t>Mansur. In it he has mentioned: "I have adopted your brother as an Imam and regarded him as a guide to religion due to kinship and the will he clamed that it came to him. So through me he lowered the darkness of error; and he placed me in the lasso of the discord. He commanded me to punish (the people) for suspicion, to kill them for accusation, and not to accept any excuse (from them). As a result, through his commands, I violated some forbidden things whose maintenance Allah decreed, shed blood whose sparing Allah made obligatory, withdrew the authority from its men and handed it to those other than them.</w:t>
      </w:r>
    </w:p>
    <w:p w:rsidR="006A6F6E" w:rsidRDefault="000070D2" w:rsidP="000070D2">
      <w:pPr>
        <w:pStyle w:val="libNormal"/>
      </w:pPr>
      <w:r>
        <w:t>Therefore, if Allah pardoned me, then it would be through a favor of him; and if he punished (me), then it would be through what my hands had earned; and Allah does not wrong the servants."</w:t>
      </w:r>
      <w:r w:rsidRPr="00E2418A">
        <w:rPr>
          <w:rStyle w:val="libFootnotenumChar"/>
        </w:rPr>
        <w:t>[1</w:t>
      </w:r>
      <w:r w:rsidR="00FB5496" w:rsidRPr="00E2418A">
        <w:rPr>
          <w:rStyle w:val="libFootnotenumChar"/>
        </w:rPr>
        <w:t>9</w:t>
      </w:r>
      <w:r w:rsidRPr="00E2418A">
        <w:rPr>
          <w:rStyle w:val="libFootnotenumChar"/>
        </w:rPr>
        <w:t>]</w:t>
      </w:r>
    </w:p>
    <w:p w:rsidR="006A6F6E" w:rsidRDefault="000070D2" w:rsidP="000070D2">
      <w:pPr>
        <w:pStyle w:val="libNormal"/>
      </w:pPr>
      <w:r>
        <w:t>In his letter, Abu Muslim has shown his repent, his barbarism, and his rudeness. Besides he has indicated that he, according to al</w:t>
      </w:r>
      <w:r w:rsidR="00AC00B5">
        <w:t>-</w:t>
      </w:r>
      <w:r>
        <w:t>Saffah's commands, shed blood, violated forbidden things, made public panic, and spread terror.</w:t>
      </w:r>
    </w:p>
    <w:p w:rsidR="006A6F6E" w:rsidRDefault="000070D2" w:rsidP="000070D2">
      <w:pPr>
        <w:pStyle w:val="libNormal"/>
      </w:pPr>
      <w:r>
        <w:t>Abu Muslim has made a statement similar to the one mentioned above. He sent the statement to Abu Ja'far al</w:t>
      </w:r>
      <w:r w:rsidR="00AC00B5">
        <w:t>-</w:t>
      </w:r>
      <w:r>
        <w:t>Mansur. In it he has mentioned: "Now then, surely I have adopted a man as an Imam and a guide to the things Allah has made obligatory on his creatures; the man was knowledgeable and had close kinship to Allah's Apostle, may Allah bless him and his family; he has deemed me as ignorant through the Qur'an, and he has altered it (the Qur'an) from its places craving after a little thing from which Allah has withhold his creatures; he is like the one who expresses with arrogance; he has commanded me to pull out the sword, to raise mercy, not to accept any excuse, and not to release (any person) from his stumble. I have done that in order to make firm your supreme authority, to the extent that those who have no knowledge of you have come to know you; those who are your enemies have obeyed you; Allah has made you manifest after that disappearance, abasement, and lowness."</w:t>
      </w:r>
      <w:r w:rsidRPr="00E2418A">
        <w:rPr>
          <w:rStyle w:val="libFootnotenumChar"/>
        </w:rPr>
        <w:t>[2</w:t>
      </w:r>
      <w:r w:rsidR="00FB5496" w:rsidRPr="00E2418A">
        <w:rPr>
          <w:rStyle w:val="libFootnotenumChar"/>
        </w:rPr>
        <w:t>0</w:t>
      </w:r>
      <w:r w:rsidRPr="00E2418A">
        <w:rPr>
          <w:rStyle w:val="libFootnotenumChar"/>
        </w:rPr>
        <w:t>]</w:t>
      </w:r>
    </w:p>
    <w:p w:rsidR="006A6F6E" w:rsidRDefault="000070D2" w:rsidP="000070D2">
      <w:pPr>
        <w:pStyle w:val="libNormal"/>
      </w:pPr>
      <w:r>
        <w:t>In this important statement, Abu Muslim has mentioned al</w:t>
      </w:r>
      <w:r w:rsidR="00AC00B5">
        <w:t>-</w:t>
      </w:r>
      <w:r>
        <w:t>Saffah's qualities such as deception, error, and being void of man's values.</w:t>
      </w:r>
    </w:p>
    <w:p w:rsidR="006A6F6E" w:rsidRDefault="000070D2" w:rsidP="000070D2">
      <w:pPr>
        <w:pStyle w:val="libNormal"/>
      </w:pPr>
      <w:r>
        <w:t>He felt remorse and repent of the great sins he had committed, to the extent that he did no hope that Allah would forgive him them. He supplicated at 'Arafat: "O Allah, surely I am going to turn in repentance to you of that which I do not think that you will not forgive me it!"</w:t>
      </w:r>
    </w:p>
    <w:p w:rsidR="006A6F6E" w:rsidRDefault="000070D2" w:rsidP="000070D2">
      <w:pPr>
        <w:pStyle w:val="libNormal"/>
      </w:pPr>
      <w:r>
        <w:t>He was asked: "Is it difficult for Allah to forgive you your sins?"</w:t>
      </w:r>
    </w:p>
    <w:p w:rsidR="006A6F6E" w:rsidRDefault="000070D2" w:rsidP="00FB5496">
      <w:pPr>
        <w:pStyle w:val="libNormal"/>
      </w:pPr>
      <w:r>
        <w:lastRenderedPageBreak/>
        <w:t>He replied: "Certainly, I have woven a garment of oppression as long as the state belongs to the 'Abbasids. How many a female crier met me when the oppression became aggravated! Therefore, how will Allah forgive him whose opponents are these creatures?"</w:t>
      </w:r>
      <w:r w:rsidRPr="00E2418A">
        <w:rPr>
          <w:rStyle w:val="libFootnotenumChar"/>
        </w:rPr>
        <w:t>[</w:t>
      </w:r>
      <w:r w:rsidR="00FB5496" w:rsidRPr="00E2418A">
        <w:rPr>
          <w:rStyle w:val="libFootnotenumChar"/>
        </w:rPr>
        <w:t>21</w:t>
      </w:r>
      <w:r w:rsidRPr="00E2418A">
        <w:rPr>
          <w:rStyle w:val="libFootnotenumChar"/>
        </w:rPr>
        <w:t>]</w:t>
      </w:r>
    </w:p>
    <w:p w:rsidR="006A6F6E" w:rsidRDefault="000070D2" w:rsidP="000070D2">
      <w:pPr>
        <w:pStyle w:val="libNormal"/>
      </w:pPr>
      <w:r>
        <w:t>Certainly, Abu Musa spoiled the affair of his life in the next world and sold his religion for establishing the 'Abbasid kingdom. He repented (of his sins) but repent does not benefit him. Allah will not be kind through pardoning and forgiving him who unjustly shed the blood of the innocent and spread in the country of the Muslims losing children, sadness, and mourning.</w:t>
      </w:r>
    </w:p>
    <w:p w:rsidR="006A6F6E" w:rsidRDefault="000070D2" w:rsidP="00E2418A">
      <w:pPr>
        <w:pStyle w:val="Heading2Center"/>
        <w:outlineLvl w:val="0"/>
      </w:pPr>
      <w:bookmarkStart w:id="258" w:name="_Toc481406518"/>
      <w:r>
        <w:t>Al</w:t>
      </w:r>
      <w:r w:rsidR="00AC00B5">
        <w:t>-</w:t>
      </w:r>
      <w:r>
        <w:t>Saffah dies</w:t>
      </w:r>
      <w:bookmarkEnd w:id="258"/>
    </w:p>
    <w:p w:rsidR="006A6F6E" w:rsidRDefault="000070D2" w:rsidP="000070D2">
      <w:pPr>
        <w:pStyle w:val="libNormal"/>
      </w:pPr>
      <w:r>
        <w:t>Al</w:t>
      </w:r>
      <w:r w:rsidR="00AC00B5">
        <w:t>-</w:t>
      </w:r>
      <w:r>
        <w:t>Saffah became sick; he suffered from intense and severe pain for several days.</w:t>
      </w:r>
    </w:p>
    <w:p w:rsidR="006A6F6E" w:rsidRDefault="000070D2" w:rsidP="000070D2">
      <w:pPr>
        <w:pStyle w:val="libNormal"/>
      </w:pPr>
      <w:r>
        <w:t>When he became critically ill and death was at hand, he sent for his nephew 'Isa b. Musa; in another narration (he sent for) his uncle 'Isa b. 'Ali. He handed him a closed letter and wrote on the envelope:</w:t>
      </w:r>
    </w:p>
    <w:p w:rsidR="006A6F6E" w:rsidRDefault="000070D2" w:rsidP="000070D2">
      <w:pPr>
        <w:pStyle w:val="libNormal"/>
      </w:pPr>
      <w:r>
        <w:t>From the servant and friend of Allah,</w:t>
      </w:r>
    </w:p>
    <w:p w:rsidR="006A6F6E" w:rsidRDefault="000070D2" w:rsidP="000070D2">
      <w:pPr>
        <w:pStyle w:val="libNormal"/>
      </w:pPr>
      <w:r>
        <w:t>To the family of Allah's Apostle, may Allah bless him and his family, friends, and all the Muslims.</w:t>
      </w:r>
    </w:p>
    <w:p w:rsidR="006A6F6E" w:rsidRDefault="000070D2" w:rsidP="00FB5496">
      <w:pPr>
        <w:pStyle w:val="libNormal"/>
      </w:pPr>
      <w:r>
        <w:t>He asked him to keep his affair secret until he died, that he might read the letter to the people. None came to know whom he appointed as successor after him.</w:t>
      </w:r>
      <w:r w:rsidRPr="00E2418A">
        <w:rPr>
          <w:rStyle w:val="libFootnotenumChar"/>
        </w:rPr>
        <w:t>[</w:t>
      </w:r>
      <w:r w:rsidR="00FB5496" w:rsidRPr="00E2418A">
        <w:rPr>
          <w:rStyle w:val="libFootnotenumChar"/>
        </w:rPr>
        <w:t>22</w:t>
      </w:r>
      <w:r w:rsidRPr="00E2418A">
        <w:rPr>
          <w:rStyle w:val="libFootnotenumChar"/>
        </w:rPr>
        <w:t>]</w:t>
      </w:r>
    </w:p>
    <w:p w:rsidR="006A6F6E" w:rsidRDefault="000070D2" w:rsidP="00FB5496">
      <w:pPr>
        <w:pStyle w:val="libNormal"/>
      </w:pPr>
      <w:r>
        <w:t>Al</w:t>
      </w:r>
      <w:r w:rsidR="00AC00B5">
        <w:t>-</w:t>
      </w:r>
      <w:r>
        <w:t>Saffah died on the night of Sunday, Dhu al</w:t>
      </w:r>
      <w:r w:rsidR="00AC00B5">
        <w:t>-</w:t>
      </w:r>
      <w:r>
        <w:t>Hijja 12, 136 A. H.</w:t>
      </w:r>
      <w:r w:rsidRPr="00E2418A">
        <w:rPr>
          <w:rStyle w:val="libFootnotenumChar"/>
        </w:rPr>
        <w:t>[2</w:t>
      </w:r>
      <w:r w:rsidR="00FB5496" w:rsidRPr="00E2418A">
        <w:rPr>
          <w:rStyle w:val="libFootnotenumChar"/>
        </w:rPr>
        <w:t>3</w:t>
      </w:r>
      <w:r w:rsidRPr="00E2418A">
        <w:rPr>
          <w:rStyle w:val="libFootnotenumChar"/>
        </w:rPr>
        <w:t>]</w:t>
      </w:r>
      <w:r>
        <w:t xml:space="preserve"> When he died, 'Ali b. 'Isa shrouded him with his garment; he kept his death secret to the people. In the morning, he summoned some 'Abbasids and the high</w:t>
      </w:r>
      <w:r w:rsidR="00AC00B5">
        <w:t>-</w:t>
      </w:r>
      <w:r>
        <w:t>ranking statesmen; and then he announced to them the death of al</w:t>
      </w:r>
      <w:r w:rsidR="00AC00B5">
        <w:t>-</w:t>
      </w:r>
      <w:r>
        <w:t>Saffah. He brought to them the closed letter of the pledge of allegiance. He opened (and read) the letter before them; he found that al</w:t>
      </w:r>
      <w:r w:rsidR="00AC00B5">
        <w:t>-</w:t>
      </w:r>
      <w:r>
        <w:t>Saffah had appointed his brother Abu Ja'far (al</w:t>
      </w:r>
      <w:r w:rsidR="00AC00B5">
        <w:t>-</w:t>
      </w:r>
      <w:r>
        <w:t>Mansur) as successor after him, and that he had appointed his nephew 'Isa b. Musa b. Muhammed as a hire apparent. Then he commanded those present to pledge allegiance to Abu Ja'far al</w:t>
      </w:r>
      <w:r w:rsidR="00AC00B5">
        <w:t>-</w:t>
      </w:r>
      <w:r>
        <w:t>Mansur. After that he buried him in his palace according to his will.</w:t>
      </w:r>
      <w:r w:rsidRPr="00E2418A">
        <w:rPr>
          <w:rStyle w:val="libFootnotenumChar"/>
        </w:rPr>
        <w:t>[</w:t>
      </w:r>
      <w:r w:rsidR="00FB5496" w:rsidRPr="00E2418A">
        <w:rPr>
          <w:rStyle w:val="libFootnotenumChar"/>
        </w:rPr>
        <w:t>24</w:t>
      </w:r>
      <w:r w:rsidRPr="00E2418A">
        <w:rPr>
          <w:rStyle w:val="libFootnotenumChar"/>
        </w:rPr>
        <w:t>]</w:t>
      </w:r>
    </w:p>
    <w:p w:rsidR="006A6F6E" w:rsidRDefault="000070D2" w:rsidP="000070D2">
      <w:pPr>
        <w:pStyle w:val="libNormal"/>
      </w:pPr>
      <w:r>
        <w:t>Al</w:t>
      </w:r>
      <w:r w:rsidR="00AC00B5">
        <w:t>-</w:t>
      </w:r>
      <w:r>
        <w:t>Saffah's lifetime ended in this manner full of shedding blood and violating the forbidden things. He ended his lifetime with imposing his brother al</w:t>
      </w:r>
      <w:r w:rsidR="00AC00B5">
        <w:t>-</w:t>
      </w:r>
      <w:r>
        <w:t>Mansur as a caliph over the Muslims, and he was the most wicked of the creatures of Allah and the evilest of all Muslim rulers in meanness and deviation from justice. For he spared no effort to make the Muslims poor, to spread panic and fear all over the Islamic world, just as we will mention it in detail.</w:t>
      </w:r>
    </w:p>
    <w:p w:rsidR="006A6F6E" w:rsidRDefault="000070D2" w:rsidP="000070D2">
      <w:pPr>
        <w:pStyle w:val="libNormal"/>
      </w:pPr>
      <w:r>
        <w:t>With this point we will end our talk about Imam Musa, peace be on him, during the time of al</w:t>
      </w:r>
      <w:r w:rsidR="00AC00B5">
        <w:t>-</w:t>
      </w:r>
      <w:r>
        <w:t xml:space="preserve">Saffah. As a result, during his youth and prime of his lifetime, he witnessed the ordeal and misery of the Islamic society during those terrible periods when he lived, for when he got rid of the tyranny and oppression of the Umayyads, he became under the pressure of the 'Abbasid government. So he suffered from tyranny, despotism, wrong, and exhaustion; and the 'Abbasid authorities went too far in making poor the Muslims, plundering their wealth and generously spent it on dissoluteness and prostitution, just as the condition was during the Umayyad government. </w:t>
      </w:r>
      <w:r>
        <w:lastRenderedPageBreak/>
        <w:t>Of course, such practices had great effects on the life of Imam Musa, peace be on him, and on its carrying sadness and sorrow.</w:t>
      </w:r>
    </w:p>
    <w:p w:rsidR="000070D2" w:rsidRDefault="000070D2" w:rsidP="00800651">
      <w:pPr>
        <w:pStyle w:val="libNormal"/>
      </w:pPr>
      <w:r>
        <w:br w:type="page"/>
      </w:r>
    </w:p>
    <w:p w:rsidR="006A6F6E" w:rsidRDefault="000070D2" w:rsidP="00E2418A">
      <w:pPr>
        <w:pStyle w:val="Heading1Center"/>
      </w:pPr>
      <w:bookmarkStart w:id="259" w:name="_Toc481406519"/>
      <w:r>
        <w:lastRenderedPageBreak/>
        <w:t>Chapter IX</w:t>
      </w:r>
      <w:r w:rsidR="00D549BF">
        <w:t xml:space="preserve">: </w:t>
      </w:r>
      <w:r>
        <w:t>During the Time of al</w:t>
      </w:r>
      <w:r w:rsidR="00AC00B5">
        <w:t>-</w:t>
      </w:r>
      <w:r>
        <w:t>Mansur</w:t>
      </w:r>
      <w:bookmarkEnd w:id="259"/>
    </w:p>
    <w:p w:rsidR="006A6F6E" w:rsidRDefault="000070D2" w:rsidP="000070D2">
      <w:pPr>
        <w:pStyle w:val="libNormal"/>
      </w:pPr>
      <w:r>
        <w:t>Al</w:t>
      </w:r>
      <w:r w:rsidR="00AC00B5">
        <w:t>-</w:t>
      </w:r>
      <w:r>
        <w:t>Mansur had no previous convictions, nor had he any achievement, that he might deserve the caliphate that was the greatest office in Islam. He had neither humanitarian tendency nor honest quality that would qualify him to undertake the affairs of the Muslims. The historians have unanimously agreed that he was ignoble, miserly, mean, low, treacherous, and murderous. They have said that he ruled the Muslims with the policy of him who did not believe in Allah and the hereafter, that he spread among them fear and exhaustion and deprived them of their economic requirements. To the extent that they wished the return and the days of the Umayyad government though they were full of severity and torture. One of those who lived through the two states has said:</w:t>
      </w:r>
    </w:p>
    <w:p w:rsidR="006A6F6E" w:rsidRDefault="000070D2" w:rsidP="000070D2">
      <w:pPr>
        <w:pStyle w:val="libNormal"/>
      </w:pPr>
      <w:r>
        <w:t>Would that the tyranny of the Banu Merwan lasted for us; and would that the justice of the Banu 'Abbas be in the fire!</w:t>
      </w:r>
    </w:p>
    <w:p w:rsidR="006A6F6E" w:rsidRDefault="000070D2" w:rsidP="000070D2">
      <w:pPr>
        <w:pStyle w:val="libNormal"/>
      </w:pPr>
      <w:r>
        <w:t>The great revolutionary, Muhammed Dhu al</w:t>
      </w:r>
      <w:r w:rsidR="00AC00B5">
        <w:t>-</w:t>
      </w:r>
      <w:r>
        <w:t>Nafs al</w:t>
      </w:r>
      <w:r w:rsidR="00AC00B5">
        <w:t>-</w:t>
      </w:r>
      <w:r>
        <w:t>Zakiya, has said in his talk he stated concerning the tyranny and oppression of the 'Abbasids: "We had took vengeance on the Umayyads, but the 'Abbasids are less in fear of Allah than them. The argument against the 'Abbasids is more obligatory than it is against them; the people (the Umayyads) had noble deeds and favors Abu Ja'far (al</w:t>
      </w:r>
      <w:r w:rsidR="00AC00B5">
        <w:t>-</w:t>
      </w:r>
      <w:r>
        <w:t>Mansur) did not have."</w:t>
      </w:r>
      <w:r w:rsidRPr="00E2418A">
        <w:rPr>
          <w:rStyle w:val="libFootnotenumChar"/>
        </w:rPr>
        <w:t>[1]</w:t>
      </w:r>
    </w:p>
    <w:p w:rsidR="006A6F6E" w:rsidRDefault="000070D2" w:rsidP="000070D2">
      <w:pPr>
        <w:pStyle w:val="libNormal"/>
      </w:pPr>
      <w:r>
        <w:t>Abu Ja'far al</w:t>
      </w:r>
      <w:r w:rsidR="00AC00B5">
        <w:t>-</w:t>
      </w:r>
      <w:r>
        <w:t>Mansur went too far in shedding blood, to the extent that none can describe it. He killed (people) for suspicion and accusation, turned away from all the people even his family when he annihilated its members and cut off their heads; that is ascribed to his malice and recklessness. He has been described by professor al</w:t>
      </w:r>
      <w:r w:rsidR="00AC00B5">
        <w:t>-</w:t>
      </w:r>
      <w:r>
        <w:t>Sayyid Meer, who has said: "Al</w:t>
      </w:r>
      <w:r w:rsidR="00AC00B5">
        <w:t>-</w:t>
      </w:r>
      <w:r>
        <w:t>Mansur was deceptive; he did not hesitate at all in shedding blood; his severity is ascribed to his excessive malice, whereas his successor did not kill anybody except after much reflection and scrutiny. Generally speaking, Abu Ja'far was careless of his violence and reckless of his assassination; his treatment towards 'Ali's children is regarded as the worst page in the history of the 'Abbasids." Al</w:t>
      </w:r>
      <w:r w:rsidR="00AC00B5">
        <w:t>-</w:t>
      </w:r>
      <w:r>
        <w:t>Seyuti has said: "Al</w:t>
      </w:r>
      <w:r w:rsidR="00AC00B5">
        <w:t>-</w:t>
      </w:r>
      <w:r>
        <w:t>Mansur was the first to find the gap of the difference between the 'Abbasids and the 'Alawids, while they had been as one bloc."</w:t>
      </w:r>
      <w:r w:rsidRPr="00E2418A">
        <w:rPr>
          <w:rStyle w:val="libFootnotenumChar"/>
        </w:rPr>
        <w:t>[2]</w:t>
      </w:r>
    </w:p>
    <w:p w:rsidR="006A6F6E" w:rsidRDefault="000070D2" w:rsidP="00FA54E4">
      <w:pPr>
        <w:pStyle w:val="libNormal"/>
      </w:pPr>
      <w:r>
        <w:t>Ibn Hubayra,</w:t>
      </w:r>
      <w:r w:rsidRPr="00E2418A">
        <w:rPr>
          <w:rStyle w:val="libFootnotenumChar"/>
        </w:rPr>
        <w:t>[3]</w:t>
      </w:r>
      <w:r>
        <w:t xml:space="preserve"> one of al</w:t>
      </w:r>
      <w:r w:rsidR="00AC00B5">
        <w:t>-</w:t>
      </w:r>
      <w:r>
        <w:t>Mansur's contemporaries, has described him, saying: "</w:t>
      </w:r>
      <w:r w:rsidR="00601D5A">
        <w:t xml:space="preserve">I </w:t>
      </w:r>
      <w:r>
        <w:t>have never seen a man in war or in peace more cunning, difficult, and watchful than al</w:t>
      </w:r>
      <w:r w:rsidR="00AC00B5">
        <w:t>-</w:t>
      </w:r>
      <w:r>
        <w:t>Mansur, to the extent that he besieged me along with a group of Arab horsemen. We spared no effort to attain something of his troops but we were unable because he firmly controlled his fighters and was very alert."</w:t>
      </w:r>
      <w:r w:rsidRPr="00E2418A">
        <w:rPr>
          <w:rStyle w:val="libFootnotenumChar"/>
        </w:rPr>
        <w:t>[</w:t>
      </w:r>
      <w:r w:rsidR="00FA54E4" w:rsidRPr="00E2418A">
        <w:rPr>
          <w:rStyle w:val="libFootnotenumChar"/>
        </w:rPr>
        <w:t>4</w:t>
      </w:r>
      <w:r w:rsidRPr="00E2418A">
        <w:rPr>
          <w:rStyle w:val="libFootnotenumChar"/>
        </w:rPr>
        <w:t>]</w:t>
      </w:r>
    </w:p>
    <w:p w:rsidR="006A6F6E" w:rsidRDefault="000070D2" w:rsidP="000070D2">
      <w:pPr>
        <w:pStyle w:val="libNormal"/>
      </w:pPr>
      <w:r>
        <w:t>Through his violence and scheme he could established the 'Abbasid state and controlled fully all the organs of government.</w:t>
      </w:r>
    </w:p>
    <w:p w:rsidR="006A6F6E" w:rsidRDefault="000070D2" w:rsidP="000070D2">
      <w:pPr>
        <w:pStyle w:val="libNormal"/>
      </w:pPr>
      <w:r>
        <w:t xml:space="preserve">The severest kind of oppression he practiced was that toward the 'Alawids. He treated them with violence and persecution none can describe; he wreaked his wrath upon them and punished them severely; he paid not attention to his womb relations with them and their kinship to the Messenger, may Allah bless him and his family. As for Imam Musa, peace be on him, he witnessed all kinds of ordeals and exhaustion that befell his </w:t>
      </w:r>
      <w:r>
        <w:lastRenderedPageBreak/>
        <w:t>family; these practices had great effect on his soul, which became a place of pain and sadness.</w:t>
      </w:r>
    </w:p>
    <w:p w:rsidR="000070D2" w:rsidRDefault="000070D2" w:rsidP="000070D2">
      <w:pPr>
        <w:pStyle w:val="libNormal"/>
      </w:pPr>
      <w:r>
        <w:t>Imam Musa, peace be on, spent twenty years of his lifetime during the time of al</w:t>
      </w:r>
      <w:r w:rsidR="00AC00B5">
        <w:t>-</w:t>
      </w:r>
      <w:r>
        <w:t>Mansur. He witnessed that abominable policy that carried the signs of death and annihilation to all the subjects. It is necessary for us to talk about the aspects of his personality, his policy, and his practices. That is because the research on such topics has a close relationship with the life of Imam Musa, for it describes to us the time when he lived, the fatigue and tiredness from which the Muslims suffered, and for that had and effect on his impressions. The following is a brief account of al</w:t>
      </w:r>
      <w:r w:rsidR="00AC00B5">
        <w:t>-</w:t>
      </w:r>
      <w:r>
        <w:t>Mansur's personality:</w:t>
      </w:r>
    </w:p>
    <w:p w:rsidR="006A6F6E" w:rsidRDefault="000070D2" w:rsidP="00E2418A">
      <w:pPr>
        <w:pStyle w:val="Heading2Center"/>
        <w:outlineLvl w:val="0"/>
      </w:pPr>
      <w:bookmarkStart w:id="260" w:name="_Toc481406520"/>
      <w:r>
        <w:t>The Aspects of al</w:t>
      </w:r>
      <w:r w:rsidR="00AC00B5">
        <w:t>-</w:t>
      </w:r>
      <w:r>
        <w:t>Mansur's Personality</w:t>
      </w:r>
      <w:bookmarkEnd w:id="260"/>
    </w:p>
    <w:p w:rsidR="000070D2" w:rsidRDefault="000070D2" w:rsidP="000070D2">
      <w:pPr>
        <w:pStyle w:val="libNormal"/>
      </w:pPr>
      <w:r>
        <w:t>As for the aspects for which al</w:t>
      </w:r>
      <w:r w:rsidR="00AC00B5">
        <w:t>-</w:t>
      </w:r>
      <w:r>
        <w:t>Mansur has been known and were among his elements and selfness, they are as follows:</w:t>
      </w:r>
    </w:p>
    <w:p w:rsidR="006A6F6E" w:rsidRDefault="000070D2" w:rsidP="00E2418A">
      <w:pPr>
        <w:pStyle w:val="Heading3Center"/>
        <w:outlineLvl w:val="0"/>
      </w:pPr>
      <w:bookmarkStart w:id="261" w:name="_Toc481406521"/>
      <w:r>
        <w:t>1. Miserliness</w:t>
      </w:r>
      <w:bookmarkEnd w:id="261"/>
    </w:p>
    <w:p w:rsidR="006A6F6E" w:rsidRDefault="000070D2" w:rsidP="000070D2">
      <w:pPr>
        <w:pStyle w:val="libNormal"/>
      </w:pPr>
      <w:r>
        <w:t>Without doubt, miserliness is the only source of all psychological vices; therefore, the one who has it is void of all kinds of generosity and nobility; this quality urges him to go too far in committing sins and throws him in ruinous evil.</w:t>
      </w:r>
    </w:p>
    <w:p w:rsidR="006A6F6E" w:rsidRDefault="000070D2" w:rsidP="000070D2">
      <w:pPr>
        <w:pStyle w:val="libNormal"/>
      </w:pPr>
      <w:r>
        <w:t>This evil tendency was among the most prominent aspects of al</w:t>
      </w:r>
      <w:r w:rsidR="00AC00B5">
        <w:t>-</w:t>
      </w:r>
      <w:r>
        <w:t>Mansur, for he was a proverbial for his miserliness. He subjected the Islamic state to inclusive famine, misery, and deprivation. Because of his intense miserliness he was given the nickname of al</w:t>
      </w:r>
      <w:r w:rsidR="00AC00B5">
        <w:t>-</w:t>
      </w:r>
      <w:r>
        <w:t>Dewaniqi.</w:t>
      </w:r>
    </w:p>
    <w:p w:rsidR="006A6F6E" w:rsidRDefault="000070D2" w:rsidP="000070D2">
      <w:pPr>
        <w:pStyle w:val="libNormal"/>
      </w:pPr>
      <w:r>
        <w:t>Ibn al</w:t>
      </w:r>
      <w:r w:rsidR="00AC00B5">
        <w:t>-</w:t>
      </w:r>
      <w:r>
        <w:t>Athir has said: "Al</w:t>
      </w:r>
      <w:r w:rsidR="00AC00B5">
        <w:t>-</w:t>
      </w:r>
      <w:r>
        <w:t>Mansur was named al</w:t>
      </w:r>
      <w:r w:rsidR="00AC00B5">
        <w:t>-</w:t>
      </w:r>
      <w:r>
        <w:t>Dewaniqi because of his miserliness. That was when he ordered a trench to be dug in Kufa (and ordered) a danaq to be given (to the workers) and to be spent on the digging. The danaq is one sixth a dirham." Then he has said: "In the year 155 A. H. al</w:t>
      </w:r>
      <w:r w:rsidR="00AC00B5">
        <w:t>-</w:t>
      </w:r>
      <w:r>
        <w:t>Mansur ordered a wall and a trench to be built and dug around Basrah and Kufa. He ordered thos</w:t>
      </w:r>
      <w:r w:rsidR="00601D5A">
        <w:t xml:space="preserve">e </w:t>
      </w:r>
      <w:r>
        <w:t>workers who built the wall and dug the trench to be given five Dirhams. After they had finished that, he ordered them to be brought together and forty dirhams to be taken from each of them. Concerning that the poet has said:</w:t>
      </w:r>
    </w:p>
    <w:p w:rsidR="006A6F6E" w:rsidRDefault="000070D2" w:rsidP="000070D2">
      <w:pPr>
        <w:pStyle w:val="libNormal"/>
      </w:pPr>
      <w:r>
        <w:t>O My people, what have we met from the Commander of the faithful?</w:t>
      </w:r>
    </w:p>
    <w:p w:rsidR="006A6F6E" w:rsidRDefault="000070D2" w:rsidP="004A02A6">
      <w:pPr>
        <w:pStyle w:val="libNormal"/>
      </w:pPr>
      <w:r>
        <w:t>He gave five (dirhams) to each of us and took forty (dirhams) from each of us!</w:t>
      </w:r>
      <w:r w:rsidRPr="00E2418A">
        <w:rPr>
          <w:rStyle w:val="libFootnotenumChar"/>
        </w:rPr>
        <w:t>[</w:t>
      </w:r>
      <w:r w:rsidR="004A02A6" w:rsidRPr="00E2418A">
        <w:rPr>
          <w:rStyle w:val="libFootnotenumChar"/>
        </w:rPr>
        <w:t>5</w:t>
      </w:r>
      <w:r w:rsidRPr="00E2418A">
        <w:rPr>
          <w:rStyle w:val="libFootnotenumChar"/>
        </w:rPr>
        <w:t>]</w:t>
      </w:r>
    </w:p>
    <w:p w:rsidR="000070D2" w:rsidRDefault="000070D2" w:rsidP="004A02A6">
      <w:pPr>
        <w:pStyle w:val="libNormal"/>
      </w:pPr>
      <w:r>
        <w:t>Having finished building Baghdad, al</w:t>
      </w:r>
      <w:r w:rsidR="00AC00B5">
        <w:t>-</w:t>
      </w:r>
      <w:r>
        <w:t xml:space="preserve">Mansur settled an account with the commanders of his army and forced them to return that which was with them, to the extent that he took fifteen dirhams from some of them. </w:t>
      </w:r>
      <w:r w:rsidRPr="00E2418A">
        <w:rPr>
          <w:rStyle w:val="libFootnotenumChar"/>
        </w:rPr>
        <w:t>[</w:t>
      </w:r>
      <w:r w:rsidR="004A02A6" w:rsidRPr="00E2418A">
        <w:rPr>
          <w:rStyle w:val="libFootnotenumChar"/>
        </w:rPr>
        <w:t>6</w:t>
      </w:r>
      <w:r w:rsidRPr="00E2418A">
        <w:rPr>
          <w:rStyle w:val="libFootnotenumChar"/>
        </w:rPr>
        <w:t>]</w:t>
      </w:r>
      <w:r>
        <w:t xml:space="preserve"> He would settle an account with the workers even it was an amount of danaq or habba.</w:t>
      </w:r>
      <w:r w:rsidRPr="00E2418A">
        <w:rPr>
          <w:rStyle w:val="libFootnotenumChar"/>
        </w:rPr>
        <w:t>[</w:t>
      </w:r>
      <w:r w:rsidR="004A02A6" w:rsidRPr="00E2418A">
        <w:rPr>
          <w:rStyle w:val="libFootnotenumChar"/>
        </w:rPr>
        <w:t>7</w:t>
      </w:r>
      <w:r w:rsidRPr="00E2418A">
        <w:rPr>
          <w:rStyle w:val="libFootnotenumChar"/>
        </w:rPr>
        <w:t>]</w:t>
      </w:r>
      <w:r>
        <w:t xml:space="preserve"> As for the aspects of his miserliness, they are as follows:</w:t>
      </w:r>
    </w:p>
    <w:p w:rsidR="006A6F6E" w:rsidRDefault="000070D2" w:rsidP="00E2418A">
      <w:pPr>
        <w:pStyle w:val="Heading3Center"/>
        <w:outlineLvl w:val="0"/>
      </w:pPr>
      <w:bookmarkStart w:id="262" w:name="_Toc481406522"/>
      <w:r>
        <w:t>A. He deprived himself of pleasures</w:t>
      </w:r>
      <w:bookmarkEnd w:id="262"/>
    </w:p>
    <w:p w:rsidR="006A6F6E" w:rsidRDefault="000070D2" w:rsidP="004A02A6">
      <w:pPr>
        <w:pStyle w:val="libNormal"/>
      </w:pPr>
      <w:r>
        <w:t>His miserliness urged him to deprive himself of enjoying the pleasures in life. He avoided luxury; he wore coarse garments; perhaps, he patched his own shirt with his hand. Concerning him, Imam al</w:t>
      </w:r>
      <w:r w:rsidR="00AC00B5">
        <w:t>-</w:t>
      </w:r>
      <w:r>
        <w:t>Sadiq has said: "Praise belongs to Allah Who tried him with his own poverty in his kingdom!"</w:t>
      </w:r>
      <w:r w:rsidRPr="00E2418A">
        <w:rPr>
          <w:rStyle w:val="libFootnotenumChar"/>
        </w:rPr>
        <w:t>[</w:t>
      </w:r>
      <w:r w:rsidR="004A02A6" w:rsidRPr="00E2418A">
        <w:rPr>
          <w:rStyle w:val="libFootnotenumChar"/>
        </w:rPr>
        <w:t>8</w:t>
      </w:r>
      <w:r w:rsidRPr="00E2418A">
        <w:rPr>
          <w:rStyle w:val="libFootnotenumChar"/>
        </w:rPr>
        <w:t>]</w:t>
      </w:r>
    </w:p>
    <w:p w:rsidR="006A6F6E" w:rsidRDefault="000070D2" w:rsidP="000070D2">
      <w:pPr>
        <w:pStyle w:val="libNormal"/>
      </w:pPr>
      <w:r>
        <w:t>One of his female slaves saw him wearing a patched shirt, and she sneeringly asked him: "Does a caliph wear a patched garment?"</w:t>
      </w:r>
    </w:p>
    <w:p w:rsidR="006A6F6E" w:rsidRDefault="000070D2" w:rsidP="000070D2">
      <w:pPr>
        <w:pStyle w:val="libNormal"/>
      </w:pPr>
      <w:r>
        <w:lastRenderedPageBreak/>
        <w:t>He smiled and answered her: "Woe unto you! Have you not hear the words of the poet, Bin Harama:</w:t>
      </w:r>
    </w:p>
    <w:p w:rsidR="006A6F6E" w:rsidRDefault="000070D2" w:rsidP="004A02A6">
      <w:pPr>
        <w:pStyle w:val="libNormal"/>
      </w:pPr>
      <w:r>
        <w:t>"Man may attain honor though his shirt is old and the pocket of his shirt is patched!"</w:t>
      </w:r>
      <w:r w:rsidRPr="00E2418A">
        <w:rPr>
          <w:rStyle w:val="libFootnotenumChar"/>
        </w:rPr>
        <w:t>[</w:t>
      </w:r>
      <w:r w:rsidR="004A02A6" w:rsidRPr="00E2418A">
        <w:rPr>
          <w:rStyle w:val="libFootnotenumChar"/>
        </w:rPr>
        <w:t>9</w:t>
      </w:r>
      <w:r w:rsidRPr="00E2418A">
        <w:rPr>
          <w:rStyle w:val="libFootnotenumChar"/>
        </w:rPr>
        <w:t>]</w:t>
      </w:r>
    </w:p>
    <w:p w:rsidR="000070D2" w:rsidRDefault="000070D2" w:rsidP="000070D2">
      <w:pPr>
        <w:pStyle w:val="libNormal"/>
      </w:pPr>
      <w:r>
        <w:t>Certainly al</w:t>
      </w:r>
      <w:r w:rsidR="00AC00B5">
        <w:t>-</w:t>
      </w:r>
      <w:r>
        <w:t>Mansur did not attain honor; rather he reached the deep bottom of meanness and lowliness!</w:t>
      </w:r>
    </w:p>
    <w:p w:rsidR="006A6F6E" w:rsidRDefault="000070D2" w:rsidP="00E2418A">
      <w:pPr>
        <w:pStyle w:val="Heading3Center"/>
        <w:outlineLvl w:val="0"/>
      </w:pPr>
      <w:bookmarkStart w:id="263" w:name="_Toc481406523"/>
      <w:r>
        <w:t>B. His showing Miserliness toward his friends</w:t>
      </w:r>
      <w:bookmarkEnd w:id="263"/>
    </w:p>
    <w:p w:rsidR="006A6F6E" w:rsidRDefault="000070D2" w:rsidP="000070D2">
      <w:pPr>
        <w:pStyle w:val="libNormal"/>
      </w:pPr>
      <w:r>
        <w:t>Al</w:t>
      </w:r>
      <w:r w:rsidR="00AC00B5">
        <w:t>-</w:t>
      </w:r>
      <w:r>
        <w:t>Mansur was miserly to himself and his friends. He gave them nothing generously, nor did he think of helping them. He had a friend called al</w:t>
      </w:r>
      <w:r w:rsidR="00AC00B5">
        <w:t>-</w:t>
      </w:r>
      <w:r>
        <w:t>Wadin b. 'Atta' during his poverty and neediness. He sent for the friend when he undertook the office of the caliphate. When he stood before him, he asked him about his conditions and his affairs:</w:t>
      </w:r>
    </w:p>
    <w:p w:rsidR="006A6F6E" w:rsidRDefault="00AC00B5" w:rsidP="000070D2">
      <w:pPr>
        <w:pStyle w:val="libNormal"/>
      </w:pPr>
      <w:r>
        <w:t>-</w:t>
      </w:r>
      <w:r w:rsidR="000070D2">
        <w:t>O Abu 'Abd Allah, what do you have?</w:t>
      </w:r>
    </w:p>
    <w:p w:rsidR="006A6F6E" w:rsidRDefault="00AC00B5" w:rsidP="000070D2">
      <w:pPr>
        <w:pStyle w:val="libNormal"/>
      </w:pPr>
      <w:r>
        <w:t>-</w:t>
      </w:r>
      <w:r w:rsidR="000070D2">
        <w:t>The good the Commander of the faithful know!</w:t>
      </w:r>
    </w:p>
    <w:p w:rsidR="006A6F6E" w:rsidRDefault="00AC00B5" w:rsidP="000070D2">
      <w:pPr>
        <w:pStyle w:val="libNormal"/>
      </w:pPr>
      <w:r>
        <w:t>-</w:t>
      </w:r>
      <w:r w:rsidR="000070D2">
        <w:t>What about your family?</w:t>
      </w:r>
    </w:p>
    <w:p w:rsidR="006A6F6E" w:rsidRDefault="00AC00B5" w:rsidP="000070D2">
      <w:pPr>
        <w:pStyle w:val="libNormal"/>
      </w:pPr>
      <w:r>
        <w:t>-</w:t>
      </w:r>
      <w:r w:rsidR="000070D2">
        <w:t>Three daughters, a wife, and their servant.</w:t>
      </w:r>
    </w:p>
    <w:p w:rsidR="006A6F6E" w:rsidRDefault="00AC00B5" w:rsidP="000070D2">
      <w:pPr>
        <w:pStyle w:val="libNormal"/>
      </w:pPr>
      <w:r>
        <w:t>-</w:t>
      </w:r>
      <w:r w:rsidR="000070D2">
        <w:t>Do you have four (persons) in your house?</w:t>
      </w:r>
    </w:p>
    <w:p w:rsidR="006A6F6E" w:rsidRDefault="00AC00B5" w:rsidP="000070D2">
      <w:pPr>
        <w:pStyle w:val="libNormal"/>
      </w:pPr>
      <w:r>
        <w:t>-</w:t>
      </w:r>
      <w:r w:rsidR="000070D2">
        <w:t>Yes.</w:t>
      </w:r>
    </w:p>
    <w:p w:rsidR="000070D2" w:rsidRDefault="000070D2" w:rsidP="000070D2">
      <w:pPr>
        <w:pStyle w:val="libNormal"/>
      </w:pPr>
      <w:r>
        <w:t>He asked him about that several times, to the extent that al</w:t>
      </w:r>
      <w:r w:rsidR="00AC00B5">
        <w:t>-</w:t>
      </w:r>
      <w:r>
        <w:t>Wadin thought that he would give him something as a gift, but he, after long thinking, raised his head and said to him: "You are the richest of all the Arabs, for there are four spindles turning in your house!"</w:t>
      </w:r>
      <w:r w:rsidRPr="00E2418A">
        <w:rPr>
          <w:rStyle w:val="libFootnotenumChar"/>
        </w:rPr>
        <w:t>[1</w:t>
      </w:r>
      <w:r w:rsidR="004A02A6" w:rsidRPr="00E2418A">
        <w:rPr>
          <w:rStyle w:val="libFootnotenumChar"/>
        </w:rPr>
        <w:t>0</w:t>
      </w:r>
      <w:r w:rsidRPr="00E2418A">
        <w:rPr>
          <w:rStyle w:val="libFootnotenumChar"/>
        </w:rPr>
        <w:t>]</w:t>
      </w:r>
      <w:r>
        <w:t xml:space="preserve"> Such was his personality full of meanness; it had no ray of pity and mercy.</w:t>
      </w:r>
    </w:p>
    <w:p w:rsidR="006A6F6E" w:rsidRDefault="000070D2" w:rsidP="00E2418A">
      <w:pPr>
        <w:pStyle w:val="Heading3Center"/>
        <w:outlineLvl w:val="0"/>
      </w:pPr>
      <w:bookmarkStart w:id="264" w:name="_Toc481406524"/>
      <w:r>
        <w:t>C. His Depriving the Writers of Giving</w:t>
      </w:r>
      <w:bookmarkEnd w:id="264"/>
    </w:p>
    <w:p w:rsidR="006A6F6E" w:rsidRDefault="000070D2" w:rsidP="000070D2">
      <w:pPr>
        <w:pStyle w:val="libNormal"/>
      </w:pPr>
      <w:r>
        <w:t>The Umayyad government spent lavishly upon the poets and the writers, so literature flourished and its market became active; the social circles looked at this class with great importance, for the state took care of it and honored it. When al</w:t>
      </w:r>
      <w:r w:rsidR="00AC00B5">
        <w:t>-</w:t>
      </w:r>
      <w:r>
        <w:t>Mansur became a caliph, he went too far in abasing them, destroying them, depriving them of giving, and preventing them from coming in to him. He did not permit them to visit him except after many efforts. For example, Abu Nuhayla went to him and stopped at the door of his palace and asked for permission to visit him; yet he did not give him permission, whereas the Khuresanis and other than them went in and came out without paying attention to him. Moreover they laughed and sneered at him. One of his friend saw him in that state of abasement and disgrace and asked him: "How do you see the state in which your are?"</w:t>
      </w:r>
    </w:p>
    <w:p w:rsidR="006A6F6E" w:rsidRDefault="000070D2" w:rsidP="000070D2">
      <w:pPr>
        <w:pStyle w:val="libNormal"/>
      </w:pPr>
      <w:r>
        <w:t>He answered him through these following poetry lines he improvised and in which he described the state in which he was:</w:t>
      </w:r>
    </w:p>
    <w:p w:rsidR="006A6F6E" w:rsidRDefault="000070D2" w:rsidP="000070D2">
      <w:pPr>
        <w:pStyle w:val="libNormal"/>
      </w:pPr>
      <w:r>
        <w:t>Most Allah's creatures do not know which of Allah's creatures (I am) when they meet (me).</w:t>
      </w:r>
    </w:p>
    <w:p w:rsidR="006A6F6E" w:rsidRDefault="000070D2" w:rsidP="004A02A6">
      <w:pPr>
        <w:pStyle w:val="libNormal"/>
      </w:pPr>
      <w:r>
        <w:t>Many a garment is spread and folded; and many a pallium is bought and boiled for a retainer or for the master of a retainer. Woe unto the public treasury! What has it met?</w:t>
      </w:r>
      <w:r w:rsidRPr="00E2418A">
        <w:rPr>
          <w:rStyle w:val="libFootnotenumChar"/>
        </w:rPr>
        <w:t>[</w:t>
      </w:r>
      <w:r w:rsidR="004A02A6" w:rsidRPr="00E2418A">
        <w:rPr>
          <w:rStyle w:val="libFootnotenumChar"/>
        </w:rPr>
        <w:t>11</w:t>
      </w:r>
      <w:r w:rsidRPr="00E2418A">
        <w:rPr>
          <w:rStyle w:val="libFootnotenumChar"/>
        </w:rPr>
        <w:t>]</w:t>
      </w:r>
    </w:p>
    <w:p w:rsidR="006A6F6E" w:rsidRDefault="000070D2" w:rsidP="000070D2">
      <w:pPr>
        <w:pStyle w:val="libNormal"/>
      </w:pPr>
      <w:r>
        <w:t>Certainly the thing that urged al</w:t>
      </w:r>
      <w:r w:rsidR="00AC00B5">
        <w:t>-</w:t>
      </w:r>
      <w:r>
        <w:t>Mansur to make little of this educated class was miserliness.</w:t>
      </w:r>
    </w:p>
    <w:p w:rsidR="006A6F6E" w:rsidRDefault="000070D2" w:rsidP="000070D2">
      <w:pPr>
        <w:pStyle w:val="libNormal"/>
      </w:pPr>
      <w:r>
        <w:t>The historians have narrated an example of his stinginess and his turning away from poets as follows: "Al</w:t>
      </w:r>
      <w:r w:rsidR="00AC00B5">
        <w:t>-</w:t>
      </w:r>
      <w:r>
        <w:t>Mu'ammal b. Umayl visited al</w:t>
      </w:r>
      <w:r w:rsidR="00AC00B5">
        <w:t>-</w:t>
      </w:r>
      <w:r>
        <w:t>Mehdi, al</w:t>
      </w:r>
      <w:r w:rsidR="00AC00B5">
        <w:t>-</w:t>
      </w:r>
      <w:r>
        <w:lastRenderedPageBreak/>
        <w:t>Mansur's hire apparent, and praised him with a wonderful poem that moved his feelings, and he gave him twenty thousand dirhams. His secretary sent al</w:t>
      </w:r>
      <w:r w:rsidR="00AC00B5">
        <w:t>-</w:t>
      </w:r>
      <w:r>
        <w:t>Mansur a letter in which he informed of the affair. When the letter came to him, and he came t</w:t>
      </w:r>
      <w:r w:rsidR="00601D5A">
        <w:t xml:space="preserve">o </w:t>
      </w:r>
      <w:r>
        <w:t>know of the affair, he boiled with anger and immediately sent his son a letter in which he criticized his deed, saying: "You had to give four thousand dirhams to the poet after his standing at your door for one year!"</w:t>
      </w:r>
    </w:p>
    <w:p w:rsidR="006A6F6E" w:rsidRDefault="000070D2" w:rsidP="000070D2">
      <w:pPr>
        <w:pStyle w:val="libNormal"/>
      </w:pPr>
      <w:r>
        <w:t>Then he sent the secretary of al</w:t>
      </w:r>
      <w:r w:rsidR="00AC00B5">
        <w:t>-</w:t>
      </w:r>
      <w:r>
        <w:t>Mehdi a letter in which he commanded him to sent him the poet immediately. The secretary send for the poet, but he did not find him. He was told that he headed for Medinat al</w:t>
      </w:r>
      <w:r w:rsidR="00AC00B5">
        <w:t>-</w:t>
      </w:r>
      <w:r>
        <w:t>Selam. So he sent some of his police men and ordered them to arrest him. They stood by the bridge of al</w:t>
      </w:r>
      <w:r w:rsidR="00AC00B5">
        <w:t>-</w:t>
      </w:r>
      <w:r>
        <w:t>Nehrwan. They asked those who passed by them about al</w:t>
      </w:r>
      <w:r w:rsidR="00AC00B5">
        <w:t>-</w:t>
      </w:r>
      <w:r>
        <w:t>Mu'ammal. Al</w:t>
      </w:r>
      <w:r w:rsidR="00AC00B5">
        <w:t>-</w:t>
      </w:r>
      <w:r>
        <w:t>Mu'ammal passed by them, and they asked him about his name, and he told them about it. They arrested him, and he was about to die out of fear and panic. They brought him to al</w:t>
      </w:r>
      <w:r w:rsidR="00AC00B5">
        <w:t>-</w:t>
      </w:r>
      <w:r>
        <w:t>Rabi', al</w:t>
      </w:r>
      <w:r w:rsidR="00AC00B5">
        <w:t>-</w:t>
      </w:r>
      <w:r>
        <w:t>Mansur's chamberlain. They told him that they had found him, and he commanded them to bring him in. When he stood before him, he turned to him angrily and asked him:</w:t>
      </w:r>
    </w:p>
    <w:p w:rsidR="006A6F6E" w:rsidRDefault="00AC00B5" w:rsidP="000070D2">
      <w:pPr>
        <w:pStyle w:val="libNormal"/>
      </w:pPr>
      <w:r>
        <w:t>-</w:t>
      </w:r>
      <w:r w:rsidR="000070D2">
        <w:t>Are you al</w:t>
      </w:r>
      <w:r>
        <w:t>-</w:t>
      </w:r>
      <w:r w:rsidR="000070D2">
        <w:t>Mu'ammal b. Umayl?</w:t>
      </w:r>
    </w:p>
    <w:p w:rsidR="006A6F6E" w:rsidRDefault="00AC00B5" w:rsidP="000070D2">
      <w:pPr>
        <w:pStyle w:val="libNormal"/>
      </w:pPr>
      <w:r>
        <w:t>-</w:t>
      </w:r>
      <w:r w:rsidR="000070D2">
        <w:t>Yes, may Allah set right the Commander of the faithful!</w:t>
      </w:r>
    </w:p>
    <w:p w:rsidR="006A6F6E" w:rsidRDefault="00AC00B5" w:rsidP="000070D2">
      <w:pPr>
        <w:pStyle w:val="libNormal"/>
      </w:pPr>
      <w:r>
        <w:t>-</w:t>
      </w:r>
      <w:r w:rsidR="000070D2">
        <w:t>Did you go to an inexperienced boy and cheated him?</w:t>
      </w:r>
    </w:p>
    <w:p w:rsidR="006A6F6E" w:rsidRDefault="00AC00B5" w:rsidP="000070D2">
      <w:pPr>
        <w:pStyle w:val="libNormal"/>
      </w:pPr>
      <w:r>
        <w:t>-</w:t>
      </w:r>
      <w:r w:rsidR="000070D2">
        <w:t>Yes, may Allah set right the Commander of the faithful! I went to a generous boy. I deceived him and he was deceived. So al</w:t>
      </w:r>
      <w:r>
        <w:t>-</w:t>
      </w:r>
      <w:r w:rsidR="000070D2">
        <w:t>Mansur became calm. Then he commanded him to recite the poem to him, and he recited it, saying:</w:t>
      </w:r>
    </w:p>
    <w:p w:rsidR="006A6F6E" w:rsidRDefault="000070D2" w:rsidP="000070D2">
      <w:pPr>
        <w:pStyle w:val="libNormal"/>
      </w:pPr>
      <w:r>
        <w:t>He is the Mehdi but he looks like the bright moon.</w:t>
      </w:r>
    </w:p>
    <w:p w:rsidR="006A6F6E" w:rsidRDefault="000070D2" w:rsidP="000070D2">
      <w:pPr>
        <w:pStyle w:val="libNormal"/>
      </w:pPr>
      <w:r>
        <w:t>This and this resemble each other; therefore they make clear the vague to him who is endowed with eyesight.</w:t>
      </w:r>
    </w:p>
    <w:p w:rsidR="006A6F6E" w:rsidRDefault="000070D2" w:rsidP="000070D2">
      <w:pPr>
        <w:pStyle w:val="libNormal"/>
      </w:pPr>
      <w:r>
        <w:t>So this is a night lamp in the dark; and this is the lamp of light by daylight.</w:t>
      </w:r>
    </w:p>
    <w:p w:rsidR="006A6F6E" w:rsidRDefault="000070D2" w:rsidP="000070D2">
      <w:pPr>
        <w:pStyle w:val="libNormal"/>
      </w:pPr>
      <w:r>
        <w:t>But the Merciful (Allah) has preferred this to that through the pulpits and the thrones and through the strong kingdom.</w:t>
      </w:r>
    </w:p>
    <w:p w:rsidR="006A6F6E" w:rsidRDefault="000070D2" w:rsidP="000070D2">
      <w:pPr>
        <w:pStyle w:val="libNormal"/>
      </w:pPr>
      <w:r>
        <w:t>So this is an emir and that is neither emir nor a minister.</w:t>
      </w:r>
    </w:p>
    <w:p w:rsidR="006A6F6E" w:rsidRDefault="000070D2" w:rsidP="000070D2">
      <w:pPr>
        <w:pStyle w:val="libNormal"/>
      </w:pPr>
      <w:r>
        <w:t>The decrease of the month makes this die away; and this is brilliant during the decrease of the month.</w:t>
      </w:r>
    </w:p>
    <w:p w:rsidR="006A6F6E" w:rsidRDefault="000070D2" w:rsidP="000070D2">
      <w:pPr>
        <w:pStyle w:val="libNormal"/>
      </w:pPr>
      <w:r>
        <w:t>So he is different from the pure vicegerent of Allah through him the pride of the proud becomes high.</w:t>
      </w:r>
    </w:p>
    <w:p w:rsidR="006A6F6E" w:rsidRDefault="000070D2" w:rsidP="000070D2">
      <w:pPr>
        <w:pStyle w:val="libNormal"/>
      </w:pPr>
      <w:r>
        <w:t>The kings become weak when they come to you from easy and difficult places.</w:t>
      </w:r>
    </w:p>
    <w:p w:rsidR="006A6F6E" w:rsidRDefault="000070D2" w:rsidP="000070D2">
      <w:pPr>
        <w:pStyle w:val="libNormal"/>
      </w:pPr>
      <w:r>
        <w:t>Your father preceded the kings to the extent that they became sumbling and tired.</w:t>
      </w:r>
    </w:p>
    <w:p w:rsidR="006A6F6E" w:rsidRDefault="000070D2" w:rsidP="000070D2">
      <w:pPr>
        <w:pStyle w:val="libNormal"/>
      </w:pPr>
      <w:r>
        <w:t>You have come after him running quickly; and you have no flagging when you run.</w:t>
      </w:r>
    </w:p>
    <w:p w:rsidR="006A6F6E" w:rsidRDefault="000070D2" w:rsidP="000070D2">
      <w:pPr>
        <w:pStyle w:val="libNormal"/>
      </w:pPr>
      <w:r>
        <w:t>So the people have said: They are in same position of the meriting and the deserving.</w:t>
      </w:r>
    </w:p>
    <w:p w:rsidR="006A6F6E" w:rsidRDefault="000070D2" w:rsidP="000070D2">
      <w:pPr>
        <w:pStyle w:val="libNormal"/>
      </w:pPr>
      <w:r>
        <w:t>If the old one precedes, then he is qualified for precedence; he has the merit of the old over the young.</w:t>
      </w:r>
    </w:p>
    <w:p w:rsidR="006A6F6E" w:rsidRDefault="000070D2" w:rsidP="000070D2">
      <w:pPr>
        <w:pStyle w:val="libNormal"/>
      </w:pPr>
      <w:r>
        <w:lastRenderedPageBreak/>
        <w:t>If the young reaches the range of the old, then the young has been created from the old.</w:t>
      </w:r>
    </w:p>
    <w:p w:rsidR="006A6F6E" w:rsidRDefault="000070D2" w:rsidP="000070D2">
      <w:pPr>
        <w:pStyle w:val="libNormal"/>
      </w:pPr>
      <w:r>
        <w:t>Al</w:t>
      </w:r>
      <w:r w:rsidR="00AC00B5">
        <w:t>-</w:t>
      </w:r>
      <w:r>
        <w:t>Mansur admired this wonderful, short poem that has contained the most beautiful signs of lauding and praising him. He said to him: "By Allah, you have done well! But this (poem) is not equal to twenty thousand dirhams. Where is the money?"</w:t>
      </w:r>
    </w:p>
    <w:p w:rsidR="006A6F6E" w:rsidRDefault="000070D2" w:rsidP="000070D2">
      <w:pPr>
        <w:pStyle w:val="libNormal"/>
      </w:pPr>
      <w:r>
        <w:t>He answered him that it was present and he was shaking with fear and panic. He commanded his chamberlain to take the money, and to give him four thousand dirhams. The chamberlain responded to that.</w:t>
      </w:r>
    </w:p>
    <w:p w:rsidR="006A6F6E" w:rsidRDefault="000070D2" w:rsidP="000070D2">
      <w:pPr>
        <w:pStyle w:val="libNormal"/>
      </w:pPr>
      <w:r>
        <w:t>The historians have narrated another example of his miserliness: "On his way to Mecca, al</w:t>
      </w:r>
      <w:r w:rsidR="00AC00B5">
        <w:t>-</w:t>
      </w:r>
      <w:r>
        <w:t>Mansur ordered a singer to be brought to sing him. Selem, the singer, was brought to him. He sang him songs, and he became delighted to the extent that he was about to fall off his horse. He gave him a half dirham, and he criticized him for that, saying to him:</w:t>
      </w:r>
    </w:p>
    <w:p w:rsidR="006A6F6E" w:rsidRDefault="00AC00B5" w:rsidP="000070D2">
      <w:pPr>
        <w:pStyle w:val="libNormal"/>
      </w:pPr>
      <w:r>
        <w:t>-</w:t>
      </w:r>
      <w:r w:rsidR="000070D2">
        <w:t>O Commander of the faithful, I sang Hisham b. 'Abd al</w:t>
      </w:r>
      <w:r>
        <w:t>-</w:t>
      </w:r>
      <w:r w:rsidR="000070D2">
        <w:t>Malik and he gave me ten thousand dirhams.</w:t>
      </w:r>
    </w:p>
    <w:p w:rsidR="006A6F6E" w:rsidRDefault="000070D2" w:rsidP="000070D2">
      <w:pPr>
        <w:pStyle w:val="libNormal"/>
      </w:pPr>
      <w:r>
        <w:t>Al</w:t>
      </w:r>
      <w:r w:rsidR="00AC00B5">
        <w:t>-</w:t>
      </w:r>
      <w:r>
        <w:t>Mansur furiously looked at him and said to him:</w:t>
      </w:r>
    </w:p>
    <w:p w:rsidR="006A6F6E" w:rsidRDefault="00AC00B5" w:rsidP="000070D2">
      <w:pPr>
        <w:pStyle w:val="libNormal"/>
      </w:pPr>
      <w:r>
        <w:t>-</w:t>
      </w:r>
      <w:r w:rsidR="000070D2">
        <w:t>He had no right to give you (money) from the public treasury.</w:t>
      </w:r>
    </w:p>
    <w:p w:rsidR="006A6F6E" w:rsidRDefault="000070D2" w:rsidP="000070D2">
      <w:pPr>
        <w:pStyle w:val="libNormal"/>
      </w:pPr>
      <w:r>
        <w:t>Then he ordered his chamberlain al</w:t>
      </w:r>
      <w:r w:rsidR="00AC00B5">
        <w:t>-</w:t>
      </w:r>
      <w:r>
        <w:t>Rabi' to take the money from him, so he begged him and sword (by Allah) that he had nothing of that money. He went on begging al</w:t>
      </w:r>
      <w:r w:rsidR="00AC00B5">
        <w:t>-</w:t>
      </w:r>
      <w:r>
        <w:t>Mansur, and he left him provided that he should sing him songs back and forth without money.</w:t>
      </w:r>
      <w:r w:rsidRPr="00E2418A">
        <w:rPr>
          <w:rStyle w:val="libFootnotenumChar"/>
        </w:rPr>
        <w:t>[1</w:t>
      </w:r>
      <w:r w:rsidR="004A02A6" w:rsidRPr="00E2418A">
        <w:rPr>
          <w:rStyle w:val="libFootnotenumChar"/>
        </w:rPr>
        <w:t>2</w:t>
      </w:r>
      <w:r w:rsidRPr="00E2418A">
        <w:rPr>
          <w:rStyle w:val="libFootnotenumChar"/>
        </w:rPr>
        <w:t>]</w:t>
      </w:r>
    </w:p>
    <w:p w:rsidR="006A6F6E" w:rsidRDefault="000070D2" w:rsidP="000070D2">
      <w:pPr>
        <w:pStyle w:val="libNormal"/>
      </w:pPr>
      <w:r>
        <w:t>Bishr, the astrologer, has said: "Abu Ja'far (al</w:t>
      </w:r>
      <w:r w:rsidR="00AC00B5">
        <w:t>-</w:t>
      </w:r>
      <w:r>
        <w:t>Mansur) sent for me in the evening. He sent me to (carry out) a certain affair. When I came back, he raised a side of his prayer rug, and there was a dinar. He said to me: 'Take this (dinar) and keep it. I took it and I still have it lest he should demand it, for he had not told me to talk possession of it.'"</w:t>
      </w:r>
    </w:p>
    <w:p w:rsidR="006A6F6E" w:rsidRDefault="000070D2" w:rsidP="000070D2">
      <w:pPr>
        <w:pStyle w:val="libNormal"/>
      </w:pPr>
      <w:r>
        <w:t>When he decreed that the subjects should wear tall hats, Abu Dulama, a humorous poet, criticized him for his miserliness, saying:</w:t>
      </w:r>
    </w:p>
    <w:p w:rsidR="006A6F6E" w:rsidRDefault="000070D2" w:rsidP="000070D2">
      <w:pPr>
        <w:pStyle w:val="libNormal"/>
      </w:pPr>
      <w:r>
        <w:t>We had expected that the Imam would increased (our wages), but the chosen Imam has increased the hats in length!</w:t>
      </w:r>
    </w:p>
    <w:p w:rsidR="006A6F6E" w:rsidRDefault="000070D2" w:rsidP="000070D2">
      <w:pPr>
        <w:pStyle w:val="libNormal"/>
      </w:pPr>
      <w:r>
        <w:t>We see them on the heads on men; they look like those hats clothed in burnoose</w:t>
      </w:r>
      <w:r w:rsidR="00601D5A">
        <w:t xml:space="preserve">s </w:t>
      </w:r>
      <w:r>
        <w:t>worn by the Jews!</w:t>
      </w:r>
      <w:r w:rsidRPr="00E2418A">
        <w:rPr>
          <w:rStyle w:val="libFootnotenumChar"/>
        </w:rPr>
        <w:t>[1</w:t>
      </w:r>
      <w:r w:rsidR="004A02A6" w:rsidRPr="00E2418A">
        <w:rPr>
          <w:rStyle w:val="libFootnotenumChar"/>
        </w:rPr>
        <w:t>3</w:t>
      </w:r>
      <w:r w:rsidRPr="00E2418A">
        <w:rPr>
          <w:rStyle w:val="libFootnotenumChar"/>
        </w:rPr>
        <w:t>]</w:t>
      </w:r>
    </w:p>
    <w:p w:rsidR="000070D2" w:rsidRDefault="000070D2" w:rsidP="000070D2">
      <w:pPr>
        <w:pStyle w:val="libNormal"/>
      </w:pPr>
      <w:r>
        <w:t>Al</w:t>
      </w:r>
      <w:r w:rsidR="00AC00B5">
        <w:t>-</w:t>
      </w:r>
      <w:r>
        <w:t>Mansur did his best to monopolize and to hoard the wealth of the community; he spent nothing of it on public interests, so he spread poverty and misery all over the Islamic countries.</w:t>
      </w:r>
    </w:p>
    <w:p w:rsidR="006A6F6E" w:rsidRDefault="000070D2" w:rsidP="00E2418A">
      <w:pPr>
        <w:pStyle w:val="Heading3Center"/>
        <w:outlineLvl w:val="0"/>
      </w:pPr>
      <w:bookmarkStart w:id="265" w:name="_Toc481406525"/>
      <w:r>
        <w:t>D. With al</w:t>
      </w:r>
      <w:r w:rsidR="00AC00B5">
        <w:t>-</w:t>
      </w:r>
      <w:r>
        <w:t>Mehdi</w:t>
      </w:r>
      <w:bookmarkEnd w:id="265"/>
    </w:p>
    <w:p w:rsidR="006A6F6E" w:rsidRDefault="000070D2" w:rsidP="004A02A6">
      <w:pPr>
        <w:pStyle w:val="libNormal"/>
      </w:pPr>
      <w:r>
        <w:t>Al</w:t>
      </w:r>
      <w:r w:rsidR="00AC00B5">
        <w:t>-</w:t>
      </w:r>
      <w:r>
        <w:t>Mehdi was the most preferable of the people and the nearest of them to al</w:t>
      </w:r>
      <w:r w:rsidR="00AC00B5">
        <w:t>-</w:t>
      </w:r>
      <w:r>
        <w:t>Mansur, to the extent that he appointed him as his crown prince; nevertheless, he turned away from him for a simple material affair. Al</w:t>
      </w:r>
      <w:r w:rsidR="00AC00B5">
        <w:t>-</w:t>
      </w:r>
      <w:r>
        <w:t>Mansur's servant, Wadih, has related, saying: "One day, while I was standing beside Abu Ja'far (al</w:t>
      </w:r>
      <w:r w:rsidR="00AC00B5">
        <w:t>-</w:t>
      </w:r>
      <w:r>
        <w:t>Mansur), al</w:t>
      </w:r>
      <w:r w:rsidR="00AC00B5">
        <w:t>-</w:t>
      </w:r>
      <w:r>
        <w:t>Mehdi came in to him. He was wearing a new, black, outer garment. He greeted (us) and sat down. Then he rose and went away. Abu Ja'far looked at him, for he loved and admired him. When he (al</w:t>
      </w:r>
      <w:r w:rsidR="00AC00B5">
        <w:t>-</w:t>
      </w:r>
      <w:r>
        <w:t>Mehdi) was in the middle of the corridor, he tripped over his own sword, and his black (garment) was torn. He rose and went away paying no attention to it. When al</w:t>
      </w:r>
      <w:r w:rsidR="00AC00B5">
        <w:t>-</w:t>
      </w:r>
      <w:r>
        <w:t xml:space="preserve">Mansur saw that, he lost his mind. Then he ordered him to be brought back, and he angrily attacked him, saying: 'O </w:t>
      </w:r>
      <w:r>
        <w:lastRenderedPageBreak/>
        <w:t>Abu 'Abd Allah, (do you) regard (my) talents as little? Or are you ungrateful (to Allah) for the boon? Or do you have little knowledge of the misfortune? It seems that you are ignorant of that which for you and that which against you!'"</w:t>
      </w:r>
      <w:r w:rsidRPr="00E2418A">
        <w:rPr>
          <w:rStyle w:val="libFootnotenumChar"/>
        </w:rPr>
        <w:t>[</w:t>
      </w:r>
      <w:r w:rsidR="004A02A6" w:rsidRPr="00E2418A">
        <w:rPr>
          <w:rStyle w:val="libFootnotenumChar"/>
        </w:rPr>
        <w:t>14</w:t>
      </w:r>
      <w:r w:rsidRPr="00E2418A">
        <w:rPr>
          <w:rStyle w:val="libFootnotenumChar"/>
        </w:rPr>
        <w:t>]</w:t>
      </w:r>
    </w:p>
    <w:p w:rsidR="006A6F6E" w:rsidRDefault="000070D2" w:rsidP="000070D2">
      <w:pPr>
        <w:pStyle w:val="libNormal"/>
      </w:pPr>
      <w:r>
        <w:t>He bitterly admonished his son for an insignificant thing to which most people do not pay attention.</w:t>
      </w:r>
    </w:p>
    <w:p w:rsidR="006A6F6E" w:rsidRDefault="000070D2" w:rsidP="004A02A6">
      <w:pPr>
        <w:pStyle w:val="libNormal"/>
      </w:pPr>
      <w:r>
        <w:t>Wadih reported that he came in to al</w:t>
      </w:r>
      <w:r w:rsidR="00AC00B5">
        <w:t>-</w:t>
      </w:r>
      <w:r>
        <w:t>Mansur, and he said to him: "'Look for torn clothes and collect them. When you come to know that al</w:t>
      </w:r>
      <w:r w:rsidR="00AC00B5">
        <w:t>-</w:t>
      </w:r>
      <w:r>
        <w:t>Mehdi will come, bring them before he comes in. There should be patches along with them.' I did that. Al</w:t>
      </w:r>
      <w:r w:rsidR="00AC00B5">
        <w:t>-</w:t>
      </w:r>
      <w:r>
        <w:t>Mehdi came in and found his father trying patches on the torn clothes. He smiled and said to him: 'O Commander of the faithful, for this reason the people say: 'They crave after the dinar and the dirham!' He did not mention the danaq lest he should move his feelings. So al</w:t>
      </w:r>
      <w:r w:rsidR="00AC00B5">
        <w:t>-</w:t>
      </w:r>
      <w:r>
        <w:t>Mansur said to him: 'Whoever does not repair his torn clothes has no new (ones). The winter has come. We are in need of clothes for the family and the children.' Thus, al</w:t>
      </w:r>
      <w:r w:rsidR="00AC00B5">
        <w:t>-</w:t>
      </w:r>
      <w:r>
        <w:t>Mehdi said to him: 'At my expense are the clothes of the Commander of the faithful, of his family, and of his children!' He said to him: 'Do that!'"</w:t>
      </w:r>
      <w:r w:rsidRPr="00E2418A">
        <w:rPr>
          <w:rStyle w:val="libFootnotenumChar"/>
        </w:rPr>
        <w:t>[</w:t>
      </w:r>
      <w:r w:rsidR="004A02A6" w:rsidRPr="00E2418A">
        <w:rPr>
          <w:rStyle w:val="libFootnotenumChar"/>
        </w:rPr>
        <w:t>15</w:t>
      </w:r>
      <w:r w:rsidRPr="00E2418A">
        <w:rPr>
          <w:rStyle w:val="libFootnotenumChar"/>
        </w:rPr>
        <w:t>]</w:t>
      </w:r>
    </w:p>
    <w:p w:rsidR="006A6F6E" w:rsidRDefault="000070D2" w:rsidP="000070D2">
      <w:pPr>
        <w:pStyle w:val="libNormal"/>
      </w:pPr>
      <w:r>
        <w:t>Al</w:t>
      </w:r>
      <w:r w:rsidR="00AC00B5">
        <w:t>-</w:t>
      </w:r>
      <w:r>
        <w:t>Mansur's female slave, Khalisa, has related, saying: "I came in to al</w:t>
      </w:r>
      <w:r w:rsidR="00AC00B5">
        <w:t>-</w:t>
      </w:r>
      <w:r>
        <w:t>Mansur and found him complaining of toothache. When he heard my voice he said: 'Come in!' I came in and saw him putting his hand on his temple. He kept silent for an hour, and then he asked me: 'How much money do you have?' 'On</w:t>
      </w:r>
      <w:r w:rsidR="00601D5A">
        <w:t xml:space="preserve">e </w:t>
      </w:r>
      <w:r>
        <w:t>thousand dirhams,' I replied. 'Put your hand on my head and take an oath,' he commanded me. I was afraid of him, so I said to him: 'I have ten thousand dinars.' 'Bring them to me,' he retorted. I came in to al</w:t>
      </w:r>
      <w:r w:rsidR="00AC00B5">
        <w:t>-</w:t>
      </w:r>
      <w:r>
        <w:t>Mehdi and al</w:t>
      </w:r>
      <w:r w:rsidR="00AC00B5">
        <w:t>-</w:t>
      </w:r>
      <w:r>
        <w:t>Khayzaran. I told them about what had happened, so al</w:t>
      </w:r>
      <w:r w:rsidR="00AC00B5">
        <w:t>-</w:t>
      </w:r>
      <w:r>
        <w:t>Mehdi kicked me with his foot, and asked me: 'What made you go to him? He has no pain. Yesterday he asked me for money, so he feigned illness. Carry to him that about which you have told him.' When al</w:t>
      </w:r>
      <w:r w:rsidR="00AC00B5">
        <w:t>-</w:t>
      </w:r>
      <w:r>
        <w:t>Mehdi came to him, he asked him: 'O Abu 'Abd Allah, why do you complain of poverty while Khalisa has such a mount of money?'"</w:t>
      </w:r>
      <w:r w:rsidRPr="00E2418A">
        <w:rPr>
          <w:rStyle w:val="libFootnotenumChar"/>
        </w:rPr>
        <w:t>[1</w:t>
      </w:r>
      <w:r w:rsidR="007324CF" w:rsidRPr="00E2418A">
        <w:rPr>
          <w:rStyle w:val="libFootnotenumChar"/>
        </w:rPr>
        <w:t>6</w:t>
      </w:r>
      <w:r w:rsidRPr="00E2418A">
        <w:rPr>
          <w:rStyle w:val="libFootnotenumChar"/>
        </w:rPr>
        <w:t>]</w:t>
      </w:r>
    </w:p>
    <w:p w:rsidR="000070D2" w:rsidRDefault="000070D2" w:rsidP="000070D2">
      <w:pPr>
        <w:pStyle w:val="libNormal"/>
      </w:pPr>
      <w:r>
        <w:t>He turned away from his son al</w:t>
      </w:r>
      <w:r w:rsidR="00AC00B5">
        <w:t>-</w:t>
      </w:r>
      <w:r>
        <w:t>Mehdi while he was the most preferable of all the people to him. The reason for that is his miserliness and meanness.</w:t>
      </w:r>
    </w:p>
    <w:p w:rsidR="006A6F6E" w:rsidRDefault="000070D2" w:rsidP="00E2418A">
      <w:pPr>
        <w:pStyle w:val="Heading3Center"/>
        <w:outlineLvl w:val="0"/>
      </w:pPr>
      <w:bookmarkStart w:id="266" w:name="_Toc481406526"/>
      <w:r>
        <w:t>E. With the Jurist Ibn al</w:t>
      </w:r>
      <w:r w:rsidR="00AC00B5">
        <w:t>-</w:t>
      </w:r>
      <w:r>
        <w:t>Samman</w:t>
      </w:r>
      <w:bookmarkEnd w:id="266"/>
    </w:p>
    <w:p w:rsidR="006A6F6E" w:rsidRDefault="000070D2" w:rsidP="000070D2">
      <w:pPr>
        <w:pStyle w:val="libNormal"/>
      </w:pPr>
      <w:r>
        <w:t>The jurist Azhar al</w:t>
      </w:r>
      <w:r w:rsidR="00AC00B5">
        <w:t>-</w:t>
      </w:r>
      <w:r>
        <w:t>Samman was al</w:t>
      </w:r>
      <w:r w:rsidR="00AC00B5">
        <w:t>-</w:t>
      </w:r>
      <w:r>
        <w:t>Mansur's friend before his undertaking the caliphate. He went to him when he became a caliph, and he asked him:</w:t>
      </w:r>
    </w:p>
    <w:p w:rsidR="006A6F6E" w:rsidRDefault="00AC00B5" w:rsidP="000070D2">
      <w:pPr>
        <w:pStyle w:val="libNormal"/>
      </w:pPr>
      <w:r>
        <w:t>-</w:t>
      </w:r>
      <w:r w:rsidR="000070D2">
        <w:t>What is your need?</w:t>
      </w:r>
    </w:p>
    <w:p w:rsidR="006A6F6E" w:rsidRDefault="00AC00B5" w:rsidP="000070D2">
      <w:pPr>
        <w:pStyle w:val="libNormal"/>
      </w:pPr>
      <w:r>
        <w:t>-</w:t>
      </w:r>
      <w:r w:rsidR="000070D2">
        <w:t>I am in debt (to someone) for four thousand dirhams; my house is demolished; and my son wants to consummate the marriage with his wife.</w:t>
      </w:r>
    </w:p>
    <w:p w:rsidR="006A6F6E" w:rsidRDefault="000070D2" w:rsidP="000070D2">
      <w:pPr>
        <w:pStyle w:val="libNormal"/>
      </w:pPr>
      <w:r>
        <w:t>He ordered an amount of money to be given to him and prevented him from coming to him, saying to him:</w:t>
      </w:r>
    </w:p>
    <w:p w:rsidR="006A6F6E" w:rsidRDefault="00AC00B5" w:rsidP="000070D2">
      <w:pPr>
        <w:pStyle w:val="libNormal"/>
      </w:pPr>
      <w:r>
        <w:t>-</w:t>
      </w:r>
      <w:r w:rsidR="000070D2">
        <w:t>After this do not come to me and ask me to grant your needs!</w:t>
      </w:r>
    </w:p>
    <w:p w:rsidR="006A6F6E" w:rsidRDefault="00AC00B5" w:rsidP="000070D2">
      <w:pPr>
        <w:pStyle w:val="libNormal"/>
      </w:pPr>
      <w:r>
        <w:t>-</w:t>
      </w:r>
      <w:r w:rsidR="000070D2">
        <w:t>I will do.</w:t>
      </w:r>
    </w:p>
    <w:p w:rsidR="006A6F6E" w:rsidRDefault="000070D2" w:rsidP="000070D2">
      <w:pPr>
        <w:pStyle w:val="libNormal"/>
      </w:pPr>
      <w:r>
        <w:t>After several days, Ibn al</w:t>
      </w:r>
      <w:r w:rsidR="00AC00B5">
        <w:t>-</w:t>
      </w:r>
      <w:r>
        <w:t>Samman came to him, and he angrily looked at him and asked him:</w:t>
      </w:r>
    </w:p>
    <w:p w:rsidR="006A6F6E" w:rsidRDefault="00AC00B5" w:rsidP="000070D2">
      <w:pPr>
        <w:pStyle w:val="libNormal"/>
      </w:pPr>
      <w:r>
        <w:t>-</w:t>
      </w:r>
      <w:r w:rsidR="000070D2">
        <w:t>What has made you come to me?</w:t>
      </w:r>
    </w:p>
    <w:p w:rsidR="006A6F6E" w:rsidRDefault="00AC00B5" w:rsidP="000070D2">
      <w:pPr>
        <w:pStyle w:val="libNormal"/>
      </w:pPr>
      <w:r>
        <w:t>-</w:t>
      </w:r>
      <w:r w:rsidR="000070D2">
        <w:t>I have come to you not ask you to grant my need, but I am a Muslim!</w:t>
      </w:r>
    </w:p>
    <w:p w:rsidR="006A6F6E" w:rsidRDefault="00AC00B5" w:rsidP="000070D2">
      <w:pPr>
        <w:pStyle w:val="libNormal"/>
      </w:pPr>
      <w:r>
        <w:lastRenderedPageBreak/>
        <w:t>-</w:t>
      </w:r>
      <w:r w:rsidR="000070D2">
        <w:t>I think that you have come to us for that for which you had come to us for the first time! Do not come to us and ask us to grant your need and do not come to us as a Muslim! Then he ordered a gift to be given to him.</w:t>
      </w:r>
    </w:p>
    <w:p w:rsidR="006A6F6E" w:rsidRDefault="000070D2" w:rsidP="000070D2">
      <w:pPr>
        <w:pStyle w:val="libNormal"/>
      </w:pPr>
      <w:r>
        <w:t>Ibn al</w:t>
      </w:r>
      <w:r w:rsidR="00AC00B5">
        <w:t>-</w:t>
      </w:r>
      <w:r>
        <w:t>Samman went out and, shortly after that, he returned, so al</w:t>
      </w:r>
      <w:r w:rsidR="00AC00B5">
        <w:t>-</w:t>
      </w:r>
      <w:r>
        <w:t>Mansur asked him:</w:t>
      </w:r>
    </w:p>
    <w:p w:rsidR="006A6F6E" w:rsidRDefault="00AC00B5" w:rsidP="000070D2">
      <w:pPr>
        <w:pStyle w:val="libNormal"/>
      </w:pPr>
      <w:r>
        <w:t>-</w:t>
      </w:r>
      <w:r w:rsidR="000070D2">
        <w:t>What has made you come back?</w:t>
      </w:r>
    </w:p>
    <w:p w:rsidR="006A6F6E" w:rsidRDefault="00AC00B5" w:rsidP="000070D2">
      <w:pPr>
        <w:pStyle w:val="libNormal"/>
      </w:pPr>
      <w:r>
        <w:t>-</w:t>
      </w:r>
      <w:r w:rsidR="000070D2">
        <w:t>I have come to you not to ask you to grant my need and not as a Muslim. However, I have come for a supplication I had heard from you. I would like to learn it from you.</w:t>
      </w:r>
    </w:p>
    <w:p w:rsidR="000070D2" w:rsidRDefault="00AC00B5" w:rsidP="000070D2">
      <w:pPr>
        <w:pStyle w:val="libNormal"/>
      </w:pPr>
      <w:r>
        <w:t>-</w:t>
      </w:r>
      <w:r w:rsidR="000070D2">
        <w:t>Do not learn it, for it is not granted. That is because I have supplicated Alla</w:t>
      </w:r>
      <w:r w:rsidR="00601D5A">
        <w:t xml:space="preserve">h </w:t>
      </w:r>
      <w:r w:rsidR="000070D2">
        <w:t>with it to rid me of you, and He has not done it! He dismissed him and gave him nothing.</w:t>
      </w:r>
      <w:r w:rsidR="000070D2" w:rsidRPr="00E2418A">
        <w:rPr>
          <w:rStyle w:val="libFootnotenumChar"/>
        </w:rPr>
        <w:t>[1</w:t>
      </w:r>
      <w:r w:rsidR="007324CF" w:rsidRPr="00E2418A">
        <w:rPr>
          <w:rStyle w:val="libFootnotenumChar"/>
        </w:rPr>
        <w:t>7</w:t>
      </w:r>
      <w:r w:rsidR="000070D2" w:rsidRPr="00E2418A">
        <w:rPr>
          <w:rStyle w:val="libFootnotenumChar"/>
        </w:rPr>
        <w:t>]</w:t>
      </w:r>
    </w:p>
    <w:p w:rsidR="006A6F6E" w:rsidRDefault="000070D2" w:rsidP="00E2418A">
      <w:pPr>
        <w:pStyle w:val="Heading3Center"/>
        <w:outlineLvl w:val="0"/>
      </w:pPr>
      <w:bookmarkStart w:id="267" w:name="_Toc481406527"/>
      <w:r>
        <w:t>F. With his Governors</w:t>
      </w:r>
      <w:bookmarkEnd w:id="267"/>
    </w:p>
    <w:p w:rsidR="006A6F6E" w:rsidRDefault="000070D2" w:rsidP="000070D2">
      <w:pPr>
        <w:pStyle w:val="libNormal"/>
      </w:pPr>
      <w:r>
        <w:t>Al</w:t>
      </w:r>
      <w:r w:rsidR="00AC00B5">
        <w:t>-</w:t>
      </w:r>
      <w:r>
        <w:t>Mansur deprived his governors of money and straitened them. The historians have mentioned many examples of his oppression toward them. They mentioned that he entrusted a man with a certain work, and he completed it. The man came in to him and settled an account. He rose and intended to go away, but al</w:t>
      </w:r>
      <w:r w:rsidR="00AC00B5">
        <w:t>-</w:t>
      </w:r>
      <w:r>
        <w:t>Mansur said to him:</w:t>
      </w:r>
    </w:p>
    <w:p w:rsidR="006A6F6E" w:rsidRDefault="00AC00B5" w:rsidP="000070D2">
      <w:pPr>
        <w:pStyle w:val="libNormal"/>
      </w:pPr>
      <w:r>
        <w:t>-</w:t>
      </w:r>
      <w:r w:rsidR="000070D2">
        <w:t>I made you a partner in my trust and appointed you over one of the Muslims' taxes, but you misappropriated it!</w:t>
      </w:r>
    </w:p>
    <w:p w:rsidR="006A6F6E" w:rsidRDefault="00AC00B5" w:rsidP="000070D2">
      <w:pPr>
        <w:pStyle w:val="libNormal"/>
      </w:pPr>
      <w:r>
        <w:t>-</w:t>
      </w:r>
      <w:r w:rsidR="000070D2">
        <w:t>I seek refuge for you with Allah, Commander of the faithful! I have taken nothing of that except a dirham that is in my sleeve. I have taken it to hire a mule to carry me to my family, that I may enter my house and have nothing of the wealth of Allah and of your wealth.</w:t>
      </w:r>
    </w:p>
    <w:p w:rsidR="006A6F6E" w:rsidRDefault="000070D2" w:rsidP="007324CF">
      <w:pPr>
        <w:pStyle w:val="libNormal"/>
      </w:pPr>
      <w:r>
        <w:t>So al</w:t>
      </w:r>
      <w:r w:rsidR="00AC00B5">
        <w:t>-</w:t>
      </w:r>
      <w:r>
        <w:t>Mansur said to him: "You are truthful! Give us our dirham!" He took the dirham and put it under his woolen mat."</w:t>
      </w:r>
      <w:r w:rsidRPr="00E2418A">
        <w:rPr>
          <w:rStyle w:val="libFootnotenumChar"/>
        </w:rPr>
        <w:t>[</w:t>
      </w:r>
      <w:r w:rsidR="007324CF" w:rsidRPr="00E2418A">
        <w:rPr>
          <w:rStyle w:val="libFootnotenumChar"/>
        </w:rPr>
        <w:t>18</w:t>
      </w:r>
      <w:r w:rsidRPr="00E2418A">
        <w:rPr>
          <w:rStyle w:val="libFootnotenumChar"/>
        </w:rPr>
        <w:t>]</w:t>
      </w:r>
    </w:p>
    <w:p w:rsidR="006A6F6E" w:rsidRDefault="000070D2" w:rsidP="007324CF">
      <w:pPr>
        <w:pStyle w:val="libNormal"/>
      </w:pPr>
      <w:r>
        <w:t>His governor, Ziyad b. 'Abd Allah al</w:t>
      </w:r>
      <w:r w:rsidR="00AC00B5">
        <w:t>-</w:t>
      </w:r>
      <w:r>
        <w:t>Harithi, sent him a letter in which he asked him to increase his salary. The letter was so eloquent that al</w:t>
      </w:r>
      <w:r w:rsidR="00AC00B5">
        <w:t>-</w:t>
      </w:r>
      <w:r>
        <w:t>Mansur admired it and wrote an answer to it, saying: "When riches and eloquence come together in man, they make him ungrateful. The Commander of the faithful feels pity for you for that; therefore, be satisfied with eloquence!"</w:t>
      </w:r>
      <w:r w:rsidRPr="00E2418A">
        <w:rPr>
          <w:rStyle w:val="libFootnotenumChar"/>
        </w:rPr>
        <w:t>[</w:t>
      </w:r>
      <w:r w:rsidR="007324CF" w:rsidRPr="00E2418A">
        <w:rPr>
          <w:rStyle w:val="libFootnotenumChar"/>
        </w:rPr>
        <w:t>19</w:t>
      </w:r>
      <w:r w:rsidRPr="00E2418A">
        <w:rPr>
          <w:rStyle w:val="libFootnotenumChar"/>
        </w:rPr>
        <w:t>]</w:t>
      </w:r>
    </w:p>
    <w:p w:rsidR="006A6F6E" w:rsidRDefault="000070D2" w:rsidP="000070D2">
      <w:pPr>
        <w:pStyle w:val="libNormal"/>
      </w:pPr>
      <w:r>
        <w:t>Al</w:t>
      </w:r>
      <w:r w:rsidR="00AC00B5">
        <w:t>-</w:t>
      </w:r>
      <w:r>
        <w:t>Mansur was so miserly and ignoble that the evil deeds of the world and those of the kings came together in him.</w:t>
      </w:r>
    </w:p>
    <w:p w:rsidR="006A6F6E" w:rsidRDefault="000070D2" w:rsidP="00E2418A">
      <w:pPr>
        <w:pStyle w:val="Heading2Center"/>
        <w:outlineLvl w:val="0"/>
      </w:pPr>
      <w:bookmarkStart w:id="268" w:name="_Toc481406528"/>
      <w:r>
        <w:t>The Reasons for his Miserliness</w:t>
      </w:r>
      <w:bookmarkEnd w:id="268"/>
    </w:p>
    <w:p w:rsidR="006A6F6E" w:rsidRDefault="000070D2" w:rsidP="000070D2">
      <w:pPr>
        <w:pStyle w:val="libNormal"/>
      </w:pPr>
      <w:r>
        <w:t>Al</w:t>
      </w:r>
      <w:r w:rsidR="00AC00B5">
        <w:t>-</w:t>
      </w:r>
      <w:r>
        <w:t>Mansur was excessively miserly because he was wicked and mean and had no faith in Allah.</w:t>
      </w:r>
    </w:p>
    <w:p w:rsidR="006A6F6E" w:rsidRDefault="000070D2" w:rsidP="000070D2">
      <w:pPr>
        <w:pStyle w:val="libNormal"/>
      </w:pPr>
      <w:r>
        <w:t>Before his attendants and his special group, al</w:t>
      </w:r>
      <w:r w:rsidR="00AC00B5">
        <w:t>-</w:t>
      </w:r>
      <w:r>
        <w:t>Mansur talked about the reasons that urged him to go too far in making the subjects poor and straitening them, saying: "Ibn al</w:t>
      </w:r>
      <w:r w:rsidR="00AC00B5">
        <w:t>-</w:t>
      </w:r>
      <w:r>
        <w:t>A'rabi was truthful when he said: 'Starve your own dog, and it will follow you!'"</w:t>
      </w:r>
    </w:p>
    <w:p w:rsidR="006A6F6E" w:rsidRDefault="000070D2" w:rsidP="007324CF">
      <w:pPr>
        <w:pStyle w:val="libNormal"/>
      </w:pPr>
      <w:r>
        <w:t>So Abu al</w:t>
      </w:r>
      <w:r w:rsidR="00AC00B5">
        <w:t>-</w:t>
      </w:r>
      <w:r>
        <w:t>'Abbas al</w:t>
      </w:r>
      <w:r w:rsidR="00AC00B5">
        <w:t>-</w:t>
      </w:r>
      <w:r>
        <w:t>Tusi opposed him, saying: "O Commander of the faithful, I am afraid that someone may give it a loaf of bread, and it will follow him and leave you!"</w:t>
      </w:r>
      <w:r w:rsidRPr="00E2418A">
        <w:rPr>
          <w:rStyle w:val="libFootnotenumChar"/>
        </w:rPr>
        <w:t>[</w:t>
      </w:r>
      <w:r w:rsidR="007324CF" w:rsidRPr="00E2418A">
        <w:rPr>
          <w:rStyle w:val="libFootnotenumChar"/>
        </w:rPr>
        <w:t>20</w:t>
      </w:r>
      <w:r w:rsidRPr="00E2418A">
        <w:rPr>
          <w:rStyle w:val="libFootnotenumChar"/>
        </w:rPr>
        <w:t>]</w:t>
      </w:r>
    </w:p>
    <w:p w:rsidR="006A6F6E" w:rsidRDefault="000070D2" w:rsidP="000070D2">
      <w:pPr>
        <w:pStyle w:val="libNormal"/>
      </w:pPr>
      <w:r>
        <w:t>May a handful of dust be on al</w:t>
      </w:r>
      <w:r w:rsidR="00AC00B5">
        <w:t>-</w:t>
      </w:r>
      <w:r>
        <w:t xml:space="preserve">Mansur and on all those rulers who make light of their subjects! This tyrannical ruler tried to subjugate the people </w:t>
      </w:r>
      <w:r>
        <w:lastRenderedPageBreak/>
        <w:t>through starving them, and not through spreading justice and welfare among them.</w:t>
      </w:r>
    </w:p>
    <w:p w:rsidR="006A6F6E" w:rsidRDefault="000070D2" w:rsidP="000070D2">
      <w:pPr>
        <w:pStyle w:val="libNormal"/>
      </w:pPr>
      <w:r>
        <w:t>Al</w:t>
      </w:r>
      <w:r w:rsidR="00AC00B5">
        <w:t>-</w:t>
      </w:r>
      <w:r>
        <w:t>Mansur also talked about the reasons that urged him to monopolize huge amount of money in his own treasuries and to spend nothing of it on public interests, saying: "He whose wealth is little, his men are few. He whose men are few, his enemy has power over him; he whose enemy has power over him, his kingdom becomes weak; and he whose kingdom becomes weak, his protected things are violated!"</w:t>
      </w:r>
      <w:r w:rsidRPr="00E2418A">
        <w:rPr>
          <w:rStyle w:val="libFootnotenumChar"/>
        </w:rPr>
        <w:t>[</w:t>
      </w:r>
      <w:r w:rsidR="007324CF" w:rsidRPr="00E2418A">
        <w:rPr>
          <w:rStyle w:val="libFootnotenumChar"/>
        </w:rPr>
        <w:t>2</w:t>
      </w:r>
      <w:r w:rsidRPr="00E2418A">
        <w:rPr>
          <w:rStyle w:val="libFootnotenumChar"/>
        </w:rPr>
        <w:t>1]</w:t>
      </w:r>
    </w:p>
    <w:p w:rsidR="000070D2" w:rsidRDefault="000070D2" w:rsidP="000070D2">
      <w:pPr>
        <w:pStyle w:val="libNormal"/>
      </w:pPr>
      <w:r>
        <w:t>He based his opinion on monopolizing money and refraining from spending it on the Muslims. Without doubt, he is the most prominent of those whom Allah, the Most High, has meant in these words of Him: And as for those who hoard up gold and silver and do not spend it in Allah's way, announce to them a painful chastisement. On the day when it shall be heated in the fire of heal, then their foreheads and their sides and their backs shall be branded with it; this is what you hoard up for yourselves, therefore taste what you hoard."</w:t>
      </w:r>
      <w:r w:rsidRPr="00E2418A">
        <w:rPr>
          <w:rStyle w:val="libFootnotenumChar"/>
        </w:rPr>
        <w:t>[2</w:t>
      </w:r>
      <w:r w:rsidR="007324CF" w:rsidRPr="00E2418A">
        <w:rPr>
          <w:rStyle w:val="libFootnotenumChar"/>
        </w:rPr>
        <w:t>2</w:t>
      </w:r>
      <w:r w:rsidRPr="00E2418A">
        <w:rPr>
          <w:rStyle w:val="libFootnotenumChar"/>
        </w:rPr>
        <w:t>]</w:t>
      </w:r>
    </w:p>
    <w:p w:rsidR="006A6F6E" w:rsidRDefault="000070D2" w:rsidP="00E2418A">
      <w:pPr>
        <w:pStyle w:val="Heading2Center"/>
        <w:outlineLvl w:val="0"/>
      </w:pPr>
      <w:bookmarkStart w:id="269" w:name="_Toc481406529"/>
      <w:r>
        <w:t>His Despotism</w:t>
      </w:r>
      <w:bookmarkEnd w:id="269"/>
    </w:p>
    <w:p w:rsidR="006A6F6E" w:rsidRDefault="000070D2" w:rsidP="000070D2">
      <w:pPr>
        <w:pStyle w:val="libNormal"/>
      </w:pPr>
      <w:r>
        <w:t>Al</w:t>
      </w:r>
      <w:r w:rsidR="00AC00B5">
        <w:t>-</w:t>
      </w:r>
      <w:r>
        <w:t>Mansur was despotic in all the affairs that concerned his kingdom; he did not consult anyone in respect with his measures. He opposed all those who advised him. The historians narrated that he sent for his nephew, 'Ali b. 'Isa, and commanded him to fight against Muhammed b. 'Abd Allah, and he said to him: "O Commander of the faithful, consult your uncles."</w:t>
      </w:r>
    </w:p>
    <w:p w:rsidR="006A6F6E" w:rsidRDefault="000070D2" w:rsidP="000070D2">
      <w:pPr>
        <w:pStyle w:val="libNormal"/>
      </w:pPr>
      <w:r>
        <w:t>He rebuked him, saying to him: "Where is Ibrahim b. Harama's speech:</w:t>
      </w:r>
    </w:p>
    <w:p w:rsidR="006A6F6E" w:rsidRDefault="000070D2" w:rsidP="000070D2">
      <w:pPr>
        <w:pStyle w:val="libNormal"/>
      </w:pPr>
      <w:r>
        <w:t>'You visit the one whose secrets the people do not shake violently, nor does he exchanges secrets with the ears in respect with that which he tries.</w:t>
      </w:r>
    </w:p>
    <w:p w:rsidR="006A6F6E" w:rsidRDefault="000070D2" w:rsidP="000070D2">
      <w:pPr>
        <w:pStyle w:val="libNormal"/>
      </w:pPr>
      <w:r>
        <w:t>'When he does something, he concludes it; and when he says that he is going to do (it), he carries it out.'"</w:t>
      </w:r>
    </w:p>
    <w:p w:rsidR="006A6F6E" w:rsidRDefault="000070D2" w:rsidP="000070D2">
      <w:pPr>
        <w:pStyle w:val="libNormal"/>
      </w:pPr>
      <w:r>
        <w:t>Then he said to him: "Go away, O man! By Allah, other than me and other than you is not wanted. And it is that either you leave or I leave!"</w:t>
      </w:r>
    </w:p>
    <w:p w:rsidR="006A6F6E" w:rsidRDefault="000070D2" w:rsidP="000070D2">
      <w:pPr>
        <w:pStyle w:val="libNormal"/>
      </w:pPr>
      <w:r>
        <w:t>With such pride he governed over the people and over all their abilities. He always recited the following poetry lines of al</w:t>
      </w:r>
      <w:r w:rsidR="00AC00B5">
        <w:t>-</w:t>
      </w:r>
      <w:r>
        <w:t>Haythem b. 'Adi to show his arrogance and despotism:</w:t>
      </w:r>
    </w:p>
    <w:p w:rsidR="006A6F6E" w:rsidRDefault="000070D2" w:rsidP="000070D2">
      <w:pPr>
        <w:pStyle w:val="libNormal"/>
      </w:pPr>
      <w:r>
        <w:t>Surely my spear, which is like a spring, is not driven to despair by neither the touch of the spears nor by oil nor by fire.</w:t>
      </w:r>
    </w:p>
    <w:p w:rsidR="006A6F6E" w:rsidRDefault="000070D2" w:rsidP="000070D2">
      <w:pPr>
        <w:pStyle w:val="libNormal"/>
      </w:pPr>
      <w:r>
        <w:t xml:space="preserve">When I reward a traitor, I will be safe of his ways. When I frighten a safe person, </w:t>
      </w:r>
      <w:r w:rsidR="00601D5A">
        <w:t xml:space="preserve">I </w:t>
      </w:r>
      <w:r>
        <w:t>will make the land upset through him.</w:t>
      </w:r>
    </w:p>
    <w:p w:rsidR="006A6F6E" w:rsidRDefault="000070D2" w:rsidP="001174E5">
      <w:pPr>
        <w:pStyle w:val="libNormal"/>
      </w:pPr>
      <w:r>
        <w:t>Come to me and lower some of your eyes; I am nearer to all persons than their neighbors.</w:t>
      </w:r>
      <w:r w:rsidRPr="00E2418A">
        <w:rPr>
          <w:rStyle w:val="libFootnotenumChar"/>
        </w:rPr>
        <w:t>[</w:t>
      </w:r>
      <w:r w:rsidR="001174E5" w:rsidRPr="00E2418A">
        <w:rPr>
          <w:rStyle w:val="libFootnotenumChar"/>
        </w:rPr>
        <w:t>23</w:t>
      </w:r>
      <w:r w:rsidRPr="00E2418A">
        <w:rPr>
          <w:rStyle w:val="libFootnotenumChar"/>
        </w:rPr>
        <w:t>]</w:t>
      </w:r>
    </w:p>
    <w:p w:rsidR="000070D2" w:rsidRDefault="000070D2" w:rsidP="000070D2">
      <w:pPr>
        <w:pStyle w:val="libNormal"/>
      </w:pPr>
      <w:r>
        <w:t>This indicates that he was reckless, vainglorious, and despotic in the affairs of the Muslims. This crooked policy led to spreading terror and fear among all the people.</w:t>
      </w:r>
    </w:p>
    <w:p w:rsidR="006A6F6E" w:rsidRDefault="000070D2" w:rsidP="00E2418A">
      <w:pPr>
        <w:pStyle w:val="Heading2Center"/>
        <w:outlineLvl w:val="0"/>
      </w:pPr>
      <w:bookmarkStart w:id="270" w:name="_Toc481406530"/>
      <w:r>
        <w:t>His Assassinations</w:t>
      </w:r>
      <w:bookmarkEnd w:id="270"/>
    </w:p>
    <w:p w:rsidR="006A6F6E" w:rsidRDefault="000070D2" w:rsidP="000070D2">
      <w:pPr>
        <w:pStyle w:val="libNormal"/>
      </w:pPr>
      <w:r>
        <w:t>Al</w:t>
      </w:r>
      <w:r w:rsidR="00AC00B5">
        <w:t>-</w:t>
      </w:r>
      <w:r>
        <w:t xml:space="preserve">Mansur enjoyed severe punishments, shedding blood, and assassinations. He intensely and rudely went too far in practicing such things. History has never known massacres similar to those committed by him. There was no ray of pity and mercy in his inner self. He was delighted </w:t>
      </w:r>
      <w:r>
        <w:lastRenderedPageBreak/>
        <w:t>with the wailing of the orphans, the lamentation of the female slaves, and the moaning of the wounded.</w:t>
      </w:r>
    </w:p>
    <w:p w:rsidR="000070D2" w:rsidRDefault="000070D2" w:rsidP="000070D2">
      <w:pPr>
        <w:pStyle w:val="libNormal"/>
      </w:pPr>
      <w:r>
        <w:t>This tyrannical, bloodthirsty person assassinated a group of the heads of his state and of those who established his supreme government. For he was beware of them and afraid of their power. We will mention some of them as follows:</w:t>
      </w:r>
    </w:p>
    <w:p w:rsidR="006A6F6E" w:rsidRDefault="000070D2" w:rsidP="00E2418A">
      <w:pPr>
        <w:pStyle w:val="Heading3Center"/>
        <w:outlineLvl w:val="0"/>
      </w:pPr>
      <w:bookmarkStart w:id="271" w:name="_Toc481406531"/>
      <w:r>
        <w:t>1. Abu Muslim</w:t>
      </w:r>
      <w:bookmarkEnd w:id="271"/>
    </w:p>
    <w:p w:rsidR="006A6F6E" w:rsidRDefault="000070D2" w:rsidP="000070D2">
      <w:pPr>
        <w:pStyle w:val="libNormal"/>
      </w:pPr>
      <w:r>
        <w:t>It was Abu Muslim who established the 'Abbasid state. Were it not for him its flag would not have been hoisted, nor its name would have been mentioned; nevertheless al</w:t>
      </w:r>
      <w:r w:rsidR="00AC00B5">
        <w:t>-</w:t>
      </w:r>
      <w:r>
        <w:t>Mansur turned away from him and rewarded him with the reward of Sinmmar</w:t>
      </w:r>
      <w:r w:rsidRPr="00E2418A">
        <w:rPr>
          <w:rStyle w:val="libFootnotenumChar"/>
        </w:rPr>
        <w:t>[2</w:t>
      </w:r>
      <w:r w:rsidR="001174E5" w:rsidRPr="00E2418A">
        <w:rPr>
          <w:rStyle w:val="libFootnotenumChar"/>
        </w:rPr>
        <w:t>4</w:t>
      </w:r>
      <w:r w:rsidRPr="00E2418A">
        <w:rPr>
          <w:rStyle w:val="libFootnotenumChar"/>
        </w:rPr>
        <w:t>]</w:t>
      </w:r>
      <w:r>
        <w:t>. Al</w:t>
      </w:r>
      <w:r w:rsidR="00AC00B5">
        <w:t>-</w:t>
      </w:r>
      <w:r>
        <w:t>Mansur summoned the head of his bodyguards, 'Uthman b. Nuhayk, along with Shabib b. Wajj, and Abu Hanifa Harb b. Qays. He said to them: "When Abu Muslim come in to me, stop behind the door. When I clap my hands, come in and kill him." He summoned Abu Muslim, gave him security, and received him with too much welcome and honoring. Then he lodged him in one of his palaces. Abu Muslim came and sat in the room next to that of al</w:t>
      </w:r>
      <w:r w:rsidR="00AC00B5">
        <w:t>-</w:t>
      </w:r>
      <w:r>
        <w:t>Mansur. He was told that al</w:t>
      </w:r>
      <w:r w:rsidR="00AC00B5">
        <w:t>-</w:t>
      </w:r>
      <w:r>
        <w:t>Mansur was busy. He sat for a long time. He was given permission, and he entered. He greeted him, but he furiously looked at him and asked him:</w:t>
      </w:r>
    </w:p>
    <w:p w:rsidR="006A6F6E" w:rsidRDefault="00AC00B5" w:rsidP="000070D2">
      <w:pPr>
        <w:pStyle w:val="libNormal"/>
      </w:pPr>
      <w:r>
        <w:t>-</w:t>
      </w:r>
      <w:r w:rsidR="000070D2">
        <w:t>Tell me why did you precede me on the way to Mecca?</w:t>
      </w:r>
    </w:p>
    <w:p w:rsidR="006A6F6E" w:rsidRDefault="00AC00B5" w:rsidP="000070D2">
      <w:pPr>
        <w:pStyle w:val="libNormal"/>
      </w:pPr>
      <w:r>
        <w:t>-</w:t>
      </w:r>
      <w:r w:rsidR="000070D2">
        <w:t>I hated our gathering around the water lest it should harm the people.</w:t>
      </w:r>
    </w:p>
    <w:p w:rsidR="006A6F6E" w:rsidRDefault="000070D2" w:rsidP="000070D2">
      <w:pPr>
        <w:pStyle w:val="libNormal"/>
      </w:pPr>
      <w:r>
        <w:t>Then he began counting his detested deeds and blaming him, and he apologized to him for that. When his censure was too long, he said to him:</w:t>
      </w:r>
    </w:p>
    <w:p w:rsidR="006A6F6E" w:rsidRDefault="00AC00B5" w:rsidP="000070D2">
      <w:pPr>
        <w:pStyle w:val="libNormal"/>
      </w:pPr>
      <w:r>
        <w:t>-</w:t>
      </w:r>
      <w:r w:rsidR="000070D2">
        <w:t>This should not be said to me after my showing extreme courage and that whic</w:t>
      </w:r>
      <w:r w:rsidR="00601D5A">
        <w:t xml:space="preserve">h </w:t>
      </w:r>
      <w:r w:rsidR="000070D2">
        <w:t>(issued) from me.</w:t>
      </w:r>
    </w:p>
    <w:p w:rsidR="006A6F6E" w:rsidRDefault="000070D2" w:rsidP="000070D2">
      <w:pPr>
        <w:pStyle w:val="libNormal"/>
      </w:pPr>
      <w:r>
        <w:t>So al</w:t>
      </w:r>
      <w:r w:rsidR="00AC00B5">
        <w:t>-</w:t>
      </w:r>
      <w:r>
        <w:t>Mansur shouted at him: "O Son of the wicked woman! By Allah, if there was a female slave in your place, she would take your place! You destroyed our state and our power! If that was up to you, you would not cut the husk of a date stone!" Abu Muslim apologized to him for that, but his apology was useless. Al</w:t>
      </w:r>
      <w:r w:rsidR="00AC00B5">
        <w:t>-</w:t>
      </w:r>
      <w:r>
        <w:t>Mansur loudly clapped his hands, and the people came in to him drawing their swords. Abu Muslim felt that death was close at hand, so he begged al</w:t>
      </w:r>
      <w:r w:rsidR="00AC00B5">
        <w:t>-</w:t>
      </w:r>
      <w:r>
        <w:t>Mansur, saying to him:</w:t>
      </w:r>
    </w:p>
    <w:p w:rsidR="006A6F6E" w:rsidRDefault="00AC00B5" w:rsidP="000070D2">
      <w:pPr>
        <w:pStyle w:val="libNormal"/>
      </w:pPr>
      <w:r>
        <w:t>-</w:t>
      </w:r>
      <w:r w:rsidR="000070D2">
        <w:t>Let me stay (alive) for your enemy!</w:t>
      </w:r>
    </w:p>
    <w:p w:rsidR="006A6F6E" w:rsidRDefault="00AC00B5" w:rsidP="000070D2">
      <w:pPr>
        <w:pStyle w:val="libNormal"/>
      </w:pPr>
      <w:r>
        <w:t>-</w:t>
      </w:r>
      <w:r w:rsidR="000070D2">
        <w:t>Which enemy is more hostile than you?</w:t>
      </w:r>
    </w:p>
    <w:p w:rsidR="006A6F6E" w:rsidRDefault="000070D2" w:rsidP="000070D2">
      <w:pPr>
        <w:pStyle w:val="libNormal"/>
      </w:pPr>
      <w:r>
        <w:t>The swords took Abu Muslim while he was saying: "Pardon me! Pardon me! Pardon me!"</w:t>
      </w:r>
    </w:p>
    <w:p w:rsidR="006A6F6E" w:rsidRDefault="000070D2" w:rsidP="000070D2">
      <w:pPr>
        <w:pStyle w:val="libNormal"/>
      </w:pPr>
      <w:r>
        <w:t>The people finished him off, so al</w:t>
      </w:r>
      <w:r w:rsidR="00AC00B5">
        <w:t>-</w:t>
      </w:r>
      <w:r>
        <w:t>Mansur improvised:</w:t>
      </w:r>
    </w:p>
    <w:p w:rsidR="006A6F6E" w:rsidRDefault="000070D2" w:rsidP="000070D2">
      <w:pPr>
        <w:pStyle w:val="libNormal"/>
      </w:pPr>
      <w:r>
        <w:t>You claimed that the debt would not be repaid!</w:t>
      </w:r>
    </w:p>
    <w:p w:rsidR="006A6F6E" w:rsidRDefault="000070D2" w:rsidP="000070D2">
      <w:pPr>
        <w:pStyle w:val="libNormal"/>
      </w:pPr>
      <w:r>
        <w:t>So take your share in full through the measure, O Abu Muslim!</w:t>
      </w:r>
    </w:p>
    <w:p w:rsidR="006A6F6E" w:rsidRDefault="000070D2" w:rsidP="00976FBB">
      <w:pPr>
        <w:pStyle w:val="libNormal"/>
      </w:pPr>
      <w:r>
        <w:t>You were watered out of a glass out of which you watered (the people), and that was in the mouth bitterer than colocynth!</w:t>
      </w:r>
      <w:r w:rsidRPr="00E2418A">
        <w:rPr>
          <w:rStyle w:val="libFootnotenumChar"/>
        </w:rPr>
        <w:t>[</w:t>
      </w:r>
      <w:r w:rsidR="00976FBB" w:rsidRPr="00E2418A">
        <w:rPr>
          <w:rStyle w:val="libFootnotenumChar"/>
        </w:rPr>
        <w:t>25</w:t>
      </w:r>
      <w:r w:rsidRPr="00E2418A">
        <w:rPr>
          <w:rStyle w:val="libFootnotenumChar"/>
        </w:rPr>
        <w:t>]</w:t>
      </w:r>
    </w:p>
    <w:p w:rsidR="000070D2" w:rsidRDefault="000070D2" w:rsidP="00976FBB">
      <w:pPr>
        <w:pStyle w:val="libNormal"/>
      </w:pPr>
      <w:r>
        <w:t>Then he ordered his corpse to be thrown into the Tigris, and it was thrown into it.</w:t>
      </w:r>
      <w:r w:rsidRPr="00E2418A">
        <w:rPr>
          <w:rStyle w:val="libFootnotenumChar"/>
        </w:rPr>
        <w:t>[</w:t>
      </w:r>
      <w:r w:rsidR="00976FBB" w:rsidRPr="00E2418A">
        <w:rPr>
          <w:rStyle w:val="libFootnotenumChar"/>
        </w:rPr>
        <w:t>26</w:t>
      </w:r>
      <w:r w:rsidRPr="00E2418A">
        <w:rPr>
          <w:rStyle w:val="libFootnotenumChar"/>
        </w:rPr>
        <w:t>]</w:t>
      </w:r>
      <w:r>
        <w:t xml:space="preserve"> Through that Abu Muslim's lifetime was treacherously folded at the hand of al</w:t>
      </w:r>
      <w:r w:rsidR="00AC00B5">
        <w:t>-</w:t>
      </w:r>
      <w:r>
        <w:t>Mansur; and through that Abu Muslim lost the affair of his life in this world and the next; and that is the very clear loss!</w:t>
      </w:r>
    </w:p>
    <w:p w:rsidR="006A6F6E" w:rsidRDefault="000070D2" w:rsidP="00E2418A">
      <w:pPr>
        <w:pStyle w:val="Heading3Center"/>
        <w:outlineLvl w:val="0"/>
      </w:pPr>
      <w:bookmarkStart w:id="272" w:name="_Toc481406532"/>
      <w:r>
        <w:t>2. 'Abd Allah b. 'Ali</w:t>
      </w:r>
      <w:bookmarkEnd w:id="272"/>
    </w:p>
    <w:p w:rsidR="006A6F6E" w:rsidRDefault="000070D2" w:rsidP="00976FBB">
      <w:pPr>
        <w:pStyle w:val="libNormal"/>
      </w:pPr>
      <w:r>
        <w:lastRenderedPageBreak/>
        <w:t>Al</w:t>
      </w:r>
      <w:r w:rsidR="00AC00B5">
        <w:t>-</w:t>
      </w:r>
      <w:r>
        <w:t>Mansur gave security to his uncle 'Abd Allah b. 'Ali and decided not to assassinate him due to the fact that he revolted against him. However, he broke his promise. He summoned his crown prince 'Isa b. 'Ali and said to him: "Keep 'Abd Allah b. 'Ali until I return from the hajj. Do not oppress him. That is because he is my uncle and brother of the present from among the Shaykhs of your household." Then he secretly summoned him and said to him: "O 'Isa, surly this (i.e., 'Abd Allah b. 'Ali) intended to remove the caliphate from you and me. You are my crown prince; you will undertake the caliphate, so take him and cut off his head. Beware of that you be calm and weak lest you should oppose the affair I have schemed." Then he went to Mecca.</w:t>
      </w:r>
      <w:r w:rsidRPr="00E2418A">
        <w:rPr>
          <w:rStyle w:val="libFootnotenumChar"/>
        </w:rPr>
        <w:t>[</w:t>
      </w:r>
      <w:r w:rsidR="00976FBB" w:rsidRPr="00E2418A">
        <w:rPr>
          <w:rStyle w:val="libFootnotenumChar"/>
        </w:rPr>
        <w:t>27</w:t>
      </w:r>
      <w:r w:rsidRPr="00E2418A">
        <w:rPr>
          <w:rStyle w:val="libFootnotenumChar"/>
        </w:rPr>
        <w:t>]</w:t>
      </w:r>
    </w:p>
    <w:p w:rsidR="006A6F6E" w:rsidRDefault="000070D2" w:rsidP="0010474D">
      <w:pPr>
        <w:pStyle w:val="libNormal"/>
      </w:pPr>
      <w:r>
        <w:t>'Isa consulted his secretary, Yunus b. Abi Farwa, and informed him of the affair</w:t>
      </w:r>
      <w:r w:rsidR="00601D5A">
        <w:t xml:space="preserve">, </w:t>
      </w:r>
      <w:r>
        <w:t>and he said to him: "Surely this man has openly handed over his uncle to you before his relatives, while he has secretly commanded you to kill him. He intends to kill him at your hand, and then he will condemned you for killing him and kill you. I think that you have to hide him in your house and tell none about his affair, that you have to send someone to al</w:t>
      </w:r>
      <w:r w:rsidR="00AC00B5">
        <w:t>-</w:t>
      </w:r>
      <w:r>
        <w:t>Mansur to tell him that you have killed him. If he demand you him openly, then you hand him over to him openly. Beware of that you bring him secretly."</w:t>
      </w:r>
      <w:r w:rsidRPr="00E2418A">
        <w:rPr>
          <w:rStyle w:val="libFootnotenumChar"/>
        </w:rPr>
        <w:t>[</w:t>
      </w:r>
      <w:r w:rsidR="0010474D" w:rsidRPr="00E2418A">
        <w:rPr>
          <w:rStyle w:val="libFootnotenumChar"/>
        </w:rPr>
        <w:t>28</w:t>
      </w:r>
      <w:r w:rsidRPr="00E2418A">
        <w:rPr>
          <w:rStyle w:val="libFootnotenumChar"/>
        </w:rPr>
        <w:t>]</w:t>
      </w:r>
    </w:p>
    <w:p w:rsidR="006A6F6E" w:rsidRDefault="000070D2" w:rsidP="000070D2">
      <w:pPr>
        <w:pStyle w:val="libNormal"/>
      </w:pPr>
      <w:r>
        <w:t>'Isa did that and made public among the 'Abbasids that he had killed him. When al</w:t>
      </w:r>
      <w:r w:rsidR="00AC00B5">
        <w:t>-</w:t>
      </w:r>
      <w:r>
        <w:t>Mansur came back from Mecca, the 'Abbasids went to him. They talked with him about the affair of his uncle, and he said to them: "In your presence I handed him over to my hire apparent and commanded him (to treat him kindly). I asked him about him, and he said that he had died." Then he summoned 'Isa. When he stood before him, he shouted at him:</w:t>
      </w:r>
    </w:p>
    <w:p w:rsidR="006A6F6E" w:rsidRDefault="00AC00B5" w:rsidP="000070D2">
      <w:pPr>
        <w:pStyle w:val="libNormal"/>
      </w:pPr>
      <w:r>
        <w:t>-</w:t>
      </w:r>
      <w:r w:rsidR="000070D2">
        <w:t>Why have you killed my uncle?</w:t>
      </w:r>
    </w:p>
    <w:p w:rsidR="006A6F6E" w:rsidRDefault="00AC00B5" w:rsidP="000070D2">
      <w:pPr>
        <w:pStyle w:val="libNormal"/>
      </w:pPr>
      <w:r>
        <w:t>-</w:t>
      </w:r>
      <w:r w:rsidR="000070D2">
        <w:t>You had commanded me to kill him.</w:t>
      </w:r>
    </w:p>
    <w:p w:rsidR="006A6F6E" w:rsidRDefault="00AC00B5" w:rsidP="000070D2">
      <w:pPr>
        <w:pStyle w:val="libNormal"/>
      </w:pPr>
      <w:r>
        <w:t>-</w:t>
      </w:r>
      <w:r w:rsidR="000070D2">
        <w:t>I had not commanded you to do that.</w:t>
      </w:r>
    </w:p>
    <w:p w:rsidR="006A6F6E" w:rsidRDefault="00AC00B5" w:rsidP="000070D2">
      <w:pPr>
        <w:pStyle w:val="libNormal"/>
      </w:pPr>
      <w:r>
        <w:t>-</w:t>
      </w:r>
      <w:r w:rsidR="000070D2">
        <w:t>This is your letter you had written to me concerning him.</w:t>
      </w:r>
    </w:p>
    <w:p w:rsidR="006A6F6E" w:rsidRDefault="00AC00B5" w:rsidP="000070D2">
      <w:pPr>
        <w:pStyle w:val="libNormal"/>
      </w:pPr>
      <w:r>
        <w:t>-</w:t>
      </w:r>
      <w:r w:rsidR="000070D2">
        <w:t>I had not written it.</w:t>
      </w:r>
    </w:p>
    <w:p w:rsidR="006A6F6E" w:rsidRDefault="000070D2" w:rsidP="000070D2">
      <w:pPr>
        <w:pStyle w:val="libNormal"/>
      </w:pPr>
      <w:r>
        <w:t>When 'Isa understood that al</w:t>
      </w:r>
      <w:r w:rsidR="00AC00B5">
        <w:t>-</w:t>
      </w:r>
      <w:r>
        <w:t>Mansur was earnest in his attitude, he had fear for himself and said to him:</w:t>
      </w:r>
    </w:p>
    <w:p w:rsidR="006A6F6E" w:rsidRDefault="00AC00B5" w:rsidP="000070D2">
      <w:pPr>
        <w:pStyle w:val="libNormal"/>
      </w:pPr>
      <w:r>
        <w:t>-</w:t>
      </w:r>
      <w:r w:rsidR="000070D2">
        <w:t>He is with me.</w:t>
      </w:r>
    </w:p>
    <w:p w:rsidR="006A6F6E" w:rsidRDefault="00AC00B5" w:rsidP="000070D2">
      <w:pPr>
        <w:pStyle w:val="libNormal"/>
      </w:pPr>
      <w:r>
        <w:t>-</w:t>
      </w:r>
      <w:r w:rsidR="000070D2">
        <w:t>Hand him over to Abi al</w:t>
      </w:r>
      <w:r>
        <w:t>-</w:t>
      </w:r>
      <w:r w:rsidR="000070D2">
        <w:t>Azhar al</w:t>
      </w:r>
      <w:r>
        <w:t>-</w:t>
      </w:r>
      <w:r w:rsidR="000070D2">
        <w:t>Muhalab b. Abi 'Isa. So he was still imprisoned with him until al</w:t>
      </w:r>
      <w:r>
        <w:t>-</w:t>
      </w:r>
      <w:r w:rsidR="000070D2">
        <w:t>Mansur ordered him to kill him. So he along with a female slave came in to him. He started with 'Abd Allah. He strangled him until he died. Then he put him on the bed. Then he turned to the female slave to kill her, and she said to him: "O Servant of Allah, I want you to kill me in a way other than this!" He turned his face away from her. Then he ordered her to be strangled. He put her on bed and put her had under his ('Abd Allah's) side, and his hand under her side. They seemed that they had embraced each other. Then he ordered the house to be demolished on them. He summoned the judge, Ibn 'Allam, along with group of people to inform them of the affair. The two corpses were brought out and were buried in their final resting</w:t>
      </w:r>
      <w:r>
        <w:t>-</w:t>
      </w:r>
      <w:r w:rsidR="000070D2">
        <w:t>place.</w:t>
      </w:r>
      <w:r w:rsidR="000070D2" w:rsidRPr="00E2418A">
        <w:rPr>
          <w:rStyle w:val="libFootnotenumChar"/>
        </w:rPr>
        <w:t>[2</w:t>
      </w:r>
      <w:r w:rsidR="00B92221" w:rsidRPr="00E2418A">
        <w:rPr>
          <w:rStyle w:val="libFootnotenumChar"/>
        </w:rPr>
        <w:t>9</w:t>
      </w:r>
      <w:r w:rsidR="000070D2" w:rsidRPr="00E2418A">
        <w:rPr>
          <w:rStyle w:val="libFootnotenumChar"/>
        </w:rPr>
        <w:t>]</w:t>
      </w:r>
    </w:p>
    <w:p w:rsidR="006A6F6E" w:rsidRDefault="000070D2" w:rsidP="00E2418A">
      <w:pPr>
        <w:pStyle w:val="Heading3Center"/>
        <w:outlineLvl w:val="0"/>
      </w:pPr>
      <w:bookmarkStart w:id="273" w:name="_Toc481406533"/>
      <w:r>
        <w:t>3. Muhammed Bin Abi al</w:t>
      </w:r>
      <w:r w:rsidR="00AC00B5">
        <w:t>-</w:t>
      </w:r>
      <w:r>
        <w:t>'Abbas</w:t>
      </w:r>
      <w:bookmarkEnd w:id="273"/>
    </w:p>
    <w:p w:rsidR="000070D2" w:rsidRDefault="000070D2" w:rsidP="000070D2">
      <w:pPr>
        <w:pStyle w:val="libNormal"/>
      </w:pPr>
      <w:r>
        <w:lastRenderedPageBreak/>
        <w:t>Al</w:t>
      </w:r>
      <w:r w:rsidR="00AC00B5">
        <w:t>-</w:t>
      </w:r>
      <w:r>
        <w:t>Mansur employed a Christian doctor to kill those he did not want to kill openly. The doctor was rude and merciless. He assassinated a group of innocent people through his medical prescriptions according to al</w:t>
      </w:r>
      <w:r w:rsidR="00AC00B5">
        <w:t>-</w:t>
      </w:r>
      <w:r>
        <w:t>Mansur's orders. Among those he killed was Muhammed b. Abi al</w:t>
      </w:r>
      <w:r w:rsidR="00AC00B5">
        <w:t>-</w:t>
      </w:r>
      <w:r>
        <w:t>'Abbas. Al</w:t>
      </w:r>
      <w:r w:rsidR="00AC00B5">
        <w:t>-</w:t>
      </w:r>
      <w:r>
        <w:t>Mansur ordered him to do that, and he made a deadly poison to him. He waited for an illness to happen to him. He suffered from a fever in his body, so he consulted him. He gave him that poison to drink. He drank it, and it cut off his intestines. Immediately he died. His mother brought suit to al</w:t>
      </w:r>
      <w:r w:rsidR="00AC00B5">
        <w:t>-</w:t>
      </w:r>
      <w:r>
        <w:t>Mansur against him, and he ordered him to be flogged thirty times and to be imprisoned for several days. Then he ordered him to be released and to be given three hundred dinars. These are some of al</w:t>
      </w:r>
      <w:r w:rsidR="00AC00B5">
        <w:t>-</w:t>
      </w:r>
      <w:r>
        <w:t>Mansur's assassinations that indicate that he had a wicked soul void of pardon and mercy. He was able to treat them kindly and to keep an eye on them if he was afraid that they would revolt against him. However, that was far away from his tendencies full of spite and severity.</w:t>
      </w:r>
    </w:p>
    <w:p w:rsidR="006A6F6E" w:rsidRDefault="000070D2" w:rsidP="00E2418A">
      <w:pPr>
        <w:pStyle w:val="Heading2Center"/>
        <w:outlineLvl w:val="0"/>
      </w:pPr>
      <w:bookmarkStart w:id="274" w:name="_Toc481406534"/>
      <w:r>
        <w:t>His Ruinous Offences</w:t>
      </w:r>
      <w:bookmarkEnd w:id="274"/>
    </w:p>
    <w:p w:rsidR="000070D2" w:rsidRDefault="000070D2" w:rsidP="000070D2">
      <w:pPr>
        <w:pStyle w:val="libNormal"/>
      </w:pPr>
      <w:r>
        <w:t>The history of this tyrannical, bloodthirsty person (al</w:t>
      </w:r>
      <w:r w:rsidR="00AC00B5">
        <w:t>-</w:t>
      </w:r>
      <w:r>
        <w:t>Mansur) is full of crimes and ruinous offences, for he followed a policy contrary to Allah's Book and the Sunna of His Prophet. He terrified the Muslims; he spread terror, panic, and fear all over the Islamic countries; and he put an end to the cultural and social life in Islam. We will deal with some of his offences as follows:</w:t>
      </w:r>
    </w:p>
    <w:p w:rsidR="006A6F6E" w:rsidRDefault="000070D2" w:rsidP="00E2418A">
      <w:pPr>
        <w:pStyle w:val="Heading3Center"/>
        <w:outlineLvl w:val="0"/>
      </w:pPr>
      <w:bookmarkStart w:id="275" w:name="_Toc481406535"/>
      <w:r>
        <w:t>1. His Frightening the Civilians</w:t>
      </w:r>
      <w:bookmarkEnd w:id="275"/>
    </w:p>
    <w:p w:rsidR="006A6F6E" w:rsidRDefault="000070D2" w:rsidP="00B92221">
      <w:pPr>
        <w:pStyle w:val="libNormal"/>
      </w:pPr>
      <w:r>
        <w:t>Al</w:t>
      </w:r>
      <w:r w:rsidR="00AC00B5">
        <w:t>-</w:t>
      </w:r>
      <w:r>
        <w:t>Mansur treated the people of Yethrib (Medina) with persecutions, violence, and tyranny. He deprived them of all their economic elements such as the supplies sent by sea and land.</w:t>
      </w:r>
      <w:r w:rsidRPr="00E2418A">
        <w:rPr>
          <w:rStyle w:val="libFootnotenumChar"/>
        </w:rPr>
        <w:t>[</w:t>
      </w:r>
      <w:r w:rsidR="00B92221" w:rsidRPr="00E2418A">
        <w:rPr>
          <w:rStyle w:val="libFootnotenumChar"/>
        </w:rPr>
        <w:t>30</w:t>
      </w:r>
      <w:r w:rsidRPr="00E2418A">
        <w:rPr>
          <w:rStyle w:val="libFootnotenumChar"/>
        </w:rPr>
        <w:t>]</w:t>
      </w:r>
      <w:r>
        <w:t xml:space="preserve"> Through this economic war he wanted to subject them to misery and famine, that he might distract them from revolting against him and from criticizing his policy. He appointed Rabah b. 'Uthman al</w:t>
      </w:r>
      <w:r w:rsidR="00AC00B5">
        <w:t>-</w:t>
      </w:r>
      <w:r>
        <w:t>Murri as a governor over them. Rabah was rude and merciless; souls turned away from him because he was ill</w:t>
      </w:r>
      <w:r w:rsidR="00AC00B5">
        <w:t>-</w:t>
      </w:r>
      <w:r>
        <w:t>tempered. When al</w:t>
      </w:r>
      <w:r w:rsidR="00AC00B5">
        <w:t>-</w:t>
      </w:r>
      <w:r>
        <w:t>Mansur appointed him as a governor, he gathered the people and ascended the pulpit. He announced to them his terrorist policy having the signs of death and torture, saying:</w:t>
      </w:r>
    </w:p>
    <w:p w:rsidR="006A6F6E" w:rsidRDefault="000070D2" w:rsidP="000070D2">
      <w:pPr>
        <w:pStyle w:val="libNormal"/>
      </w:pPr>
      <w:r>
        <w:t>"O People of Medina, I am the snake son of snake, cousin of Muslim b. 'Aqaba; I will destroy your green lands and annihilate your men! By Allah I will turn it into a desert where no dog will bark!"</w:t>
      </w:r>
    </w:p>
    <w:p w:rsidR="006A6F6E" w:rsidRDefault="000070D2" w:rsidP="000070D2">
      <w:pPr>
        <w:pStyle w:val="libNormal"/>
      </w:pPr>
      <w:r>
        <w:t>This statement shows that he was tyrannical, dissolute, paying no attention to the men's lives and dignity. He decided to rule the country through committing inclusive annihilation and rendering the people homeless. May Allah help the Muslims with those ordeals and misfortunes that melted their hearts and filled their souls with sorrows and regrets. After this wild, predatory person ha</w:t>
      </w:r>
      <w:r w:rsidR="00601D5A">
        <w:t xml:space="preserve">d </w:t>
      </w:r>
      <w:r>
        <w:t>finished his severe speech, some of those present rose and answered him with most violent words, saying with one tongue: "By Allah, son of the one who was flogged twice, you must refrain from (doing this) or we will prevent you from (annihilating) us."</w:t>
      </w:r>
    </w:p>
    <w:p w:rsidR="006A6F6E" w:rsidRDefault="000070D2" w:rsidP="000070D2">
      <w:pPr>
        <w:pStyle w:val="libNormal"/>
      </w:pPr>
      <w:r>
        <w:t xml:space="preserve">Immediately this sinful rouge sent a letter to the 'Abbasid king telling him about the disobedience of the people of Medina to him and their </w:t>
      </w:r>
      <w:r>
        <w:lastRenderedPageBreak/>
        <w:t>insisting on mutiny against him. When the letter reached him, he wrote to the people of Medina a letter full of warning and threading. He ordered his governor to recite it to them. When the letter came to him, he gathered them and recited it to them. In it he mentioned:</w:t>
      </w:r>
    </w:p>
    <w:p w:rsidR="006A6F6E" w:rsidRDefault="000070D2" w:rsidP="000070D2">
      <w:pPr>
        <w:pStyle w:val="libNormal"/>
      </w:pPr>
      <w:r>
        <w:t>O People of Medina, surely your governor wrote to me and mentioned your cheating, your disobedience, your evil viewpoints, and your turning away from pledging allegiance to the Commander of the faithful. The Commander of the faithful has sworn by Allah that if you do not refrain from (disobedience), he will turn your security into fear, prevent you from the sea and the land, send to you thick</w:t>
      </w:r>
      <w:r w:rsidR="00AC00B5">
        <w:t>-</w:t>
      </w:r>
      <w:r>
        <w:t>hearted and far</w:t>
      </w:r>
      <w:r w:rsidR="00AC00B5">
        <w:t>-</w:t>
      </w:r>
      <w:r>
        <w:t>wombed men (who will attack you) in the middle of your houses, do what they are ordered. Greetings!</w:t>
      </w:r>
    </w:p>
    <w:p w:rsidR="006A6F6E" w:rsidRDefault="000070D2" w:rsidP="000070D2">
      <w:pPr>
        <w:pStyle w:val="libNormal"/>
      </w:pPr>
      <w:r>
        <w:t>Some enthusiastic and free people opposed him, saying: "You are a liar, son of the one who was flogged twice!" Then they threw stones at him from all directions. He escaped in fear to his fortified, wide house. He closed it and sought protection in it. Ayyub b. Salam al</w:t>
      </w:r>
      <w:r w:rsidR="00AC00B5">
        <w:t>-</w:t>
      </w:r>
      <w:r>
        <w:t>Makhzumi, a follower of the authority, came in to him and provoked him to punish the revolutionaries severely, saying: "May Allah set right the Emir, the rabble have done that; therefore cut off their hands and flog them on the backs!"</w:t>
      </w:r>
    </w:p>
    <w:p w:rsidR="006A6F6E" w:rsidRDefault="000070D2" w:rsidP="000070D2">
      <w:pPr>
        <w:pStyle w:val="libNormal"/>
      </w:pPr>
      <w:r>
        <w:t>Some Hashimites advised him not to pay attention to the statement of this slave who turned away from his country and his countrymen. They advised him to send for the notables and the nobility and to recite to them al</w:t>
      </w:r>
      <w:r w:rsidR="00AC00B5">
        <w:t>-</w:t>
      </w:r>
      <w:r>
        <w:t>Mansur's letter to see their viewpoints concerning it. He responded to that and sent for them. He recited to them al</w:t>
      </w:r>
      <w:r w:rsidR="00AC00B5">
        <w:t>-</w:t>
      </w:r>
      <w:r>
        <w:t>Mansur's letter. Hafs b. 'Amr b. 'Abd Allah b. 'Awf al</w:t>
      </w:r>
      <w:r w:rsidR="00AC00B5">
        <w:t>-</w:t>
      </w:r>
      <w:r>
        <w:t>Zuhri and Abu 'Ubayda b. 'Abd al</w:t>
      </w:r>
      <w:r w:rsidR="00AC00B5">
        <w:t>-</w:t>
      </w:r>
      <w:r>
        <w:t>Rahman al</w:t>
      </w:r>
      <w:r w:rsidR="00AC00B5">
        <w:t>-</w:t>
      </w:r>
      <w:r>
        <w:t>Azhar said to him: "By Allah, you are a liar! You did not command us and we did not disobey you! You did not summon us, and we did not oppose you!"</w:t>
      </w:r>
    </w:p>
    <w:p w:rsidR="006A6F6E" w:rsidRDefault="000070D2" w:rsidP="000070D2">
      <w:pPr>
        <w:pStyle w:val="libNormal"/>
      </w:pPr>
      <w:r>
        <w:t>Then they turned to the messenger and representative of al</w:t>
      </w:r>
      <w:r w:rsidR="00AC00B5">
        <w:t>-</w:t>
      </w:r>
      <w:r>
        <w:t>Mansur and asked him:</w:t>
      </w:r>
    </w:p>
    <w:p w:rsidR="006A6F6E" w:rsidRDefault="00AC00B5" w:rsidP="000070D2">
      <w:pPr>
        <w:pStyle w:val="libNormal"/>
      </w:pPr>
      <w:r>
        <w:t>-</w:t>
      </w:r>
      <w:r w:rsidR="000070D2">
        <w:t>Will you inform the Commander of the faithful of us?</w:t>
      </w:r>
    </w:p>
    <w:p w:rsidR="006A6F6E" w:rsidRDefault="00AC00B5" w:rsidP="000070D2">
      <w:pPr>
        <w:pStyle w:val="libNormal"/>
      </w:pPr>
      <w:r>
        <w:t>-</w:t>
      </w:r>
      <w:r w:rsidR="000070D2">
        <w:t>I have come for nothing except for that!</w:t>
      </w:r>
    </w:p>
    <w:p w:rsidR="006A6F6E" w:rsidRDefault="00AC00B5" w:rsidP="000070D2">
      <w:pPr>
        <w:pStyle w:val="libNormal"/>
      </w:pPr>
      <w:r>
        <w:t>-</w:t>
      </w:r>
      <w:r w:rsidR="000070D2">
        <w:t>Say to him: "As for your statement that you will turn the security of Medina and of its inhabitants into fear, it is that Allah, the Great and Almighty, has promised us other than that. Allah, the Great and Almighty, has said: And that He will most certainly, after their fear, give them security in exchange; they shall serve Me, no</w:t>
      </w:r>
      <w:r w:rsidR="00601D5A">
        <w:t xml:space="preserve">t </w:t>
      </w:r>
      <w:r w:rsidR="000070D2">
        <w:t>associating aught with me. So we will serve Him and associate aught with Him."</w:t>
      </w:r>
      <w:r w:rsidR="000070D2" w:rsidRPr="00E2418A">
        <w:rPr>
          <w:rStyle w:val="libFootnotenumChar"/>
        </w:rPr>
        <w:t>[</w:t>
      </w:r>
      <w:r w:rsidR="00B92221" w:rsidRPr="00E2418A">
        <w:rPr>
          <w:rStyle w:val="libFootnotenumChar"/>
        </w:rPr>
        <w:t>3</w:t>
      </w:r>
      <w:r w:rsidR="000070D2" w:rsidRPr="00E2418A">
        <w:rPr>
          <w:rStyle w:val="libFootnotenumChar"/>
        </w:rPr>
        <w:t>1]</w:t>
      </w:r>
    </w:p>
    <w:p w:rsidR="000070D2" w:rsidRDefault="000070D2" w:rsidP="000070D2">
      <w:pPr>
        <w:pStyle w:val="libNormal"/>
      </w:pPr>
      <w:r>
        <w:t>Al</w:t>
      </w:r>
      <w:r w:rsidR="00AC00B5">
        <w:t>-</w:t>
      </w:r>
      <w:r>
        <w:t>Mansur treated the people of Medina with severity and alienation. He did not respect their being neighbors to Allah's Apostle, may Allah bless him and his family, nor did he pay attention to their forefathers who established this religion and consolidated its foundations.</w:t>
      </w:r>
    </w:p>
    <w:p w:rsidR="006A6F6E" w:rsidRDefault="000070D2" w:rsidP="00E2418A">
      <w:pPr>
        <w:pStyle w:val="Heading3Center"/>
        <w:outlineLvl w:val="0"/>
      </w:pPr>
      <w:bookmarkStart w:id="276" w:name="_Toc481406536"/>
      <w:r>
        <w:t>2. His Making little of the Kaaba</w:t>
      </w:r>
      <w:bookmarkEnd w:id="276"/>
    </w:p>
    <w:p w:rsidR="000070D2" w:rsidRDefault="000070D2" w:rsidP="000070D2">
      <w:pPr>
        <w:pStyle w:val="libNormal"/>
      </w:pPr>
      <w:r>
        <w:t>Al</w:t>
      </w:r>
      <w:r w:rsidR="00AC00B5">
        <w:t>-</w:t>
      </w:r>
      <w:r>
        <w:t>Mansur disbelieved in Islam and turned away from all its principles and objectives. He tried to move the Kaaba from its place to Dar al</w:t>
      </w:r>
      <w:r w:rsidR="00AC00B5">
        <w:t>-</w:t>
      </w:r>
      <w:r>
        <w:t>Salam. Meanwhile he built a huge building in his capital Baghdad and called it al</w:t>
      </w:r>
      <w:r w:rsidR="00AC00B5">
        <w:t>-</w:t>
      </w:r>
      <w:r>
        <w:t>Qubba al</w:t>
      </w:r>
      <w:r w:rsidR="00AC00B5">
        <w:t>-</w:t>
      </w:r>
      <w:r>
        <w:t>Khaddra' (the Green Dome) as a sign of making little of the Holy Kaaba.</w:t>
      </w:r>
      <w:r w:rsidRPr="00E2418A">
        <w:rPr>
          <w:rStyle w:val="libFootnotenumChar"/>
        </w:rPr>
        <w:t>[</w:t>
      </w:r>
      <w:r w:rsidR="00B92221" w:rsidRPr="00E2418A">
        <w:rPr>
          <w:rStyle w:val="libFootnotenumChar"/>
        </w:rPr>
        <w:t>3</w:t>
      </w:r>
      <w:r w:rsidRPr="00E2418A">
        <w:rPr>
          <w:rStyle w:val="libFootnotenumChar"/>
        </w:rPr>
        <w:t>2]</w:t>
      </w:r>
      <w:r>
        <w:t xml:space="preserve"> Through this he showed his disbelieve (in Islam) and his apostasy from the religion.</w:t>
      </w:r>
    </w:p>
    <w:p w:rsidR="006A6F6E" w:rsidRDefault="000070D2" w:rsidP="00E2418A">
      <w:pPr>
        <w:pStyle w:val="Heading3Center"/>
        <w:outlineLvl w:val="0"/>
      </w:pPr>
      <w:bookmarkStart w:id="277" w:name="_Toc481406537"/>
      <w:r>
        <w:lastRenderedPageBreak/>
        <w:t>3. His Embezzling Properties</w:t>
      </w:r>
      <w:bookmarkEnd w:id="277"/>
    </w:p>
    <w:p w:rsidR="006A6F6E" w:rsidRDefault="000070D2" w:rsidP="000070D2">
      <w:pPr>
        <w:pStyle w:val="libNormal"/>
      </w:pPr>
      <w:r>
        <w:t>Al</w:t>
      </w:r>
      <w:r w:rsidR="00AC00B5">
        <w:t>-</w:t>
      </w:r>
      <w:r>
        <w:t>Mansur spared no effort to exhaust and persecute the subjects, so he plundered and embezzled their properties. The historians narrated that he took the properties of the people, to the extent that they had nothing. The amount he took from them was eight hundred million dirhams;</w:t>
      </w:r>
      <w:r w:rsidRPr="00E2418A">
        <w:rPr>
          <w:rStyle w:val="libFootnotenumChar"/>
        </w:rPr>
        <w:t>[3</w:t>
      </w:r>
      <w:r w:rsidR="00B92221" w:rsidRPr="00E2418A">
        <w:rPr>
          <w:rStyle w:val="libFootnotenumChar"/>
        </w:rPr>
        <w:t>3</w:t>
      </w:r>
      <w:r w:rsidRPr="00E2418A">
        <w:rPr>
          <w:rStyle w:val="libFootnotenumChar"/>
        </w:rPr>
        <w:t>]</w:t>
      </w:r>
      <w:r>
        <w:t xml:space="preserve"> on this day of ours it is equal to four thousand million dinars according to the value of the currency.</w:t>
      </w:r>
      <w:r w:rsidRPr="00E2418A">
        <w:rPr>
          <w:rStyle w:val="libFootnotenumChar"/>
        </w:rPr>
        <w:t>[</w:t>
      </w:r>
      <w:r w:rsidR="00B92221" w:rsidRPr="00E2418A">
        <w:rPr>
          <w:rStyle w:val="libFootnotenumChar"/>
        </w:rPr>
        <w:t>3</w:t>
      </w:r>
      <w:r w:rsidRPr="00E2418A">
        <w:rPr>
          <w:rStyle w:val="libFootnotenumChar"/>
        </w:rPr>
        <w:t>4]</w:t>
      </w:r>
      <w:r>
        <w:t xml:space="preserve"> In his last will to his son al</w:t>
      </w:r>
      <w:r w:rsidR="00AC00B5">
        <w:t>-</w:t>
      </w:r>
      <w:r>
        <w:t>Mehdi, he mentioned: "I have collected properties to you, to the extent that no caliph before me had collected them."</w:t>
      </w:r>
      <w:r w:rsidRPr="00E2418A">
        <w:rPr>
          <w:rStyle w:val="libFootnotenumChar"/>
        </w:rPr>
        <w:t>[</w:t>
      </w:r>
      <w:r w:rsidR="00B92221" w:rsidRPr="00E2418A">
        <w:rPr>
          <w:rStyle w:val="libFootnotenumChar"/>
        </w:rPr>
        <w:t>3</w:t>
      </w:r>
      <w:r w:rsidRPr="00E2418A">
        <w:rPr>
          <w:rStyle w:val="libFootnotenumChar"/>
        </w:rPr>
        <w:t>5]</w:t>
      </w:r>
    </w:p>
    <w:p w:rsidR="000070D2" w:rsidRDefault="000070D2" w:rsidP="000070D2">
      <w:pPr>
        <w:pStyle w:val="libNormal"/>
      </w:pPr>
      <w:r>
        <w:t>His fiscal policy was based on plundering, embezzling, choosing, and unjustly taking properties. As a result he made misery and poverty prevail all over the Islamic regions.</w:t>
      </w:r>
    </w:p>
    <w:p w:rsidR="006A6F6E" w:rsidRDefault="000070D2" w:rsidP="00E2418A">
      <w:pPr>
        <w:pStyle w:val="Heading3Center"/>
        <w:outlineLvl w:val="0"/>
      </w:pPr>
      <w:bookmarkStart w:id="278" w:name="_Toc481406538"/>
      <w:r>
        <w:t>4. His Punishing the 'Alawids severely</w:t>
      </w:r>
      <w:bookmarkEnd w:id="278"/>
    </w:p>
    <w:p w:rsidR="006A6F6E" w:rsidRDefault="000070D2" w:rsidP="000070D2">
      <w:pPr>
        <w:pStyle w:val="libNormal"/>
      </w:pPr>
      <w:r>
        <w:t>The ordeal of the 'Alawids during the time of al</w:t>
      </w:r>
      <w:r w:rsidR="00AC00B5">
        <w:t>-</w:t>
      </w:r>
      <w:r>
        <w:t>Mansur, the tyrannical, was the severest and most tragic of all ordeals, for he poured upon them all kinds of torture, met them with increasingly violence and tyranny. He annihilated their old and young; he had no mercy on any of them. The severe punishment that befell them was many times as much as what they met during the Umayyad government, so concerning that it has been said:</w:t>
      </w:r>
    </w:p>
    <w:p w:rsidR="006A6F6E" w:rsidRDefault="000070D2" w:rsidP="000070D2">
      <w:pPr>
        <w:pStyle w:val="libNormal"/>
      </w:pPr>
      <w:r>
        <w:t>By Allah, the Umayyads had not done to them one tenth of what the 'Abbasids did!</w:t>
      </w:r>
    </w:p>
    <w:p w:rsidR="006A6F6E" w:rsidRDefault="000070D2" w:rsidP="000070D2">
      <w:pPr>
        <w:pStyle w:val="libNormal"/>
      </w:pPr>
      <w:r>
        <w:t>Di'bil al</w:t>
      </w:r>
      <w:r w:rsidR="00AC00B5">
        <w:t>-</w:t>
      </w:r>
      <w:r>
        <w:t>Khaza'i, the poet of the thought, has described the disasters and the misfortunes that befell them, saying:</w:t>
      </w:r>
    </w:p>
    <w:p w:rsidR="006A6F6E" w:rsidRDefault="000070D2" w:rsidP="000070D2">
      <w:pPr>
        <w:pStyle w:val="libNormal"/>
      </w:pPr>
      <w:r>
        <w:t>All the districts which we have come to know from among Dhi Yemen, Bakr, and Muder took part in (shedding) their blood just as the butchers take part in slaughtering a camel.</w:t>
      </w:r>
    </w:p>
    <w:p w:rsidR="006A6F6E" w:rsidRDefault="000070D2" w:rsidP="000070D2">
      <w:pPr>
        <w:pStyle w:val="libNormal"/>
      </w:pPr>
      <w:r>
        <w:t>They killed them, took them as prisoners of war, burnt them, and plundered them just as the invaders did in the land of the Romans and the Khazars.</w:t>
      </w:r>
    </w:p>
    <w:p w:rsidR="006A6F6E" w:rsidRDefault="000070D2" w:rsidP="000070D2">
      <w:pPr>
        <w:pStyle w:val="libNormal"/>
      </w:pPr>
      <w:r>
        <w:t>I think that the Umayyads were excused when they killed them; and I think that the 'Abbasids have no excuse.</w:t>
      </w:r>
    </w:p>
    <w:p w:rsidR="006A6F6E" w:rsidRDefault="000070D2" w:rsidP="000070D2">
      <w:pPr>
        <w:pStyle w:val="libNormal"/>
      </w:pPr>
      <w:r>
        <w:t>They have meant the most violent problems, the severest disasters and misfortunes in ordered that they might liberate the Islamic society and save it from tyranny and despotism. They proudly went to the fields of jihad and struggle. They died honorable and free. So they illuminated the way to the free and the combatants. They have opened to them the doors to struggle and jihad, and planned to them the way to getting rid of the government that practiced abasement and enslavement.</w:t>
      </w:r>
    </w:p>
    <w:p w:rsidR="000070D2" w:rsidRDefault="000070D2" w:rsidP="000070D2">
      <w:pPr>
        <w:pStyle w:val="libNormal"/>
      </w:pPr>
      <w:r>
        <w:t>Before we talk about what had happened to them during the time of al</w:t>
      </w:r>
      <w:r w:rsidR="00AC00B5">
        <w:t>-</w:t>
      </w:r>
      <w:r>
        <w:t>Mansur, we must present the reasons for their revolt and struggle:</w:t>
      </w:r>
    </w:p>
    <w:p w:rsidR="006A6F6E" w:rsidRDefault="000070D2" w:rsidP="00E2418A">
      <w:pPr>
        <w:pStyle w:val="Heading2Center"/>
        <w:outlineLvl w:val="0"/>
      </w:pPr>
      <w:bookmarkStart w:id="279" w:name="_Toc481406539"/>
      <w:r>
        <w:t>The Reasons for the Revolt</w:t>
      </w:r>
      <w:bookmarkEnd w:id="279"/>
    </w:p>
    <w:p w:rsidR="000070D2" w:rsidRDefault="000070D2" w:rsidP="000070D2">
      <w:pPr>
        <w:pStyle w:val="libNormal"/>
      </w:pPr>
      <w:r>
        <w:t>As for the reasons that urged them to declare their violent revolt against the Umayyad and the 'Abbasid governments, they are as follows:</w:t>
      </w:r>
    </w:p>
    <w:p w:rsidR="006A6F6E" w:rsidRDefault="000070D2" w:rsidP="00E2418A">
      <w:pPr>
        <w:pStyle w:val="Heading3Center"/>
        <w:outlineLvl w:val="0"/>
      </w:pPr>
      <w:bookmarkStart w:id="280" w:name="_Toc481406540"/>
      <w:r>
        <w:t>1. The Sense of Responsibility</w:t>
      </w:r>
      <w:bookmarkEnd w:id="280"/>
    </w:p>
    <w:p w:rsidR="006A6F6E" w:rsidRDefault="000070D2" w:rsidP="000070D2">
      <w:pPr>
        <w:pStyle w:val="libNormal"/>
      </w:pPr>
      <w:r>
        <w:t xml:space="preserve">According to their clear lineage, the 'Alawids thought that they were responsible for protecting the society, driving away disasters and misfortunes from it. In some of his words, Imam 'Ali, the Commander of the </w:t>
      </w:r>
      <w:r>
        <w:lastRenderedPageBreak/>
        <w:t>faithful, peace be on him, has shown the reasons for his refraining from pledging allegiance to Abu Bar, saying:</w:t>
      </w:r>
    </w:p>
    <w:p w:rsidR="006A6F6E" w:rsidRDefault="000070D2" w:rsidP="00707BF3">
      <w:pPr>
        <w:pStyle w:val="libNormal"/>
      </w:pPr>
      <w:r>
        <w:t>O Allah, You know that that which (issued) from us was not for competing for the supreme authority (sultan), nor was it for beseeching a thing of the overleft of the vanities, but that we may return the principle features of Your religion and show the reform in Your country. Therefore the oppressed from among Your servants is safe, and the suspended from among the punishments prescribed by You is put into practice.</w:t>
      </w:r>
      <w:r w:rsidRPr="00E2418A">
        <w:rPr>
          <w:rStyle w:val="libFootnotenumChar"/>
        </w:rPr>
        <w:t>[</w:t>
      </w:r>
      <w:r w:rsidR="00707BF3" w:rsidRPr="00E2418A">
        <w:rPr>
          <w:rStyle w:val="libFootnotenumChar"/>
        </w:rPr>
        <w:t>36</w:t>
      </w:r>
      <w:r w:rsidRPr="00E2418A">
        <w:rPr>
          <w:rStyle w:val="libFootnotenumChar"/>
        </w:rPr>
        <w:t>]</w:t>
      </w:r>
    </w:p>
    <w:p w:rsidR="006A6F6E" w:rsidRDefault="000070D2" w:rsidP="000070D2">
      <w:pPr>
        <w:pStyle w:val="libNormal"/>
      </w:pPr>
      <w:r>
        <w:t>Imam 'Ali refrained from pledging allegiance to Abu Bakr for these noble objectives, for he thought that he was responsible for taking care of the community and establishing inclusive reform in its land. So he expressed his displeasure toward those caliphs who preceded him.</w:t>
      </w:r>
    </w:p>
    <w:p w:rsidR="006A6F6E" w:rsidRDefault="000070D2" w:rsidP="000070D2">
      <w:pPr>
        <w:pStyle w:val="libNormal"/>
      </w:pPr>
      <w:r>
        <w:t>The 'Alawids thought that the Islamic communities in those dark times sank under heavy oppression, tyranny, and poverty. So they went to the fields of jihad and struggles to liberate them. For example, Muhammed b. Ibrahim al</w:t>
      </w:r>
      <w:r w:rsidR="00AC00B5">
        <w:t>-</w:t>
      </w:r>
      <w:r>
        <w:t>'Alawi went t</w:t>
      </w:r>
      <w:r w:rsidR="00601D5A">
        <w:t xml:space="preserve">o </w:t>
      </w:r>
      <w:r>
        <w:t>Kufa to ask about the conditions of the people, to feel them, and to get ready (for the revolt). While he was walking in a street in Kufa, he saw an old woman following loads of dates, collecting them, and putting them in an old bag she carried. So he could not walk. He went to ask her about her deed, and she answered him, saying: "Surely I am a woman and has no husband to provide for me; I have daughters having no work; therefore I follow this way to feed myself and my children."</w:t>
      </w:r>
    </w:p>
    <w:p w:rsidR="006A6F6E" w:rsidRDefault="000070D2" w:rsidP="00707BF3">
      <w:pPr>
        <w:pStyle w:val="libNormal"/>
      </w:pPr>
      <w:r>
        <w:t>He became motionless, burst into tears, and said to her: "By Allah, you and the like of you will make me revolt against (the 'Abbasids), and they will shed my blood!"</w:t>
      </w:r>
      <w:r w:rsidRPr="00E2418A">
        <w:rPr>
          <w:rStyle w:val="libFootnotenumChar"/>
        </w:rPr>
        <w:t>[</w:t>
      </w:r>
      <w:r w:rsidR="00707BF3" w:rsidRPr="00E2418A">
        <w:rPr>
          <w:rStyle w:val="libFootnotenumChar"/>
        </w:rPr>
        <w:t>37</w:t>
      </w:r>
      <w:r w:rsidRPr="00E2418A">
        <w:rPr>
          <w:rStyle w:val="libFootnotenumChar"/>
        </w:rPr>
        <w:t>]</w:t>
      </w:r>
    </w:p>
    <w:p w:rsidR="000070D2" w:rsidRDefault="000070D2" w:rsidP="000070D2">
      <w:pPr>
        <w:pStyle w:val="libNormal"/>
      </w:pPr>
      <w:r>
        <w:t>This feeling full of mercy and sympathy toward the poor and the deprived urged them to battle against the oppressive and to oppose the tyrannical rulers who possessed alone the properties and food of the community. As a result they went to the fields of jihad to struggle against tyranny and despotism.</w:t>
      </w:r>
    </w:p>
    <w:p w:rsidR="006A6F6E" w:rsidRDefault="000070D2" w:rsidP="00E2418A">
      <w:pPr>
        <w:pStyle w:val="Heading3Center"/>
        <w:outlineLvl w:val="0"/>
      </w:pPr>
      <w:bookmarkStart w:id="281" w:name="_Toc481406541"/>
      <w:r>
        <w:t>2. Self</w:t>
      </w:r>
      <w:r w:rsidR="00AC00B5">
        <w:t>-</w:t>
      </w:r>
      <w:r>
        <w:t>esteem and Refusal</w:t>
      </w:r>
      <w:bookmarkEnd w:id="281"/>
    </w:p>
    <w:p w:rsidR="006A6F6E" w:rsidRDefault="000070D2" w:rsidP="00707BF3">
      <w:pPr>
        <w:pStyle w:val="libNormal"/>
      </w:pPr>
      <w:r>
        <w:t>The 'Alawids were disposed by nature for glory, dignity, nobility, and generosity. Thus, the tyrannical authorities of their times spared no effort to abase them; and they could not bear with abasement, so they competed with each other for martyrdom, that they might enjoy dignity. When Yazid b. Mu'awiya tried to force Imam Husayn, the grandson and plant of sweet basil of the Prophet, may Allah bless him and his family, to pledge allegiance to him and to obey him, he went to the fields of jihad and declared on the Day of al</w:t>
      </w:r>
      <w:r w:rsidR="00AC00B5">
        <w:t>-</w:t>
      </w:r>
      <w:r>
        <w:t>Taff his immortal words in which he described refusal in the brilliant full sense of the word. He, peace be on him, has said: "Most surely, the bastard son of the bastard (Yazid) has focused on two (choices) between death and abasement; and abasement is far away from us! Allah, His Apostle, the believers, the good lap, the pure wombs, the proud noses, and the refusing souls refuse on our behalf to prefer obeying the ignoble to the death of the noble!"</w:t>
      </w:r>
      <w:r w:rsidRPr="00E2418A">
        <w:rPr>
          <w:rStyle w:val="libFootnotenumChar"/>
        </w:rPr>
        <w:t>[</w:t>
      </w:r>
      <w:r w:rsidR="00707BF3" w:rsidRPr="00E2418A">
        <w:rPr>
          <w:rStyle w:val="libFootnotenumChar"/>
        </w:rPr>
        <w:t>38</w:t>
      </w:r>
      <w:r w:rsidRPr="00E2418A">
        <w:rPr>
          <w:rStyle w:val="libFootnotenumChar"/>
        </w:rPr>
        <w:t>]</w:t>
      </w:r>
    </w:p>
    <w:p w:rsidR="006A6F6E" w:rsidRDefault="000070D2" w:rsidP="000070D2">
      <w:pPr>
        <w:pStyle w:val="libNormal"/>
      </w:pPr>
      <w:r>
        <w:t xml:space="preserve">These luminous words rotated along with the orbit and embraced it, so they have become a wonderful lesson for the mujahideen from among his </w:t>
      </w:r>
      <w:r>
        <w:lastRenderedPageBreak/>
        <w:t>children. When the tyrannical one, Hisham, tried to abase Zayd b. 'Ali, he said: "When people dislike the heat of the swords, they become low."</w:t>
      </w:r>
    </w:p>
    <w:p w:rsidR="006A6F6E" w:rsidRDefault="000070D2" w:rsidP="000070D2">
      <w:pPr>
        <w:pStyle w:val="libNormal"/>
      </w:pPr>
      <w:r>
        <w:t>When some people blamed him for revolting (against the 'Abbasids) and frightened him with death, he said to them:</w:t>
      </w:r>
    </w:p>
    <w:p w:rsidR="006A6F6E" w:rsidRDefault="000070D2" w:rsidP="000070D2">
      <w:pPr>
        <w:pStyle w:val="libNormal"/>
      </w:pPr>
      <w:r>
        <w:t>She came early to frighten me with death as if that I was apart from life.</w:t>
      </w:r>
    </w:p>
    <w:p w:rsidR="006A6F6E" w:rsidRDefault="000070D2" w:rsidP="00707BF3">
      <w:pPr>
        <w:pStyle w:val="libNormal"/>
      </w:pPr>
      <w:r>
        <w:t>So I answered her: Surely death is a water</w:t>
      </w:r>
      <w:r w:rsidR="00AC00B5">
        <w:t>-</w:t>
      </w:r>
      <w:r>
        <w:t>place, and I will be watered out of th</w:t>
      </w:r>
      <w:r w:rsidR="00601D5A">
        <w:t xml:space="preserve">e </w:t>
      </w:r>
      <w:r>
        <w:t>water</w:t>
      </w:r>
      <w:r w:rsidR="00AC00B5">
        <w:t>-</w:t>
      </w:r>
      <w:r>
        <w:t>place!</w:t>
      </w:r>
      <w:r w:rsidRPr="00E2418A">
        <w:rPr>
          <w:rStyle w:val="libFootnotenumChar"/>
        </w:rPr>
        <w:t>[</w:t>
      </w:r>
      <w:r w:rsidR="00707BF3" w:rsidRPr="00E2418A">
        <w:rPr>
          <w:rStyle w:val="libFootnotenumChar"/>
        </w:rPr>
        <w:t>39</w:t>
      </w:r>
      <w:r w:rsidRPr="00E2418A">
        <w:rPr>
          <w:rStyle w:val="libFootnotenumChar"/>
        </w:rPr>
        <w:t>]</w:t>
      </w:r>
    </w:p>
    <w:p w:rsidR="006A6F6E" w:rsidRDefault="000070D2" w:rsidP="000070D2">
      <w:pPr>
        <w:pStyle w:val="libNormal"/>
      </w:pPr>
      <w:r>
        <w:t>When the Umayyads went too far in forcing Yehya b. Zayd to accept humiliation and abasement, he revolted against them and addressed his own great soul, saying:</w:t>
      </w:r>
    </w:p>
    <w:p w:rsidR="006A6F6E" w:rsidRDefault="000070D2" w:rsidP="000070D2">
      <w:pPr>
        <w:pStyle w:val="libNormal"/>
      </w:pPr>
      <w:r>
        <w:t>"O Zayd's son, has Zayd not said: Whoever loves life lives low?</w:t>
      </w:r>
    </w:p>
    <w:p w:rsidR="006A6F6E" w:rsidRDefault="000070D2" w:rsidP="00707BF3">
      <w:pPr>
        <w:pStyle w:val="libNormal"/>
      </w:pPr>
      <w:r>
        <w:t>Be like Zayd, for you are Zayd's soul and take a thick shade in the Gardens!"</w:t>
      </w:r>
      <w:r w:rsidRPr="00E2418A">
        <w:rPr>
          <w:rStyle w:val="libFootnotenumChar"/>
        </w:rPr>
        <w:t>[</w:t>
      </w:r>
      <w:r w:rsidR="00707BF3" w:rsidRPr="00E2418A">
        <w:rPr>
          <w:rStyle w:val="libFootnotenumChar"/>
        </w:rPr>
        <w:t>40</w:t>
      </w:r>
      <w:r w:rsidRPr="00E2418A">
        <w:rPr>
          <w:rStyle w:val="libFootnotenumChar"/>
        </w:rPr>
        <w:t>]</w:t>
      </w:r>
    </w:p>
    <w:p w:rsidR="006A6F6E" w:rsidRDefault="000070D2" w:rsidP="000070D2">
      <w:pPr>
        <w:pStyle w:val="libNormal"/>
      </w:pPr>
      <w:r>
        <w:t>O Yehya, by Allah, you are Zayd's soul; you are a piece of the liver of your grandfather, the Apostle, may Allah bless him and his family. You carried in your great inner self self</w:t>
      </w:r>
      <w:r w:rsidR="00AC00B5">
        <w:t>-</w:t>
      </w:r>
      <w:r>
        <w:t>esteem and refusal, so you refused to lead a life full of abasement and wrong, you walked to the field of battle with desire and yearning, that you might die free and noble!</w:t>
      </w:r>
    </w:p>
    <w:p w:rsidR="000070D2" w:rsidRDefault="000070D2" w:rsidP="000070D2">
      <w:pPr>
        <w:pStyle w:val="libNormal"/>
      </w:pPr>
      <w:r>
        <w:t>Through their sacred revolts, the 'Alawids have filled the history of Islam with pride, honor, and glory. They have described to Muslim peoples throughout their life stages the way to struggle for freedom and dignity.</w:t>
      </w:r>
    </w:p>
    <w:p w:rsidR="006A6F6E" w:rsidRDefault="000070D2" w:rsidP="00E2418A">
      <w:pPr>
        <w:pStyle w:val="Heading3Center"/>
        <w:outlineLvl w:val="0"/>
      </w:pPr>
      <w:bookmarkStart w:id="282" w:name="_Toc481406542"/>
      <w:r>
        <w:t>3. Deprivation of their Rights</w:t>
      </w:r>
      <w:bookmarkEnd w:id="282"/>
    </w:p>
    <w:p w:rsidR="006A6F6E" w:rsidRDefault="000070D2" w:rsidP="000070D2">
      <w:pPr>
        <w:pStyle w:val="libNormal"/>
      </w:pPr>
      <w:r>
        <w:t>The ruling authorities went too far in wronging the 'Alawids and depriving them of all their natural rights. They spread among them poverty and neediness, met them with persecution and deprivation after the death of the Prophet, may Allah bless him and his family. They deprived them of the one</w:t>
      </w:r>
      <w:r w:rsidR="00AC00B5">
        <w:t>-</w:t>
      </w:r>
      <w:r>
        <w:t>fifth (khums) which was made obligatory by Allah to them. They confiscated Fadak from them lest they should be strong. They possessed alone the affairs of the caliphate and government. They turned away from the family of the Prophet, may Allah bless him and his family, and went too far in degrading their social rank.</w:t>
      </w:r>
    </w:p>
    <w:p w:rsidR="006A6F6E" w:rsidRDefault="000070D2" w:rsidP="000070D2">
      <w:pPr>
        <w:pStyle w:val="libNormal"/>
      </w:pPr>
      <w:r>
        <w:t>In his sermon "al</w:t>
      </w:r>
      <w:r w:rsidR="00AC00B5">
        <w:t>-</w:t>
      </w:r>
      <w:r>
        <w:t>Shaqshaqiya", Imam 'Ali, the Commander of the faithful, peace be on him, has shown his deep sadness for losing his right. He has many statements in his Nahjual Balagha in which he has shown his displeasure with plundering his legacy and authority.</w:t>
      </w:r>
    </w:p>
    <w:p w:rsidR="006A6F6E" w:rsidRDefault="000070D2" w:rsidP="000070D2">
      <w:pPr>
        <w:pStyle w:val="libNormal"/>
      </w:pPr>
      <w:r>
        <w:t>The souls of his children were filled with this opinion, and they struggled for a long time to regain their rights. When Di'bil al</w:t>
      </w:r>
      <w:r w:rsidR="00AC00B5">
        <w:t>-</w:t>
      </w:r>
      <w:r>
        <w:t>Khaza'i recited his poem to Imam al</w:t>
      </w:r>
      <w:r w:rsidR="00AC00B5">
        <w:t>-</w:t>
      </w:r>
      <w:r>
        <w:t>Rida, peace be on him, and reached this poetry line:</w:t>
      </w:r>
    </w:p>
    <w:p w:rsidR="006A6F6E" w:rsidRDefault="000070D2" w:rsidP="000070D2">
      <w:pPr>
        <w:pStyle w:val="libNormal"/>
      </w:pPr>
      <w:r>
        <w:t>"I can see that their fayya' is divided among other than them while their hands are void of it," he became sad, turned his holy hand, and said with sorrow and sadness: "Yes, by Allah, they are void!"</w:t>
      </w:r>
    </w:p>
    <w:p w:rsidR="006A6F6E" w:rsidRDefault="000070D2" w:rsidP="000070D2">
      <w:pPr>
        <w:pStyle w:val="libNormal"/>
      </w:pPr>
      <w:r>
        <w:t>The Imams of Ahl al</w:t>
      </w:r>
      <w:r w:rsidR="00AC00B5">
        <w:t>-</w:t>
      </w:r>
      <w:r>
        <w:t>Bayt and their followers had such feelings, so they struggled for them. They made many sacrifices, to the extent that the prisons and the grave yards were full of them; and they faced the most violent and severest problems.</w:t>
      </w:r>
    </w:p>
    <w:p w:rsidR="000070D2" w:rsidRDefault="000070D2" w:rsidP="000070D2">
      <w:pPr>
        <w:pStyle w:val="libNormal"/>
      </w:pPr>
      <w:r>
        <w:t>These are some factors that urged the 'Alawids to revolt against the tyrannical governments of the Umayyad and the 'Abbasids.</w:t>
      </w:r>
    </w:p>
    <w:p w:rsidR="006A6F6E" w:rsidRDefault="000070D2" w:rsidP="00E2418A">
      <w:pPr>
        <w:pStyle w:val="Heading2Center"/>
        <w:outlineLvl w:val="0"/>
      </w:pPr>
      <w:bookmarkStart w:id="283" w:name="_Toc481406543"/>
      <w:r>
        <w:lastRenderedPageBreak/>
        <w:t>Imam Bin al</w:t>
      </w:r>
      <w:r w:rsidR="00AC00B5">
        <w:t>-</w:t>
      </w:r>
      <w:r>
        <w:t>Sa'i's Statement</w:t>
      </w:r>
      <w:bookmarkEnd w:id="283"/>
    </w:p>
    <w:p w:rsidR="006A6F6E" w:rsidRDefault="000070D2" w:rsidP="000070D2">
      <w:pPr>
        <w:pStyle w:val="libNormal"/>
      </w:pPr>
      <w:r>
        <w:t>Imam al</w:t>
      </w:r>
      <w:r w:rsidR="00AC00B5">
        <w:t>-</w:t>
      </w:r>
      <w:r>
        <w:t>Siba'i, a jurist, has talked about the reasons for the revolt of the 'Alawids. His statement is full of reliable proofs of his beliefs as follows: "Surely whoever carefully considers Islamic history certainly comes to know that all those from among the family of the Prophet, may Allah bless him and his family, came out in revolt because they were liable to disasters, straits, poverty, and abasement. The Umayyads gave to non</w:t>
      </w:r>
      <w:r w:rsidR="00AC00B5">
        <w:t>-</w:t>
      </w:r>
      <w:r>
        <w:t>Arabs and Arab paupers hundred thousands of dinars. They gave to them estates, appointed them as governors over the countries, and employed them as ministers while they were stingy toward the 'Alawids, that they might subject them to straits and severe ordeals. So the Fatimid ('Alawid) was unable to find the cost of a Negro female slave to marry her in order to protect his chastity, nor was he able to find the value of a clothe to cover his own body. He saw those disgraceful (persons) who went too far in (serving) the Umayyads, helping them in their gatherings, took part in their drinks, their debauchery, and their dissoluteness (lead a life of) boons and exaltedness and roll in all kinds of welfare. For this reason the Fatimid groups were moved by their honor and manhood, and they went out in revolt, not in disobedience nor in breaking the pledge of allegiance, but they said that the earth of Allah was wide. So one of them emigrated to one of the earth's sides in which was a people from among the community of his grandfather, may Allah bless him and his family. When he reached them, the enthusiasm of the religion moved them, and they respected and honored him; their hearts became familiar with him, and they joined him. So when his news reached the Umayyads, they said: 'He has come out in revolt, by the Lord of the Kaaba!" They sent to him commanders and soldiers and they continued (to do so) until they left him a martyr. Such were the 'Abbasids. That happened because Allah had chosen to try the family of His Prophet in this perishing world (to make them live) in Paradise in the everlasting hereafter. Throughout all times Allah has made them the mirror of the conditions of the people in that time toward Allah, the Most Exalted. The time when Ahl al</w:t>
      </w:r>
      <w:r w:rsidR="00AC00B5">
        <w:t>-</w:t>
      </w:r>
      <w:r>
        <w:t>Bayt, peace be on them, were honored, protected, given security, and their needs were granted was good in Allah's sight, and vice versa. Moreover, they (Ahl al</w:t>
      </w:r>
      <w:r w:rsidR="00AC00B5">
        <w:t>-</w:t>
      </w:r>
      <w:r>
        <w:t>Bayt), may Allah be pleased with them, has a high position and great rank with Allah, the Most High. Through them Allah has guided the community and removed darkness from it; and their grandfather, may Allah bless him and his family, is mercy for all people.</w:t>
      </w:r>
    </w:p>
    <w:p w:rsidR="006A6F6E" w:rsidRDefault="000070D2" w:rsidP="000070D2">
      <w:pPr>
        <w:pStyle w:val="libNormal"/>
      </w:pPr>
      <w:r>
        <w:t>Love for them is a religion, affection for them is guidance!</w:t>
      </w:r>
    </w:p>
    <w:p w:rsidR="006A6F6E" w:rsidRDefault="000070D2" w:rsidP="000070D2">
      <w:pPr>
        <w:pStyle w:val="libNormal"/>
      </w:pPr>
      <w:r>
        <w:t>Hating them is unbelief, and helping them is piety!</w:t>
      </w:r>
      <w:r w:rsidRPr="00E2418A">
        <w:rPr>
          <w:rStyle w:val="libFootnotenumChar"/>
        </w:rPr>
        <w:t>[</w:t>
      </w:r>
      <w:r w:rsidR="00707BF3" w:rsidRPr="00E2418A">
        <w:rPr>
          <w:rStyle w:val="libFootnotenumChar"/>
        </w:rPr>
        <w:t>4</w:t>
      </w:r>
      <w:r w:rsidRPr="00E2418A">
        <w:rPr>
          <w:rStyle w:val="libFootnotenumChar"/>
        </w:rPr>
        <w:t>1]</w:t>
      </w:r>
    </w:p>
    <w:p w:rsidR="006A6F6E" w:rsidRDefault="000070D2" w:rsidP="000070D2">
      <w:pPr>
        <w:pStyle w:val="libNormal"/>
      </w:pPr>
      <w:r>
        <w:t>Imam b. al</w:t>
      </w:r>
      <w:r w:rsidR="00AC00B5">
        <w:t>-</w:t>
      </w:r>
      <w:r>
        <w:t>Siba'i's viewpoint is very trustworthy. In other word, the 'Alawid</w:t>
      </w:r>
      <w:r w:rsidR="00601D5A">
        <w:t xml:space="preserve">s </w:t>
      </w:r>
      <w:r>
        <w:t>came out in revolt and died free and honorable under the shade of spears because the Umayyads and the 'Abbasids went too far in depriving them of their natural rights and materially straitened them. So they could not keep barely alive and cover their own bodies.</w:t>
      </w:r>
    </w:p>
    <w:p w:rsidR="000070D2" w:rsidRDefault="000070D2" w:rsidP="000070D2">
      <w:pPr>
        <w:pStyle w:val="libNormal"/>
      </w:pPr>
      <w:r>
        <w:t>After this brief presentation on the reasons that urged the 'Alawids to came out in revolt, we have to return to the tyranny and exhaustion they met from al</w:t>
      </w:r>
      <w:r w:rsidR="00AC00B5">
        <w:t>-</w:t>
      </w:r>
      <w:r>
        <w:t>Mansur as follows:</w:t>
      </w:r>
    </w:p>
    <w:p w:rsidR="006A6F6E" w:rsidRDefault="000070D2" w:rsidP="00E2418A">
      <w:pPr>
        <w:pStyle w:val="Heading2Center"/>
        <w:outlineLvl w:val="0"/>
      </w:pPr>
      <w:bookmarkStart w:id="284" w:name="_Toc481406544"/>
      <w:r>
        <w:lastRenderedPageBreak/>
        <w:t>His Spying on the 'Alawids</w:t>
      </w:r>
      <w:bookmarkEnd w:id="284"/>
    </w:p>
    <w:p w:rsidR="006A6F6E" w:rsidRDefault="000070D2" w:rsidP="000070D2">
      <w:pPr>
        <w:pStyle w:val="libNormal"/>
      </w:pPr>
      <w:r>
        <w:t>Al</w:t>
      </w:r>
      <w:r w:rsidR="00AC00B5">
        <w:t>-</w:t>
      </w:r>
      <w:r>
        <w:t>Mansur came to know that all the Muslims loved the 'Alawids, for they were distinguished by good manners, good lineage, generosity, abundant knowledge, and other qualities that enabled them to undertake the office of Islamic Caliphate and to lead the community. He also came to know that some people hated him because he was marked by stinginess, miserliness, severity, alienation, tricks, and other vices and evil deeds, in addition to the evil deeds of his family who was famous for their treason toward the community.</w:t>
      </w:r>
    </w:p>
    <w:p w:rsidR="006A6F6E" w:rsidRDefault="000070D2" w:rsidP="000070D2">
      <w:pPr>
        <w:pStyle w:val="libNormal"/>
      </w:pPr>
      <w:r>
        <w:t>Al</w:t>
      </w:r>
      <w:r w:rsidR="00AC00B5">
        <w:t>-</w:t>
      </w:r>
      <w:r>
        <w:t>Mansur wakefully spent his nights reflecting on oppressing the 'Alawids and scheming against them. At last he decided to send someone to spy on their affairs and to come to know of Muhammed and his brother Ibrahim. So he chose a man and sent with him a letter to Muhammed on behalf of the Shi'ites who mentioned their obedience (to him), their hurrying (to him), their sending money and gifts. The man went to Medina. He came in to 'Abd Allah b. al</w:t>
      </w:r>
      <w:r w:rsidR="00AC00B5">
        <w:t>-</w:t>
      </w:r>
      <w:r>
        <w:t>Hasan and asked him about his son Muhammed, and he concealed his news. He frequently went to him and insisted on asking him about him. So 'Abd Allah was deceived by him and said to him: "He (Muhammed) is in Mount Juhayna." He ordered him to pass by 'Ali called al</w:t>
      </w:r>
      <w:r w:rsidR="00AC00B5">
        <w:t>-</w:t>
      </w:r>
      <w:r>
        <w:t>Aghar to guide him to his place. Al</w:t>
      </w:r>
      <w:r w:rsidR="00AC00B5">
        <w:t>-</w:t>
      </w:r>
      <w:r>
        <w:t>Mansur had a Shi'ite secretary. The secretary wrote a letter to 'Abd Allah b. al</w:t>
      </w:r>
      <w:r w:rsidR="00AC00B5">
        <w:t>-</w:t>
      </w:r>
      <w:r>
        <w:t>Hasan and informed him of the spy. When his letter came, they were afraid, so they sent Abu Habbar to Muhammed and 'Ali, al</w:t>
      </w:r>
      <w:r w:rsidR="00AC00B5">
        <w:t>-</w:t>
      </w:r>
      <w:r>
        <w:t>Hasan's sons, to warn them against the man. Abu Habbar went out and reached Muhammed in his place. He found him along with a group of his companions sitting in a cave. That spy was with them. He was the loudest of them in voice and the greatest of them in humbleness. When he saw Abu Habbar, he feared him and came to know that he would disclose his affair to the people. Abu Habbar said to Muhammed: "I have a need with you." He rose and went with him, and he told him about the affair of the man and advised him to kill him. However, Muhammed did not respond to him. Then he advised him to shackle him and to deposit him with his womb relatives, and he responded to that. When the man felt that which was schemed against him, he escaped and hid himself from them. They looked for him but did not find him. He went in disguise to al</w:t>
      </w:r>
      <w:r w:rsidR="00AC00B5">
        <w:t>-</w:t>
      </w:r>
      <w:r>
        <w:t>Mansur and told him about the affair.</w:t>
      </w:r>
    </w:p>
    <w:p w:rsidR="004D502E" w:rsidRDefault="000070D2" w:rsidP="000070D2">
      <w:pPr>
        <w:pStyle w:val="libNormal"/>
      </w:pPr>
      <w:r>
        <w:t>Al</w:t>
      </w:r>
      <w:r w:rsidR="00AC00B5">
        <w:t>-</w:t>
      </w:r>
      <w:r>
        <w:t>Mansur summoned 'Aqaba b. Salam al</w:t>
      </w:r>
      <w:r w:rsidR="00AC00B5">
        <w:t>-</w:t>
      </w:r>
      <w:r>
        <w:t>Azdi and said to him: "I want you (to go) for an affair in which I am concerned. I am still looking for a man for it;</w:t>
      </w:r>
    </w:p>
    <w:p w:rsidR="006A6F6E" w:rsidRDefault="000070D2" w:rsidP="000070D2">
      <w:pPr>
        <w:pStyle w:val="libNormal"/>
      </w:pPr>
      <w:r>
        <w:t>perhaps you are he. If you are sufficient to it on my behalf, I will promote you." So 'Aqaba said: "I hope that I will accept the reflection of the Commander of the faithful on me." As a result al</w:t>
      </w:r>
      <w:r w:rsidR="00AC00B5">
        <w:t>-</w:t>
      </w:r>
      <w:r>
        <w:t>Mansur commanded him to hide his personality, to conceal his affair, and to meet him at a time he appointed to him. Al</w:t>
      </w:r>
      <w:r w:rsidR="00AC00B5">
        <w:t>-</w:t>
      </w:r>
      <w:r>
        <w:t>Mansur said to: "These cousins of us have refused all things except scheming against our kingdom and assassinating us. They have followers in Khuresan in a village called so</w:t>
      </w:r>
      <w:r w:rsidR="00AC00B5">
        <w:t>-</w:t>
      </w:r>
      <w:r>
        <w:t>and</w:t>
      </w:r>
      <w:r w:rsidR="00AC00B5">
        <w:t>-</w:t>
      </w:r>
      <w:r>
        <w:t xml:space="preserve">so. They wrote (letters) to them and send them the alms due on their properties, and some gifts from their country. Therefore, take clothes, gifts, and other materials and go to them in disguise along with a letter we will write on behalf of the </w:t>
      </w:r>
      <w:r>
        <w:lastRenderedPageBreak/>
        <w:t>villagers. Then head for them. If they change their mind, then show love toward them and bring them near. If they insist on their own viewpoint, you must know that and beware (of them). So head for 'Abd Allah b. al</w:t>
      </w:r>
      <w:r w:rsidR="00AC00B5">
        <w:t>-</w:t>
      </w:r>
      <w:r>
        <w:t>Hasan and meet him with humbleness and asceticism. If he opposes you, then be patient and go to him again until he becomes intimate with you and makes mild with you his temper. If he shows you his agreement, then quickly come tome."</w:t>
      </w:r>
    </w:p>
    <w:p w:rsidR="000070D2" w:rsidRDefault="000070D2" w:rsidP="00707BF3">
      <w:pPr>
        <w:pStyle w:val="libNormal"/>
      </w:pPr>
      <w:r>
        <w:t>'Aqaba went to Yethrib (Medina). He came in to 'Abd Allah and gave him the letter. However, 'Abd Allah denied and rebuked him; yet he continued going to him until he accepted his letter and his gifts and became intimate with him. 'Aqaba asked him about the answer, and he said: "As for the letter, I will write to none, but you write to them on my behalf. Send to them my greetings and inform them that I will go out in revolt." 'Abd Allah appointed to 'Aqaba the time of going out in revolt. 'Aqaba returned to al</w:t>
      </w:r>
      <w:r w:rsidR="00AC00B5">
        <w:t>-</w:t>
      </w:r>
      <w:r>
        <w:t>Mansur and told him about the affair.</w:t>
      </w:r>
      <w:r w:rsidRPr="00E2418A">
        <w:rPr>
          <w:rStyle w:val="libFootnotenumChar"/>
        </w:rPr>
        <w:t>[</w:t>
      </w:r>
      <w:r w:rsidR="00707BF3" w:rsidRPr="00E2418A">
        <w:rPr>
          <w:rStyle w:val="libFootnotenumChar"/>
        </w:rPr>
        <w:t>42</w:t>
      </w:r>
      <w:r w:rsidRPr="00E2418A">
        <w:rPr>
          <w:rStyle w:val="libFootnotenumChar"/>
        </w:rPr>
        <w:t>]</w:t>
      </w:r>
      <w:r>
        <w:t xml:space="preserve"> He became extremely disordered and carefully considered it. He did not find any way more successful than his traveling to Yethrib, that he himself might undertake suppressing the movement and put an end to his 'Alawid opponents.</w:t>
      </w:r>
      <w:r w:rsidRPr="00E2418A">
        <w:rPr>
          <w:rStyle w:val="libFootnotenumChar"/>
        </w:rPr>
        <w:t>[</w:t>
      </w:r>
      <w:r w:rsidR="00707BF3" w:rsidRPr="00E2418A">
        <w:rPr>
          <w:rStyle w:val="libFootnotenumChar"/>
        </w:rPr>
        <w:t>43</w:t>
      </w:r>
      <w:r w:rsidRPr="00E2418A">
        <w:rPr>
          <w:rStyle w:val="libFootnotenumChar"/>
        </w:rPr>
        <w:t>]</w:t>
      </w:r>
    </w:p>
    <w:p w:rsidR="006A6F6E" w:rsidRDefault="000070D2" w:rsidP="00E2418A">
      <w:pPr>
        <w:pStyle w:val="Heading2Center"/>
        <w:outlineLvl w:val="0"/>
      </w:pPr>
      <w:bookmarkStart w:id="285" w:name="_Toc481406545"/>
      <w:r>
        <w:t>His Arresting the 'Alawids</w:t>
      </w:r>
      <w:bookmarkEnd w:id="285"/>
    </w:p>
    <w:p w:rsidR="006A6F6E" w:rsidRDefault="000070D2" w:rsidP="000070D2">
      <w:pPr>
        <w:pStyle w:val="libNormal"/>
      </w:pPr>
      <w:r>
        <w:t>Al</w:t>
      </w:r>
      <w:r w:rsidR="00AC00B5">
        <w:t>-</w:t>
      </w:r>
      <w:r>
        <w:t>Mansur waited for the season of the hajj. When it came, he and his attendants traveled to the Sacred House of Allah. After he had finished its ceremonies, he returned to Yethrib. He was accompanied by 'Aqaba b. Salam, who was a spy on the 'Alawids. Before his travel, he instructed him, saying: "When al</w:t>
      </w:r>
      <w:r w:rsidR="00AC00B5">
        <w:t>-</w:t>
      </w:r>
      <w:r>
        <w:t>Hasan's son along with 'Abd Allah meet me, I will honor him, raise his position, and invite him to lunch. When we finish having our food and look at you, stand before him, and he will turn away his eyes from you. Then turn and poke his back with your great toe until he fill his eye with you. Beware of that he sees you while eating." When al</w:t>
      </w:r>
      <w:r w:rsidR="00AC00B5">
        <w:t>-</w:t>
      </w:r>
      <w:r>
        <w:t>Mansur reached Yethrib, he was received by the Hasanid. Among them was 'Abd Allah b. al</w:t>
      </w:r>
      <w:r w:rsidR="00AC00B5">
        <w:t>-</w:t>
      </w:r>
      <w:r>
        <w:t>Hasan. Al</w:t>
      </w:r>
      <w:r w:rsidR="00AC00B5">
        <w:t>-</w:t>
      </w:r>
      <w:r>
        <w:t>Mansur received him with care and honoring, seated him beside him, ordered food to be put before them. They ate some of the food, and he looked at 'Aqaba. He rose and carried out that which al</w:t>
      </w:r>
      <w:r w:rsidR="00AC00B5">
        <w:t>-</w:t>
      </w:r>
      <w:r>
        <w:t>Mansur entrusted t</w:t>
      </w:r>
      <w:r w:rsidR="00601D5A">
        <w:t xml:space="preserve">o </w:t>
      </w:r>
      <w:r>
        <w:t>him. Then he jumped and sat before al</w:t>
      </w:r>
      <w:r w:rsidR="00AC00B5">
        <w:t>-</w:t>
      </w:r>
      <w:r>
        <w:t>Mansur. So 'Abd Allah became afraid of him and said to al</w:t>
      </w:r>
      <w:r w:rsidR="00AC00B5">
        <w:t>-</w:t>
      </w:r>
      <w:r>
        <w:t>Mansur: "Release me (from my stumble)!"</w:t>
      </w:r>
    </w:p>
    <w:p w:rsidR="006A6F6E" w:rsidRDefault="000070D2" w:rsidP="00707BF3">
      <w:pPr>
        <w:pStyle w:val="libNormal"/>
      </w:pPr>
      <w:r>
        <w:t>The wicked, dirty one (al</w:t>
      </w:r>
      <w:r w:rsidR="00AC00B5">
        <w:t>-</w:t>
      </w:r>
      <w:r>
        <w:t>Mansur) shouted at him: "May Allah not release me if I release you!"</w:t>
      </w:r>
      <w:r w:rsidRPr="00E2418A">
        <w:rPr>
          <w:rStyle w:val="libFootnotenumChar"/>
        </w:rPr>
        <w:t>[</w:t>
      </w:r>
      <w:r w:rsidR="00707BF3" w:rsidRPr="00E2418A">
        <w:rPr>
          <w:rStyle w:val="libFootnotenumChar"/>
        </w:rPr>
        <w:t>44</w:t>
      </w:r>
      <w:r w:rsidRPr="00E2418A">
        <w:rPr>
          <w:rStyle w:val="libFootnotenumChar"/>
        </w:rPr>
        <w:t>]</w:t>
      </w:r>
    </w:p>
    <w:p w:rsidR="006A6F6E" w:rsidRDefault="000070D2" w:rsidP="00707BF3">
      <w:pPr>
        <w:pStyle w:val="libNormal"/>
      </w:pPr>
      <w:r>
        <w:t>Then he ordered him to be shackled and thrown into prison. So he along with a group of the 'Alawids were shackled and imprisoned in Merwan's house. Three saddle</w:t>
      </w:r>
      <w:r w:rsidR="00AC00B5">
        <w:t>-</w:t>
      </w:r>
      <w:r>
        <w:t>bags filled with hay were put under him. The governor of Medina sent him some men, and they warned him against the violence and vengeance of al</w:t>
      </w:r>
      <w:r w:rsidR="00AC00B5">
        <w:t>-</w:t>
      </w:r>
      <w:r>
        <w:t>Mansur. They asked him to tell them about the place of his two sons, that he might leave prison. Thus, 'Abd Allah turned to al</w:t>
      </w:r>
      <w:r w:rsidR="00AC00B5">
        <w:t>-</w:t>
      </w:r>
      <w:r>
        <w:t>Hasan b. Zayd</w:t>
      </w:r>
      <w:r w:rsidRPr="00E2418A">
        <w:rPr>
          <w:rStyle w:val="libFootnotenumChar"/>
        </w:rPr>
        <w:t>[</w:t>
      </w:r>
      <w:r w:rsidR="00707BF3" w:rsidRPr="00E2418A">
        <w:rPr>
          <w:rStyle w:val="libFootnotenumChar"/>
        </w:rPr>
        <w:t>45</w:t>
      </w:r>
      <w:r w:rsidRPr="00E2418A">
        <w:rPr>
          <w:rStyle w:val="libFootnotenumChar"/>
        </w:rPr>
        <w:t>]</w:t>
      </w:r>
      <w:r>
        <w:t xml:space="preserve"> and said to him: "O My nephew, by Allah, my tribulation is greater than that of Ibrahim, peace be on him. Surely Allah, the Great and al</w:t>
      </w:r>
      <w:r w:rsidR="00AC00B5">
        <w:t>-</w:t>
      </w:r>
      <w:r>
        <w:t>Mighty, ordered Ibrahim to slay his own son; and that was an act of obedience to Allah; nevertheless Ibrahim said: Most surely this is a manifest trial.</w:t>
      </w:r>
      <w:r w:rsidRPr="00E2418A">
        <w:rPr>
          <w:rStyle w:val="libFootnotenumChar"/>
        </w:rPr>
        <w:t>[</w:t>
      </w:r>
      <w:r w:rsidR="00707BF3" w:rsidRPr="00E2418A">
        <w:rPr>
          <w:rStyle w:val="libFootnotenumChar"/>
        </w:rPr>
        <w:t>46</w:t>
      </w:r>
      <w:r w:rsidRPr="00E2418A">
        <w:rPr>
          <w:rStyle w:val="libFootnotenumChar"/>
        </w:rPr>
        <w:t>]</w:t>
      </w:r>
      <w:r>
        <w:t xml:space="preserve"> And you have come to me (to ask me) to bring my sons to this man </w:t>
      </w:r>
      <w:r>
        <w:lastRenderedPageBreak/>
        <w:t>(al</w:t>
      </w:r>
      <w:r w:rsidR="00AC00B5">
        <w:t>-</w:t>
      </w:r>
      <w:r>
        <w:t>Mansur) to kill them; and that is an act of disobedience to Allah, the Great and Almighty. Therefore, O My nephew, I am on bed and do not sleep; and I am, as you see, in need of sleep!"</w:t>
      </w:r>
      <w:r w:rsidRPr="00E2418A">
        <w:rPr>
          <w:rStyle w:val="libFootnotenumChar"/>
        </w:rPr>
        <w:t>[4</w:t>
      </w:r>
      <w:r w:rsidR="00707BF3" w:rsidRPr="00E2418A">
        <w:rPr>
          <w:rStyle w:val="libFootnotenumChar"/>
        </w:rPr>
        <w:t>7</w:t>
      </w:r>
      <w:r w:rsidRPr="00E2418A">
        <w:rPr>
          <w:rStyle w:val="libFootnotenumChar"/>
        </w:rPr>
        <w:t>]</w:t>
      </w:r>
    </w:p>
    <w:p w:rsidR="000070D2" w:rsidRDefault="000070D2" w:rsidP="000070D2">
      <w:pPr>
        <w:pStyle w:val="libNormal"/>
      </w:pPr>
      <w:r>
        <w:t>'Abd Allah's ordeal in respect with his two sons was the hardest and severest of all ordeals, for he had fallen into two misfortunes. He had no escape from them; either he had to stay in a dark prison suffering from pain or he had to inform (the authorities) of his two sons and expose them to death. However he chose to sacrifice his own soul, that they might carry out their task and save the community from the government and tyranny of al</w:t>
      </w:r>
      <w:r w:rsidR="00AC00B5">
        <w:t>-</w:t>
      </w:r>
      <w:r>
        <w:t>Mansur.</w:t>
      </w:r>
    </w:p>
    <w:p w:rsidR="006A6F6E" w:rsidRDefault="000070D2" w:rsidP="00E2418A">
      <w:pPr>
        <w:pStyle w:val="Heading2Center"/>
        <w:outlineLvl w:val="0"/>
      </w:pPr>
      <w:bookmarkStart w:id="286" w:name="_Toc481406546"/>
      <w:r>
        <w:t>His Transferring them to Iraq</w:t>
      </w:r>
      <w:bookmarkEnd w:id="286"/>
    </w:p>
    <w:p w:rsidR="006A6F6E" w:rsidRDefault="000070D2" w:rsidP="00B72B55">
      <w:pPr>
        <w:pStyle w:val="libNormal"/>
      </w:pPr>
      <w:r>
        <w:t>The 'Alawids stayed in the prison of the tyrannical, bloodthirsty one (al</w:t>
      </w:r>
      <w:r w:rsidR="00AC00B5">
        <w:t>-</w:t>
      </w:r>
      <w:r>
        <w:t>Mansur) in Yethrib for three years. They suffered from the most frightful and greatest one of all misfortunes in ordeal and severity. The good and those sticking to their religion were displeased with their being prisoners. The gatherings talked about their ordeal and about what would happen to them in the time of this tyrannical one (al</w:t>
      </w:r>
      <w:r w:rsidR="00AC00B5">
        <w:t>-</w:t>
      </w:r>
      <w:r>
        <w:t>Mansur). The spies informed al</w:t>
      </w:r>
      <w:r w:rsidR="00AC00B5">
        <w:t>-</w:t>
      </w:r>
      <w:r>
        <w:t>Mansur of the grumbles of the general populace and their criticizing him, and he decided to perform the hajj and investigate the affair of the 'Alawids, that he might took required measures</w:t>
      </w:r>
    </w:p>
    <w:p w:rsidR="000070D2" w:rsidRDefault="000070D2" w:rsidP="000070D2">
      <w:pPr>
        <w:pStyle w:val="libNormal"/>
      </w:pPr>
      <w:r>
        <w:t>In the year 142 A. H. he traveled to Mecca. After he had finished the rites of the hajj, he returned and headed for al</w:t>
      </w:r>
      <w:r w:rsidR="00AC00B5">
        <w:t>-</w:t>
      </w:r>
      <w:r>
        <w:t>Rabadha. He stayed there and was received by Rabah his governor over Yethrib. He commanded Rabah to go to Yethrib and fetch the 'Alawids. Rabah went to it, ordered the 'Alawids to be brought out of prison, shackled, and brought to the Mesjid of the Prophet, may Allah bless him and his family. The people had already overcrowded to see them. Some of them were crying and others were silent; they were astonished at that misfortune. Rabah cursed and insulted the 'Alawids. Then he ordered the people to curse them, but they curse him and al</w:t>
      </w:r>
      <w:r w:rsidR="00AC00B5">
        <w:t>-</w:t>
      </w:r>
      <w:r>
        <w:t>Mansur instead.</w:t>
      </w:r>
    </w:p>
    <w:p w:rsidR="006A6F6E" w:rsidRDefault="000070D2" w:rsidP="00E2418A">
      <w:pPr>
        <w:pStyle w:val="Heading2Center"/>
        <w:outlineLvl w:val="0"/>
      </w:pPr>
      <w:bookmarkStart w:id="287" w:name="_Toc481406547"/>
      <w:r>
        <w:t>Imam al</w:t>
      </w:r>
      <w:r w:rsidR="00AC00B5">
        <w:t>-</w:t>
      </w:r>
      <w:r>
        <w:t>Sadiq's anguish</w:t>
      </w:r>
      <w:bookmarkEnd w:id="287"/>
    </w:p>
    <w:p w:rsidR="006A6F6E" w:rsidRDefault="000070D2" w:rsidP="000070D2">
      <w:pPr>
        <w:pStyle w:val="libNormal"/>
      </w:pPr>
      <w:r>
        <w:t>Imam al</w:t>
      </w:r>
      <w:r w:rsidR="00AC00B5">
        <w:t>-</w:t>
      </w:r>
      <w:r>
        <w:t>Sadiq was distressed by the destructive misfortune that happened to his household. He became very sad. He saw them when they were about to be transferred, so he wept bitter tears. Then he turned to al</w:t>
      </w:r>
      <w:r w:rsidR="00AC00B5">
        <w:t>-</w:t>
      </w:r>
      <w:r>
        <w:t>Hasan b. Zayd and said to him: "O Abu 'Abd Allah, by Allah, after (this attitude), none of the things made forbidden by Allah will be kept. By Allah, neither the Ansar nor their children were loyal to Allah's Apostle, may Allah bless him and his family, when they pledged allegiance to him at al</w:t>
      </w:r>
      <w:r w:rsidR="00AC00B5">
        <w:t>-</w:t>
      </w:r>
      <w:r>
        <w:t>'Aqaba."</w:t>
      </w:r>
    </w:p>
    <w:p w:rsidR="006A6F6E" w:rsidRDefault="000070D2" w:rsidP="00707BF3">
      <w:pPr>
        <w:pStyle w:val="libNormal"/>
      </w:pPr>
      <w:r>
        <w:t>Then he, peace be on him, mentioned to him the story of al</w:t>
      </w:r>
      <w:r w:rsidR="00AC00B5">
        <w:t>-</w:t>
      </w:r>
      <w:r>
        <w:t>'Aqaba, saying to him: "Surely, the Prophet, may Allah bless him and his family, said to 'Ali: 'O Allah, exert pressure on the Ansar!'"</w:t>
      </w:r>
      <w:r w:rsidRPr="00E2418A">
        <w:rPr>
          <w:rStyle w:val="libFootnotenumChar"/>
        </w:rPr>
        <w:t>[</w:t>
      </w:r>
      <w:r w:rsidR="00707BF3" w:rsidRPr="00E2418A">
        <w:rPr>
          <w:rStyle w:val="libFootnotenumChar"/>
        </w:rPr>
        <w:t>48</w:t>
      </w:r>
      <w:r w:rsidRPr="00E2418A">
        <w:rPr>
          <w:rStyle w:val="libFootnotenumChar"/>
        </w:rPr>
        <w:t>]</w:t>
      </w:r>
    </w:p>
    <w:p w:rsidR="006A6F6E" w:rsidRDefault="000070D2" w:rsidP="00B72B55">
      <w:pPr>
        <w:pStyle w:val="libNormal"/>
      </w:pPr>
      <w:r>
        <w:t>'Abd Allah b. Ibrahim al</w:t>
      </w:r>
      <w:r w:rsidR="00AC00B5">
        <w:t>-</w:t>
      </w:r>
      <w:r>
        <w:t>Ja'fari narrated on the authority of Khadija, daughter of 'Umar b. 'Ali, who said: "When they (the 'Alawids) were stopped at the door of the Mesjid called the Door of Gabriel, Imam Abu 'Abd Allah (al</w:t>
      </w:r>
      <w:r w:rsidR="00AC00B5">
        <w:t>-</w:t>
      </w:r>
      <w:r>
        <w:t xml:space="preserve">Sadiq) looked at them while the whole of his cloak was thrown on the ground. Then he looked at them through the door of the Mesjid and said three times: 'May Allah curse you, O People of the Ansar! </w:t>
      </w:r>
      <w:r>
        <w:lastRenderedPageBreak/>
        <w:t>You had not promised Allah's Apostle nor had you pledged allegiance to him in order (to do) this! By Allah, I am adhering (to you) but I have been overcome!' And none can drive away the decree!' Then he rose, took one of his sandals, and put it on. The other was in his hand. He was drawing the whole of his cloak along the ground. Then he entered his own house and stayed in it for twenty nights weeping by day and night."</w:t>
      </w:r>
      <w:r w:rsidRPr="00E2418A">
        <w:rPr>
          <w:rStyle w:val="libFootnotenumChar"/>
        </w:rPr>
        <w:t>[</w:t>
      </w:r>
      <w:r w:rsidR="00707BF3" w:rsidRPr="00E2418A">
        <w:rPr>
          <w:rStyle w:val="libFootnotenumChar"/>
        </w:rPr>
        <w:t>49</w:t>
      </w:r>
      <w:r w:rsidRPr="00E2418A">
        <w:rPr>
          <w:rStyle w:val="libFootnotenumChar"/>
        </w:rPr>
        <w:t>]</w:t>
      </w:r>
    </w:p>
    <w:p w:rsidR="000070D2" w:rsidRDefault="000070D2" w:rsidP="000070D2">
      <w:pPr>
        <w:pStyle w:val="libNormal"/>
      </w:pPr>
      <w:r>
        <w:t>The Imam's heart melted in sadness; and his soul roamed in a current of suspicions and pain. He inclined to weeping in order that he might lighten the anguish of th</w:t>
      </w:r>
      <w:r w:rsidR="00601D5A">
        <w:t xml:space="preserve">e </w:t>
      </w:r>
      <w:r>
        <w:t>misfortune and the sadness.</w:t>
      </w:r>
    </w:p>
    <w:p w:rsidR="006A6F6E" w:rsidRDefault="000070D2" w:rsidP="00E2418A">
      <w:pPr>
        <w:pStyle w:val="Heading2Center"/>
        <w:outlineLvl w:val="0"/>
      </w:pPr>
      <w:bookmarkStart w:id="288" w:name="_Toc481406548"/>
      <w:r>
        <w:t>His Letter to 'Abd Allah</w:t>
      </w:r>
      <w:bookmarkEnd w:id="288"/>
    </w:p>
    <w:p w:rsidR="000070D2" w:rsidRDefault="000070D2" w:rsidP="000070D2">
      <w:pPr>
        <w:pStyle w:val="libNormal"/>
      </w:pPr>
      <w:r>
        <w:t>Imam al</w:t>
      </w:r>
      <w:r w:rsidR="00AC00B5">
        <w:t>-</w:t>
      </w:r>
      <w:r>
        <w:t>Sadiq, peace be on him, sent a letter to 'Abd Allah b. al</w:t>
      </w:r>
      <w:r w:rsidR="00AC00B5">
        <w:t>-</w:t>
      </w:r>
      <w:r>
        <w:t>Hasan to console him on the painful misfortune that befell him. The following is the text of the letter.</w:t>
      </w:r>
    </w:p>
    <w:p w:rsidR="006A6F6E" w:rsidRDefault="000070D2" w:rsidP="00E2418A">
      <w:pPr>
        <w:pStyle w:val="libBoldItalic"/>
        <w:outlineLvl w:val="0"/>
      </w:pPr>
      <w:r>
        <w:t>In the Name of Allah, the Merciful, the Compassionate</w:t>
      </w:r>
    </w:p>
    <w:p w:rsidR="006A6F6E" w:rsidRDefault="000070D2" w:rsidP="00B72B55">
      <w:pPr>
        <w:pStyle w:val="libNormal"/>
      </w:pPr>
      <w:r>
        <w:t>To the righteous descendants and good progeny from among the children of his brother and his cousin</w:t>
      </w:r>
    </w:p>
    <w:p w:rsidR="006A6F6E" w:rsidRDefault="000070D2" w:rsidP="00707BF3">
      <w:pPr>
        <w:pStyle w:val="libNormal"/>
      </w:pPr>
      <w:r>
        <w:t>Now then, if you and those from among your household who were transferred with you have possessed alone the misfortune that has befallen you, you have not possessed alone sadness, fury, depression, and the painful heartache as I have done. Because of that (misfortune) impatience, worry, and anguish have affected me just as they have affected you. However, I have resorted to that which Allah, the Great and Almighty, has ordered the Allah</w:t>
      </w:r>
      <w:r w:rsidR="00AC00B5">
        <w:t>-</w:t>
      </w:r>
      <w:r>
        <w:t>fearing(to do)</w:t>
      </w:r>
      <w:r w:rsidR="00AC00B5">
        <w:t>-</w:t>
      </w:r>
      <w:r>
        <w:t xml:space="preserve"> such as patience and good consolation</w:t>
      </w:r>
      <w:r w:rsidR="00AC00B5">
        <w:t>-</w:t>
      </w:r>
      <w:r>
        <w:t xml:space="preserve"> when He said to His Prophet, may Allah bless him and his family: And wait patiently for the judgment of your Lord, for surely you are before our eyes.</w:t>
      </w:r>
      <w:r w:rsidRPr="00E2418A">
        <w:rPr>
          <w:rStyle w:val="libFootnotenumChar"/>
        </w:rPr>
        <w:t>[</w:t>
      </w:r>
      <w:r w:rsidR="00707BF3" w:rsidRPr="00E2418A">
        <w:rPr>
          <w:rStyle w:val="libFootnotenumChar"/>
        </w:rPr>
        <w:t>50</w:t>
      </w:r>
      <w:r w:rsidRPr="00E2418A">
        <w:rPr>
          <w:rStyle w:val="libFootnotenumChar"/>
        </w:rPr>
        <w:t>]</w:t>
      </w:r>
      <w:r>
        <w:t xml:space="preserve"> And when He says to His Prophet: So wait patiently for the judgment of your Lord, and be not like the companion of the fish.</w:t>
      </w:r>
      <w:r w:rsidRPr="00E2418A">
        <w:rPr>
          <w:rStyle w:val="libFootnotenumChar"/>
        </w:rPr>
        <w:t>[</w:t>
      </w:r>
      <w:r w:rsidR="00707BF3" w:rsidRPr="00E2418A">
        <w:rPr>
          <w:rStyle w:val="libFootnotenumChar"/>
        </w:rPr>
        <w:t>51</w:t>
      </w:r>
      <w:r w:rsidRPr="00E2418A">
        <w:rPr>
          <w:rStyle w:val="libFootnotenumChar"/>
        </w:rPr>
        <w:t>]</w:t>
      </w:r>
      <w:r>
        <w:t xml:space="preserve"> And when He says to His Prophet, may Allah bless him and his family when (the polytheists) maimed Hamza: And if you take your turn, then retaliate with the like of that with which you were afflicted; but if you are patient, it will certainly be best for those who are patient.</w:t>
      </w:r>
      <w:r w:rsidRPr="00E2418A">
        <w:rPr>
          <w:rStyle w:val="libFootnotenumChar"/>
        </w:rPr>
        <w:t>[</w:t>
      </w:r>
      <w:r w:rsidR="00707BF3" w:rsidRPr="00E2418A">
        <w:rPr>
          <w:rStyle w:val="libFootnotenumChar"/>
        </w:rPr>
        <w:t>52</w:t>
      </w:r>
      <w:r w:rsidRPr="00E2418A">
        <w:rPr>
          <w:rStyle w:val="libFootnotenumChar"/>
        </w:rPr>
        <w:t>]</w:t>
      </w:r>
      <w:r>
        <w:t xml:space="preserve"> So Allah's Apostle became patient and did not punish (them).</w:t>
      </w:r>
    </w:p>
    <w:p w:rsidR="006A6F6E" w:rsidRDefault="000070D2" w:rsidP="00707BF3">
      <w:pPr>
        <w:pStyle w:val="libNormal"/>
      </w:pPr>
      <w:r>
        <w:t>And when He says: And enjoy prayer on your followers, and steadily adhere to it; We do not ask you for subsistence; We give you subsistence, and the (good) end is for guarding (against evil).</w:t>
      </w:r>
      <w:r w:rsidRPr="00E2418A">
        <w:rPr>
          <w:rStyle w:val="libFootnotenumChar"/>
        </w:rPr>
        <w:t>[</w:t>
      </w:r>
      <w:r w:rsidR="00707BF3" w:rsidRPr="00E2418A">
        <w:rPr>
          <w:rStyle w:val="libFootnotenumChar"/>
        </w:rPr>
        <w:t>53</w:t>
      </w:r>
      <w:r w:rsidRPr="00E2418A">
        <w:rPr>
          <w:rStyle w:val="libFootnotenumChar"/>
        </w:rPr>
        <w:t>]</w:t>
      </w:r>
      <w:r>
        <w:t xml:space="preserve"> And when He says: Who, when a misfortune befalls them, say: Surely we are Allah's and to Him we shall surely return. Those are they on whom are blessings and mercy from their Lord, and those are the followers of the right course.</w:t>
      </w:r>
      <w:r w:rsidRPr="00E2418A">
        <w:rPr>
          <w:rStyle w:val="libFootnotenumChar"/>
        </w:rPr>
        <w:t>[</w:t>
      </w:r>
      <w:r w:rsidR="00707BF3" w:rsidRPr="00E2418A">
        <w:rPr>
          <w:rStyle w:val="libFootnotenumChar"/>
        </w:rPr>
        <w:t>54</w:t>
      </w:r>
      <w:r w:rsidRPr="00E2418A">
        <w:rPr>
          <w:rStyle w:val="libFootnotenumChar"/>
        </w:rPr>
        <w:t>]</w:t>
      </w:r>
      <w:r>
        <w:t xml:space="preserve"> And when He says: Only the patient will be paid back their reward in full without measure.</w:t>
      </w:r>
      <w:r w:rsidRPr="00E2418A">
        <w:rPr>
          <w:rStyle w:val="libFootnotenumChar"/>
        </w:rPr>
        <w:t>[</w:t>
      </w:r>
      <w:r w:rsidR="00707BF3" w:rsidRPr="00E2418A">
        <w:rPr>
          <w:rStyle w:val="libFootnotenumChar"/>
        </w:rPr>
        <w:t>55</w:t>
      </w:r>
      <w:r w:rsidRPr="00E2418A">
        <w:rPr>
          <w:rStyle w:val="libFootnotenumChar"/>
        </w:rPr>
        <w:t>]</w:t>
      </w:r>
      <w:r>
        <w:t xml:space="preserve"> And when Luqman says to his son: And bear patiently that which befalls you; surely these acts require courage.</w:t>
      </w:r>
      <w:r w:rsidRPr="00E2418A">
        <w:rPr>
          <w:rStyle w:val="libFootnotenumChar"/>
        </w:rPr>
        <w:t>[</w:t>
      </w:r>
      <w:r w:rsidR="00707BF3" w:rsidRPr="00E2418A">
        <w:rPr>
          <w:rStyle w:val="libFootnotenumChar"/>
        </w:rPr>
        <w:t>56</w:t>
      </w:r>
      <w:r w:rsidRPr="00E2418A">
        <w:rPr>
          <w:rStyle w:val="libFootnotenumChar"/>
        </w:rPr>
        <w:t>]</w:t>
      </w:r>
      <w:r>
        <w:t xml:space="preserve"> And when He says on behalf of Musa: Musa said to his people: Ask help from Allah and be patient; surely the land is Allah's; He causes such of His servants to inherit it as He pleases, and the end is for those who guard (against evil).</w:t>
      </w:r>
      <w:r w:rsidRPr="00E2418A">
        <w:rPr>
          <w:rStyle w:val="libFootnotenumChar"/>
        </w:rPr>
        <w:t>[</w:t>
      </w:r>
      <w:r w:rsidR="00707BF3" w:rsidRPr="00E2418A">
        <w:rPr>
          <w:rStyle w:val="libFootnotenumChar"/>
        </w:rPr>
        <w:t>57</w:t>
      </w:r>
      <w:r w:rsidRPr="00E2418A">
        <w:rPr>
          <w:rStyle w:val="libFootnotenumChar"/>
        </w:rPr>
        <w:t>]</w:t>
      </w:r>
      <w:r>
        <w:t xml:space="preserve"> And when He says:</w:t>
      </w:r>
    </w:p>
    <w:p w:rsidR="006A6F6E" w:rsidRDefault="000070D2" w:rsidP="00707BF3">
      <w:pPr>
        <w:pStyle w:val="libNormal"/>
      </w:pPr>
      <w:r>
        <w:t>Except those who believe and do good, and enjoin on each other truth, and enjoin on each other patience.</w:t>
      </w:r>
      <w:r w:rsidRPr="00E2418A">
        <w:rPr>
          <w:rStyle w:val="libFootnotenumChar"/>
        </w:rPr>
        <w:t>[</w:t>
      </w:r>
      <w:r w:rsidR="00707BF3" w:rsidRPr="00E2418A">
        <w:rPr>
          <w:rStyle w:val="libFootnotenumChar"/>
        </w:rPr>
        <w:t>58</w:t>
      </w:r>
      <w:r w:rsidRPr="00E2418A">
        <w:rPr>
          <w:rStyle w:val="libFootnotenumChar"/>
        </w:rPr>
        <w:t>]</w:t>
      </w:r>
      <w:r>
        <w:t xml:space="preserve"> And when He says: Then he is of those who believe and charge one another to show patience, and charge one another to show compassion.</w:t>
      </w:r>
      <w:r w:rsidRPr="00E2418A">
        <w:rPr>
          <w:rStyle w:val="libFootnotenumChar"/>
        </w:rPr>
        <w:t>[</w:t>
      </w:r>
      <w:r w:rsidR="00707BF3" w:rsidRPr="00E2418A">
        <w:rPr>
          <w:rStyle w:val="libFootnotenumChar"/>
        </w:rPr>
        <w:t>59</w:t>
      </w:r>
      <w:r w:rsidRPr="00E2418A">
        <w:rPr>
          <w:rStyle w:val="libFootnotenumChar"/>
        </w:rPr>
        <w:t>]</w:t>
      </w:r>
      <w:r>
        <w:t xml:space="preserve"> And when He says: And We will most </w:t>
      </w:r>
      <w:r>
        <w:lastRenderedPageBreak/>
        <w:t>certainly try you with somewhat of fear and hunger and loss of property and lives and fruits; and give good news to the patient.</w:t>
      </w:r>
      <w:r w:rsidRPr="00E2418A">
        <w:rPr>
          <w:rStyle w:val="libFootnotenumChar"/>
        </w:rPr>
        <w:t>[</w:t>
      </w:r>
      <w:r w:rsidR="00707BF3" w:rsidRPr="00E2418A">
        <w:rPr>
          <w:rStyle w:val="libFootnotenumChar"/>
        </w:rPr>
        <w:t>60</w:t>
      </w:r>
      <w:r w:rsidRPr="00E2418A">
        <w:rPr>
          <w:rStyle w:val="libFootnotenumChar"/>
        </w:rPr>
        <w:t>]</w:t>
      </w:r>
      <w:r>
        <w:t xml:space="preserve"> And when He says: And how many a prophet has fought with whom were many worshippers of the Lord; so they did not become weak</w:t>
      </w:r>
      <w:r w:rsidR="00AC00B5">
        <w:t>-</w:t>
      </w:r>
      <w:r>
        <w:t>hearted on account of what befell them in Allah's way, nor did they weaken, nor did they abase themselves; and Allah loves the patient.</w:t>
      </w:r>
      <w:r w:rsidRPr="00E2418A">
        <w:rPr>
          <w:rStyle w:val="libFootnotenumChar"/>
        </w:rPr>
        <w:t>[</w:t>
      </w:r>
      <w:r w:rsidR="00707BF3" w:rsidRPr="00E2418A">
        <w:rPr>
          <w:rStyle w:val="libFootnotenumChar"/>
        </w:rPr>
        <w:t>61</w:t>
      </w:r>
      <w:r w:rsidRPr="00E2418A">
        <w:rPr>
          <w:rStyle w:val="libFootnotenumChar"/>
        </w:rPr>
        <w:t>]</w:t>
      </w:r>
      <w:r>
        <w:t xml:space="preserve"> And when He says: The patient men and the patient women.</w:t>
      </w:r>
      <w:r w:rsidRPr="00E2418A">
        <w:rPr>
          <w:rStyle w:val="libFootnotenumChar"/>
        </w:rPr>
        <w:t>[</w:t>
      </w:r>
      <w:r w:rsidR="00707BF3" w:rsidRPr="00E2418A">
        <w:rPr>
          <w:rStyle w:val="libFootnotenumChar"/>
        </w:rPr>
        <w:t>62</w:t>
      </w:r>
      <w:r w:rsidRPr="00E2418A">
        <w:rPr>
          <w:rStyle w:val="libFootnotenumChar"/>
        </w:rPr>
        <w:t>]</w:t>
      </w:r>
      <w:r>
        <w:t xml:space="preserve"> And when He says: And be patient till Allah should give judgment, and He is the best of the judges.</w:t>
      </w:r>
      <w:r w:rsidRPr="00E2418A">
        <w:rPr>
          <w:rStyle w:val="libFootnotenumChar"/>
        </w:rPr>
        <w:t>[6</w:t>
      </w:r>
      <w:r w:rsidR="00707BF3" w:rsidRPr="00E2418A">
        <w:rPr>
          <w:rStyle w:val="libFootnotenumChar"/>
        </w:rPr>
        <w:t>3</w:t>
      </w:r>
      <w:r w:rsidRPr="00E2418A">
        <w:rPr>
          <w:rStyle w:val="libFootnotenumChar"/>
        </w:rPr>
        <w:t>]</w:t>
      </w:r>
      <w:r>
        <w:t xml:space="preserve"> Verses similar to these are many in the Qur'an.</w:t>
      </w:r>
    </w:p>
    <w:p w:rsidR="006A6F6E" w:rsidRDefault="000070D2" w:rsidP="000070D2">
      <w:pPr>
        <w:pStyle w:val="libNormal"/>
      </w:pPr>
      <w:r>
        <w:t>O My uncle and cousin, know that Allah, the Great and Almighty, never pays attention to the distress of the world toward his friend for an hour; and that there is nothing more beloved to him than distress, toil, and tribulation along with patience, and that He, the Blessed and Exalted, never pays attention to the ease of the world toward his enemy for an hour. Were it not for that, His enemies would not kill his friends, frighten them, and prevent them; and His enemies were safe, tranquil, high, and manifest. And if it were not for that, Zakariya and Yehya b. Zakariya were not unjustly and aggressively killed through the oppression of an oppressor. And if it were not for that, your grandfather, 'Ali b. Abi Talib, peace be on him, was not unjustly killed when he undertook the affair of Allah, the Great and Almighty, likewise your uncle al</w:t>
      </w:r>
      <w:r w:rsidR="00AC00B5">
        <w:t>-</w:t>
      </w:r>
      <w:r>
        <w:t>Husayn b. Fatim, may Allah bless them, (was killed) out of persecution and aggression.</w:t>
      </w:r>
    </w:p>
    <w:p w:rsidR="006A6F6E" w:rsidRDefault="000070D2" w:rsidP="00707BF3">
      <w:pPr>
        <w:pStyle w:val="libNormal"/>
      </w:pPr>
      <w:r>
        <w:t>And if it were not for that, Allah, the Great and Almighty, would not say in His Book: And were it not that all people had been a single nation, We would certainly have assigned to those who disbelieve in the Beneficent Allah (to make) of silver the roofs of their houses and the stairs by which they ascend.</w:t>
      </w:r>
      <w:r w:rsidRPr="00E2418A">
        <w:rPr>
          <w:rStyle w:val="libFootnotenumChar"/>
        </w:rPr>
        <w:t>[</w:t>
      </w:r>
      <w:r w:rsidR="00707BF3" w:rsidRPr="00E2418A">
        <w:rPr>
          <w:rStyle w:val="libFootnotenumChar"/>
        </w:rPr>
        <w:t>64</w:t>
      </w:r>
      <w:r w:rsidRPr="00E2418A">
        <w:rPr>
          <w:rStyle w:val="libFootnotenumChar"/>
        </w:rPr>
        <w:t>]</w:t>
      </w:r>
      <w:r>
        <w:t xml:space="preserve"> And if it were not for that, He would not say in His Book: Do they think that by what We aid them with of wealth and children, We are hastening to them of good things? Nay, they do not perceive. </w:t>
      </w:r>
      <w:r w:rsidRPr="00E2418A">
        <w:rPr>
          <w:rStyle w:val="libFootnotenumChar"/>
        </w:rPr>
        <w:t>[</w:t>
      </w:r>
      <w:r w:rsidR="00707BF3" w:rsidRPr="00E2418A">
        <w:rPr>
          <w:rStyle w:val="libFootnotenumChar"/>
        </w:rPr>
        <w:t>65</w:t>
      </w:r>
      <w:r w:rsidRPr="00E2418A">
        <w:rPr>
          <w:rStyle w:val="libFootnotenumChar"/>
        </w:rPr>
        <w:t>]</w:t>
      </w:r>
    </w:p>
    <w:p w:rsidR="006A6F6E" w:rsidRDefault="000070D2" w:rsidP="000070D2">
      <w:pPr>
        <w:pStyle w:val="libNormal"/>
      </w:pPr>
      <w:r>
        <w:t>And were it not for that, it would not have been mentioned in the hadith: "Were it not for that the believer became sad, I would make for the unbeliever an iron hea</w:t>
      </w:r>
      <w:r w:rsidR="00601D5A">
        <w:t xml:space="preserve">d </w:t>
      </w:r>
      <w:r>
        <w:t>cloth, so his head would never have ache." And were it not for that, it would not have been mentioned in the hadith: "Surely, the world is not equal to a mosquito's wing in Allah's sight." And were it not for that, the unbeliever would not be given a drink of water of it (the world). And if it were not for that, it would not have been mentioned in the hadith: "If the believer was on the top of a mountain, Allah would send to him an unbeliever or a hypocrite to harm him." And if it were not for that, it would not have been mentioned in the hadith: "When Allah loves people or loves a servant, he pours upon him tribulation with pouring; therefore, when he gets out of a grief, he falls into (another) grief."</w:t>
      </w:r>
    </w:p>
    <w:p w:rsidR="006A6F6E" w:rsidRDefault="000070D2" w:rsidP="00707BF3">
      <w:pPr>
        <w:pStyle w:val="libNormal"/>
      </w:pPr>
      <w:r>
        <w:t xml:space="preserve">And if it were not for that, it would not have been mentioned in the hadith: "No two qualities are more lovable to Allah, the Great and Almighty, with which His believing servant can bear in the world, than restraining anger and keeping patient toward a misfortune through a good consolation and expecting a reward (from Allah)." And if it were not for that, the companions of Allah's Apostle, may Allah bless him and his family, would not have supplicate (Allah) to prolong the lifetimes of those </w:t>
      </w:r>
      <w:r>
        <w:lastRenderedPageBreak/>
        <w:t>who wronged them, to make their bodies healthy, to give them abundant wealth and many children. And if it were not for that, it would not have reached us that when Allah's Apostle, may Allah bless him and his family, singled out a man with through asking Allah to have mercy on him and to forgive him, he would die a martyr. Therefore, O My uncle, cousin, my cousins, and my brothers, stick to patience, consent, submission, and entrusting (your affairs) to Allah, the Great and Almighty, and consent with patience to His decree, clinging to obedience to Him, and submitting to His orders. May Allah pour down upon us and you patience, end our lifetime and yours with reward and happiness, save us and you from all misfortunes through His force and strength. Surely He is Hearing, Nigh; and may Allah bless His Choice from among His creatures, Muhammed the Prophet, may Allah bless him and his family."</w:t>
      </w:r>
      <w:r w:rsidRPr="00E2418A">
        <w:rPr>
          <w:rStyle w:val="libFootnotenumChar"/>
        </w:rPr>
        <w:t>[</w:t>
      </w:r>
      <w:r w:rsidR="00707BF3" w:rsidRPr="00E2418A">
        <w:rPr>
          <w:rStyle w:val="libFootnotenumChar"/>
        </w:rPr>
        <w:t>66</w:t>
      </w:r>
      <w:r w:rsidRPr="00E2418A">
        <w:rPr>
          <w:rStyle w:val="libFootnotenumChar"/>
        </w:rPr>
        <w:t>]</w:t>
      </w:r>
    </w:p>
    <w:p w:rsidR="006A6F6E" w:rsidRDefault="000070D2" w:rsidP="000070D2">
      <w:pPr>
        <w:pStyle w:val="libNormal"/>
      </w:pPr>
      <w:r>
        <w:t>This letter was as consolation to them for what they suffered such as hard ordeals and misfortunes, likewise it has laudation and praise to them. If they had unlawfully gone out in revolt against al</w:t>
      </w:r>
      <w:r w:rsidR="00AC00B5">
        <w:t>-</w:t>
      </w:r>
      <w:r>
        <w:t>Mansur, Imam al</w:t>
      </w:r>
      <w:r w:rsidR="00AC00B5">
        <w:t>-</w:t>
      </w:r>
      <w:r>
        <w:t>Sadiq would not have felt pain for them and praised them, for the office of the Imamate is just like that of the Prophethood far away from prejudice and rushing through any of the sentiments of love. The thing that indicates that they were on the right course is that he, peace be on him, yearningly looked forward to know their news. Khallad b. 'Umayr al</w:t>
      </w:r>
      <w:r w:rsidR="00AC00B5">
        <w:t>-</w:t>
      </w:r>
      <w:r>
        <w:t>Kindi, the retainer of the family of Hajr b. 'Adi, reported: "I came in to Abu 'Abd Allah (al</w:t>
      </w:r>
      <w:r w:rsidR="00AC00B5">
        <w:t>-</w:t>
      </w:r>
      <w:r>
        <w:t>Sadiq), peace be on him, and he asked: 'Have you any knowledge of the family of al</w:t>
      </w:r>
      <w:r w:rsidR="00AC00B5">
        <w:t>-</w:t>
      </w:r>
      <w:r>
        <w:t>Hasan?"</w:t>
      </w:r>
    </w:p>
    <w:p w:rsidR="006A6F6E" w:rsidRDefault="000070D2" w:rsidP="007642B9">
      <w:pPr>
        <w:pStyle w:val="libNormal"/>
      </w:pPr>
      <w:r>
        <w:t>Khallad said: "News from them came to us, and we did not want to start with it. So we said to him: 'We hope that Allah will make them well.' And he, peace be o</w:t>
      </w:r>
      <w:r w:rsidR="00601D5A">
        <w:t xml:space="preserve">n </w:t>
      </w:r>
      <w:r>
        <w:t>him, said: 'How far they still are from well</w:t>
      </w:r>
      <w:r w:rsidR="00AC00B5">
        <w:t>-</w:t>
      </w:r>
      <w:r>
        <w:t>being?' Then he loudly cried, and we cried with him."</w:t>
      </w:r>
      <w:r w:rsidRPr="00E2418A">
        <w:rPr>
          <w:rStyle w:val="libFootnotenumChar"/>
        </w:rPr>
        <w:t>[</w:t>
      </w:r>
      <w:r w:rsidR="00707BF3" w:rsidRPr="00E2418A">
        <w:rPr>
          <w:rStyle w:val="libFootnotenumChar"/>
        </w:rPr>
        <w:t>67</w:t>
      </w:r>
      <w:r w:rsidRPr="00E2418A">
        <w:rPr>
          <w:rStyle w:val="libFootnotenumChar"/>
        </w:rPr>
        <w:t>]</w:t>
      </w:r>
      <w:r>
        <w:t xml:space="preserve"> In addition to that is the praise has been mentioned in respect with them. Khallad narrated on the authority of his father on the authority of Fatima daughter of al</w:t>
      </w:r>
      <w:r w:rsidR="00AC00B5">
        <w:t>-</w:t>
      </w:r>
      <w:r>
        <w:t>Husayn, peace be on him, who said: [I have heard my father say:] "Some people who belong to you will be killed or suffer a misfortune on the bank of the Euphrates (Iraq). The first did not precede them, nor will the last catch up with them; none of your children will remain (alive) except them."</w:t>
      </w:r>
      <w:r w:rsidRPr="00E2418A">
        <w:rPr>
          <w:rStyle w:val="libFootnotenumChar"/>
        </w:rPr>
        <w:t>[</w:t>
      </w:r>
      <w:r w:rsidR="007642B9" w:rsidRPr="00E2418A">
        <w:rPr>
          <w:rStyle w:val="libFootnotenumChar"/>
        </w:rPr>
        <w:t>68</w:t>
      </w:r>
      <w:r w:rsidRPr="00E2418A">
        <w:rPr>
          <w:rStyle w:val="libFootnotenumChar"/>
        </w:rPr>
        <w:t>]</w:t>
      </w:r>
    </w:p>
    <w:p w:rsidR="000070D2" w:rsidRDefault="000070D2" w:rsidP="000070D2">
      <w:pPr>
        <w:pStyle w:val="libNormal"/>
      </w:pPr>
      <w:r>
        <w:t>Any way, the 'Alawids went out in revolt against al</w:t>
      </w:r>
      <w:r w:rsidR="00AC00B5">
        <w:t>-</w:t>
      </w:r>
      <w:r>
        <w:t>Mansur through awareness of the essence and guidance of Islam that made it incumbent (on Muslims) to oppose oppression and to resist tyranny and wrong.</w:t>
      </w:r>
    </w:p>
    <w:p w:rsidR="006A6F6E" w:rsidRDefault="000070D2" w:rsidP="00E2418A">
      <w:pPr>
        <w:pStyle w:val="Heading2Center"/>
        <w:outlineLvl w:val="0"/>
      </w:pPr>
      <w:bookmarkStart w:id="289" w:name="_Toc481406549"/>
      <w:r>
        <w:t>At al</w:t>
      </w:r>
      <w:r w:rsidR="00AC00B5">
        <w:t>-</w:t>
      </w:r>
      <w:r>
        <w:t>Rabadha</w:t>
      </w:r>
      <w:bookmarkEnd w:id="289"/>
    </w:p>
    <w:p w:rsidR="006A6F6E" w:rsidRDefault="000070D2" w:rsidP="000070D2">
      <w:pPr>
        <w:pStyle w:val="libNormal"/>
      </w:pPr>
      <w:r>
        <w:t>The caravan of the 'Alawids left Yethrib. When it was three miles far from it, they were made to dismount their camels. Blacksmiths were brought to them, and they put their legs into shackles. The shackles of 'Abd Allah b. al</w:t>
      </w:r>
      <w:r w:rsidR="00AC00B5">
        <w:t>-</w:t>
      </w:r>
      <w:r>
        <w:t>Hasan were so tight that he moaned out of pained; so his loyal brother asked the blacksmiths to put them around his legs, and they put them around them. In this manner he has become the ideal for truthful brotherhood.</w:t>
      </w:r>
    </w:p>
    <w:p w:rsidR="006A6F6E" w:rsidRDefault="000070D2" w:rsidP="007642B9">
      <w:pPr>
        <w:pStyle w:val="libNormal"/>
      </w:pPr>
      <w:r>
        <w:t>When the caravan reached al</w:t>
      </w:r>
      <w:r w:rsidR="00AC00B5">
        <w:t>-</w:t>
      </w:r>
      <w:r>
        <w:t>Rabadha, the 'Alawids were ordered to dismount their camels while they were shackled and burnt by the sun. Then al</w:t>
      </w:r>
      <w:r w:rsidR="00AC00B5">
        <w:t>-</w:t>
      </w:r>
      <w:r>
        <w:t>Mansur ordered Muhammed b. 'Abd Allah to be entered to him.</w:t>
      </w:r>
      <w:r w:rsidRPr="00E2418A">
        <w:rPr>
          <w:rStyle w:val="libFootnotenumChar"/>
        </w:rPr>
        <w:t>[</w:t>
      </w:r>
      <w:r w:rsidR="007642B9" w:rsidRPr="00E2418A">
        <w:rPr>
          <w:rStyle w:val="libFootnotenumChar"/>
        </w:rPr>
        <w:t>69</w:t>
      </w:r>
      <w:r w:rsidRPr="00E2418A">
        <w:rPr>
          <w:rStyle w:val="libFootnotenumChar"/>
        </w:rPr>
        <w:t>]</w:t>
      </w:r>
      <w:r>
        <w:t xml:space="preserve"> When he stood before him, he received him with cursing, insulting, and defaming; </w:t>
      </w:r>
      <w:r>
        <w:lastRenderedPageBreak/>
        <w:t>he accused him of things we do not want to mention because they were ugly. This wicked, dirty person (al</w:t>
      </w:r>
      <w:r w:rsidR="00AC00B5">
        <w:t>-</w:t>
      </w:r>
      <w:r>
        <w:t>Mansur), whose history is full of shame and disgrace, did not refrain from accusing (the 'Alawids of ugly things) and fabricating lies against them.</w:t>
      </w:r>
    </w:p>
    <w:p w:rsidR="006A6F6E" w:rsidRDefault="000070D2" w:rsidP="000070D2">
      <w:pPr>
        <w:pStyle w:val="libNormal"/>
      </w:pPr>
      <w:r>
        <w:t>The sinful oppressor (al</w:t>
      </w:r>
      <w:r w:rsidR="00AC00B5">
        <w:t>-</w:t>
      </w:r>
      <w:r>
        <w:t>Mansur) ordered his policemen to take off 'Abd Allah's clothes. They did and left him naked. Then he ordered them to flog him, and they flogged him one hundred and fifty times. 'Abd Allah felt pain, while al</w:t>
      </w:r>
      <w:r w:rsidR="00AC00B5">
        <w:t>-</w:t>
      </w:r>
      <w:r>
        <w:t>Mansur was delighted and happy. A policeman flogged 'Abd Allah on the face, and he said to him: "Refrain from flogging me on the face, for it has sacredness like that of Allah's Apostle, may Allah bless him and his family."</w:t>
      </w:r>
    </w:p>
    <w:p w:rsidR="006A6F6E" w:rsidRDefault="000070D2" w:rsidP="000070D2">
      <w:pPr>
        <w:pStyle w:val="libNormal"/>
      </w:pPr>
      <w:r>
        <w:t>However, al</w:t>
      </w:r>
      <w:r w:rsidR="00AC00B5">
        <w:t>-</w:t>
      </w:r>
      <w:r>
        <w:t>Mansur commanded the policeman, saying: "Flog him on the head! Flog him on the head!"</w:t>
      </w:r>
    </w:p>
    <w:p w:rsidR="006A6F6E" w:rsidRDefault="000070D2" w:rsidP="007642B9">
      <w:pPr>
        <w:pStyle w:val="libNormal"/>
      </w:pPr>
      <w:r>
        <w:t>So he fogged him thirty times on the head. Then he ordered his neck and hands to be tied to a piece of wood. Then he was taken out naked and was entered into a room where his companions sitting. He looked like a black man, for the floggin</w:t>
      </w:r>
      <w:r w:rsidR="00601D5A">
        <w:t xml:space="preserve">g </w:t>
      </w:r>
      <w:r>
        <w:t>changed his color and made his blood flow; he received a whip stroke on the eye, and it made it bleed. A retainer of Abu Ja'far's asked him: "Shall I cover you with my cloak?" "Yes, may Allah reward you good," he replied, "by Allah, that I am naked is more intense to me than the flogging I have received." The retainer covered him with his cloak.</w:t>
      </w:r>
      <w:r w:rsidRPr="00E2418A">
        <w:rPr>
          <w:rStyle w:val="libFootnotenumChar"/>
        </w:rPr>
        <w:t>[</w:t>
      </w:r>
      <w:r w:rsidR="007642B9" w:rsidRPr="00E2418A">
        <w:rPr>
          <w:rStyle w:val="libFootnotenumChar"/>
        </w:rPr>
        <w:t>70</w:t>
      </w:r>
      <w:r w:rsidRPr="00E2418A">
        <w:rPr>
          <w:rStyle w:val="libFootnotenumChar"/>
        </w:rPr>
        <w:t>]</w:t>
      </w:r>
    </w:p>
    <w:p w:rsidR="006A6F6E" w:rsidRDefault="000070D2" w:rsidP="000070D2">
      <w:pPr>
        <w:pStyle w:val="libNormal"/>
      </w:pPr>
      <w:r>
        <w:t>In that state Muhammed asked for water, but none gave him water to drink except a man from Khuresan. The man went to him and gave him water to drink. Shortly after that, al</w:t>
      </w:r>
      <w:r w:rsidR="00AC00B5">
        <w:t>-</w:t>
      </w:r>
      <w:r>
        <w:t>Mansur passed by them, so 'Abd Allah b. al</w:t>
      </w:r>
      <w:r w:rsidR="00AC00B5">
        <w:t>-</w:t>
      </w:r>
      <w:r>
        <w:t>Hasan reminded him of the favors and kindness of his grandfather the Prophet, may Allah bless him and his family, toward al</w:t>
      </w:r>
      <w:r w:rsidR="00AC00B5">
        <w:t>-</w:t>
      </w:r>
      <w:r>
        <w:t>'Abbas, al</w:t>
      </w:r>
      <w:r w:rsidR="00AC00B5">
        <w:t>-</w:t>
      </w:r>
      <w:r>
        <w:t>Mansur's grandfather, when he was brought as a captive, saying to him: "We have not treated your captives on the Battle of Badr in such a way!"</w:t>
      </w:r>
    </w:p>
    <w:p w:rsidR="000070D2" w:rsidRDefault="000070D2" w:rsidP="000070D2">
      <w:pPr>
        <w:pStyle w:val="libNormal"/>
      </w:pPr>
      <w:r>
        <w:t>However, al</w:t>
      </w:r>
      <w:r w:rsidR="00AC00B5">
        <w:t>-</w:t>
      </w:r>
      <w:r>
        <w:t>Mansur turned his face away from him, for he hurts him with his words. Then he ordered the 'Alawids to be taken to Iraq.</w:t>
      </w:r>
    </w:p>
    <w:p w:rsidR="006A6F6E" w:rsidRDefault="000070D2" w:rsidP="00E2418A">
      <w:pPr>
        <w:pStyle w:val="Heading2Center"/>
        <w:outlineLvl w:val="0"/>
      </w:pPr>
      <w:bookmarkStart w:id="290" w:name="_Toc481406550"/>
      <w:r>
        <w:t>At al</w:t>
      </w:r>
      <w:r w:rsidR="00AC00B5">
        <w:t>-</w:t>
      </w:r>
      <w:r>
        <w:t>Hashimiya</w:t>
      </w:r>
      <w:bookmarkEnd w:id="290"/>
    </w:p>
    <w:p w:rsidR="006A6F6E" w:rsidRDefault="000070D2" w:rsidP="007642B9">
      <w:pPr>
        <w:pStyle w:val="libNormal"/>
      </w:pPr>
      <w:r>
        <w:t>The caravan of the 'Alawids covered the desert and quickly took them to graves and prisons. When it reached al</w:t>
      </w:r>
      <w:r w:rsidR="00AC00B5">
        <w:t>-</w:t>
      </w:r>
      <w:r>
        <w:t>Hashimiya, al</w:t>
      </w:r>
      <w:r w:rsidR="00AC00B5">
        <w:t>-</w:t>
      </w:r>
      <w:r>
        <w:t>Mansur ordered the 'Alawids to be thrown into dark prisons, to the extent that they were unable to know the times of the prayers, so the divided the Qur'an into five parts. They performed the prayers according to the end of each part.</w:t>
      </w:r>
      <w:r w:rsidRPr="00E2418A">
        <w:rPr>
          <w:rStyle w:val="libFootnotenumChar"/>
        </w:rPr>
        <w:t>[</w:t>
      </w:r>
      <w:r w:rsidR="007642B9" w:rsidRPr="00E2418A">
        <w:rPr>
          <w:rStyle w:val="libFootnotenumChar"/>
        </w:rPr>
        <w:t>71</w:t>
      </w:r>
      <w:r w:rsidRPr="00E2418A">
        <w:rPr>
          <w:rStyle w:val="libFootnotenumChar"/>
        </w:rPr>
        <w:t>]</w:t>
      </w:r>
    </w:p>
    <w:p w:rsidR="006A6F6E" w:rsidRDefault="000070D2" w:rsidP="000070D2">
      <w:pPr>
        <w:pStyle w:val="libNormal"/>
      </w:pPr>
      <w:r>
        <w:t>Al</w:t>
      </w:r>
      <w:r w:rsidR="00AC00B5">
        <w:t>-</w:t>
      </w:r>
      <w:r>
        <w:t>Mansur ordered Muhammed b. Ibrahim to be brought before him. Muhammed was so handsome that the people went to look at him. When he stood before al</w:t>
      </w:r>
      <w:r w:rsidR="00AC00B5">
        <w:t>-</w:t>
      </w:r>
      <w:r>
        <w:t>Mansur, he turned to him, and sneeringly asked him:</w:t>
      </w:r>
    </w:p>
    <w:p w:rsidR="006A6F6E" w:rsidRDefault="00AC00B5" w:rsidP="000070D2">
      <w:pPr>
        <w:pStyle w:val="libNormal"/>
      </w:pPr>
      <w:r>
        <w:t>-</w:t>
      </w:r>
      <w:r w:rsidR="000070D2">
        <w:t>Are you the one who called the yellow silk?</w:t>
      </w:r>
    </w:p>
    <w:p w:rsidR="006A6F6E" w:rsidRDefault="00AC00B5" w:rsidP="000070D2">
      <w:pPr>
        <w:pStyle w:val="libNormal"/>
      </w:pPr>
      <w:r>
        <w:t>-</w:t>
      </w:r>
      <w:r w:rsidR="000070D2">
        <w:t>Yes.</w:t>
      </w:r>
    </w:p>
    <w:p w:rsidR="006A6F6E" w:rsidRDefault="00AC00B5" w:rsidP="000070D2">
      <w:pPr>
        <w:pStyle w:val="libNormal"/>
      </w:pPr>
      <w:r>
        <w:t>-</w:t>
      </w:r>
      <w:r w:rsidR="000070D2">
        <w:t>By Allah, I will kill you in a way with which I have never killed any of your household.</w:t>
      </w:r>
    </w:p>
    <w:p w:rsidR="006A6F6E" w:rsidRDefault="000070D2" w:rsidP="007642B9">
      <w:pPr>
        <w:pStyle w:val="libNormal"/>
      </w:pPr>
      <w:r>
        <w:t>Then he ordered a built column to be emptied, and it was emptied. Muhammed was entered into the column, and he was bricked up in it alive.</w:t>
      </w:r>
      <w:r w:rsidRPr="00E2418A">
        <w:rPr>
          <w:rStyle w:val="libFootnotenumChar"/>
        </w:rPr>
        <w:t>[</w:t>
      </w:r>
      <w:r w:rsidR="007642B9" w:rsidRPr="00E2418A">
        <w:rPr>
          <w:rStyle w:val="libFootnotenumChar"/>
        </w:rPr>
        <w:t>72</w:t>
      </w:r>
      <w:r w:rsidRPr="00E2418A">
        <w:rPr>
          <w:rStyle w:val="libFootnotenumChar"/>
        </w:rPr>
        <w:t>]</w:t>
      </w:r>
    </w:p>
    <w:p w:rsidR="006A6F6E" w:rsidRDefault="000070D2" w:rsidP="000070D2">
      <w:pPr>
        <w:pStyle w:val="libNormal"/>
      </w:pPr>
      <w:r>
        <w:lastRenderedPageBreak/>
        <w:t>The policy of this sinful oppressor (al</w:t>
      </w:r>
      <w:r w:rsidR="00AC00B5">
        <w:t>-</w:t>
      </w:r>
      <w:r>
        <w:t>Mansur) toward the 'Alawids was distinguished by all kinds of bad deeds and offenses, for he did not pay attention to the sacredness of Allah's Apostle in respect with his grandsons, and intentionally annihilated them in a way matchless in the history of mankind.</w:t>
      </w:r>
    </w:p>
    <w:p w:rsidR="006A6F6E" w:rsidRDefault="000070D2" w:rsidP="0037124D">
      <w:pPr>
        <w:pStyle w:val="libNormal"/>
      </w:pPr>
      <w:r>
        <w:t>The police of al</w:t>
      </w:r>
      <w:r w:rsidR="00AC00B5">
        <w:t>-</w:t>
      </w:r>
      <w:r>
        <w:t>Mansur was so rude. An example of their rudeness is that 'Ab</w:t>
      </w:r>
      <w:r w:rsidR="00601D5A">
        <w:t xml:space="preserve">d </w:t>
      </w:r>
      <w:r>
        <w:t>Allah b. al</w:t>
      </w:r>
      <w:r w:rsidR="00AC00B5">
        <w:t>-</w:t>
      </w:r>
      <w:r>
        <w:t>Hasan, the head of the 'Alawids, asked for water. Some of them asked permission from al</w:t>
      </w:r>
      <w:r w:rsidR="00AC00B5">
        <w:t>-</w:t>
      </w:r>
      <w:r>
        <w:t>Mansur to give him water, and he permitted that. He brought him cold water. While 'Abd Allah was drinking water, Abu al</w:t>
      </w:r>
      <w:r w:rsidR="00AC00B5">
        <w:t>-</w:t>
      </w:r>
      <w:r>
        <w:t>Azhar went to him and violently kicked the glass with his foot, so 'Abd Allah's front teeth fell into the glass.</w:t>
      </w:r>
      <w:r w:rsidRPr="00E2418A">
        <w:rPr>
          <w:rStyle w:val="libFootnotenumChar"/>
        </w:rPr>
        <w:t>[</w:t>
      </w:r>
      <w:r w:rsidR="0037124D" w:rsidRPr="00E2418A">
        <w:rPr>
          <w:rStyle w:val="libFootnotenumChar"/>
        </w:rPr>
        <w:t>73</w:t>
      </w:r>
      <w:r w:rsidRPr="00E2418A">
        <w:rPr>
          <w:rStyle w:val="libFootnotenumChar"/>
        </w:rPr>
        <w:t>]</w:t>
      </w:r>
    </w:p>
    <w:p w:rsidR="006A6F6E" w:rsidRDefault="000070D2" w:rsidP="0037124D">
      <w:pPr>
        <w:pStyle w:val="libNormal"/>
      </w:pPr>
      <w:r>
        <w:t>The 'Alawids stayed in the prison of al</w:t>
      </w:r>
      <w:r w:rsidR="00AC00B5">
        <w:t>-</w:t>
      </w:r>
      <w:r>
        <w:t>Mansur; they suffered from severe misfortunes. They performed the ritual ablution in their places, to the extent that they became bad</w:t>
      </w:r>
      <w:r w:rsidR="00AC00B5">
        <w:t>-</w:t>
      </w:r>
      <w:r>
        <w:t>smelling. Some of their retainers brought them perfume of musk and ambergris, that they might through it remove the abominable smell, but it was useless. Their feet became swollen, then the swelling crept into their hearts, and most of them died. The tyrannical one (al</w:t>
      </w:r>
      <w:r w:rsidR="00AC00B5">
        <w:t>-</w:t>
      </w:r>
      <w:r>
        <w:t>Mansur) ordered the prison to be demolished on the rest of them, and it was demolished. Most of them died; among them was 'Abd Allah b. al</w:t>
      </w:r>
      <w:r w:rsidR="00AC00B5">
        <w:t>-</w:t>
      </w:r>
      <w:r>
        <w:t>Hasan.</w:t>
      </w:r>
      <w:r w:rsidRPr="00E2418A">
        <w:rPr>
          <w:rStyle w:val="libFootnotenumChar"/>
        </w:rPr>
        <w:t>[</w:t>
      </w:r>
      <w:r w:rsidR="0037124D" w:rsidRPr="00E2418A">
        <w:rPr>
          <w:rStyle w:val="libFootnotenumChar"/>
        </w:rPr>
        <w:t>74</w:t>
      </w:r>
      <w:r w:rsidRPr="00E2418A">
        <w:rPr>
          <w:rStyle w:val="libFootnotenumChar"/>
        </w:rPr>
        <w:t>]</w:t>
      </w:r>
    </w:p>
    <w:p w:rsidR="006A6F6E" w:rsidRDefault="000070D2" w:rsidP="000070D2">
      <w:pPr>
        <w:pStyle w:val="libNormal"/>
      </w:pPr>
      <w:r>
        <w:t>This tragedy, immortal in the world of sorrows, was full of different kinds of disasters and misfortunes, for through it the sacredness of the great Prophet was violated in respect with his progeny. That is because al</w:t>
      </w:r>
      <w:r w:rsidR="00AC00B5">
        <w:t>-</w:t>
      </w:r>
      <w:r>
        <w:t>Mansur paid no attention to their sacredness, nor did he fear Allah in respect with them.</w:t>
      </w:r>
    </w:p>
    <w:p w:rsidR="006A6F6E" w:rsidRDefault="000070D2" w:rsidP="000070D2">
      <w:pPr>
        <w:pStyle w:val="libNormal"/>
      </w:pPr>
      <w:r>
        <w:t>Those pure persons sacrificed their own souls for Allah to save His servants from the wickedness of that ruling group who disbelieved in all the values of mankind.</w:t>
      </w:r>
    </w:p>
    <w:p w:rsidR="006A6F6E" w:rsidRDefault="000070D2" w:rsidP="000070D2">
      <w:pPr>
        <w:pStyle w:val="libNormal"/>
      </w:pPr>
      <w:r>
        <w:t>This great tragedy moved waves of displeasure with the 'Abbasids. After long times Abu Firas al</w:t>
      </w:r>
      <w:r w:rsidR="00AC00B5">
        <w:t>-</w:t>
      </w:r>
      <w:r>
        <w:t>Hamadani satirized the 'Abbasids for this abominable crime their grandfather al</w:t>
      </w:r>
      <w:r w:rsidR="00AC00B5">
        <w:t>-</w:t>
      </w:r>
      <w:r>
        <w:t>Mansur committed. He has said:</w:t>
      </w:r>
    </w:p>
    <w:p w:rsidR="006A6F6E" w:rsidRDefault="000070D2" w:rsidP="000070D2">
      <w:pPr>
        <w:pStyle w:val="libNormal"/>
      </w:pPr>
      <w:r>
        <w:t>You badly reward the Hasanid, whose father and mother were guiding eminent men.</w:t>
      </w:r>
    </w:p>
    <w:p w:rsidR="006A6F6E" w:rsidRDefault="000070D2" w:rsidP="000070D2">
      <w:pPr>
        <w:pStyle w:val="libNormal"/>
      </w:pPr>
      <w:r>
        <w:t>Neither pledge of allegiance nor oath nor kinship nor covenants prevented you from (shedding) their blood.</w:t>
      </w:r>
    </w:p>
    <w:p w:rsidR="006A6F6E" w:rsidRDefault="000070D2" w:rsidP="000070D2">
      <w:pPr>
        <w:pStyle w:val="libNormal"/>
      </w:pPr>
      <w:r>
        <w:t>Why did you not pardon those taken prisoners without any reason for those who had pardoned your prisoners (at the Battle of) Badr?</w:t>
      </w:r>
    </w:p>
    <w:p w:rsidR="006A6F6E" w:rsidRDefault="000070D2" w:rsidP="000070D2">
      <w:pPr>
        <w:pStyle w:val="libNormal"/>
      </w:pPr>
      <w:r>
        <w:t>Why did you not stop your whip from striking the one called the Yellow Silk? And (why did you not) refrain from cursing the grand daughters of Allah's Apostle?</w:t>
      </w:r>
    </w:p>
    <w:p w:rsidR="006A6F6E" w:rsidRDefault="000070D2" w:rsidP="000070D2">
      <w:pPr>
        <w:pStyle w:val="libNormal"/>
      </w:pPr>
      <w:r>
        <w:t>None of those souls belong to Allah's Apostle was far from whips; therefore was Mecca far (from them?)</w:t>
      </w:r>
    </w:p>
    <w:p w:rsidR="006A6F6E" w:rsidRDefault="000070D2" w:rsidP="000070D2">
      <w:pPr>
        <w:pStyle w:val="libNormal"/>
      </w:pPr>
      <w:r>
        <w:t>The Banu Harb harmed them in away less than yours, though their crimes were great.</w:t>
      </w:r>
    </w:p>
    <w:p w:rsidR="006A6F6E" w:rsidRDefault="000070D2" w:rsidP="000070D2">
      <w:pPr>
        <w:pStyle w:val="libNormal"/>
      </w:pPr>
      <w:r>
        <w:t>How many a clear perfidy you have toward the religion; and how many a blood for Allah's Apostle is with you.</w:t>
      </w:r>
    </w:p>
    <w:p w:rsidR="006A6F6E" w:rsidRDefault="000070D2" w:rsidP="000070D2">
      <w:pPr>
        <w:pStyle w:val="libNormal"/>
      </w:pPr>
      <w:r>
        <w:t>You think that you are his followers while the blood of his pure grandsons is on your finger</w:t>
      </w:r>
      <w:r w:rsidR="00AC00B5">
        <w:t>-</w:t>
      </w:r>
      <w:r>
        <w:t>nails.</w:t>
      </w:r>
    </w:p>
    <w:p w:rsidR="006A6F6E" w:rsidRDefault="000070D2" w:rsidP="000070D2">
      <w:pPr>
        <w:pStyle w:val="libNormal"/>
      </w:pPr>
      <w:r>
        <w:lastRenderedPageBreak/>
        <w:t>How far! Neither kinship nor womb (relationship) is close (to him) one day as long as morals and self</w:t>
      </w:r>
      <w:r w:rsidR="00AC00B5">
        <w:t>-</w:t>
      </w:r>
      <w:r>
        <w:t>esteem have been send far.</w:t>
      </w:r>
    </w:p>
    <w:p w:rsidR="006A6F6E" w:rsidRDefault="000070D2" w:rsidP="0037124D">
      <w:pPr>
        <w:pStyle w:val="libNormal"/>
      </w:pPr>
      <w:r>
        <w:t>The love of Selman for him was a womb (relationship), while there was no womb (relationship) between Noah and his son.</w:t>
      </w:r>
      <w:r w:rsidRPr="00E2418A">
        <w:rPr>
          <w:rStyle w:val="libFootnotenumChar"/>
        </w:rPr>
        <w:t>[</w:t>
      </w:r>
      <w:r w:rsidR="0037124D" w:rsidRPr="00E2418A">
        <w:rPr>
          <w:rStyle w:val="libFootnotenumChar"/>
        </w:rPr>
        <w:t>75</w:t>
      </w:r>
      <w:r w:rsidRPr="00E2418A">
        <w:rPr>
          <w:rStyle w:val="libFootnotenumChar"/>
        </w:rPr>
        <w:t>]</w:t>
      </w:r>
    </w:p>
    <w:p w:rsidR="000070D2" w:rsidRDefault="000070D2" w:rsidP="000070D2">
      <w:pPr>
        <w:pStyle w:val="libNormal"/>
      </w:pPr>
      <w:r>
        <w:t>This poetry contains deep sadness for the misfortunes and the disasters that befell the 'Alawids during the time of al</w:t>
      </w:r>
      <w:r w:rsidR="00AC00B5">
        <w:t>-</w:t>
      </w:r>
      <w:r>
        <w:t>Mansur and all the 'Abbasid kings, who severed the bonds of the womb relationships and kinship, and denied the kindness the great Apostle did to their grandfather al</w:t>
      </w:r>
      <w:r w:rsidR="00AC00B5">
        <w:t>-</w:t>
      </w:r>
      <w:r>
        <w:t>'Abbas when they returned that through severely punishing his family and descendants.</w:t>
      </w:r>
    </w:p>
    <w:p w:rsidR="006A6F6E" w:rsidRDefault="000070D2" w:rsidP="00E2418A">
      <w:pPr>
        <w:pStyle w:val="Heading2Center"/>
        <w:outlineLvl w:val="0"/>
      </w:pPr>
      <w:bookmarkStart w:id="291" w:name="_Toc481406551"/>
      <w:r>
        <w:t>His confiscating the 'Alawids' properties</w:t>
      </w:r>
      <w:bookmarkEnd w:id="291"/>
    </w:p>
    <w:p w:rsidR="000070D2" w:rsidRDefault="000070D2" w:rsidP="0037124D">
      <w:pPr>
        <w:pStyle w:val="libNormal"/>
      </w:pPr>
      <w:r>
        <w:t>When al</w:t>
      </w:r>
      <w:r w:rsidR="00AC00B5">
        <w:t>-</w:t>
      </w:r>
      <w:r>
        <w:t>Mansur ordered the 'Alawids to be arrested and to be thrown into dark prisons, he ordered his governor to confiscate all their properties and to sell their slaves.</w:t>
      </w:r>
      <w:r w:rsidRPr="00E2418A">
        <w:rPr>
          <w:rStyle w:val="libFootnotenumChar"/>
        </w:rPr>
        <w:t>[</w:t>
      </w:r>
      <w:r w:rsidR="0037124D" w:rsidRPr="00E2418A">
        <w:rPr>
          <w:rStyle w:val="libFootnotenumChar"/>
        </w:rPr>
        <w:t>76</w:t>
      </w:r>
      <w:r w:rsidRPr="00E2418A">
        <w:rPr>
          <w:rStyle w:val="libFootnotenumChar"/>
        </w:rPr>
        <w:t>]</w:t>
      </w:r>
      <w:r>
        <w:t xml:space="preserve"> Besides he ordered the properties of Imam al</w:t>
      </w:r>
      <w:r w:rsidR="00AC00B5">
        <w:t>-</w:t>
      </w:r>
      <w:r>
        <w:t>Sadiq, peace be on him, to be confiscated. When al</w:t>
      </w:r>
      <w:r w:rsidR="00AC00B5">
        <w:t>-</w:t>
      </w:r>
      <w:r>
        <w:t>Mansur perished, al</w:t>
      </w:r>
      <w:r w:rsidR="00AC00B5">
        <w:t>-</w:t>
      </w:r>
      <w:r>
        <w:t>Mehdi returned them to Imam Musa, peace be on him.</w:t>
      </w:r>
    </w:p>
    <w:p w:rsidR="006A6F6E" w:rsidRDefault="000070D2" w:rsidP="00E2418A">
      <w:pPr>
        <w:pStyle w:val="Heading2Center"/>
        <w:outlineLvl w:val="0"/>
      </w:pPr>
      <w:bookmarkStart w:id="292" w:name="_Toc481406552"/>
      <w:r>
        <w:t>The Revolt of Muhammed al</w:t>
      </w:r>
      <w:r w:rsidR="00AC00B5">
        <w:t>-</w:t>
      </w:r>
      <w:r>
        <w:t>Zaki</w:t>
      </w:r>
      <w:bookmarkEnd w:id="292"/>
    </w:p>
    <w:p w:rsidR="006A6F6E" w:rsidRDefault="000070D2" w:rsidP="0037124D">
      <w:pPr>
        <w:pStyle w:val="libNormal"/>
      </w:pPr>
      <w:r>
        <w:t>Muhammed b. 'Abd Allah b. al</w:t>
      </w:r>
      <w:r w:rsidR="00AC00B5">
        <w:t>-</w:t>
      </w:r>
      <w:r>
        <w:t>Hasan was among the leading 'Alawids in his knowledge, his jurisprudence, his bravery, and his generosity. He had all kinds of hereditary and acquisitive merits. He was called Dhu al</w:t>
      </w:r>
      <w:r w:rsidR="00AC00B5">
        <w:t>-</w:t>
      </w:r>
      <w:r>
        <w:t>Nafs al</w:t>
      </w:r>
      <w:r w:rsidR="00AC00B5">
        <w:t>-</w:t>
      </w:r>
      <w:r>
        <w:t>Zakiya and Sarih Quraysh, for neither his mother nor his grandmothers were slave wives; rather his forefathers and grandmothers belonged to Quraysh. The people called him al</w:t>
      </w:r>
      <w:r w:rsidR="00AC00B5">
        <w:t>-</w:t>
      </w:r>
      <w:r>
        <w:t>Mehdi of whom the Prophet, may Allah bless him and his family, gave good news.</w:t>
      </w:r>
      <w:r w:rsidRPr="00E2418A">
        <w:rPr>
          <w:rStyle w:val="libFootnotenumChar"/>
        </w:rPr>
        <w:t>[</w:t>
      </w:r>
      <w:r w:rsidR="0037124D" w:rsidRPr="00E2418A">
        <w:rPr>
          <w:rStyle w:val="libFootnotenumChar"/>
        </w:rPr>
        <w:t>77</w:t>
      </w:r>
      <w:r w:rsidRPr="00E2418A">
        <w:rPr>
          <w:rStyle w:val="libFootnotenumChar"/>
        </w:rPr>
        <w:t>]</w:t>
      </w:r>
      <w:r>
        <w:t xml:space="preserve"> In this respect the poet says:</w:t>
      </w:r>
    </w:p>
    <w:p w:rsidR="006A6F6E" w:rsidRDefault="000070D2" w:rsidP="000070D2">
      <w:pPr>
        <w:pStyle w:val="libNormal"/>
      </w:pPr>
      <w:r>
        <w:t>We hope that Muhammed will be an Imam through whom the revealed Book lives.</w:t>
      </w:r>
    </w:p>
    <w:p w:rsidR="006A6F6E" w:rsidRDefault="000070D2" w:rsidP="000070D2">
      <w:pPr>
        <w:pStyle w:val="libNormal"/>
      </w:pPr>
      <w:r>
        <w:t>Through whom Islam is good as it became corrupt, and (through whom) a miserable, dependent orphan lives.</w:t>
      </w:r>
    </w:p>
    <w:p w:rsidR="006A6F6E" w:rsidRDefault="000070D2" w:rsidP="0037124D">
      <w:pPr>
        <w:pStyle w:val="libNormal"/>
      </w:pPr>
      <w:r>
        <w:t>He will fill our land with justice as is filled with misguidance, and will bring that which I expect.</w:t>
      </w:r>
      <w:r w:rsidRPr="00E2418A">
        <w:rPr>
          <w:rStyle w:val="libFootnotenumChar"/>
        </w:rPr>
        <w:t>[</w:t>
      </w:r>
      <w:r w:rsidR="0037124D" w:rsidRPr="00E2418A">
        <w:rPr>
          <w:rStyle w:val="libFootnotenumChar"/>
        </w:rPr>
        <w:t>78</w:t>
      </w:r>
      <w:r w:rsidRPr="00E2418A">
        <w:rPr>
          <w:rStyle w:val="libFootnotenumChar"/>
        </w:rPr>
        <w:t>]</w:t>
      </w:r>
    </w:p>
    <w:p w:rsidR="006A6F6E" w:rsidRDefault="000070D2" w:rsidP="0037124D">
      <w:pPr>
        <w:pStyle w:val="libNormal"/>
      </w:pPr>
      <w:r>
        <w:t>He was similar to his grandfather the Prophet, may Allah bless him and his family, in his behavior and morals. The people of Medina thought that if it was possible for Allah to send a prophet after Muhammed, may Allah bless him and his family, he would be he.</w:t>
      </w:r>
      <w:r w:rsidRPr="00E2418A">
        <w:rPr>
          <w:rStyle w:val="libFootnotenumChar"/>
        </w:rPr>
        <w:t>[</w:t>
      </w:r>
      <w:r w:rsidR="0037124D" w:rsidRPr="00E2418A">
        <w:rPr>
          <w:rStyle w:val="libFootnotenumChar"/>
        </w:rPr>
        <w:t>79</w:t>
      </w:r>
      <w:r w:rsidRPr="00E2418A">
        <w:rPr>
          <w:rStyle w:val="libFootnotenumChar"/>
        </w:rPr>
        <w:t>]</w:t>
      </w:r>
    </w:p>
    <w:p w:rsidR="006A6F6E" w:rsidRDefault="000070D2" w:rsidP="0037124D">
      <w:pPr>
        <w:pStyle w:val="libNormal"/>
      </w:pPr>
      <w:r>
        <w:t>All the Hashimites nominated him for the caliphate. Al</w:t>
      </w:r>
      <w:r w:rsidR="00AC00B5">
        <w:t>-</w:t>
      </w:r>
      <w:r>
        <w:t>Mansur al</w:t>
      </w:r>
      <w:r w:rsidR="00AC00B5">
        <w:t>-</w:t>
      </w:r>
      <w:r>
        <w:t>Dewaniqi served him, ordered the clothes he worn, and held his mount, that he might seek nearness to him. He and his brother al</w:t>
      </w:r>
      <w:r w:rsidR="00AC00B5">
        <w:t>-</w:t>
      </w:r>
      <w:r>
        <w:t>Saffah pledged allegiance to him twice. When the 'Abbasids usurped the government, Muhammed severely felt pain and summoned the people to pledge allegiance to him, and they responded to him. Muhammed and his brother Ibrahim hid themselves, while the summoners to them traveled trough the cities summoning the people to them. Their father 'Abd Allah urged them to revolt (against the 'Abbasids) and moved them to struggle against them. He said to them: "Surely, If Abu Ja'far (al</w:t>
      </w:r>
      <w:r w:rsidR="00AC00B5">
        <w:t>-</w:t>
      </w:r>
      <w:r>
        <w:t>Mansur) has prevented you from living as honorable, he cannot prevent you from dying as honorable."</w:t>
      </w:r>
      <w:r w:rsidRPr="00E2418A">
        <w:rPr>
          <w:rStyle w:val="libFootnotenumChar"/>
        </w:rPr>
        <w:t>[</w:t>
      </w:r>
      <w:r w:rsidR="0037124D" w:rsidRPr="00E2418A">
        <w:rPr>
          <w:rStyle w:val="libFootnotenumChar"/>
        </w:rPr>
        <w:t>80</w:t>
      </w:r>
      <w:r w:rsidRPr="00E2418A">
        <w:rPr>
          <w:rStyle w:val="libFootnotenumChar"/>
        </w:rPr>
        <w:t>]</w:t>
      </w:r>
    </w:p>
    <w:p w:rsidR="006A6F6E" w:rsidRDefault="000070D2" w:rsidP="000070D2">
      <w:pPr>
        <w:pStyle w:val="libNormal"/>
      </w:pPr>
      <w:r>
        <w:t>When Muhammed heard of the death of his father along with his 'Alawid cousins in the prison of al</w:t>
      </w:r>
      <w:r w:rsidR="00AC00B5">
        <w:t>-</w:t>
      </w:r>
      <w:r>
        <w:t xml:space="preserve">Mansur, and of different kinds of punishment and </w:t>
      </w:r>
      <w:r>
        <w:lastRenderedPageBreak/>
        <w:t>torture which happened to them, he and his brother Ibrahim decided to declare the revolt on a certain day. Muhammed declared it in Yethrib on the due day, as it was said. The people pledged allegiance to him; they were delighted with their pledging allegiance to him. His army occupied the official offices and controlled the public treasury. The people of the Yemen and Mecca hurried to pledge allegiance to him. Many people gathered to show obedience and submission to him, and he rose among them and delivered a sermon. He praised and lauded Allah, and then he said: "Now then, O people, it is clear to you that this tyrannical, the enemy of Allah, Abu Ja'far (al</w:t>
      </w:r>
      <w:r w:rsidR="00AC00B5">
        <w:t>-</w:t>
      </w:r>
      <w:r>
        <w:t>Mansur) has built a green dome as a sign of opposing Allah in His kingdom and of belittling the Holy Kaaba, while Allah punished Pharaoh when he said: "I am your most high lord! The most appropriate of people in undertaking this religion are the children of the Emigrants and the Ansar, who helped them. O Allah, surely they have made lawful the things you made unlawful and made unlawful the things you made lawful. So they have given security to him whom You frightened and frightened him to whom You gave security. Therefore, count them in number, and kill them separately, and leave none of them!</w:t>
      </w:r>
    </w:p>
    <w:p w:rsidR="006A6F6E" w:rsidRDefault="000070D2" w:rsidP="0037124D">
      <w:pPr>
        <w:pStyle w:val="libNormal"/>
      </w:pPr>
      <w:r>
        <w:t>"O people, surely, by Allah, I have come out in revolt among you while I think that your not men of strength and intense. However I have chosen you for my self; I have come to this (city) while the pledge of allegiance has been taken to me in all those cities where Allah is served."</w:t>
      </w:r>
      <w:r w:rsidRPr="00E2418A">
        <w:rPr>
          <w:rStyle w:val="libFootnotenumChar"/>
        </w:rPr>
        <w:t>[</w:t>
      </w:r>
      <w:r w:rsidR="0037124D" w:rsidRPr="00E2418A">
        <w:rPr>
          <w:rStyle w:val="libFootnotenumChar"/>
        </w:rPr>
        <w:t>81</w:t>
      </w:r>
      <w:r w:rsidRPr="00E2418A">
        <w:rPr>
          <w:rStyle w:val="libFootnotenumChar"/>
        </w:rPr>
        <w:t>]</w:t>
      </w:r>
    </w:p>
    <w:p w:rsidR="006A6F6E" w:rsidRDefault="000070D2" w:rsidP="000070D2">
      <w:pPr>
        <w:pStyle w:val="libNormal"/>
      </w:pPr>
      <w:r>
        <w:t>This oration indicates that the pledge of allegiance was taken to him from all th</w:t>
      </w:r>
      <w:r w:rsidR="00601D5A">
        <w:t xml:space="preserve">e </w:t>
      </w:r>
      <w:r>
        <w:t>Islamic regions. However, some of those who commented on his speech thought that al</w:t>
      </w:r>
      <w:r w:rsidR="00AC00B5">
        <w:t>-</w:t>
      </w:r>
      <w:r>
        <w:t>Mansur schemed against him. It was he who ordered his governors to write letters to Muhammed and to respond to his summons, that he might hurry to declare the revolt before he ended his plans, and that al</w:t>
      </w:r>
      <w:r w:rsidR="00AC00B5">
        <w:t>-</w:t>
      </w:r>
      <w:r>
        <w:t>Mansur might put an end to it in the bud.</w:t>
      </w:r>
    </w:p>
    <w:p w:rsidR="006A6F6E" w:rsidRDefault="000070D2" w:rsidP="000070D2">
      <w:pPr>
        <w:pStyle w:val="libNormal"/>
      </w:pPr>
      <w:r>
        <w:t>Any way, when al</w:t>
      </w:r>
      <w:r w:rsidR="00AC00B5">
        <w:t>-</w:t>
      </w:r>
      <w:r>
        <w:t>Mansur hear of the revolt, he sent an army of about four thousand horsemen and appointed over it his crown prince, 'Isa b. Musa, as commander in chief. The army covered the desert and reached Yethrib (Medina). When Muhammed came to know of the arrival of the army, he spread his fighters all over the streets and the lanes. Before the outbreak of the battle, he addressed his army, saying: "O People, we have gathered you to fight (them); we will entrust the mountain passes to you. The enemy is close to you and is many in number. Victory is from Allah, and the affair is in His hand. It seems to me that I have to give you permission (to leave) and to make easy the ways to you; there fore, whoever wishes to stay, he can stay; and whoever wishes to leave, he can leave."</w:t>
      </w:r>
    </w:p>
    <w:p w:rsidR="006A6F6E" w:rsidRDefault="000070D2" w:rsidP="000070D2">
      <w:pPr>
        <w:pStyle w:val="libNormal"/>
      </w:pPr>
      <w:r>
        <w:t>This oration belongs to someone who was deserted, had no trust in victory and no hope in overcoming the events due to the fact that his army was few in number while that of the enemy was great in number. He did not force his companions to battle against the enemy, nor did he depend on the means of deception and misguidance. So manhood and nobility were clear in this attitude of his.</w:t>
      </w:r>
    </w:p>
    <w:p w:rsidR="006A6F6E" w:rsidRDefault="000070D2" w:rsidP="0037124D">
      <w:pPr>
        <w:pStyle w:val="libNormal"/>
      </w:pPr>
      <w:r>
        <w:t>When the opportunists and those ambitious heard his speech, they deserted him. Accordingly, none remained with him except his very loyal companions,</w:t>
      </w:r>
      <w:r w:rsidRPr="00E2418A">
        <w:rPr>
          <w:rStyle w:val="libFootnotenumChar"/>
        </w:rPr>
        <w:t>[</w:t>
      </w:r>
      <w:r w:rsidR="0037124D" w:rsidRPr="00E2418A">
        <w:rPr>
          <w:rStyle w:val="libFootnotenumChar"/>
        </w:rPr>
        <w:t>82</w:t>
      </w:r>
      <w:r w:rsidRPr="00E2418A">
        <w:rPr>
          <w:rStyle w:val="libFootnotenumChar"/>
        </w:rPr>
        <w:t>]</w:t>
      </w:r>
      <w:r>
        <w:t xml:space="preserve"> who had no ability to defend him. So 'Abd Allah b. Ja'far</w:t>
      </w:r>
      <w:r w:rsidRPr="00E2418A">
        <w:rPr>
          <w:rStyle w:val="libFootnotenumChar"/>
        </w:rPr>
        <w:t>[</w:t>
      </w:r>
      <w:r w:rsidR="0037124D" w:rsidRPr="00E2418A">
        <w:rPr>
          <w:rStyle w:val="libFootnotenumChar"/>
        </w:rPr>
        <w:t>83</w:t>
      </w:r>
      <w:r w:rsidRPr="00E2418A">
        <w:rPr>
          <w:rStyle w:val="libFootnotenumChar"/>
        </w:rPr>
        <w:t>]</w:t>
      </w:r>
      <w:r>
        <w:t xml:space="preserve"> </w:t>
      </w:r>
      <w:r>
        <w:lastRenderedPageBreak/>
        <w:t>hurried to him and said to him: "My father and mother be ransom for you; surely you have no ability (to defeat) what I have seen, and with you there is none honest to fight (them). Therefore, go now and join al</w:t>
      </w:r>
      <w:r w:rsidR="00AC00B5">
        <w:t>-</w:t>
      </w:r>
      <w:r>
        <w:t>Hasan b. Mu'awiya in Mecca, for most your companions are with him."</w:t>
      </w:r>
    </w:p>
    <w:p w:rsidR="006A6F6E" w:rsidRDefault="000070D2" w:rsidP="0037124D">
      <w:pPr>
        <w:pStyle w:val="libNormal"/>
      </w:pPr>
      <w:r>
        <w:t>Muhammed answered him according to the honor and nobility his great soul had, saying: "O Abu Ja'far, by Allah, If I went out, the people of Medina would be killed. By Allah, I will not return until I kill or be killed. You are free in respect with me. So go wherever you wish."</w:t>
      </w:r>
      <w:r w:rsidRPr="00E2418A">
        <w:rPr>
          <w:rStyle w:val="libFootnotenumChar"/>
        </w:rPr>
        <w:t>[</w:t>
      </w:r>
      <w:r w:rsidR="0037124D" w:rsidRPr="00E2418A">
        <w:rPr>
          <w:rStyle w:val="libFootnotenumChar"/>
        </w:rPr>
        <w:t>84</w:t>
      </w:r>
      <w:r w:rsidRPr="00E2418A">
        <w:rPr>
          <w:rStyle w:val="libFootnotenumChar"/>
        </w:rPr>
        <w:t>]</w:t>
      </w:r>
    </w:p>
    <w:p w:rsidR="006A6F6E" w:rsidRDefault="000070D2" w:rsidP="000070D2">
      <w:pPr>
        <w:pStyle w:val="libNormal"/>
      </w:pPr>
      <w:r>
        <w:t>If Muhammed had left Yethrib (Medina), al</w:t>
      </w:r>
      <w:r w:rsidR="00AC00B5">
        <w:t>-</w:t>
      </w:r>
      <w:r>
        <w:t>Mansur's Army would have occupied it, treated the people with an extreme severity, and violated all the sacred things. Thus, Muhammed thought that he had to stay therein and to sacrifice himself for security and safety of the people.</w:t>
      </w:r>
    </w:p>
    <w:p w:rsidR="006A6F6E" w:rsidRDefault="000070D2" w:rsidP="0037124D">
      <w:pPr>
        <w:pStyle w:val="libNormal"/>
      </w:pPr>
      <w:r>
        <w:t>The battle broke out between the two sides. After a terrible conflict between the forces of the truth and those of falsehood, the great leader, Muhammed Dhu al</w:t>
      </w:r>
      <w:r w:rsidR="00AC00B5">
        <w:t>-</w:t>
      </w:r>
      <w:r>
        <w:t>Nafs al</w:t>
      </w:r>
      <w:r w:rsidR="00AC00B5">
        <w:t>-</w:t>
      </w:r>
      <w:r>
        <w:t>Zakiya, was badly wounded and fell on the ground and knelt down. The sinful one, Hemid b. Qahtaba, shouted at his fighters, saying: "Do not kill him!" Then the rogue (Hemid b. Qahtaba) himself went and cut off his holy head,</w:t>
      </w:r>
      <w:r w:rsidRPr="00E2418A">
        <w:rPr>
          <w:rStyle w:val="libFootnotenumChar"/>
        </w:rPr>
        <w:t>[</w:t>
      </w:r>
      <w:r w:rsidR="0037124D" w:rsidRPr="00E2418A">
        <w:rPr>
          <w:rStyle w:val="libFootnotenumChar"/>
        </w:rPr>
        <w:t>85</w:t>
      </w:r>
      <w:r w:rsidRPr="00E2418A">
        <w:rPr>
          <w:rStyle w:val="libFootnotenumChar"/>
        </w:rPr>
        <w:t>]</w:t>
      </w:r>
      <w:r>
        <w:t xml:space="preserve"> that he alone might commit the sin and enter the Hell</w:t>
      </w:r>
      <w:r w:rsidR="00AC00B5">
        <w:t>-</w:t>
      </w:r>
      <w:r>
        <w:t>fire!</w:t>
      </w:r>
    </w:p>
    <w:p w:rsidR="006A6F6E" w:rsidRDefault="000070D2" w:rsidP="000070D2">
      <w:pPr>
        <w:pStyle w:val="libNormal"/>
      </w:pPr>
      <w:r>
        <w:t>With this one of the most wonderful page of the pages of the holy jihad ended, and the greatest reformative movement in the Islamic world was folded, while it aimed at spreading justice, prevailing of security and ease among the people.</w:t>
      </w:r>
    </w:p>
    <w:p w:rsidR="000070D2" w:rsidRDefault="000070D2" w:rsidP="000070D2">
      <w:pPr>
        <w:pStyle w:val="libNormal"/>
      </w:pPr>
      <w:r>
        <w:t>The good forces collapsed; the hopes of the free were destroyed, for they lost their high leader, who was for them as a light stand in the way of struggle and jihad.</w:t>
      </w:r>
    </w:p>
    <w:p w:rsidR="006A6F6E" w:rsidRDefault="000070D2" w:rsidP="00E2418A">
      <w:pPr>
        <w:pStyle w:val="Heading2Center"/>
        <w:outlineLvl w:val="0"/>
      </w:pPr>
      <w:bookmarkStart w:id="293" w:name="_Toc481406553"/>
      <w:r>
        <w:t>The Revolt of Ibrahim al</w:t>
      </w:r>
      <w:r w:rsidR="00AC00B5">
        <w:t>-</w:t>
      </w:r>
      <w:r>
        <w:t>Zaki</w:t>
      </w:r>
      <w:bookmarkEnd w:id="293"/>
    </w:p>
    <w:p w:rsidR="006A6F6E" w:rsidRDefault="000070D2" w:rsidP="000070D2">
      <w:pPr>
        <w:pStyle w:val="libNormal"/>
      </w:pPr>
      <w:r>
        <w:t>Ibrahim b. 'Abd Allah was among the leading thinkers and one of the eminent men of his time in his knowledge, his courtesy, his good manners, and his good management. His pure soul was full of faith in the right of the community. So he went to the fields of jihad to save it from the government of enslavement and abasement. He intended to establish among its lands the Islamic justice and the Qur'anic laws.</w:t>
      </w:r>
    </w:p>
    <w:p w:rsidR="006A6F6E" w:rsidRDefault="000070D2" w:rsidP="000070D2">
      <w:pPr>
        <w:pStyle w:val="libNormal"/>
      </w:pPr>
      <w:r>
        <w:t>The thing for which Ibrahim was famous was that he had an iron will; he was alert and sensitive. Al</w:t>
      </w:r>
      <w:r w:rsidR="00AC00B5">
        <w:t>-</w:t>
      </w:r>
      <w:r>
        <w:t>Mansur increasingly wanted him to be arrested, so he spread spies on him. Ibrahim could sit on the dinning tables of al</w:t>
      </w:r>
      <w:r w:rsidR="00AC00B5">
        <w:t>-</w:t>
      </w:r>
      <w:r>
        <w:t>Mansur, and he did not recognize him. He mentioned that, saying: "The looking (for me) in al</w:t>
      </w:r>
      <w:r w:rsidR="00AC00B5">
        <w:t>-</w:t>
      </w:r>
      <w:r>
        <w:t>Mousil forced me to sit on the dinning tables of al</w:t>
      </w:r>
      <w:r w:rsidR="00AC00B5">
        <w:t>-</w:t>
      </w:r>
      <w:r>
        <w:t>Mansur. He came to it (al</w:t>
      </w:r>
      <w:r w:rsidR="00AC00B5">
        <w:t>-</w:t>
      </w:r>
      <w:r>
        <w:t>Mousil) to look for me. The (people of) the land expelled me, and I found no allowable place. He imposed searching (for me), spread spies (on me), and invited the people to his lunch. However, I came in among those who came in, and ate among those who ate, and then I went out. As a result he refrained from looking (for me)."</w:t>
      </w:r>
    </w:p>
    <w:p w:rsidR="006A6F6E" w:rsidRDefault="000070D2" w:rsidP="000070D2">
      <w:pPr>
        <w:pStyle w:val="libNormal"/>
      </w:pPr>
      <w:r>
        <w:t>This boldness is a proof of his unique abilities that placed him on the level of the great, who do not think of defeat, and whose determination is not changed by difficult events. The sad news of the murder of his brother came to him while he was on the pulpit and delivering a speech, so he recited the following poetry lines:</w:t>
      </w:r>
    </w:p>
    <w:p w:rsidR="006A6F6E" w:rsidRDefault="000070D2" w:rsidP="000070D2">
      <w:pPr>
        <w:pStyle w:val="libNormal"/>
      </w:pPr>
      <w:r>
        <w:lastRenderedPageBreak/>
        <w:t>O Abu al</w:t>
      </w:r>
      <w:r w:rsidR="00AC00B5">
        <w:t>-</w:t>
      </w:r>
      <w:r>
        <w:t>Manazil, O best of knights, whoever is bereaved of you in the world is indeed bereaved!</w:t>
      </w:r>
    </w:p>
    <w:p w:rsidR="006A6F6E" w:rsidRDefault="000070D2" w:rsidP="000070D2">
      <w:pPr>
        <w:pStyle w:val="libNormal"/>
      </w:pPr>
      <w:r>
        <w:t>Allah knows that if I fear them and the heart is fearful of them, they will not kill him, and I will not hand over my brother to them until we all die or we all live!</w:t>
      </w:r>
    </w:p>
    <w:p w:rsidR="006A6F6E" w:rsidRDefault="000070D2" w:rsidP="000070D2">
      <w:pPr>
        <w:pStyle w:val="libNormal"/>
      </w:pPr>
      <w:r>
        <w:t>Then his tears flowed on his holy face, and he praised his brother, and composed some words out of his sadness, saying: "O Allah, You know that Muhammed went out in revolt to show anger for You, to remove these heavy (days), and to prefer Your right; therefore have mercy on him, forgive him; make the hereafter the best resort and return for him in the world."</w:t>
      </w:r>
    </w:p>
    <w:p w:rsidR="006A6F6E" w:rsidRDefault="000070D2" w:rsidP="000070D2">
      <w:pPr>
        <w:pStyle w:val="libNormal"/>
      </w:pPr>
      <w:r>
        <w:t>He elegized his brother with these poetry lines:</w:t>
      </w:r>
    </w:p>
    <w:p w:rsidR="006A6F6E" w:rsidRDefault="000070D2" w:rsidP="000070D2">
      <w:pPr>
        <w:pStyle w:val="libNormal"/>
      </w:pPr>
      <w:r>
        <w:t>I will lament for you through the thin, white (swords) and the spear, for surely through them the seeker attain his revenge.</w:t>
      </w:r>
    </w:p>
    <w:p w:rsidR="006A6F6E" w:rsidRDefault="000070D2" w:rsidP="000070D2">
      <w:pPr>
        <w:pStyle w:val="libNormal"/>
      </w:pPr>
      <w:r>
        <w:t>We are the people who do not weep for their perishing one, even if he breaks their backs.</w:t>
      </w:r>
    </w:p>
    <w:p w:rsidR="006A6F6E" w:rsidRDefault="000070D2" w:rsidP="000070D2">
      <w:pPr>
        <w:pStyle w:val="libNormal"/>
      </w:pPr>
      <w:r>
        <w:t>I am not like the one who mourns for his brother with tears he makes through pressing the water of his eyeball with pressing.</w:t>
      </w:r>
    </w:p>
    <w:p w:rsidR="006A6F6E" w:rsidRDefault="000070D2" w:rsidP="0037124D">
      <w:pPr>
        <w:pStyle w:val="libNormal"/>
      </w:pPr>
      <w:r>
        <w:t>But I relieve my heart through an attack with which I inflame firebrands among their phalanxes.</w:t>
      </w:r>
      <w:r w:rsidRPr="00E2418A">
        <w:rPr>
          <w:rStyle w:val="libFootnotenumChar"/>
        </w:rPr>
        <w:t>[</w:t>
      </w:r>
      <w:r w:rsidR="0037124D" w:rsidRPr="00E2418A">
        <w:rPr>
          <w:rStyle w:val="libFootnotenumChar"/>
        </w:rPr>
        <w:t>86</w:t>
      </w:r>
      <w:r w:rsidRPr="00E2418A">
        <w:rPr>
          <w:rStyle w:val="libFootnotenumChar"/>
        </w:rPr>
        <w:t>]</w:t>
      </w:r>
    </w:p>
    <w:p w:rsidR="006A6F6E" w:rsidRDefault="000070D2" w:rsidP="000070D2">
      <w:pPr>
        <w:pStyle w:val="libNormal"/>
      </w:pPr>
      <w:r>
        <w:t>The heroism in the brilliant sense of the word was present in this wonderful attitude Ibrahim adopted, for the murder of his brother did not weaken his determination; rather it increased him in faith and determination, and he continued his struggle.</w:t>
      </w:r>
    </w:p>
    <w:p w:rsidR="006A6F6E" w:rsidRDefault="000070D2" w:rsidP="000070D2">
      <w:pPr>
        <w:pStyle w:val="libNormal"/>
      </w:pPr>
      <w:r>
        <w:t>Ibrahim declared his great revolt against al</w:t>
      </w:r>
      <w:r w:rsidR="00AC00B5">
        <w:t>-</w:t>
      </w:r>
      <w:r>
        <w:t>Mansur in Basrah, so the Muslims responded to him and joined his summons. Sufyan b. Mu'awiya, the governor of Basrah, was among those who supported him. He always contacted with him and informed him of al</w:t>
      </w:r>
      <w:r w:rsidR="00AC00B5">
        <w:t>-</w:t>
      </w:r>
      <w:r>
        <w:t>Mansur's new decisions concerning Basrah. He helped him very much with the affairs of the revolt.</w:t>
      </w:r>
    </w:p>
    <w:p w:rsidR="006A6F6E" w:rsidRDefault="000070D2" w:rsidP="000070D2">
      <w:pPr>
        <w:pStyle w:val="libNormal"/>
      </w:pPr>
      <w:r>
        <w:t>Ibrahim occupied Basrah and sent the summoners to him to al</w:t>
      </w:r>
      <w:r w:rsidR="00AC00B5">
        <w:t>-</w:t>
      </w:r>
      <w:r>
        <w:t>Ahwaz, Persia, Wasit, and al</w:t>
      </w:r>
      <w:r w:rsidR="00AC00B5">
        <w:t>-</w:t>
      </w:r>
      <w:r>
        <w:t>Meda'in. These countries responded to him and pledged allegiance to him. The flag of the 'Alawid state waved over them. The news of the violent revolt successively came to al</w:t>
      </w:r>
      <w:r w:rsidR="00AC00B5">
        <w:t>-</w:t>
      </w:r>
      <w:r>
        <w:t>Mansur, and he became afraid, frightened, and impatient. Al</w:t>
      </w:r>
      <w:r w:rsidR="00AC00B5">
        <w:t>-</w:t>
      </w:r>
      <w:r>
        <w:t>Hajjajj b. Qutayba came in to him and saw him hitting the ground with his scepter and reciting:</w:t>
      </w:r>
    </w:p>
    <w:p w:rsidR="006A6F6E" w:rsidRDefault="000070D2" w:rsidP="000070D2">
      <w:pPr>
        <w:pStyle w:val="libNormal"/>
      </w:pPr>
      <w:r>
        <w:t>I have installed myself as a target for spears; surely the head does the like of that!</w:t>
      </w:r>
    </w:p>
    <w:p w:rsidR="006A6F6E" w:rsidRDefault="000070D2" w:rsidP="000070D2">
      <w:pPr>
        <w:pStyle w:val="libNormal"/>
      </w:pPr>
      <w:r>
        <w:t>So al</w:t>
      </w:r>
      <w:r w:rsidR="00AC00B5">
        <w:t>-</w:t>
      </w:r>
      <w:r>
        <w:t>Hajjajj said to him: "May Allah make your glory last and grant you a victory over your enemy, you say just as al</w:t>
      </w:r>
      <w:r w:rsidR="00AC00B5">
        <w:t>-</w:t>
      </w:r>
      <w:r>
        <w:t>A'sha has said:</w:t>
      </w:r>
    </w:p>
    <w:p w:rsidR="006A6F6E" w:rsidRDefault="000070D2" w:rsidP="000070D2">
      <w:pPr>
        <w:pStyle w:val="libNormal"/>
      </w:pPr>
      <w:r>
        <w:t>"'And if their war is kindled among them and is heated for them after its being cold, it will find someone who is patient toward its heat, the attacks of wars, and their repetition."</w:t>
      </w:r>
    </w:p>
    <w:p w:rsidR="006A6F6E" w:rsidRDefault="000070D2" w:rsidP="000070D2">
      <w:pPr>
        <w:pStyle w:val="libNormal"/>
      </w:pPr>
      <w:r>
        <w:t>Al</w:t>
      </w:r>
      <w:r w:rsidR="00AC00B5">
        <w:t>-</w:t>
      </w:r>
      <w:r>
        <w:t xml:space="preserve">Mansur said to him: "O Hajjajj, surely Ibrahim has come to know my rough side, my difficult direction, and my coarse horn. He has been encouraged to walk towards me from Basrah by these countries neighboring the troops of the Commander of the faithful; the people of Iraq have agreed with him on opposition and disobedience to me. I have shot each country with its own stone and every district with its own arrow. I have sent to them a noble, blessed, victorious one, 'Isa b. Musa along with many troops and </w:t>
      </w:r>
      <w:r>
        <w:lastRenderedPageBreak/>
        <w:t>equipment. I have sought help from Allah against him (Ibrahim) and regarded Him as sufficient to him, for surely the Commander of the faithful has neither strength nor force except through Him."</w:t>
      </w:r>
    </w:p>
    <w:p w:rsidR="006A6F6E" w:rsidRDefault="000070D2" w:rsidP="000070D2">
      <w:pPr>
        <w:pStyle w:val="libNormal"/>
      </w:pPr>
      <w:r>
        <w:t>When Ibrahim had troops supplied with numbers and equipment, he decided to go to war against al</w:t>
      </w:r>
      <w:r w:rsidR="00AC00B5">
        <w:t>-</w:t>
      </w:r>
      <w:r>
        <w:t>Mansur. However, his companions from Basrah advised him to stay in Basrah and to send the troops; if they had escaped, he would have reinforced them with other than them. Some people from Kufa said: "Surely there are many groups of people in Kufa. If they saw you, they would die before you; and if they did not see you, many reasons would hold them back (from fighting)." As for Ibrahim, he responded to the viewpoint of the Kufans. As a result he himself headed for al</w:t>
      </w:r>
      <w:r w:rsidR="00AC00B5">
        <w:t>-</w:t>
      </w:r>
      <w:r>
        <w:t>Mansur to war against him. If he had stayed in Basrah, he would have overcome those events and won a victory.</w:t>
      </w:r>
    </w:p>
    <w:p w:rsidR="006A6F6E" w:rsidRDefault="000070D2" w:rsidP="000070D2">
      <w:pPr>
        <w:pStyle w:val="libNormal"/>
      </w:pPr>
      <w:r>
        <w:t>Al</w:t>
      </w:r>
      <w:r w:rsidR="00AC00B5">
        <w:t>-</w:t>
      </w:r>
      <w:r>
        <w:t>Mansur sent an army of fifty thousand fighters to battle against Ibrahim. He appointed 'Isa b. Musa, his crown prince, as a command</w:t>
      </w:r>
      <w:r w:rsidR="00AC00B5">
        <w:t>-</w:t>
      </w:r>
      <w:r>
        <w:t>in</w:t>
      </w:r>
      <w:r w:rsidR="00AC00B5">
        <w:t>-</w:t>
      </w:r>
      <w:r>
        <w:t>chief over the army and appointed Hemid b. Qahtaba as commander over its vanguard. He said to him when he saw him off: "Surely these wicked people (the ast3rs) claim that when you meet Ibrahim, your companions will wander about one time in order to find him, then they will come to, and the final result will be yours."</w:t>
      </w:r>
    </w:p>
    <w:p w:rsidR="006A6F6E" w:rsidRDefault="000070D2" w:rsidP="000070D2">
      <w:pPr>
        <w:pStyle w:val="libNormal"/>
      </w:pPr>
      <w:r>
        <w:t>Ibrahim along with his troops covered the desert; he was heard reciting al</w:t>
      </w:r>
      <w:r w:rsidR="00AC00B5">
        <w:t>-</w:t>
      </w:r>
      <w:r>
        <w:t>Qatami's poetry lines:</w:t>
      </w:r>
    </w:p>
    <w:p w:rsidR="006A6F6E" w:rsidRDefault="000070D2" w:rsidP="000070D2">
      <w:pPr>
        <w:pStyle w:val="libNormal"/>
      </w:pPr>
      <w:r>
        <w:t>If a wise man manage the affairs, then Whayb will end what he can do.</w:t>
      </w:r>
    </w:p>
    <w:p w:rsidR="006A6F6E" w:rsidRDefault="000070D2" w:rsidP="000070D2">
      <w:pPr>
        <w:pStyle w:val="libNormal"/>
      </w:pPr>
      <w:r>
        <w:t>The disobedience to the one who is compassionate to you is of that which increases you in strength when you hear from him.</w:t>
      </w:r>
    </w:p>
    <w:p w:rsidR="006A6F6E" w:rsidRDefault="000070D2" w:rsidP="000070D2">
      <w:pPr>
        <w:pStyle w:val="libNormal"/>
      </w:pPr>
      <w:r>
        <w:t>The best of things is that which you receive from him, and not that you follow him with following.</w:t>
      </w:r>
    </w:p>
    <w:p w:rsidR="006A6F6E" w:rsidRDefault="000070D2" w:rsidP="000A67E9">
      <w:pPr>
        <w:pStyle w:val="libNormal"/>
      </w:pPr>
      <w:r>
        <w:t>But when the leather is cut, is won</w:t>
      </w:r>
      <w:r w:rsidR="00AC00B5">
        <w:t>-</w:t>
      </w:r>
      <w:r>
        <w:t>out and defective, so artisans are overcome.</w:t>
      </w:r>
      <w:r w:rsidRPr="00E2418A">
        <w:rPr>
          <w:rStyle w:val="libFootnotenumChar"/>
        </w:rPr>
        <w:t>[</w:t>
      </w:r>
      <w:r w:rsidR="000A67E9" w:rsidRPr="00E2418A">
        <w:rPr>
          <w:rStyle w:val="libFootnotenumChar"/>
        </w:rPr>
        <w:t>87</w:t>
      </w:r>
      <w:r w:rsidRPr="00E2418A">
        <w:rPr>
          <w:rStyle w:val="libFootnotenumChar"/>
        </w:rPr>
        <w:t>]</w:t>
      </w:r>
    </w:p>
    <w:p w:rsidR="006A6F6E" w:rsidRDefault="000070D2" w:rsidP="000070D2">
      <w:pPr>
        <w:pStyle w:val="libNormal"/>
      </w:pPr>
      <w:r>
        <w:t>This indicates that he repented of his walking (towards al</w:t>
      </w:r>
      <w:r w:rsidR="00AC00B5">
        <w:t>-</w:t>
      </w:r>
      <w:r>
        <w:t>Mansur), for he came to know that if had stayed in Basrah, it would have been better for him. Then he along with his troops headed for Bakhimra, and not for Kufa lest the honors should be violated and the children should be killed. Some people advised him to walk towards Kufa, for it would be more guaranteed, but he did not respond to them out of fear of what we have mentioned.</w:t>
      </w:r>
    </w:p>
    <w:p w:rsidR="006A6F6E" w:rsidRDefault="000070D2" w:rsidP="000070D2">
      <w:pPr>
        <w:pStyle w:val="libNormal"/>
      </w:pPr>
      <w:r>
        <w:t>The fire of the war broke out between the two sides, and al</w:t>
      </w:r>
      <w:r w:rsidR="00AC00B5">
        <w:t>-</w:t>
      </w:r>
      <w:r>
        <w:t>Mansur's army was defeated and its vanguards reached Kufa. So al</w:t>
      </w:r>
      <w:r w:rsidR="00AC00B5">
        <w:t>-</w:t>
      </w:r>
      <w:r>
        <w:t>Mansur was afraid, intended to escape, and mentioned the words of Imam al</w:t>
      </w:r>
      <w:r w:rsidR="00AC00B5">
        <w:t>-</w:t>
      </w:r>
      <w:r>
        <w:t>Sadiq, peace be on him, concerning that the 'Abbasids would win the government. That was when he said to al</w:t>
      </w:r>
      <w:r w:rsidR="00AC00B5">
        <w:t>-</w:t>
      </w:r>
      <w:r>
        <w:t>Rabi': "Where is the statement of their (Imam called) al</w:t>
      </w:r>
      <w:r w:rsidR="00AC00B5">
        <w:t>-</w:t>
      </w:r>
      <w:r>
        <w:t>Sadiq? How have our children not attained it (the government)? So where is the emirate of the boys?"</w:t>
      </w:r>
    </w:p>
    <w:p w:rsidR="006A6F6E" w:rsidRDefault="000070D2" w:rsidP="000070D2">
      <w:pPr>
        <w:pStyle w:val="libNormal"/>
      </w:pPr>
      <w:r>
        <w:t>When he was besieged and straitened, he ordered the camels and other animals to be put at all the gates of Kufa, that he might escape from it.</w:t>
      </w:r>
    </w:p>
    <w:p w:rsidR="006A6F6E" w:rsidRDefault="000070D2" w:rsidP="000070D2">
      <w:pPr>
        <w:pStyle w:val="libNormal"/>
      </w:pPr>
      <w:r>
        <w:t>Al</w:t>
      </w:r>
      <w:r w:rsidR="00AC00B5">
        <w:t>-</w:t>
      </w:r>
      <w:r>
        <w:t xml:space="preserve">Mansur's troops returned after their defeat because of a river they found and were not able to pass it. So they all came back. Ibrahim's companions had moved through water, that they might fight on one front. Thus, when they tried to escape, the water prevented them from escaping. </w:t>
      </w:r>
      <w:r>
        <w:lastRenderedPageBreak/>
        <w:t>Ibrahim along with some of his companions resisted. Hemid b. Qahtaba fought against them and sent their heads to 'Isa. A treacherous arrow came and fell into Ibrahim's mouth, and he changed his place and said to his companions: "Bring me down!" They brought him down off his mount, and he said: "Allah's command is a sealed determination! We wanted an affair, and Allah wanted other than it."</w:t>
      </w:r>
    </w:p>
    <w:p w:rsidR="006A6F6E" w:rsidRDefault="000070D2" w:rsidP="000A67E9">
      <w:pPr>
        <w:pStyle w:val="libNormal"/>
      </w:pPr>
      <w:r>
        <w:t>His companions and his special group gathered around him to defend him and to fight on his behalf. So Hemid b. Qahtaba said (to his troops): "Attack that group (of fighters) to remove them from their places and to know that around which they have gathered." They attacked them and removed them from Ibrahim. They cut off his holy head and brought it to 'Isa. So he prostrated and sent the head to al</w:t>
      </w:r>
      <w:r w:rsidR="00AC00B5">
        <w:t>-</w:t>
      </w:r>
      <w:r>
        <w:t>Mansur.</w:t>
      </w:r>
      <w:r w:rsidRPr="00E2418A">
        <w:rPr>
          <w:rStyle w:val="libFootnotenumChar"/>
        </w:rPr>
        <w:t>[</w:t>
      </w:r>
      <w:r w:rsidR="000A67E9" w:rsidRPr="00E2418A">
        <w:rPr>
          <w:rStyle w:val="libFootnotenumChar"/>
        </w:rPr>
        <w:t>88</w:t>
      </w:r>
      <w:r w:rsidRPr="00E2418A">
        <w:rPr>
          <w:rStyle w:val="libFootnotenumChar"/>
        </w:rPr>
        <w:t>]</w:t>
      </w:r>
    </w:p>
    <w:p w:rsidR="006A6F6E" w:rsidRDefault="000070D2" w:rsidP="000070D2">
      <w:pPr>
        <w:pStyle w:val="libNormal"/>
      </w:pPr>
      <w:r>
        <w:t>With this one of the most wonderful pages of holy jihad was ended and a great person in the Islamic world was folded, while he intended to put an end to oppression and tyranny, and to return the honorable life in Islam.</w:t>
      </w:r>
    </w:p>
    <w:p w:rsidR="006A6F6E" w:rsidRDefault="000070D2" w:rsidP="000A67E9">
      <w:pPr>
        <w:pStyle w:val="libNormal"/>
      </w:pPr>
      <w:r>
        <w:t>When al</w:t>
      </w:r>
      <w:r w:rsidR="00AC00B5">
        <w:t>-</w:t>
      </w:r>
      <w:r>
        <w:t>Mansur, the wicked and evil one, heard of the murder of the great martyr (Ibrahim), he was about to fly out of happiness, for he achieved all his hopes and expectations. He found delicious the food which was before him, and he said to those around him: "Ibrahim intended to prevent me from (having) such a food!"</w:t>
      </w:r>
      <w:r w:rsidRPr="00E2418A">
        <w:rPr>
          <w:rStyle w:val="libFootnotenumChar"/>
        </w:rPr>
        <w:t>[</w:t>
      </w:r>
      <w:r w:rsidR="000A67E9" w:rsidRPr="00E2418A">
        <w:rPr>
          <w:rStyle w:val="libFootnotenumChar"/>
        </w:rPr>
        <w:t>88</w:t>
      </w:r>
      <w:r w:rsidRPr="00E2418A">
        <w:rPr>
          <w:rStyle w:val="libFootnotenumChar"/>
        </w:rPr>
        <w:t>]</w:t>
      </w:r>
    </w:p>
    <w:p w:rsidR="006A6F6E" w:rsidRDefault="000070D2" w:rsidP="000070D2">
      <w:pPr>
        <w:pStyle w:val="libNormal"/>
      </w:pPr>
      <w:r>
        <w:t>Surely, the revolt of Ibrahim al</w:t>
      </w:r>
      <w:r w:rsidR="00AC00B5">
        <w:t>-</w:t>
      </w:r>
      <w:r>
        <w:t>Zaki was not for the enjoyments and pleasures of the world; rather it was for destroying evil deeds, annihilating oppression, and saving the people from the terrorist government that ruled them during the days of al</w:t>
      </w:r>
      <w:r w:rsidR="00AC00B5">
        <w:t>-</w:t>
      </w:r>
      <w:r>
        <w:t>Mansur.</w:t>
      </w:r>
    </w:p>
    <w:p w:rsidR="006A6F6E" w:rsidRDefault="000070D2" w:rsidP="000070D2">
      <w:pPr>
        <w:pStyle w:val="libNormal"/>
      </w:pPr>
      <w:r>
        <w:t>Surely that immortal revolt was for achieving ideals, putting the Qur'anic laws into practice among the general life of the people.</w:t>
      </w:r>
    </w:p>
    <w:p w:rsidR="006A6F6E" w:rsidRDefault="000070D2" w:rsidP="000070D2">
      <w:pPr>
        <w:pStyle w:val="libNormal"/>
      </w:pPr>
      <w:r>
        <w:t>Al</w:t>
      </w:r>
      <w:r w:rsidR="00AC00B5">
        <w:t>-</w:t>
      </w:r>
      <w:r>
        <w:t>Mansur happily turned to those present in his gathering and said to them: "By Allah, I have never seen one more loyal to Merwan's children than al</w:t>
      </w:r>
      <w:r w:rsidR="00AC00B5">
        <w:t>-</w:t>
      </w:r>
      <w:r>
        <w:t>Hajjajj!"</w:t>
      </w:r>
    </w:p>
    <w:p w:rsidR="006A6F6E" w:rsidRDefault="000070D2" w:rsidP="000070D2">
      <w:pPr>
        <w:pStyle w:val="libNormal"/>
      </w:pPr>
      <w:r>
        <w:t>So al</w:t>
      </w:r>
      <w:r w:rsidR="00AC00B5">
        <w:t>-</w:t>
      </w:r>
      <w:r>
        <w:t>Musayyab b. Zahra al</w:t>
      </w:r>
      <w:r w:rsidR="00AC00B5">
        <w:t>-</w:t>
      </w:r>
      <w:r>
        <w:t>Dabbi opposed him and showed him that they obeyed him more than al</w:t>
      </w:r>
      <w:r w:rsidR="00AC00B5">
        <w:t>-</w:t>
      </w:r>
      <w:r>
        <w:t>Hajjajj did to his masters, the Umayyads, saying: "O Commander of the faithful, al</w:t>
      </w:r>
      <w:r w:rsidR="00AC00B5">
        <w:t>-</w:t>
      </w:r>
      <w:r>
        <w:t>Hajjajj did not precede us to an affair, and we remained behind him. By Allah, Allah did not create on earth someone more beloved to us than our Prophet, may Allah bless him and his family. You ordered us to kill his children, and we obeyed you and did (that); therefore, are we loyal to you?"</w:t>
      </w:r>
    </w:p>
    <w:p w:rsidR="006A6F6E" w:rsidRDefault="000070D2" w:rsidP="000A67E9">
      <w:pPr>
        <w:pStyle w:val="libNormal"/>
      </w:pPr>
      <w:r>
        <w:t>His words hurt al</w:t>
      </w:r>
      <w:r w:rsidR="00AC00B5">
        <w:t>-</w:t>
      </w:r>
      <w:r>
        <w:t>Mansur, and he shouted at him: "Sit down! May you not sit down!"</w:t>
      </w:r>
      <w:r w:rsidRPr="00E2418A">
        <w:rPr>
          <w:rStyle w:val="libFootnotenumChar"/>
        </w:rPr>
        <w:t>[</w:t>
      </w:r>
      <w:r w:rsidR="000A67E9" w:rsidRPr="00E2418A">
        <w:rPr>
          <w:rStyle w:val="libFootnotenumChar"/>
        </w:rPr>
        <w:t>89</w:t>
      </w:r>
      <w:r w:rsidRPr="00E2418A">
        <w:rPr>
          <w:rStyle w:val="libFootnotenumChar"/>
        </w:rPr>
        <w:t>]</w:t>
      </w:r>
    </w:p>
    <w:p w:rsidR="000070D2" w:rsidRDefault="000070D2" w:rsidP="000070D2">
      <w:pPr>
        <w:pStyle w:val="libNormal"/>
      </w:pPr>
      <w:r>
        <w:t>Al</w:t>
      </w:r>
      <w:r w:rsidR="00AC00B5">
        <w:t>-</w:t>
      </w:r>
      <w:r>
        <w:t>Mansur possessed alone the kingdom after the revolt of the 'Alawids. After that, the tyrannical and arrogant one, al</w:t>
      </w:r>
      <w:r w:rsidR="00AC00B5">
        <w:t>-</w:t>
      </w:r>
      <w:r>
        <w:t>Mansur, went too far in oppressing and exhausting the subjects. That was because the good forces of which he was afraid were defeated. As a result he became earnest in punishing the 'Alawids severely and in uprooting them. In the following pages we will deal with the different kinds of exhaustion they faced and which cannot be described out of its atrocity and severity.</w:t>
      </w:r>
    </w:p>
    <w:p w:rsidR="006A6F6E" w:rsidRDefault="000070D2" w:rsidP="00E2418A">
      <w:pPr>
        <w:pStyle w:val="Heading2Center"/>
        <w:outlineLvl w:val="0"/>
      </w:pPr>
      <w:bookmarkStart w:id="294" w:name="_Toc481406554"/>
      <w:r>
        <w:t>His Putting them in Columns</w:t>
      </w:r>
      <w:bookmarkEnd w:id="294"/>
    </w:p>
    <w:p w:rsidR="006A6F6E" w:rsidRDefault="000070D2" w:rsidP="000070D2">
      <w:pPr>
        <w:pStyle w:val="libNormal"/>
      </w:pPr>
      <w:r>
        <w:t>When the revolt of the 'Alawids was suppressed, al</w:t>
      </w:r>
      <w:r w:rsidR="00AC00B5">
        <w:t>-</w:t>
      </w:r>
      <w:r>
        <w:t xml:space="preserve">Mansur looked for the rest of the 'Alawids. He put those he found into empty columns built of </w:t>
      </w:r>
      <w:r>
        <w:lastRenderedPageBreak/>
        <w:t>plaster and bricks. He found a handsome boy of al</w:t>
      </w:r>
      <w:r w:rsidR="00AC00B5">
        <w:t>-</w:t>
      </w:r>
      <w:r>
        <w:t>Hasan's. He handed over the boy to a builder and ordered him to put him into an empty column and to brick him up. He entrusted one of his reliable persons with carrying that task. The builder put the boy into the empty column. He felt pity for him, and he left for him an outlet in the column, that some air might enter through it. He said to the boy: "Do not worry! Be patient! For surely, I will take you out of this column when it gets dark!"</w:t>
      </w:r>
    </w:p>
    <w:p w:rsidR="000070D2" w:rsidRDefault="000070D2" w:rsidP="00264E62">
      <w:pPr>
        <w:pStyle w:val="libNormal"/>
      </w:pPr>
      <w:r>
        <w:t>When it became dark, the builder came and took the 'Alawid (boy) out of it and said to: "Fear Allah in respect with (shedding) my blood and that of those workers with me. Hide your person; for surely I have taken you out of the column in the dark, for I have fear that your grandfather, Allah's Apostle, may Allah and his family, will be my opponent before Allah on the Day of Judgment." He asked th</w:t>
      </w:r>
      <w:r w:rsidR="00601D5A">
        <w:t xml:space="preserve">e </w:t>
      </w:r>
      <w:r>
        <w:t>boy to hide his person, and he asked him to tell his mother of that, that her soul might be good, and her impatience might be less. The boy escaped, and none came to know where he lived. The builder reached the house appointed by the 'Alawid boy, and he heard sound like that of bees out of crying. He knew that it was the boy's mother. He told her about the story of her son and went away from her.</w:t>
      </w:r>
      <w:r w:rsidRPr="00E2418A">
        <w:rPr>
          <w:rStyle w:val="libFootnotenumChar"/>
        </w:rPr>
        <w:t>[</w:t>
      </w:r>
      <w:r w:rsidR="00264E62" w:rsidRPr="00E2418A">
        <w:rPr>
          <w:rStyle w:val="libFootnotenumChar"/>
        </w:rPr>
        <w:t>90</w:t>
      </w:r>
      <w:r w:rsidRPr="00E2418A">
        <w:rPr>
          <w:rStyle w:val="libFootnotenumChar"/>
        </w:rPr>
        <w:t>]</w:t>
      </w:r>
    </w:p>
    <w:p w:rsidR="006A6F6E" w:rsidRDefault="000070D2" w:rsidP="00E2418A">
      <w:pPr>
        <w:pStyle w:val="Heading2Center"/>
        <w:outlineLvl w:val="0"/>
      </w:pPr>
      <w:bookmarkStart w:id="295" w:name="_Toc481406555"/>
      <w:r>
        <w:t>The Case of the 'Alawids' Heads</w:t>
      </w:r>
      <w:bookmarkEnd w:id="295"/>
    </w:p>
    <w:p w:rsidR="006A6F6E" w:rsidRDefault="000070D2" w:rsidP="00264E62">
      <w:pPr>
        <w:pStyle w:val="libNormal"/>
      </w:pPr>
      <w:r>
        <w:t>The story of the case is full of sorrows and anxieties, for al</w:t>
      </w:r>
      <w:r w:rsidR="00AC00B5">
        <w:t>-</w:t>
      </w:r>
      <w:r>
        <w:t>Mansur filled it with the heads of the 'Alawids, old, young, and children. He ordered Rita, al</w:t>
      </w:r>
      <w:r w:rsidR="00AC00B5">
        <w:t>-</w:t>
      </w:r>
      <w:r>
        <w:t>Mehdi's wife, not to let al</w:t>
      </w:r>
      <w:r w:rsidR="00AC00B5">
        <w:t>-</w:t>
      </w:r>
      <w:r>
        <w:t>Mehdi open it and not to come to know about it except after his death. Al</w:t>
      </w:r>
      <w:r w:rsidR="00AC00B5">
        <w:t>-</w:t>
      </w:r>
      <w:r>
        <w:t>Teberi has narrated it in his book al</w:t>
      </w:r>
      <w:r w:rsidR="00AC00B5">
        <w:t>-</w:t>
      </w:r>
      <w:r>
        <w:t>Tarikh. The following is its text: "When al</w:t>
      </w:r>
      <w:r w:rsidR="00AC00B5">
        <w:t>-</w:t>
      </w:r>
      <w:r>
        <w:t>Mansur decided to perform the hajj, he sent for Rita, al</w:t>
      </w:r>
      <w:r w:rsidR="00AC00B5">
        <w:t>-</w:t>
      </w:r>
      <w:r>
        <w:t>Mehdi's wife, and ordered her about what he wanted. He entrusted her with and gave her the keys of the cases. He walked towards and made her take an oath. He confirmed the oath lest she should open some of the cases and inform anyone even her and al</w:t>
      </w:r>
      <w:r w:rsidR="00AC00B5">
        <w:t>-</w:t>
      </w:r>
      <w:r>
        <w:t>Mehdi except that she came to know of his death. When she came to know of it, only she and al</w:t>
      </w:r>
      <w:r w:rsidR="00AC00B5">
        <w:t>-</w:t>
      </w:r>
      <w:r>
        <w:t>Mehdi had to sit together to open the case. Al</w:t>
      </w:r>
      <w:r w:rsidR="00AC00B5">
        <w:t>-</w:t>
      </w:r>
      <w:r>
        <w:t>Mehdi had been in al</w:t>
      </w:r>
      <w:r w:rsidR="00AC00B5">
        <w:t>-</w:t>
      </w:r>
      <w:r>
        <w:t>Ray when Abu Ja'far (al</w:t>
      </w:r>
      <w:r w:rsidR="00AC00B5">
        <w:t>-</w:t>
      </w:r>
      <w:r>
        <w:t>Mansur) went to the hajj. When he came from al</w:t>
      </w:r>
      <w:r w:rsidR="00AC00B5">
        <w:t>-</w:t>
      </w:r>
      <w:r>
        <w:t>Ray and went to Medinat al</w:t>
      </w:r>
      <w:r w:rsidR="00AC00B5">
        <w:t>-</w:t>
      </w:r>
      <w:r>
        <w:t>Salam (Baghdad), Rita gave him the keys and asked him not to open the cases and not to inform anybody of them until she came to know of al</w:t>
      </w:r>
      <w:r w:rsidR="00AC00B5">
        <w:t>-</w:t>
      </w:r>
      <w:r>
        <w:t>Mansur's death. When al</w:t>
      </w:r>
      <w:r w:rsidR="00AC00B5">
        <w:t>-</w:t>
      </w:r>
      <w:r>
        <w:t>Mehdi heard of the death of al</w:t>
      </w:r>
      <w:r w:rsidR="00AC00B5">
        <w:t>-</w:t>
      </w:r>
      <w:r>
        <w:t>Mansur and he undertook the caliphate, he along with Rita opened the door. Suddenly he found a big case where was a group of the Talibiyyin dead in whose ears were labels on which were their lineage. Among them were children, young men, and many old men. When al</w:t>
      </w:r>
      <w:r w:rsidR="00AC00B5">
        <w:t>-</w:t>
      </w:r>
      <w:r>
        <w:t>Mehdi saw that, he became terrified. He ordered a bit to be dug, and they were buried in it. Then he ordered a shop to be built on them."</w:t>
      </w:r>
      <w:r w:rsidRPr="00E2418A">
        <w:rPr>
          <w:rStyle w:val="libFootnotenumChar"/>
        </w:rPr>
        <w:t>[</w:t>
      </w:r>
      <w:r w:rsidR="00264E62" w:rsidRPr="00E2418A">
        <w:rPr>
          <w:rStyle w:val="libFootnotenumChar"/>
        </w:rPr>
        <w:t>91</w:t>
      </w:r>
      <w:r w:rsidRPr="00E2418A">
        <w:rPr>
          <w:rStyle w:val="libFootnotenumChar"/>
        </w:rPr>
        <w:t>]</w:t>
      </w:r>
    </w:p>
    <w:p w:rsidR="000070D2" w:rsidRDefault="000070D2" w:rsidP="000070D2">
      <w:pPr>
        <w:pStyle w:val="libNormal"/>
      </w:pPr>
      <w:r>
        <w:t>Al</w:t>
      </w:r>
      <w:r w:rsidR="00AC00B5">
        <w:t>-</w:t>
      </w:r>
      <w:r>
        <w:t>Mansur kept and stored that case for the day on which property will not avail, nor sons. He stored it for the Day of Decision, and the day when the unjust one shall bite his hands.</w:t>
      </w:r>
    </w:p>
    <w:p w:rsidR="006A6F6E" w:rsidRDefault="000070D2" w:rsidP="00E2418A">
      <w:pPr>
        <w:pStyle w:val="Heading2Center"/>
        <w:outlineLvl w:val="0"/>
      </w:pPr>
      <w:bookmarkStart w:id="296" w:name="_Toc481406556"/>
      <w:r>
        <w:t>The 'Alawids ask al</w:t>
      </w:r>
      <w:r w:rsidR="00AC00B5">
        <w:t>-</w:t>
      </w:r>
      <w:r>
        <w:t>Mansur for Mercy</w:t>
      </w:r>
      <w:bookmarkEnd w:id="296"/>
    </w:p>
    <w:p w:rsidR="006A6F6E" w:rsidRDefault="000070D2" w:rsidP="000070D2">
      <w:pPr>
        <w:pStyle w:val="libNormal"/>
      </w:pPr>
      <w:r>
        <w:t>The 'Alawids asked this tyrannical one (al</w:t>
      </w:r>
      <w:r w:rsidR="00AC00B5">
        <w:t>-</w:t>
      </w:r>
      <w:r>
        <w:t xml:space="preserve">Mansur) for mercy. However, neither human feelings nor the close kinship moved him to pardon them. He went to the Sacred House of Allah. While he was walking among his </w:t>
      </w:r>
      <w:r>
        <w:lastRenderedPageBreak/>
        <w:t>procession, the daughter of 'Abd Allah b. al</w:t>
      </w:r>
      <w:r w:rsidR="00AC00B5">
        <w:t>-</w:t>
      </w:r>
      <w:r>
        <w:t>Hasan walked towards him and recited to him the following, gentle poetry lines:</w:t>
      </w:r>
    </w:p>
    <w:p w:rsidR="006A6F6E" w:rsidRDefault="000070D2" w:rsidP="000070D2">
      <w:pPr>
        <w:pStyle w:val="libNormal"/>
      </w:pPr>
      <w:r>
        <w:t>Have mercy on the young children of Yazid, surely they have become orphans because they have lost you, not because they have lost Yazid!</w:t>
      </w:r>
    </w:p>
    <w:p w:rsidR="006A6F6E" w:rsidRDefault="000070D2" w:rsidP="000070D2">
      <w:pPr>
        <w:pStyle w:val="libNormal"/>
      </w:pPr>
      <w:r>
        <w:t>Have mercy on the toothless old people who are in chains and shackles in prison!</w:t>
      </w:r>
    </w:p>
    <w:p w:rsidR="006A6F6E" w:rsidRDefault="000070D2" w:rsidP="000070D2">
      <w:pPr>
        <w:pStyle w:val="libNormal"/>
      </w:pPr>
      <w:r>
        <w:t>If you punish us due to our crime, then we will be killed out of it everywhere!</w:t>
      </w:r>
    </w:p>
    <w:p w:rsidR="006A6F6E" w:rsidRDefault="000070D2" w:rsidP="00264E62">
      <w:pPr>
        <w:pStyle w:val="libNormal"/>
      </w:pPr>
      <w:r>
        <w:t>If you are generous through the womb kinship among us, then your grandfather is not far from our grandfather!</w:t>
      </w:r>
      <w:r w:rsidRPr="00E2418A">
        <w:rPr>
          <w:rStyle w:val="libFootnotenumChar"/>
        </w:rPr>
        <w:t>[</w:t>
      </w:r>
      <w:r w:rsidR="00264E62" w:rsidRPr="00E2418A">
        <w:rPr>
          <w:rStyle w:val="libFootnotenumChar"/>
        </w:rPr>
        <w:t>92</w:t>
      </w:r>
      <w:r w:rsidRPr="00E2418A">
        <w:rPr>
          <w:rStyle w:val="libFootnotenumChar"/>
        </w:rPr>
        <w:t>]</w:t>
      </w:r>
    </w:p>
    <w:p w:rsidR="006A6F6E" w:rsidRDefault="000070D2" w:rsidP="000070D2">
      <w:pPr>
        <w:pStyle w:val="libNormal"/>
      </w:pPr>
      <w:r>
        <w:t>Yet this gentle entreaty did not move his severe mind, and he said to her: "Have you reminded me of him, 'Abd Allah's daughter?"</w:t>
      </w:r>
    </w:p>
    <w:p w:rsidR="006A6F6E" w:rsidRDefault="000070D2" w:rsidP="000070D2">
      <w:pPr>
        <w:pStyle w:val="libNormal"/>
      </w:pPr>
      <w:r>
        <w:t>Then he ordered him to be killed in the ground prison, and he breathed his last in it.</w:t>
      </w:r>
    </w:p>
    <w:p w:rsidR="000070D2" w:rsidRDefault="000070D2" w:rsidP="000070D2">
      <w:pPr>
        <w:pStyle w:val="libNormal"/>
      </w:pPr>
      <w:r>
        <w:t>Through this action al</w:t>
      </w:r>
      <w:r w:rsidR="00AC00B5">
        <w:t>-</w:t>
      </w:r>
      <w:r>
        <w:t>Mansur reached bottomless meanness and severity!</w:t>
      </w:r>
    </w:p>
    <w:p w:rsidR="006A6F6E" w:rsidRDefault="000070D2" w:rsidP="00E2418A">
      <w:pPr>
        <w:pStyle w:val="Heading2Center"/>
        <w:outlineLvl w:val="0"/>
      </w:pPr>
      <w:bookmarkStart w:id="297" w:name="_Toc481406557"/>
      <w:r>
        <w:t>Imam al</w:t>
      </w:r>
      <w:r w:rsidR="00AC00B5">
        <w:t>-</w:t>
      </w:r>
      <w:r>
        <w:t>Sadiq passes away</w:t>
      </w:r>
      <w:bookmarkEnd w:id="297"/>
    </w:p>
    <w:p w:rsidR="006A6F6E" w:rsidRDefault="000070D2" w:rsidP="000070D2">
      <w:pPr>
        <w:pStyle w:val="libNormal"/>
      </w:pPr>
      <w:r>
        <w:t>Imam al</w:t>
      </w:r>
      <w:r w:rsidR="00AC00B5">
        <w:t>-</w:t>
      </w:r>
      <w:r>
        <w:t>Sadiq suffered all kinds of misfortunes and pain during the time of al</w:t>
      </w:r>
      <w:r w:rsidR="00AC00B5">
        <w:t>-</w:t>
      </w:r>
      <w:r>
        <w:t>Mansur. He saw the exhaustion and the ordeals from which the Muslims suffered and saw the different kinds of punishments and torture the 'Alawids met. His being safe from al</w:t>
      </w:r>
      <w:r w:rsidR="00AC00B5">
        <w:t>-</w:t>
      </w:r>
      <w:r>
        <w:t>Mansur was a miracle in spite of his guarding against taking part in any of the political fields. This can be established through his famous tradition: "Safety has become rear, to the extent that requesting it has become hidden, for surely if it is (attained) through a thing, then it is about to (be attained) through inactivity. If it is sought through inactivity and is not found, then it is about (to be attained) through silence; and the happy is he who is busy with his own soul."</w:t>
      </w:r>
    </w:p>
    <w:p w:rsidR="006A6F6E" w:rsidRDefault="000070D2" w:rsidP="000070D2">
      <w:pPr>
        <w:pStyle w:val="libNormal"/>
      </w:pPr>
      <w:r>
        <w:t>Al</w:t>
      </w:r>
      <w:r w:rsidR="00AC00B5">
        <w:t>-</w:t>
      </w:r>
      <w:r>
        <w:t>Mansur tried to kill him several times, but Allah turned away his plot from him. He summoned him several times while he was bursting with anger. He tried to kill him, but Allah drove away his evil from him. One day he commanded al</w:t>
      </w:r>
      <w:r w:rsidR="00AC00B5">
        <w:t>-</w:t>
      </w:r>
      <w:r>
        <w:t>Rabi' to go to him. However, al</w:t>
      </w:r>
      <w:r w:rsidR="00AC00B5">
        <w:t>-</w:t>
      </w:r>
      <w:r>
        <w:t>Rabi' sent his son Muhammed to him. He ordered him to bring him in the state in which he was, saying to him: "Go to Ja'far b. Muhammed. Climb the wall. Do not open any door to him lest he should change his condition. However, come down (the wall) and go to him." Muhammed carried out the orders. He found the Imam standing and praying. After the Imam had finished his prayer, Muhammed said to him:</w:t>
      </w:r>
    </w:p>
    <w:p w:rsidR="006A6F6E" w:rsidRDefault="00AC00B5" w:rsidP="000070D2">
      <w:pPr>
        <w:pStyle w:val="libNormal"/>
      </w:pPr>
      <w:r>
        <w:t>-</w:t>
      </w:r>
      <w:r w:rsidR="000070D2">
        <w:t>Respond to the Commander of the faithful.</w:t>
      </w:r>
    </w:p>
    <w:p w:rsidR="006A6F6E" w:rsidRDefault="00AC00B5" w:rsidP="000070D2">
      <w:pPr>
        <w:pStyle w:val="libNormal"/>
      </w:pPr>
      <w:r>
        <w:t>-</w:t>
      </w:r>
      <w:r w:rsidR="000070D2">
        <w:t>Let me put on my clothes.</w:t>
      </w:r>
    </w:p>
    <w:p w:rsidR="006A6F6E" w:rsidRDefault="00AC00B5" w:rsidP="000070D2">
      <w:pPr>
        <w:pStyle w:val="libNormal"/>
      </w:pPr>
      <w:r>
        <w:t>-</w:t>
      </w:r>
      <w:r w:rsidR="000070D2">
        <w:t>We have no way to do that.</w:t>
      </w:r>
    </w:p>
    <w:p w:rsidR="006A6F6E" w:rsidRDefault="000070D2" w:rsidP="000070D2">
      <w:pPr>
        <w:pStyle w:val="libNormal"/>
      </w:pPr>
      <w:r>
        <w:t>He brought the Imam as he was and made him come in to al</w:t>
      </w:r>
      <w:r w:rsidR="00AC00B5">
        <w:t>-</w:t>
      </w:r>
      <w:r>
        <w:t>Mansur, and he angrily said to him: "Why do you not give up your envy, your oppression, and your plotting against this 'Abbasid house. Allah will increase you nothing through that but intense envy and unhappiness through which you cannot attain what you hav</w:t>
      </w:r>
      <w:r w:rsidR="00601D5A">
        <w:t xml:space="preserve">e </w:t>
      </w:r>
      <w:r>
        <w:t>expected."</w:t>
      </w:r>
    </w:p>
    <w:p w:rsidR="006A6F6E" w:rsidRDefault="000070D2" w:rsidP="000070D2">
      <w:pPr>
        <w:pStyle w:val="libNormal"/>
      </w:pPr>
      <w:r>
        <w:t xml:space="preserve">So the Imam said to him: "By Allah, O Commander of the faithful, I have done nothing of this. I lived during the reign of the Umayyads. You have come to know that they were the most hostile of creation to us and </w:t>
      </w:r>
      <w:r>
        <w:lastRenderedPageBreak/>
        <w:t>you, and that they had no right (to assume) this authority; nevertheless, by Allah, I did not wrong them, nor did they hear any evil from me, though I turned away from them. O Commander of the faithful, how do I do that while you are my cousin, the nearest of the creation to me in womb kinship, the greatest of them in giving and kindness to me? So how do I do that?"</w:t>
      </w:r>
    </w:p>
    <w:p w:rsidR="006A6F6E" w:rsidRDefault="000070D2" w:rsidP="000070D2">
      <w:pPr>
        <w:pStyle w:val="libNormal"/>
      </w:pPr>
      <w:r>
        <w:t>Al</w:t>
      </w:r>
      <w:r w:rsidR="00AC00B5">
        <w:t>-</w:t>
      </w:r>
      <w:r>
        <w:t>Mansur bowed his head for an hour. Then he raised his head and said: "You are false and sinful!"</w:t>
      </w:r>
    </w:p>
    <w:p w:rsidR="006A6F6E" w:rsidRDefault="000070D2" w:rsidP="000070D2">
      <w:pPr>
        <w:pStyle w:val="libNormal"/>
      </w:pPr>
      <w:r>
        <w:t>He brought out a file of letters. He threw the file to him and said to him: "These are your letters to the people of Khuresan. In them you have summoned them to break their pledge of allegiance to me and to pledge allegiance to you instead of me."</w:t>
      </w:r>
    </w:p>
    <w:p w:rsidR="006A6F6E" w:rsidRDefault="000070D2" w:rsidP="000070D2">
      <w:pPr>
        <w:pStyle w:val="libNormal"/>
      </w:pPr>
      <w:r>
        <w:t>The Imam said to him: "By Allah, O Commander of the faithful, I have not done that. I do not regard that as lawful, nor it is of my creed. I am among those who believe in obeying you in all circumstances. I have reached an age that has made me too weak to do that. If I intended to do that, then send me to one of your prisons until death comes to me, for it is close to me!"</w:t>
      </w:r>
    </w:p>
    <w:p w:rsidR="006A6F6E" w:rsidRDefault="000070D2" w:rsidP="000070D2">
      <w:pPr>
        <w:pStyle w:val="libNormal"/>
      </w:pPr>
      <w:r>
        <w:t>The wicked, ignoble one (al</w:t>
      </w:r>
      <w:r w:rsidR="00AC00B5">
        <w:t>-</w:t>
      </w:r>
      <w:r>
        <w:t>Mansur) shouted at him: "No! No dignity!"</w:t>
      </w:r>
    </w:p>
    <w:p w:rsidR="006A6F6E" w:rsidRDefault="000070D2" w:rsidP="000070D2">
      <w:pPr>
        <w:pStyle w:val="libNormal"/>
      </w:pPr>
      <w:r>
        <w:t>He bowed his head. Then he stretched his hand to the sword, drew a span of the hand of it, caught its hilt, and then he sheathed it. After that he said rude words to the Imam: "O Ja'far, do you not feel shame of this white hair and this lineage? Why do say false words and sow dissension among the Muslims? You want to shed blood and stir up discord between the subjects and the rulers!"</w:t>
      </w:r>
    </w:p>
    <w:p w:rsidR="006A6F6E" w:rsidRDefault="000070D2" w:rsidP="000070D2">
      <w:pPr>
        <w:pStyle w:val="libNormal"/>
      </w:pPr>
      <w:r>
        <w:t>The Imam said to him: "No, by Allah, O Commander of the faithful, I have not done that. These are not my letters, nor that is my hand writing, nor that is my seal."</w:t>
      </w:r>
    </w:p>
    <w:p w:rsidR="006A6F6E" w:rsidRDefault="000070D2" w:rsidP="00264E62">
      <w:pPr>
        <w:pStyle w:val="libNormal"/>
      </w:pPr>
      <w:r>
        <w:t>Al</w:t>
      </w:r>
      <w:r w:rsidR="00AC00B5">
        <w:t>-</w:t>
      </w:r>
      <w:r>
        <w:t>Mansur drew a cubit of the sword, and then he sheathed it. He admonished the Imam, and he apologized to him. He drew the sword except a little bit of it, and then he sheathed it. He bowed his head, and then he raised it and said: "I think that you are truthful!" He commanded al</w:t>
      </w:r>
      <w:r w:rsidR="00AC00B5">
        <w:t>-</w:t>
      </w:r>
      <w:r>
        <w:t>Rabi' to bring him a perfume of musk and ambergris (ghaliya). He took some of it and put it on the Imam's beard. The Imam's beard was white, and it turned black due to the perfume. He went too far in honoring and magnifying the Imam. The reason for that is that he saw a proof of his Lord, so he pardoned him.</w:t>
      </w:r>
      <w:r w:rsidRPr="00E2418A">
        <w:rPr>
          <w:rStyle w:val="libFootnotenumChar"/>
        </w:rPr>
        <w:t>[</w:t>
      </w:r>
      <w:r w:rsidR="00264E62" w:rsidRPr="00E2418A">
        <w:rPr>
          <w:rStyle w:val="libFootnotenumChar"/>
        </w:rPr>
        <w:t>93</w:t>
      </w:r>
      <w:r w:rsidRPr="00E2418A">
        <w:rPr>
          <w:rStyle w:val="libFootnotenumChar"/>
        </w:rPr>
        <w:t>]</w:t>
      </w:r>
    </w:p>
    <w:p w:rsidR="006A6F6E" w:rsidRDefault="000070D2" w:rsidP="000070D2">
      <w:pPr>
        <w:pStyle w:val="libNormal"/>
      </w:pPr>
      <w:r>
        <w:t>Al</w:t>
      </w:r>
      <w:r w:rsidR="00AC00B5">
        <w:t>-</w:t>
      </w:r>
      <w:r>
        <w:t>Mansur harbored malice against Imam al</w:t>
      </w:r>
      <w:r w:rsidR="00AC00B5">
        <w:t>-</w:t>
      </w:r>
      <w:r>
        <w:t>Sadiq because the Muslims had unanimously agreed that he was great. Al</w:t>
      </w:r>
      <w:r w:rsidR="00AC00B5">
        <w:t>-</w:t>
      </w:r>
      <w:r>
        <w:t>Mansur's name went out before the Imam's brilliant name. The Islamic world talked about his reputation and carried his merits and knowledge. The tyrannical, arrogant one (al</w:t>
      </w:r>
      <w:r w:rsidR="00AC00B5">
        <w:t>-</w:t>
      </w:r>
      <w:r>
        <w:t>Mansur) tried to bring the Imam gradually to his procession when he wrote to him: "Why do you not visit us just as the people do?"</w:t>
      </w:r>
    </w:p>
    <w:p w:rsidR="006A6F6E" w:rsidRDefault="000070D2" w:rsidP="000070D2">
      <w:pPr>
        <w:pStyle w:val="libNormal"/>
      </w:pPr>
      <w:r>
        <w:t>He thought that the Imam, peace be on him, would respond to him like those whom the world deluded. He did not know that the Imam, peace be on him, refrained from contacting with him, for he put before him these words of Him, the Exalted: And do not incline to those who are unjust lest the fire should touch you. When Imam al</w:t>
      </w:r>
      <w:r w:rsidR="00AC00B5">
        <w:t>-</w:t>
      </w:r>
      <w:r>
        <w:t>Sadiq, peace be on him, read al</w:t>
      </w:r>
      <w:r w:rsidR="00AC00B5">
        <w:t>-</w:t>
      </w:r>
      <w:r>
        <w:t xml:space="preserve">Mansur's letter, he answered him: "We have nothing of the world for which we fear </w:t>
      </w:r>
      <w:r>
        <w:lastRenderedPageBreak/>
        <w:t>you, nor have you anything of the hereafter for which we hope you, nor are you in a blessing on which we congratulate you, nor do you regard it as a wrath, that we may console you for it. Therefore, why do we visit you?"</w:t>
      </w:r>
    </w:p>
    <w:p w:rsidR="006A6F6E" w:rsidRDefault="000070D2" w:rsidP="000070D2">
      <w:pPr>
        <w:pStyle w:val="libNormal"/>
      </w:pPr>
      <w:r>
        <w:t>However al</w:t>
      </w:r>
      <w:r w:rsidR="00AC00B5">
        <w:t>-</w:t>
      </w:r>
      <w:r>
        <w:t>Mansur did not understand the Imam's speech, for the world deluded him, and the love for kingdom and authority blinded his heart. When he read the Imam's letters, he answered him: "Surely you make friends with us to advise us."</w:t>
      </w:r>
    </w:p>
    <w:p w:rsidR="006A6F6E" w:rsidRDefault="000070D2" w:rsidP="000070D2">
      <w:pPr>
        <w:pStyle w:val="libNormal"/>
      </w:pPr>
      <w:r>
        <w:t>The Imam, peace be on him, wrote an answer to him, saying: "Whoever likes the world should not advise you; and whoever likes the hereafter should not make friend with you."</w:t>
      </w:r>
    </w:p>
    <w:p w:rsidR="006A6F6E" w:rsidRDefault="000070D2" w:rsidP="000070D2">
      <w:pPr>
        <w:pStyle w:val="libNormal"/>
      </w:pPr>
      <w:r>
        <w:t>Al</w:t>
      </w:r>
      <w:r w:rsidR="00AC00B5">
        <w:t>-</w:t>
      </w:r>
      <w:r>
        <w:t>Mansur failed in achieving his hopes. Imam Musa, peace be on him, met with him. Some flies sat on al</w:t>
      </w:r>
      <w:r w:rsidR="00AC00B5">
        <w:t>-</w:t>
      </w:r>
      <w:r>
        <w:t>Mansur's face and he drove them away with his hand, but they came again, to the extent that he became bored with them, so he turned to the Imam and asked him: "O Abu 'Abd Allah, why did Allah create flies?"</w:t>
      </w:r>
    </w:p>
    <w:p w:rsidR="006A6F6E" w:rsidRDefault="000070D2" w:rsidP="000070D2">
      <w:pPr>
        <w:pStyle w:val="libNormal"/>
      </w:pPr>
      <w:r>
        <w:t>The Imam, peace be on him, paid no attention to him and indifferently answered him, saying: "In order to abase tyrants with them!" That answer displeased al</w:t>
      </w:r>
      <w:r w:rsidR="00AC00B5">
        <w:t>-</w:t>
      </w:r>
      <w:r>
        <w:t>Mansur, and that the Imam paid no attention to him annoyed him. As a result he thought for a long time to assassinate him.</w:t>
      </w:r>
    </w:p>
    <w:p w:rsidR="006A6F6E" w:rsidRDefault="000070D2" w:rsidP="000070D2">
      <w:pPr>
        <w:pStyle w:val="libNormal"/>
      </w:pPr>
      <w:r>
        <w:t>The tyrannical one (al</w:t>
      </w:r>
      <w:r w:rsidR="00AC00B5">
        <w:t>-</w:t>
      </w:r>
      <w:r>
        <w:t>Mansur) decided to commit the most dangerous atrocity and the greatest crime in Islam, pay no attention to disgrace and the fire. He gave a deadly poison to his governor over Yethrib (Medina) and commanded him to put it into food and give it to the Imam to eat. When the Imam had the food, the poison cut off his intestines. The Imam felt severe pain and painful aches. When he felt that his decreed death was close at hand, he ordered his family and his relatives to be brought. When they gathered around him, he gave them this valuable teaching: "Surely our intercession do not include him who makes light of prayers."</w:t>
      </w:r>
    </w:p>
    <w:p w:rsidR="006A6F6E" w:rsidRDefault="000070D2" w:rsidP="000070D2">
      <w:pPr>
        <w:pStyle w:val="libNormal"/>
      </w:pPr>
      <w:r>
        <w:t>Then he secretly entrusted his son Imam Musa, peace be on him, with his affairs and gave him his special teachings. He also entrusted the office of the Imamate to five people, who were Abu Ja'far al</w:t>
      </w:r>
      <w:r w:rsidR="00AC00B5">
        <w:t>-</w:t>
      </w:r>
      <w:r>
        <w:t>Mansur, Muhammed b. Sulayman, 'Ab</w:t>
      </w:r>
      <w:r w:rsidR="00601D5A">
        <w:t xml:space="preserve">d </w:t>
      </w:r>
      <w:r>
        <w:t>Allah, Musa, and Hamida. He did that because he had fear for his son of the infidel authority. That became clear after his death. For al</w:t>
      </w:r>
      <w:r w:rsidR="00AC00B5">
        <w:t>-</w:t>
      </w:r>
      <w:r>
        <w:t>Mansur wrote to his governor and commanded him to kill the testamentary trustee of the Imam if he had been appointed. So his governor wrote back to him that they were five people, and that he was among them. Al</w:t>
      </w:r>
      <w:r w:rsidR="00AC00B5">
        <w:t>-</w:t>
      </w:r>
      <w:r>
        <w:t>Mansur said that he had no way to kill those people.</w:t>
      </w:r>
    </w:p>
    <w:p w:rsidR="006A6F6E" w:rsidRDefault="000070D2" w:rsidP="000070D2">
      <w:pPr>
        <w:pStyle w:val="libNormal"/>
      </w:pPr>
      <w:r>
        <w:t>The pain of the Imam became intense, and he suffered from severe aches. When his decreed death was close at hand, the Imam recited some verses of the Holy Qur'an. He secretly addressed his Lord and implored him until his pure soul joined the Garden of the Abode. That great soul the like of which was not created in the past and the future, except his forefathers, in clemency, knowledge, kindness, and showing sympathy to all people rose high to the High Comrade (Allah).</w:t>
      </w:r>
    </w:p>
    <w:p w:rsidR="006A6F6E" w:rsidRDefault="000070D2" w:rsidP="000070D2">
      <w:pPr>
        <w:pStyle w:val="libNormal"/>
      </w:pPr>
      <w:r>
        <w:t xml:space="preserve">The head of Islam and first guide of the Islamic caravan who spared no effort to enlighten human thought and to spread the essence of knowledge and virtue among people passed away. His death was among the dangerous </w:t>
      </w:r>
      <w:r>
        <w:lastRenderedPageBreak/>
        <w:t>events with which the Islamic world was afflicted; its gravity shook the world.</w:t>
      </w:r>
    </w:p>
    <w:p w:rsidR="006A6F6E" w:rsidRDefault="000070D2" w:rsidP="000070D2">
      <w:pPr>
        <w:pStyle w:val="libNormal"/>
      </w:pPr>
      <w:r>
        <w:t>The outcry from the houses of the Hashimites became loud. The crying and wailing from the houses of Yethrib (Medina) became loud. Many people hurried toward the Imam. They were either silent or crying or astonished or wailing for the demise of the great Imam, who was for them as shelter and place of flight in all their affairs.</w:t>
      </w:r>
    </w:p>
    <w:p w:rsidR="006A6F6E" w:rsidRDefault="000070D2" w:rsidP="000070D2">
      <w:pPr>
        <w:pStyle w:val="libNormal"/>
      </w:pPr>
      <w:r>
        <w:t>Imam Musa, peace be on him, was broken</w:t>
      </w:r>
      <w:r w:rsidR="00AC00B5">
        <w:t>-</w:t>
      </w:r>
      <w:r>
        <w:t>hearted; his soul melted in sorrows and regrets. He prepared his father for burial while he was shedding tears. He washed the pure corpse and shrouded it with two Shatawi garments he used during the ritual consecration, with a shirt and a turban belonged to Imam Zayn al</w:t>
      </w:r>
      <w:r w:rsidR="00AC00B5">
        <w:t>-</w:t>
      </w:r>
      <w:r>
        <w:t>'Abidin, peace be on him, and with a garment Imam Musa, peace be on him, bought for forty dinars. After he had prepared him for burial, Imam Musa, peace be on him, prayed over him. Then the holy corpse was carried on fingertips. The crowded masses surrounded it. He was brought to the holy cemetery of al</w:t>
      </w:r>
      <w:r w:rsidR="00AC00B5">
        <w:t>-</w:t>
      </w:r>
      <w:r>
        <w:t>Baqi' and was buried in his final resting place beside his father al</w:t>
      </w:r>
      <w:r w:rsidR="00AC00B5">
        <w:t>-</w:t>
      </w:r>
      <w:r>
        <w:t>Baqir and his grandfather Zayn al</w:t>
      </w:r>
      <w:r w:rsidR="00AC00B5">
        <w:t>-</w:t>
      </w:r>
      <w:r>
        <w:t>'Abidin, peace be on him. The famous poet Abu Hurayra stood on the edge of the grave and praised Imam al</w:t>
      </w:r>
      <w:r w:rsidR="00AC00B5">
        <w:t>-</w:t>
      </w:r>
      <w:r>
        <w:t>Sadiq with these poetry lines:</w:t>
      </w:r>
    </w:p>
    <w:p w:rsidR="006A6F6E" w:rsidRDefault="000070D2" w:rsidP="000070D2">
      <w:pPr>
        <w:pStyle w:val="libNormal"/>
      </w:pPr>
      <w:r>
        <w:t>When they carried him on their shoulders, I said:</w:t>
      </w:r>
    </w:p>
    <w:p w:rsidR="006A6F6E" w:rsidRDefault="000070D2" w:rsidP="000070D2">
      <w:pPr>
        <w:pStyle w:val="libNormal"/>
      </w:pPr>
      <w:r>
        <w:t>Do you know what are carrying to the earth? The one who is like a rock that falls off the top of a lofty height!</w:t>
      </w:r>
    </w:p>
    <w:p w:rsidR="006A6F6E" w:rsidRDefault="000070D2" w:rsidP="00264E62">
      <w:pPr>
        <w:pStyle w:val="libNormal"/>
      </w:pPr>
      <w:r>
        <w:t>In the early morning the people poured dust upon his grave, while he had been on the crossroads!</w:t>
      </w:r>
      <w:r w:rsidRPr="00E2418A">
        <w:rPr>
          <w:rStyle w:val="libFootnotenumChar"/>
        </w:rPr>
        <w:t>[</w:t>
      </w:r>
      <w:r w:rsidR="00264E62" w:rsidRPr="00E2418A">
        <w:rPr>
          <w:rStyle w:val="libFootnotenumChar"/>
        </w:rPr>
        <w:t>94</w:t>
      </w:r>
      <w:r w:rsidRPr="00E2418A">
        <w:rPr>
          <w:rStyle w:val="libFootnotenumChar"/>
        </w:rPr>
        <w:t>]</w:t>
      </w:r>
    </w:p>
    <w:p w:rsidR="006A6F6E" w:rsidRDefault="000070D2" w:rsidP="00264E62">
      <w:pPr>
        <w:pStyle w:val="libNormal"/>
      </w:pPr>
      <w:r>
        <w:t>Having finished burying and praising Imam al</w:t>
      </w:r>
      <w:r w:rsidR="00AC00B5">
        <w:t>-</w:t>
      </w:r>
      <w:r>
        <w:t>Sadiq, peace be on him, the Muslims walked towards Imam Musa to console him on his painful misfortune</w:t>
      </w:r>
      <w:r w:rsidR="00601D5A">
        <w:t xml:space="preserve">, </w:t>
      </w:r>
      <w:r>
        <w:t>and he thanked them for their consolations. Then he came back home accompanied by his household and his loyal companions. Then he ordered a light to be put in the place where his father died according to the sunna. The light was kindled every day until Imam Musa, peace be on him, was arrested in Iraq.</w:t>
      </w:r>
      <w:r w:rsidRPr="00E2418A">
        <w:rPr>
          <w:rStyle w:val="libFootnotenumChar"/>
        </w:rPr>
        <w:t>[</w:t>
      </w:r>
      <w:r w:rsidR="00264E62" w:rsidRPr="00E2418A">
        <w:rPr>
          <w:rStyle w:val="libFootnotenumChar"/>
        </w:rPr>
        <w:t>95</w:t>
      </w:r>
      <w:r w:rsidRPr="00E2418A">
        <w:rPr>
          <w:rStyle w:val="libFootnotenumChar"/>
        </w:rPr>
        <w:t>]</w:t>
      </w:r>
    </w:p>
    <w:p w:rsidR="000070D2" w:rsidRDefault="000070D2" w:rsidP="00264E62">
      <w:pPr>
        <w:pStyle w:val="libNormal"/>
      </w:pPr>
      <w:r>
        <w:t>Imam Musa undertook the great office of Imamate after his father's death; his holy age was then twenty years,</w:t>
      </w:r>
      <w:r w:rsidRPr="00E2418A">
        <w:rPr>
          <w:rStyle w:val="libFootnotenumChar"/>
        </w:rPr>
        <w:t>[</w:t>
      </w:r>
      <w:r w:rsidR="00264E62" w:rsidRPr="00E2418A">
        <w:rPr>
          <w:rStyle w:val="libFootnotenumChar"/>
        </w:rPr>
        <w:t>96</w:t>
      </w:r>
      <w:r w:rsidRPr="00E2418A">
        <w:rPr>
          <w:rStyle w:val="libFootnotenumChar"/>
        </w:rPr>
        <w:t>]</w:t>
      </w:r>
      <w:r>
        <w:t xml:space="preserve"> and al</w:t>
      </w:r>
      <w:r w:rsidR="00AC00B5">
        <w:t>-</w:t>
      </w:r>
      <w:r>
        <w:t>Mansur was in the tenth year of his reign.</w:t>
      </w:r>
    </w:p>
    <w:p w:rsidR="006A6F6E" w:rsidRDefault="000070D2" w:rsidP="00E2418A">
      <w:pPr>
        <w:pStyle w:val="Heading2Center"/>
        <w:outlineLvl w:val="0"/>
      </w:pPr>
      <w:bookmarkStart w:id="298" w:name="_Toc481406558"/>
      <w:r>
        <w:t>The Shi'ites follow Imam Musa</w:t>
      </w:r>
      <w:bookmarkEnd w:id="298"/>
    </w:p>
    <w:p w:rsidR="006A6F6E" w:rsidRDefault="000070D2" w:rsidP="000070D2">
      <w:pPr>
        <w:pStyle w:val="libNormal"/>
      </w:pPr>
      <w:r>
        <w:t>When the Shi'ites were afflicted with the death of their great spiritual leader, Imam al</w:t>
      </w:r>
      <w:r w:rsidR="00AC00B5">
        <w:t>-</w:t>
      </w:r>
      <w:r>
        <w:t>Sadiq, peace be on him, they imitated his son Imam Musa. The people all over the countries that adopted the Imamate sent delegations to appoint the Imam after Abi 'Abd Allah (al</w:t>
      </w:r>
      <w:r w:rsidR="00AC00B5">
        <w:t>-</w:t>
      </w:r>
      <w:r>
        <w:t>Sadiq), peace be on him. Those delegations went to Yethrib (Medina). They met with Imam Musa, adopted his Imamate and pledged allegiance to him. That is because he had all the qualities his father had such as knowledge, piety, righteousness and other high moral qualities that were not available except with those Allah protected from slips, purified from defilement, and chose to guide His servants to the straight path.</w:t>
      </w:r>
    </w:p>
    <w:p w:rsidR="006A6F6E" w:rsidRDefault="000070D2" w:rsidP="000070D2">
      <w:pPr>
        <w:pStyle w:val="libNormal"/>
      </w:pPr>
      <w:r>
        <w:t>Hisham b. Salim, a Shi'ite master and notable, related about how he and his companions resorted to Imam Musa after the death of his father, saying:</w:t>
      </w:r>
    </w:p>
    <w:p w:rsidR="006A6F6E" w:rsidRDefault="000070D2" w:rsidP="000070D2">
      <w:pPr>
        <w:pStyle w:val="libNormal"/>
      </w:pPr>
      <w:r>
        <w:lastRenderedPageBreak/>
        <w:t>I (i.e. Hisham b. Salim) and Muhammed b. Nu'man (known as) Sahib al</w:t>
      </w:r>
      <w:r w:rsidR="00AC00B5">
        <w:t>-</w:t>
      </w:r>
      <w:r>
        <w:t>Taq were in Medina after the death of Imam Abu 'Abd Allah (al</w:t>
      </w:r>
      <w:r w:rsidR="00AC00B5">
        <w:t>-</w:t>
      </w:r>
      <w:r>
        <w:t>Sadiq). The people had agreed that 'Abd Allah b. Ja'far was the leader of the affair (sahib al</w:t>
      </w:r>
      <w:r w:rsidR="00AC00B5">
        <w:t>-</w:t>
      </w:r>
      <w:r>
        <w:t>amr) and the one who would undertake the office of the Imamate after his father. My companions I and came in to him. When we sat down, we asked him the following questions:</w:t>
      </w:r>
    </w:p>
    <w:p w:rsidR="006A6F6E" w:rsidRDefault="00AC00B5" w:rsidP="000070D2">
      <w:pPr>
        <w:pStyle w:val="libNormal"/>
      </w:pPr>
      <w:r>
        <w:t>-</w:t>
      </w:r>
      <w:r w:rsidR="000070D2">
        <w:t>How much poor</w:t>
      </w:r>
      <w:r>
        <w:t>-</w:t>
      </w:r>
      <w:r w:rsidR="000070D2">
        <w:t>tax (zakat) should be paid on two hundred dirhams?</w:t>
      </w:r>
    </w:p>
    <w:p w:rsidR="006A6F6E" w:rsidRDefault="00AC00B5" w:rsidP="000070D2">
      <w:pPr>
        <w:pStyle w:val="libNormal"/>
      </w:pPr>
      <w:r>
        <w:t>-</w:t>
      </w:r>
      <w:r w:rsidR="000070D2">
        <w:t>Five dirhams.</w:t>
      </w:r>
    </w:p>
    <w:p w:rsidR="006A6F6E" w:rsidRDefault="00AC00B5" w:rsidP="000070D2">
      <w:pPr>
        <w:pStyle w:val="libNormal"/>
      </w:pPr>
      <w:r>
        <w:t>-</w:t>
      </w:r>
      <w:r w:rsidR="000070D2">
        <w:t>How much on a hundred dirhams?</w:t>
      </w:r>
    </w:p>
    <w:p w:rsidR="006A6F6E" w:rsidRDefault="00AC00B5" w:rsidP="000070D2">
      <w:pPr>
        <w:pStyle w:val="libNormal"/>
      </w:pPr>
      <w:r>
        <w:t>-</w:t>
      </w:r>
      <w:r w:rsidR="000070D2">
        <w:t>Two and a half dirhams.</w:t>
      </w:r>
    </w:p>
    <w:p w:rsidR="006A6F6E" w:rsidRDefault="000070D2" w:rsidP="000070D2">
      <w:pPr>
        <w:pStyle w:val="libNormal"/>
      </w:pPr>
      <w:r>
        <w:t>They were astonished at this religious decision that has no relationship with the Islamic Law. That is because the minimum amount of dirhams is two hundred dirhams; and there is nothing on that which is less than it. Hisham sneered at this religious verdict that has no concept:</w:t>
      </w:r>
    </w:p>
    <w:p w:rsidR="006A6F6E" w:rsidRDefault="00AC00B5" w:rsidP="000070D2">
      <w:pPr>
        <w:pStyle w:val="libNormal"/>
      </w:pPr>
      <w:r>
        <w:t>-</w:t>
      </w:r>
      <w:r w:rsidR="000070D2">
        <w:t>By Allah, you are declaring the doctrine of the Murji'a.</w:t>
      </w:r>
    </w:p>
    <w:p w:rsidR="006A6F6E" w:rsidRDefault="00AC00B5" w:rsidP="000070D2">
      <w:pPr>
        <w:pStyle w:val="libNormal"/>
      </w:pPr>
      <w:r>
        <w:t>-</w:t>
      </w:r>
      <w:r w:rsidR="000070D2">
        <w:t>By Allah, I do not know the doctrine of the Murji'a.</w:t>
      </w:r>
    </w:p>
    <w:p w:rsidR="006A6F6E" w:rsidRDefault="000070D2" w:rsidP="000070D2">
      <w:pPr>
        <w:pStyle w:val="libNormal"/>
      </w:pPr>
      <w:r>
        <w:t>Hisham and Muhammed left him while they could not see the way out of pain and sadness, for they did not come to know the Imam who would undertake the office of the Imamate after Abu 'Abd Allah (al</w:t>
      </w:r>
      <w:r w:rsidR="00AC00B5">
        <w:t>-</w:t>
      </w:r>
      <w:r>
        <w:t>Sadiq). Then Hisham said: "(Shall I go) to the Murji'ites, the Qadarities, the Mu'tazilites, to the Zaydites, to the Kharijites?"</w:t>
      </w:r>
    </w:p>
    <w:p w:rsidR="006A6F6E" w:rsidRDefault="000070D2" w:rsidP="000070D2">
      <w:pPr>
        <w:pStyle w:val="libNormal"/>
      </w:pPr>
      <w:r>
        <w:t>While Hisham and Muhammed were roaming in a current of suspicions and thoughts and were reflecting on a doctrine to follow, they saw an old man indicating with his hand to Hisham to follow him. Hisham thought that the old man was among the spies of al</w:t>
      </w:r>
      <w:r w:rsidR="00AC00B5">
        <w:t>-</w:t>
      </w:r>
      <w:r>
        <w:t>Mansur and could understand their speech. He fearfully turned to his companion and ordered him to go away from him, that only he might be punished. He followed the old man, and he took him to Imam Musa b. Ja'far, peace be on him. When he came in to him, he became tranquil. When he sat down, the Imam turned to him and said to him with kindness and affection: "To me, not to the Murji'ites, nor to the Qadarities, nor to the Mu'tazilites, nor to the Zaydites...."</w:t>
      </w:r>
    </w:p>
    <w:p w:rsidR="006A6F6E" w:rsidRDefault="000070D2" w:rsidP="000070D2">
      <w:pPr>
        <w:pStyle w:val="libNormal"/>
      </w:pPr>
      <w:r>
        <w:t>Hisham became happy, for he found his objective when the Imam told him about what he had in his inner self. This is one of the marks and signs of the Imamate. Then Hisham asked him the following question:</w:t>
      </w:r>
    </w:p>
    <w:p w:rsidR="006A6F6E" w:rsidRDefault="00AC00B5" w:rsidP="000070D2">
      <w:pPr>
        <w:pStyle w:val="libNormal"/>
      </w:pPr>
      <w:r>
        <w:t>-</w:t>
      </w:r>
      <w:r w:rsidR="000070D2">
        <w:t>May I be your ransom, has your father gone?</w:t>
      </w:r>
    </w:p>
    <w:p w:rsidR="006A6F6E" w:rsidRDefault="00AC00B5" w:rsidP="000070D2">
      <w:pPr>
        <w:pStyle w:val="libNormal"/>
      </w:pPr>
      <w:r>
        <w:t>-</w:t>
      </w:r>
      <w:r w:rsidR="000070D2">
        <w:t>Yes.</w:t>
      </w:r>
    </w:p>
    <w:p w:rsidR="006A6F6E" w:rsidRDefault="00AC00B5" w:rsidP="000070D2">
      <w:pPr>
        <w:pStyle w:val="libNormal"/>
      </w:pPr>
      <w:r>
        <w:t>-</w:t>
      </w:r>
      <w:r w:rsidR="000070D2">
        <w:t>Has he left through death?</w:t>
      </w:r>
    </w:p>
    <w:p w:rsidR="006A6F6E" w:rsidRDefault="00AC00B5" w:rsidP="000070D2">
      <w:pPr>
        <w:pStyle w:val="libNormal"/>
      </w:pPr>
      <w:r>
        <w:t>-</w:t>
      </w:r>
      <w:r w:rsidR="000070D2">
        <w:t>Yes.</w:t>
      </w:r>
    </w:p>
    <w:p w:rsidR="006A6F6E" w:rsidRDefault="00AC00B5" w:rsidP="000070D2">
      <w:pPr>
        <w:pStyle w:val="libNormal"/>
      </w:pPr>
      <w:r>
        <w:t>-</w:t>
      </w:r>
      <w:r w:rsidR="000070D2">
        <w:t>Whom shall we follow after him?</w:t>
      </w:r>
    </w:p>
    <w:p w:rsidR="006A6F6E" w:rsidRDefault="00AC00B5" w:rsidP="000070D2">
      <w:pPr>
        <w:pStyle w:val="libNormal"/>
      </w:pPr>
      <w:r>
        <w:t>-</w:t>
      </w:r>
      <w:r w:rsidR="000070D2">
        <w:t>If Allah wills, He will guide you to that man.</w:t>
      </w:r>
    </w:p>
    <w:p w:rsidR="006A6F6E" w:rsidRDefault="00AC00B5" w:rsidP="000070D2">
      <w:pPr>
        <w:pStyle w:val="libNormal"/>
      </w:pPr>
      <w:r>
        <w:t>-</w:t>
      </w:r>
      <w:r w:rsidR="000070D2">
        <w:t>May I be your ransom, your brother 'Abd Allah claims that he is the Imam after his father.</w:t>
      </w:r>
    </w:p>
    <w:p w:rsidR="006A6F6E" w:rsidRDefault="00AC00B5" w:rsidP="000070D2">
      <w:pPr>
        <w:pStyle w:val="libNormal"/>
      </w:pPr>
      <w:r>
        <w:t>-</w:t>
      </w:r>
      <w:r w:rsidR="000070D2">
        <w:t>'Abd Allah intends that Allah should not be worshipped (properly).</w:t>
      </w:r>
    </w:p>
    <w:p w:rsidR="006A6F6E" w:rsidRDefault="00AC00B5" w:rsidP="000070D2">
      <w:pPr>
        <w:pStyle w:val="libNormal"/>
      </w:pPr>
      <w:r>
        <w:t>-</w:t>
      </w:r>
      <w:r w:rsidR="000070D2">
        <w:t>Who is in charge of us after him.</w:t>
      </w:r>
    </w:p>
    <w:p w:rsidR="006A6F6E" w:rsidRDefault="000070D2" w:rsidP="000070D2">
      <w:pPr>
        <w:pStyle w:val="libNormal"/>
      </w:pPr>
      <w:r>
        <w:t>He answered him with an answer similar to his first one, and Hisham asked him:</w:t>
      </w:r>
    </w:p>
    <w:p w:rsidR="006A6F6E" w:rsidRDefault="00AC00B5" w:rsidP="000070D2">
      <w:pPr>
        <w:pStyle w:val="libNormal"/>
      </w:pPr>
      <w:r>
        <w:t>-</w:t>
      </w:r>
      <w:r w:rsidR="000070D2">
        <w:t>Are you him?</w:t>
      </w:r>
    </w:p>
    <w:p w:rsidR="006A6F6E" w:rsidRDefault="00AC00B5" w:rsidP="000070D2">
      <w:pPr>
        <w:pStyle w:val="libNormal"/>
      </w:pPr>
      <w:r>
        <w:t>-</w:t>
      </w:r>
      <w:r w:rsidR="000070D2">
        <w:t>I am not saying that.</w:t>
      </w:r>
    </w:p>
    <w:p w:rsidR="006A6F6E" w:rsidRDefault="000070D2" w:rsidP="000070D2">
      <w:pPr>
        <w:pStyle w:val="libNormal"/>
      </w:pPr>
      <w:r>
        <w:lastRenderedPageBreak/>
        <w:t>Hisham made a mistake in his speech, and he corrected his mistake, saying:</w:t>
      </w:r>
    </w:p>
    <w:p w:rsidR="006A6F6E" w:rsidRDefault="00AC00B5" w:rsidP="000070D2">
      <w:pPr>
        <w:pStyle w:val="libNormal"/>
      </w:pPr>
      <w:r>
        <w:t>-</w:t>
      </w:r>
      <w:r w:rsidR="000070D2">
        <w:t>Do you have an Imam over you?</w:t>
      </w:r>
    </w:p>
    <w:p w:rsidR="006A6F6E" w:rsidRDefault="00AC00B5" w:rsidP="000070D2">
      <w:pPr>
        <w:pStyle w:val="libNormal"/>
      </w:pPr>
      <w:r>
        <w:t>-</w:t>
      </w:r>
      <w:r w:rsidR="000070D2">
        <w:t>No.</w:t>
      </w:r>
    </w:p>
    <w:p w:rsidR="006A6F6E" w:rsidRDefault="000070D2" w:rsidP="000070D2">
      <w:pPr>
        <w:pStyle w:val="libNormal"/>
      </w:pPr>
      <w:r>
        <w:t>He admired and magnified the Imam, to the extent that none knew except Allah. Then he said to him:</w:t>
      </w:r>
    </w:p>
    <w:p w:rsidR="006A6F6E" w:rsidRDefault="00AC00B5" w:rsidP="000070D2">
      <w:pPr>
        <w:pStyle w:val="libNormal"/>
      </w:pPr>
      <w:r>
        <w:t>-</w:t>
      </w:r>
      <w:r w:rsidR="000070D2">
        <w:t>May I be your ransom, may I question you like I used to question your father.</w:t>
      </w:r>
    </w:p>
    <w:p w:rsidR="006A6F6E" w:rsidRDefault="00AC00B5" w:rsidP="000070D2">
      <w:pPr>
        <w:pStyle w:val="libNormal"/>
      </w:pPr>
      <w:r>
        <w:t>-</w:t>
      </w:r>
      <w:r w:rsidR="000070D2">
        <w:t>Question. You will be informed but do not spread (the answer) around. For if you do spread it around, then slaughter will take place.</w:t>
      </w:r>
    </w:p>
    <w:p w:rsidR="006A6F6E" w:rsidRDefault="000070D2" w:rsidP="000070D2">
      <w:pPr>
        <w:pStyle w:val="libNormal"/>
      </w:pPr>
      <w:r>
        <w:t>Then he asked him many questions, to the extent that he came to know that the Imam was a sea (of knowledge) which could not be exhausted out of his abundant knowledge and merit. After he had come to know him and been sure of his Imamate, he asked him:</w:t>
      </w:r>
    </w:p>
    <w:p w:rsidR="006A6F6E" w:rsidRDefault="00AC00B5" w:rsidP="000070D2">
      <w:pPr>
        <w:pStyle w:val="libNormal"/>
      </w:pPr>
      <w:r>
        <w:t>-</w:t>
      </w:r>
      <w:r w:rsidR="000070D2">
        <w:t>May I be your ransom, the Shi'a of your father is lost (without a leader). May I put this matter to them and summon them (to follow) you? For you have taken (a promise of secrecy from me).</w:t>
      </w:r>
    </w:p>
    <w:p w:rsidR="006A6F6E" w:rsidRDefault="00AC00B5" w:rsidP="000070D2">
      <w:pPr>
        <w:pStyle w:val="libNormal"/>
      </w:pPr>
      <w:r>
        <w:t>-</w:t>
      </w:r>
      <w:r w:rsidR="000070D2">
        <w:t>Tell those of them whose righteousness you are familiar with, but take (a promise of) secrecy from them. For if it gets spread around, there will be slaughter. And he pointed to his neck with his hand.</w:t>
      </w:r>
    </w:p>
    <w:p w:rsidR="006A6F6E" w:rsidRDefault="000070D2" w:rsidP="000070D2">
      <w:pPr>
        <w:pStyle w:val="libNormal"/>
      </w:pPr>
      <w:r>
        <w:t>Then he went out while he was tranquil and happy</w:t>
      </w:r>
      <w:r w:rsidR="00AC00B5">
        <w:t>-</w:t>
      </w:r>
      <w:r>
        <w:t>hearted due to what he had found. So his friend hurried to him and asked him:</w:t>
      </w:r>
    </w:p>
    <w:p w:rsidR="006A6F6E" w:rsidRDefault="00AC00B5" w:rsidP="000070D2">
      <w:pPr>
        <w:pStyle w:val="libNormal"/>
      </w:pPr>
      <w:r>
        <w:t>-</w:t>
      </w:r>
      <w:r w:rsidR="000070D2">
        <w:t>What happened to you?</w:t>
      </w:r>
    </w:p>
    <w:p w:rsidR="006A6F6E" w:rsidRDefault="00AC00B5" w:rsidP="000070D2">
      <w:pPr>
        <w:pStyle w:val="libNormal"/>
      </w:pPr>
      <w:r>
        <w:t>-</w:t>
      </w:r>
      <w:r w:rsidR="000070D2">
        <w:t>Guidance.</w:t>
      </w:r>
    </w:p>
    <w:p w:rsidR="006A6F6E" w:rsidRDefault="000070D2" w:rsidP="00442336">
      <w:pPr>
        <w:pStyle w:val="libNormal"/>
      </w:pPr>
      <w:r>
        <w:t>Then he told him the story, and they both went to Zarara and Abu Basir. After they had met with them, they told them about the Imam's tradition. Thus, Zarara and Abu Basir hurried to the Imam and asked him some questions. He answered them, and they were sure of his Imamate. Then the Shi'ite masses went to the Imam in groups and pledged allegiance to him and acknowledged his Imamate. The overwhelming majority of the Shi'ites adopted his Imamate except the companions of Ammar al</w:t>
      </w:r>
      <w:r w:rsidR="00AC00B5">
        <w:t>-</w:t>
      </w:r>
      <w:r>
        <w:t>Sabati, for they insisted on their own thoughts.</w:t>
      </w:r>
      <w:r w:rsidRPr="00E2418A">
        <w:rPr>
          <w:rStyle w:val="libFootnotenumChar"/>
        </w:rPr>
        <w:t>[</w:t>
      </w:r>
      <w:r w:rsidR="00442336" w:rsidRPr="00E2418A">
        <w:rPr>
          <w:rStyle w:val="libFootnotenumChar"/>
        </w:rPr>
        <w:t>97</w:t>
      </w:r>
      <w:r w:rsidRPr="00E2418A">
        <w:rPr>
          <w:rStyle w:val="libFootnotenumChar"/>
        </w:rPr>
        <w:t>]</w:t>
      </w:r>
    </w:p>
    <w:p w:rsidR="000070D2" w:rsidRDefault="000070D2" w:rsidP="000070D2">
      <w:pPr>
        <w:pStyle w:val="libNormal"/>
      </w:pPr>
      <w:r>
        <w:t>After his father, the Imam, peace be on him, took care of the affairs of the Shi'ites, spreading the Islamic principles, supplying the religious scholars and the students with different kinds of knowledge. Due to these deeds the government kept an eye on him. Accordingly he was unable to communicate with the Shi'a openly; likewise the Shi'a were unable to declare their beliefs and principles.</w:t>
      </w:r>
    </w:p>
    <w:p w:rsidR="006A6F6E" w:rsidRDefault="000070D2" w:rsidP="00E2418A">
      <w:pPr>
        <w:pStyle w:val="Heading2Center"/>
        <w:outlineLvl w:val="0"/>
      </w:pPr>
      <w:bookmarkStart w:id="299" w:name="_Toc481406559"/>
      <w:r>
        <w:t>Al</w:t>
      </w:r>
      <w:r w:rsidR="00AC00B5">
        <w:t>-</w:t>
      </w:r>
      <w:r>
        <w:t>Mansur's Policy is criticized</w:t>
      </w:r>
      <w:bookmarkEnd w:id="299"/>
    </w:p>
    <w:p w:rsidR="006A6F6E" w:rsidRDefault="000070D2" w:rsidP="000070D2">
      <w:pPr>
        <w:pStyle w:val="libNormal"/>
      </w:pPr>
      <w:r>
        <w:t>Al</w:t>
      </w:r>
      <w:r w:rsidR="00AC00B5">
        <w:t>-</w:t>
      </w:r>
      <w:r>
        <w:t>Mansur followed a policy through which he opposed Allah's Book and the Sunna of His Prophet. For he killed the innocent, violated honors, plundered properties, threw the free into prisons, pursued the thinkers, and uprooted the progeny of the Prophet, may Allah bless him and his family. These actions excited waves of displeasure against him. For example some great Muslim figures criticized him. The following are brief lines on each of them:</w:t>
      </w:r>
    </w:p>
    <w:p w:rsidR="006A6F6E" w:rsidRDefault="000070D2" w:rsidP="00E2418A">
      <w:pPr>
        <w:pStyle w:val="Heading3Center"/>
        <w:outlineLvl w:val="0"/>
      </w:pPr>
      <w:bookmarkStart w:id="300" w:name="_Toc481406560"/>
      <w:r>
        <w:t>1. 'Abd Allah b. Tawus</w:t>
      </w:r>
      <w:bookmarkEnd w:id="300"/>
    </w:p>
    <w:p w:rsidR="006A6F6E" w:rsidRDefault="000070D2" w:rsidP="00442336">
      <w:pPr>
        <w:pStyle w:val="libNormal"/>
      </w:pPr>
      <w:r>
        <w:lastRenderedPageBreak/>
        <w:t>'Abd Allah b. Tawus al</w:t>
      </w:r>
      <w:r w:rsidR="00AC00B5">
        <w:t>-</w:t>
      </w:r>
      <w:r>
        <w:t>Yemeni</w:t>
      </w:r>
      <w:r w:rsidRPr="00E2418A">
        <w:rPr>
          <w:rStyle w:val="libFootnotenumChar"/>
        </w:rPr>
        <w:t>[</w:t>
      </w:r>
      <w:r w:rsidR="00442336" w:rsidRPr="00E2418A">
        <w:rPr>
          <w:rStyle w:val="libFootnotenumChar"/>
        </w:rPr>
        <w:t>98</w:t>
      </w:r>
      <w:r w:rsidRPr="00E2418A">
        <w:rPr>
          <w:rStyle w:val="libFootnotenumChar"/>
        </w:rPr>
        <w:t>]</w:t>
      </w:r>
      <w:r>
        <w:t xml:space="preserve"> along with Malik b. Anas visited al</w:t>
      </w:r>
      <w:r w:rsidR="00AC00B5">
        <w:t>-</w:t>
      </w:r>
      <w:r>
        <w:t>Mansur. Al</w:t>
      </w:r>
      <w:r w:rsidR="00AC00B5">
        <w:t>-</w:t>
      </w:r>
      <w:r>
        <w:t>Mansur turned to him and said:</w:t>
      </w:r>
    </w:p>
    <w:p w:rsidR="006A6F6E" w:rsidRDefault="00AC00B5" w:rsidP="000070D2">
      <w:pPr>
        <w:pStyle w:val="libNormal"/>
      </w:pPr>
      <w:r>
        <w:t>-</w:t>
      </w:r>
      <w:r w:rsidR="000070D2">
        <w:t>Tell me about your father.</w:t>
      </w:r>
    </w:p>
    <w:p w:rsidR="006A6F6E" w:rsidRDefault="00AC00B5" w:rsidP="000070D2">
      <w:pPr>
        <w:pStyle w:val="libNormal"/>
      </w:pPr>
      <w:r>
        <w:t>-</w:t>
      </w:r>
      <w:r w:rsidR="000070D2">
        <w:t>My father related to me: "The greatest of people in torture on the Day of Resurrection is the one whom Allah makes a partner in His supreme authority, and he makes oppression enter it through his governing."</w:t>
      </w:r>
    </w:p>
    <w:p w:rsidR="006A6F6E" w:rsidRDefault="000070D2" w:rsidP="000070D2">
      <w:pPr>
        <w:pStyle w:val="libNormal"/>
      </w:pPr>
      <w:r>
        <w:t>Al</w:t>
      </w:r>
      <w:r w:rsidR="00AC00B5">
        <w:t>-</w:t>
      </w:r>
      <w:r>
        <w:t>Mansur became displeased, and great anger appeared on his face. Malik was sure that his companion would be killed. He brought together his clothes lest they should be stained by 'Abd Allah's blood. Then al</w:t>
      </w:r>
      <w:r w:rsidR="00AC00B5">
        <w:t>-</w:t>
      </w:r>
      <w:r>
        <w:t>Mansur turned to 'Abd Allah and commanded him:</w:t>
      </w:r>
    </w:p>
    <w:p w:rsidR="006A6F6E" w:rsidRDefault="00AC00B5" w:rsidP="000070D2">
      <w:pPr>
        <w:pStyle w:val="libNormal"/>
      </w:pPr>
      <w:r>
        <w:t>-</w:t>
      </w:r>
      <w:r w:rsidR="000070D2">
        <w:t>Give me the inkwell!</w:t>
      </w:r>
    </w:p>
    <w:p w:rsidR="006A6F6E" w:rsidRDefault="000070D2" w:rsidP="000070D2">
      <w:pPr>
        <w:pStyle w:val="libNormal"/>
      </w:pPr>
      <w:r>
        <w:t>He did not give it to him, so al</w:t>
      </w:r>
      <w:r w:rsidR="00AC00B5">
        <w:t>-</w:t>
      </w:r>
      <w:r>
        <w:t>Mansur shouted at him:</w:t>
      </w:r>
    </w:p>
    <w:p w:rsidR="006A6F6E" w:rsidRDefault="00AC00B5" w:rsidP="000070D2">
      <w:pPr>
        <w:pStyle w:val="libNormal"/>
      </w:pPr>
      <w:r>
        <w:t>-</w:t>
      </w:r>
      <w:r w:rsidR="000070D2">
        <w:t>Why do you not give me the inkwell?</w:t>
      </w:r>
    </w:p>
    <w:p w:rsidR="006A6F6E" w:rsidRDefault="00AC00B5" w:rsidP="000070D2">
      <w:pPr>
        <w:pStyle w:val="libNormal"/>
      </w:pPr>
      <w:r>
        <w:t>-</w:t>
      </w:r>
      <w:r w:rsidR="000070D2">
        <w:t>I fear that you may write an act of disobedience with it!</w:t>
      </w:r>
    </w:p>
    <w:p w:rsidR="000070D2" w:rsidRDefault="000070D2" w:rsidP="00442336">
      <w:pPr>
        <w:pStyle w:val="libNormal"/>
      </w:pPr>
      <w:r>
        <w:t>Al</w:t>
      </w:r>
      <w:r w:rsidR="00AC00B5">
        <w:t>-</w:t>
      </w:r>
      <w:r>
        <w:t>Mansur found no answer. He ordered 'Abd Allah to be brought out. 'Abd Allah went away and left al</w:t>
      </w:r>
      <w:r w:rsidR="00AC00B5">
        <w:t>-</w:t>
      </w:r>
      <w:r>
        <w:t>Mansur burst with anger and rage.</w:t>
      </w:r>
      <w:r w:rsidRPr="00E2418A">
        <w:rPr>
          <w:rStyle w:val="libFootnotenumChar"/>
        </w:rPr>
        <w:t>[</w:t>
      </w:r>
      <w:r w:rsidR="00442336" w:rsidRPr="00E2418A">
        <w:rPr>
          <w:rStyle w:val="libFootnotenumChar"/>
        </w:rPr>
        <w:t>99</w:t>
      </w:r>
      <w:r w:rsidRPr="00E2418A">
        <w:rPr>
          <w:rStyle w:val="libFootnotenumChar"/>
        </w:rPr>
        <w:t>]</w:t>
      </w:r>
    </w:p>
    <w:p w:rsidR="006A6F6E" w:rsidRDefault="000070D2" w:rsidP="00E2418A">
      <w:pPr>
        <w:pStyle w:val="Heading3Center"/>
        <w:outlineLvl w:val="0"/>
      </w:pPr>
      <w:bookmarkStart w:id="301" w:name="_Toc481406561"/>
      <w:r>
        <w:t>2. Sufyan al</w:t>
      </w:r>
      <w:r w:rsidR="00AC00B5">
        <w:t>-</w:t>
      </w:r>
      <w:r>
        <w:t>Thawri</w:t>
      </w:r>
      <w:bookmarkEnd w:id="301"/>
    </w:p>
    <w:p w:rsidR="006A6F6E" w:rsidRDefault="000070D2" w:rsidP="00442336">
      <w:pPr>
        <w:pStyle w:val="libNormal"/>
      </w:pPr>
      <w:r>
        <w:t>Sufyan al</w:t>
      </w:r>
      <w:r w:rsidR="00AC00B5">
        <w:t>-</w:t>
      </w:r>
      <w:r>
        <w:t>Thawri</w:t>
      </w:r>
      <w:r w:rsidRPr="00E2418A">
        <w:rPr>
          <w:rStyle w:val="libFootnotenumChar"/>
        </w:rPr>
        <w:t>[</w:t>
      </w:r>
      <w:r w:rsidR="00442336" w:rsidRPr="00E2418A">
        <w:rPr>
          <w:rStyle w:val="libFootnotenumChar"/>
        </w:rPr>
        <w:t>100</w:t>
      </w:r>
      <w:r w:rsidRPr="00E2418A">
        <w:rPr>
          <w:rStyle w:val="libFootnotenumChar"/>
        </w:rPr>
        <w:t>]</w:t>
      </w:r>
      <w:r>
        <w:t xml:space="preserve"> came in to al</w:t>
      </w:r>
      <w:r w:rsidR="00AC00B5">
        <w:t>-</w:t>
      </w:r>
      <w:r>
        <w:t>Mansur. When he sat down, he turned to al</w:t>
      </w:r>
      <w:r w:rsidR="00AC00B5">
        <w:t>-</w:t>
      </w:r>
      <w:r>
        <w:t>Mansur and bravely said to him:</w:t>
      </w:r>
    </w:p>
    <w:p w:rsidR="006A6F6E" w:rsidRDefault="00AC00B5" w:rsidP="000070D2">
      <w:pPr>
        <w:pStyle w:val="libNormal"/>
      </w:pPr>
      <w:r>
        <w:t>-</w:t>
      </w:r>
      <w:r w:rsidR="000070D2">
        <w:t>Fear Allah! You have occupied this position and reached this place through the swords of the Emigrants and the Ansar, while their children die of hanger! 'Umar b. al</w:t>
      </w:r>
      <w:r>
        <w:t>-</w:t>
      </w:r>
      <w:r w:rsidR="000070D2">
        <w:t>Khattab performed the hajj and spent nothing except fifteen dinars; he used to stop under the trees!</w:t>
      </w:r>
    </w:p>
    <w:p w:rsidR="006A6F6E" w:rsidRDefault="000070D2" w:rsidP="000070D2">
      <w:pPr>
        <w:pStyle w:val="libNormal"/>
      </w:pPr>
      <w:r>
        <w:t>Al</w:t>
      </w:r>
      <w:r w:rsidR="00AC00B5">
        <w:t>-</w:t>
      </w:r>
      <w:r>
        <w:t>Mansur sneeringly said to him:</w:t>
      </w:r>
    </w:p>
    <w:p w:rsidR="006A6F6E" w:rsidRDefault="00AC00B5" w:rsidP="000070D2">
      <w:pPr>
        <w:pStyle w:val="libNormal"/>
      </w:pPr>
      <w:r>
        <w:t>-</w:t>
      </w:r>
      <w:r w:rsidR="000070D2">
        <w:t>You want me to be like you!</w:t>
      </w:r>
    </w:p>
    <w:p w:rsidR="006A6F6E" w:rsidRDefault="00AC00B5" w:rsidP="000070D2">
      <w:pPr>
        <w:pStyle w:val="libNormal"/>
      </w:pPr>
      <w:r>
        <w:t>-</w:t>
      </w:r>
      <w:r w:rsidR="000070D2">
        <w:t>Do not be like me, but be less than that in which you are and higher than that in which I am!</w:t>
      </w:r>
    </w:p>
    <w:p w:rsidR="006A6F6E" w:rsidRDefault="000070D2" w:rsidP="000070D2">
      <w:pPr>
        <w:pStyle w:val="libNormal"/>
      </w:pPr>
      <w:r>
        <w:t>So al</w:t>
      </w:r>
      <w:r w:rsidR="00AC00B5">
        <w:t>-</w:t>
      </w:r>
      <w:r>
        <w:t>Mansur shouted at him:</w:t>
      </w:r>
    </w:p>
    <w:p w:rsidR="006A6F6E" w:rsidRDefault="00AC00B5" w:rsidP="000070D2">
      <w:pPr>
        <w:pStyle w:val="libNormal"/>
      </w:pPr>
      <w:r>
        <w:t>-</w:t>
      </w:r>
      <w:r w:rsidR="000070D2">
        <w:t>Go out!</w:t>
      </w:r>
    </w:p>
    <w:p w:rsidR="006A6F6E" w:rsidRDefault="000070D2" w:rsidP="000070D2">
      <w:pPr>
        <w:pStyle w:val="libNormal"/>
      </w:pPr>
      <w:r>
        <w:t>Al</w:t>
      </w:r>
      <w:r w:rsidR="00AC00B5">
        <w:t>-</w:t>
      </w:r>
      <w:r>
        <w:t>Thawri opposed him and threw at him an arrow of his flowing knowledge, saying:</w:t>
      </w:r>
    </w:p>
    <w:p w:rsidR="006A6F6E" w:rsidRDefault="00AC00B5" w:rsidP="000070D2">
      <w:pPr>
        <w:pStyle w:val="libNormal"/>
      </w:pPr>
      <w:r>
        <w:t>-</w:t>
      </w:r>
      <w:r w:rsidR="000070D2">
        <w:t>Surely I know the position of one man! If he becomes righteous, all the community will be righteous!</w:t>
      </w:r>
    </w:p>
    <w:p w:rsidR="006A6F6E" w:rsidRDefault="00AC00B5" w:rsidP="000070D2">
      <w:pPr>
        <w:pStyle w:val="libNormal"/>
      </w:pPr>
      <w:r>
        <w:t>-</w:t>
      </w:r>
      <w:r w:rsidR="000070D2">
        <w:t>Who is it?</w:t>
      </w:r>
    </w:p>
    <w:p w:rsidR="006A6F6E" w:rsidRDefault="00AC00B5" w:rsidP="000070D2">
      <w:pPr>
        <w:pStyle w:val="libNormal"/>
      </w:pPr>
      <w:r>
        <w:t>-</w:t>
      </w:r>
      <w:r w:rsidR="000070D2">
        <w:t>You, Commander of the faithful!</w:t>
      </w:r>
    </w:p>
    <w:p w:rsidR="000070D2" w:rsidRDefault="000070D2" w:rsidP="000070D2">
      <w:pPr>
        <w:pStyle w:val="libNormal"/>
      </w:pPr>
      <w:r>
        <w:t>He burnt his heart with his words.</w:t>
      </w:r>
      <w:r w:rsidRPr="00E2418A">
        <w:rPr>
          <w:rStyle w:val="libFootnotenumChar"/>
        </w:rPr>
        <w:t>[1</w:t>
      </w:r>
      <w:r w:rsidR="003E3268" w:rsidRPr="00E2418A">
        <w:rPr>
          <w:rStyle w:val="libFootnotenumChar"/>
        </w:rPr>
        <w:t>01</w:t>
      </w:r>
      <w:r w:rsidRPr="00E2418A">
        <w:rPr>
          <w:rStyle w:val="libFootnotenumChar"/>
        </w:rPr>
        <w:t>]</w:t>
      </w:r>
      <w:r>
        <w:t xml:space="preserve"> Then he left him and went away.</w:t>
      </w:r>
    </w:p>
    <w:p w:rsidR="006A6F6E" w:rsidRDefault="000070D2" w:rsidP="00E2418A">
      <w:pPr>
        <w:pStyle w:val="libNormal"/>
        <w:outlineLvl w:val="0"/>
      </w:pPr>
      <w:r>
        <w:t>3. Ibn Abi Dhi'b</w:t>
      </w:r>
      <w:r w:rsidRPr="00E2418A">
        <w:rPr>
          <w:rStyle w:val="libFootnotenumChar"/>
        </w:rPr>
        <w:t>[</w:t>
      </w:r>
      <w:r w:rsidR="003E3268" w:rsidRPr="00E2418A">
        <w:rPr>
          <w:rStyle w:val="libFootnotenumChar"/>
        </w:rPr>
        <w:t>10</w:t>
      </w:r>
      <w:r w:rsidRPr="00E2418A">
        <w:rPr>
          <w:rStyle w:val="libFootnotenumChar"/>
        </w:rPr>
        <w:t>2]</w:t>
      </w:r>
    </w:p>
    <w:p w:rsidR="006A6F6E" w:rsidRDefault="000070D2" w:rsidP="000070D2">
      <w:pPr>
        <w:pStyle w:val="libNormal"/>
      </w:pPr>
      <w:r>
        <w:t>Some great Muslim jurists visited al</w:t>
      </w:r>
      <w:r w:rsidR="00AC00B5">
        <w:t>-</w:t>
      </w:r>
      <w:r>
        <w:t>Mansur when he assumed the caliphate. His gathering was fearful. For he sat on furniture brocaded with pearls and precious stones. Many guards drawing their swords surrounded him. They were waiting for issuing his orders to execute any person whatever he was. When the jurists sat down, al</w:t>
      </w:r>
      <w:r w:rsidR="00AC00B5">
        <w:t>-</w:t>
      </w:r>
      <w:r>
        <w:t>Mansur angrily looked at them and said:</w:t>
      </w:r>
    </w:p>
    <w:p w:rsidR="006A6F6E" w:rsidRDefault="00AC00B5" w:rsidP="000070D2">
      <w:pPr>
        <w:pStyle w:val="libNormal"/>
      </w:pPr>
      <w:r>
        <w:t>-</w:t>
      </w:r>
      <w:r w:rsidR="000070D2">
        <w:t>Now then, people of jurists! Something from you reached the Commander of the faithful, and it has displeased him, and he has no patience with it! You are the most appropriate of the people in showing obedience and advise secretly and openly to him whom Allah has appointed as caliph over you!</w:t>
      </w:r>
    </w:p>
    <w:p w:rsidR="006A6F6E" w:rsidRDefault="000070D2" w:rsidP="000070D2">
      <w:pPr>
        <w:pStyle w:val="libNormal"/>
      </w:pPr>
      <w:r>
        <w:lastRenderedPageBreak/>
        <w:t>The religious leader Malik b. Anas showed obedience to him and refuted those who informed him of them, saying:</w:t>
      </w:r>
    </w:p>
    <w:p w:rsidR="006A6F6E" w:rsidRDefault="00AC00B5" w:rsidP="000070D2">
      <w:pPr>
        <w:pStyle w:val="libNormal"/>
      </w:pPr>
      <w:r>
        <w:t>-</w:t>
      </w:r>
      <w:r w:rsidR="000070D2">
        <w:t>O Commander of the faithful, Allah, the Most high, has said: "O you who believe! If an evil</w:t>
      </w:r>
      <w:r>
        <w:t>-</w:t>
      </w:r>
      <w:r w:rsidR="000070D2">
        <w:t>doer comes to you with a report, look carefully into it, lest you should harm a people in ignorance, then be sorry for what you have done."</w:t>
      </w:r>
    </w:p>
    <w:p w:rsidR="006A6F6E" w:rsidRDefault="000070D2" w:rsidP="000070D2">
      <w:pPr>
        <w:pStyle w:val="libNormal"/>
      </w:pPr>
      <w:r>
        <w:t>So al</w:t>
      </w:r>
      <w:r w:rsidR="00AC00B5">
        <w:t>-</w:t>
      </w:r>
      <w:r>
        <w:t>Mansur's excitement and anger abated, and he turned to them and asked:</w:t>
      </w:r>
    </w:p>
    <w:p w:rsidR="006A6F6E" w:rsidRDefault="00AC00B5" w:rsidP="000070D2">
      <w:pPr>
        <w:pStyle w:val="libNormal"/>
      </w:pPr>
      <w:r>
        <w:t>-</w:t>
      </w:r>
      <w:r w:rsidR="000070D2">
        <w:t>What a kind of man am I in your viewpoints?</w:t>
      </w:r>
    </w:p>
    <w:p w:rsidR="006A6F6E" w:rsidRDefault="00AC00B5" w:rsidP="000070D2">
      <w:pPr>
        <w:pStyle w:val="libNormal"/>
      </w:pPr>
      <w:r>
        <w:t>-</w:t>
      </w:r>
      <w:r w:rsidR="000070D2">
        <w:t>Am I among the just Imams or among the unjust ones?</w:t>
      </w:r>
    </w:p>
    <w:p w:rsidR="006A6F6E" w:rsidRDefault="000070D2" w:rsidP="000070D2">
      <w:pPr>
        <w:pStyle w:val="libNormal"/>
      </w:pPr>
      <w:r>
        <w:t>Malik begged him through Allah and the Prophet, may Allah bless him and his family, to exempt him from the answer, and he exempted him. However, Ibn Sam'an, a pseudo clergyman, explained to him that he was the shadow of Allah in His earth, symbol of justice, and the one who made peace among the people, saying: "You, by Allah, the best of men, O Commander of the faithful. You make the pilgrimage to the Sacred House of Allah, struggle against the enemy, make the roads safe, the weak feel safe through you from the strong; the religion is established through you; therefore you are the best man and the most just Imam."</w:t>
      </w:r>
    </w:p>
    <w:p w:rsidR="006A6F6E" w:rsidRDefault="000070D2" w:rsidP="000070D2">
      <w:pPr>
        <w:pStyle w:val="libNormal"/>
      </w:pPr>
      <w:r>
        <w:t>Ibn Sam'an flattered al</w:t>
      </w:r>
      <w:r w:rsidR="00AC00B5">
        <w:t>-</w:t>
      </w:r>
      <w:r>
        <w:t>Mansur through these cheap words that are of those hirelings and slaves, and that issued from a soul disposed by nature for abasement and hypocrisy. Then al</w:t>
      </w:r>
      <w:r w:rsidR="00AC00B5">
        <w:t>-</w:t>
      </w:r>
      <w:r>
        <w:t>Mansur turned to Ibn Abi Dhi'b and asked him: "I adjure you before Allah, what a kind of man am I in your sight?"</w:t>
      </w:r>
    </w:p>
    <w:p w:rsidR="006A6F6E" w:rsidRDefault="000070D2" w:rsidP="000070D2">
      <w:pPr>
        <w:pStyle w:val="libNormal"/>
      </w:pPr>
      <w:r>
        <w:t>And he stood before him like a roaring lion; he was not afraid of that terrible view; he did not fear the severity of the tyrannical authority; he was good</w:t>
      </w:r>
      <w:r w:rsidR="00AC00B5">
        <w:t>-</w:t>
      </w:r>
      <w:r>
        <w:t>hearted and had strong faith. He said to him: "By Allah, I think that you are the worst man; you have possessed alone the wealth of Allah and of His Apostle, the portion of the near of kin, of orphans, and of the needy. You have ruined the weak, exhausted the strong, and confiscated their properties; therefore, what is your answer before Allah tomorrow?"</w:t>
      </w:r>
    </w:p>
    <w:p w:rsidR="006A6F6E" w:rsidRDefault="000070D2" w:rsidP="000070D2">
      <w:pPr>
        <w:pStyle w:val="libNormal"/>
      </w:pPr>
      <w:r>
        <w:t>Ibn Abi Dhi'b hurt al</w:t>
      </w:r>
      <w:r w:rsidR="00AC00B5">
        <w:t>-</w:t>
      </w:r>
      <w:r>
        <w:t>Mansur with his words, and he became angry and shouted at him: "Woe unto you! What are you saying? Do you understand? Look! What is in front of you?" He indicated with his hands to the swordsmen.</w:t>
      </w:r>
    </w:p>
    <w:p w:rsidR="006A6F6E" w:rsidRDefault="000070D2" w:rsidP="000070D2">
      <w:pPr>
        <w:pStyle w:val="libNormal"/>
      </w:pPr>
      <w:r>
        <w:t>Ibn Abi Dhi'b paid no attention to him and said to him: "Yes. I have seen some swords. It is death; there is no escape from it. Soon death is better than late one."</w:t>
      </w:r>
    </w:p>
    <w:p w:rsidR="000070D2" w:rsidRDefault="000070D2" w:rsidP="000070D2">
      <w:pPr>
        <w:pStyle w:val="libNormal"/>
      </w:pPr>
      <w:r>
        <w:t>He destroyed his entity through this frankness that issued from a good heart. Then he left him and went away.</w:t>
      </w:r>
      <w:r w:rsidRPr="00E2418A">
        <w:rPr>
          <w:rStyle w:val="libFootnotenumChar"/>
        </w:rPr>
        <w:t>[1</w:t>
      </w:r>
      <w:r w:rsidR="00D96A27" w:rsidRPr="00E2418A">
        <w:rPr>
          <w:rStyle w:val="libFootnotenumChar"/>
        </w:rPr>
        <w:t>03</w:t>
      </w:r>
      <w:r w:rsidRPr="00E2418A">
        <w:rPr>
          <w:rStyle w:val="libFootnotenumChar"/>
        </w:rPr>
        <w:t>]</w:t>
      </w:r>
    </w:p>
    <w:p w:rsidR="006A6F6E" w:rsidRDefault="000070D2" w:rsidP="00E2418A">
      <w:pPr>
        <w:pStyle w:val="Heading3Center"/>
        <w:outlineLvl w:val="0"/>
      </w:pPr>
      <w:bookmarkStart w:id="302" w:name="_Toc481406562"/>
      <w:r>
        <w:t>4. 'Abd al</w:t>
      </w:r>
      <w:r w:rsidR="00AC00B5">
        <w:t>-</w:t>
      </w:r>
      <w:r>
        <w:t>Rahman b. Ziyad</w:t>
      </w:r>
      <w:bookmarkEnd w:id="302"/>
    </w:p>
    <w:p w:rsidR="006A6F6E" w:rsidRDefault="000070D2" w:rsidP="000070D2">
      <w:pPr>
        <w:pStyle w:val="libNormal"/>
      </w:pPr>
      <w:r>
        <w:t>'Abd al</w:t>
      </w:r>
      <w:r w:rsidR="00AC00B5">
        <w:t>-</w:t>
      </w:r>
      <w:r>
        <w:t>Rahman b. Ziyad al</w:t>
      </w:r>
      <w:r w:rsidR="00AC00B5">
        <w:t>-</w:t>
      </w:r>
      <w:r>
        <w:t>Afriqi went to visit al</w:t>
      </w:r>
      <w:r w:rsidR="00AC00B5">
        <w:t>-</w:t>
      </w:r>
      <w:r>
        <w:t>Mansur. However he waited at the gate of his palace for a month. He was unable to came in to him. Then he was given permission to see him. When he sat down, al</w:t>
      </w:r>
      <w:r w:rsidR="00AC00B5">
        <w:t>-</w:t>
      </w:r>
      <w:r>
        <w:t>Mansur asked him:</w:t>
      </w:r>
    </w:p>
    <w:p w:rsidR="006A6F6E" w:rsidRDefault="00AC00B5" w:rsidP="000070D2">
      <w:pPr>
        <w:pStyle w:val="libNormal"/>
      </w:pPr>
      <w:r>
        <w:t>-</w:t>
      </w:r>
      <w:r w:rsidR="000070D2">
        <w:t>What made you come?</w:t>
      </w:r>
    </w:p>
    <w:p w:rsidR="006A6F6E" w:rsidRDefault="00AC00B5" w:rsidP="000070D2">
      <w:pPr>
        <w:pStyle w:val="libNormal"/>
      </w:pPr>
      <w:r>
        <w:t>-</w:t>
      </w:r>
      <w:r w:rsidR="000070D2">
        <w:t xml:space="preserve">Tyranny has appeared in our country, so I have come to inform you (of it), but suddenly I have come to know that tyranny has begun to come out of </w:t>
      </w:r>
      <w:r w:rsidR="000070D2">
        <w:lastRenderedPageBreak/>
        <w:t>your own house. I have seen evil deeds and prevailing oppression; I thought that was because of that the country was far away from you. However, whenever I come nearer t</w:t>
      </w:r>
      <w:r w:rsidR="00601D5A">
        <w:t xml:space="preserve">o </w:t>
      </w:r>
      <w:r w:rsidR="000070D2">
        <w:t>you, (I feel that) the affair is worse."</w:t>
      </w:r>
    </w:p>
    <w:p w:rsidR="006A6F6E" w:rsidRDefault="000070D2" w:rsidP="000070D2">
      <w:pPr>
        <w:pStyle w:val="libNormal"/>
      </w:pPr>
      <w:r>
        <w:t>Al</w:t>
      </w:r>
      <w:r w:rsidR="00AC00B5">
        <w:t>-</w:t>
      </w:r>
      <w:r>
        <w:t>Mansur became displeased with his words, and ordered him to be brought out.</w:t>
      </w:r>
      <w:r w:rsidRPr="00E2418A">
        <w:rPr>
          <w:rStyle w:val="libFootnotenumChar"/>
        </w:rPr>
        <w:t>[1</w:t>
      </w:r>
      <w:r w:rsidR="003524E3" w:rsidRPr="00E2418A">
        <w:rPr>
          <w:rStyle w:val="libFootnotenumChar"/>
        </w:rPr>
        <w:t>04</w:t>
      </w:r>
      <w:r w:rsidRPr="00E2418A">
        <w:rPr>
          <w:rStyle w:val="libFootnotenumChar"/>
        </w:rPr>
        <w:t>]</w:t>
      </w:r>
      <w:r>
        <w:t xml:space="preserve"> 'Abd al</w:t>
      </w:r>
      <w:r w:rsidR="00AC00B5">
        <w:t>-</w:t>
      </w:r>
      <w:r>
        <w:t>Rahman visited al</w:t>
      </w:r>
      <w:r w:rsidR="00AC00B5">
        <w:t>-</w:t>
      </w:r>
      <w:r>
        <w:t>Mansur another time, and he asked him:</w:t>
      </w:r>
    </w:p>
    <w:p w:rsidR="006A6F6E" w:rsidRDefault="00AC00B5" w:rsidP="000070D2">
      <w:pPr>
        <w:pStyle w:val="libNormal"/>
      </w:pPr>
      <w:r>
        <w:t>-</w:t>
      </w:r>
      <w:r w:rsidR="000070D2">
        <w:t>What is the difference between my authority and that of the Umayyads?</w:t>
      </w:r>
    </w:p>
    <w:p w:rsidR="006A6F6E" w:rsidRDefault="00AC00B5" w:rsidP="000070D2">
      <w:pPr>
        <w:pStyle w:val="libNormal"/>
      </w:pPr>
      <w:r>
        <w:t>-</w:t>
      </w:r>
      <w:r w:rsidR="000070D2">
        <w:t>In you authority I have seen all kinds of tyranny I saw in theirs!</w:t>
      </w:r>
    </w:p>
    <w:p w:rsidR="006A6F6E" w:rsidRDefault="00AC00B5" w:rsidP="000070D2">
      <w:pPr>
        <w:pStyle w:val="libNormal"/>
      </w:pPr>
      <w:r>
        <w:t>-</w:t>
      </w:r>
      <w:r w:rsidR="000070D2">
        <w:t>We have no helper.</w:t>
      </w:r>
    </w:p>
    <w:p w:rsidR="006A6F6E" w:rsidRDefault="00AC00B5" w:rsidP="000070D2">
      <w:pPr>
        <w:pStyle w:val="libNormal"/>
      </w:pPr>
      <w:r>
        <w:t>-</w:t>
      </w:r>
      <w:r w:rsidR="000070D2">
        <w:t>'Umar b. 'Abd al</w:t>
      </w:r>
      <w:r>
        <w:t>-</w:t>
      </w:r>
      <w:r w:rsidR="000070D2">
        <w:t>'Aziz said: "A supreme ruler (sultan) is like a market to which is brought that which is sold in it. If he is pious, they will bring him their piety; and if he is sinful, they will bring him their sins."</w:t>
      </w:r>
    </w:p>
    <w:p w:rsidR="006A6F6E" w:rsidRDefault="000070D2" w:rsidP="003524E3">
      <w:pPr>
        <w:pStyle w:val="libNormal"/>
      </w:pPr>
      <w:r>
        <w:t>Al</w:t>
      </w:r>
      <w:r w:rsidR="00AC00B5">
        <w:t>-</w:t>
      </w:r>
      <w:r>
        <w:t>Mansur kept silent and said nothing.</w:t>
      </w:r>
      <w:r w:rsidRPr="00E2418A">
        <w:rPr>
          <w:rStyle w:val="libFootnotenumChar"/>
        </w:rPr>
        <w:t>[</w:t>
      </w:r>
      <w:r w:rsidR="003524E3" w:rsidRPr="00E2418A">
        <w:rPr>
          <w:rStyle w:val="libFootnotenumChar"/>
        </w:rPr>
        <w:t>105</w:t>
      </w:r>
      <w:r w:rsidRPr="00E2418A">
        <w:rPr>
          <w:rStyle w:val="libFootnotenumChar"/>
        </w:rPr>
        <w:t>]</w:t>
      </w:r>
    </w:p>
    <w:p w:rsidR="006A6F6E" w:rsidRDefault="000070D2" w:rsidP="00E2418A">
      <w:pPr>
        <w:pStyle w:val="Heading3Center"/>
        <w:outlineLvl w:val="0"/>
      </w:pPr>
      <w:bookmarkStart w:id="303" w:name="_Toc481406563"/>
      <w:r>
        <w:t>5. A great Reformer</w:t>
      </w:r>
      <w:bookmarkEnd w:id="303"/>
    </w:p>
    <w:p w:rsidR="006A6F6E" w:rsidRDefault="000070D2" w:rsidP="000070D2">
      <w:pPr>
        <w:pStyle w:val="libNormal"/>
      </w:pPr>
      <w:r>
        <w:t>A great reformer criticized al</w:t>
      </w:r>
      <w:r w:rsidR="00AC00B5">
        <w:t>-</w:t>
      </w:r>
      <w:r>
        <w:t>Mansur for his policy that opposed the truth and justice. History has not mentioned the name of this great reformer. Any way, this reformer told al</w:t>
      </w:r>
      <w:r w:rsidR="00AC00B5">
        <w:t>-</w:t>
      </w:r>
      <w:r>
        <w:t>Mansur about his crimes and censured him for his acts. He said to al</w:t>
      </w:r>
      <w:r w:rsidR="00AC00B5">
        <w:t>-</w:t>
      </w:r>
      <w:r>
        <w:t>Mansur during his circumambulating the Kaaba: "O Allah, surely I complain to you of the appearance of error and corruption on earth, and of greed that comes between the truth and its men."</w:t>
      </w:r>
    </w:p>
    <w:p w:rsidR="006A6F6E" w:rsidRDefault="000070D2" w:rsidP="000070D2">
      <w:pPr>
        <w:pStyle w:val="libNormal"/>
      </w:pPr>
      <w:r>
        <w:t>These words stunned al</w:t>
      </w:r>
      <w:r w:rsidR="00AC00B5">
        <w:t>-</w:t>
      </w:r>
      <w:r>
        <w:t>Mansur, the tyrannical and arrogant one. So after he had finished circumambulating the Kaaba, he ordered the man to be brought. When the man stood before al</w:t>
      </w:r>
      <w:r w:rsidR="00AC00B5">
        <w:t>-</w:t>
      </w:r>
      <w:r>
        <w:t>Mansur, he asked him about his words. The man asked al</w:t>
      </w:r>
      <w:r w:rsidR="00AC00B5">
        <w:t>-</w:t>
      </w:r>
      <w:r>
        <w:t>Mansur for security and not to punish him if he had showed the truth, and al</w:t>
      </w:r>
      <w:r w:rsidR="00AC00B5">
        <w:t>-</w:t>
      </w:r>
      <w:r>
        <w:t>Mansur gave him security. He said to him:</w:t>
      </w:r>
    </w:p>
    <w:p w:rsidR="006A6F6E" w:rsidRDefault="00AC00B5" w:rsidP="000070D2">
      <w:pPr>
        <w:pStyle w:val="libNormal"/>
      </w:pPr>
      <w:r>
        <w:t>-</w:t>
      </w:r>
      <w:r w:rsidR="000070D2">
        <w:t>Surely the one who has greed to the extent that he has come between the truth and its people is you, O Commander of the faithful.</w:t>
      </w:r>
    </w:p>
    <w:p w:rsidR="006A6F6E" w:rsidRDefault="00AC00B5" w:rsidP="000070D2">
      <w:pPr>
        <w:pStyle w:val="libNormal"/>
      </w:pPr>
      <w:r>
        <w:t>-</w:t>
      </w:r>
      <w:r w:rsidR="000070D2">
        <w:t>How have I greed while I have gold and silver, the sweet and the sour are under my grasp?</w:t>
      </w:r>
    </w:p>
    <w:p w:rsidR="006A6F6E" w:rsidRDefault="00AC00B5" w:rsidP="000070D2">
      <w:pPr>
        <w:pStyle w:val="libNormal"/>
      </w:pPr>
      <w:r>
        <w:t>-</w:t>
      </w:r>
      <w:r w:rsidR="000070D2">
        <w:t>Surely, Allah has appointed you as a ruler over the Muslims and their properties. But you have placed between you and them a veil of plaster and bricks, and chamberlains with weapons. You have ordered them not to let anyone come in to you except so</w:t>
      </w:r>
      <w:r>
        <w:t>-</w:t>
      </w:r>
      <w:r w:rsidR="000070D2">
        <w:t>and</w:t>
      </w:r>
      <w:r>
        <w:t>-</w:t>
      </w:r>
      <w:r w:rsidR="000070D2">
        <w:t>so; you have not ordered them to let those oppressed, sorrowful, weak, poor, hungry, and naked come in to you, while they all have rights against these properties. When those people you have chosen as your special group and preferred to your subjects have seen that properties are collected to you while you do not give them (to people), and you gather them and do not divide them amon</w:t>
      </w:r>
      <w:r w:rsidR="00601D5A">
        <w:t xml:space="preserve">g </w:t>
      </w:r>
      <w:r w:rsidR="000070D2">
        <w:t>(the people), they said: "This (al</w:t>
      </w:r>
      <w:r>
        <w:t>-</w:t>
      </w:r>
      <w:r w:rsidR="000070D2">
        <w:t xml:space="preserve">Mansur) has disobeyed Allah and His Apostle. Therefore, why do we not betray him while he has employed himself for us?" Accordingly, they have agreed on that they have not inform you of the stories of the people except that which they want. When a governor opposed them, they send him far and expelled him, that they may degrade his position and importance. When you and they have become famous for that, the people have magnified and respected you and them. Your governors are the first to flatter them through gifts, that they may gain power to oppress your subjects. Then this has been done by those powerful and rich from among your subjects, that they may wrong those inferior to them; therefore, the </w:t>
      </w:r>
      <w:r w:rsidR="000070D2">
        <w:lastRenderedPageBreak/>
        <w:t>land has become full of greed out of oppression and corruption. These (people) have become your partners in your supreme authority while you are heedless (of them). When someone comes to complain (to you of them), he is prevented from coming in to you. When he wants to bring his story before you, he is prevented from doing that. You have appointed someone to solve complaints. The oppressed one frequently comes to him, and he dismisses him out of fear of your entourage. When he cries out before you, he is hit, that he may be an example to those other than him. You see (these deeds) but do not reflect (on them)! So Islam does not last on account of these (deeds). You, Commander of the faithful, collect properties for your children while Allah wills a woman to miscarry her baby, and it will have no wealth, and while there is a miserly hand that takes all properties. Allah will show kindness to that baby until it becomes a grown</w:t>
      </w:r>
      <w:r>
        <w:t>-</w:t>
      </w:r>
      <w:r w:rsidR="000070D2">
        <w:t>up, and the desire of the people toward him becomes great. It is not you who give, but it is Allah Who give without measure. You collect properties to establish and strengthen your kingdom while Allah has shown you what He had done to the Umayyads in spite of the gold and the silver they had collected, and in spite of the men, the weapons, and the horses they had prepared. You collect properties to seek an objective more important than that in which you are whereas, by Allah, there is no position higher than that in which you are except that which cannot be obtained except through an act of disobedience (to Allah).</w:t>
      </w:r>
      <w:r w:rsidR="000070D2" w:rsidRPr="00E2418A">
        <w:rPr>
          <w:rStyle w:val="libFootnotenumChar"/>
        </w:rPr>
        <w:t>[1</w:t>
      </w:r>
      <w:r w:rsidR="00F11970" w:rsidRPr="00E2418A">
        <w:rPr>
          <w:rStyle w:val="libFootnotenumChar"/>
        </w:rPr>
        <w:t>06</w:t>
      </w:r>
      <w:r w:rsidR="000070D2" w:rsidRPr="00E2418A">
        <w:rPr>
          <w:rStyle w:val="libFootnotenumChar"/>
        </w:rPr>
        <w:t>]</w:t>
      </w:r>
    </w:p>
    <w:p w:rsidR="006A6F6E" w:rsidRDefault="000070D2" w:rsidP="000070D2">
      <w:pPr>
        <w:pStyle w:val="libNormal"/>
      </w:pPr>
      <w:r>
        <w:t>Through these statements, this great critic has shown all kinds of oppression and tyranny the Muslims met from al</w:t>
      </w:r>
      <w:r w:rsidR="00AC00B5">
        <w:t>-</w:t>
      </w:r>
      <w:r>
        <w:t>Mansur and his treacherous hirelings who plundered the wealth of the community and veiled from al</w:t>
      </w:r>
      <w:r w:rsidR="00AC00B5">
        <w:t>-</w:t>
      </w:r>
      <w:r>
        <w:t>Mansur the stories of the subjects and what they suffered such as pressure and tyranny. For if an oppressed one went to him, they prevented him from coming in to him. When he raised his voice through complaining and seeking help, they severely punished him, that he might be an example to those other than him. Meanwhile, al</w:t>
      </w:r>
      <w:r w:rsidR="00AC00B5">
        <w:t>-</w:t>
      </w:r>
      <w:r>
        <w:t>Mansur veiled himself from the subjects; he did not take care of their interests and did not reflect on raising their standard of living. He devoted himself to hoarding up and storing properties and spending nothing of them on the Muslims.</w:t>
      </w:r>
    </w:p>
    <w:p w:rsidR="006A6F6E" w:rsidRDefault="000070D2" w:rsidP="00E2418A">
      <w:pPr>
        <w:pStyle w:val="Heading3Center"/>
        <w:outlineLvl w:val="0"/>
      </w:pPr>
      <w:bookmarkStart w:id="304" w:name="_Toc481406564"/>
      <w:r>
        <w:t>6. 'Amru Bin 'Ubayd</w:t>
      </w:r>
      <w:bookmarkEnd w:id="304"/>
    </w:p>
    <w:p w:rsidR="006A6F6E" w:rsidRDefault="000070D2" w:rsidP="000070D2">
      <w:pPr>
        <w:pStyle w:val="libNormal"/>
      </w:pPr>
      <w:r>
        <w:t>'Amru b. 'Ubayd</w:t>
      </w:r>
      <w:r w:rsidRPr="00E2418A">
        <w:rPr>
          <w:rStyle w:val="libFootnotenumChar"/>
        </w:rPr>
        <w:t>[1</w:t>
      </w:r>
      <w:r w:rsidR="00F11970" w:rsidRPr="00E2418A">
        <w:rPr>
          <w:rStyle w:val="libFootnotenumChar"/>
        </w:rPr>
        <w:t>07</w:t>
      </w:r>
      <w:r w:rsidRPr="00E2418A">
        <w:rPr>
          <w:rStyle w:val="libFootnotenumChar"/>
        </w:rPr>
        <w:t>]</w:t>
      </w:r>
      <w:r>
        <w:t xml:space="preserve"> met with al</w:t>
      </w:r>
      <w:r w:rsidR="00AC00B5">
        <w:t>-</w:t>
      </w:r>
      <w:r>
        <w:t>Mansur and bravely said to him:</w:t>
      </w:r>
    </w:p>
    <w:p w:rsidR="006A6F6E" w:rsidRDefault="00AC00B5" w:rsidP="000070D2">
      <w:pPr>
        <w:pStyle w:val="libNormal"/>
      </w:pPr>
      <w:r>
        <w:t>-</w:t>
      </w:r>
      <w:r w:rsidR="000070D2">
        <w:t>Nothing has been done behind your door according to Allah's Book and the Sunna of His Prophet.</w:t>
      </w:r>
    </w:p>
    <w:p w:rsidR="006A6F6E" w:rsidRDefault="00AC00B5" w:rsidP="000070D2">
      <w:pPr>
        <w:pStyle w:val="libNormal"/>
      </w:pPr>
      <w:r>
        <w:t>-</w:t>
      </w:r>
      <w:r w:rsidR="000070D2">
        <w:t>What shall I do? I said to you: "My ring is in your hand, so you and your companions come and help me."</w:t>
      </w:r>
    </w:p>
    <w:p w:rsidR="006A6F6E" w:rsidRDefault="00AC00B5" w:rsidP="00F11970">
      <w:pPr>
        <w:pStyle w:val="libNormal"/>
      </w:pPr>
      <w:r>
        <w:t>-</w:t>
      </w:r>
      <w:r w:rsidR="000070D2">
        <w:t>Summon us through your justice, and we will generously help you; surely there are a thousand complaints behind your door. Solve some of them, and we will come to know that you are truthful.</w:t>
      </w:r>
      <w:r w:rsidR="000070D2" w:rsidRPr="00E2418A">
        <w:rPr>
          <w:rStyle w:val="libFootnotenumChar"/>
        </w:rPr>
        <w:t>[</w:t>
      </w:r>
      <w:r w:rsidR="00F11970" w:rsidRPr="00E2418A">
        <w:rPr>
          <w:rStyle w:val="libFootnotenumChar"/>
        </w:rPr>
        <w:t>108</w:t>
      </w:r>
      <w:r w:rsidR="000070D2" w:rsidRPr="00E2418A">
        <w:rPr>
          <w:rStyle w:val="libFootnotenumChar"/>
        </w:rPr>
        <w:t>]</w:t>
      </w:r>
    </w:p>
    <w:p w:rsidR="000070D2" w:rsidRDefault="000070D2" w:rsidP="000070D2">
      <w:pPr>
        <w:pStyle w:val="libNormal"/>
      </w:pPr>
      <w:r>
        <w:t>All these pieces of advice to al</w:t>
      </w:r>
      <w:r w:rsidR="00AC00B5">
        <w:t>-</w:t>
      </w:r>
      <w:r>
        <w:t>Mansur went in vain. For he went too far in practicing tyranny and oppression. He was not cautious of the punishment of Allah, nor was he afraid of the Day of Resurrection.</w:t>
      </w:r>
    </w:p>
    <w:p w:rsidR="006A6F6E" w:rsidRDefault="000070D2" w:rsidP="00E2418A">
      <w:pPr>
        <w:pStyle w:val="Heading2Center"/>
        <w:outlineLvl w:val="0"/>
      </w:pPr>
      <w:bookmarkStart w:id="305" w:name="_Toc481406565"/>
      <w:r>
        <w:t>Imam Musa with al</w:t>
      </w:r>
      <w:r w:rsidR="00AC00B5">
        <w:t>-</w:t>
      </w:r>
      <w:r>
        <w:t>Mansur</w:t>
      </w:r>
      <w:bookmarkEnd w:id="305"/>
    </w:p>
    <w:p w:rsidR="006A6F6E" w:rsidRDefault="000070D2" w:rsidP="000070D2">
      <w:pPr>
        <w:pStyle w:val="libNormal"/>
      </w:pPr>
      <w:r>
        <w:lastRenderedPageBreak/>
        <w:t>Imam Musa, peace be on him, witnessed all the misfortunes and disasters that befell his household and his family, so his soul had deep sadness and bitter sorrow; nevertheless he was patient, regarded Allah as sufficient to him, and restrained his anger.</w:t>
      </w:r>
    </w:p>
    <w:p w:rsidR="006A6F6E" w:rsidRDefault="000070D2" w:rsidP="000070D2">
      <w:pPr>
        <w:pStyle w:val="libNormal"/>
      </w:pPr>
      <w:r>
        <w:t>The Imam did not take any part in any of the political affairs, nor did he join the 'Alawid revolutionaries, for he came to know that their movement would not succeed. For this reason al</w:t>
      </w:r>
      <w:r w:rsidR="00AC00B5">
        <w:t>-</w:t>
      </w:r>
      <w:r>
        <w:t>Mansur refrained from harming him and from subjecting him to detested things. He asked him to represent him on the Day of al</w:t>
      </w:r>
      <w:r w:rsidR="00AC00B5">
        <w:t>-</w:t>
      </w:r>
      <w:r>
        <w:t>Nouruz and to receive the gifts were given by the notables, the nobility, military commanders to the Caliph. That was legislated by Mu'awiya b. Abi Sufyan and was followed by the kings after him. Accordingly, the Imam, peace be on him, refrained from responding to al</w:t>
      </w:r>
      <w:r w:rsidR="00AC00B5">
        <w:t>-</w:t>
      </w:r>
      <w:r>
        <w:t>Mansur, saying: "I have investigated the traditions narrated from my grandfather, Allah's Apostle, may Allah bless him and his family, and found no tradition on this 'Id, which is a tradition (sunna) of the Persians and which Islam has erased. I seek refuge in Allah from that I give life to that which Islam has erased."</w:t>
      </w:r>
    </w:p>
    <w:p w:rsidR="006A6F6E" w:rsidRDefault="000070D2" w:rsidP="000070D2">
      <w:pPr>
        <w:pStyle w:val="libNormal"/>
      </w:pPr>
      <w:r>
        <w:t>However, al</w:t>
      </w:r>
      <w:r w:rsidR="00AC00B5">
        <w:t>-</w:t>
      </w:r>
      <w:r>
        <w:t>Mansur paid no attention to that such a tradition was Islamicall</w:t>
      </w:r>
      <w:r w:rsidR="00601D5A">
        <w:t xml:space="preserve">y </w:t>
      </w:r>
      <w:r>
        <w:t>unlawful, and insisted on that the Imam had to represent him on that day to comply with his Persian fighters who used to celebrate it. The Imam had no escape from responding to him. So he sat in his place, and the notables and the leaders came in to him in order to congratulate him and to give him gifts. There was with him a person appointed by al</w:t>
      </w:r>
      <w:r w:rsidR="00AC00B5">
        <w:t>-</w:t>
      </w:r>
      <w:r>
        <w:t>Mansur to write to him the gifts. Meantime a shabby, old man came in to the Imam carrying a gift most precious of jewels and most expensive of all the things given to him. The old man stood in front of the Imam and said to him: "O My master, I am a poor man and have no money to give to you. Any way, I will gift you with three poetry lines my grandfather said in praising your grandfather al</w:t>
      </w:r>
      <w:r w:rsidR="00AC00B5">
        <w:t>-</w:t>
      </w:r>
      <w:r>
        <w:t>Husayn."</w:t>
      </w:r>
    </w:p>
    <w:p w:rsidR="006A6F6E" w:rsidRDefault="000070D2" w:rsidP="000070D2">
      <w:pPr>
        <w:pStyle w:val="libNormal"/>
      </w:pPr>
      <w:r>
        <w:t>"Welcome to you and to your gift! Recite what he said." retorted the Imam.</w:t>
      </w:r>
    </w:p>
    <w:p w:rsidR="006A6F6E" w:rsidRDefault="000070D2" w:rsidP="000070D2">
      <w:pPr>
        <w:pStyle w:val="libNormal"/>
      </w:pPr>
      <w:r>
        <w:t>The old man began saying:</w:t>
      </w:r>
    </w:p>
    <w:p w:rsidR="006A6F6E" w:rsidRDefault="000070D2" w:rsidP="000070D2">
      <w:pPr>
        <w:pStyle w:val="libNormal"/>
      </w:pPr>
      <w:r>
        <w:t>I wondered at the sword that rose over (you), and its equal escaped on the Day of the Battle when dust rose over you.</w:t>
      </w:r>
    </w:p>
    <w:p w:rsidR="006A6F6E" w:rsidRDefault="000070D2" w:rsidP="000070D2">
      <w:pPr>
        <w:pStyle w:val="libNormal"/>
      </w:pPr>
      <w:r>
        <w:t>(And I wondered at) the arrows that penetrated you in defense for the free ladies who called out your grandfather while their tears were copious.</w:t>
      </w:r>
    </w:p>
    <w:p w:rsidR="006A6F6E" w:rsidRDefault="000070D2" w:rsidP="000070D2">
      <w:pPr>
        <w:pStyle w:val="libNormal"/>
      </w:pPr>
      <w:r>
        <w:t>Why did those arrows not become weak? And why did that esteem and admiration not prevent them from (penetrating) your body?</w:t>
      </w:r>
      <w:r w:rsidRPr="00E2418A">
        <w:rPr>
          <w:rStyle w:val="libFootnotenumChar"/>
        </w:rPr>
        <w:t>[1</w:t>
      </w:r>
      <w:r w:rsidR="00F11970" w:rsidRPr="00E2418A">
        <w:rPr>
          <w:rStyle w:val="libFootnotenumChar"/>
        </w:rPr>
        <w:t>09</w:t>
      </w:r>
      <w:r w:rsidRPr="00E2418A">
        <w:rPr>
          <w:rStyle w:val="libFootnotenumChar"/>
        </w:rPr>
        <w:t>]</w:t>
      </w:r>
    </w:p>
    <w:p w:rsidR="006A6F6E" w:rsidRDefault="000070D2" w:rsidP="000070D2">
      <w:pPr>
        <w:pStyle w:val="libNormal"/>
      </w:pPr>
      <w:r>
        <w:t>Accordingly the delights on that day turned into a funeral ceremony full of sorrow and sadness for the Master of martyrs (Imam al</w:t>
      </w:r>
      <w:r w:rsidR="00AC00B5">
        <w:t>-</w:t>
      </w:r>
      <w:r>
        <w:t>Husayn), peace be on him.</w:t>
      </w:r>
    </w:p>
    <w:p w:rsidR="006A6F6E" w:rsidRDefault="000070D2" w:rsidP="000070D2">
      <w:pPr>
        <w:pStyle w:val="libNormal"/>
      </w:pPr>
      <w:r>
        <w:t>The Imam, who was full of grief and sadness, turned to the old man said to him: "I have accepted your gift! Sit down! May Allah bless you!"</w:t>
      </w:r>
    </w:p>
    <w:p w:rsidR="006A6F6E" w:rsidRDefault="000070D2" w:rsidP="000070D2">
      <w:pPr>
        <w:pStyle w:val="libNormal"/>
      </w:pPr>
      <w:r>
        <w:t>Then he raised his head and said to the servant: "Go to al</w:t>
      </w:r>
      <w:r w:rsidR="00AC00B5">
        <w:t>-</w:t>
      </w:r>
      <w:r>
        <w:t>Mansur and tell him about these gifts and (ask him about what) he will do with them."</w:t>
      </w:r>
    </w:p>
    <w:p w:rsidR="006A6F6E" w:rsidRDefault="000070D2" w:rsidP="000070D2">
      <w:pPr>
        <w:pStyle w:val="libNormal"/>
      </w:pPr>
      <w:r>
        <w:t>The retainer went to al</w:t>
      </w:r>
      <w:r w:rsidR="00AC00B5">
        <w:t>-</w:t>
      </w:r>
      <w:r>
        <w:t>Mansur and told him about the Imam's speech, and he told him that all the gifts were a gift to the Imam. He returned to the Imam and told him about al</w:t>
      </w:r>
      <w:r w:rsidR="00AC00B5">
        <w:t>-</w:t>
      </w:r>
      <w:r>
        <w:t xml:space="preserve">Mansur's answer. As a result the Imam, peace </w:t>
      </w:r>
      <w:r>
        <w:lastRenderedPageBreak/>
        <w:t>be on him, gave all those gifts to the old man as a sign of honoring his grandfather, who praised the Master of martyrs (Imam al</w:t>
      </w:r>
      <w:r w:rsidR="00AC00B5">
        <w:t>-</w:t>
      </w:r>
      <w:r>
        <w:t>Husayn), peace be on him, through these nice poetry lines.</w:t>
      </w:r>
    </w:p>
    <w:p w:rsidR="006A6F6E" w:rsidRDefault="000070D2" w:rsidP="000070D2">
      <w:pPr>
        <w:pStyle w:val="libNormal"/>
      </w:pPr>
      <w:r>
        <w:t>The narration has not mentioned in which country the Imam, peace be on him, represented al</w:t>
      </w:r>
      <w:r w:rsidR="00AC00B5">
        <w:t>-</w:t>
      </w:r>
      <w:r>
        <w:t>Mansur. Did he represent him in Yethrib (Medina) or in Baghdad? It has neglected that; besides al</w:t>
      </w:r>
      <w:r w:rsidR="00AC00B5">
        <w:t>-</w:t>
      </w:r>
      <w:r>
        <w:t>Mansur was famous for miserliness and stinginess. This brings about a doubt about the narration.</w:t>
      </w:r>
    </w:p>
    <w:p w:rsidR="006A6F6E" w:rsidRDefault="000070D2" w:rsidP="00E2418A">
      <w:pPr>
        <w:pStyle w:val="Heading2Center"/>
        <w:outlineLvl w:val="0"/>
      </w:pPr>
      <w:bookmarkStart w:id="306" w:name="_Toc481406566"/>
      <w:r>
        <w:t>The Death of al</w:t>
      </w:r>
      <w:r w:rsidR="00AC00B5">
        <w:t>-</w:t>
      </w:r>
      <w:r>
        <w:t>Mansur</w:t>
      </w:r>
      <w:bookmarkEnd w:id="306"/>
    </w:p>
    <w:p w:rsidR="006A6F6E" w:rsidRDefault="000070D2" w:rsidP="00F11970">
      <w:pPr>
        <w:pStyle w:val="libNormal"/>
      </w:pPr>
      <w:r>
        <w:t>Al</w:t>
      </w:r>
      <w:r w:rsidR="00AC00B5">
        <w:t>-</w:t>
      </w:r>
      <w:r>
        <w:t>Mansur decided to go to Mecca. He thought that he would die during his travel. He roamed in a current of suspicions and thoughts, so he said: "Surely I was born in the month of Dhi al</w:t>
      </w:r>
      <w:r w:rsidR="00AC00B5">
        <w:t>-</w:t>
      </w:r>
      <w:r>
        <w:t>Hijja, undertook the caliphate in Dhi al</w:t>
      </w:r>
      <w:r w:rsidR="00AC00B5">
        <w:t>-</w:t>
      </w:r>
      <w:r>
        <w:t>Hijja, and I think that I will die in Dhi al</w:t>
      </w:r>
      <w:r w:rsidR="00AC00B5">
        <w:t>-</w:t>
      </w:r>
      <w:r>
        <w:t>Hijja, this year."</w:t>
      </w:r>
      <w:r w:rsidRPr="00E2418A">
        <w:rPr>
          <w:rStyle w:val="libFootnotenumChar"/>
        </w:rPr>
        <w:t>[1</w:t>
      </w:r>
      <w:r w:rsidR="00F11970" w:rsidRPr="00E2418A">
        <w:rPr>
          <w:rStyle w:val="libFootnotenumChar"/>
        </w:rPr>
        <w:t>10</w:t>
      </w:r>
      <w:r w:rsidRPr="00E2418A">
        <w:rPr>
          <w:rStyle w:val="libFootnotenumChar"/>
        </w:rPr>
        <w:t>]</w:t>
      </w:r>
      <w:r>
        <w:t xml:space="preserve"> Thus, he entrusted his affairs to his son al</w:t>
      </w:r>
      <w:r w:rsidR="00AC00B5">
        <w:t>-</w:t>
      </w:r>
      <w:r>
        <w:t>Mehdi and appointed him as a king after him. He gave him the following teachings that show his terrorist policy: "Surely I have left three kinds of bad people: The poor who hope nothing except your riches; the fearful who hope nothing except your security; and the prisoners who hope none for release except from you. So when you become a ruler over them, make them taste welfare; do not lavishly extend aid to them. I have collected to you properties no caliph before me had collected. I have collected to you retainers no caliph before me had collected. And I have built to you a city the like of which is not available in Islam."</w:t>
      </w:r>
      <w:r w:rsidRPr="00E2418A">
        <w:rPr>
          <w:rStyle w:val="libFootnotenumChar"/>
        </w:rPr>
        <w:t>[</w:t>
      </w:r>
      <w:r w:rsidR="00F11970" w:rsidRPr="00E2418A">
        <w:rPr>
          <w:rStyle w:val="libFootnotenumChar"/>
        </w:rPr>
        <w:t>111</w:t>
      </w:r>
      <w:r w:rsidRPr="00E2418A">
        <w:rPr>
          <w:rStyle w:val="libFootnotenumChar"/>
        </w:rPr>
        <w:t>]</w:t>
      </w:r>
    </w:p>
    <w:p w:rsidR="006A6F6E" w:rsidRDefault="000070D2" w:rsidP="000070D2">
      <w:pPr>
        <w:pStyle w:val="libNormal"/>
      </w:pPr>
      <w:r>
        <w:t>Certainly al</w:t>
      </w:r>
      <w:r w:rsidR="00AC00B5">
        <w:t>-</w:t>
      </w:r>
      <w:r>
        <w:t>Mansur not only left three kinds of bad people, but also he left all the people in such conditions. He terrified them, deprived them of security and ease, spread poverty and famine among them, and filled the prisons with the free and the reformers.</w:t>
      </w:r>
    </w:p>
    <w:p w:rsidR="006A6F6E" w:rsidRDefault="000070D2" w:rsidP="000070D2">
      <w:pPr>
        <w:pStyle w:val="libNormal"/>
      </w:pPr>
      <w:r>
        <w:t>Any way al</w:t>
      </w:r>
      <w:r w:rsidR="00AC00B5">
        <w:t>-</w:t>
      </w:r>
      <w:r>
        <w:t>Mansur's procession left Baghdad and covered the desert. When he was far away from Kufa, he felt a severe pain. Thoughts came to his mind, and he said to al</w:t>
      </w:r>
      <w:r w:rsidR="00AC00B5">
        <w:t>-</w:t>
      </w:r>
      <w:r>
        <w:t>Rabi': "Quickly take me to the Sacred House and Security of my Lord, for I want to escape from my sins!"</w:t>
      </w:r>
    </w:p>
    <w:p w:rsidR="006A6F6E" w:rsidRDefault="000070D2" w:rsidP="000070D2">
      <w:pPr>
        <w:pStyle w:val="libNormal"/>
      </w:pPr>
      <w:r>
        <w:t>He reached the last station of his road, so al</w:t>
      </w:r>
      <w:r w:rsidR="00AC00B5">
        <w:t>-</w:t>
      </w:r>
      <w:r>
        <w:t>Rabi' said to him: "We have reached the Well of Maymoon." And al</w:t>
      </w:r>
      <w:r w:rsidR="00AC00B5">
        <w:t>-</w:t>
      </w:r>
      <w:r>
        <w:t>Mansur said to him: "Praise belongs to Allah! Can you take me to the Kaaba?" He was critically ill, so al</w:t>
      </w:r>
      <w:r w:rsidR="00AC00B5">
        <w:t>-</w:t>
      </w:r>
      <w:r>
        <w:t>Rabi' was unable to continue walking. He stopped there and prevented the people from coming in to al</w:t>
      </w:r>
      <w:r w:rsidR="00AC00B5">
        <w:t>-</w:t>
      </w:r>
      <w:r>
        <w:t>Mansur. The tyrannical, arrogant one (al</w:t>
      </w:r>
      <w:r w:rsidR="00AC00B5">
        <w:t>-</w:t>
      </w:r>
      <w:r>
        <w:t>Mansur) perished on Saturday morning, Dhi al</w:t>
      </w:r>
      <w:r w:rsidR="00AC00B5">
        <w:t>-</w:t>
      </w:r>
      <w:r>
        <w:t>Hijja 6, in the year 158. He made the people taste all kinds of oppression and fear.</w:t>
      </w:r>
    </w:p>
    <w:p w:rsidR="006A6F6E" w:rsidRDefault="000070D2" w:rsidP="000070D2">
      <w:pPr>
        <w:pStyle w:val="libNormal"/>
      </w:pPr>
      <w:r>
        <w:t>This page full of tyranny, sins, and offences was folded. The Muslims did not come to know a ruler more tyrannical, more violent, and severer than al</w:t>
      </w:r>
      <w:r w:rsidR="00AC00B5">
        <w:t>-</w:t>
      </w:r>
      <w:r>
        <w:t>Mansur.</w:t>
      </w:r>
    </w:p>
    <w:p w:rsidR="006A6F6E" w:rsidRDefault="000070D2" w:rsidP="000070D2">
      <w:pPr>
        <w:pStyle w:val="libNormal"/>
      </w:pPr>
      <w:r>
        <w:t>Imam Musa, peace be on him, was then thirty years old. He spent his youth during the reign of this tyrannical one (al</w:t>
      </w:r>
      <w:r w:rsidR="00AC00B5">
        <w:t>-</w:t>
      </w:r>
      <w:r>
        <w:t>Mansur). He was broken</w:t>
      </w:r>
      <w:r w:rsidR="00AC00B5">
        <w:t>-</w:t>
      </w:r>
      <w:r>
        <w:t>hearted and sad. He felt pain out of sadness for the Muslims and out of patience for what the 'Alawids met such as severe punishments and painful torture. We will see him off here, that we may meet him at the time of al</w:t>
      </w:r>
      <w:r w:rsidR="00AC00B5">
        <w:t>-</w:t>
      </w:r>
      <w:r>
        <w:t>Mehdi.</w:t>
      </w:r>
    </w:p>
    <w:p w:rsidR="000070D2" w:rsidRDefault="000070D2" w:rsidP="00800651">
      <w:pPr>
        <w:pStyle w:val="libNormal"/>
      </w:pPr>
      <w:r>
        <w:br w:type="page"/>
      </w:r>
    </w:p>
    <w:p w:rsidR="006A6F6E" w:rsidRDefault="000070D2" w:rsidP="00E2418A">
      <w:pPr>
        <w:pStyle w:val="Heading1Center"/>
      </w:pPr>
      <w:bookmarkStart w:id="307" w:name="_Toc481406567"/>
      <w:r>
        <w:lastRenderedPageBreak/>
        <w:t>Chapter X</w:t>
      </w:r>
      <w:r w:rsidR="00D549BF">
        <w:t xml:space="preserve">: </w:t>
      </w:r>
      <w:r>
        <w:t>At the Time of al</w:t>
      </w:r>
      <w:r w:rsidR="00AC00B5">
        <w:t>-</w:t>
      </w:r>
      <w:r>
        <w:t>Mehdi</w:t>
      </w:r>
      <w:bookmarkEnd w:id="307"/>
    </w:p>
    <w:p w:rsidR="006A6F6E" w:rsidRDefault="000070D2" w:rsidP="000070D2">
      <w:pPr>
        <w:pStyle w:val="libNormal"/>
      </w:pPr>
      <w:r>
        <w:t>The Islamic world received the government of al</w:t>
      </w:r>
      <w:r w:rsidR="00AC00B5">
        <w:t>-</w:t>
      </w:r>
      <w:r>
        <w:t>Mehdi with more joys and delights. That is because of what it had met during the time of al</w:t>
      </w:r>
      <w:r w:rsidR="00AC00B5">
        <w:t>-</w:t>
      </w:r>
      <w:r>
        <w:t>Mansur such as severity, strictness, and tyranny in the governing they ended with his death. For al</w:t>
      </w:r>
      <w:r w:rsidR="00AC00B5">
        <w:t>-</w:t>
      </w:r>
      <w:r>
        <w:t>Mehdi was more tractable than his father and was famous for generosity, open</w:t>
      </w:r>
      <w:r w:rsidR="00AC00B5">
        <w:t>-</w:t>
      </w:r>
      <w:r>
        <w:t>handedness, refraining from severity and rudeness.</w:t>
      </w:r>
    </w:p>
    <w:p w:rsidR="006A6F6E" w:rsidRDefault="000070D2" w:rsidP="000070D2">
      <w:pPr>
        <w:pStyle w:val="libNormal"/>
      </w:pPr>
      <w:r>
        <w:t>When al</w:t>
      </w:r>
      <w:r w:rsidR="00AC00B5">
        <w:t>-</w:t>
      </w:r>
      <w:r>
        <w:t>Mehdi ascended the throne, he issued a royal decree to release all the political detainees and prisoners except those killers and mischief</w:t>
      </w:r>
      <w:r w:rsidR="00AC00B5">
        <w:t>-</w:t>
      </w:r>
      <w:r>
        <w:t>makers. He also returned the movable and the immovable properties his father unjustly and aggressively confiscated to their owners. He returned to Imam Musa what his father had taken from Imam al</w:t>
      </w:r>
      <w:r w:rsidR="00AC00B5">
        <w:t>-</w:t>
      </w:r>
      <w:r>
        <w:t>Sadiq, peace be on him. The reason for that is that he undertook the kingdom that led a life of stability and tranquility. Besides he received the great wealth his father had collected while he was stingy toward himself and the community; so neither he nor it enjoyed the blessings of that great wealth. Unfortunately, al</w:t>
      </w:r>
      <w:r w:rsidR="00AC00B5">
        <w:t>-</w:t>
      </w:r>
      <w:r>
        <w:t>Mehdi spent that great wealth on amusement, dissoluteness, gifts to the hirelings and the dissolute. The weak class did not make use of it, for he did not give anything of it, and for he had no concern except satisfying his pleasures and going too far in lavish expenditure, luxury, and dissoluteness.</w:t>
      </w:r>
    </w:p>
    <w:p w:rsidR="000070D2" w:rsidRDefault="000070D2" w:rsidP="000070D2">
      <w:pPr>
        <w:pStyle w:val="libNormal"/>
      </w:pPr>
      <w:r>
        <w:t>Any way al</w:t>
      </w:r>
      <w:r w:rsidR="00AC00B5">
        <w:t>-</w:t>
      </w:r>
      <w:r>
        <w:t>Mehdi cannot be compared to his father, for he was contrary to him in most his qualities and deeds, but he inherited from his father an intense enmity toward the 'Alawids and their followers, for he detested them very much. He inherited that from his father al</w:t>
      </w:r>
      <w:r w:rsidR="00AC00B5">
        <w:t>-</w:t>
      </w:r>
      <w:r>
        <w:t>Mansur, thought that he would not last in undertaking the government and authority except through destroying the 'Alawids and their followers. In the following we will deal with some of his qualities and his deeds and what Imam Musa, peace be on him, met during his time.</w:t>
      </w:r>
    </w:p>
    <w:p w:rsidR="006A6F6E" w:rsidRDefault="000070D2" w:rsidP="00E2418A">
      <w:pPr>
        <w:pStyle w:val="Heading2Center"/>
        <w:outlineLvl w:val="0"/>
      </w:pPr>
      <w:bookmarkStart w:id="308" w:name="_Toc481406568"/>
      <w:r>
        <w:t>His Dissoluteness</w:t>
      </w:r>
      <w:bookmarkEnd w:id="308"/>
    </w:p>
    <w:p w:rsidR="006A6F6E" w:rsidRDefault="000070D2" w:rsidP="000070D2">
      <w:pPr>
        <w:pStyle w:val="libNormal"/>
      </w:pPr>
      <w:r>
        <w:t>The Islamic Caliphate is the shadow of Allah on earth; therefore, it was necessary for it to represent the objectives, reality, and guidance of Islam; and it was necessary for it to be kept from futility and temptations, and to be far above amusement and dissoluteness. Any way it has not reported that many of the Umayyad and the 'Abbasid rulers were far away from the abominable things and amusement were forbidden by Allah. For they turned the Islamic caliphate into theaters for dance, pleasure, and corruption. If they had taken off the garment of the caliphate, they would have preserve Islam and kept its ideals.</w:t>
      </w:r>
    </w:p>
    <w:p w:rsidR="006A6F6E" w:rsidRDefault="000070D2" w:rsidP="000070D2">
      <w:pPr>
        <w:pStyle w:val="libNormal"/>
      </w:pPr>
      <w:r>
        <w:t>Amusement, dissoluteness, liquidity, and corruption spread among the people during the time of al</w:t>
      </w:r>
      <w:r w:rsidR="00AC00B5">
        <w:t>-</w:t>
      </w:r>
      <w:r>
        <w:t>Mehdi. Bashshar's poems circulated; the people memorize</w:t>
      </w:r>
      <w:r w:rsidR="00601D5A">
        <w:t xml:space="preserve">d </w:t>
      </w:r>
      <w:r>
        <w:t>his love poetry. The honorable and the enthusiastic were displeased with that. An example of that is that Yazid b. Mansur came in to al</w:t>
      </w:r>
      <w:r w:rsidR="00AC00B5">
        <w:t>-</w:t>
      </w:r>
      <w:r>
        <w:t>Mehdi and asked him to stop Bashshar and to prevent him from writing love poetry, and al</w:t>
      </w:r>
      <w:r w:rsidR="00AC00B5">
        <w:t>-</w:t>
      </w:r>
      <w:r>
        <w:t>Mehdi summoned him and prohibited him from that. In this respect Bashshar says:</w:t>
      </w:r>
    </w:p>
    <w:p w:rsidR="006A6F6E" w:rsidRDefault="000070D2" w:rsidP="000070D2">
      <w:pPr>
        <w:pStyle w:val="libNormal"/>
      </w:pPr>
      <w:r>
        <w:t>I lived among plants of sweet</w:t>
      </w:r>
      <w:r w:rsidR="00AC00B5">
        <w:t>-</w:t>
      </w:r>
      <w:r>
        <w:t>basil, wine, and flowers under the protection of a good gathering.</w:t>
      </w:r>
    </w:p>
    <w:p w:rsidR="006A6F6E" w:rsidRDefault="000070D2" w:rsidP="000070D2">
      <w:pPr>
        <w:pStyle w:val="libNormal"/>
      </w:pPr>
      <w:r>
        <w:lastRenderedPageBreak/>
        <w:t>I filled the land among Faghfor,</w:t>
      </w:r>
      <w:r w:rsidRPr="00E2418A">
        <w:rPr>
          <w:rStyle w:val="libFootnotenumChar"/>
        </w:rPr>
        <w:t>[1]</w:t>
      </w:r>
      <w:r>
        <w:t xml:space="preserve"> al</w:t>
      </w:r>
      <w:r w:rsidR="00AC00B5">
        <w:t>-</w:t>
      </w:r>
      <w:r>
        <w:t>Qayrawan, and the Yemen with poetry to which the people pray just as the errant pray to an idol.</w:t>
      </w:r>
    </w:p>
    <w:p w:rsidR="006A6F6E" w:rsidRDefault="000070D2" w:rsidP="000070D2">
      <w:pPr>
        <w:pStyle w:val="libNormal"/>
      </w:pPr>
      <w:r>
        <w:t>Then al</w:t>
      </w:r>
      <w:r w:rsidR="00AC00B5">
        <w:t>-</w:t>
      </w:r>
      <w:r>
        <w:t>Mehdi prevented me from that, so my soul turned away (from that) due to the good deed of the successful one who quickly understands.</w:t>
      </w:r>
    </w:p>
    <w:p w:rsidR="006A6F6E" w:rsidRDefault="000070D2" w:rsidP="000070D2">
      <w:pPr>
        <w:pStyle w:val="libNormal"/>
      </w:pPr>
      <w:r>
        <w:t>Therefore, praise belongs to Allah with Whom there is no partner, nothing will stay forever.</w:t>
      </w:r>
    </w:p>
    <w:p w:rsidR="006A6F6E" w:rsidRDefault="000070D2" w:rsidP="000070D2">
      <w:pPr>
        <w:pStyle w:val="libNormal"/>
      </w:pPr>
      <w:r>
        <w:t>Yet Bashshar secretly went on composing love poetry and practicing dissoluteness. In this respect he says:</w:t>
      </w:r>
    </w:p>
    <w:p w:rsidR="006A6F6E" w:rsidRDefault="000070D2" w:rsidP="000070D2">
      <w:pPr>
        <w:pStyle w:val="libNormal"/>
      </w:pPr>
      <w:r>
        <w:t>I have seen a good view of a slave girl's face, and I ransomed it.</w:t>
      </w:r>
    </w:p>
    <w:p w:rsidR="006A6F6E" w:rsidRDefault="000070D2" w:rsidP="000070D2">
      <w:pPr>
        <w:pStyle w:val="libNormal"/>
      </w:pPr>
      <w:r>
        <w:t>She sent for me to offer for sale the garment of youth while I had folded it.</w:t>
      </w:r>
    </w:p>
    <w:p w:rsidR="006A6F6E" w:rsidRDefault="000070D2" w:rsidP="000070D2">
      <w:pPr>
        <w:pStyle w:val="libNormal"/>
      </w:pPr>
      <w:r>
        <w:t>By Allah, the Lord of Muhammed, I did not betray, nor did I intend (to betray).</w:t>
      </w:r>
    </w:p>
    <w:p w:rsidR="006A6F6E" w:rsidRDefault="000070D2" w:rsidP="000070D2">
      <w:pPr>
        <w:pStyle w:val="libNormal"/>
      </w:pPr>
      <w:r>
        <w:t>I refrained from it; perhaps accidentally tribulation came, and I did not seek it.</w:t>
      </w:r>
    </w:p>
    <w:p w:rsidR="006A6F6E" w:rsidRDefault="000070D2" w:rsidP="000070D2">
      <w:pPr>
        <w:pStyle w:val="libNormal"/>
      </w:pPr>
      <w:r>
        <w:t>Surely the Caliph refused (it); when he refuses a thing, I also refuse it.</w:t>
      </w:r>
    </w:p>
    <w:p w:rsidR="006A6F6E" w:rsidRDefault="000070D2" w:rsidP="000070D2">
      <w:pPr>
        <w:pStyle w:val="libNormal"/>
      </w:pPr>
      <w:r>
        <w:t>The gallant King prevented me from the women and I did not oppose him.</w:t>
      </w:r>
    </w:p>
    <w:p w:rsidR="006A6F6E" w:rsidRDefault="000070D2" w:rsidP="000070D2">
      <w:pPr>
        <w:pStyle w:val="libNormal"/>
      </w:pPr>
      <w:r>
        <w:t>Rather, I was loyal and broke neither covenant nor promise.</w:t>
      </w:r>
    </w:p>
    <w:p w:rsidR="006A6F6E" w:rsidRDefault="000070D2" w:rsidP="000070D2">
      <w:pPr>
        <w:pStyle w:val="libNormal"/>
      </w:pPr>
      <w:r>
        <w:t>It is I who is towering over the enemies; and when praise is expensive, I will buy it.</w:t>
      </w:r>
    </w:p>
    <w:p w:rsidR="006A6F6E" w:rsidRDefault="000070D2" w:rsidP="000070D2">
      <w:pPr>
        <w:pStyle w:val="libNormal"/>
      </w:pPr>
      <w:r>
        <w:t>I incline to the amusement of the drinking companion though I feel no appetite for it.</w:t>
      </w:r>
    </w:p>
    <w:p w:rsidR="006A6F6E" w:rsidRDefault="000070D2" w:rsidP="000070D2">
      <w:pPr>
        <w:pStyle w:val="libNormal"/>
      </w:pPr>
      <w:r>
        <w:t>The lover's house fills me with longing when I leave in the early morning.</w:t>
      </w:r>
    </w:p>
    <w:p w:rsidR="006A6F6E" w:rsidRDefault="000070D2" w:rsidP="000070D2">
      <w:pPr>
        <w:pStyle w:val="libNormal"/>
      </w:pPr>
      <w:r>
        <w:t>The Caliph has prevented me from (going to her) though I have not hated her.</w:t>
      </w:r>
    </w:p>
    <w:p w:rsidR="006A6F6E" w:rsidRDefault="000070D2" w:rsidP="000070D2">
      <w:pPr>
        <w:pStyle w:val="libNormal"/>
      </w:pPr>
      <w:r>
        <w:t>Bashshar has also said:</w:t>
      </w:r>
    </w:p>
    <w:p w:rsidR="006A6F6E" w:rsidRDefault="000070D2" w:rsidP="000070D2">
      <w:pPr>
        <w:pStyle w:val="libNormal"/>
      </w:pPr>
      <w:r>
        <w:t>I have buried love, so I will not visit neither Sulama nor Saffra' as long as the turtle dove cooks.</w:t>
      </w:r>
    </w:p>
    <w:p w:rsidR="006A6F6E" w:rsidRDefault="000070D2" w:rsidP="000070D2">
      <w:pPr>
        <w:pStyle w:val="libNormal"/>
      </w:pPr>
      <w:r>
        <w:t>I have left the communication with her for the sake of the Mehdi of mankind and conformed to the covenant between us, which is not betrayal.</w:t>
      </w:r>
    </w:p>
    <w:p w:rsidR="006A6F6E" w:rsidRDefault="000070D2" w:rsidP="000070D2">
      <w:pPr>
        <w:pStyle w:val="libNormal"/>
      </w:pPr>
      <w:r>
        <w:t>Were it not for Muhammed (al</w:t>
      </w:r>
      <w:r w:rsidR="00AC00B5">
        <w:t>-</w:t>
      </w:r>
      <w:r>
        <w:t>Mehdi), I would kiss her on the mouth or I would break my fast through her.</w:t>
      </w:r>
    </w:p>
    <w:p w:rsidR="006A6F6E" w:rsidRDefault="000070D2" w:rsidP="002826AC">
      <w:pPr>
        <w:pStyle w:val="libNormal"/>
      </w:pPr>
      <w:r>
        <w:t>By my life, a sin has burdened my own soul, so I do not want to commit sin by sin.</w:t>
      </w:r>
      <w:r w:rsidRPr="00E2418A">
        <w:rPr>
          <w:rStyle w:val="libFootnotenumChar"/>
        </w:rPr>
        <w:t>[</w:t>
      </w:r>
      <w:r w:rsidR="002826AC" w:rsidRPr="00E2418A">
        <w:rPr>
          <w:rStyle w:val="libFootnotenumChar"/>
        </w:rPr>
        <w:t>2</w:t>
      </w:r>
      <w:r w:rsidRPr="00E2418A">
        <w:rPr>
          <w:rStyle w:val="libFootnotenumChar"/>
        </w:rPr>
        <w:t>]</w:t>
      </w:r>
    </w:p>
    <w:p w:rsidR="006A6F6E" w:rsidRDefault="000070D2" w:rsidP="000070D2">
      <w:pPr>
        <w:pStyle w:val="libNormal"/>
      </w:pPr>
      <w:r>
        <w:t>Al</w:t>
      </w:r>
      <w:r w:rsidR="00AC00B5">
        <w:t>-</w:t>
      </w:r>
      <w:r>
        <w:t>Mehdi straitened Bashshar in the beginning, and then he released him. Then a current of dissoluteness and prostitution carried Bashshar away. He is regarded as the first to establish the amusement during the 'Abbasid government. Al</w:t>
      </w:r>
      <w:r w:rsidR="00AC00B5">
        <w:t>-</w:t>
      </w:r>
      <w:r>
        <w:t>Jahiz says: "In the first place, Bashshar veiled himself from the singers, and then he said: 'Pleasure is in witnessing joy through approaching him who delights me; there is neither good nor pleasur</w:t>
      </w:r>
      <w:r w:rsidR="002826AC">
        <w:t>e in keeping away (from him)."</w:t>
      </w:r>
      <w:r w:rsidR="002826AC" w:rsidRPr="00E2418A">
        <w:rPr>
          <w:rStyle w:val="libFootnotenumChar"/>
        </w:rPr>
        <w:t>[3</w:t>
      </w:r>
      <w:r w:rsidRPr="00E2418A">
        <w:rPr>
          <w:rStyle w:val="libFootnotenumChar"/>
        </w:rPr>
        <w:t>]</w:t>
      </w:r>
    </w:p>
    <w:p w:rsidR="006A6F6E" w:rsidRDefault="000070D2" w:rsidP="002826AC">
      <w:pPr>
        <w:pStyle w:val="libNormal"/>
      </w:pPr>
      <w:r>
        <w:t>He (al</w:t>
      </w:r>
      <w:r w:rsidR="00AC00B5">
        <w:t>-</w:t>
      </w:r>
      <w:r>
        <w:t>Mehdi) was informed of the voice of Ibrahim al</w:t>
      </w:r>
      <w:r w:rsidR="00AC00B5">
        <w:t>-</w:t>
      </w:r>
      <w:r>
        <w:t>Mousili and his good songs, so he brought him near to him and promoted his position.</w:t>
      </w:r>
      <w:r w:rsidRPr="00E2418A">
        <w:rPr>
          <w:rStyle w:val="libFootnotenumChar"/>
        </w:rPr>
        <w:t>[</w:t>
      </w:r>
      <w:r w:rsidR="002826AC" w:rsidRPr="00E2418A">
        <w:rPr>
          <w:rStyle w:val="libFootnotenumChar"/>
        </w:rPr>
        <w:t>4</w:t>
      </w:r>
      <w:r w:rsidRPr="00E2418A">
        <w:rPr>
          <w:rStyle w:val="libFootnotenumChar"/>
        </w:rPr>
        <w:t>]</w:t>
      </w:r>
      <w:r>
        <w:t xml:space="preserve"> When he practiced dissoluteness and amusement, the people had suspicions about him and accused him of different accusations; to this meaning Bashshar b. Burd al</w:t>
      </w:r>
      <w:r w:rsidR="00AC00B5">
        <w:t>-</w:t>
      </w:r>
      <w:r>
        <w:t>'Uqayli refers when he satirized him:</w:t>
      </w:r>
    </w:p>
    <w:p w:rsidR="006A6F6E" w:rsidRDefault="000070D2" w:rsidP="000070D2">
      <w:pPr>
        <w:pStyle w:val="libNormal"/>
      </w:pPr>
      <w:r>
        <w:lastRenderedPageBreak/>
        <w:t>The Caliph fornicates his aunts, plays with the tambourine and the scepter.</w:t>
      </w:r>
    </w:p>
    <w:p w:rsidR="006A6F6E" w:rsidRDefault="000070D2" w:rsidP="002826AC">
      <w:pPr>
        <w:pStyle w:val="libNormal"/>
      </w:pPr>
      <w:r>
        <w:t xml:space="preserve">May Allah replace him by other than him and put Musa into the heat of the canes. </w:t>
      </w:r>
      <w:r w:rsidRPr="00E2418A">
        <w:rPr>
          <w:rStyle w:val="libFootnotenumChar"/>
        </w:rPr>
        <w:t>[</w:t>
      </w:r>
      <w:r w:rsidR="002826AC" w:rsidRPr="00E2418A">
        <w:rPr>
          <w:rStyle w:val="libFootnotenumChar"/>
        </w:rPr>
        <w:t>5</w:t>
      </w:r>
      <w:r w:rsidRPr="00E2418A">
        <w:rPr>
          <w:rStyle w:val="libFootnotenumChar"/>
        </w:rPr>
        <w:t>]</w:t>
      </w:r>
    </w:p>
    <w:p w:rsidR="006A6F6E" w:rsidRDefault="000070D2" w:rsidP="002826AC">
      <w:pPr>
        <w:pStyle w:val="libNormal"/>
      </w:pPr>
      <w:r>
        <w:t>Al</w:t>
      </w:r>
      <w:r w:rsidR="00AC00B5">
        <w:t>-</w:t>
      </w:r>
      <w:r>
        <w:t>Jahiz mentioned that al</w:t>
      </w:r>
      <w:r w:rsidR="00AC00B5">
        <w:t>-</w:t>
      </w:r>
      <w:r>
        <w:t>Mehdi loved songstresses and hearing songs, that he was fond of a slave girl called Jawher whom he bought, and that he composed poetry on her.</w:t>
      </w:r>
      <w:r w:rsidRPr="00E2418A">
        <w:rPr>
          <w:rStyle w:val="libFootnotenumChar"/>
        </w:rPr>
        <w:t>[</w:t>
      </w:r>
      <w:r w:rsidR="002826AC" w:rsidRPr="00E2418A">
        <w:rPr>
          <w:rStyle w:val="libFootnotenumChar"/>
        </w:rPr>
        <w:t>6</w:t>
      </w:r>
      <w:r w:rsidRPr="00E2418A">
        <w:rPr>
          <w:rStyle w:val="libFootnotenumChar"/>
        </w:rPr>
        <w:t>]</w:t>
      </w:r>
      <w:r>
        <w:t xml:space="preserve"> He was fond of drinking wine, to the extent that his minister Ya'qub b. Dawud prohibited him from that, saying to him: "Do you do that after performing prayers in Mesjid?"</w:t>
      </w:r>
    </w:p>
    <w:p w:rsidR="006A6F6E" w:rsidRDefault="000070D2" w:rsidP="000070D2">
      <w:pPr>
        <w:pStyle w:val="libNormal"/>
      </w:pPr>
      <w:r>
        <w:t>However, he paid no attention to his advice and took the advice of some dissolute poets who recommended him to continue drinking wine and not to pay attention to his minister's speech, saying:</w:t>
      </w:r>
    </w:p>
    <w:p w:rsidR="006A6F6E" w:rsidRDefault="000070D2" w:rsidP="002826AC">
      <w:pPr>
        <w:pStyle w:val="libNormal"/>
      </w:pPr>
      <w:r>
        <w:t>Put Ya'qub b. Dawud aside and drink sweet</w:t>
      </w:r>
      <w:r w:rsidR="00AC00B5">
        <w:t>-</w:t>
      </w:r>
      <w:r>
        <w:t>smelling wine!</w:t>
      </w:r>
      <w:r w:rsidRPr="00E2418A">
        <w:rPr>
          <w:rStyle w:val="libFootnotenumChar"/>
        </w:rPr>
        <w:t>[</w:t>
      </w:r>
      <w:r w:rsidR="002826AC" w:rsidRPr="00E2418A">
        <w:rPr>
          <w:rStyle w:val="libFootnotenumChar"/>
        </w:rPr>
        <w:t>7</w:t>
      </w:r>
      <w:r w:rsidRPr="00E2418A">
        <w:rPr>
          <w:rStyle w:val="libFootnotenumChar"/>
        </w:rPr>
        <w:t>]</w:t>
      </w:r>
    </w:p>
    <w:p w:rsidR="006A6F6E" w:rsidRDefault="000070D2" w:rsidP="000070D2">
      <w:pPr>
        <w:pStyle w:val="libNormal"/>
      </w:pPr>
      <w:r>
        <w:t>Al</w:t>
      </w:r>
      <w:r w:rsidR="00AC00B5">
        <w:t>-</w:t>
      </w:r>
      <w:r>
        <w:t>Mehdi gave free rein to his desires, his pleasures, and his dissoluteness, to the extent that his son Ibrahim and his daughter 'Aliyya inherited that from him. Accordingly Ibrahim was the head of the singers, and 'Aliya was on top of the songstresses and the musicians in Baghdad.</w:t>
      </w:r>
    </w:p>
    <w:p w:rsidR="006A6F6E" w:rsidRDefault="000070D2" w:rsidP="00E2418A">
      <w:pPr>
        <w:pStyle w:val="Heading2Center"/>
        <w:outlineLvl w:val="0"/>
      </w:pPr>
      <w:bookmarkStart w:id="309" w:name="_Toc481406569"/>
      <w:r>
        <w:t>His Lavish Expenditure and Extravagance</w:t>
      </w:r>
      <w:bookmarkEnd w:id="309"/>
    </w:p>
    <w:p w:rsidR="006A6F6E" w:rsidRDefault="000070D2" w:rsidP="000070D2">
      <w:pPr>
        <w:pStyle w:val="libNormal"/>
      </w:pPr>
      <w:r>
        <w:t>Al</w:t>
      </w:r>
      <w:r w:rsidR="00AC00B5">
        <w:t>-</w:t>
      </w:r>
      <w:r>
        <w:t>Mehdi spent on his sensual desires all the great properties al</w:t>
      </w:r>
      <w:r w:rsidR="00AC00B5">
        <w:t>-</w:t>
      </w:r>
      <w:r>
        <w:t>Mansur had plundered from the Muslims and left behind. He spent them on pleasures and dissoluteness and left the community suffer from poverty and misery. He spent lavishly to the extent that he made the people astonished with him. An example of his lavish expenditure and extravagance was that when he married his son to Mrs. Zubayda. He celebrated a great festival and spent fifty million dirhams of the properties of the Muslims. He held the festival in the Palace of al</w:t>
      </w:r>
      <w:r w:rsidR="00AC00B5">
        <w:t>-</w:t>
      </w:r>
      <w:r>
        <w:t>Khuld on the bank of the Tigris. He invited the people from all the cities before some months. They hurried to him and indulged in the hope of attaining enormous properties. They stopped at al</w:t>
      </w:r>
      <w:r w:rsidR="00AC00B5">
        <w:t>-</w:t>
      </w:r>
      <w:r>
        <w:t>Mehdi as guests. Al</w:t>
      </w:r>
      <w:r w:rsidR="00AC00B5">
        <w:t>-</w:t>
      </w:r>
      <w:r>
        <w:t>Mehdi had ordered various kinds of furniture to be brought. Examples of that are gold and silver containers, Armenia excellent carpets and rugs the 'Abbasids took from the Umayyad government. Those carpets and rugs were of the possessions of al</w:t>
      </w:r>
      <w:r w:rsidR="00AC00B5">
        <w:t>-</w:t>
      </w:r>
      <w:r>
        <w:t>Walid b. Yazid, who was fond of them, for he decorated the floor and the walls of his palace; they were the most excellent things given as presents to the caliphs. Concerning them, Marco Polo, the explorer, has said: "The eye has seen nothing more beautiful and better than them." Al</w:t>
      </w:r>
      <w:r w:rsidR="00AC00B5">
        <w:t>-</w:t>
      </w:r>
      <w:r>
        <w:t>Mehdi also ordered clothes brocaded with gold, perfume of different kinds, boxes full of jewels, precious ornaments, maids, retainers, and boys to be brought.</w:t>
      </w:r>
    </w:p>
    <w:p w:rsidR="006A6F6E" w:rsidRDefault="000070D2" w:rsidP="000070D2">
      <w:pPr>
        <w:pStyle w:val="libNormal"/>
      </w:pPr>
      <w:r>
        <w:t>On the night of the wedding, Zubayda was clothed in a shirt brocaded with great pearls the like of which none had ever seen and whose value none could estimate, for it was very precious. He ordered her to be clothed in the budna of the wife of Hisham b. 'Abd al</w:t>
      </w:r>
      <w:r w:rsidR="00AC00B5">
        <w:t>-</w:t>
      </w:r>
      <w:r>
        <w:t>Malik; the budna is a shirt; most of it is made of gold; it consists of only two Awkeias (127 gram); and the rest of it is gold. Then he ordered her to be adorned with ornaments, to the extent that she was unable to walk due to the many jewels she wore. Mitz says: "Neither the Persian kings, nor the Roman Caesar, nor the western kings had practiced such a thing."</w:t>
      </w:r>
    </w:p>
    <w:p w:rsidR="006A6F6E" w:rsidRDefault="000070D2" w:rsidP="000070D2">
      <w:pPr>
        <w:pStyle w:val="libNormal"/>
      </w:pPr>
      <w:r>
        <w:lastRenderedPageBreak/>
        <w:t>The Hashimite women came, and they were given a garment brocaded with gold, a bag full of dinars, and a vessel full of silver. The retainers filled the gold containers with dirhams and the silver containers with dinars and gave them to the notables; they added to that perfume of musk and ambergris.</w:t>
      </w:r>
      <w:r w:rsidRPr="00E2418A">
        <w:rPr>
          <w:rStyle w:val="libFootnotenumChar"/>
        </w:rPr>
        <w:t>[</w:t>
      </w:r>
      <w:r w:rsidR="002826AC" w:rsidRPr="00E2418A">
        <w:rPr>
          <w:rStyle w:val="libFootnotenumChar"/>
        </w:rPr>
        <w:t>8</w:t>
      </w:r>
      <w:r w:rsidRPr="00E2418A">
        <w:rPr>
          <w:rStyle w:val="libFootnotenumChar"/>
        </w:rPr>
        <w:t>]</w:t>
      </w:r>
      <w:r>
        <w:t xml:space="preserve"> In his book al</w:t>
      </w:r>
      <w:r w:rsidR="00AC00B5">
        <w:t>-</w:t>
      </w:r>
      <w:r>
        <w:t>Diyarat, al</w:t>
      </w:r>
      <w:r w:rsidR="00AC00B5">
        <w:t>-</w:t>
      </w:r>
      <w:r>
        <w:t>Shabishty has mentioned: "When al</w:t>
      </w:r>
      <w:r w:rsidR="00AC00B5">
        <w:t>-</w:t>
      </w:r>
      <w:r>
        <w:t>Mehdi married his son to his niece Um Ja'far, he prepared for her furniture, boxes full of jewels, ornaments, crowns, wreaths, gold and silver domes, and perfumes. Then he ordered the budna of 'Abda, Hisham's wife to be given to her." He (al</w:t>
      </w:r>
      <w:r w:rsidR="00AC00B5">
        <w:t>-</w:t>
      </w:r>
      <w:r>
        <w:t>Shabishty) added: "The like of the budna and of the beads that were in it had never been seen in Islam. There were two lines of ruby on the front and the back of it; and the rest of it was decorated with great pearls the like of which was not available."</w:t>
      </w:r>
      <w:r w:rsidRPr="00E2418A">
        <w:rPr>
          <w:rStyle w:val="libFootnotenumChar"/>
        </w:rPr>
        <w:t>[</w:t>
      </w:r>
      <w:r w:rsidR="002826AC" w:rsidRPr="00E2418A">
        <w:rPr>
          <w:rStyle w:val="libFootnotenumChar"/>
        </w:rPr>
        <w:t>9</w:t>
      </w:r>
      <w:r w:rsidRPr="00E2418A">
        <w:rPr>
          <w:rStyle w:val="libFootnotenumChar"/>
        </w:rPr>
        <w:t>]</w:t>
      </w:r>
      <w:r>
        <w:t xml:space="preserve"> It was said that the estimators wer</w:t>
      </w:r>
      <w:r w:rsidR="00601D5A">
        <w:t xml:space="preserve">e </w:t>
      </w:r>
      <w:r>
        <w:t>unable to estimate these pearls because they were very expensive.</w:t>
      </w:r>
      <w:r w:rsidRPr="00E2418A">
        <w:rPr>
          <w:rStyle w:val="libFootnotenumChar"/>
        </w:rPr>
        <w:t>[1</w:t>
      </w:r>
      <w:r w:rsidR="002826AC" w:rsidRPr="00E2418A">
        <w:rPr>
          <w:rStyle w:val="libFootnotenumChar"/>
        </w:rPr>
        <w:t>0</w:t>
      </w:r>
      <w:r w:rsidRPr="00E2418A">
        <w:rPr>
          <w:rStyle w:val="libFootnotenumChar"/>
        </w:rPr>
        <w:t>]</w:t>
      </w:r>
    </w:p>
    <w:p w:rsidR="006A6F6E" w:rsidRDefault="000070D2" w:rsidP="000070D2">
      <w:pPr>
        <w:pStyle w:val="libNormal"/>
      </w:pPr>
      <w:r>
        <w:t>This is an example of the lavish expenditure and of making light of the Muslims' properties of which Islam took great care and required (the rulers) to spend them on public interests, and made it forbidden for them to choose any of them.</w:t>
      </w:r>
    </w:p>
    <w:p w:rsidR="006A6F6E" w:rsidRDefault="000070D2" w:rsidP="002826AC">
      <w:pPr>
        <w:pStyle w:val="libNormal"/>
      </w:pPr>
      <w:r>
        <w:t>Yet another example of al</w:t>
      </w:r>
      <w:r w:rsidR="00AC00B5">
        <w:t>-</w:t>
      </w:r>
      <w:r>
        <w:t>Mehdi's lavish expenditure is that he bought a very precious gem of ruby for three hundred thousand dinars. The money was in bags. When they were put one on the another, they became like a mountain. When al</w:t>
      </w:r>
      <w:r w:rsidR="00AC00B5">
        <w:t>-</w:t>
      </w:r>
      <w:r>
        <w:t>Mehdi received it, he gave it to his son al</w:t>
      </w:r>
      <w:r w:rsidR="00AC00B5">
        <w:t>-</w:t>
      </w:r>
      <w:r>
        <w:t>Hadi.</w:t>
      </w:r>
      <w:r w:rsidRPr="00E2418A">
        <w:rPr>
          <w:rStyle w:val="libFootnotenumChar"/>
        </w:rPr>
        <w:t>[</w:t>
      </w:r>
      <w:r w:rsidR="002826AC" w:rsidRPr="00E2418A">
        <w:rPr>
          <w:rStyle w:val="libFootnotenumChar"/>
        </w:rPr>
        <w:t>11</w:t>
      </w:r>
      <w:r w:rsidRPr="00E2418A">
        <w:rPr>
          <w:rStyle w:val="libFootnotenumChar"/>
        </w:rPr>
        <w:t>]</w:t>
      </w:r>
    </w:p>
    <w:p w:rsidR="000070D2" w:rsidRDefault="000070D2" w:rsidP="000070D2">
      <w:pPr>
        <w:pStyle w:val="libNormal"/>
      </w:pPr>
      <w:r>
        <w:t>Through these examples we can understand his lavish expenditure and extravagance. Who could at that time criticize the Caliph and say to him that those properties belonged to the community and he had no share of it, nor had he the right to dispose of them?</w:t>
      </w:r>
    </w:p>
    <w:p w:rsidR="006A6F6E" w:rsidRDefault="000070D2" w:rsidP="00E2418A">
      <w:pPr>
        <w:pStyle w:val="Heading2Center"/>
        <w:outlineLvl w:val="0"/>
      </w:pPr>
      <w:bookmarkStart w:id="310" w:name="_Toc481406570"/>
      <w:r>
        <w:t>The Influence of Woman</w:t>
      </w:r>
      <w:bookmarkEnd w:id="310"/>
    </w:p>
    <w:p w:rsidR="000070D2" w:rsidRDefault="000070D2" w:rsidP="002826AC">
      <w:pPr>
        <w:pStyle w:val="libNormal"/>
      </w:pPr>
      <w:r>
        <w:t>According to her nature, woman follows the sentiments that achieve her desires, so how is it correct for them to dispose of the affairs of society? Al</w:t>
      </w:r>
      <w:r w:rsidR="00AC00B5">
        <w:t>-</w:t>
      </w:r>
      <w:r>
        <w:t>Saffah and al</w:t>
      </w:r>
      <w:r w:rsidR="00AC00B5">
        <w:t>-</w:t>
      </w:r>
      <w:r>
        <w:t>Mansur felt that, and they did not allow woman to enter the political affairs. Any way, when al</w:t>
      </w:r>
      <w:r w:rsidR="00AC00B5">
        <w:t>-</w:t>
      </w:r>
      <w:r>
        <w:t>Mehdi undertook the office of the caliphate, the woman had an influence in it. An example of that is that his wife al</w:t>
      </w:r>
      <w:r w:rsidR="00AC00B5">
        <w:t>-</w:t>
      </w:r>
      <w:r>
        <w:t>Khayzaran had an authority and a strong influence on the palace, the drinking companions, the chamberlains, the doctors, and the like; she brought near whomever she pleased and sent far whomever she pleased. For example, she harassed Bakhtshiyu' b. Jorjis, a famous doctor, and she forced al</w:t>
      </w:r>
      <w:r w:rsidR="00AC00B5">
        <w:t>-</w:t>
      </w:r>
      <w:r>
        <w:t>Mehdi to return him to Jind Nisabur.</w:t>
      </w:r>
      <w:r w:rsidRPr="00E2418A">
        <w:rPr>
          <w:rStyle w:val="libFootnotenumChar"/>
        </w:rPr>
        <w:t>[</w:t>
      </w:r>
      <w:r w:rsidR="002826AC" w:rsidRPr="00E2418A">
        <w:rPr>
          <w:rStyle w:val="libFootnotenumChar"/>
        </w:rPr>
        <w:t>12</w:t>
      </w:r>
      <w:r w:rsidRPr="00E2418A">
        <w:rPr>
          <w:rStyle w:val="libFootnotenumChar"/>
        </w:rPr>
        <w:t>]</w:t>
      </w:r>
      <w:r>
        <w:t xml:space="preserve"> Since that day the influence of the women increased and became strong, to the extent that it reached zenith in the middle and end of the 'Abbasid state; this affair led to disorders and instability among the people.</w:t>
      </w:r>
    </w:p>
    <w:p w:rsidR="006A6F6E" w:rsidRDefault="000070D2" w:rsidP="00E2418A">
      <w:pPr>
        <w:pStyle w:val="Heading2Center"/>
        <w:outlineLvl w:val="0"/>
      </w:pPr>
      <w:bookmarkStart w:id="311" w:name="_Toc481406571"/>
      <w:r>
        <w:t>Bribe and Oppression</w:t>
      </w:r>
      <w:bookmarkEnd w:id="311"/>
    </w:p>
    <w:p w:rsidR="006A6F6E" w:rsidRDefault="000070D2" w:rsidP="000070D2">
      <w:pPr>
        <w:pStyle w:val="libNormal"/>
      </w:pPr>
      <w:r>
        <w:t>Al</w:t>
      </w:r>
      <w:r w:rsidR="00AC00B5">
        <w:t>-</w:t>
      </w:r>
      <w:r>
        <w:t xml:space="preserve">Mehdi occupied himself with amusement and pleasures, so he neglected the affairs of his subjects. Accordingly, his wicked governors plundered properties and striped the people of their wealth. Bribe greatly spread among all the officials, especially as it concerns Egypt. For its governor was Musa, who went too far in collecting land taxes. He doubled it on the crop of each feddan. Besides he imposed land taxes on the owners of </w:t>
      </w:r>
      <w:r>
        <w:lastRenderedPageBreak/>
        <w:t>shops in markets and of cattle. He took bribe in respect with laws. To this meaning the poet refers in his saying:</w:t>
      </w:r>
    </w:p>
    <w:p w:rsidR="006A6F6E" w:rsidRDefault="000070D2" w:rsidP="000070D2">
      <w:pPr>
        <w:pStyle w:val="libNormal"/>
      </w:pPr>
      <w:r>
        <w:t>If al</w:t>
      </w:r>
      <w:r w:rsidR="00AC00B5">
        <w:t>-</w:t>
      </w:r>
      <w:r>
        <w:t>Mehdi came to know of what Musa and Ayyub did in Egypt when the</w:t>
      </w:r>
      <w:r w:rsidR="00601D5A">
        <w:t xml:space="preserve">y </w:t>
      </w:r>
      <w:r>
        <w:t>inhabited it, he would not accuse Ya'qub of advice.</w:t>
      </w:r>
      <w:r w:rsidRPr="00E2418A">
        <w:rPr>
          <w:rStyle w:val="libFootnotenumChar"/>
        </w:rPr>
        <w:t>[1</w:t>
      </w:r>
      <w:r w:rsidR="002826AC" w:rsidRPr="00E2418A">
        <w:rPr>
          <w:rStyle w:val="libFootnotenumChar"/>
        </w:rPr>
        <w:t>3</w:t>
      </w:r>
      <w:r w:rsidRPr="00E2418A">
        <w:rPr>
          <w:rStyle w:val="libFootnotenumChar"/>
        </w:rPr>
        <w:t>]</w:t>
      </w:r>
    </w:p>
    <w:p w:rsidR="000070D2" w:rsidRDefault="000070D2" w:rsidP="002826AC">
      <w:pPr>
        <w:pStyle w:val="libNormal"/>
      </w:pPr>
      <w:r>
        <w:t>Al</w:t>
      </w:r>
      <w:r w:rsidR="00AC00B5">
        <w:t>-</w:t>
      </w:r>
      <w:r>
        <w:t>Mehdi himself intentionally wronged the people and unjustly behaved toward their rights. He ordered taxes and wages to be imposed on the markets in Baghdad.</w:t>
      </w:r>
      <w:r w:rsidRPr="00E2418A">
        <w:rPr>
          <w:rStyle w:val="libFootnotenumChar"/>
        </w:rPr>
        <w:t>[</w:t>
      </w:r>
      <w:r w:rsidR="002826AC" w:rsidRPr="00E2418A">
        <w:rPr>
          <w:rStyle w:val="libFootnotenumChar"/>
        </w:rPr>
        <w:t>14</w:t>
      </w:r>
      <w:r w:rsidRPr="00E2418A">
        <w:rPr>
          <w:rStyle w:val="libFootnotenumChar"/>
        </w:rPr>
        <w:t>]</w:t>
      </w:r>
      <w:r>
        <w:t xml:space="preserve"> He exerted intense pressure on the citizens. The people on whom land taxes were imposed met strictness and torture to the extent that there is no way to describe it.</w:t>
      </w:r>
      <w:r w:rsidRPr="00E2418A">
        <w:rPr>
          <w:rStyle w:val="libFootnotenumChar"/>
        </w:rPr>
        <w:t>[</w:t>
      </w:r>
      <w:r w:rsidR="002826AC" w:rsidRPr="00E2418A">
        <w:rPr>
          <w:rStyle w:val="libFootnotenumChar"/>
        </w:rPr>
        <w:t>15</w:t>
      </w:r>
      <w:r w:rsidRPr="00E2418A">
        <w:rPr>
          <w:rStyle w:val="libFootnotenumChar"/>
        </w:rPr>
        <w:t>]</w:t>
      </w:r>
      <w:r>
        <w:t xml:space="preserve"> If someone raised his voice to complain of (taxes) or to seek help (from the ruler), he would be sent to graves or to prisons.</w:t>
      </w:r>
    </w:p>
    <w:p w:rsidR="006A6F6E" w:rsidRDefault="000070D2" w:rsidP="00E2418A">
      <w:pPr>
        <w:pStyle w:val="Heading2Center"/>
        <w:outlineLvl w:val="0"/>
      </w:pPr>
      <w:bookmarkStart w:id="312" w:name="_Toc481406572"/>
      <w:r>
        <w:t>His Taking care of the Fabricators</w:t>
      </w:r>
      <w:bookmarkEnd w:id="312"/>
    </w:p>
    <w:p w:rsidR="006A6F6E" w:rsidRDefault="000070D2" w:rsidP="002826AC">
      <w:pPr>
        <w:pStyle w:val="libNormal"/>
      </w:pPr>
      <w:r>
        <w:t>Al</w:t>
      </w:r>
      <w:r w:rsidR="00AC00B5">
        <w:t>-</w:t>
      </w:r>
      <w:r>
        <w:t>Mehdi brought near a bad group of religious scholars whose minds were not educated by the teachings of the religion, so they supported the oppressive and gave them good nicknames and noble attributes, that they might seek nearness to them and crave for their world. They neglected the Islamic ideals, so they followed greed and avarice, and strove for material. They abased themselves before the kings and the sultans, so they encompassed them with a halo of sanctification and magnification. They told the community that the kings and the sultans represented the will of Allah and that they were far above errors. It is these fabricators who destroy Islam and distort its principal features. Al</w:t>
      </w:r>
      <w:r w:rsidR="00AC00B5">
        <w:t>-</w:t>
      </w:r>
      <w:r>
        <w:t>Mehdi brought near a group of such slaves, and they wrote false things in elegant style and fabricated lies on praising and lauding al</w:t>
      </w:r>
      <w:r w:rsidR="00AC00B5">
        <w:t>-</w:t>
      </w:r>
      <w:r>
        <w:t>Mehdi. Examples of them are Abu Ma'shar al</w:t>
      </w:r>
      <w:r w:rsidR="00AC00B5">
        <w:t>-</w:t>
      </w:r>
      <w:r>
        <w:t>Sindi, who was the most lying person under the sky;</w:t>
      </w:r>
      <w:r w:rsidRPr="00E2418A">
        <w:rPr>
          <w:rStyle w:val="libFootnotenumChar"/>
        </w:rPr>
        <w:t>[</w:t>
      </w:r>
      <w:r w:rsidR="002826AC" w:rsidRPr="00E2418A">
        <w:rPr>
          <w:rStyle w:val="libFootnotenumChar"/>
        </w:rPr>
        <w:t>16</w:t>
      </w:r>
      <w:r w:rsidRPr="00E2418A">
        <w:rPr>
          <w:rStyle w:val="libFootnotenumChar"/>
        </w:rPr>
        <w:t>]</w:t>
      </w:r>
      <w:r>
        <w:t xml:space="preserve"> and Ghayyath b. Ibrahim, who came to know that al</w:t>
      </w:r>
      <w:r w:rsidR="00AC00B5">
        <w:t>-</w:t>
      </w:r>
      <w:r>
        <w:t>Mehdi was fond of doves and loved them. So he related to him on the authority of Abu Hurayra that he said: "There is no precedence except through a hoof or a spearhead or a wing!"</w:t>
      </w:r>
    </w:p>
    <w:p w:rsidR="006A6F6E" w:rsidRDefault="000070D2" w:rsidP="002826AC">
      <w:pPr>
        <w:pStyle w:val="libNormal"/>
      </w:pPr>
      <w:r>
        <w:t>So al</w:t>
      </w:r>
      <w:r w:rsidR="00AC00B5">
        <w:t>-</w:t>
      </w:r>
      <w:r>
        <w:t>Mehdi ordered ten thousand dirhams to be given to him for his fabricating the tradition. When Ghayyath went away from al</w:t>
      </w:r>
      <w:r w:rsidR="00AC00B5">
        <w:t>-</w:t>
      </w:r>
      <w:r>
        <w:t>Mehdi, he said to those sitting with him: "I bear witness that he fabricated (a tradition) against Allah's Apostle, may Allah bless him and his family. Allah's Apostle did not say that, but he (Ghayyath) intended to seek nearness to me."</w:t>
      </w:r>
      <w:r w:rsidRPr="00E2418A">
        <w:rPr>
          <w:rStyle w:val="libFootnotenumChar"/>
        </w:rPr>
        <w:t>[</w:t>
      </w:r>
      <w:r w:rsidR="002826AC" w:rsidRPr="00E2418A">
        <w:rPr>
          <w:rStyle w:val="libFootnotenumChar"/>
        </w:rPr>
        <w:t>17</w:t>
      </w:r>
      <w:r w:rsidRPr="00E2418A">
        <w:rPr>
          <w:rStyle w:val="libFootnotenumChar"/>
        </w:rPr>
        <w:t>]</w:t>
      </w:r>
    </w:p>
    <w:p w:rsidR="000070D2" w:rsidRDefault="000070D2" w:rsidP="000070D2">
      <w:pPr>
        <w:pStyle w:val="libNormal"/>
      </w:pPr>
      <w:r>
        <w:t>Although al</w:t>
      </w:r>
      <w:r w:rsidR="00AC00B5">
        <w:t>-</w:t>
      </w:r>
      <w:r>
        <w:t>Mehdi came to know that Ghayyath fabricated (a tradition) against Allah's Apostle, may Allah bless him and his family, he gave him an amount of money as a gift. In this manner he encouraged the movement of fabricating traditions and spared no effort to develop it, while it was the most dangerous disaster with which Islam was afflicted, for it degraded its importance and entered many fables into it. We will mention that in a much more explanation when we tal</w:t>
      </w:r>
      <w:r w:rsidR="00601D5A">
        <w:t xml:space="preserve">k </w:t>
      </w:r>
      <w:r>
        <w:t>about the problems at the time of the Imam.</w:t>
      </w:r>
    </w:p>
    <w:p w:rsidR="006A6F6E" w:rsidRDefault="000070D2" w:rsidP="00E2418A">
      <w:pPr>
        <w:pStyle w:val="Heading2Center"/>
        <w:outlineLvl w:val="0"/>
      </w:pPr>
      <w:bookmarkStart w:id="313" w:name="_Toc481406573"/>
      <w:r>
        <w:t>His Showing Enmity toward the 'Alawids</w:t>
      </w:r>
      <w:bookmarkEnd w:id="313"/>
    </w:p>
    <w:p w:rsidR="006A6F6E" w:rsidRDefault="000070D2" w:rsidP="000070D2">
      <w:pPr>
        <w:pStyle w:val="libNormal"/>
      </w:pPr>
      <w:r>
        <w:t>Al</w:t>
      </w:r>
      <w:r w:rsidR="00AC00B5">
        <w:t>-</w:t>
      </w:r>
      <w:r>
        <w:t>Mehdi inherited from his father an intense enmity toward the 'Alawids and their followers, so he was full of malice and hatred toward them. The reason for that is that the 'Abbasids had no right in undertaking the government, for the revolt against the Umayyad government was declared for the sake of the 'Alawids, the defenders of the truth and justice in Islam.</w:t>
      </w:r>
    </w:p>
    <w:p w:rsidR="006A6F6E" w:rsidRDefault="000070D2" w:rsidP="000070D2">
      <w:pPr>
        <w:pStyle w:val="libNormal"/>
      </w:pPr>
      <w:r>
        <w:lastRenderedPageBreak/>
        <w:t>The revolt had the nature and reality of Shi'ism, for the revolutionaries adopted it as a slogan for them, and they struggled for it. For this reason the 'Abbasids joined the summons. The proof of that is that al</w:t>
      </w:r>
      <w:r w:rsidR="00AC00B5">
        <w:t>-</w:t>
      </w:r>
      <w:r>
        <w:t>Mehdi came in to Abu 'Awn, who was the dearest of his companions to him and the most preferable of them to him, to visit him. Al</w:t>
      </w:r>
      <w:r w:rsidR="00AC00B5">
        <w:t>-</w:t>
      </w:r>
      <w:r>
        <w:t>Mehdi asked him to mention his needs, that he might grant them. Abu 'Awn said to him:</w:t>
      </w:r>
    </w:p>
    <w:p w:rsidR="006A6F6E" w:rsidRDefault="00AC00B5" w:rsidP="000070D2">
      <w:pPr>
        <w:pStyle w:val="libNormal"/>
      </w:pPr>
      <w:r>
        <w:t>-</w:t>
      </w:r>
      <w:r w:rsidR="000070D2">
        <w:t>My need is that I want you to be pleased with my son 'Abd Allah, for your anger toward him has lasted for a long time.</w:t>
      </w:r>
    </w:p>
    <w:p w:rsidR="006A6F6E" w:rsidRDefault="00AC00B5" w:rsidP="000070D2">
      <w:pPr>
        <w:pStyle w:val="libNormal"/>
      </w:pPr>
      <w:r>
        <w:t>-</w:t>
      </w:r>
      <w:r w:rsidR="000070D2">
        <w:t>O Abu 'Abd Allah, your son has not followed our way, and he is contrary to your and our opinions. He criticizes the two Shaykhs (i.e. Abu Bakr and 'Umar) and says bad words against them.</w:t>
      </w:r>
    </w:p>
    <w:p w:rsidR="006A6F6E" w:rsidRDefault="00AC00B5" w:rsidP="000070D2">
      <w:pPr>
        <w:pStyle w:val="libNormal"/>
      </w:pPr>
      <w:r>
        <w:t>-</w:t>
      </w:r>
      <w:r w:rsidR="000070D2">
        <w:t>By Allah, O Commander of the faithful, he is still following the affair for which we went out in revolt (against the Umayyads) and summoned (the people) to it. If you have changed your mind, then command us to follow what you like, that we may obey you.</w:t>
      </w:r>
      <w:r w:rsidR="000070D2" w:rsidRPr="00E2418A">
        <w:rPr>
          <w:rStyle w:val="libFootnotenumChar"/>
        </w:rPr>
        <w:t>[1</w:t>
      </w:r>
      <w:r w:rsidR="002826AC" w:rsidRPr="00E2418A">
        <w:rPr>
          <w:rStyle w:val="libFootnotenumChar"/>
        </w:rPr>
        <w:t>8</w:t>
      </w:r>
      <w:r w:rsidR="000070D2" w:rsidRPr="00E2418A">
        <w:rPr>
          <w:rStyle w:val="libFootnotenumChar"/>
        </w:rPr>
        <w:t>]</w:t>
      </w:r>
    </w:p>
    <w:p w:rsidR="006A6F6E" w:rsidRDefault="000070D2" w:rsidP="000070D2">
      <w:pPr>
        <w:pStyle w:val="libNormal"/>
      </w:pPr>
      <w:r>
        <w:t>This statement indicates that the revolt against the Umayyad government was Shi'ite in the full sense of the word. Yet there is another example indicating that: Al</w:t>
      </w:r>
      <w:r w:rsidR="00AC00B5">
        <w:t>-</w:t>
      </w:r>
      <w:r>
        <w:t>Qasim b. Mujashi' sent his will to al</w:t>
      </w:r>
      <w:r w:rsidR="00AC00B5">
        <w:t>-</w:t>
      </w:r>
      <w:r>
        <w:t>Mehdi, that he might bear witness for it, in it he mentioned: "Allah bears witness that there is no god but He, and (so do) the angels and those possessed of knowledge, maintaining his creation with justice; there is no god but He, the Mighty, the Wise. Surely the religion with Allah is Islam. I bear witness for that; and I testify that Muhammed is His Servant and His Apostle, and that 'Ali b. Abi Talib, was the testamentary trustee of Allah's Apostle, may Allah bless him and his family and inheritor of the Imamate after him."</w:t>
      </w:r>
    </w:p>
    <w:p w:rsidR="006A6F6E" w:rsidRDefault="000070D2" w:rsidP="002826AC">
      <w:pPr>
        <w:pStyle w:val="libNormal"/>
      </w:pPr>
      <w:r>
        <w:t>When al</w:t>
      </w:r>
      <w:r w:rsidR="00AC00B5">
        <w:t>-</w:t>
      </w:r>
      <w:r>
        <w:t>Mehdi read the last statement of the will, he threw it away and did not read the rest of it.</w:t>
      </w:r>
      <w:r w:rsidRPr="00E2418A">
        <w:rPr>
          <w:rStyle w:val="libFootnotenumChar"/>
        </w:rPr>
        <w:t>[</w:t>
      </w:r>
      <w:r w:rsidR="002826AC" w:rsidRPr="00E2418A">
        <w:rPr>
          <w:rStyle w:val="libFootnotenumChar"/>
        </w:rPr>
        <w:t>19</w:t>
      </w:r>
      <w:r w:rsidRPr="00E2418A">
        <w:rPr>
          <w:rStyle w:val="libFootnotenumChar"/>
        </w:rPr>
        <w:t>]</w:t>
      </w:r>
      <w:r>
        <w:t xml:space="preserve"> A special group of the 'Abbasids believed in that and firmly believed that the revolt was declared for Shi'ism. However, the 'Abbasids who usurped the government deviated from that for their own ambitions and for their ascending the throne.</w:t>
      </w:r>
    </w:p>
    <w:p w:rsidR="000070D2" w:rsidRDefault="000070D2" w:rsidP="000070D2">
      <w:pPr>
        <w:pStyle w:val="libNormal"/>
      </w:pPr>
      <w:r>
        <w:t>Any way, al</w:t>
      </w:r>
      <w:r w:rsidR="00AC00B5">
        <w:t>-</w:t>
      </w:r>
      <w:r>
        <w:t>Mehdi harbored intense malice against the 'Alawids. As for the aspects of that enmity, they are as follows:</w:t>
      </w:r>
    </w:p>
    <w:p w:rsidR="006A6F6E" w:rsidRDefault="000070D2" w:rsidP="00E2418A">
      <w:pPr>
        <w:pStyle w:val="Heading2Center"/>
        <w:outlineLvl w:val="0"/>
      </w:pPr>
      <w:bookmarkStart w:id="314" w:name="_Toc481406574"/>
      <w:r>
        <w:t>His Spending a lot of Money on Disparaging the 'Alawids</w:t>
      </w:r>
      <w:bookmarkEnd w:id="314"/>
    </w:p>
    <w:p w:rsidR="006A6F6E" w:rsidRDefault="000070D2" w:rsidP="000070D2">
      <w:pPr>
        <w:pStyle w:val="libNormal"/>
      </w:pPr>
      <w:r>
        <w:t>Al</w:t>
      </w:r>
      <w:r w:rsidR="00AC00B5">
        <w:t>-</w:t>
      </w:r>
      <w:r>
        <w:t>Mehdi spent enormous amount of money on disparaging Ahl al</w:t>
      </w:r>
      <w:r w:rsidR="00AC00B5">
        <w:t>-</w:t>
      </w:r>
      <w:r>
        <w:t>Bayt and on degrading their importance. Some hireling poets came to know that the way to get rich was through disparaging Ahl al</w:t>
      </w:r>
      <w:r w:rsidR="00AC00B5">
        <w:t>-</w:t>
      </w:r>
      <w:r>
        <w:t>Bayt and going too far in dispraising them, so they fabricated lies in order to satirize them. Among such slave poets was Bashshar b. Burd, who was famous for unbelief and atheism. He came in to al</w:t>
      </w:r>
      <w:r w:rsidR="00AC00B5">
        <w:t>-</w:t>
      </w:r>
      <w:r>
        <w:t>Mehdi and recited to him his poem in which he said:</w:t>
      </w:r>
    </w:p>
    <w:p w:rsidR="006A6F6E" w:rsidRDefault="000070D2" w:rsidP="000070D2">
      <w:pPr>
        <w:pStyle w:val="libNormal"/>
      </w:pPr>
      <w:r>
        <w:t>O Son of him who inherited the Prophet Muhammed excluding the womb relatives.</w:t>
      </w:r>
    </w:p>
    <w:p w:rsidR="006A6F6E" w:rsidRDefault="000070D2" w:rsidP="000070D2">
      <w:pPr>
        <w:pStyle w:val="libNormal"/>
      </w:pPr>
      <w:r>
        <w:t>The Revelation has stopped the dispute between the children of the daughters and you, so it is too late to dispute.</w:t>
      </w:r>
    </w:p>
    <w:p w:rsidR="006A6F6E" w:rsidRDefault="000070D2" w:rsidP="000070D2">
      <w:pPr>
        <w:pStyle w:val="libNormal"/>
      </w:pPr>
      <w:r>
        <w:t>Women have no religious duty along with men; concerning that Surat al</w:t>
      </w:r>
      <w:r w:rsidR="00AC00B5">
        <w:t>-</w:t>
      </w:r>
      <w:r>
        <w:t>An'am has been revealed.</w:t>
      </w:r>
    </w:p>
    <w:p w:rsidR="006A6F6E" w:rsidRDefault="000070D2" w:rsidP="002826AC">
      <w:pPr>
        <w:pStyle w:val="libNormal"/>
      </w:pPr>
      <w:r>
        <w:t>How is, and that is not, that the children of the daughters inherit the uncles?</w:t>
      </w:r>
      <w:r w:rsidRPr="00E2418A">
        <w:rPr>
          <w:rStyle w:val="libFootnotenumChar"/>
        </w:rPr>
        <w:t>[</w:t>
      </w:r>
      <w:r w:rsidR="002826AC" w:rsidRPr="00E2418A">
        <w:rPr>
          <w:rStyle w:val="libFootnotenumChar"/>
        </w:rPr>
        <w:t>20</w:t>
      </w:r>
      <w:r w:rsidRPr="00E2418A">
        <w:rPr>
          <w:rStyle w:val="libFootnotenumChar"/>
        </w:rPr>
        <w:t>]</w:t>
      </w:r>
    </w:p>
    <w:p w:rsidR="006A6F6E" w:rsidRDefault="000070D2" w:rsidP="000070D2">
      <w:pPr>
        <w:pStyle w:val="libNormal"/>
      </w:pPr>
      <w:r>
        <w:lastRenderedPageBreak/>
        <w:t>So al</w:t>
      </w:r>
      <w:r w:rsidR="00AC00B5">
        <w:t>-</w:t>
      </w:r>
      <w:r>
        <w:t>Mehdi gave him seventy thousand dirhams for that to encourage him and those dishonest other than him to disparage Ahl al</w:t>
      </w:r>
      <w:r w:rsidR="00AC00B5">
        <w:t>-</w:t>
      </w:r>
      <w:r>
        <w:t>Bayt. When Imam Musa, peace be on him, heard of Bashshar's poem, he was very displeased and spent that night upset and in pain. He heard someone reciting to him poetry lines contrary to that of Bashshar, saying:</w:t>
      </w:r>
    </w:p>
    <w:p w:rsidR="006A6F6E" w:rsidRDefault="000070D2" w:rsidP="000070D2">
      <w:pPr>
        <w:pStyle w:val="libNormal"/>
      </w:pPr>
      <w:r>
        <w:t>How is it, and it is not, that the polytheists are the pillars of Islam?</w:t>
      </w:r>
    </w:p>
    <w:p w:rsidR="006A6F6E" w:rsidRDefault="000070D2" w:rsidP="000070D2">
      <w:pPr>
        <w:pStyle w:val="libNormal"/>
      </w:pPr>
      <w:r>
        <w:t>The children of the daughters have their share of their grandfather, whereas the uncle is left without share.</w:t>
      </w:r>
    </w:p>
    <w:p w:rsidR="006A6F6E" w:rsidRDefault="000070D2" w:rsidP="000070D2">
      <w:pPr>
        <w:pStyle w:val="libNormal"/>
      </w:pPr>
      <w:r>
        <w:t>There is no relationship between the released one and the inheritance; the released one prostrated out of fear of the sword.</w:t>
      </w:r>
    </w:p>
    <w:p w:rsidR="006A6F6E" w:rsidRDefault="000070D2" w:rsidP="000070D2">
      <w:pPr>
        <w:pStyle w:val="libNormal"/>
      </w:pPr>
      <w:r>
        <w:t>Ibn Shullah remained stopping and puzzled by it, and the womb relatives prevent him (from that).</w:t>
      </w:r>
    </w:p>
    <w:p w:rsidR="006A6F6E" w:rsidRDefault="000070D2" w:rsidP="000070D2">
      <w:pPr>
        <w:pStyle w:val="libNormal"/>
      </w:pPr>
      <w:r>
        <w:t>Surely Fatima's son, whose name is mentioned, attained the inheritance excluding the cousins.</w:t>
      </w:r>
      <w:r w:rsidRPr="00E2418A">
        <w:rPr>
          <w:rStyle w:val="libFootnotenumChar"/>
        </w:rPr>
        <w:t>[2</w:t>
      </w:r>
      <w:r w:rsidR="002826AC" w:rsidRPr="00E2418A">
        <w:rPr>
          <w:rStyle w:val="libFootnotenumChar"/>
        </w:rPr>
        <w:t>1</w:t>
      </w:r>
      <w:r w:rsidRPr="00E2418A">
        <w:rPr>
          <w:rStyle w:val="libFootnotenumChar"/>
        </w:rPr>
        <w:t>]</w:t>
      </w:r>
    </w:p>
    <w:p w:rsidR="006A6F6E" w:rsidRDefault="000070D2" w:rsidP="000070D2">
      <w:pPr>
        <w:pStyle w:val="libNormal"/>
      </w:pPr>
      <w:r>
        <w:t>When al</w:t>
      </w:r>
      <w:r w:rsidR="00AC00B5">
        <w:t>-</w:t>
      </w:r>
      <w:r>
        <w:t>Mehdi spread disparaging Ahl al</w:t>
      </w:r>
      <w:r w:rsidR="00AC00B5">
        <w:t>-</w:t>
      </w:r>
      <w:r>
        <w:t>Bayt, some poets began seeking nearness to him through satirizing them. Among them was Merwan b. Abi Hafs</w:t>
      </w:r>
      <w:r w:rsidR="00601D5A">
        <w:t xml:space="preserve">, </w:t>
      </w:r>
      <w:r>
        <w:t>who recited before him this poem in which he said:</w:t>
      </w:r>
    </w:p>
    <w:p w:rsidR="006A6F6E" w:rsidRDefault="000070D2" w:rsidP="000070D2">
      <w:pPr>
        <w:pStyle w:val="libNormal"/>
      </w:pPr>
      <w:r>
        <w:t>Do you want to cover the stars and the moon of the sky with your hands?</w:t>
      </w:r>
    </w:p>
    <w:p w:rsidR="006A6F6E" w:rsidRDefault="000070D2" w:rsidP="000070D2">
      <w:pPr>
        <w:pStyle w:val="libNormal"/>
      </w:pPr>
      <w:r>
        <w:t>Or do you refute a statement from your Lord Gabriel conveyed to the Prophet, and he said it?</w:t>
      </w:r>
    </w:p>
    <w:p w:rsidR="006A6F6E" w:rsidRDefault="000070D2" w:rsidP="000070D2">
      <w:pPr>
        <w:pStyle w:val="libNormal"/>
      </w:pPr>
      <w:r>
        <w:t>The last verse in (Surat) al</w:t>
      </w:r>
      <w:r w:rsidR="00AC00B5">
        <w:t>-</w:t>
      </w:r>
      <w:r>
        <w:t>Anfal bears witness for their inheritance, while you want to abolish it.</w:t>
      </w:r>
    </w:p>
    <w:p w:rsidR="006A6F6E" w:rsidRDefault="000070D2" w:rsidP="000070D2">
      <w:pPr>
        <w:pStyle w:val="libNormal"/>
      </w:pPr>
      <w:r>
        <w:t>When al</w:t>
      </w:r>
      <w:r w:rsidR="00AC00B5">
        <w:t>-</w:t>
      </w:r>
      <w:r>
        <w:t>Mehdi heard that, he crept from his place of praying and sat on the rug. He did not control himself, so he said to him:</w:t>
      </w:r>
    </w:p>
    <w:p w:rsidR="006A6F6E" w:rsidRDefault="00AC00B5" w:rsidP="000070D2">
      <w:pPr>
        <w:pStyle w:val="libNormal"/>
      </w:pPr>
      <w:r>
        <w:t>-</w:t>
      </w:r>
      <w:r w:rsidR="000070D2">
        <w:t>How many poetry lines does it (the poem) have?</w:t>
      </w:r>
    </w:p>
    <w:p w:rsidR="006A6F6E" w:rsidRDefault="00AC00B5" w:rsidP="000070D2">
      <w:pPr>
        <w:pStyle w:val="libNormal"/>
      </w:pPr>
      <w:r>
        <w:t>-</w:t>
      </w:r>
      <w:r w:rsidR="000070D2">
        <w:t>A hundred lines.</w:t>
      </w:r>
    </w:p>
    <w:p w:rsidR="006A6F6E" w:rsidRDefault="000070D2" w:rsidP="002826AC">
      <w:pPr>
        <w:pStyle w:val="libNormal"/>
      </w:pPr>
      <w:r>
        <w:t>He ordered a hundred thousand dirhams to be given to him, and he said to him: "This is the first time I give it to a poet during the caliphate of the 'Abbasids."</w:t>
      </w:r>
      <w:r w:rsidRPr="00E2418A">
        <w:rPr>
          <w:rStyle w:val="libFootnotenumChar"/>
        </w:rPr>
        <w:t>[</w:t>
      </w:r>
      <w:r w:rsidR="002826AC" w:rsidRPr="00E2418A">
        <w:rPr>
          <w:rStyle w:val="libFootnotenumChar"/>
        </w:rPr>
        <w:t>22</w:t>
      </w:r>
      <w:r w:rsidRPr="00E2418A">
        <w:rPr>
          <w:rStyle w:val="libFootnotenumChar"/>
        </w:rPr>
        <w:t>]</w:t>
      </w:r>
    </w:p>
    <w:p w:rsidR="000070D2" w:rsidRDefault="000070D2" w:rsidP="000070D2">
      <w:pPr>
        <w:pStyle w:val="libNormal"/>
      </w:pPr>
      <w:r>
        <w:t>Al</w:t>
      </w:r>
      <w:r w:rsidR="00AC00B5">
        <w:t>-</w:t>
      </w:r>
      <w:r>
        <w:t>Mehdi granted these important properties in order to degrade the importance of Ahl al</w:t>
      </w:r>
      <w:r w:rsidR="00AC00B5">
        <w:t>-</w:t>
      </w:r>
      <w:r>
        <w:t>Bayt. It is worth mentioning that he and the rest of his family did not assume the office of the Islamic caliphate except through the name, struggle, and sacrifices of the 'Alawids.</w:t>
      </w:r>
    </w:p>
    <w:p w:rsidR="006A6F6E" w:rsidRDefault="000070D2" w:rsidP="00E2418A">
      <w:pPr>
        <w:pStyle w:val="Heading2Center"/>
        <w:outlineLvl w:val="0"/>
      </w:pPr>
      <w:bookmarkStart w:id="315" w:name="_Toc481406575"/>
      <w:r>
        <w:t>His distressing his Minster Ya'qub</w:t>
      </w:r>
      <w:bookmarkEnd w:id="315"/>
    </w:p>
    <w:p w:rsidR="006A6F6E" w:rsidRDefault="000070D2" w:rsidP="000070D2">
      <w:pPr>
        <w:pStyle w:val="libNormal"/>
      </w:pPr>
      <w:r>
        <w:t>Ya'qub b. Dawud had a great influence with al</w:t>
      </w:r>
      <w:r w:rsidR="00AC00B5">
        <w:t>-</w:t>
      </w:r>
      <w:r>
        <w:t>Mehdi, to the extent that he was loyal to him in love and taking part in all his affairs. He announced that in his official divan. Concerning that Muslim al</w:t>
      </w:r>
      <w:r w:rsidR="00AC00B5">
        <w:t>-</w:t>
      </w:r>
      <w:r>
        <w:t>Khasir says:</w:t>
      </w:r>
    </w:p>
    <w:p w:rsidR="006A6F6E" w:rsidRDefault="000070D2" w:rsidP="000070D2">
      <w:pPr>
        <w:pStyle w:val="libNormal"/>
      </w:pPr>
      <w:r>
        <w:t>Say to the Imam whose caliphate has come to gift him with a right not refused.</w:t>
      </w:r>
    </w:p>
    <w:p w:rsidR="006A6F6E" w:rsidRDefault="000070D2" w:rsidP="000070D2">
      <w:pPr>
        <w:pStyle w:val="libNormal"/>
      </w:pPr>
      <w:r>
        <w:t>The best friend from whom you get help with piety is your brother in Allah, Ya'qub b. Dawud.</w:t>
      </w:r>
    </w:p>
    <w:p w:rsidR="006A6F6E" w:rsidRDefault="000070D2" w:rsidP="000070D2">
      <w:pPr>
        <w:pStyle w:val="libNormal"/>
      </w:pPr>
      <w:r>
        <w:t>Ya'qub overcame al</w:t>
      </w:r>
      <w:r w:rsidR="00AC00B5">
        <w:t>-</w:t>
      </w:r>
      <w:r>
        <w:t>Mehdi on his affair, so all his affairs were in his hand, and he managed them as he wished. Some of his friends harbored malice against him and envied him for that great influence, and they asked al</w:t>
      </w:r>
      <w:r w:rsidR="00AC00B5">
        <w:t>-</w:t>
      </w:r>
      <w:r>
        <w:t>Mehdi to send him far from his office, but he did not accept that from them and refrained from responding to them. Those who envied him practiced various ways to send him far from his office. Al</w:t>
      </w:r>
      <w:r w:rsidR="00AC00B5">
        <w:t>-</w:t>
      </w:r>
      <w:r>
        <w:t>Mehdi passed by a wall and saw a poetry line written on the wall:</w:t>
      </w:r>
    </w:p>
    <w:p w:rsidR="006A6F6E" w:rsidRDefault="000070D2" w:rsidP="000070D2">
      <w:pPr>
        <w:pStyle w:val="libNormal"/>
      </w:pPr>
      <w:r>
        <w:lastRenderedPageBreak/>
        <w:t>What a generous man you are, O Mehdi! Were it not for that you had adopted Ya'qub b. Dawud!</w:t>
      </w:r>
    </w:p>
    <w:p w:rsidR="006A6F6E" w:rsidRDefault="000070D2" w:rsidP="000070D2">
      <w:pPr>
        <w:pStyle w:val="libNormal"/>
      </w:pPr>
      <w:r>
        <w:t>But he paid no attention to this line and ordered to be written under it this statement: "In spite of the writer! Woe to his grandfather!"</w:t>
      </w:r>
    </w:p>
    <w:p w:rsidR="006A6F6E" w:rsidRDefault="000070D2" w:rsidP="000070D2">
      <w:pPr>
        <w:pStyle w:val="libNormal"/>
      </w:pPr>
      <w:r>
        <w:t>When his enemies despaired of him, they begged the Umayyads and asked them to revolt (against the 'Abbasids). In this respect Bashshar says:</w:t>
      </w:r>
    </w:p>
    <w:p w:rsidR="006A6F6E" w:rsidRDefault="000070D2" w:rsidP="000070D2">
      <w:pPr>
        <w:pStyle w:val="libNormal"/>
      </w:pPr>
      <w:r>
        <w:t>Rise, O Umayyads! Your sleep has become long! Surely the Caliph is Ya'qub b. Dawud.</w:t>
      </w:r>
    </w:p>
    <w:p w:rsidR="006A6F6E" w:rsidRDefault="000070D2" w:rsidP="002826AC">
      <w:pPr>
        <w:pStyle w:val="libNormal"/>
      </w:pPr>
      <w:r>
        <w:t>Your caliphate is lost; therefore look for the vicegerent of Allah between the flute and the lute.</w:t>
      </w:r>
      <w:r w:rsidRPr="00E2418A">
        <w:rPr>
          <w:rStyle w:val="libFootnotenumChar"/>
        </w:rPr>
        <w:t>[</w:t>
      </w:r>
      <w:r w:rsidR="002826AC" w:rsidRPr="00E2418A">
        <w:rPr>
          <w:rStyle w:val="libFootnotenumChar"/>
        </w:rPr>
        <w:t>23</w:t>
      </w:r>
      <w:r w:rsidRPr="00E2418A">
        <w:rPr>
          <w:rStyle w:val="libFootnotenumChar"/>
        </w:rPr>
        <w:t>]</w:t>
      </w:r>
    </w:p>
    <w:p w:rsidR="006A6F6E" w:rsidRDefault="000070D2" w:rsidP="000070D2">
      <w:pPr>
        <w:pStyle w:val="libNormal"/>
      </w:pPr>
      <w:r>
        <w:t>When al</w:t>
      </w:r>
      <w:r w:rsidR="00AC00B5">
        <w:t>-</w:t>
      </w:r>
      <w:r>
        <w:t>Mehdi closed all the ways before his opponents, they followed another way through which they could remove his blessing and inflict a disaster on him. They said to al</w:t>
      </w:r>
      <w:r w:rsidR="00AC00B5">
        <w:t>-</w:t>
      </w:r>
      <w:r>
        <w:t>Mehdi that Ya'qub inclined to the 'Alawids, that he was among their helpers and the summoners to them, that he was one of them when they revolted against his father, that he was the secretary of Ibrahim b. 'Abd Allah, that he and Muhammed went in revolt against al</w:t>
      </w:r>
      <w:r w:rsidR="00AC00B5">
        <w:t>-</w:t>
      </w:r>
      <w:r>
        <w:t>Mansur in Yethrib. When al</w:t>
      </w:r>
      <w:r w:rsidR="00AC00B5">
        <w:t>-</w:t>
      </w:r>
      <w:r>
        <w:t>Mehdi heard of these points, he fully changed his mind, and roamed in a current of suspicions and worries. So he decided to try Ya'qub and to know his real attitude. He ordered the floor of his palace to be covered with furniture brocaded with flowers. He also wore clothes brocaded with flowers. He ordered a pretty slave girl to stand by him. Then he summoned Ya'qub to his palace. When Ya'qub came in, al</w:t>
      </w:r>
      <w:r w:rsidR="00AC00B5">
        <w:t>-</w:t>
      </w:r>
      <w:r>
        <w:t>Mehdi showed delight and happiness, and gave him all that valuable furniture along with that beautiful slave girl. Then he asked him to kill an 'Alawid person. Ya'qub responded to that. He took a strong oath to carry that out. Ya'qub along with the 'Alawid person and the slave girl went away. When he sat in his house, he talked with that 'Alawid, and he came to know that he was a perfect, ripe writer. The 'Alawid begged al</w:t>
      </w:r>
      <w:r w:rsidR="00AC00B5">
        <w:t>-</w:t>
      </w:r>
      <w:r>
        <w:t>Mehdi through various ways to pardon him and to release him. He responded to him and gave him an amount of money to seek help through it against his time and his ordeal. The slave girl whom al</w:t>
      </w:r>
      <w:r w:rsidR="00AC00B5">
        <w:t>-</w:t>
      </w:r>
      <w:r>
        <w:t>Mehdi gave to Ya'qub as a gift was a spy on him. So she went to al</w:t>
      </w:r>
      <w:r w:rsidR="00AC00B5">
        <w:t>-</w:t>
      </w:r>
      <w:r>
        <w:t>Mehdi and told him fully about the talk. Accordingly, al</w:t>
      </w:r>
      <w:r w:rsidR="00AC00B5">
        <w:t>-</w:t>
      </w:r>
      <w:r>
        <w:t>Mehdi sent policemen and spies to arrest the 'Alawid, and they arrested him. When they brought him to al</w:t>
      </w:r>
      <w:r w:rsidR="00AC00B5">
        <w:t>-</w:t>
      </w:r>
      <w:r>
        <w:t>Mehdi, he ordered him to be hidden. Then he ordered Ya'qub to be brought. When he stood before him, he asked him about the 'Alawid, and he told him that he had executed him. Al</w:t>
      </w:r>
      <w:r w:rsidR="00AC00B5">
        <w:t>-</w:t>
      </w:r>
      <w:r>
        <w:t>Mehdi asked him:</w:t>
      </w:r>
    </w:p>
    <w:p w:rsidR="006A6F6E" w:rsidRDefault="00AC00B5" w:rsidP="000070D2">
      <w:pPr>
        <w:pStyle w:val="libNormal"/>
      </w:pPr>
      <w:r>
        <w:t>-</w:t>
      </w:r>
      <w:r w:rsidR="000070D2">
        <w:t>Is he dead?</w:t>
      </w:r>
    </w:p>
    <w:p w:rsidR="006A6F6E" w:rsidRDefault="00AC00B5" w:rsidP="000070D2">
      <w:pPr>
        <w:pStyle w:val="libNormal"/>
      </w:pPr>
      <w:r>
        <w:t>-</w:t>
      </w:r>
      <w:r w:rsidR="000070D2">
        <w:t>Yes.</w:t>
      </w:r>
    </w:p>
    <w:p w:rsidR="006A6F6E" w:rsidRDefault="000070D2" w:rsidP="000070D2">
      <w:pPr>
        <w:pStyle w:val="libNormal"/>
      </w:pPr>
      <w:r>
        <w:t>Then al</w:t>
      </w:r>
      <w:r w:rsidR="00AC00B5">
        <w:t>-</w:t>
      </w:r>
      <w:r>
        <w:t>Mehdi commanded him to put his hand on his head and to swear by Allah, and he did that. He said to a retainer of his: "Bring him who is in the house!"</w:t>
      </w:r>
    </w:p>
    <w:p w:rsidR="006A6F6E" w:rsidRDefault="000070D2" w:rsidP="000070D2">
      <w:pPr>
        <w:pStyle w:val="libNormal"/>
      </w:pPr>
      <w:r>
        <w:t>When Ya'qub saw the 'Alawid, he became bewildered and was not able to say any word. As a result al</w:t>
      </w:r>
      <w:r w:rsidR="00AC00B5">
        <w:t>-</w:t>
      </w:r>
      <w:r>
        <w:t>Mehdi said to him: "Now, it is lawful for me to shed your blood! If I prefer to shed it, I will shed it!" Then he ordered him to be imprisone</w:t>
      </w:r>
      <w:r w:rsidR="00601D5A">
        <w:t xml:space="preserve">d </w:t>
      </w:r>
      <w:r>
        <w:t>forever in an underground prison (al</w:t>
      </w:r>
      <w:r w:rsidR="00AC00B5">
        <w:t>-</w:t>
      </w:r>
      <w:r>
        <w:t>Mattbaq), and all his properties to be confiscated.</w:t>
      </w:r>
    </w:p>
    <w:p w:rsidR="000070D2" w:rsidRDefault="000070D2" w:rsidP="002826AC">
      <w:pPr>
        <w:pStyle w:val="libNormal"/>
      </w:pPr>
      <w:r>
        <w:lastRenderedPageBreak/>
        <w:t>Ya'qub remained in prison until the caliphate of al</w:t>
      </w:r>
      <w:r w:rsidR="00AC00B5">
        <w:t>-</w:t>
      </w:r>
      <w:r>
        <w:t>Rashid. Then Khalid b. Yehya al</w:t>
      </w:r>
      <w:r w:rsidR="00AC00B5">
        <w:t>-</w:t>
      </w:r>
      <w:r>
        <w:t>Barmaki interceded with al</w:t>
      </w:r>
      <w:r w:rsidR="00AC00B5">
        <w:t>-</w:t>
      </w:r>
      <w:r>
        <w:t>Rashid for Ya'qub, and he pardoned him. He came out of prison, while he was emaciated, blind, and subservient.</w:t>
      </w:r>
      <w:r w:rsidRPr="00E2418A">
        <w:rPr>
          <w:rStyle w:val="libFootnotenumChar"/>
        </w:rPr>
        <w:t>[</w:t>
      </w:r>
      <w:r w:rsidR="002826AC" w:rsidRPr="00E2418A">
        <w:rPr>
          <w:rStyle w:val="libFootnotenumChar"/>
        </w:rPr>
        <w:t>24</w:t>
      </w:r>
      <w:r w:rsidRPr="00E2418A">
        <w:rPr>
          <w:rStyle w:val="libFootnotenumChar"/>
        </w:rPr>
        <w:t>]</w:t>
      </w:r>
      <w:r>
        <w:t xml:space="preserve"> This attitude is a proof of that al</w:t>
      </w:r>
      <w:r w:rsidR="00AC00B5">
        <w:t>-</w:t>
      </w:r>
      <w:r>
        <w:t>Mehdi harbored malice against the 'Alawids and their Shi'ites (followers).</w:t>
      </w:r>
    </w:p>
    <w:p w:rsidR="006A6F6E" w:rsidRDefault="000070D2" w:rsidP="00E2418A">
      <w:pPr>
        <w:pStyle w:val="Heading2Center"/>
        <w:outlineLvl w:val="0"/>
      </w:pPr>
      <w:bookmarkStart w:id="316" w:name="_Toc481406576"/>
      <w:r>
        <w:t>With Imam Musa</w:t>
      </w:r>
      <w:bookmarkEnd w:id="316"/>
    </w:p>
    <w:p w:rsidR="000070D2" w:rsidRDefault="000070D2" w:rsidP="000070D2">
      <w:pPr>
        <w:pStyle w:val="libNormal"/>
      </w:pPr>
      <w:r>
        <w:t>In the beginning of his government, al</w:t>
      </w:r>
      <w:r w:rsidR="00AC00B5">
        <w:t>-</w:t>
      </w:r>
      <w:r>
        <w:t>Mehdi did not harass Imam Musa. He did not subject him to detested things, nor did he treat him badly. In stead of severe punishment, he thought that it was sufficient for him to put him under an intense supervision. When the fame of the Imam spread among the circles, al</w:t>
      </w:r>
      <w:r w:rsidR="00AC00B5">
        <w:t>-</w:t>
      </w:r>
      <w:r>
        <w:t>Mehdi did not control his anger, and he intentionally ordered him to be arrested. However, he quickly released him, for he saw a proof from his Lord, just as we will mention. We will deal with some attitudes that happened to the Imam along with explaining his arrest.</w:t>
      </w:r>
    </w:p>
    <w:p w:rsidR="006A6F6E" w:rsidRDefault="000070D2" w:rsidP="00E2418A">
      <w:pPr>
        <w:pStyle w:val="Heading2Center"/>
        <w:outlineLvl w:val="0"/>
      </w:pPr>
      <w:bookmarkStart w:id="317" w:name="_Toc481406577"/>
      <w:r>
        <w:t>His giving a Proof of that Wine is forbidden</w:t>
      </w:r>
      <w:bookmarkEnd w:id="317"/>
    </w:p>
    <w:p w:rsidR="006A6F6E" w:rsidRDefault="000070D2" w:rsidP="000070D2">
      <w:pPr>
        <w:pStyle w:val="libNormal"/>
      </w:pPr>
      <w:r>
        <w:t>Al</w:t>
      </w:r>
      <w:r w:rsidR="00AC00B5">
        <w:t>-</w:t>
      </w:r>
      <w:r>
        <w:t>Mehdi made a pilgrimage to the Sacred House of Allah. When he had finished the rites of the hajj, he went to visit the grave of the Prophet, may Allah bless him and his family. He spent enormous amounts of money on the people of Medina. The Imam met with him. When he sat down, al</w:t>
      </w:r>
      <w:r w:rsidR="00AC00B5">
        <w:t>-</w:t>
      </w:r>
      <w:r>
        <w:t>Mehdi asked him the following question:</w:t>
      </w:r>
    </w:p>
    <w:p w:rsidR="006A6F6E" w:rsidRDefault="00AC00B5" w:rsidP="000070D2">
      <w:pPr>
        <w:pStyle w:val="libNormal"/>
      </w:pPr>
      <w:r>
        <w:t>-</w:t>
      </w:r>
      <w:r w:rsidR="000070D2">
        <w:t>Is wine forbidden in the Book of Allah? The people know wine but they do not know that it is forbidden.</w:t>
      </w:r>
    </w:p>
    <w:p w:rsidR="006A6F6E" w:rsidRDefault="00AC00B5" w:rsidP="000070D2">
      <w:pPr>
        <w:pStyle w:val="libNormal"/>
      </w:pPr>
      <w:r>
        <w:t>-</w:t>
      </w:r>
      <w:r w:rsidR="000070D2">
        <w:t>Yes. It is forbidden in the Book of Allah.</w:t>
      </w:r>
    </w:p>
    <w:p w:rsidR="006A6F6E" w:rsidRDefault="00AC00B5" w:rsidP="000070D2">
      <w:pPr>
        <w:pStyle w:val="libNormal"/>
      </w:pPr>
      <w:r>
        <w:t>-</w:t>
      </w:r>
      <w:r w:rsidR="000070D2">
        <w:t>In which place is it forbidden?</w:t>
      </w:r>
    </w:p>
    <w:p w:rsidR="006A6F6E" w:rsidRDefault="00AC00B5" w:rsidP="000070D2">
      <w:pPr>
        <w:pStyle w:val="libNormal"/>
      </w:pPr>
      <w:r>
        <w:t>-</w:t>
      </w:r>
      <w:r w:rsidR="000070D2">
        <w:t>In the words of Allah, the Great and Almighty: Say: My Lord has only prohibited indecencies, those of them that apparent as well as those that are concealed, and sin and rebellion without justice. Then he, peace be on him, explained to him the meanings of the verse, saying:</w:t>
      </w:r>
    </w:p>
    <w:p w:rsidR="006A6F6E" w:rsidRDefault="000070D2" w:rsidP="000070D2">
      <w:pPr>
        <w:pStyle w:val="libNormal"/>
      </w:pPr>
      <w:r>
        <w:t>As for His words: those of them that apparent, meaning open fornication and the flags the prostitutes hoisted in the pre</w:t>
      </w:r>
      <w:r w:rsidR="00AC00B5">
        <w:t>-</w:t>
      </w:r>
      <w:r>
        <w:t>Islamic period. As for His words: as well as those that are concealed, meaning the women whom fathers married. This concerns the people before the Prophet, may Allah bless him and his family. If a man had a wife and died, his son married her if she was not his mother, so Allah prohibited that. As for the sin, meaning wine itself, for Allah, the Blessed and Exalted, says in another place: They ask you about intoxicants and games o</w:t>
      </w:r>
      <w:r w:rsidR="00601D5A">
        <w:t xml:space="preserve">f </w:t>
      </w:r>
      <w:r>
        <w:t>chance. Say: In both of them there is a great sin and means of profit for men. So the sin in the Book of Allah is wine and games of chance, and in both of them there is a great sin.</w:t>
      </w:r>
    </w:p>
    <w:p w:rsidR="006A6F6E" w:rsidRDefault="000070D2" w:rsidP="000070D2">
      <w:pPr>
        <w:pStyle w:val="libNormal"/>
      </w:pPr>
      <w:r>
        <w:t>Al</w:t>
      </w:r>
      <w:r w:rsidR="00AC00B5">
        <w:t>-</w:t>
      </w:r>
      <w:r>
        <w:t>Mehdi admired the Imam and turned to 'Ali b. Yaqtin and said to him:</w:t>
      </w:r>
    </w:p>
    <w:p w:rsidR="006A6F6E" w:rsidRDefault="00AC00B5" w:rsidP="000070D2">
      <w:pPr>
        <w:pStyle w:val="libNormal"/>
      </w:pPr>
      <w:r>
        <w:t>-</w:t>
      </w:r>
      <w:r w:rsidR="000070D2">
        <w:t>By Allah, this is a Hashimi religious verdict.</w:t>
      </w:r>
    </w:p>
    <w:p w:rsidR="006A6F6E" w:rsidRDefault="00AC00B5" w:rsidP="000070D2">
      <w:pPr>
        <w:pStyle w:val="libNormal"/>
      </w:pPr>
      <w:r>
        <w:t>-</w:t>
      </w:r>
      <w:r w:rsidR="000070D2">
        <w:t>By Allah, you are truthful, O Commander of the faithful, praise belongs to Allah, Who has not made this knowledge come out of you, O household!</w:t>
      </w:r>
    </w:p>
    <w:p w:rsidR="000070D2" w:rsidRDefault="000070D2" w:rsidP="002826AC">
      <w:pPr>
        <w:pStyle w:val="libNormal"/>
      </w:pPr>
      <w:r>
        <w:t>Ibn Yaqtin hurt al</w:t>
      </w:r>
      <w:r w:rsidR="00AC00B5">
        <w:t>-</w:t>
      </w:r>
      <w:r>
        <w:t>Mehdi with these words, and he said to him: "You are truthful, O Rafidite!"</w:t>
      </w:r>
      <w:r w:rsidRPr="00E2418A">
        <w:rPr>
          <w:rStyle w:val="libFootnotenumChar"/>
        </w:rPr>
        <w:t>[</w:t>
      </w:r>
      <w:r w:rsidR="002826AC" w:rsidRPr="00E2418A">
        <w:rPr>
          <w:rStyle w:val="libFootnotenumChar"/>
        </w:rPr>
        <w:t>25</w:t>
      </w:r>
      <w:r w:rsidRPr="00E2418A">
        <w:rPr>
          <w:rStyle w:val="libFootnotenumChar"/>
        </w:rPr>
        <w:t>]</w:t>
      </w:r>
    </w:p>
    <w:p w:rsidR="006A6F6E" w:rsidRDefault="000070D2" w:rsidP="00E2418A">
      <w:pPr>
        <w:pStyle w:val="Heading2Center"/>
        <w:outlineLvl w:val="0"/>
      </w:pPr>
      <w:bookmarkStart w:id="318" w:name="_Toc481406578"/>
      <w:r>
        <w:t>The Borders of Fadak</w:t>
      </w:r>
      <w:bookmarkEnd w:id="318"/>
    </w:p>
    <w:p w:rsidR="006A6F6E" w:rsidRDefault="000070D2" w:rsidP="000070D2">
      <w:pPr>
        <w:pStyle w:val="libNormal"/>
      </w:pPr>
      <w:r>
        <w:lastRenderedPageBreak/>
        <w:t>When al</w:t>
      </w:r>
      <w:r w:rsidR="00AC00B5">
        <w:t>-</w:t>
      </w:r>
      <w:r>
        <w:t>Mehdi decided to return the confiscated properties to their owner, Imam Musa, peace be on him, came in to him. He saw him busy with that, so he turned to him and asked him:</w:t>
      </w:r>
    </w:p>
    <w:p w:rsidR="006A6F6E" w:rsidRDefault="00AC00B5" w:rsidP="000070D2">
      <w:pPr>
        <w:pStyle w:val="libNormal"/>
      </w:pPr>
      <w:r>
        <w:t>-</w:t>
      </w:r>
      <w:r w:rsidR="000070D2">
        <w:t>Why is our confiscated property not returned to us?</w:t>
      </w:r>
    </w:p>
    <w:p w:rsidR="006A6F6E" w:rsidRDefault="00AC00B5" w:rsidP="000070D2">
      <w:pPr>
        <w:pStyle w:val="libNormal"/>
      </w:pPr>
      <w:r>
        <w:t>-</w:t>
      </w:r>
      <w:r w:rsidR="000070D2">
        <w:t>What is it, O Abu al</w:t>
      </w:r>
      <w:r>
        <w:t>-</w:t>
      </w:r>
      <w:r w:rsidR="000070D2">
        <w:t>Hasan?</w:t>
      </w:r>
    </w:p>
    <w:p w:rsidR="006A6F6E" w:rsidRDefault="00AC00B5" w:rsidP="000070D2">
      <w:pPr>
        <w:pStyle w:val="libNormal"/>
      </w:pPr>
      <w:r>
        <w:t>-</w:t>
      </w:r>
      <w:r w:rsidR="000070D2">
        <w:t>Fadak.</w:t>
      </w:r>
    </w:p>
    <w:p w:rsidR="006A6F6E" w:rsidRDefault="00AC00B5" w:rsidP="000070D2">
      <w:pPr>
        <w:pStyle w:val="libNormal"/>
      </w:pPr>
      <w:r>
        <w:t>-</w:t>
      </w:r>
      <w:r w:rsidR="000070D2">
        <w:t>Determine its boundaries to me.</w:t>
      </w:r>
    </w:p>
    <w:p w:rsidR="006A6F6E" w:rsidRDefault="00AC00B5" w:rsidP="000070D2">
      <w:pPr>
        <w:pStyle w:val="libNormal"/>
      </w:pPr>
      <w:r>
        <w:t>-</w:t>
      </w:r>
      <w:r w:rsidR="000070D2">
        <w:t>Its boundaries are: Jabal Uhd, Arish Masr, Sayf al</w:t>
      </w:r>
      <w:r>
        <w:t>-</w:t>
      </w:r>
      <w:r w:rsidR="000070D2">
        <w:t>Bahr, and Domat al</w:t>
      </w:r>
      <w:r>
        <w:t>-</w:t>
      </w:r>
      <w:r w:rsidR="000070D2">
        <w:t>Jandal.</w:t>
      </w:r>
    </w:p>
    <w:p w:rsidR="006A6F6E" w:rsidRDefault="00AC00B5" w:rsidP="000070D2">
      <w:pPr>
        <w:pStyle w:val="libNormal"/>
      </w:pPr>
      <w:r>
        <w:t>-</w:t>
      </w:r>
      <w:r w:rsidR="000070D2">
        <w:t>Are all these the boundaries of Fadak?</w:t>
      </w:r>
    </w:p>
    <w:p w:rsidR="006A6F6E" w:rsidRDefault="00AC00B5" w:rsidP="000070D2">
      <w:pPr>
        <w:pStyle w:val="libNormal"/>
      </w:pPr>
      <w:r>
        <w:t>-</w:t>
      </w:r>
      <w:r w:rsidR="000070D2">
        <w:t>Yes.</w:t>
      </w:r>
    </w:p>
    <w:p w:rsidR="000070D2" w:rsidRDefault="000070D2" w:rsidP="000070D2">
      <w:pPr>
        <w:pStyle w:val="libNormal"/>
      </w:pPr>
      <w:r>
        <w:t>Al</w:t>
      </w:r>
      <w:r w:rsidR="00AC00B5">
        <w:t>-</w:t>
      </w:r>
      <w:r>
        <w:t>Mehdi's face turned yellow and angry appeared on his facial expressions. Thus, he said: "This is too much! I will try it!"</w:t>
      </w:r>
      <w:r w:rsidRPr="00E2418A">
        <w:rPr>
          <w:rStyle w:val="libFootnotenumChar"/>
        </w:rPr>
        <w:t>[2</w:t>
      </w:r>
      <w:r w:rsidR="002826AC" w:rsidRPr="00E2418A">
        <w:rPr>
          <w:rStyle w:val="libFootnotenumChar"/>
        </w:rPr>
        <w:t>6</w:t>
      </w:r>
      <w:r w:rsidRPr="00E2418A">
        <w:rPr>
          <w:rStyle w:val="libFootnotenumChar"/>
        </w:rPr>
        <w:t>]</w:t>
      </w:r>
    </w:p>
    <w:p w:rsidR="006A6F6E" w:rsidRDefault="000070D2" w:rsidP="00E2418A">
      <w:pPr>
        <w:pStyle w:val="Heading2Center"/>
        <w:outlineLvl w:val="0"/>
      </w:pPr>
      <w:bookmarkStart w:id="319" w:name="_Toc481406579"/>
      <w:r>
        <w:t>His Widening al</w:t>
      </w:r>
      <w:r w:rsidR="00AC00B5">
        <w:t>-</w:t>
      </w:r>
      <w:r>
        <w:t>Mesjid al</w:t>
      </w:r>
      <w:r w:rsidR="00AC00B5">
        <w:t>-</w:t>
      </w:r>
      <w:r>
        <w:t>Haram</w:t>
      </w:r>
      <w:bookmarkEnd w:id="319"/>
    </w:p>
    <w:p w:rsidR="006A6F6E" w:rsidRDefault="000070D2" w:rsidP="000070D2">
      <w:pPr>
        <w:pStyle w:val="libNormal"/>
      </w:pPr>
      <w:r>
        <w:t>Al</w:t>
      </w:r>
      <w:r w:rsidR="00AC00B5">
        <w:t>-</w:t>
      </w:r>
      <w:r>
        <w:t>Mehdi ordered the Holy Mosque in Mecca (al</w:t>
      </w:r>
      <w:r w:rsidR="00AC00B5">
        <w:t>-</w:t>
      </w:r>
      <w:r>
        <w:t>Mesjid al</w:t>
      </w:r>
      <w:r w:rsidR="00AC00B5">
        <w:t>-</w:t>
      </w:r>
      <w:r>
        <w:t>Haram) to be enlarged along with the Mesjid of the Prophet. That was in the year 161 A. H.</w:t>
      </w:r>
      <w:r w:rsidRPr="00E2418A">
        <w:rPr>
          <w:rStyle w:val="libFootnotenumChar"/>
        </w:rPr>
        <w:t>[</w:t>
      </w:r>
      <w:r w:rsidR="002826AC" w:rsidRPr="00E2418A">
        <w:rPr>
          <w:rStyle w:val="libFootnotenumChar"/>
        </w:rPr>
        <w:t>27</w:t>
      </w:r>
      <w:r w:rsidRPr="00E2418A">
        <w:rPr>
          <w:rStyle w:val="libFootnotenumChar"/>
        </w:rPr>
        <w:t>]</w:t>
      </w:r>
      <w:r>
        <w:t xml:space="preserve"> The owner of the houses neighboring to the two Mesjids refrained from selling them to the government. Accordingly, al</w:t>
      </w:r>
      <w:r w:rsidR="00AC00B5">
        <w:t>-</w:t>
      </w:r>
      <w:r>
        <w:t>Mehdi asked the jurists of his time whether it was possible for him to force them to do that. In his gathering was 'Ali b. Yaqtin, who advised him to ask Imam Musa, peace be on him, about that. He regarded his opinion as correct and wrote a letter to his governor over Yethrib (Medina) to ask the Imam about that. When the letter reached him, he went to the Imam and questioned him, and he wrote an answer as follows: "If the Kaaba has occupie</w:t>
      </w:r>
      <w:r w:rsidR="00601D5A">
        <w:t xml:space="preserve">d </w:t>
      </w:r>
      <w:r>
        <w:t>(the houses of) the people, then the people are worthier (than it) of its building; and if the people have occupied the courtyard of the Kaaba, then the Kaaba is more entitled (than them to regain) its courtyard."</w:t>
      </w:r>
    </w:p>
    <w:p w:rsidR="000070D2" w:rsidRDefault="000070D2" w:rsidP="002826AC">
      <w:pPr>
        <w:pStyle w:val="libNormal"/>
      </w:pPr>
      <w:r>
        <w:t>When al</w:t>
      </w:r>
      <w:r w:rsidR="00AC00B5">
        <w:t>-</w:t>
      </w:r>
      <w:r>
        <w:t>Mehdi received the answer, he ordered the houses to be demolished and added to the courtyard of the two Mesjids. The owner of the houses restored to Imam Musa and asked him to write them a letter to al</w:t>
      </w:r>
      <w:r w:rsidR="00AC00B5">
        <w:t>-</w:t>
      </w:r>
      <w:r>
        <w:t>Mehdi concerning that, that he might give them money in exchange for their house. He responded to them and wrote al</w:t>
      </w:r>
      <w:r w:rsidR="00AC00B5">
        <w:t>-</w:t>
      </w:r>
      <w:r>
        <w:t>Mehdi a letter concerning that. When al</w:t>
      </w:r>
      <w:r w:rsidR="00AC00B5">
        <w:t>-</w:t>
      </w:r>
      <w:r>
        <w:t>Mehdi received the letter, he gave them gifts and pleased them.</w:t>
      </w:r>
      <w:r w:rsidRPr="00E2418A">
        <w:rPr>
          <w:rStyle w:val="libFootnotenumChar"/>
        </w:rPr>
        <w:t>[</w:t>
      </w:r>
      <w:r w:rsidR="002826AC" w:rsidRPr="00E2418A">
        <w:rPr>
          <w:rStyle w:val="libFootnotenumChar"/>
        </w:rPr>
        <w:t>28</w:t>
      </w:r>
      <w:r w:rsidRPr="00E2418A">
        <w:rPr>
          <w:rStyle w:val="libFootnotenumChar"/>
        </w:rPr>
        <w:t>]</w:t>
      </w:r>
      <w:r>
        <w:t xml:space="preserve"> This is not a kind of the appropriation which is nowadays called Public Interest Appropriation just as it has been understood by some contemporaries. Rather, this is a religious decision that follows its special proofs that say that the Jami' (mosque) has a courtyard, and that it is not forbidden to demolish the house of him who occupies it. Al</w:t>
      </w:r>
      <w:r w:rsidR="00AC00B5">
        <w:t>-</w:t>
      </w:r>
      <w:r>
        <w:t>Muhaddith, al</w:t>
      </w:r>
      <w:r w:rsidR="00AC00B5">
        <w:t>-</w:t>
      </w:r>
      <w:r>
        <w:t>Hafiz Abu al</w:t>
      </w:r>
      <w:r w:rsidR="00AC00B5">
        <w:t>-</w:t>
      </w:r>
      <w:r>
        <w:t>Khattab ascribed the story to Imam al</w:t>
      </w:r>
      <w:r w:rsidR="00AC00B5">
        <w:t>-</w:t>
      </w:r>
      <w:r>
        <w:t>Sadiq, peace be on him, with al</w:t>
      </w:r>
      <w:r w:rsidR="00AC00B5">
        <w:t>-</w:t>
      </w:r>
      <w:r>
        <w:t>Mansur.</w:t>
      </w:r>
      <w:r w:rsidRPr="00E2418A">
        <w:rPr>
          <w:rStyle w:val="libFootnotenumChar"/>
        </w:rPr>
        <w:t>[2</w:t>
      </w:r>
      <w:r w:rsidR="002826AC" w:rsidRPr="00E2418A">
        <w:rPr>
          <w:rStyle w:val="libFootnotenumChar"/>
        </w:rPr>
        <w:t>9</w:t>
      </w:r>
      <w:r w:rsidRPr="00E2418A">
        <w:rPr>
          <w:rStyle w:val="libFootnotenumChar"/>
        </w:rPr>
        <w:t>]</w:t>
      </w:r>
      <w:r>
        <w:t xml:space="preserve"> That is impossible, for history has mentioned that al</w:t>
      </w:r>
      <w:r w:rsidR="00AC00B5">
        <w:t>-</w:t>
      </w:r>
      <w:r>
        <w:t>Mansur did not achieve any constructional movement.</w:t>
      </w:r>
    </w:p>
    <w:p w:rsidR="006A6F6E" w:rsidRDefault="000070D2" w:rsidP="00E2418A">
      <w:pPr>
        <w:pStyle w:val="Heading2Center"/>
        <w:outlineLvl w:val="0"/>
      </w:pPr>
      <w:bookmarkStart w:id="320" w:name="_Toc481406580"/>
      <w:r>
        <w:t>Imam Musa is arrested</w:t>
      </w:r>
      <w:bookmarkEnd w:id="320"/>
    </w:p>
    <w:p w:rsidR="006A6F6E" w:rsidRDefault="000070D2" w:rsidP="000070D2">
      <w:pPr>
        <w:pStyle w:val="libNormal"/>
      </w:pPr>
      <w:r>
        <w:t>When the Imam's fame and name spread all over the cities, al</w:t>
      </w:r>
      <w:r w:rsidR="00AC00B5">
        <w:t>-</w:t>
      </w:r>
      <w:r>
        <w:t>Mehdi became angry with and harbored malice against him. Al</w:t>
      </w:r>
      <w:r w:rsidR="00AC00B5">
        <w:t>-</w:t>
      </w:r>
      <w:r>
        <w:t xml:space="preserve">Mehdi had fear for his throne and thought that his kingdom would not be stable except through arresting the Imam. So he wrote a letter to his governor over Medina and ordered him to send the Imam to him immediately. When the governor </w:t>
      </w:r>
      <w:r>
        <w:lastRenderedPageBreak/>
        <w:t>received the letter, he went to the Imam and told him about that. Soon the Imam, peace be on him, prepared himself for travel. When he, peace be on him, arrived in Zubala, Abu Khalid received him with depression and sadness. The Imam looked at him with pity and mercy, saying to him:</w:t>
      </w:r>
    </w:p>
    <w:p w:rsidR="006A6F6E" w:rsidRDefault="00AC00B5" w:rsidP="000070D2">
      <w:pPr>
        <w:pStyle w:val="libNormal"/>
      </w:pPr>
      <w:r>
        <w:t>-</w:t>
      </w:r>
      <w:r w:rsidR="000070D2">
        <w:t>Why do you look depressed?</w:t>
      </w:r>
    </w:p>
    <w:p w:rsidR="006A6F6E" w:rsidRDefault="00AC00B5" w:rsidP="000070D2">
      <w:pPr>
        <w:pStyle w:val="libNormal"/>
      </w:pPr>
      <w:r>
        <w:t>-</w:t>
      </w:r>
      <w:r w:rsidR="000070D2">
        <w:t>Of course, I am depressed because you are going to this tyrannical one (al</w:t>
      </w:r>
      <w:r>
        <w:t>-</w:t>
      </w:r>
      <w:r w:rsidR="000070D2">
        <w:t>Mehdi); I have fear for you.</w:t>
      </w:r>
    </w:p>
    <w:p w:rsidR="006A6F6E" w:rsidRDefault="000070D2" w:rsidP="000070D2">
      <w:pPr>
        <w:pStyle w:val="libNormal"/>
      </w:pPr>
      <w:r>
        <w:t>The Imam, peace be on him, quietened his fear and told him that he would face no harm during that travel of him. He appointed a time to pass by him. Then the Imam left him and headed for Baghdad. When he arrived in it, al</w:t>
      </w:r>
      <w:r w:rsidR="00AC00B5">
        <w:t>-</w:t>
      </w:r>
      <w:r>
        <w:t>Mehdi ordered him to be arrested and thrown into prison. Al</w:t>
      </w:r>
      <w:r w:rsidR="00AC00B5">
        <w:t>-</w:t>
      </w:r>
      <w:r>
        <w:t>Mehdi slept that night and dreamt of the Commander of the faithful, peace be on him, who was displeased and sad. He heard him addressing him: "O Muhammed, but if you held command, you were sure to make mischief in the land and cut off the ties of kinship!"</w:t>
      </w:r>
    </w:p>
    <w:p w:rsidR="006A6F6E" w:rsidRDefault="000070D2" w:rsidP="000070D2">
      <w:pPr>
        <w:pStyle w:val="libNormal"/>
      </w:pPr>
      <w:r>
        <w:t>So al</w:t>
      </w:r>
      <w:r w:rsidR="00AC00B5">
        <w:t>-</w:t>
      </w:r>
      <w:r>
        <w:t>Mehdi rose with fear and terror. Then he sent for his chamberlain al</w:t>
      </w:r>
      <w:r w:rsidR="00AC00B5">
        <w:t>-</w:t>
      </w:r>
      <w:r>
        <w:t>Rabi'.</w:t>
      </w:r>
    </w:p>
    <w:p w:rsidR="006A6F6E" w:rsidRDefault="000070D2" w:rsidP="000070D2">
      <w:pPr>
        <w:pStyle w:val="libNormal"/>
      </w:pPr>
      <w:r>
        <w:t>When al</w:t>
      </w:r>
      <w:r w:rsidR="00AC00B5">
        <w:t>-</w:t>
      </w:r>
      <w:r>
        <w:t>Rabi' stood before him, he heard him repeating the sacred verse. Al</w:t>
      </w:r>
      <w:r w:rsidR="00AC00B5">
        <w:t>-</w:t>
      </w:r>
      <w:r>
        <w:t>Mehdi ordered Imam Musa to be brought. When the Imam walked toward him, he rose, embraced him, and made him sit beside him. Then he said to him with sympathy and gentleness:</w:t>
      </w:r>
    </w:p>
    <w:p w:rsidR="006A6F6E" w:rsidRDefault="00AC00B5" w:rsidP="000070D2">
      <w:pPr>
        <w:pStyle w:val="libNormal"/>
      </w:pPr>
      <w:r>
        <w:t>-</w:t>
      </w:r>
      <w:r w:rsidR="000070D2">
        <w:t>O Abu al</w:t>
      </w:r>
      <w:r>
        <w:t>-</w:t>
      </w:r>
      <w:r w:rsidR="000070D2">
        <w:t>Hasan, I dreamt of the Commander of the faithful, 'Ali b. Abi Talib, (and heard him) reciting to me so</w:t>
      </w:r>
      <w:r>
        <w:t>-</w:t>
      </w:r>
      <w:r w:rsidR="000070D2">
        <w:t>and</w:t>
      </w:r>
      <w:r>
        <w:t>-</w:t>
      </w:r>
      <w:r w:rsidR="000070D2">
        <w:t>so. Will you promise that you will not go out in revolt against me and my children?</w:t>
      </w:r>
    </w:p>
    <w:p w:rsidR="006A6F6E" w:rsidRDefault="00AC00B5" w:rsidP="000070D2">
      <w:pPr>
        <w:pStyle w:val="libNormal"/>
      </w:pPr>
      <w:r>
        <w:t>-</w:t>
      </w:r>
      <w:r w:rsidR="000070D2">
        <w:t>By Allah, I have not done that, nor is it among my affairs!</w:t>
      </w:r>
    </w:p>
    <w:p w:rsidR="006A6F6E" w:rsidRDefault="00AC00B5" w:rsidP="002826AC">
      <w:pPr>
        <w:pStyle w:val="libNormal"/>
      </w:pPr>
      <w:r>
        <w:t>-</w:t>
      </w:r>
      <w:r w:rsidR="000070D2">
        <w:t>You are truthful. O Rabi', give him three hundred dinars and return him to his home in Medina.</w:t>
      </w:r>
      <w:r w:rsidR="000070D2" w:rsidRPr="00E2418A">
        <w:rPr>
          <w:rStyle w:val="libFootnotenumChar"/>
        </w:rPr>
        <w:t>[</w:t>
      </w:r>
      <w:r w:rsidR="002826AC" w:rsidRPr="00E2418A">
        <w:rPr>
          <w:rStyle w:val="libFootnotenumChar"/>
        </w:rPr>
        <w:t>30</w:t>
      </w:r>
      <w:r w:rsidR="000070D2" w:rsidRPr="00E2418A">
        <w:rPr>
          <w:rStyle w:val="libFootnotenumChar"/>
        </w:rPr>
        <w:t>]</w:t>
      </w:r>
    </w:p>
    <w:p w:rsidR="006A6F6E" w:rsidRDefault="000070D2" w:rsidP="002826AC">
      <w:pPr>
        <w:pStyle w:val="libNormal"/>
      </w:pPr>
      <w:r>
        <w:t>Al</w:t>
      </w:r>
      <w:r w:rsidR="00AC00B5">
        <w:t>-</w:t>
      </w:r>
      <w:r>
        <w:t>Rabi' escorted the Imam, made his affairs firm, and released him at night. In the morning the Imam was on the road to (Medina). He covered the desert and reached Zubala on the day when he had appointed to Abu Khalid. Abu Khalid was impatiently waiting for the Imam. When he saw him, he hurried to him and kissed his hands with happiness. The Imam understood his too much delight, so he said to him: "Surely, I will return to them; and I will not get rid of them!"</w:t>
      </w:r>
      <w:r w:rsidRPr="00E2418A">
        <w:rPr>
          <w:rStyle w:val="libFootnotenumChar"/>
        </w:rPr>
        <w:t>[</w:t>
      </w:r>
      <w:r w:rsidR="002826AC" w:rsidRPr="00E2418A">
        <w:rPr>
          <w:rStyle w:val="libFootnotenumChar"/>
        </w:rPr>
        <w:t>31</w:t>
      </w:r>
      <w:r w:rsidRPr="00E2418A">
        <w:rPr>
          <w:rStyle w:val="libFootnotenumChar"/>
        </w:rPr>
        <w:t>]</w:t>
      </w:r>
    </w:p>
    <w:p w:rsidR="000070D2" w:rsidRDefault="000070D2" w:rsidP="000070D2">
      <w:pPr>
        <w:pStyle w:val="libNormal"/>
      </w:pPr>
      <w:r>
        <w:t>With that he, peace be on him, meant that Harun al</w:t>
      </w:r>
      <w:r w:rsidR="00AC00B5">
        <w:t>-</w:t>
      </w:r>
      <w:r>
        <w:t>Rashid would arrest and throw him into his prisons until he breathed his last. Al</w:t>
      </w:r>
      <w:r w:rsidR="00AC00B5">
        <w:t>-</w:t>
      </w:r>
      <w:r>
        <w:t>Mehdi brought the Imam to Baghdad one time. The Imam spent twenty years of his lifetime during the time of al</w:t>
      </w:r>
      <w:r w:rsidR="00AC00B5">
        <w:t>-</w:t>
      </w:r>
      <w:r>
        <w:t>Mehdi. During that period of time, he spread knowledge and supplied the youths with different kinds of sciences and arts. This period was the most important of his lifetime when he established the edifices of knowledge, virtue, and morals.</w:t>
      </w:r>
    </w:p>
    <w:p w:rsidR="006A6F6E" w:rsidRDefault="000070D2" w:rsidP="00E2418A">
      <w:pPr>
        <w:pStyle w:val="Heading2Center"/>
        <w:outlineLvl w:val="0"/>
      </w:pPr>
      <w:bookmarkStart w:id="321" w:name="_Toc481406581"/>
      <w:r>
        <w:t>The Death of al</w:t>
      </w:r>
      <w:r w:rsidR="00AC00B5">
        <w:t>-</w:t>
      </w:r>
      <w:r>
        <w:t>Mehdi</w:t>
      </w:r>
      <w:bookmarkEnd w:id="321"/>
    </w:p>
    <w:p w:rsidR="006A6F6E" w:rsidRDefault="000070D2" w:rsidP="000070D2">
      <w:pPr>
        <w:pStyle w:val="libNormal"/>
      </w:pPr>
      <w:r>
        <w:t>The historians have differed over the reason for the death of al</w:t>
      </w:r>
      <w:r w:rsidR="00AC00B5">
        <w:t>-</w:t>
      </w:r>
      <w:r>
        <w:t xml:space="preserve">Mehdi. It was said that he went hunting and chased a gazelle. The gazelle entered an old house, and he followed it. The door of that old house was narrow. He hit his backbone against that door, and it was badly injured. So he died on the same day. It was also said that one of his slave girls was jealous of the slave girl whom he loved and to whom he was loyal, so she put a poison into a </w:t>
      </w:r>
      <w:r>
        <w:lastRenderedPageBreak/>
        <w:t>food, and al</w:t>
      </w:r>
      <w:r w:rsidR="00AC00B5">
        <w:t>-</w:t>
      </w:r>
      <w:r>
        <w:t>Mehdi ate it while he did not come to know of the poison. Any way, when he died, his household were impatient to his death, and sadness prevailed them. After his death some of his slave girls worn sackcloth as a sign of sadness and mourning for him. To them Abu al</w:t>
      </w:r>
      <w:r w:rsidR="00AC00B5">
        <w:t>-</w:t>
      </w:r>
      <w:r>
        <w:t>'Atahiya has referred in his saying:</w:t>
      </w:r>
    </w:p>
    <w:p w:rsidR="006A6F6E" w:rsidRDefault="000070D2" w:rsidP="000070D2">
      <w:pPr>
        <w:pStyle w:val="libNormal"/>
      </w:pPr>
      <w:r>
        <w:t>They went wearing embroideries and came back wearing sack cloth.</w:t>
      </w:r>
    </w:p>
    <w:p w:rsidR="006A6F6E" w:rsidRDefault="000070D2" w:rsidP="000070D2">
      <w:pPr>
        <w:pStyle w:val="libNormal"/>
      </w:pPr>
      <w:r>
        <w:t>There is a butting day for every a butter of the time.</w:t>
      </w:r>
    </w:p>
    <w:p w:rsidR="006A6F6E" w:rsidRDefault="000070D2" w:rsidP="000070D2">
      <w:pPr>
        <w:pStyle w:val="libNormal"/>
      </w:pPr>
      <w:r>
        <w:t>You will not remain (alive) even if you live as Noah did.</w:t>
      </w:r>
    </w:p>
    <w:p w:rsidR="006A6F6E" w:rsidRDefault="000070D2" w:rsidP="002826AC">
      <w:pPr>
        <w:pStyle w:val="libNormal"/>
      </w:pPr>
      <w:r>
        <w:t>Therefore, wail over your own self if there is no escape from that you should wail.</w:t>
      </w:r>
      <w:r w:rsidRPr="00E2418A">
        <w:rPr>
          <w:rStyle w:val="libFootnotenumChar"/>
        </w:rPr>
        <w:t>[</w:t>
      </w:r>
      <w:r w:rsidR="002826AC" w:rsidRPr="00E2418A">
        <w:rPr>
          <w:rStyle w:val="libFootnotenumChar"/>
        </w:rPr>
        <w:t>32</w:t>
      </w:r>
      <w:r w:rsidRPr="00E2418A">
        <w:rPr>
          <w:rStyle w:val="libFootnotenumChar"/>
        </w:rPr>
        <w:t>]</w:t>
      </w:r>
    </w:p>
    <w:p w:rsidR="006A6F6E" w:rsidRDefault="000070D2" w:rsidP="000070D2">
      <w:pPr>
        <w:pStyle w:val="libNormal"/>
      </w:pPr>
      <w:r>
        <w:t>With this we will end our speech on the time of al</w:t>
      </w:r>
      <w:r w:rsidR="00AC00B5">
        <w:t>-</w:t>
      </w:r>
      <w:r>
        <w:t>Mehdi and on what Imam Musa met during it.</w:t>
      </w:r>
    </w:p>
    <w:p w:rsidR="000070D2" w:rsidRDefault="000070D2" w:rsidP="00800651">
      <w:pPr>
        <w:pStyle w:val="libNormal"/>
      </w:pPr>
      <w:r>
        <w:br w:type="page"/>
      </w:r>
    </w:p>
    <w:p w:rsidR="006A6F6E" w:rsidRDefault="000070D2" w:rsidP="00E2418A">
      <w:pPr>
        <w:pStyle w:val="Heading1Center"/>
      </w:pPr>
      <w:bookmarkStart w:id="322" w:name="_Toc481406582"/>
      <w:r>
        <w:lastRenderedPageBreak/>
        <w:t>Chapter XI</w:t>
      </w:r>
      <w:r w:rsidR="00D549BF">
        <w:t xml:space="preserve">: </w:t>
      </w:r>
      <w:r>
        <w:t>At the Time of al</w:t>
      </w:r>
      <w:r w:rsidR="00AC00B5">
        <w:t>-</w:t>
      </w:r>
      <w:r>
        <w:t>Hadi</w:t>
      </w:r>
      <w:bookmarkEnd w:id="322"/>
    </w:p>
    <w:p w:rsidR="000070D2" w:rsidRDefault="000070D2" w:rsidP="000070D2">
      <w:pPr>
        <w:pStyle w:val="libNormal"/>
      </w:pPr>
      <w:r>
        <w:t>Musa al</w:t>
      </w:r>
      <w:r w:rsidR="00AC00B5">
        <w:t>-</w:t>
      </w:r>
      <w:r>
        <w:t>Hadi received the Islamic caliphate during its tender youth, the bloom of its wet branch, its perfect strength and its abundant wealth. A pledge of allegiance was given to him while he was in the bloom of youth. For he was, just as the narrators say, twenty</w:t>
      </w:r>
      <w:r w:rsidR="00AC00B5">
        <w:t>-</w:t>
      </w:r>
      <w:r>
        <w:t>five years old.</w:t>
      </w:r>
      <w:r w:rsidRPr="00E2418A">
        <w:rPr>
          <w:rStyle w:val="libFootnotenumChar"/>
        </w:rPr>
        <w:t>[1]</w:t>
      </w:r>
      <w:r>
        <w:t xml:space="preserve"> He was reckless and vainglorious. He went too far in committing sins and practicing dissoluteness. Allah relieved the people from him in the beginning of his government. For his days did not last long. If he had lived for a loner time, the Muslims would have met during his reign the most violent and severest problems. He was tyrannical and arrogant. He did not refrain from shedding blood with out justice. He went too far in shedding the blood of the ‘Alawids and subjected them to severe punishment. At last he decided to severely punish Imam Musa, peace be on him, but Allah had broken his back before he carried that out. It is necessary for us to pause to talk about him.</w:t>
      </w:r>
    </w:p>
    <w:p w:rsidR="006A6F6E" w:rsidRDefault="000070D2" w:rsidP="00E2418A">
      <w:pPr>
        <w:pStyle w:val="Heading2Center"/>
        <w:outlineLvl w:val="0"/>
      </w:pPr>
      <w:bookmarkStart w:id="323" w:name="_Toc481406583"/>
      <w:r>
        <w:t>His Tendencies</w:t>
      </w:r>
      <w:bookmarkEnd w:id="323"/>
    </w:p>
    <w:p w:rsidR="000070D2" w:rsidRDefault="000070D2" w:rsidP="000070D2">
      <w:pPr>
        <w:pStyle w:val="libNormal"/>
      </w:pPr>
      <w:r>
        <w:t>Musa al</w:t>
      </w:r>
      <w:r w:rsidR="00AC00B5">
        <w:t>-</w:t>
      </w:r>
      <w:r>
        <w:t>Hadi was distinguished by wicked tendencies that appeared throughout his behavior and his deeds, to the extent that those near and far were displeased with him and all the people hated him. His mother al</w:t>
      </w:r>
      <w:r w:rsidR="00AC00B5">
        <w:t>-</w:t>
      </w:r>
      <w:r>
        <w:t>Khayzaran harbored malice against him. She was so angry with him and so grudging to him that she killed him. As for his qualities, they are as follows:</w:t>
      </w:r>
    </w:p>
    <w:p w:rsidR="006A6F6E" w:rsidRDefault="000070D2" w:rsidP="00E2418A">
      <w:pPr>
        <w:pStyle w:val="Heading3Center"/>
        <w:outlineLvl w:val="0"/>
      </w:pPr>
      <w:bookmarkStart w:id="324" w:name="_Toc481406584"/>
      <w:r>
        <w:t>A. His Vainglory and his Recklessness</w:t>
      </w:r>
      <w:bookmarkEnd w:id="324"/>
    </w:p>
    <w:p w:rsidR="000070D2" w:rsidRDefault="000070D2" w:rsidP="000070D2">
      <w:pPr>
        <w:pStyle w:val="libNormal"/>
      </w:pPr>
      <w:r>
        <w:t>Al</w:t>
      </w:r>
      <w:r w:rsidR="00AC00B5">
        <w:t>-</w:t>
      </w:r>
      <w:r>
        <w:t>Hadi undertook the office of the caliphate while he was in the bloom of youth, and that urged him to go too far in showing vainglory and recklessness. Among the aspects of that is that when he walked, the police walked before him carrying swords and spears,</w:t>
      </w:r>
      <w:r w:rsidRPr="00E2418A">
        <w:rPr>
          <w:rStyle w:val="libFootnotenumChar"/>
        </w:rPr>
        <w:t>[2]</w:t>
      </w:r>
      <w:r>
        <w:t xml:space="preserve"> that he might, through that, show the pomp of the king and supreme authority, and show superiority to the people.</w:t>
      </w:r>
    </w:p>
    <w:p w:rsidR="006A6F6E" w:rsidRDefault="000070D2" w:rsidP="00E2418A">
      <w:pPr>
        <w:pStyle w:val="Heading3Center"/>
        <w:outlineLvl w:val="0"/>
      </w:pPr>
      <w:bookmarkStart w:id="325" w:name="_Toc481406585"/>
      <w:r>
        <w:t>B. His Amusement and Dissoluteness</w:t>
      </w:r>
      <w:bookmarkEnd w:id="325"/>
    </w:p>
    <w:p w:rsidR="006A6F6E" w:rsidRDefault="000070D2" w:rsidP="001350BC">
      <w:pPr>
        <w:pStyle w:val="libNormal"/>
      </w:pPr>
      <w:r>
        <w:t>Musa al</w:t>
      </w:r>
      <w:r w:rsidR="00AC00B5">
        <w:t>-</w:t>
      </w:r>
      <w:r>
        <w:t>Hadi was dissolute; he went frequently to the houses of prostitution and amusement. So he lavishly spent enormous money on his desires and pleasures. For example, he gave fifty thousand dinars to Ibrahim al</w:t>
      </w:r>
      <w:r w:rsidR="00AC00B5">
        <w:t>-</w:t>
      </w:r>
      <w:r>
        <w:t>Mousili because he sang him a song of three poetry lines, and they delighted him.</w:t>
      </w:r>
      <w:r w:rsidRPr="00E2418A">
        <w:rPr>
          <w:rStyle w:val="libFootnotenumChar"/>
        </w:rPr>
        <w:t>[3]</w:t>
      </w:r>
      <w:r>
        <w:t xml:space="preserve"> He gave him thirty thousand dirhams for the same reason.</w:t>
      </w:r>
      <w:r w:rsidRPr="00E2418A">
        <w:rPr>
          <w:rStyle w:val="libFootnotenumChar"/>
        </w:rPr>
        <w:t>[4]</w:t>
      </w:r>
      <w:r>
        <w:t xml:space="preserve"> He was too fond of singing that he spent a larg</w:t>
      </w:r>
      <w:r w:rsidR="00601D5A">
        <w:t xml:space="preserve">e </w:t>
      </w:r>
      <w:r>
        <w:t>amount of the state treasury. For this reason Ishaq al</w:t>
      </w:r>
      <w:r w:rsidR="00AC00B5">
        <w:t>-</w:t>
      </w:r>
      <w:r>
        <w:t>Mousili said: “If al</w:t>
      </w:r>
      <w:r w:rsidR="00AC00B5">
        <w:t>-</w:t>
      </w:r>
      <w:r>
        <w:t>Hadi had lived for a longer time, we would have build the walls of our houses of gold!”</w:t>
      </w:r>
      <w:r w:rsidRPr="00E2418A">
        <w:rPr>
          <w:rStyle w:val="libFootnotenumChar"/>
        </w:rPr>
        <w:t>[</w:t>
      </w:r>
      <w:r w:rsidR="001350BC" w:rsidRPr="00E2418A">
        <w:rPr>
          <w:rStyle w:val="libFootnotenumChar"/>
        </w:rPr>
        <w:t>5</w:t>
      </w:r>
      <w:r w:rsidRPr="00E2418A">
        <w:rPr>
          <w:rStyle w:val="libFootnotenumChar"/>
        </w:rPr>
        <w:t>]</w:t>
      </w:r>
    </w:p>
    <w:p w:rsidR="000070D2" w:rsidRDefault="000070D2" w:rsidP="001350BC">
      <w:pPr>
        <w:pStyle w:val="libNormal"/>
      </w:pPr>
      <w:r>
        <w:t>Al</w:t>
      </w:r>
      <w:r w:rsidR="00AC00B5">
        <w:t>-</w:t>
      </w:r>
      <w:r>
        <w:t>Hadi was interested in drinking wine, so he was the first ‘Abbasid caliph to be fond of wine.</w:t>
      </w:r>
      <w:r w:rsidRPr="00E2418A">
        <w:rPr>
          <w:rStyle w:val="libFootnotenumChar"/>
        </w:rPr>
        <w:t>[</w:t>
      </w:r>
      <w:r w:rsidR="001350BC" w:rsidRPr="00E2418A">
        <w:rPr>
          <w:rStyle w:val="libFootnotenumChar"/>
        </w:rPr>
        <w:t>6</w:t>
      </w:r>
      <w:r w:rsidRPr="00E2418A">
        <w:rPr>
          <w:rStyle w:val="libFootnotenumChar"/>
        </w:rPr>
        <w:t>]</w:t>
      </w:r>
      <w:r>
        <w:t xml:space="preserve"> Then al</w:t>
      </w:r>
      <w:r w:rsidR="00AC00B5">
        <w:t>-</w:t>
      </w:r>
      <w:r>
        <w:t>Rashid and the rest of the ‘Abbasid kings followed his model!</w:t>
      </w:r>
      <w:r w:rsidRPr="00E2418A">
        <w:rPr>
          <w:rStyle w:val="libFootnotenumChar"/>
        </w:rPr>
        <w:t>[</w:t>
      </w:r>
      <w:r w:rsidR="001350BC" w:rsidRPr="00E2418A">
        <w:rPr>
          <w:rStyle w:val="libFootnotenumChar"/>
        </w:rPr>
        <w:t>7</w:t>
      </w:r>
      <w:r w:rsidRPr="00E2418A">
        <w:rPr>
          <w:rStyle w:val="libFootnotenumChar"/>
        </w:rPr>
        <w:t>]</w:t>
      </w:r>
    </w:p>
    <w:p w:rsidR="006A6F6E" w:rsidRDefault="000070D2" w:rsidP="00E2418A">
      <w:pPr>
        <w:pStyle w:val="Heading3Center"/>
        <w:outlineLvl w:val="0"/>
      </w:pPr>
      <w:bookmarkStart w:id="326" w:name="_Toc481406586"/>
      <w:r>
        <w:t>C. His Ill</w:t>
      </w:r>
      <w:r w:rsidR="00AC00B5">
        <w:t>-</w:t>
      </w:r>
      <w:r>
        <w:t>temperedeness</w:t>
      </w:r>
      <w:bookmarkEnd w:id="326"/>
    </w:p>
    <w:p w:rsidR="000070D2" w:rsidRDefault="000070D2" w:rsidP="001350BC">
      <w:pPr>
        <w:pStyle w:val="libNormal"/>
      </w:pPr>
      <w:r>
        <w:t>He was bad</w:t>
      </w:r>
      <w:r w:rsidR="00AC00B5">
        <w:t>-</w:t>
      </w:r>
      <w:r>
        <w:t>tempered and ill</w:t>
      </w:r>
      <w:r w:rsidR="00AC00B5">
        <w:t>-</w:t>
      </w:r>
      <w:r>
        <w:t>natured. Al</w:t>
      </w:r>
      <w:r w:rsidR="00AC00B5">
        <w:t>-</w:t>
      </w:r>
      <w:r>
        <w:t>Jahiz has said: “Al</w:t>
      </w:r>
      <w:r w:rsidR="00AC00B5">
        <w:t>-</w:t>
      </w:r>
      <w:r>
        <w:t>Hadi was peevish; he was hard in choosing his wishes, overlooked (the people) a little bit and mistrusted (them). He enriched those who guarded against him and came to know of his morals. Nothing was more abominable to him than beginning him with a question.</w:t>
      </w:r>
      <w:r w:rsidRPr="00E2418A">
        <w:rPr>
          <w:rStyle w:val="libFootnotenumChar"/>
        </w:rPr>
        <w:t>[</w:t>
      </w:r>
      <w:r w:rsidR="001350BC" w:rsidRPr="00E2418A">
        <w:rPr>
          <w:rStyle w:val="libFootnotenumChar"/>
        </w:rPr>
        <w:t>8</w:t>
      </w:r>
      <w:r w:rsidRPr="00E2418A">
        <w:rPr>
          <w:rStyle w:val="libFootnotenumChar"/>
        </w:rPr>
        <w:t>]</w:t>
      </w:r>
    </w:p>
    <w:p w:rsidR="006A6F6E" w:rsidRDefault="000070D2" w:rsidP="00E2418A">
      <w:pPr>
        <w:pStyle w:val="Heading3Center"/>
        <w:outlineLvl w:val="0"/>
      </w:pPr>
      <w:bookmarkStart w:id="327" w:name="_Toc481406587"/>
      <w:r>
        <w:lastRenderedPageBreak/>
        <w:t>D. His Showing Enmity toward the ‘Alawids</w:t>
      </w:r>
      <w:bookmarkEnd w:id="327"/>
    </w:p>
    <w:p w:rsidR="006A6F6E" w:rsidRDefault="000070D2" w:rsidP="001350BC">
      <w:pPr>
        <w:pStyle w:val="libNormal"/>
      </w:pPr>
      <w:r>
        <w:t>This vainglorious, tyrannical one (al</w:t>
      </w:r>
      <w:r w:rsidR="00AC00B5">
        <w:t>-</w:t>
      </w:r>
      <w:r>
        <w:t>Hadi) went too far in punishing the ‘Alawids severely and in exhausting them. He spread among them fear and terror. He stopped from them the livelihood and the gifts apportioned by al</w:t>
      </w:r>
      <w:r w:rsidR="00AC00B5">
        <w:t>-</w:t>
      </w:r>
      <w:r>
        <w:t>Mehdi. Then he wrote letters to his governors in all the regions to look for them and to transfer them to Baghdad.</w:t>
      </w:r>
      <w:r w:rsidRPr="00E2418A">
        <w:rPr>
          <w:rStyle w:val="libFootnotenumChar"/>
        </w:rPr>
        <w:t>[</w:t>
      </w:r>
      <w:r w:rsidR="001350BC" w:rsidRPr="00E2418A">
        <w:rPr>
          <w:rStyle w:val="libFootnotenumChar"/>
        </w:rPr>
        <w:t>9</w:t>
      </w:r>
      <w:r w:rsidRPr="00E2418A">
        <w:rPr>
          <w:rStyle w:val="libFootnotenumChar"/>
        </w:rPr>
        <w:t>]</w:t>
      </w:r>
    </w:p>
    <w:p w:rsidR="000070D2" w:rsidRDefault="000070D2" w:rsidP="000070D2">
      <w:pPr>
        <w:pStyle w:val="libNormal"/>
      </w:pPr>
      <w:r>
        <w:t>During the short period of this terrorist ruler, the ‘Alawids suffered all kinds of persecution and tyranny. For the authorities were excessive in oppressing them, abasing them, and forcing them to do what they had disliked. This made the ‘Alawids head for the fields of jihad and declare their great revolt aiming at saving the community from tyranny and oppression. We will talk about that.</w:t>
      </w:r>
    </w:p>
    <w:p w:rsidR="006A6F6E" w:rsidRDefault="000070D2" w:rsidP="00E2418A">
      <w:pPr>
        <w:pStyle w:val="Heading2Center"/>
        <w:outlineLvl w:val="0"/>
      </w:pPr>
      <w:bookmarkStart w:id="328" w:name="_Toc481406588"/>
      <w:r>
        <w:t>The Tragedy of Fekh</w:t>
      </w:r>
      <w:bookmarkEnd w:id="328"/>
    </w:p>
    <w:p w:rsidR="006A6F6E" w:rsidRDefault="000070D2" w:rsidP="000070D2">
      <w:pPr>
        <w:pStyle w:val="libNormal"/>
      </w:pPr>
      <w:r>
        <w:t>The most horrible tragedy the Islamic world faced was that of Fekh, which was similar to that of Kerbela’ in pain and sorrow. Imam al</w:t>
      </w:r>
      <w:r w:rsidR="00AC00B5">
        <w:t>-</w:t>
      </w:r>
      <w:r>
        <w:t>Jewad spoke of its strong effects on Ahl al</w:t>
      </w:r>
      <w:r w:rsidR="00AC00B5">
        <w:t>-</w:t>
      </w:r>
      <w:r>
        <w:t>Bayt, peace be on them, saying: “After (the Battle of) al</w:t>
      </w:r>
      <w:r w:rsidR="00AC00B5">
        <w:t>-</w:t>
      </w:r>
      <w:r>
        <w:t>Taff we have no killed greater than those at (the Battle of) Fekh.</w:t>
      </w:r>
    </w:p>
    <w:p w:rsidR="006A6F6E" w:rsidRDefault="000070D2" w:rsidP="000070D2">
      <w:pPr>
        <w:pStyle w:val="libNormal"/>
      </w:pPr>
      <w:r>
        <w:t>At this horrible tragedy the sacredness of the Prophet, may Allah bless him and his family, was violated in respect with his family and his progeny. For at it the ‘Abbasids committed (crimes) and offences similar to those committed by the Umayyads during the tragedy of Kerbela’. They planted the heads of the ‘Alawids atop the spears, showed the prisoners of war all over the countries and the cities, left the pure bodies thrown on the surface of the earth, and did not bury them, that they might extremely quench their thirst for revenge on Ahl al</w:t>
      </w:r>
      <w:r w:rsidR="00AC00B5">
        <w:t>-</w:t>
      </w:r>
      <w:r>
        <w:t>Bayt. Thus, th</w:t>
      </w:r>
      <w:r w:rsidR="00601D5A">
        <w:t xml:space="preserve">e </w:t>
      </w:r>
      <w:r>
        <w:t>tragedy of Fekh was similar to that of Kerbela’ in painful stages.</w:t>
      </w:r>
    </w:p>
    <w:p w:rsidR="000070D2" w:rsidRDefault="000070D2" w:rsidP="000070D2">
      <w:pPr>
        <w:pStyle w:val="libNormal"/>
      </w:pPr>
      <w:r>
        <w:t>The following is a brief account on some stages of that tragedy, explaining the attitude of Imam Musa, peace be on him, and what happened to him:</w:t>
      </w:r>
    </w:p>
    <w:p w:rsidR="006A6F6E" w:rsidRDefault="000070D2" w:rsidP="00E2418A">
      <w:pPr>
        <w:pStyle w:val="Heading2Center"/>
        <w:outlineLvl w:val="0"/>
      </w:pPr>
      <w:bookmarkStart w:id="329" w:name="_Toc481406589"/>
      <w:r>
        <w:t>Al</w:t>
      </w:r>
      <w:r w:rsidR="00AC00B5">
        <w:t>-</w:t>
      </w:r>
      <w:r>
        <w:t>Husayn, the great Revolutionist</w:t>
      </w:r>
      <w:bookmarkEnd w:id="329"/>
    </w:p>
    <w:p w:rsidR="000070D2" w:rsidRDefault="000070D2" w:rsidP="000070D2">
      <w:pPr>
        <w:pStyle w:val="libNormal"/>
      </w:pPr>
      <w:r>
        <w:t>It was al</w:t>
      </w:r>
      <w:r w:rsidR="00AC00B5">
        <w:t>-</w:t>
      </w:r>
      <w:r>
        <w:t>Husayn b. ‘Ali who declared the great revolt against the ‘Abbasid government. We have to talk about his lineage, his tendencies and his qualities before we talk about his revolt:</w:t>
      </w:r>
    </w:p>
    <w:p w:rsidR="006A6F6E" w:rsidRDefault="000070D2" w:rsidP="00E2418A">
      <w:pPr>
        <w:pStyle w:val="Heading3Center"/>
        <w:outlineLvl w:val="0"/>
      </w:pPr>
      <w:bookmarkStart w:id="330" w:name="_Toc481406590"/>
      <w:r>
        <w:t>A. His clear Lineage</w:t>
      </w:r>
      <w:bookmarkEnd w:id="330"/>
    </w:p>
    <w:p w:rsidR="006A6F6E" w:rsidRDefault="000070D2" w:rsidP="000070D2">
      <w:pPr>
        <w:pStyle w:val="libNormal"/>
      </w:pPr>
      <w:r>
        <w:t>As for his noble lineage, it is: Al</w:t>
      </w:r>
      <w:r w:rsidR="00AC00B5">
        <w:t>-</w:t>
      </w:r>
      <w:r>
        <w:t>Husayn b. ‘Ali b. al</w:t>
      </w:r>
      <w:r w:rsidR="00AC00B5">
        <w:t>-</w:t>
      </w:r>
      <w:r>
        <w:t>Hasan b. al</w:t>
      </w:r>
      <w:r w:rsidR="00AC00B5">
        <w:t>-</w:t>
      </w:r>
      <w:r>
        <w:t>Hasan b. ‘Ali b. Abi Talib. His mother is Zaynab, daughter of ‘Abd Allah b. al</w:t>
      </w:r>
      <w:r w:rsidR="00AC00B5">
        <w:t>-</w:t>
      </w:r>
      <w:r>
        <w:t>Hasan b. ‘Ali b. Abi Talib. Zaynab and her husband ‘Ali b. al</w:t>
      </w:r>
      <w:r w:rsidR="00AC00B5">
        <w:t>-</w:t>
      </w:r>
      <w:r>
        <w:t>Husayn were nicknamed the righteous wife and husband due to their much worship.</w:t>
      </w:r>
    </w:p>
    <w:p w:rsidR="006A6F6E" w:rsidRDefault="000070D2" w:rsidP="000070D2">
      <w:pPr>
        <w:pStyle w:val="libNormal"/>
      </w:pPr>
      <w:r>
        <w:t>When Abu Ja‘far al</w:t>
      </w:r>
      <w:r w:rsidR="00AC00B5">
        <w:t>-</w:t>
      </w:r>
      <w:r>
        <w:t>Mansur killed her father, her brother, her uncles and her cousins; so she wore sackcloth and wore no underwear between it and her body till she joined Allah, the Great and Almighty, (lit. passed away). She mourned for her household with the most tragic mourning, to the extent that the people had fear for her. Yet she did not say bad words against al</w:t>
      </w:r>
      <w:r w:rsidR="00AC00B5">
        <w:t>-</w:t>
      </w:r>
      <w:r>
        <w:t xml:space="preserve">Mansur, for she was pious and hated to quench her thirst for revenge through things that would make her commit sins. She said nothing except: “O Originator of the heavens and the earth! O Knower of the unseen and the </w:t>
      </w:r>
      <w:r>
        <w:lastRenderedPageBreak/>
        <w:t>seen! O He Who judges between his servants, judge between us and our people with justice; and You are the best of the judges!”</w:t>
      </w:r>
    </w:p>
    <w:p w:rsidR="006A6F6E" w:rsidRDefault="000070D2" w:rsidP="000070D2">
      <w:pPr>
        <w:pStyle w:val="libNormal"/>
      </w:pPr>
      <w:r>
        <w:t>She predicted that her son al</w:t>
      </w:r>
      <w:r w:rsidR="00AC00B5">
        <w:t>-</w:t>
      </w:r>
      <w:r>
        <w:t>Husayn would raise the standard of the revolt against the ‘Abbasids, so she danced him when young and said to him:</w:t>
      </w:r>
    </w:p>
    <w:p w:rsidR="006A6F6E" w:rsidRDefault="000070D2" w:rsidP="00D8213D">
      <w:pPr>
        <w:pStyle w:val="libNormal"/>
      </w:pPr>
      <w:r>
        <w:t>O Son of Zayd and Hind</w:t>
      </w:r>
      <w:r w:rsidRPr="00E2418A">
        <w:rPr>
          <w:rStyle w:val="libFootnotenumChar"/>
        </w:rPr>
        <w:t>[1</w:t>
      </w:r>
      <w:r w:rsidR="00D8213D" w:rsidRPr="00E2418A">
        <w:rPr>
          <w:rStyle w:val="libFootnotenumChar"/>
        </w:rPr>
        <w:t>0</w:t>
      </w:r>
      <w:r w:rsidRPr="00E2418A">
        <w:rPr>
          <w:rStyle w:val="libFootnotenumChar"/>
        </w:rPr>
        <w:t>]</w:t>
      </w:r>
      <w:r>
        <w:t>, do you know how many truthful, glorious uncles and grandfather who belong to Ma‘ad you have?</w:t>
      </w:r>
      <w:r w:rsidRPr="00E2418A">
        <w:rPr>
          <w:rStyle w:val="libFootnotenumChar"/>
        </w:rPr>
        <w:t>[</w:t>
      </w:r>
      <w:r w:rsidR="00D8213D" w:rsidRPr="00E2418A">
        <w:rPr>
          <w:rStyle w:val="libFootnotenumChar"/>
        </w:rPr>
        <w:t>11</w:t>
      </w:r>
      <w:r w:rsidRPr="00E2418A">
        <w:rPr>
          <w:rStyle w:val="libFootnotenumChar"/>
        </w:rPr>
        <w:t>]</w:t>
      </w:r>
    </w:p>
    <w:p w:rsidR="006A6F6E" w:rsidRDefault="000070D2" w:rsidP="00E2418A">
      <w:pPr>
        <w:pStyle w:val="Heading3Center"/>
        <w:outlineLvl w:val="0"/>
      </w:pPr>
      <w:bookmarkStart w:id="331" w:name="_Toc481406591"/>
      <w:r>
        <w:t>B. His Early Life</w:t>
      </w:r>
      <w:bookmarkEnd w:id="331"/>
    </w:p>
    <w:p w:rsidR="000070D2" w:rsidRDefault="000070D2" w:rsidP="000070D2">
      <w:pPr>
        <w:pStyle w:val="libNormal"/>
      </w:pPr>
      <w:r>
        <w:t>Al</w:t>
      </w:r>
      <w:r w:rsidR="00AC00B5">
        <w:t>-</w:t>
      </w:r>
      <w:r>
        <w:t>Husayn grew up in a house covered with pain and sorrows and prevailed by losing children and mourning for the martyrs from among his family whom al</w:t>
      </w:r>
      <w:r w:rsidR="00AC00B5">
        <w:t>-</w:t>
      </w:r>
      <w:r>
        <w:t>Mansur had executed. He witnessed nothing in his house except crying and impatience. His soul was full of deep sadness and bitter sorrow. So since his earliest life, he got ready to demand vengeance for them and to battle against their opponents.</w:t>
      </w:r>
    </w:p>
    <w:p w:rsidR="006A6F6E" w:rsidRDefault="000070D2" w:rsidP="00E2418A">
      <w:pPr>
        <w:pStyle w:val="Heading3Center"/>
        <w:outlineLvl w:val="0"/>
      </w:pPr>
      <w:bookmarkStart w:id="332" w:name="_Toc481406592"/>
      <w:r>
        <w:t>C. His unique Qualities</w:t>
      </w:r>
      <w:bookmarkEnd w:id="332"/>
    </w:p>
    <w:p w:rsidR="006A6F6E" w:rsidRDefault="000070D2" w:rsidP="000070D2">
      <w:pPr>
        <w:pStyle w:val="libNormal"/>
      </w:pPr>
      <w:r>
        <w:t>Al</w:t>
      </w:r>
      <w:r w:rsidR="00AC00B5">
        <w:t>-</w:t>
      </w:r>
      <w:r>
        <w:t>Husayn’s personality had all noble qualities such as knowledge, fear of Allah, piety, righteousness, and renouncing the world. He was among the generous people of his time. The historians have narrated many examples of his generosity. Abu al</w:t>
      </w:r>
      <w:r w:rsidR="00AC00B5">
        <w:t>-</w:t>
      </w:r>
      <w:r>
        <w:t>Ferajj al</w:t>
      </w:r>
      <w:r w:rsidR="00AC00B5">
        <w:t>-</w:t>
      </w:r>
      <w:r>
        <w:t>Asfahani narrated on the authority of al</w:t>
      </w:r>
      <w:r w:rsidR="00AC00B5">
        <w:t>-</w:t>
      </w:r>
      <w:r>
        <w:t>Hasan b. Hudhayl, who said: “I used to accompany al</w:t>
      </w:r>
      <w:r w:rsidR="00AC00B5">
        <w:t>-</w:t>
      </w:r>
      <w:r>
        <w:t>Husayn b. ‘Ali, the leader of (the Battle of) Fekh. He went to Baghdad and sold his estate for nine hundred dinars. We went out and stopped at the Market of Asad. Carpets were spread for us at the gate of al</w:t>
      </w:r>
      <w:r w:rsidR="00AC00B5">
        <w:t>-</w:t>
      </w:r>
      <w:r>
        <w:t>Khan. A man carrying a basket came and said to him: ‘Order the boy to take the basket from me.’ ‘Who are you?’ he asked him. ‘I make good food,’ he replied, ‘When a generous man stops at this village, I give it to him as a gift.’ He said: ‘Boy, take the basket from him. Then come back to us to take your basket.’” He (al</w:t>
      </w:r>
      <w:r w:rsidR="00AC00B5">
        <w:t>-</w:t>
      </w:r>
      <w:r>
        <w:t>Hasan b. Hudhayl) said: “Then a man wearing old clothes came towards us and said: ‘Give me of what Allah has given to you.’ Al</w:t>
      </w:r>
      <w:r w:rsidR="00AC00B5">
        <w:t>-</w:t>
      </w:r>
      <w:r>
        <w:t>Husayn said to me: ‘Give him the basket.’ And he said to the man: ‘Take that which in the basket and return the basket to us.’ Then he turned (to me) and said: ‘When he returns the basket, give him fifty dinars. When the owner of the basket comes, give him a hundred dinars.’ So I (al</w:t>
      </w:r>
      <w:r w:rsidR="00AC00B5">
        <w:t>-</w:t>
      </w:r>
      <w:r>
        <w:t>Hasan b. Hudhayl) said to him: ‘May I be your ransom, you sold your state to repay the debts against you, but one asked you and you gave him satisfying to him, and you were not satisfied with that until you ordered fifty dinars to be given to him. Then a man brought you some food, that he might get one or two dinars, while you ordered a hundred dinars to be given to him.”</w:t>
      </w:r>
    </w:p>
    <w:p w:rsidR="006A6F6E" w:rsidRDefault="000070D2" w:rsidP="000070D2">
      <w:pPr>
        <w:pStyle w:val="libNormal"/>
      </w:pPr>
      <w:r>
        <w:t>So he (al</w:t>
      </w:r>
      <w:r w:rsidR="00AC00B5">
        <w:t>-</w:t>
      </w:r>
      <w:r>
        <w:t>Husayn b. ‘Ali) said: “O Hasan, we have the Lord Who knows the good deeds. When the beggar comes, give him a hundred dinars; and when the owner of the basket comes, give him two hundred dinars. By Him in whose hand is my soul, surely I fear that He does not accept (that) from me. That is because gold, silver, and earth are the same to me.”</w:t>
      </w:r>
      <w:r w:rsidRPr="00E2418A">
        <w:rPr>
          <w:rStyle w:val="libFootnotenumChar"/>
        </w:rPr>
        <w:t>[1</w:t>
      </w:r>
      <w:r w:rsidR="00D8213D" w:rsidRPr="00E2418A">
        <w:rPr>
          <w:rStyle w:val="libFootnotenumChar"/>
        </w:rPr>
        <w:t>2</w:t>
      </w:r>
      <w:r w:rsidRPr="00E2418A">
        <w:rPr>
          <w:rStyle w:val="libFootnotenumChar"/>
        </w:rPr>
        <w:t>]</w:t>
      </w:r>
    </w:p>
    <w:p w:rsidR="006A6F6E" w:rsidRDefault="000070D2" w:rsidP="000070D2">
      <w:pPr>
        <w:pStyle w:val="libNormal"/>
      </w:pPr>
      <w:r>
        <w:t>Surely they were generous souls having qualities from their grandfather, the Messenger, may Allah bless him and his family, who came to make the people happy and to raise unhappiness from them.</w:t>
      </w:r>
    </w:p>
    <w:p w:rsidR="006A6F6E" w:rsidRDefault="000070D2" w:rsidP="00AB4A80">
      <w:pPr>
        <w:pStyle w:val="libNormal"/>
      </w:pPr>
      <w:r>
        <w:lastRenderedPageBreak/>
        <w:t>Al</w:t>
      </w:r>
      <w:r w:rsidR="00AC00B5">
        <w:t>-</w:t>
      </w:r>
      <w:r>
        <w:t>Hasan b. Hudhayl has narrated, saying: “I sold a wall belonged to al</w:t>
      </w:r>
      <w:r w:rsidR="00AC00B5">
        <w:t>-</w:t>
      </w:r>
      <w:r>
        <w:t>Husayn b.‘Ali for forty thousand dinars, but he scattered them at his door, and none of his family took any of them. He gave me a relief, and I sent it to the poor in Medina.”</w:t>
      </w:r>
      <w:r w:rsidRPr="00E2418A">
        <w:rPr>
          <w:rStyle w:val="libFootnotenumChar"/>
        </w:rPr>
        <w:t>[1</w:t>
      </w:r>
      <w:r w:rsidR="00D8213D" w:rsidRPr="00E2418A">
        <w:rPr>
          <w:rStyle w:val="libFootnotenumChar"/>
        </w:rPr>
        <w:t>3</w:t>
      </w:r>
      <w:r w:rsidRPr="00E2418A">
        <w:rPr>
          <w:rStyle w:val="libFootnotenumChar"/>
        </w:rPr>
        <w:t>]</w:t>
      </w:r>
    </w:p>
    <w:p w:rsidR="006A6F6E" w:rsidRDefault="000070D2" w:rsidP="000070D2">
      <w:pPr>
        <w:pStyle w:val="libNormal"/>
      </w:pPr>
      <w:r>
        <w:t>Surely he was among the origins of favor and kindness. He thought that money was worthless except that through which he satisfied the hungry and clothed the naked; he was similar to his forefathers who showed kindness and good toward all the people.</w:t>
      </w:r>
    </w:p>
    <w:p w:rsidR="006A6F6E" w:rsidRDefault="000070D2" w:rsidP="000070D2">
      <w:pPr>
        <w:pStyle w:val="libNormal"/>
      </w:pPr>
      <w:r>
        <w:t>The tradition narrated from the Prophet, may Allah bless him and his family, in respect with him:</w:t>
      </w:r>
    </w:p>
    <w:p w:rsidR="006A6F6E" w:rsidRDefault="000070D2" w:rsidP="00D8213D">
      <w:pPr>
        <w:pStyle w:val="libNormal"/>
      </w:pPr>
      <w:r>
        <w:t>It has been narrated on the Prophet, may Allah bless him and his family, that he passed through Fekh and led his companions in the prayer for the dead, and then he said: “A man from among my household along with a group of believers will be killed here. Shrouds and scent for embalming will be sent down to them from the Garden; and their souls will precede their bodies to the Garden.”</w:t>
      </w:r>
      <w:r w:rsidRPr="00E2418A">
        <w:rPr>
          <w:rStyle w:val="libFootnotenumChar"/>
        </w:rPr>
        <w:t>[</w:t>
      </w:r>
      <w:r w:rsidR="00D8213D" w:rsidRPr="00E2418A">
        <w:rPr>
          <w:rStyle w:val="libFootnotenumChar"/>
        </w:rPr>
        <w:t>14</w:t>
      </w:r>
      <w:r w:rsidRPr="00E2418A">
        <w:rPr>
          <w:rStyle w:val="libFootnotenumChar"/>
        </w:rPr>
        <w:t>]</w:t>
      </w:r>
    </w:p>
    <w:p w:rsidR="006A6F6E" w:rsidRDefault="000070D2" w:rsidP="00D8213D">
      <w:pPr>
        <w:pStyle w:val="libNormal"/>
      </w:pPr>
      <w:r>
        <w:t>Muhammed b. Ishaq reported on the authority of Abu Ja‘far Muhammed b. ‘Ali, peace be on him, who said: “The Prophet, may Allah bless him and his family, passed through Fekh; he dismounted and performed one ruk’a. When he performed the second, he cried while he was praying. When the people saw the Prophet, may Allah bless him and his family, cry, they cried. When he went away, he asked them: ‘What made you cry?’ They replied: ‘When we saw you cry, we cried, O Allah’s Apostle.’ He said: ‘When I had finished performing the first ruk’a, Jibril came down to me and said: ‘O Muhammed, one of your grandsons will be killed in this place; the one who will be martyred with him takes reward of two martyrs.’”</w:t>
      </w:r>
      <w:r w:rsidRPr="00E2418A">
        <w:rPr>
          <w:rStyle w:val="libFootnotenumChar"/>
        </w:rPr>
        <w:t>[</w:t>
      </w:r>
      <w:r w:rsidR="00D8213D" w:rsidRPr="00E2418A">
        <w:rPr>
          <w:rStyle w:val="libFootnotenumChar"/>
        </w:rPr>
        <w:t>15</w:t>
      </w:r>
      <w:r w:rsidRPr="00E2418A">
        <w:rPr>
          <w:rStyle w:val="libFootnotenumChar"/>
        </w:rPr>
        <w:t>]</w:t>
      </w:r>
    </w:p>
    <w:p w:rsidR="006A6F6E" w:rsidRDefault="000070D2" w:rsidP="000070D2">
      <w:pPr>
        <w:pStyle w:val="libNormal"/>
      </w:pPr>
      <w:r>
        <w:t>A tradition narrated from Imam al</w:t>
      </w:r>
      <w:r w:rsidR="00AC00B5">
        <w:t>-</w:t>
      </w:r>
      <w:r>
        <w:t>Sadiq concerning him:</w:t>
      </w:r>
    </w:p>
    <w:p w:rsidR="006A6F6E" w:rsidRDefault="000070D2" w:rsidP="000070D2">
      <w:pPr>
        <w:pStyle w:val="libNormal"/>
      </w:pPr>
      <w:r>
        <w:t>Al</w:t>
      </w:r>
      <w:r w:rsidR="00AC00B5">
        <w:t>-</w:t>
      </w:r>
      <w:r>
        <w:t>Nadr narrated, saying: “I rent out (my camel) to Ja‘far b. Muhammed from Medina to Mecca. When we passed through Batn Murr, he said to me: ‘Nadr, when we arrive at Fekh, tell me.’ I asked him: ‘Do you not recognize it?’ ‘Yes,’ he replied, ‘but I fear that my eye may overcome me.’”</w:t>
      </w:r>
    </w:p>
    <w:p w:rsidR="000070D2" w:rsidRDefault="000070D2" w:rsidP="000070D2">
      <w:pPr>
        <w:pStyle w:val="libNormal"/>
      </w:pPr>
      <w:r>
        <w:t>Nadr added: “When we arrived in Fekh, I approached the double camel</w:t>
      </w:r>
      <w:r w:rsidR="00AC00B5">
        <w:t>-</w:t>
      </w:r>
      <w:r>
        <w:t>litter, and found him sleeping. I cleared my throat, but he did not rise. Then I shook the double camel</w:t>
      </w:r>
      <w:r w:rsidR="00AC00B5">
        <w:t>-</w:t>
      </w:r>
      <w:r>
        <w:t>litter, and he woke up. I said to him: ‘You have reached (Fekh).’ He said to me: ‘Take my place.’ And I took it. Then he said: ‘Go on walking.’ I went on it. Then I took him away from the road and made his camel kneel down, and he said: ‘Give me the container and the coffee pot.’ He performed the ritual ablution and prayed. Then he mounted (his camel), and I asked him: ‘May I be your ransom, I saw you doing something; is it among the rites of the hajj?’ ‘No,’ he replied, ‘bu</w:t>
      </w:r>
      <w:r w:rsidR="00601D5A">
        <w:t xml:space="preserve">t </w:t>
      </w:r>
      <w:r>
        <w:t>a man from among my household along with a group (of believers will be killed here). Their souls will precede their bodies to the Garden.’”</w:t>
      </w:r>
      <w:r w:rsidRPr="00E2418A">
        <w:rPr>
          <w:rStyle w:val="libFootnotenumChar"/>
        </w:rPr>
        <w:t>[1</w:t>
      </w:r>
      <w:r w:rsidR="00D8213D" w:rsidRPr="00E2418A">
        <w:rPr>
          <w:rStyle w:val="libFootnotenumChar"/>
        </w:rPr>
        <w:t>6</w:t>
      </w:r>
      <w:r w:rsidRPr="00E2418A">
        <w:rPr>
          <w:rStyle w:val="libFootnotenumChar"/>
        </w:rPr>
        <w:t>]</w:t>
      </w:r>
    </w:p>
    <w:p w:rsidR="006A6F6E" w:rsidRDefault="000070D2" w:rsidP="00E2418A">
      <w:pPr>
        <w:pStyle w:val="Heading2Center"/>
        <w:outlineLvl w:val="0"/>
      </w:pPr>
      <w:bookmarkStart w:id="333" w:name="_Toc481406593"/>
      <w:r>
        <w:t>The Reasons for his Revolt</w:t>
      </w:r>
      <w:bookmarkEnd w:id="333"/>
    </w:p>
    <w:p w:rsidR="006A6F6E" w:rsidRDefault="000070D2" w:rsidP="00D8213D">
      <w:pPr>
        <w:pStyle w:val="libNormal"/>
      </w:pPr>
      <w:r>
        <w:t>The historians have unanimously agreed on that the reason for the revolt of al</w:t>
      </w:r>
      <w:r w:rsidR="00AC00B5">
        <w:t>-</w:t>
      </w:r>
      <w:r>
        <w:t>Husayn, the great, is the enormous pressure and intense tyranny from which he suffered. Musa al</w:t>
      </w:r>
      <w:r w:rsidR="00AC00B5">
        <w:t>-</w:t>
      </w:r>
      <w:r>
        <w:t>Hadi appointed ‘Umar b. ‘Abd al</w:t>
      </w:r>
      <w:r w:rsidR="00AC00B5">
        <w:t>-</w:t>
      </w:r>
      <w:r>
        <w:t>‘Aziz, a grandson of ‘Umar bin al</w:t>
      </w:r>
      <w:r w:rsidR="00AC00B5">
        <w:t>-</w:t>
      </w:r>
      <w:r>
        <w:t>Khattab’s, as a governor over Yethrib (Medina).</w:t>
      </w:r>
      <w:r w:rsidRPr="00E2418A">
        <w:rPr>
          <w:rStyle w:val="libFootnotenumChar"/>
        </w:rPr>
        <w:t>[</w:t>
      </w:r>
      <w:r w:rsidR="00D8213D" w:rsidRPr="00E2418A">
        <w:rPr>
          <w:rStyle w:val="libFootnotenumChar"/>
        </w:rPr>
        <w:t>17</w:t>
      </w:r>
      <w:r w:rsidRPr="00E2418A">
        <w:rPr>
          <w:rStyle w:val="libFootnotenumChar"/>
        </w:rPr>
        <w:t>]</w:t>
      </w:r>
      <w:r>
        <w:t xml:space="preserve"> ‘Umar b. ‘Abd al</w:t>
      </w:r>
      <w:r w:rsidR="00AC00B5">
        <w:t>-</w:t>
      </w:r>
      <w:r>
        <w:t>‘Aziz was rude, boorish, and ill</w:t>
      </w:r>
      <w:r w:rsidR="00AC00B5">
        <w:t>-</w:t>
      </w:r>
      <w:r>
        <w:t xml:space="preserve">tempered. </w:t>
      </w:r>
      <w:r>
        <w:lastRenderedPageBreak/>
        <w:t>He was known for showing enmity toward Imam ‘Ali, the Commander of the faithful, peace be on him. The sinful one (‘Umar b. ‘Abd al</w:t>
      </w:r>
      <w:r w:rsidR="00AC00B5">
        <w:t>-</w:t>
      </w:r>
      <w:r>
        <w:t>‘Aziz) went too far in abasing and wronging the ‘Alawids. He forced them to stand before him every day and imposed upon them personal observation. He made them bail each other to stand before him. His policemen arrested al</w:t>
      </w:r>
      <w:r w:rsidR="00AC00B5">
        <w:t>-</w:t>
      </w:r>
      <w:r>
        <w:t>Hasan b. Muhammed b. ‘Abd Allah b. al</w:t>
      </w:r>
      <w:r w:rsidR="00AC00B5">
        <w:t>-</w:t>
      </w:r>
      <w:r>
        <w:t>Hasa, Muslim b. Jundub, and ‘Umar b. Selam. They claimed that they had found them drinking wine. So ‘Umar b. ‘Abd al</w:t>
      </w:r>
      <w:r w:rsidR="00AC00B5">
        <w:t>-</w:t>
      </w:r>
      <w:r>
        <w:t>‘Aziz ordered them to be flogged. Accordingly, al</w:t>
      </w:r>
      <w:r w:rsidR="00AC00B5">
        <w:t>-</w:t>
      </w:r>
      <w:r>
        <w:t>Hasan was flogged eighty times; Muslim b. Jundub was flogged fifteen times; and ‘Umar b. Selam was flogged seven times. He ordered their necks to be tied to ropes and they to be displayed through the streets of Yethrib (Medina), that he might expose them. For this reason the Hashimite (lady), who carried the black standard during the days of Muhammed b. ‘Abd Allah, sent him (a letter in which) she said to him: “No, and there is no dignity (for you). Do not expose any Hashimite, and do not revile them, while you are an oppressor. Refrain from that and release them!”</w:t>
      </w:r>
    </w:p>
    <w:p w:rsidR="006A6F6E" w:rsidRDefault="000070D2" w:rsidP="000070D2">
      <w:pPr>
        <w:pStyle w:val="libNormal"/>
      </w:pPr>
      <w:r>
        <w:t>Al</w:t>
      </w:r>
      <w:r w:rsidR="00AC00B5">
        <w:t>-</w:t>
      </w:r>
      <w:r>
        <w:t>‘Umari (‘Umar b. ‘Abd al</w:t>
      </w:r>
      <w:r w:rsidR="00AC00B5">
        <w:t>-</w:t>
      </w:r>
      <w:r>
        <w:t>‘Aziz) appointed a man called Abu Bakr b. ‘Isa al</w:t>
      </w:r>
      <w:r w:rsidR="00AC00B5">
        <w:t>-</w:t>
      </w:r>
      <w:r>
        <w:t>Ha’ik (the weaver) as a ruler over the Talibiyyin, and he showed them on Friday. He did not allow them to go to their houses until it was time for prayer. They frequently asked him to perform the religious duty, and he allowed them after several attempts. After they had performed the religious duty, he imprisoned them in the fortified, wide house until the afternoon. He did that to them for nothing except that he wanted to seek nearness to al</w:t>
      </w:r>
      <w:r w:rsidR="00AC00B5">
        <w:t>-</w:t>
      </w:r>
      <w:r>
        <w:t>‘Umary.</w:t>
      </w:r>
    </w:p>
    <w:p w:rsidR="006A6F6E" w:rsidRDefault="000070D2" w:rsidP="000070D2">
      <w:pPr>
        <w:pStyle w:val="libNormal"/>
      </w:pPr>
      <w:r>
        <w:t>Then he showed them and sent for al</w:t>
      </w:r>
      <w:r w:rsidR="00AC00B5">
        <w:t>-</w:t>
      </w:r>
      <w:r>
        <w:t>Husayn b. Muhammed, but he did not come, so he said to Yehya and al</w:t>
      </w:r>
      <w:r w:rsidR="00AC00B5">
        <w:t>-</w:t>
      </w:r>
      <w:r>
        <w:t>Husayn b. ‘Ali: “You should bring him to me, otherwise I will imprison you, for he has been absent from the show for three days. They gently answered him, but it was useless to this rouge, so Yehya was forced to return in like. He angrily went out to al</w:t>
      </w:r>
      <w:r w:rsidR="00AC00B5">
        <w:t>-</w:t>
      </w:r>
      <w:r>
        <w:t>‘Umary and told him of the story, and he ordered them to be brought before him. When they stood before him, he threatened them. However, al</w:t>
      </w:r>
      <w:r w:rsidR="00AC00B5">
        <w:t>-</w:t>
      </w:r>
      <w:r>
        <w:t>Husayn laughed at his silly words and said to him wit</w:t>
      </w:r>
      <w:r w:rsidR="00601D5A">
        <w:t xml:space="preserve">h </w:t>
      </w:r>
      <w:r>
        <w:t>mockery: “Are you angry, Abu Hafs?”</w:t>
      </w:r>
    </w:p>
    <w:p w:rsidR="006A6F6E" w:rsidRDefault="000070D2" w:rsidP="000070D2">
      <w:pPr>
        <w:pStyle w:val="libNormal"/>
      </w:pPr>
      <w:r>
        <w:t>Al</w:t>
      </w:r>
      <w:r w:rsidR="00AC00B5">
        <w:t>-</w:t>
      </w:r>
      <w:r>
        <w:t>Husayn called al</w:t>
      </w:r>
      <w:r w:rsidR="00AC00B5">
        <w:t>-</w:t>
      </w:r>
      <w:r>
        <w:t>‘Umary by his kunya, and not by an official title, and he became angry and displeased with him, saying: “Why do you sneer at me and call my by my kunya?”</w:t>
      </w:r>
    </w:p>
    <w:p w:rsidR="006A6F6E" w:rsidRDefault="000070D2" w:rsidP="000070D2">
      <w:pPr>
        <w:pStyle w:val="libNormal"/>
      </w:pPr>
      <w:r>
        <w:t>Al</w:t>
      </w:r>
      <w:r w:rsidR="00AC00B5">
        <w:t>-</w:t>
      </w:r>
      <w:r>
        <w:t>Husayn opposed him and aimed at him an arrow of his eloquent words, saying: “Abu Bakr and ‘Umar, who were better than you, were called by their kunyas, and they did not refuse that, while you hate the kunya and want (us) to call you by an official title!”</w:t>
      </w:r>
    </w:p>
    <w:p w:rsidR="006A6F6E" w:rsidRDefault="000070D2" w:rsidP="000070D2">
      <w:pPr>
        <w:pStyle w:val="libNormal"/>
      </w:pPr>
      <w:r>
        <w:t>Al</w:t>
      </w:r>
      <w:r w:rsidR="00AC00B5">
        <w:t>-</w:t>
      </w:r>
      <w:r>
        <w:t>‘Umary became exited and did not control himself, saying: “The end of your words is worse than its beginning.”</w:t>
      </w:r>
    </w:p>
    <w:p w:rsidR="006A6F6E" w:rsidRDefault="000070D2" w:rsidP="000070D2">
      <w:pPr>
        <w:pStyle w:val="libNormal"/>
      </w:pPr>
      <w:r>
        <w:t>“I seek refuge with Allah; Allah refuses that for me; it does not belong to me,” retorted al</w:t>
      </w:r>
      <w:r w:rsidR="00AC00B5">
        <w:t>-</w:t>
      </w:r>
      <w:r>
        <w:t>Husayn.</w:t>
      </w:r>
    </w:p>
    <w:p w:rsidR="006A6F6E" w:rsidRDefault="000070D2" w:rsidP="000070D2">
      <w:pPr>
        <w:pStyle w:val="libNormal"/>
      </w:pPr>
      <w:r>
        <w:t>“Did I make you come in to me to vie with me in glory and to harm me?” al</w:t>
      </w:r>
      <w:r w:rsidR="00AC00B5">
        <w:t>-</w:t>
      </w:r>
      <w:r>
        <w:t>‘Umary asked.</w:t>
      </w:r>
    </w:p>
    <w:p w:rsidR="006A6F6E" w:rsidRDefault="000070D2" w:rsidP="000070D2">
      <w:pPr>
        <w:pStyle w:val="libNormal"/>
      </w:pPr>
      <w:r>
        <w:t>Yehya became angry due to his flagrant aggression against al</w:t>
      </w:r>
      <w:r w:rsidR="00AC00B5">
        <w:t>-</w:t>
      </w:r>
      <w:r>
        <w:t>Husayn, saying to him: “What do you want from us?”</w:t>
      </w:r>
    </w:p>
    <w:p w:rsidR="006A6F6E" w:rsidRDefault="000070D2" w:rsidP="000070D2">
      <w:pPr>
        <w:pStyle w:val="libNormal"/>
      </w:pPr>
      <w:r>
        <w:lastRenderedPageBreak/>
        <w:t>“I Want you to bring me al</w:t>
      </w:r>
      <w:r w:rsidR="00AC00B5">
        <w:t>-</w:t>
      </w:r>
      <w:r>
        <w:t>Hasan b. Muhammed,” al</w:t>
      </w:r>
      <w:r w:rsidR="00AC00B5">
        <w:t>-</w:t>
      </w:r>
      <w:r>
        <w:t>‘Umary replied.</w:t>
      </w:r>
    </w:p>
    <w:p w:rsidR="006A6F6E" w:rsidRDefault="000070D2" w:rsidP="000070D2">
      <w:pPr>
        <w:pStyle w:val="libNormal"/>
      </w:pPr>
      <w:r>
        <w:t>“We are unable to bring him,” Yehya retorted, “he is like any other person. Send for the household of ‘Umar b. al</w:t>
      </w:r>
      <w:r w:rsidR="00AC00B5">
        <w:t>-</w:t>
      </w:r>
      <w:r>
        <w:t>Khattab; gather them just as you have gathered us; then show them one by one, and you will find some of them have absent from you for a period loner than that of al</w:t>
      </w:r>
      <w:r w:rsidR="00AC00B5">
        <w:t>-</w:t>
      </w:r>
      <w:r>
        <w:t>Husayn. In this case you must have treated us with justice.”</w:t>
      </w:r>
    </w:p>
    <w:p w:rsidR="006A6F6E" w:rsidRDefault="000070D2" w:rsidP="000070D2">
      <w:pPr>
        <w:pStyle w:val="libNormal"/>
      </w:pPr>
      <w:r>
        <w:t>Al</w:t>
      </w:r>
      <w:r w:rsidR="00AC00B5">
        <w:t>-</w:t>
      </w:r>
      <w:r>
        <w:t>‘Umary lost his mind and swore by divorcing his wife and releasing his slaves that he would not release al</w:t>
      </w:r>
      <w:r w:rsidR="00AC00B5">
        <w:t>-</w:t>
      </w:r>
      <w:r>
        <w:t>Husayn unless he brought him during the rest of his daytime and his night. If he did that, it would be good and well, otherwise he would go to Suwayqa</w:t>
      </w:r>
      <w:r w:rsidRPr="00E2418A">
        <w:rPr>
          <w:rStyle w:val="libFootnotenumChar"/>
        </w:rPr>
        <w:t>[1</w:t>
      </w:r>
      <w:r w:rsidR="00D8213D" w:rsidRPr="00E2418A">
        <w:rPr>
          <w:rStyle w:val="libFootnotenumChar"/>
        </w:rPr>
        <w:t>8</w:t>
      </w:r>
      <w:r w:rsidRPr="00E2418A">
        <w:rPr>
          <w:rStyle w:val="libFootnotenumChar"/>
        </w:rPr>
        <w:t>]</w:t>
      </w:r>
      <w:r>
        <w:t xml:space="preserve"> to destroy it and burn it and flog him a thousand times. If he had found al</w:t>
      </w:r>
      <w:r w:rsidR="00AC00B5">
        <w:t>-</w:t>
      </w:r>
      <w:r>
        <w:t>Husayn, he would have shed his blood. Yehya answered him while he could not see his way out of displeasure. He decided to revolt and battle against that government, saying: “I will give a promise to Allah, and all my slaves will be released. I will not taste sleep tonight until I bring you al</w:t>
      </w:r>
      <w:r w:rsidR="00AC00B5">
        <w:t>-</w:t>
      </w:r>
      <w:r>
        <w:t>Hasan b. Muhammed. If I do not find him, I will nock at your door, that you may come to know that I have come to you.”</w:t>
      </w:r>
    </w:p>
    <w:p w:rsidR="006A6F6E" w:rsidRDefault="000070D2" w:rsidP="000070D2">
      <w:pPr>
        <w:pStyle w:val="libNormal"/>
      </w:pPr>
      <w:r>
        <w:t>They left him and went out. They were angry with him, for his rudeness hurt them. Al</w:t>
      </w:r>
      <w:r w:rsidR="00AC00B5">
        <w:t>-</w:t>
      </w:r>
      <w:r>
        <w:t>Husayn turned to Yehya and criticized him for the promise he gave to al</w:t>
      </w:r>
      <w:r w:rsidR="00AC00B5">
        <w:t>-</w:t>
      </w:r>
      <w:r>
        <w:t>‘Umary in order to bring al</w:t>
      </w:r>
      <w:r w:rsidR="00AC00B5">
        <w:t>-</w:t>
      </w:r>
      <w:r>
        <w:t>Hasan, saying: “By Allah, bad is what you did whe</w:t>
      </w:r>
      <w:r w:rsidR="00601D5A">
        <w:t xml:space="preserve">n </w:t>
      </w:r>
      <w:r>
        <w:t>you swore (by Allah) to bring him! Where will you find al</w:t>
      </w:r>
      <w:r w:rsidR="00AC00B5">
        <w:t>-</w:t>
      </w:r>
      <w:r>
        <w:t>Hasan?”</w:t>
      </w:r>
    </w:p>
    <w:p w:rsidR="006A6F6E" w:rsidRDefault="000070D2" w:rsidP="000070D2">
      <w:pPr>
        <w:pStyle w:val="libNormal"/>
      </w:pPr>
      <w:r>
        <w:t>Yehya told him that he practiced precautionary dissimulation, and that he meant to carry out something else.</w:t>
      </w:r>
    </w:p>
    <w:p w:rsidR="006A6F6E" w:rsidRDefault="000070D2" w:rsidP="000070D2">
      <w:pPr>
        <w:pStyle w:val="libNormal"/>
      </w:pPr>
      <w:r>
        <w:t>“By Allah, if bring him al</w:t>
      </w:r>
      <w:r w:rsidR="00AC00B5">
        <w:t>-</w:t>
      </w:r>
      <w:r>
        <w:t>Hasan, then I will turn away from Allah’s Apostle, may Allah bless him and his family, and from ‘Ali, peace be on him. I want to sleep that I will be able to knock at his door while I have the sword with me. If I have power over him, I will kill him.”</w:t>
      </w:r>
    </w:p>
    <w:p w:rsidR="006A6F6E" w:rsidRDefault="000070D2" w:rsidP="000070D2">
      <w:pPr>
        <w:pStyle w:val="libNormal"/>
      </w:pPr>
      <w:r>
        <w:t>Al</w:t>
      </w:r>
      <w:r w:rsidR="00AC00B5">
        <w:t>-</w:t>
      </w:r>
      <w:r>
        <w:t>Husayn met al</w:t>
      </w:r>
      <w:r w:rsidR="00AC00B5">
        <w:t>-</w:t>
      </w:r>
      <w:r>
        <w:t>Hasan and said to him: “O Cousin, you have heard of what was between me and this sinful (al</w:t>
      </w:r>
      <w:r w:rsidR="00AC00B5">
        <w:t>-</w:t>
      </w:r>
      <w:r>
        <w:t>‘Umary); therefore, go wherever you wish.”</w:t>
      </w:r>
    </w:p>
    <w:p w:rsidR="006A6F6E" w:rsidRDefault="000070D2" w:rsidP="000070D2">
      <w:pPr>
        <w:pStyle w:val="libNormal"/>
      </w:pPr>
      <w:r>
        <w:t>“No, cousin,” replied al</w:t>
      </w:r>
      <w:r w:rsidR="00AC00B5">
        <w:t>-</w:t>
      </w:r>
      <w:r>
        <w:t>Hasan, ”by Allah, I will come with you now, that I may put my hand in his hand. I do not want Allah to see me when I will meet Muhammed, may Allah bless him and his family, while he will be my opponent and argumentative out of (shedding) your blood.”</w:t>
      </w:r>
    </w:p>
    <w:p w:rsidR="006A6F6E" w:rsidRDefault="000070D2" w:rsidP="000070D2">
      <w:pPr>
        <w:pStyle w:val="libNormal"/>
      </w:pPr>
      <w:r>
        <w:t>Honor and nobility have appeared in these words that issued from a soul that did not come to know of treason and betrayal, nor was it defiled by the love of life.</w:t>
      </w:r>
    </w:p>
    <w:p w:rsidR="006A6F6E" w:rsidRDefault="000070D2" w:rsidP="000070D2">
      <w:pPr>
        <w:pStyle w:val="libNormal"/>
      </w:pPr>
      <w:r>
        <w:t>The ‘Alawids and their believing, righteous followers held a meeting and discussed al</w:t>
      </w:r>
      <w:r w:rsidR="00AC00B5">
        <w:t>-</w:t>
      </w:r>
      <w:r>
        <w:t>‘Umar’s bad treatment toward them. So they decided to attack him in his house. When they attacked him, he escaped in a cowardly manner. Then Yehya said: “This is al</w:t>
      </w:r>
      <w:r w:rsidR="00AC00B5">
        <w:t>-</w:t>
      </w:r>
      <w:r>
        <w:t>Hasan. I have brought him; therefore, bring al</w:t>
      </w:r>
      <w:r w:rsidR="00AC00B5">
        <w:t>-</w:t>
      </w:r>
      <w:r>
        <w:t>‘Umary; otherwise, by Allah, it will go out of my right hand.”</w:t>
      </w:r>
    </w:p>
    <w:p w:rsidR="006A6F6E" w:rsidRDefault="000070D2" w:rsidP="000070D2">
      <w:pPr>
        <w:pStyle w:val="libNormal"/>
      </w:pPr>
      <w:r>
        <w:t>This attitude is the reason for the revolt of al</w:t>
      </w:r>
      <w:r w:rsidR="00AC00B5">
        <w:t>-</w:t>
      </w:r>
      <w:r>
        <w:t xml:space="preserve">Husayn, for the foolish authorities forced him to resist them. That is because he thought that he had to yield to abasement and humility refused by the ‘Alawids who drew the refusal and glory in the world of Arabs and Islam or he had to die for </w:t>
      </w:r>
      <w:r>
        <w:lastRenderedPageBreak/>
        <w:t>dignity that was the slogan of the ‘Alawids, who said: “When people hate the heat of fight, they become low.”</w:t>
      </w:r>
    </w:p>
    <w:p w:rsidR="000070D2" w:rsidRDefault="000070D2" w:rsidP="000070D2">
      <w:pPr>
        <w:pStyle w:val="libNormal"/>
      </w:pPr>
      <w:r>
        <w:t>As a result al</w:t>
      </w:r>
      <w:r w:rsidR="00AC00B5">
        <w:t>-</w:t>
      </w:r>
      <w:r>
        <w:t>Husayn chose the way of resistance and struggle, so he and the choice from among his household decided to die free and noble under the shadow of the spearheads.</w:t>
      </w:r>
    </w:p>
    <w:p w:rsidR="006A6F6E" w:rsidRDefault="000070D2" w:rsidP="00E2418A">
      <w:pPr>
        <w:pStyle w:val="Heading2Center"/>
        <w:outlineLvl w:val="0"/>
      </w:pPr>
      <w:bookmarkStart w:id="334" w:name="_Toc481406594"/>
      <w:r>
        <w:t>His Martyrdom</w:t>
      </w:r>
      <w:bookmarkEnd w:id="334"/>
    </w:p>
    <w:p w:rsidR="006A6F6E" w:rsidRDefault="000070D2" w:rsidP="000070D2">
      <w:pPr>
        <w:pStyle w:val="libNormal"/>
      </w:pPr>
      <w:r>
        <w:t>Al</w:t>
      </w:r>
      <w:r w:rsidR="00AC00B5">
        <w:t>-</w:t>
      </w:r>
      <w:r>
        <w:t>Husayn hoisted the standard of the revolt and declared holy jihad, so al</w:t>
      </w:r>
      <w:r w:rsidR="00AC00B5">
        <w:t>-</w:t>
      </w:r>
      <w:r>
        <w:t>Talibiyyin joined him; none was absent from them except few persons. He took them and headed for Imam Musa to consult him. After he had sat down, he presented his viewpoint before the Imam, and he, peace be on him, turned to him, saying: “You will be killed; therefore, sharpen the sword, for the people are sinners; they show faith and harbor hypocrisy and polytheism. To Allah we belong and to Him is our return! I sacrifice you, O Group of people, in anticipation of Allah’s reward!”</w:t>
      </w:r>
    </w:p>
    <w:p w:rsidR="006A6F6E" w:rsidRDefault="000070D2" w:rsidP="000070D2">
      <w:pPr>
        <w:pStyle w:val="libNormal"/>
      </w:pPr>
      <w:r>
        <w:t>Imam Musa, peace be on him, thought that the revolt would fail and the ‘Alawid</w:t>
      </w:r>
      <w:r w:rsidR="00601D5A">
        <w:t xml:space="preserve">s </w:t>
      </w:r>
      <w:r>
        <w:t>would be the victims to the treacherous aggression. However, al</w:t>
      </w:r>
      <w:r w:rsidR="00AC00B5">
        <w:t>-</w:t>
      </w:r>
      <w:r>
        <w:t>Husayn had no escape from the revolt, for he suffered oppression and abasement. He went away from the Imam, gathered the people and led them in prayer. After he had finished performing the prayer, he rose and delivered a sermon among the people. He praised and lauded Allah, and then he said:</w:t>
      </w:r>
    </w:p>
    <w:p w:rsidR="006A6F6E" w:rsidRDefault="000070D2" w:rsidP="000070D2">
      <w:pPr>
        <w:pStyle w:val="libNormal"/>
      </w:pPr>
      <w:r>
        <w:t xml:space="preserve">I am the son of Allah’s Apostle and in the Sacred City of Allah’s Apostle. I summon you to the practices (sunna) of Allah’s Apostle, </w:t>
      </w:r>
      <w:r w:rsidRPr="00E2418A">
        <w:rPr>
          <w:rStyle w:val="libFootnotenumChar"/>
        </w:rPr>
        <w:t>[1</w:t>
      </w:r>
      <w:r w:rsidR="00D8213D" w:rsidRPr="00E2418A">
        <w:rPr>
          <w:rStyle w:val="libFootnotenumChar"/>
        </w:rPr>
        <w:t>9</w:t>
      </w:r>
      <w:r w:rsidRPr="00E2418A">
        <w:rPr>
          <w:rStyle w:val="libFootnotenumChar"/>
        </w:rPr>
        <w:t>]</w:t>
      </w:r>
      <w:r>
        <w:t xml:space="preserve"> may Allah bless him and his family. Do you seek the traditions of Allah’s Apostle on prevention and benefits, while you have lost his grandsons!</w:t>
      </w:r>
      <w:r w:rsidRPr="00E2418A">
        <w:rPr>
          <w:rStyle w:val="libFootnotenumChar"/>
        </w:rPr>
        <w:t>[2</w:t>
      </w:r>
      <w:r w:rsidR="00D8213D" w:rsidRPr="00E2418A">
        <w:rPr>
          <w:rStyle w:val="libFootnotenumChar"/>
        </w:rPr>
        <w:t>0</w:t>
      </w:r>
      <w:r w:rsidRPr="00E2418A">
        <w:rPr>
          <w:rStyle w:val="libFootnotenumChar"/>
        </w:rPr>
        <w:t>]</w:t>
      </w:r>
    </w:p>
    <w:p w:rsidR="006A6F6E" w:rsidRDefault="000070D2" w:rsidP="00D8213D">
      <w:pPr>
        <w:pStyle w:val="libNormal"/>
      </w:pPr>
      <w:r>
        <w:t>When he had finished his wonderful speech, the people walked toward him to pledge allegiance to him according the Book of Allah, and the sunna of His Apostle, and the summons to al</w:t>
      </w:r>
      <w:r w:rsidR="00AC00B5">
        <w:t>-</w:t>
      </w:r>
      <w:r>
        <w:t>Rida from among the family of Muhammed, may Allah bless him and his family.</w:t>
      </w:r>
      <w:r w:rsidRPr="00E2418A">
        <w:rPr>
          <w:rStyle w:val="libFootnotenumChar"/>
        </w:rPr>
        <w:t>[</w:t>
      </w:r>
      <w:r w:rsidR="00D8213D" w:rsidRPr="00E2418A">
        <w:rPr>
          <w:rStyle w:val="libFootnotenumChar"/>
        </w:rPr>
        <w:t>21</w:t>
      </w:r>
      <w:r w:rsidRPr="00E2418A">
        <w:rPr>
          <w:rStyle w:val="libFootnotenumChar"/>
        </w:rPr>
        <w:t>]</w:t>
      </w:r>
    </w:p>
    <w:p w:rsidR="006A6F6E" w:rsidRDefault="000070D2" w:rsidP="00D8213D">
      <w:pPr>
        <w:pStyle w:val="libNormal"/>
      </w:pPr>
      <w:r>
        <w:t>It was said that he said to those who pledged allegiance to him: “I pledge allegiance to you according to the Book of Allah and the sunna of Allah’s Apostle, that Allah should be obeyed and not disobeyed. I summon you to al</w:t>
      </w:r>
      <w:r w:rsidR="00AC00B5">
        <w:t>-</w:t>
      </w:r>
      <w:r>
        <w:t>Rida from among the family of Muhammed, and that we should behave toward you according to the Book of Allah, the sunna of his prophet, justice among the subjects, equal division, and that you should side with us and struggle against our enemy. So when we are loyal to you, then you must be loyal to us. If we are not loyal to you, then we have no pledge of allegiance against you.”</w:t>
      </w:r>
      <w:r w:rsidRPr="00E2418A">
        <w:rPr>
          <w:rStyle w:val="libFootnotenumChar"/>
        </w:rPr>
        <w:t>[</w:t>
      </w:r>
      <w:r w:rsidR="00D8213D" w:rsidRPr="00E2418A">
        <w:rPr>
          <w:rStyle w:val="libFootnotenumChar"/>
        </w:rPr>
        <w:t>22</w:t>
      </w:r>
      <w:r w:rsidRPr="00E2418A">
        <w:rPr>
          <w:rStyle w:val="libFootnotenumChar"/>
        </w:rPr>
        <w:t>]</w:t>
      </w:r>
    </w:p>
    <w:p w:rsidR="006A6F6E" w:rsidRDefault="000070D2" w:rsidP="000070D2">
      <w:pPr>
        <w:pStyle w:val="libNormal"/>
      </w:pPr>
      <w:r>
        <w:t>This speech is a proof of what he sought through his reformative revolt. He intended to spread social justice, to raise the standard of living, to put into practice the Qur’anic laws, and to establish the Islamic justice.</w:t>
      </w:r>
    </w:p>
    <w:p w:rsidR="006A6F6E" w:rsidRDefault="000070D2" w:rsidP="000070D2">
      <w:pPr>
        <w:pStyle w:val="libNormal"/>
      </w:pPr>
      <w:r>
        <w:t>After the people had pledged allegiance to him, he appointed Dinar al</w:t>
      </w:r>
      <w:r w:rsidR="00AC00B5">
        <w:t>-</w:t>
      </w:r>
      <w:r>
        <w:t>Khaza‘i as a governor over Yethrib (Medina), and then he headed for Mecca accompanied by his household and his companions, who were about three hundred people. He stopped at Fekh and pitched his tents there. The ‘Abbasid troops headed by al</w:t>
      </w:r>
      <w:r w:rsidR="00AC00B5">
        <w:t>-</w:t>
      </w:r>
      <w:r>
        <w:t>‘Abbas b. Muhammed and Musa b. ‘Isa followed them. The two parties met during the morning prayers on the Day of al</w:t>
      </w:r>
      <w:r w:rsidR="00AC00B5">
        <w:t>-</w:t>
      </w:r>
      <w:r>
        <w:t>Tarwiya (Dhu al</w:t>
      </w:r>
      <w:r w:rsidR="00AC00B5">
        <w:t>-</w:t>
      </w:r>
      <w:r>
        <w:t xml:space="preserve">Hijja 8th). The troops of oppression and error (the ‘Abbasid troops) attacked those some believers who have no objective </w:t>
      </w:r>
      <w:r>
        <w:lastRenderedPageBreak/>
        <w:t>except saving the community from that ruling group who spread corruption in the land.</w:t>
      </w:r>
    </w:p>
    <w:p w:rsidR="006A6F6E" w:rsidRDefault="000070D2" w:rsidP="000070D2">
      <w:pPr>
        <w:pStyle w:val="libNormal"/>
      </w:pPr>
      <w:r>
        <w:t>After a terrible conflict between the troops of the truth and those of oppression, al</w:t>
      </w:r>
      <w:r w:rsidR="00AC00B5">
        <w:t>-</w:t>
      </w:r>
      <w:r>
        <w:t>Husayn was killed with a treacherous arrow shot at him by Hammad al</w:t>
      </w:r>
      <w:r w:rsidR="00AC00B5">
        <w:t>-</w:t>
      </w:r>
      <w:r>
        <w:t>Turki, the sinful rogue!</w:t>
      </w:r>
    </w:p>
    <w:p w:rsidR="006A6F6E" w:rsidRDefault="000070D2" w:rsidP="00D8213D">
      <w:pPr>
        <w:pStyle w:val="libNormal"/>
      </w:pPr>
      <w:r>
        <w:t>Most al</w:t>
      </w:r>
      <w:r w:rsidR="00AC00B5">
        <w:t>-</w:t>
      </w:r>
      <w:r>
        <w:t>Husayn’s companions were martyred; their heads were cut off</w:t>
      </w:r>
      <w:r w:rsidRPr="00E2418A">
        <w:rPr>
          <w:rStyle w:val="libFootnotenumChar"/>
        </w:rPr>
        <w:t>[</w:t>
      </w:r>
      <w:r w:rsidR="00D8213D" w:rsidRPr="00E2418A">
        <w:rPr>
          <w:rStyle w:val="libFootnotenumChar"/>
        </w:rPr>
        <w:t>23</w:t>
      </w:r>
      <w:r w:rsidRPr="00E2418A">
        <w:rPr>
          <w:rStyle w:val="libFootnotenumChar"/>
        </w:rPr>
        <w:t>]</w:t>
      </w:r>
      <w:r>
        <w:t xml:space="preserve"> and sent to the ‘Abbasid Caliph. The ‘Abbasid troops, who did not come to know of honor and humanity, buried their sinful companions, and left al</w:t>
      </w:r>
      <w:r w:rsidR="00AC00B5">
        <w:t>-</w:t>
      </w:r>
      <w:r>
        <w:t>Husayn and his companions, who were slaughtered immolation, without washing and shrouds. They sent the heads to Musa b. ‘Isa, in whose gathering was a group of the ‘Alawids headed by Imam Musa, peace be on him. When the Imam saw the heads, he felt pain and sadness, so he, peace be on him, praised al</w:t>
      </w:r>
      <w:r w:rsidR="00AC00B5">
        <w:t>-</w:t>
      </w:r>
      <w:r>
        <w:t>Husayn, saying: We belong to Allah and to him is our return! By Allah, al</w:t>
      </w:r>
      <w:r w:rsidR="00AC00B5">
        <w:t>-</w:t>
      </w:r>
      <w:r>
        <w:t>Husayn has died! He was a righteous Muslim! He used to fast, to pray, to enjoin the good, and to forbid the evil; none of his household was like him.”</w:t>
      </w:r>
      <w:r w:rsidRPr="00E2418A">
        <w:rPr>
          <w:rStyle w:val="libFootnotenumChar"/>
        </w:rPr>
        <w:t>[2</w:t>
      </w:r>
      <w:r w:rsidR="00D8213D" w:rsidRPr="00E2418A">
        <w:rPr>
          <w:rStyle w:val="libFootnotenumChar"/>
        </w:rPr>
        <w:t>4</w:t>
      </w:r>
      <w:r w:rsidRPr="00E2418A">
        <w:rPr>
          <w:rStyle w:val="libFootnotenumChar"/>
        </w:rPr>
        <w:t>]</w:t>
      </w:r>
    </w:p>
    <w:p w:rsidR="006A6F6E" w:rsidRDefault="000070D2" w:rsidP="000070D2">
      <w:pPr>
        <w:pStyle w:val="libNormal"/>
      </w:pPr>
      <w:r>
        <w:t>The murder of al</w:t>
      </w:r>
      <w:r w:rsidR="00AC00B5">
        <w:t>-</w:t>
      </w:r>
      <w:r>
        <w:t>Husayn was among those great events at that time. For it made a big gap in Islam, and for through it the sacredness of the Prophet, may Allah bless him and his family, was violated, while it is the most appropriate of the sacred things to be respected. The Shi’ite poets wept bitter tears for his murders and mourned over him with moving mourning. Among those who elegized him is ‘Isa b. ‘Abd Allah, saying:</w:t>
      </w:r>
    </w:p>
    <w:p w:rsidR="006A6F6E" w:rsidRDefault="000070D2" w:rsidP="00D8213D">
      <w:pPr>
        <w:pStyle w:val="libNormal"/>
      </w:pPr>
      <w:r>
        <w:t>I will weep over al</w:t>
      </w:r>
      <w:r w:rsidR="00AC00B5">
        <w:t>-</w:t>
      </w:r>
      <w:r>
        <w:t>Husayn and al</w:t>
      </w:r>
      <w:r w:rsidR="00AC00B5">
        <w:t>-</w:t>
      </w:r>
      <w:r>
        <w:t>Hasan</w:t>
      </w:r>
      <w:r w:rsidRPr="00E2418A">
        <w:rPr>
          <w:rStyle w:val="libFootnotenumChar"/>
        </w:rPr>
        <w:t>[</w:t>
      </w:r>
      <w:r w:rsidR="00D8213D" w:rsidRPr="00E2418A">
        <w:rPr>
          <w:rStyle w:val="libFootnotenumChar"/>
        </w:rPr>
        <w:t>25</w:t>
      </w:r>
      <w:r w:rsidRPr="00E2418A">
        <w:rPr>
          <w:rStyle w:val="libFootnotenumChar"/>
        </w:rPr>
        <w:t>]</w:t>
      </w:r>
      <w:r>
        <w:t xml:space="preserve"> with lamentation.</w:t>
      </w:r>
    </w:p>
    <w:p w:rsidR="006A6F6E" w:rsidRDefault="000070D2" w:rsidP="00D8213D">
      <w:pPr>
        <w:pStyle w:val="libNormal"/>
      </w:pPr>
      <w:r>
        <w:t>And so do I for Bin ‘Atiqa</w:t>
      </w:r>
      <w:r w:rsidRPr="00E2418A">
        <w:rPr>
          <w:rStyle w:val="libFootnotenumChar"/>
        </w:rPr>
        <w:t>[</w:t>
      </w:r>
      <w:r w:rsidR="00D8213D" w:rsidRPr="00E2418A">
        <w:rPr>
          <w:rStyle w:val="libFootnotenumChar"/>
        </w:rPr>
        <w:t>26</w:t>
      </w:r>
      <w:r w:rsidRPr="00E2418A">
        <w:rPr>
          <w:rStyle w:val="libFootnotenumChar"/>
        </w:rPr>
        <w:t>]</w:t>
      </w:r>
      <w:r>
        <w:t xml:space="preserve"> whom they buried without a shroud.</w:t>
      </w:r>
    </w:p>
    <w:p w:rsidR="006A6F6E" w:rsidRDefault="000070D2" w:rsidP="000070D2">
      <w:pPr>
        <w:pStyle w:val="libNormal"/>
      </w:pPr>
      <w:r>
        <w:t>In the early morning they left him in Fekh, which is not his homeland.</w:t>
      </w:r>
    </w:p>
    <w:p w:rsidR="006A6F6E" w:rsidRDefault="000070D2" w:rsidP="000070D2">
      <w:pPr>
        <w:pStyle w:val="libNormal"/>
      </w:pPr>
      <w:r>
        <w:t>They (the ‘Alawids) died noble; they were neither reckless nor cowardly.</w:t>
      </w:r>
    </w:p>
    <w:p w:rsidR="006A6F6E" w:rsidRDefault="000070D2" w:rsidP="000070D2">
      <w:pPr>
        <w:pStyle w:val="libNormal"/>
      </w:pPr>
      <w:r>
        <w:t>They washed abasement off themselves just as dirt is washed off clothes.</w:t>
      </w:r>
    </w:p>
    <w:p w:rsidR="006A6F6E" w:rsidRDefault="000070D2" w:rsidP="00D8213D">
      <w:pPr>
        <w:pStyle w:val="libNormal"/>
      </w:pPr>
      <w:r>
        <w:t>People have been guided by their grandfather; therefore, they have showed kindness to men.</w:t>
      </w:r>
      <w:r w:rsidRPr="00E2418A">
        <w:rPr>
          <w:rStyle w:val="libFootnotenumChar"/>
        </w:rPr>
        <w:t>[</w:t>
      </w:r>
      <w:r w:rsidR="00D8213D" w:rsidRPr="00E2418A">
        <w:rPr>
          <w:rStyle w:val="libFootnotenumChar"/>
        </w:rPr>
        <w:t>27</w:t>
      </w:r>
      <w:r w:rsidRPr="00E2418A">
        <w:rPr>
          <w:rStyle w:val="libFootnotenumChar"/>
        </w:rPr>
        <w:t>]</w:t>
      </w:r>
    </w:p>
    <w:p w:rsidR="006A6F6E" w:rsidRDefault="000070D2" w:rsidP="000070D2">
      <w:pPr>
        <w:pStyle w:val="libNormal"/>
      </w:pPr>
      <w:r>
        <w:t>Another poet has elegized al</w:t>
      </w:r>
      <w:r w:rsidR="00AC00B5">
        <w:t>-</w:t>
      </w:r>
      <w:r>
        <w:t>Husayn with a poem in which he has said:</w:t>
      </w:r>
    </w:p>
    <w:p w:rsidR="006A6F6E" w:rsidRDefault="000070D2" w:rsidP="000070D2">
      <w:pPr>
        <w:pStyle w:val="libNormal"/>
      </w:pPr>
      <w:r>
        <w:t>O my eye, weep with tears pouring down, for I have seen what the children of al</w:t>
      </w:r>
      <w:r w:rsidR="00AC00B5">
        <w:t>-</w:t>
      </w:r>
      <w:r>
        <w:t>Hasan meet!</w:t>
      </w:r>
    </w:p>
    <w:p w:rsidR="006A6F6E" w:rsidRDefault="000070D2" w:rsidP="000070D2">
      <w:pPr>
        <w:pStyle w:val="libNormal"/>
      </w:pPr>
      <w:r>
        <w:t>They were thrown down at Fekh; the wind and the rain clouds that come at the last hour of night and in the early morning draw their tails on them.</w:t>
      </w:r>
    </w:p>
    <w:p w:rsidR="006A6F6E" w:rsidRDefault="000070D2" w:rsidP="000070D2">
      <w:pPr>
        <w:pStyle w:val="libNormal"/>
      </w:pPr>
      <w:r>
        <w:t>To the extent that their bones have been effaced. If Muhammed saw them, he would defend them and be not feeble.</w:t>
      </w:r>
    </w:p>
    <w:p w:rsidR="006A6F6E" w:rsidRDefault="000070D2" w:rsidP="000070D2">
      <w:pPr>
        <w:pStyle w:val="libNormal"/>
      </w:pPr>
      <w:r>
        <w:t>What will they and those before them say concerning the enmity, the hatred, and the grudge?</w:t>
      </w:r>
    </w:p>
    <w:p w:rsidR="006A6F6E" w:rsidRDefault="000070D2" w:rsidP="000070D2">
      <w:pPr>
        <w:pStyle w:val="libNormal"/>
      </w:pPr>
      <w:r>
        <w:t>What will they say when the Prophet asks them: What did you do to us in the bygone time?</w:t>
      </w:r>
    </w:p>
    <w:p w:rsidR="006A6F6E" w:rsidRDefault="000070D2" w:rsidP="000070D2">
      <w:pPr>
        <w:pStyle w:val="libNormal"/>
      </w:pPr>
      <w:r>
        <w:t>Neither the people from among Mudar, nor Rabi‘a, nor the districts from the Yemen protected (them) and became angry (with their enemies).</w:t>
      </w:r>
    </w:p>
    <w:p w:rsidR="006A6F6E" w:rsidRDefault="000070D2" w:rsidP="00303997">
      <w:pPr>
        <w:pStyle w:val="libNormal"/>
      </w:pPr>
      <w:r>
        <w:t>Woe unto them! Why did they not respect their sacredness, while the Elephant respect the Corner of the Kaaba?</w:t>
      </w:r>
      <w:r w:rsidRPr="00E2418A">
        <w:rPr>
          <w:rStyle w:val="libFootnotenumChar"/>
        </w:rPr>
        <w:t>[</w:t>
      </w:r>
      <w:r w:rsidR="00303997" w:rsidRPr="00E2418A">
        <w:rPr>
          <w:rStyle w:val="libFootnotenumChar"/>
        </w:rPr>
        <w:t>28</w:t>
      </w:r>
      <w:r w:rsidRPr="00E2418A">
        <w:rPr>
          <w:rStyle w:val="libFootnotenumChar"/>
        </w:rPr>
        <w:t>]</w:t>
      </w:r>
    </w:p>
    <w:p w:rsidR="000070D2" w:rsidRDefault="000070D2" w:rsidP="000070D2">
      <w:pPr>
        <w:pStyle w:val="libNormal"/>
      </w:pPr>
      <w:r>
        <w:t>Certainly, the murder of al</w:t>
      </w:r>
      <w:r w:rsidR="00AC00B5">
        <w:t>-</w:t>
      </w:r>
      <w:r>
        <w:t>Husayn, the martyr, was among the heavy events in Islam, for it has left bitter pain in the souls of Muslims who still remember it with too much sorrow and sadness.</w:t>
      </w:r>
    </w:p>
    <w:p w:rsidR="006A6F6E" w:rsidRDefault="000070D2" w:rsidP="00E2418A">
      <w:pPr>
        <w:pStyle w:val="Heading2Center"/>
        <w:outlineLvl w:val="0"/>
      </w:pPr>
      <w:bookmarkStart w:id="335" w:name="_Toc481406595"/>
      <w:r>
        <w:t>The Prisoners of War reaches al</w:t>
      </w:r>
      <w:r w:rsidR="00AC00B5">
        <w:t>-</w:t>
      </w:r>
      <w:r>
        <w:t>Hadi</w:t>
      </w:r>
      <w:bookmarkEnd w:id="335"/>
    </w:p>
    <w:p w:rsidR="006A6F6E" w:rsidRDefault="000070D2" w:rsidP="000070D2">
      <w:pPr>
        <w:pStyle w:val="libNormal"/>
      </w:pPr>
      <w:r>
        <w:lastRenderedPageBreak/>
        <w:t>The heads of the pure, pious ‘Alawids reached al</w:t>
      </w:r>
      <w:r w:rsidR="00AC00B5">
        <w:t>-</w:t>
      </w:r>
      <w:r>
        <w:t>Hadi, the tyrannical. Along with them were the prisoners of war. They were shackled with ropes and chains; their hands and legs were put into iron, to the extent that abasement and humility prevailed them. Al</w:t>
      </w:r>
      <w:r w:rsidR="00AC00B5">
        <w:t>-</w:t>
      </w:r>
      <w:r>
        <w:t>Hadi, the sinful and tyrannical, ordered them to be killed. They were unjustly killed and crucified on the gate of the prison.</w:t>
      </w:r>
      <w:r w:rsidRPr="00E2418A">
        <w:rPr>
          <w:rStyle w:val="libFootnotenumChar"/>
        </w:rPr>
        <w:t>[2</w:t>
      </w:r>
      <w:r w:rsidR="00303997" w:rsidRPr="00E2418A">
        <w:rPr>
          <w:rStyle w:val="libFootnotenumChar"/>
        </w:rPr>
        <w:t>9</w:t>
      </w:r>
      <w:r w:rsidRPr="00E2418A">
        <w:rPr>
          <w:rStyle w:val="libFootnotenumChar"/>
        </w:rPr>
        <w:t>]</w:t>
      </w:r>
      <w:r>
        <w:t xml:space="preserve"> Among them was an invalid man who begged al</w:t>
      </w:r>
      <w:r w:rsidR="00AC00B5">
        <w:t>-</w:t>
      </w:r>
      <w:r>
        <w:t>Hadi, saying: “I am your follower, O Commander of the faithful?”</w:t>
      </w:r>
    </w:p>
    <w:p w:rsidR="006A6F6E" w:rsidRDefault="000070D2" w:rsidP="000070D2">
      <w:pPr>
        <w:pStyle w:val="libNormal"/>
      </w:pPr>
      <w:r>
        <w:t>However, al</w:t>
      </w:r>
      <w:r w:rsidR="00AC00B5">
        <w:t>-</w:t>
      </w:r>
      <w:r>
        <w:t>Hadi shouted at him, saying: “Does my follower go out in revolt against me?”</w:t>
      </w:r>
    </w:p>
    <w:p w:rsidR="006A6F6E" w:rsidRDefault="000070D2" w:rsidP="000070D2">
      <w:pPr>
        <w:pStyle w:val="libNormal"/>
      </w:pPr>
      <w:r>
        <w:t>Musa b. ‘Isa had a knife, and he said to him: “By Allah, I will cut you into pieces with this knife.”</w:t>
      </w:r>
    </w:p>
    <w:p w:rsidR="006A6F6E" w:rsidRDefault="000070D2" w:rsidP="000070D2">
      <w:pPr>
        <w:pStyle w:val="libNormal"/>
      </w:pPr>
      <w:r>
        <w:t>The invalid man lived for an hour. The illness overcame him, and he died a natural death.</w:t>
      </w:r>
      <w:r w:rsidRPr="00E2418A">
        <w:rPr>
          <w:rStyle w:val="libFootnotenumChar"/>
        </w:rPr>
        <w:t>[3</w:t>
      </w:r>
      <w:r w:rsidR="00303997" w:rsidRPr="00E2418A">
        <w:rPr>
          <w:rStyle w:val="libFootnotenumChar"/>
        </w:rPr>
        <w:t>0</w:t>
      </w:r>
      <w:r w:rsidRPr="00E2418A">
        <w:rPr>
          <w:rStyle w:val="libFootnotenumChar"/>
        </w:rPr>
        <w:t>]</w:t>
      </w:r>
    </w:p>
    <w:p w:rsidR="006A6F6E" w:rsidRDefault="000070D2" w:rsidP="000070D2">
      <w:pPr>
        <w:pStyle w:val="libNormal"/>
      </w:pPr>
      <w:r>
        <w:t>The ‘Alawids’ heads were put before al</w:t>
      </w:r>
      <w:r w:rsidR="00AC00B5">
        <w:t>-</w:t>
      </w:r>
      <w:r>
        <w:t>Hadi, the tyrannical, and he recited these poetry lines:</w:t>
      </w:r>
    </w:p>
    <w:p w:rsidR="006A6F6E" w:rsidRDefault="000070D2" w:rsidP="000070D2">
      <w:pPr>
        <w:pStyle w:val="libNormal"/>
      </w:pPr>
      <w:r>
        <w:t>Our cousins, do not compose poetry after you have been buried in the desert with very hot borders!</w:t>
      </w:r>
    </w:p>
    <w:p w:rsidR="006A6F6E" w:rsidRDefault="000070D2" w:rsidP="000070D2">
      <w:pPr>
        <w:pStyle w:val="libNormal"/>
      </w:pPr>
      <w:r>
        <w:t>We are not like him whose attainment you had got, and he accepted oppression or appointed someone as a judge!</w:t>
      </w:r>
    </w:p>
    <w:p w:rsidR="006A6F6E" w:rsidRDefault="000070D2" w:rsidP="000070D2">
      <w:pPr>
        <w:pStyle w:val="libNormal"/>
      </w:pPr>
      <w:r>
        <w:t>However, the decision of the sword among you is empowered! So we are pleased when the sword is pleased!</w:t>
      </w:r>
    </w:p>
    <w:p w:rsidR="006A6F6E" w:rsidRDefault="000070D2" w:rsidP="000070D2">
      <w:pPr>
        <w:pStyle w:val="libNormal"/>
      </w:pPr>
      <w:r>
        <w:t>If you say that we have oppressed you, we have not oppressed you, but we have misjudged!</w:t>
      </w:r>
      <w:r w:rsidRPr="00E2418A">
        <w:rPr>
          <w:rStyle w:val="libFootnotenumChar"/>
        </w:rPr>
        <w:t>[</w:t>
      </w:r>
      <w:r w:rsidR="00303997" w:rsidRPr="00E2418A">
        <w:rPr>
          <w:rStyle w:val="libFootnotenumChar"/>
        </w:rPr>
        <w:t>3</w:t>
      </w:r>
      <w:r w:rsidRPr="00E2418A">
        <w:rPr>
          <w:rStyle w:val="libFootnotenumChar"/>
        </w:rPr>
        <w:t>1]</w:t>
      </w:r>
    </w:p>
    <w:p w:rsidR="000070D2" w:rsidRDefault="000070D2" w:rsidP="000070D2">
      <w:pPr>
        <w:pStyle w:val="libNormal"/>
      </w:pPr>
      <w:r>
        <w:t>This poetry is evidence for al</w:t>
      </w:r>
      <w:r w:rsidR="00AC00B5">
        <w:t>-</w:t>
      </w:r>
      <w:r>
        <w:t>Hadi’s vainglory and recklessness, and for his vengeful soul, which did not came to know of mercy and pity.</w:t>
      </w:r>
    </w:p>
    <w:p w:rsidR="006A6F6E" w:rsidRDefault="000070D2" w:rsidP="00E2418A">
      <w:pPr>
        <w:pStyle w:val="Heading2Center"/>
        <w:outlineLvl w:val="0"/>
      </w:pPr>
      <w:bookmarkStart w:id="336" w:name="_Toc481406596"/>
      <w:r>
        <w:t>His threatening Imam Musa</w:t>
      </w:r>
      <w:bookmarkEnd w:id="336"/>
    </w:p>
    <w:p w:rsidR="006A6F6E" w:rsidRDefault="000070D2" w:rsidP="000070D2">
      <w:pPr>
        <w:pStyle w:val="libNormal"/>
      </w:pPr>
      <w:r>
        <w:t>When Musa al</w:t>
      </w:r>
      <w:r w:rsidR="00AC00B5">
        <w:t>-</w:t>
      </w:r>
      <w:r>
        <w:t>Hadi uprooted the ‘Alawids, he threatened those living from among them with murder and destruction. He mentioned their head and master, Imam Musa, peace be on him, saying: “By Allah, al</w:t>
      </w:r>
      <w:r w:rsidR="00AC00B5">
        <w:t>-</w:t>
      </w:r>
      <w:r>
        <w:t>Husayn did not go out in revolt except through his order, nor did he follow anything except love for him. For he (Imam Musa) is the one who gives orders to his household. May Allah kill me if I keep his life!”</w:t>
      </w:r>
    </w:p>
    <w:p w:rsidR="006A6F6E" w:rsidRDefault="000070D2" w:rsidP="000070D2">
      <w:pPr>
        <w:pStyle w:val="libNormal"/>
      </w:pPr>
      <w:r>
        <w:t>He added: “Were it not for that which I heard from al</w:t>
      </w:r>
      <w:r w:rsidR="00AC00B5">
        <w:t>-</w:t>
      </w:r>
      <w:r>
        <w:t>Mehdi who narrated from al</w:t>
      </w:r>
      <w:r w:rsidR="00AC00B5">
        <w:t>-</w:t>
      </w:r>
      <w:r>
        <w:t>Mansur concerning that Ja‘far (i.e. Ja‘far al</w:t>
      </w:r>
      <w:r w:rsidR="00AC00B5">
        <w:t>-</w:t>
      </w:r>
      <w:r>
        <w:t>Sadiq), peace be on him, had merits exceeding those of his household in his religion, his knowledge, and his virtue, and (were it not for) that which reached me from al</w:t>
      </w:r>
      <w:r w:rsidR="00AC00B5">
        <w:t>-</w:t>
      </w:r>
      <w:r>
        <w:t>Saffah concerning praising him and preferring him to others, I would dig up his grave and burn him completely with fire!”</w:t>
      </w:r>
    </w:p>
    <w:p w:rsidR="006A6F6E" w:rsidRDefault="000070D2" w:rsidP="000070D2">
      <w:pPr>
        <w:pStyle w:val="libNormal"/>
      </w:pPr>
      <w:r>
        <w:t>Abu Yousif, the judge, was in his gathering; he opposed him, saying: “I would divorce my wives, release the slaves whom I own, give all me properties as alms, imprison my back animals if Musa b. Ja‘far went out in revolt. Neither he nor his sons believe in that. We should not think that that will issue from them.”</w:t>
      </w:r>
    </w:p>
    <w:p w:rsidR="000070D2" w:rsidRDefault="000070D2" w:rsidP="000070D2">
      <w:pPr>
        <w:pStyle w:val="libNormal"/>
      </w:pPr>
      <w:r>
        <w:t>Abu Yousif went on calming down al</w:t>
      </w:r>
      <w:r w:rsidR="00AC00B5">
        <w:t>-</w:t>
      </w:r>
      <w:r>
        <w:t>Hadi, and he became calm.</w:t>
      </w:r>
      <w:r w:rsidRPr="00E2418A">
        <w:rPr>
          <w:rStyle w:val="libFootnotenumChar"/>
        </w:rPr>
        <w:t>[</w:t>
      </w:r>
      <w:r w:rsidR="00303997" w:rsidRPr="00E2418A">
        <w:rPr>
          <w:rStyle w:val="libFootnotenumChar"/>
        </w:rPr>
        <w:t>3</w:t>
      </w:r>
      <w:r w:rsidRPr="00E2418A">
        <w:rPr>
          <w:rStyle w:val="libFootnotenumChar"/>
        </w:rPr>
        <w:t>2]</w:t>
      </w:r>
      <w:r>
        <w:t xml:space="preserve"> This noble attitude is a proof of his nobility and honor.</w:t>
      </w:r>
    </w:p>
    <w:p w:rsidR="006A6F6E" w:rsidRDefault="000070D2" w:rsidP="00E2418A">
      <w:pPr>
        <w:pStyle w:val="Heading2Center"/>
        <w:outlineLvl w:val="0"/>
      </w:pPr>
      <w:bookmarkStart w:id="337" w:name="_Toc481406597"/>
      <w:r>
        <w:t>Imam Musa pays no attention to al</w:t>
      </w:r>
      <w:r w:rsidR="00AC00B5">
        <w:t>-</w:t>
      </w:r>
      <w:r>
        <w:t>Hadi’s Threats</w:t>
      </w:r>
      <w:bookmarkEnd w:id="337"/>
    </w:p>
    <w:p w:rsidR="006A6F6E" w:rsidRDefault="000070D2" w:rsidP="00303997">
      <w:pPr>
        <w:pStyle w:val="libNormal"/>
      </w:pPr>
      <w:r>
        <w:lastRenderedPageBreak/>
        <w:t>Al</w:t>
      </w:r>
      <w:r w:rsidR="00AC00B5">
        <w:t>-</w:t>
      </w:r>
      <w:r>
        <w:t>Hadi threatened Imam Musa, peace be on him. So his household and his companions hurried to him. They had fear for him, so they unanimously greed on that he had to hide himself, that he might be safe from the wickedness of al</w:t>
      </w:r>
      <w:r w:rsidR="00AC00B5">
        <w:t>-</w:t>
      </w:r>
      <w:r>
        <w:t>Hadi, the tyrannical. However, the Imam smiled at them, for he came to know through the unseen that al</w:t>
      </w:r>
      <w:r w:rsidR="00AC00B5">
        <w:t>-</w:t>
      </w:r>
      <w:r>
        <w:t>Hadi, the oppressive, would perish. He, peace be on him, recite</w:t>
      </w:r>
      <w:r w:rsidR="00601D5A">
        <w:t xml:space="preserve">d </w:t>
      </w:r>
      <w:r>
        <w:t>the poetry line of Ka‘ab b. Malik</w:t>
      </w:r>
      <w:r w:rsidRPr="00E2418A">
        <w:rPr>
          <w:rStyle w:val="libFootnotenumChar"/>
        </w:rPr>
        <w:t>[</w:t>
      </w:r>
      <w:r w:rsidR="00303997" w:rsidRPr="00E2418A">
        <w:rPr>
          <w:rStyle w:val="libFootnotenumChar"/>
        </w:rPr>
        <w:t>33</w:t>
      </w:r>
      <w:r w:rsidRPr="00E2418A">
        <w:rPr>
          <w:rStyle w:val="libFootnotenumChar"/>
        </w:rPr>
        <w:t>]</w:t>
      </w:r>
      <w:r>
        <w:t>:</w:t>
      </w:r>
    </w:p>
    <w:p w:rsidR="006A6F6E" w:rsidRDefault="000070D2" w:rsidP="000070D2">
      <w:pPr>
        <w:pStyle w:val="libNormal"/>
      </w:pPr>
      <w:r>
        <w:t>Sukhayna claims that she will overcome her Lord; the Victor will overcome the fighter!</w:t>
      </w:r>
    </w:p>
    <w:p w:rsidR="006A6F6E" w:rsidRDefault="000070D2" w:rsidP="000070D2">
      <w:pPr>
        <w:pStyle w:val="libNormal"/>
      </w:pPr>
      <w:r>
        <w:t>And he recited another poetry line:</w:t>
      </w:r>
    </w:p>
    <w:p w:rsidR="006A6F6E" w:rsidRDefault="000070D2" w:rsidP="000070D2">
      <w:pPr>
        <w:pStyle w:val="libNormal"/>
      </w:pPr>
      <w:r>
        <w:t>Al</w:t>
      </w:r>
      <w:r w:rsidR="00AC00B5">
        <w:t>-</w:t>
      </w:r>
      <w:r>
        <w:t>Farazdaq claims that he will kill Mirbi‘; be delighted at a long safety, O Mirbi‘!</w:t>
      </w:r>
    </w:p>
    <w:p w:rsidR="000070D2" w:rsidRDefault="000070D2" w:rsidP="000070D2">
      <w:pPr>
        <w:pStyle w:val="libNormal"/>
      </w:pPr>
      <w:r>
        <w:t>This is evidence for that Imam Musa, peace be on him, paid no attention to al</w:t>
      </w:r>
      <w:r w:rsidR="00AC00B5">
        <w:t>-</w:t>
      </w:r>
      <w:r>
        <w:t>Hadi’s threats, for he had come to know that Allah would beak his back before he harmed him.</w:t>
      </w:r>
    </w:p>
    <w:p w:rsidR="006A6F6E" w:rsidRDefault="000070D2" w:rsidP="00E2418A">
      <w:pPr>
        <w:pStyle w:val="Heading2Center"/>
        <w:outlineLvl w:val="0"/>
      </w:pPr>
      <w:bookmarkStart w:id="338" w:name="_Toc481406598"/>
      <w:r>
        <w:t>His Supplication against him</w:t>
      </w:r>
      <w:bookmarkEnd w:id="338"/>
    </w:p>
    <w:p w:rsidR="006A6F6E" w:rsidRDefault="000070D2" w:rsidP="000070D2">
      <w:pPr>
        <w:pStyle w:val="libNormal"/>
      </w:pPr>
      <w:r>
        <w:t>Imam Musa, peace be on him, faced the Qibla (direction to prayer). He pleaded to Allah and implored Him in order to save him from the wickedness of al</w:t>
      </w:r>
      <w:r w:rsidR="00AC00B5">
        <w:t>-</w:t>
      </w:r>
      <w:r>
        <w:t>Hadi, the tyrannical. He invoked Allah against him through this great supplication:</w:t>
      </w:r>
    </w:p>
    <w:p w:rsidR="006A6F6E" w:rsidRDefault="000070D2" w:rsidP="000070D2">
      <w:pPr>
        <w:pStyle w:val="libNormal"/>
      </w:pPr>
      <w:r>
        <w:t>My God, how many an enemy has unsheathed the sword of his enmity toward me, honed the cutting edge of his knife for me, sharpened the tip of his blade to me, mixed his killing poisons for me, pointed toward me his straight</w:t>
      </w:r>
      <w:r w:rsidR="00AC00B5">
        <w:t>-</w:t>
      </w:r>
      <w:r>
        <w:t>flying arrows, not allowed the eye of his watchfulness to sleep toward me, and secretly thought of visiting me with something hateful and making me gulp down the bitter water of his bile! So you looked, my God, at my weakness in bearing oppressive burdens, my inability to gain victory over him who aims to war against me, and my being alone before the great numbers of him who is hostile toward me and lies in way for me with an affliction about which I have not thought. You set out at once to help me and You barced up my back! You blunted for me his blade, made him, after a great multitude, solitary, raised up my heel over him, and turned back upon him what he had pointed straight. So you sent him back, his rage not calmed, his burning thirst not quenched! Biting his fingers, he turned his back in flight, his columns having been of no use. So Your is praise, O My Lord, the All</w:t>
      </w:r>
      <w:r w:rsidR="00AC00B5">
        <w:t>-</w:t>
      </w:r>
      <w:r>
        <w:t>powerful who is not overcome, and the Possessor of patient waiting who does not hurry, bless Muhammed and the family of Muhammed, place me among those who thank You for Your favors, and among those who remember Your boons!</w:t>
      </w:r>
    </w:p>
    <w:p w:rsidR="006A6F6E" w:rsidRDefault="000070D2" w:rsidP="000070D2">
      <w:pPr>
        <w:pStyle w:val="libNormal"/>
      </w:pPr>
      <w:r>
        <w:t>My God, how many an oppressor has oppressed me with his tricks, set up for me the net of his snares, appointed over me the inspection of his regard, and lay in ambush of a predator for its game, waiting to take advantage of its prey, which he showed me the smile of the flatterer and looked at me with the intensity of fury! So when You saw the depravity of his secret thoughts and the ugliness of what h</w:t>
      </w:r>
      <w:r w:rsidR="00601D5A">
        <w:t xml:space="preserve">e </w:t>
      </w:r>
      <w:r>
        <w:t>harbored, You threw him on his head into his own pitfall and dumped him into the hole of his own digging. So he was brought down low, after his overbearing, by the nooses of his own snare, wherein he had thought he would see me; and what came down upon his courtyard</w:t>
      </w:r>
      <w:r w:rsidR="00AC00B5">
        <w:t>-</w:t>
      </w:r>
      <w:r>
        <w:t>had it not been for Your mercy</w:t>
      </w:r>
      <w:r w:rsidR="00AC00B5">
        <w:t>-</w:t>
      </w:r>
      <w:r>
        <w:t xml:space="preserve">was on the point of coming </w:t>
      </w:r>
      <w:r>
        <w:lastRenderedPageBreak/>
        <w:t>down upon me! So Your is praise, O My Lord, the All</w:t>
      </w:r>
      <w:r w:rsidR="00AC00B5">
        <w:t>-</w:t>
      </w:r>
      <w:r>
        <w:t>powerful who is not overcome, and the Possessor of patient waiting who does not hurry, bless Muhammed and the family of Muhammed, place me among those who thank You for Your favors, and among those who remember Your boons!</w:t>
      </w:r>
    </w:p>
    <w:p w:rsidR="006A6F6E" w:rsidRDefault="000070D2" w:rsidP="000070D2">
      <w:pPr>
        <w:pStyle w:val="libNormal"/>
      </w:pPr>
      <w:r>
        <w:t>My God, how many an envior has choked upon me in his agony, fumed over me in his rage, cut me with the edge of his tongue, showed malice toward me by accusing me of his own faults, made my good repute the target of his shots, collared me with his own constant defects, showed malice toward me with his trickery, and aimed at me with his tricks! So I called upon You, my Lord, seeking aid from You, trusting in the speed of Your response, relying on Your good defense which I still know, knowing that he who seeks haven in the shadow of Your wing will not be mistreated, and he who seeks asylum in the stronghold of Your victory will not be frightened. So You fortified me against his severity through Your power. So Your is praise, O My Lord, the All</w:t>
      </w:r>
      <w:r w:rsidR="00AC00B5">
        <w:t>-</w:t>
      </w:r>
      <w:r>
        <w:t>powerful who is not overcome, and the Possessor of patient waiting who does not hurry, bless Muhammed and the family of Muhammed, place me among those who thank You for Your favors, and among those who remember Your boons!</w:t>
      </w:r>
    </w:p>
    <w:p w:rsidR="006A6F6E" w:rsidRDefault="000070D2" w:rsidP="000070D2">
      <w:pPr>
        <w:pStyle w:val="libNormal"/>
      </w:pPr>
      <w:r>
        <w:t>My God, how many a cloud of detested things You have dispelled from me, a cloud of favor You have made rain down upon me, a stream of dignity You have let flow, an eye of mishap You have blinded, a growing mercy You have spread, a well</w:t>
      </w:r>
      <w:r w:rsidR="00AC00B5">
        <w:t>-</w:t>
      </w:r>
      <w:r>
        <w:t>being in which You have clothed me, a wrap of distress You have removed, a going on affair You have decreed, which does not render You feeble when I ask You for it, and is not impossible to You when You will it. So Your is praise, O My Lord, the All</w:t>
      </w:r>
      <w:r w:rsidR="00AC00B5">
        <w:t>-</w:t>
      </w:r>
      <w:r>
        <w:t>powerful who is not overcome, and the Possessor of patient waiting who does not hurry, bless Muhammed and the family of Muhammed, place me among those who thank You for Your favors, and among those who remember Your boons!</w:t>
      </w:r>
    </w:p>
    <w:p w:rsidR="006A6F6E" w:rsidRDefault="000070D2" w:rsidP="000070D2">
      <w:pPr>
        <w:pStyle w:val="libNormal"/>
      </w:pPr>
      <w:r>
        <w:t>My God, how many a good opinion You have verified, a destitution You have redressed, a heavy misery You have transformed, an infirmity You have restored to health, and a hardship You have removed. You cannot be questioned concerning what You do and they shall be questioned. What You give does not decrease You. You are asked and You bestow. You are not asked, and You begin. Your favor is requested, and You do not skimp. You refuse, my Master, everything but beneficence, kindness, graciousness, and favor; and I refuse everything but plunging into what You have made unlawful, showing audaciousness to the acts of disobedience to You, transgressing Your bounds, paying no heed to Your threat, obeying my and Your enemy. My God, my Helper, my breaking gratitude does not hinder You from completing Your beneficence, nor am I stopped from committin</w:t>
      </w:r>
      <w:r w:rsidR="00601D5A">
        <w:t xml:space="preserve">g </w:t>
      </w:r>
      <w:r>
        <w:t>acts displeasing to You!</w:t>
      </w:r>
    </w:p>
    <w:p w:rsidR="006A6F6E" w:rsidRDefault="000070D2" w:rsidP="000070D2">
      <w:pPr>
        <w:pStyle w:val="libNormal"/>
      </w:pPr>
      <w:r>
        <w:t xml:space="preserve">O God, so this is the station of a lowly servant who confesses to Your Oneness, acknowledges against himself in falling short of performing Your right, bears witness to Your ample favor upon him, Your beautiful manners toward him, and Your beneficence to him. So give me, my God, my Master by Your favor which I want as means to Your mercy and may take as a ladder with which to climb to Your good pleasure and be secure from Your displeasure, through Your might and power, and by the right of Muhammed, </w:t>
      </w:r>
      <w:r>
        <w:lastRenderedPageBreak/>
        <w:t>Your Prophet, and the Imams, the blessings of Allah be upon him and them all. So Your is praise, O My Lord, the All</w:t>
      </w:r>
      <w:r w:rsidR="00AC00B5">
        <w:t>-</w:t>
      </w:r>
      <w:r>
        <w:t>powerful who is not overcome, and the Possessor of patient waiting who does not hurry, bless Muhammed and the family of Muhammed, place me among those who thank You for Your favors, and among those who remember Your boons!</w:t>
      </w:r>
    </w:p>
    <w:p w:rsidR="006A6F6E" w:rsidRDefault="000070D2" w:rsidP="000070D2">
      <w:pPr>
        <w:pStyle w:val="libNormal"/>
      </w:pPr>
      <w:r>
        <w:t>My God, how many a servant enters into evening and upon morning in the anguish of death, rattle in the throat, looking at that with which skins shiver and of which hearts are afraid, while I am secure from that all. So Your is praise, O My Lord, the All</w:t>
      </w:r>
      <w:r w:rsidR="00AC00B5">
        <w:t>-</w:t>
      </w:r>
      <w:r>
        <w:t>powerful who is not overcome, and the Possessor of patient waiting who does not hurry, bless Muhammed and the family of Muhammed, place me among those who thank You for Your favors, and among those who remember Your boons!</w:t>
      </w:r>
    </w:p>
    <w:p w:rsidR="006A6F6E" w:rsidRDefault="000070D2" w:rsidP="000070D2">
      <w:pPr>
        <w:pStyle w:val="libNormal"/>
      </w:pPr>
      <w:r>
        <w:t>My God, how many a servant enters into evening and upon morning sick, feeling pain, seriously ill, moans, wails, rolls in grief, finds no escape, does not swallow food easily, does not find drink sweet, can do neither harm nor benefit, in regret and remorse, while I have a sound body and safety life; all that is from You. So bless Muhammed and the family of Muhammed, place me among those who thank You for Your favors, and among those who remember Your boons!</w:t>
      </w:r>
    </w:p>
    <w:p w:rsidR="006A6F6E" w:rsidRDefault="000070D2" w:rsidP="000070D2">
      <w:pPr>
        <w:pStyle w:val="libNormal"/>
      </w:pPr>
      <w:r>
        <w:t>My God, how many a servant enters into evening and upon morning afraid, frightened, sleepless, broken</w:t>
      </w:r>
      <w:r w:rsidR="00AC00B5">
        <w:t>-</w:t>
      </w:r>
      <w:r>
        <w:t>hearted, lonely, ignorant, fugitive, runaway or confined in a narrow place or a hiding place, feeling the earth narrow though it is wide, finding no means nor refuge nor shelter nor a place of flight, while I am in security, safety, tranquility, and secure from that all. So Your is praise, O My Lord, the All</w:t>
      </w:r>
      <w:r w:rsidR="00AC00B5">
        <w:t>-</w:t>
      </w:r>
      <w:r>
        <w:t>powerful who is not overcome, and the Possessor of patient waiting who does not hurry, bless Muhammed and the family of Muhammed, place me among those who thank You for Your favors, and among those who remember Your boons!</w:t>
      </w:r>
    </w:p>
    <w:p w:rsidR="006A6F6E" w:rsidRDefault="000070D2" w:rsidP="000070D2">
      <w:pPr>
        <w:pStyle w:val="libNormal"/>
      </w:pPr>
      <w:r>
        <w:t>My God, my Master, how many a servant enter into evenings and upon mornings handcuffed, shackled in iron, in the hand of the enemies who have no mercy upon, deprived of his homeland, his children, and his family, cut off from his brothers, every hour expecting in which killing he will be killed, and in which maiming he will be maimed, while I am secure from that all. So Your is praise, O My Lord, the All</w:t>
      </w:r>
      <w:r w:rsidR="00AC00B5">
        <w:t>-</w:t>
      </w:r>
      <w:r>
        <w:t>powerful who is not overcome, and the Possessor of patient waiting who does not hurry, bless Muhammed and the family of Muhammed, place me among those who thank You for Your favors, and among those who remember Your boons!</w:t>
      </w:r>
    </w:p>
    <w:p w:rsidR="006A6F6E" w:rsidRDefault="000070D2" w:rsidP="000070D2">
      <w:pPr>
        <w:pStyle w:val="libNormal"/>
      </w:pPr>
      <w:r>
        <w:t>My God, my Master, how many a servant enters into evening and upon morning suffers war, undertakes fighting, surrounded from all sides by enemies, swords, spears, war tools, moving in iron in the range of his effort, knowing no means, coming upon no way, finding no place of flight, weakened by inflicting wounds, stained with blood, under the toes of the hoofs and feet, desirous for a drink of water, unable to see his family and his children, while I am secure from that all. So Your is praise, O My Lord, the All</w:t>
      </w:r>
      <w:r w:rsidR="00AC00B5">
        <w:t>-</w:t>
      </w:r>
      <w:r>
        <w:t>powerful who is not overcome, and the Possessor of patient waiting who does not hurry, bless Muhammed and the family of Muhammed, place me among those who thank You for Your favors, and among those who remember Your boons!</w:t>
      </w:r>
    </w:p>
    <w:p w:rsidR="006A6F6E" w:rsidRDefault="000070D2" w:rsidP="000070D2">
      <w:pPr>
        <w:pStyle w:val="libNormal"/>
      </w:pPr>
      <w:r>
        <w:lastRenderedPageBreak/>
        <w:t>My God, how many a servant enters into evening and upon morning in the shadows of sea, violent winds, terrors, waves, expecting drowning and ruin, unable to find a means or afflicted with a thunderbolt or a burn or choking or sinking down or disfigurement or defamation, while I am secure from that all. So Your is praise, O My Lord, the All</w:t>
      </w:r>
      <w:r w:rsidR="00AC00B5">
        <w:t>-</w:t>
      </w:r>
      <w:r>
        <w:t>powerful who is not overcome, and the Possessor of patient waiting who does not hurry, bless Muhammed and the family of Muhammed, place me among those who thank You for Your favors, and among those who remember Your boons!</w:t>
      </w:r>
    </w:p>
    <w:p w:rsidR="006A6F6E" w:rsidRDefault="000070D2" w:rsidP="000070D2">
      <w:pPr>
        <w:pStyle w:val="libNormal"/>
      </w:pPr>
      <w:r>
        <w:t>My God, how many a servant enters into evening and upon morning a traveler, faraway from his family, his homeland, his children, perplexed in the deserts, wandering among wild animals, beasts, and vermins, lonely, singular, knowing no means, finding no way, suffering from cold, heat, hunger, nakedness or other hardships of which I am void; I am secure from that all. So Your is praise, O My Lord, the All</w:t>
      </w:r>
      <w:r w:rsidR="00AC00B5">
        <w:t>-</w:t>
      </w:r>
      <w:r>
        <w:t>powerful who is not overcome, and the Possessor of patient waiting who does not hurry, bless Muhammed and the family of Muhammed, place me among those who thank You for Your favors, and among those who remember Your boons!</w:t>
      </w:r>
    </w:p>
    <w:p w:rsidR="006A6F6E" w:rsidRDefault="000070D2" w:rsidP="000070D2">
      <w:pPr>
        <w:pStyle w:val="libNormal"/>
      </w:pPr>
      <w:r>
        <w:t>My God, how many a servant enters into evening and upon morning poor, dependent, naked, reduced to poverty, failing, abandoned, hungry, afraid, thirsty, waiting someone to do him a favor; or a notable servant, who is more notable than me with You or greater in worshiping You, (but he is) fettered, overcome, carrying the burden of tiring toil, severe enslavement, troublesome slavery, and a heavy tax or afflicted with an intense tribulation which he cannot endure except through Your showing kindness to him, while I am served, live in comfort, enjoy well</w:t>
      </w:r>
      <w:r w:rsidR="00AC00B5">
        <w:t>-</w:t>
      </w:r>
      <w:r>
        <w:t>being, honored, and secure from that in which he is. So Your is praise, O My Lord, the All</w:t>
      </w:r>
      <w:r w:rsidR="00AC00B5">
        <w:t>-</w:t>
      </w:r>
      <w:r>
        <w:t>powerful who is not overcome, and the Possessor of patient waiting who does not hurry, bless Muhammed and the family of Muhammed, place me among those who thank You for Your favors, and among those who remember Your boons!</w:t>
      </w:r>
    </w:p>
    <w:p w:rsidR="006A6F6E" w:rsidRDefault="000070D2" w:rsidP="000070D2">
      <w:pPr>
        <w:pStyle w:val="libNormal"/>
      </w:pPr>
      <w:r>
        <w:t>My God, my Master, my Protector, how many a servant enters into evening and upon morning homeless, runaway, perplexed, hungry, afraid, bareheaded in the deserts and lands, burnt by heat and cold, in a harmful, hard life, and a lowl</w:t>
      </w:r>
      <w:r w:rsidR="00601D5A">
        <w:t xml:space="preserve">y </w:t>
      </w:r>
      <w:r>
        <w:t>station, looking at himself with regret, can do neither harm nor benefit, while I am secure from that all through Your munificence and generosity. So there is no god but You; glory belongs to You, the All</w:t>
      </w:r>
      <w:r w:rsidR="00AC00B5">
        <w:t>-</w:t>
      </w:r>
      <w:r>
        <w:t>powerful who is not overcome, and the Possessor of patient waiting who does not hurry, bless Muhammed and the family of Muhammed, place me among those who thank You for Your favors, and among those who remember Your boons! Have mercy upon me through Your mercy, O Most Merciful of the merciful, O Possessor of the merciful!</w:t>
      </w:r>
    </w:p>
    <w:p w:rsidR="006A6F6E" w:rsidRDefault="000070D2" w:rsidP="000070D2">
      <w:pPr>
        <w:pStyle w:val="libNormal"/>
      </w:pPr>
      <w:r>
        <w:t>My Protector, my Master, how many a servant enters into evening and upon morning sick, ill, invalid, seriously ill, on the bed of illness and in its garment, turning left and right, knowing nothing of the pleasure of food and drink, looking at himself with regret, can do to it neither harm nor benefit, while I am secure from that all, through Your munificence and generosity. So there is no god but You; glory belongs to You, the All</w:t>
      </w:r>
      <w:r w:rsidR="00AC00B5">
        <w:t>-</w:t>
      </w:r>
      <w:r>
        <w:t xml:space="preserve">powerful who is not overcome, and the Possessor of patient waiting who does not hurry, </w:t>
      </w:r>
      <w:r>
        <w:lastRenderedPageBreak/>
        <w:t>bless Muhammed and the family of Muhammed, place me among those who worship You, among those who thank You for Your favors, and among those who remember Your boons! Have mercy upon me through Your mercy, O Most Merciful of the merciful, O Possessor of the merciful!</w:t>
      </w:r>
    </w:p>
    <w:p w:rsidR="006A6F6E" w:rsidRDefault="000070D2" w:rsidP="000070D2">
      <w:pPr>
        <w:pStyle w:val="libNormal"/>
      </w:pPr>
      <w:r>
        <w:t>My Protector, my Master, how many a servant enters into evening and upon morning close to his death, encompassed by the Angel of death and his helpers, suffering the agony of death, turning his eyes left and right, looking not at his beloved ones and his friends, prevented from speech, veiled from addressing (them), looking at himself with regret, can do to it neither harm nor benefit, while I am secure from that all, through Your munificence and generosity. So there is no god but You; glory belongs to You, the All</w:t>
      </w:r>
      <w:r w:rsidR="00AC00B5">
        <w:t>-</w:t>
      </w:r>
      <w:r>
        <w:t>powerful who is not overcome, and the Possessor of patient waiting who does not hurry, bless Muhammed and the family of Muhammed, place me among those who worship You, among those who thank You for Your favors, and among those who remember Your boons! Have mercy upon me through Your mercy, O Most Merciful of the merciful, O Possessor of the merciful!</w:t>
      </w:r>
    </w:p>
    <w:p w:rsidR="006A6F6E" w:rsidRDefault="000070D2" w:rsidP="000070D2">
      <w:pPr>
        <w:pStyle w:val="libNormal"/>
      </w:pPr>
      <w:r>
        <w:t>My Protector, my Master, how many a servant enters into evening and upon morning in narrow prisons, in their distress, their abasement, and their iron; their guards undertake him one by one; he does not know what they will do to him and what kind of maiming they will maim him, so he is in a harmful, hard life, looking at himself with regret, can do to it neither harm nor benefit, while I am secure from that all, through Your munificence and generosity. So there is no god but You; glory belongs to You, the All</w:t>
      </w:r>
      <w:r w:rsidR="00AC00B5">
        <w:t>-</w:t>
      </w:r>
      <w:r>
        <w:t>powerful who is not overcome, and the Possessor of patient waiting who does not hurry, bless Muhammed and the family of Muhammed, place me among those who worship You, among those who thank You for Your favors, and among those who remember Your boons! Have mercy upon me through Your mercy, O Most Merciful of the merciful.</w:t>
      </w:r>
    </w:p>
    <w:p w:rsidR="006A6F6E" w:rsidRDefault="000070D2" w:rsidP="000070D2">
      <w:pPr>
        <w:pStyle w:val="libNormal"/>
      </w:pPr>
      <w:r>
        <w:t>My Protector, my Master, how many a servant enters into evening and upon mornings the decree continues against him, the tribulation encompasses him; he leaves his beloved ones and his friends; he becomes lowly, captive, humble in the hands of the unbelievers and the enemies taking him to the left and to the right. He is confined in the underground (prisons) and made heavy with iron, seeing nothing of the light and happiness of the world, looking at himself with regret, can do to it neither harm nor benefit, while I am secure from that all, through Your munificence and generosity. So there is no god but You; glory belongs to You, the All</w:t>
      </w:r>
      <w:r w:rsidR="00AC00B5">
        <w:t>-</w:t>
      </w:r>
      <w:r>
        <w:t>powerful who is not overcome, and the Possessor of patient waiting who does not hurry, bless Muhammed and the family of Muhammed, place me among those who worship You, among those who thank You for Your favors, and among those who remember Your boons! Have mercy upon me through Your mercy, O Most Merciful of the merciful, O Possessor of the merciful!</w:t>
      </w:r>
    </w:p>
    <w:p w:rsidR="006A6F6E" w:rsidRDefault="000070D2" w:rsidP="000070D2">
      <w:pPr>
        <w:pStyle w:val="libNormal"/>
      </w:pPr>
      <w:r>
        <w:t xml:space="preserve">My Protector, my Master, how many a servant enters into evening and upon morning yearling for the world and desirous for it, to the extent that he endangers his life and his properties out of craving after it. He embarks the ships, and they break down while he is in the horizons and the shadows of </w:t>
      </w:r>
      <w:r>
        <w:lastRenderedPageBreak/>
        <w:t>the seas, looking at himself with regret, can do to it neither harm nor benefit, while I am secure from that all, through Your munificence and generosity. So there is no god but You; glory belongs to You, the All</w:t>
      </w:r>
      <w:r w:rsidR="00AC00B5">
        <w:t>-</w:t>
      </w:r>
      <w:r>
        <w:t>powerful who is not overcome, and the Possessor of patient waiting who does not hurry, bless Muhammed and the family of Muhammed, place me among those who worship You, among those who thank You for Your favors, and among those who remember Your boons! Have mercy upon me through Your mercy, O Most Merciful of the merciful, O Possessor of the merciful!</w:t>
      </w:r>
    </w:p>
    <w:p w:rsidR="006A6F6E" w:rsidRDefault="000070D2" w:rsidP="000070D2">
      <w:pPr>
        <w:pStyle w:val="libNormal"/>
      </w:pPr>
      <w:r>
        <w:t>My Protector, my Master, how many a servant enters into evening and upon morning the decree continues against him, surrounded by tribulation, the unbelievers, and the enemies, taken by the spears, the swords, and the arrows; he is thrown down, and the earth absorbs his blood; beasts and birds of prey eat his flesh, while I am secure from that all, through Your munificence and generosity, not through a merit of mine. So there is no god but You; glory belongs to You, the All</w:t>
      </w:r>
      <w:r w:rsidR="00AC00B5">
        <w:t>-</w:t>
      </w:r>
      <w:r>
        <w:t>powerful who is not overcome, and the Possessor of patient waiting who does not hurry, bless Muhammed and the family of Muhammed, place me among those who thank You for Your favors, and among those who remember Your boons! Have mercy upon me through Your mercy, O Possessor of the merciful!</w:t>
      </w:r>
    </w:p>
    <w:p w:rsidR="006A6F6E" w:rsidRDefault="000070D2" w:rsidP="000070D2">
      <w:pPr>
        <w:pStyle w:val="libNormal"/>
      </w:pPr>
      <w:r>
        <w:t xml:space="preserve">I swear by Your might, O Generous, I will seek of that which is with You, insist on You, resort to You, stretch out my hand toward You though it is sinful in Your sight. So with whom, my Lord, shall I seek protection? And with whom shall I take refuge? I have none except You. Shall You turn me away while I rely and depend on You? I ask You </w:t>
      </w:r>
      <w:r w:rsidR="00AC00B5">
        <w:t>-</w:t>
      </w:r>
      <w:r>
        <w:t>through Your name which You put on the heaven, and it became independent, on the mountains, and they became firm, on the earth, and it became stationary, on the night, and it became dark, on the day, and it becam</w:t>
      </w:r>
      <w:r w:rsidR="00601D5A">
        <w:t xml:space="preserve">e </w:t>
      </w:r>
      <w:r>
        <w:t>luminous</w:t>
      </w:r>
      <w:r w:rsidR="00AC00B5">
        <w:t>-</w:t>
      </w:r>
      <w:r>
        <w:t>to grant my needs, to forgive me all my sins, small and great, and to give me generously that You may make me reach the honor in this world and the next, O Most Merciful of the merciful!</w:t>
      </w:r>
    </w:p>
    <w:p w:rsidR="006A6F6E" w:rsidRDefault="000070D2" w:rsidP="000070D2">
      <w:pPr>
        <w:pStyle w:val="libNormal"/>
      </w:pPr>
      <w:r>
        <w:t>My Protector, I seek Your help, so bless Muhammed and the family of Muhammed, and help me. I see protection with You, am in no need of obeying Your servants through obeying You, of begging Your creatures through begging You. Move me from the abasement of poverty to the glory of riches, for the abasement of acts of disobedience to the glory of the acts of obedience, for You have preferred me for many of Your creation in munificence and generosity, not out of a merit of mine!</w:t>
      </w:r>
    </w:p>
    <w:p w:rsidR="006A6F6E" w:rsidRDefault="000070D2" w:rsidP="00303997">
      <w:pPr>
        <w:pStyle w:val="libNormal"/>
      </w:pPr>
      <w:r>
        <w:t>My God! So praise belongs to You for that all! Bless Muhammed and the family of Muhammed, place me among those who thank You for Your favors, and among those who remember Your boons! Have mercy upon me through Your mercy, O Most Merciful of the merciful!</w:t>
      </w:r>
      <w:r w:rsidRPr="00E2418A">
        <w:rPr>
          <w:rStyle w:val="libFootnotenumChar"/>
        </w:rPr>
        <w:t>[</w:t>
      </w:r>
      <w:r w:rsidR="00303997" w:rsidRPr="00E2418A">
        <w:rPr>
          <w:rStyle w:val="libFootnotenumChar"/>
        </w:rPr>
        <w:t>34</w:t>
      </w:r>
      <w:r w:rsidRPr="00E2418A">
        <w:rPr>
          <w:rStyle w:val="libFootnotenumChar"/>
        </w:rPr>
        <w:t>]</w:t>
      </w:r>
    </w:p>
    <w:p w:rsidR="006A6F6E" w:rsidRDefault="000070D2" w:rsidP="000070D2">
      <w:pPr>
        <w:pStyle w:val="libNormal"/>
      </w:pPr>
      <w:r>
        <w:t>After the Imam, peace be on him, had finished his holy supplication, he turned to his companions to calm them down and to give them some of his knowledge which he took from his grandfather, the Apostle, may Allah bless him and his family, saying: “Your fear will be relieved. The first letter to come from Iraq is on the death of Musa al</w:t>
      </w:r>
      <w:r w:rsidR="00AC00B5">
        <w:t>-</w:t>
      </w:r>
      <w:r>
        <w:t>Hadi.”</w:t>
      </w:r>
    </w:p>
    <w:p w:rsidR="006A6F6E" w:rsidRDefault="000070D2" w:rsidP="000070D2">
      <w:pPr>
        <w:pStyle w:val="libNormal"/>
      </w:pPr>
      <w:r>
        <w:t>They asked him to disclose to them the veil, saying: “And what is that, may Allah set you right?”</w:t>
      </w:r>
    </w:p>
    <w:p w:rsidR="006A6F6E" w:rsidRDefault="000070D2" w:rsidP="000070D2">
      <w:pPr>
        <w:pStyle w:val="libNormal"/>
      </w:pPr>
      <w:r>
        <w:lastRenderedPageBreak/>
        <w:t>“By the sacredness of the owner of this grave</w:t>
      </w:r>
      <w:r w:rsidR="00AC00B5">
        <w:t>-</w:t>
      </w:r>
      <w:r>
        <w:t>he indicated with his hand to the tomb of the Prophet, may Allah bless him and his family</w:t>
      </w:r>
      <w:r w:rsidR="00AC00B5">
        <w:t>-</w:t>
      </w:r>
      <w:r>
        <w:t>” he replied, “Musa al</w:t>
      </w:r>
      <w:r w:rsidR="00AC00B5">
        <w:t>-</w:t>
      </w:r>
      <w:r>
        <w:t>Hadi has died on this day of his. By Allah, it is true just as you say.”</w:t>
      </w:r>
    </w:p>
    <w:p w:rsidR="006A6F6E" w:rsidRDefault="000070D2" w:rsidP="000070D2">
      <w:pPr>
        <w:pStyle w:val="libNormal"/>
      </w:pPr>
      <w:r>
        <w:t>The people scattered and impatiently looked for the coming of the postman from Iraq. The postman quickly came and gave them good news of the death of Musa al</w:t>
      </w:r>
      <w:r w:rsidR="00AC00B5">
        <w:t>-</w:t>
      </w:r>
      <w:r>
        <w:t>Hadi, the tyrannical. One of Ahl al</w:t>
      </w:r>
      <w:r w:rsidR="00AC00B5">
        <w:t>-</w:t>
      </w:r>
      <w:r>
        <w:t>Bayt composed a poem on this miracle, which happened at the hand of the Imam, saying:</w:t>
      </w:r>
    </w:p>
    <w:p w:rsidR="006A6F6E" w:rsidRDefault="000070D2" w:rsidP="000070D2">
      <w:pPr>
        <w:pStyle w:val="libNormal"/>
      </w:pPr>
      <w:r>
        <w:t>Many a night supplication which does not walk on earth seeking a place and which no messenger carries due to the remote distance.</w:t>
      </w:r>
    </w:p>
    <w:p w:rsidR="006A6F6E" w:rsidRDefault="000070D2" w:rsidP="000070D2">
      <w:pPr>
        <w:pStyle w:val="libNormal"/>
      </w:pPr>
      <w:r>
        <w:t>It walks where it does not bound the stirrup, does not stay at a place, and no hindrance shortens the remoteness for it.</w:t>
      </w:r>
    </w:p>
    <w:p w:rsidR="006A6F6E" w:rsidRDefault="000070D2" w:rsidP="000070D2">
      <w:pPr>
        <w:pStyle w:val="libNormal"/>
      </w:pPr>
      <w:r>
        <w:t>It passes from behind the night which is long in mid, during which there are sleeping and sleepless.</w:t>
      </w:r>
    </w:p>
    <w:p w:rsidR="006A6F6E" w:rsidRDefault="000070D2" w:rsidP="000070D2">
      <w:pPr>
        <w:pStyle w:val="libNormal"/>
      </w:pPr>
      <w:r>
        <w:t>The gates of the heaven and those below them are open when a knocker knocks on them.</w:t>
      </w:r>
    </w:p>
    <w:p w:rsidR="006A6F6E" w:rsidRDefault="000070D2" w:rsidP="000070D2">
      <w:pPr>
        <w:pStyle w:val="libNormal"/>
      </w:pPr>
      <w:r>
        <w:t>When it comes, Allah does not turn its coming away from its men; and Allah is Seeing and Hearing.</w:t>
      </w:r>
    </w:p>
    <w:p w:rsidR="000070D2" w:rsidRDefault="000070D2" w:rsidP="00303997">
      <w:pPr>
        <w:pStyle w:val="libNormal"/>
      </w:pPr>
      <w:r>
        <w:t>I hope for Allah as if that I, through good opinion, could see what he would do.</w:t>
      </w:r>
      <w:r w:rsidRPr="00E2418A">
        <w:rPr>
          <w:rStyle w:val="libFootnotenumChar"/>
        </w:rPr>
        <w:t>[</w:t>
      </w:r>
      <w:r w:rsidR="00303997" w:rsidRPr="00E2418A">
        <w:rPr>
          <w:rStyle w:val="libFootnotenumChar"/>
        </w:rPr>
        <w:t>35</w:t>
      </w:r>
      <w:r w:rsidRPr="00E2418A">
        <w:rPr>
          <w:rStyle w:val="libFootnotenumChar"/>
        </w:rPr>
        <w:t>]</w:t>
      </w:r>
    </w:p>
    <w:p w:rsidR="006A6F6E" w:rsidRDefault="000070D2" w:rsidP="00E2418A">
      <w:pPr>
        <w:pStyle w:val="Heading2Center"/>
        <w:outlineLvl w:val="0"/>
      </w:pPr>
      <w:bookmarkStart w:id="339" w:name="_Toc481406599"/>
      <w:r>
        <w:t>The Death of Musa al</w:t>
      </w:r>
      <w:r w:rsidR="00AC00B5">
        <w:t>-</w:t>
      </w:r>
      <w:r>
        <w:t>Hadi</w:t>
      </w:r>
      <w:bookmarkEnd w:id="339"/>
    </w:p>
    <w:p w:rsidR="006A6F6E" w:rsidRDefault="000070D2" w:rsidP="00303997">
      <w:pPr>
        <w:pStyle w:val="libNormal"/>
      </w:pPr>
      <w:r>
        <w:t>Allah responded to the supplication of his friend, the righteous servant, (Imam Musa). He destroyed his tyrannical, arrogant enemy, saved the people and the country from his wickedness and tyranny. As for the reason for his death is that some sources say that he had an ulcer in his stomach, and he died of it.</w:t>
      </w:r>
      <w:r w:rsidRPr="00E2418A">
        <w:rPr>
          <w:rStyle w:val="libFootnotenumChar"/>
        </w:rPr>
        <w:t>[</w:t>
      </w:r>
      <w:r w:rsidR="00303997" w:rsidRPr="00E2418A">
        <w:rPr>
          <w:rStyle w:val="libFootnotenumChar"/>
        </w:rPr>
        <w:t>36</w:t>
      </w:r>
      <w:r w:rsidRPr="00E2418A">
        <w:rPr>
          <w:rStyle w:val="libFootnotenumChar"/>
        </w:rPr>
        <w:t>]</w:t>
      </w:r>
      <w:r>
        <w:t xml:space="preserve"> Most resources have mentioned that his mother al</w:t>
      </w:r>
      <w:r w:rsidR="00AC00B5">
        <w:t>-</w:t>
      </w:r>
      <w:r>
        <w:t>Khayzaran was angry with him, for he stopped her influence for a famous story, and that she had fear of him for her son Harun, who was the most lovable to her of the world and what was in it.</w:t>
      </w:r>
      <w:r w:rsidRPr="00E2418A">
        <w:rPr>
          <w:rStyle w:val="libFootnotenumChar"/>
        </w:rPr>
        <w:t>[3</w:t>
      </w:r>
      <w:r w:rsidR="00303997" w:rsidRPr="00E2418A">
        <w:rPr>
          <w:rStyle w:val="libFootnotenumChar"/>
        </w:rPr>
        <w:t>7</w:t>
      </w:r>
      <w:r w:rsidRPr="00E2418A">
        <w:rPr>
          <w:rStyle w:val="libFootnotenumChar"/>
        </w:rPr>
        <w:t>]</w:t>
      </w:r>
      <w:r>
        <w:t xml:space="preserve"> So she ordered some of her slave girls to strangle him, and they strangled him while sleeping.</w:t>
      </w:r>
      <w:r w:rsidRPr="00E2418A">
        <w:rPr>
          <w:rStyle w:val="libFootnotenumChar"/>
        </w:rPr>
        <w:t>[</w:t>
      </w:r>
      <w:r w:rsidR="00303997" w:rsidRPr="00E2418A">
        <w:rPr>
          <w:rStyle w:val="libFootnotenumChar"/>
        </w:rPr>
        <w:t>38</w:t>
      </w:r>
      <w:r w:rsidRPr="00E2418A">
        <w:rPr>
          <w:rStyle w:val="libFootnotenumChar"/>
        </w:rPr>
        <w:t>]</w:t>
      </w:r>
    </w:p>
    <w:p w:rsidR="006A6F6E" w:rsidRDefault="000070D2" w:rsidP="000070D2">
      <w:pPr>
        <w:pStyle w:val="libNormal"/>
      </w:pPr>
      <w:r>
        <w:t>Any way the page of al</w:t>
      </w:r>
      <w:r w:rsidR="00AC00B5">
        <w:t>-</w:t>
      </w:r>
      <w:r>
        <w:t>Hadi, the tyrannical, was turned over, and his days did not last long. His caliphate was a year and some months, but it was tiring and heavy on the Muslims who faced during it the most violent and difficult problems. That was when they saw the heads of the grandsons of the Prophet were planted atop spears and displayed all over the countries and the cities. They also saw their captives killed and crucified, so the sacredness of the great Prophet, may Allah bless him and his family, and that of Islam was not respected, while Islam made it incumbent on Muslims to love them.</w:t>
      </w:r>
    </w:p>
    <w:p w:rsidR="006A6F6E" w:rsidRDefault="000070D2" w:rsidP="000070D2">
      <w:pPr>
        <w:pStyle w:val="libNormal"/>
      </w:pPr>
      <w:r>
        <w:t>The thing that increased the Muslims in ordeal and tiredness is that Musa al</w:t>
      </w:r>
      <w:r w:rsidR="00AC00B5">
        <w:t>-</w:t>
      </w:r>
      <w:r>
        <w:t>Hadi devoted himself to amusement, futility, and dissoluteness. He spent the money in the central treasury on his pleasures and gave a lot of money to the singers. He paid no attention to Islam, which made it obligatory on rulers to be very careful of the Muslims’ properties and made it forbidden to them to spend money on things other than their interests and their economic development.</w:t>
      </w:r>
    </w:p>
    <w:p w:rsidR="006A6F6E" w:rsidRDefault="000070D2" w:rsidP="000070D2">
      <w:pPr>
        <w:pStyle w:val="libNormal"/>
      </w:pPr>
      <w:r>
        <w:t xml:space="preserve">Imam Musa, peace be on him, witnessed all those immense events and faced most of its tragedies, which increased him in tiredness and effort. He </w:t>
      </w:r>
      <w:r>
        <w:lastRenderedPageBreak/>
        <w:t>came to know that the truth was lost, justice was deserted, and Islamic life was absent. That is because the then ruling authorities broke all the Islamic teachings on the world of policy, economy, and administration.</w:t>
      </w:r>
    </w:p>
    <w:p w:rsidR="000070D2" w:rsidRDefault="000070D2" w:rsidP="00800651">
      <w:pPr>
        <w:pStyle w:val="libNormal"/>
      </w:pPr>
      <w:r>
        <w:br w:type="page"/>
      </w:r>
    </w:p>
    <w:p w:rsidR="006A6F6E" w:rsidRDefault="000070D2" w:rsidP="00E2418A">
      <w:pPr>
        <w:pStyle w:val="Heading1Center"/>
      </w:pPr>
      <w:bookmarkStart w:id="340" w:name="_Toc481406600"/>
      <w:r>
        <w:lastRenderedPageBreak/>
        <w:t>Chapter XII</w:t>
      </w:r>
      <w:r w:rsidR="00D549BF">
        <w:t xml:space="preserve">: </w:t>
      </w:r>
      <w:r>
        <w:t>The time of Al</w:t>
      </w:r>
      <w:r w:rsidR="00AC00B5">
        <w:t>-</w:t>
      </w:r>
      <w:r>
        <w:t>Rashid</w:t>
      </w:r>
      <w:bookmarkEnd w:id="340"/>
    </w:p>
    <w:p w:rsidR="006A6F6E" w:rsidRDefault="000070D2" w:rsidP="000070D2">
      <w:pPr>
        <w:pStyle w:val="libNormal"/>
      </w:pPr>
      <w:r>
        <w:t>The Caliphate reached Harun; the world shone for him; the affairs went well with him; and he attained from his world all that which he desired and wanted. His influence included most part of the earth, to the extent that he addressed the clouds, saying: “Go wherever you want; your kharaj (land tax) will come to me!”</w:t>
      </w:r>
      <w:r w:rsidRPr="00E2418A">
        <w:rPr>
          <w:rStyle w:val="libFootnotenumChar"/>
        </w:rPr>
        <w:t>[1]</w:t>
      </w:r>
    </w:p>
    <w:p w:rsidR="006A6F6E" w:rsidRDefault="000070D2" w:rsidP="000070D2">
      <w:pPr>
        <w:pStyle w:val="libNormal"/>
      </w:pPr>
      <w:r>
        <w:t>Kharaj (land tax) was brought to him from all the Islamic countries. His capital Baghdad became the bride of the world and a store for the biggest public treasury in the world. The distinguished persons, the geniuses, and the artists from among all the peoples headed for it. The merchants, the officials, the drinking companions, the singers, and the dissolute in it were excessively rich. The wonderful palaces were built according to the Arabic</w:t>
      </w:r>
      <w:r w:rsidR="00AC00B5">
        <w:t>-</w:t>
      </w:r>
      <w:r>
        <w:t>Persian beautiful architecture spread in it. Baghdad and its fascinating gardens became the embellishment of the East. It became the greatest capital of the most important empire history witnessed. In it were the Palace of Immortality (Qasr al</w:t>
      </w:r>
      <w:r w:rsidR="00AC00B5">
        <w:t>-</w:t>
      </w:r>
      <w:r>
        <w:t>Khuld), which was likened to the abiding garden which the Allah</w:t>
      </w:r>
      <w:r w:rsidR="00AC00B5">
        <w:t>-</w:t>
      </w:r>
      <w:r>
        <w:t>fearing are promised, the Palace of Peace (Qasr al</w:t>
      </w:r>
      <w:r w:rsidR="00AC00B5">
        <w:t>-</w:t>
      </w:r>
      <w:r>
        <w:t>Salam), which was likened to these words of Him, the Exalted, the abode of peace with their Lord. Rivers flowed beneath these palaces full of intensely white and deep black</w:t>
      </w:r>
      <w:r w:rsidR="00AC00B5">
        <w:t>-</w:t>
      </w:r>
      <w:r>
        <w:t>eyed women the like of the hidden pearls.</w:t>
      </w:r>
    </w:p>
    <w:p w:rsidR="006A6F6E" w:rsidRDefault="000070D2" w:rsidP="000070D2">
      <w:pPr>
        <w:pStyle w:val="libNormal"/>
      </w:pPr>
      <w:r>
        <w:t>Harun sat on the throne of the Islamic, great Caliphate. He was the absolute master and obeyed spiritual ruler. He controlled all the powers of the state and the fates of the society. He gave to whomever he pleased and prevented from whomever he pleased. He was not questioned about what he did and not reckoned about what he wasted. That is because he was the shadow of Allah on His earth and His vicegerent over His creatures, just as they say. He undertook the office of the Caliphate while he was in the prime of youth. He tasted nothing of the hardships and ordeals of the days, nor was he hardened by experience. The authority spontaneously came to him after a plot made by his mother al</w:t>
      </w:r>
      <w:r w:rsidR="00AC00B5">
        <w:t>-</w:t>
      </w:r>
      <w:r>
        <w:t>Khayzaran and his prime minister, Yehya al</w:t>
      </w:r>
      <w:r w:rsidR="00AC00B5">
        <w:t>-</w:t>
      </w:r>
      <w:r>
        <w:t>Bermeki. They managed to assassinate al</w:t>
      </w:r>
      <w:r w:rsidR="00AC00B5">
        <w:t>-</w:t>
      </w:r>
      <w:r>
        <w:t>Hadi. They succeeded in designing that plan and put an end to him very quickly. None of the members of the royal palace came to know of it. Harun also did not know that, for he was detained. He did not know all the affairs. After the plot had been carried out, al</w:t>
      </w:r>
      <w:r w:rsidR="00AC00B5">
        <w:t>-</w:t>
      </w:r>
      <w:r>
        <w:t>Hadi had been killed and become a motionless body in his palace, Yehya hurried to the prison and walked towards al</w:t>
      </w:r>
      <w:r w:rsidR="00AC00B5">
        <w:t>-</w:t>
      </w:r>
      <w:r>
        <w:t>Rashid, who was sleeping. He woke him, and he got up in terror. Yehya said to him: “Rise, Commander of the faithful!”</w:t>
      </w:r>
    </w:p>
    <w:p w:rsidR="006A6F6E" w:rsidRDefault="000070D2" w:rsidP="000070D2">
      <w:pPr>
        <w:pStyle w:val="libNormal"/>
      </w:pPr>
      <w:r>
        <w:t>Al</w:t>
      </w:r>
      <w:r w:rsidR="00AC00B5">
        <w:t>-</w:t>
      </w:r>
      <w:r>
        <w:t>Rashid became angry, so he rebuked him, saying to him: “You always terrif</w:t>
      </w:r>
      <w:r w:rsidR="00601D5A">
        <w:t xml:space="preserve">y </w:t>
      </w:r>
      <w:r>
        <w:t>me due to your admiration for my succession! You are fully aware of my condition with this man (al</w:t>
      </w:r>
      <w:r w:rsidR="00AC00B5">
        <w:t>-</w:t>
      </w:r>
      <w:r>
        <w:t>Hadi). If he hears of this, what will my affair with him?”</w:t>
      </w:r>
    </w:p>
    <w:p w:rsidR="006A6F6E" w:rsidRDefault="000070D2" w:rsidP="000070D2">
      <w:pPr>
        <w:pStyle w:val="libNormal"/>
      </w:pPr>
      <w:r>
        <w:t>Yehya smiled at him and said to him: “Al</w:t>
      </w:r>
      <w:r w:rsidR="00AC00B5">
        <w:t>-</w:t>
      </w:r>
      <w:r>
        <w:t>Hadi has died. This is his ring. His minister al</w:t>
      </w:r>
      <w:r w:rsidR="00AC00B5">
        <w:t>-</w:t>
      </w:r>
      <w:r>
        <w:t>Herrani is at the door.”</w:t>
      </w:r>
    </w:p>
    <w:p w:rsidR="006A6F6E" w:rsidRDefault="000070D2" w:rsidP="000070D2">
      <w:pPr>
        <w:pStyle w:val="libNormal"/>
      </w:pPr>
      <w:r>
        <w:t>Al</w:t>
      </w:r>
      <w:r w:rsidR="00AC00B5">
        <w:t>-</w:t>
      </w:r>
      <w:r>
        <w:t>Rashid rose happily. He immediately went to the palace where his brother’s corpse was. He came to know of the affair. He spent that night there. It was a historical night full of important events of which were: Al</w:t>
      </w:r>
      <w:r w:rsidR="00AC00B5">
        <w:t>-</w:t>
      </w:r>
      <w:r>
        <w:t xml:space="preserve">Rashid left prison and was appointed as a caliph. His Persian slave girl, </w:t>
      </w:r>
      <w:r>
        <w:lastRenderedPageBreak/>
        <w:t>Merajil, born him a male baby, and he named him ‘Abd Allah, who is better known as al</w:t>
      </w:r>
      <w:r w:rsidR="00AC00B5">
        <w:t>-</w:t>
      </w:r>
      <w:r>
        <w:t>Ma’mun. Concerning that night, they said: “It was the night of the caliphs.” On it a caliph died, a caliph was given the pledge of allegiance, and a caliph was born.</w:t>
      </w:r>
    </w:p>
    <w:p w:rsidR="006A6F6E" w:rsidRDefault="000070D2" w:rsidP="000C7091">
      <w:pPr>
        <w:pStyle w:val="libNormal"/>
      </w:pPr>
      <w:r>
        <w:t>In the morning al</w:t>
      </w:r>
      <w:r w:rsidR="00AC00B5">
        <w:t>-</w:t>
      </w:r>
      <w:r>
        <w:t>Rashid rose and performed the prayer over his brother and buried him in the garden of his palace.</w:t>
      </w:r>
      <w:r w:rsidRPr="00E2418A">
        <w:rPr>
          <w:rStyle w:val="libFootnotenumChar"/>
        </w:rPr>
        <w:t>[</w:t>
      </w:r>
      <w:r w:rsidR="000C7091" w:rsidRPr="00E2418A">
        <w:rPr>
          <w:rStyle w:val="libFootnotenumChar"/>
        </w:rPr>
        <w:t>2</w:t>
      </w:r>
      <w:r w:rsidRPr="00E2418A">
        <w:rPr>
          <w:rStyle w:val="libFootnotenumChar"/>
        </w:rPr>
        <w:t>]</w:t>
      </w:r>
      <w:r>
        <w:t xml:space="preserve"> Then the notable men of Baghdad went to al</w:t>
      </w:r>
      <w:r w:rsidR="00AC00B5">
        <w:t>-</w:t>
      </w:r>
      <w:r>
        <w:t>Rashid to pledge allegiance to him. When the White Palace was full of the people from among different classes, Yousif b. al</w:t>
      </w:r>
      <w:r w:rsidR="00AC00B5">
        <w:t>-</w:t>
      </w:r>
      <w:r>
        <w:t>Qasim b. Sabeeh al</w:t>
      </w:r>
      <w:r w:rsidR="00AC00B5">
        <w:t>-</w:t>
      </w:r>
      <w:r>
        <w:t>Katib ascended the pulpit and addressed them, saying: “Surely Allah, the Great and Almighty, has made his vicegerent Musa al</w:t>
      </w:r>
      <w:r w:rsidR="00AC00B5">
        <w:t>-</w:t>
      </w:r>
      <w:r>
        <w:t>Hadi die and appointed al</w:t>
      </w:r>
      <w:r w:rsidR="00AC00B5">
        <w:t>-</w:t>
      </w:r>
      <w:r>
        <w:t>Rashid as Commander of the faithful. He (al</w:t>
      </w:r>
      <w:r w:rsidR="00AC00B5">
        <w:t>-</w:t>
      </w:r>
      <w:r>
        <w:t>Rashid) has promised to have mercy on the people, to establish justice, to spread the truth among them, to protect their souls and their honors from the disobedient apostates.”</w:t>
      </w:r>
    </w:p>
    <w:p w:rsidR="006A6F6E" w:rsidRDefault="000070D2" w:rsidP="000C7091">
      <w:pPr>
        <w:pStyle w:val="libNormal"/>
      </w:pPr>
      <w:r>
        <w:t>Then he turned to the people and asked them to hurry to give the pledge of allegiance, saying: “Rise to your pledge of allegiance and give the bargain of your faith.” The people hurried to give al</w:t>
      </w:r>
      <w:r w:rsidR="00AC00B5">
        <w:t>-</w:t>
      </w:r>
      <w:r>
        <w:t>Rashid the pledge of allegiance and declared their pleasure with him. All things were completed in the White Palace. So al</w:t>
      </w:r>
      <w:r w:rsidR="00AC00B5">
        <w:t>-</w:t>
      </w:r>
      <w:r>
        <w:t>Rashid decided to leave ‘Iyabad and to go to Baghdad. However, Yehya advised him to delay, that he might prepare for him popular festivals. Nevertheless, al</w:t>
      </w:r>
      <w:r w:rsidR="00AC00B5">
        <w:t>-</w:t>
      </w:r>
      <w:r>
        <w:t>Rashid did not yield to that. He along with his procession immediately headed for his capital (Baghdad). When he approached it, the masses received him with cheers, and the women uttered trilling cries of joy from the balconies of the palaces. So it was a wonderful, popular celebration. When it was time to pray, al</w:t>
      </w:r>
      <w:r w:rsidR="00AC00B5">
        <w:t>-</w:t>
      </w:r>
      <w:r>
        <w:t>Rashid went to the mosque along with a great procession. He led the people in prayer, and those who were not present in the White Palace pledged allegiance to him. After he had finished the prayer and taken the pledge of allegiance, he went to his royal palace. In the following day, he held a meeting attended by the politicians and high</w:t>
      </w:r>
      <w:r w:rsidR="00AC00B5">
        <w:t>-</w:t>
      </w:r>
      <w:r>
        <w:t>ranking men. He summoned Yehya al</w:t>
      </w:r>
      <w:r w:rsidR="00AC00B5">
        <w:t>-</w:t>
      </w:r>
      <w:r>
        <w:t>Bermeki. When he stood before him, he entrusted him with the office of the prime minister, gave him the ring, and said to him: “O My father, you have seated me in this place through your blessed opinion and your good management. I have entrusted the affair of the subject to you and regarded you as responsible for it. Therefore govern according to you</w:t>
      </w:r>
      <w:r w:rsidR="00601D5A">
        <w:t xml:space="preserve">r </w:t>
      </w:r>
      <w:r>
        <w:t>viewpoint, employ whomever you please and depose whomever you please. For I will not be a supervisor along with you in anything.”</w:t>
      </w:r>
      <w:r w:rsidRPr="00E2418A">
        <w:rPr>
          <w:rStyle w:val="libFootnotenumChar"/>
        </w:rPr>
        <w:t>[</w:t>
      </w:r>
      <w:r w:rsidR="000C7091" w:rsidRPr="00E2418A">
        <w:rPr>
          <w:rStyle w:val="libFootnotenumChar"/>
        </w:rPr>
        <w:t>3</w:t>
      </w:r>
      <w:r w:rsidRPr="00E2418A">
        <w:rPr>
          <w:rStyle w:val="libFootnotenumChar"/>
        </w:rPr>
        <w:t>]</w:t>
      </w:r>
    </w:p>
    <w:p w:rsidR="006A6F6E" w:rsidRDefault="000070D2" w:rsidP="000070D2">
      <w:pPr>
        <w:pStyle w:val="libNormal"/>
      </w:pPr>
      <w:r>
        <w:t>A poet composed a poem before him, saying:</w:t>
      </w:r>
    </w:p>
    <w:p w:rsidR="006A6F6E" w:rsidRDefault="000070D2" w:rsidP="000070D2">
      <w:pPr>
        <w:pStyle w:val="libNormal"/>
      </w:pPr>
      <w:r>
        <w:t>Do you not see that the sun was ill, but when Harun has become a caliph, its light has shone.</w:t>
      </w:r>
    </w:p>
    <w:p w:rsidR="006A6F6E" w:rsidRDefault="000070D2" w:rsidP="000C7091">
      <w:pPr>
        <w:pStyle w:val="libNormal"/>
      </w:pPr>
      <w:r>
        <w:t>And the world has been clothed in beauty through his face. So Harun is its Caliph and Yehya is its minister.</w:t>
      </w:r>
      <w:r w:rsidRPr="00E2418A">
        <w:rPr>
          <w:rStyle w:val="libFootnotenumChar"/>
        </w:rPr>
        <w:t>[</w:t>
      </w:r>
      <w:r w:rsidR="000C7091" w:rsidRPr="00E2418A">
        <w:rPr>
          <w:rStyle w:val="libFootnotenumChar"/>
        </w:rPr>
        <w:t>4</w:t>
      </w:r>
      <w:r w:rsidRPr="00E2418A">
        <w:rPr>
          <w:rStyle w:val="libFootnotenumChar"/>
        </w:rPr>
        <w:t>]</w:t>
      </w:r>
    </w:p>
    <w:p w:rsidR="006A6F6E" w:rsidRDefault="000070D2" w:rsidP="000070D2">
      <w:pPr>
        <w:pStyle w:val="libNormal"/>
      </w:pPr>
      <w:r>
        <w:t>Yehya received the seal of the ministry. He was entrusted with all the executive and administrative powers. He was also entrusted with the fates of the state. Accordingly, he neither consulted nor resorted to anyone in respect with his work. Al</w:t>
      </w:r>
      <w:r w:rsidR="00AC00B5">
        <w:t>-</w:t>
      </w:r>
      <w:r>
        <w:t xml:space="preserve">Rashid depended on him when he was in the prime of youth, and he supported him, freed him from need to watchfulness, and </w:t>
      </w:r>
      <w:r>
        <w:lastRenderedPageBreak/>
        <w:t>mental troubles. He devoted himself to life pleasures such as music, singing, and jokes in the gatherings of the witty.</w:t>
      </w:r>
    </w:p>
    <w:p w:rsidR="006A6F6E" w:rsidRDefault="000070D2" w:rsidP="000070D2">
      <w:pPr>
        <w:pStyle w:val="libNormal"/>
      </w:pPr>
      <w:r>
        <w:t>As for Yehya, he purified the organs of government from the hostile elements or those friends of the past reign. He also took care of developing and constructing the country. He spent part of the budget on land reform, constructing bridges, industries, and other constructional projects that widened the civilization in Baghdad, to the extent that the world bloomed and fascinated the people. Fascinating gardens and charming flowers such as jasmine and pomegranate blossom spread in Baghdad. The luxurious palaces of the ‘Abbasids and of the Beramika also spread in it. The Palace of Immortality and other than it from among Harun’s palaces towered over it. ‘Ali b. al</w:t>
      </w:r>
      <w:r w:rsidR="00AC00B5">
        <w:t>-</w:t>
      </w:r>
      <w:r>
        <w:t>Jahm has described one of them in a wonderful poem, saying:</w:t>
      </w:r>
    </w:p>
    <w:p w:rsidR="006A6F6E" w:rsidRDefault="000070D2" w:rsidP="000070D2">
      <w:pPr>
        <w:pStyle w:val="libNormal"/>
      </w:pPr>
      <w:r>
        <w:t>Many a dome of a king as if that the stars reveal their secrets to it.</w:t>
      </w:r>
    </w:p>
    <w:p w:rsidR="006A6F6E" w:rsidRDefault="000070D2" w:rsidP="000070D2">
      <w:pPr>
        <w:pStyle w:val="libNormal"/>
      </w:pPr>
      <w:r>
        <w:t>The delegations fall down in prostration when it manifests to their eyes.</w:t>
      </w:r>
    </w:p>
    <w:p w:rsidR="006A6F6E" w:rsidRDefault="000070D2" w:rsidP="000070D2">
      <w:pPr>
        <w:pStyle w:val="libNormal"/>
      </w:pPr>
      <w:r>
        <w:t>Many a fountain whose flow is (high) in the sky, and it does not fall short of its flowing.</w:t>
      </w:r>
    </w:p>
    <w:p w:rsidR="006A6F6E" w:rsidRDefault="000070D2" w:rsidP="000070D2">
      <w:pPr>
        <w:pStyle w:val="libNormal"/>
      </w:pPr>
      <w:r>
        <w:t>It sends back to the rain clouds what they send down to the earth from the direction of their copious shower.</w:t>
      </w:r>
    </w:p>
    <w:p w:rsidR="006A6F6E" w:rsidRDefault="000070D2" w:rsidP="000070D2">
      <w:pPr>
        <w:pStyle w:val="libNormal"/>
      </w:pPr>
      <w:r>
        <w:t>When its fire is kindled in Iraq, the brilliance of its light illuminates al</w:t>
      </w:r>
      <w:r w:rsidR="00AC00B5">
        <w:t>-</w:t>
      </w:r>
      <w:r>
        <w:t>Hijaz.</w:t>
      </w:r>
    </w:p>
    <w:p w:rsidR="006A6F6E" w:rsidRDefault="000070D2" w:rsidP="000C7091">
      <w:pPr>
        <w:pStyle w:val="libNormal"/>
      </w:pPr>
      <w:r>
        <w:t>It has balconies as if that spring had clothed them in gardens through their light.</w:t>
      </w:r>
      <w:r w:rsidRPr="00E2418A">
        <w:rPr>
          <w:rStyle w:val="libFootnotenumChar"/>
        </w:rPr>
        <w:t>[</w:t>
      </w:r>
      <w:r w:rsidR="000C7091" w:rsidRPr="00E2418A">
        <w:rPr>
          <w:rStyle w:val="libFootnotenumChar"/>
        </w:rPr>
        <w:t>5</w:t>
      </w:r>
      <w:r w:rsidRPr="00E2418A">
        <w:rPr>
          <w:rStyle w:val="libFootnotenumChar"/>
        </w:rPr>
        <w:t>]</w:t>
      </w:r>
    </w:p>
    <w:p w:rsidR="006A6F6E" w:rsidRDefault="000070D2" w:rsidP="000070D2">
      <w:pPr>
        <w:pStyle w:val="libNormal"/>
      </w:pPr>
      <w:r>
        <w:t>That civilization progress depended on al</w:t>
      </w:r>
      <w:r w:rsidR="00AC00B5">
        <w:t>-</w:t>
      </w:r>
      <w:r>
        <w:t>Beramika, for it was they who placed the life of luxury and lavishness in Baghdad, developed the mental and constructiona</w:t>
      </w:r>
      <w:r w:rsidR="00601D5A">
        <w:t xml:space="preserve">l </w:t>
      </w:r>
      <w:r>
        <w:t>life in it.</w:t>
      </w:r>
    </w:p>
    <w:p w:rsidR="006A6F6E" w:rsidRDefault="000070D2" w:rsidP="000070D2">
      <w:pPr>
        <w:pStyle w:val="libNormal"/>
      </w:pPr>
      <w:r>
        <w:t>The most important thing is that many historians gave Harun the nickname of the Caliph of the Muslims and the Commander of the faithful. They described him as the greatest of all the caliphs in taking care of the Islamic affairs. They said: “He put the precepts and laws of the Qur’an in practice.” They also said that he renounced the world and turned away from the forbidden things. Ibn Khaldun said: “He (Harun) avoided and refrained from the forbidden things. He enjoyed that which was made lawful to him.”</w:t>
      </w:r>
    </w:p>
    <w:p w:rsidR="006A6F6E" w:rsidRDefault="000070D2" w:rsidP="000070D2">
      <w:pPr>
        <w:pStyle w:val="libNormal"/>
      </w:pPr>
      <w:r>
        <w:t>Ibn Khilikan said: “Surely he (Harun) preformed a hundred rak‘as a day.”</w:t>
      </w:r>
    </w:p>
    <w:p w:rsidR="006A6F6E" w:rsidRDefault="000070D2" w:rsidP="000070D2">
      <w:pPr>
        <w:pStyle w:val="libNormal"/>
      </w:pPr>
      <w:r>
        <w:t xml:space="preserve">A historian exaggerated when he added him to the level of those good and complying with their religion from among the Orthodox Caliphs. However, the measures narrated from him in respect with his fiscal policy and other than it from among the affairs of his general police clearly indicate the opposite of that which his followers mentioned such that he was distinguished by fear of Allah and sticking to the religion. That is because the nature of his fiscal police was selfish use, plundering the wealth of the Muslims, spending a great part of the public treasury on the mischievous and the dissolute. His nights were full of all kinds of singing and amusement. He spent a lot of money on the slave girls and the singers while the community did not enjoy the enormous revenues that came to the public treasury. The government did not appoint any amount of money to spread knowledge and sciences and to send away ignorance from the Islamic </w:t>
      </w:r>
      <w:r>
        <w:lastRenderedPageBreak/>
        <w:t>peoples. Besides it did not spend anything on developing the economy and industry in the country.</w:t>
      </w:r>
    </w:p>
    <w:p w:rsidR="006A6F6E" w:rsidRDefault="000070D2" w:rsidP="000070D2">
      <w:pPr>
        <w:pStyle w:val="libNormal"/>
      </w:pPr>
      <w:r>
        <w:t>When we carefully consider his other polices, we find that he faced the ‘Alawids and their followers very severely and strictly. He treated them just as his grandfather al</w:t>
      </w:r>
      <w:r w:rsidR="00AC00B5">
        <w:t>-</w:t>
      </w:r>
      <w:r>
        <w:t>Mansur did through the policy of violence, tyranny, and persecution, just as we will talk about that.</w:t>
      </w:r>
    </w:p>
    <w:p w:rsidR="006A6F6E" w:rsidRDefault="000070D2" w:rsidP="000070D2">
      <w:pPr>
        <w:pStyle w:val="libNormal"/>
      </w:pPr>
      <w:r>
        <w:t>Any way, there is no relationship between the fear of Allah and righteousness ascribed to him with the reality of his conduct and policy. Yes, without doubt, he was the most brilliant political personality history has ever known in the Islamic world and other than it. That is because, through his skill and ability, he was able to control most regions of the world, to the extent that his name became brilliant in the east and the west. He got a wide reputation history has rarely recorded to the kings and the sultans other than him. However the affair of this does not concern us; rather the thing that concerns us is that his policy in all its plans was far away from the Islamic principles that are the criterion, in reality, of the Islamic government. So whoever of the rulers applies them to the reality of his policy, then he is of the Orthodox Caliphs we respect a lot. Whoever turns away from them is not regarded as among the Muslim caliphs, and it was not correct for him to be the representative of this Islamic, great office.</w:t>
      </w:r>
    </w:p>
    <w:p w:rsidR="000070D2" w:rsidRDefault="000070D2" w:rsidP="000070D2">
      <w:pPr>
        <w:pStyle w:val="libNormal"/>
      </w:pPr>
      <w:r>
        <w:t>The following is a brief account of that which reported from Harun, whether in the political fields or in the world of manners and morals; they all oppose the Islamic principles and do not suit any firm program of them.</w:t>
      </w:r>
    </w:p>
    <w:p w:rsidR="006A6F6E" w:rsidRDefault="000070D2" w:rsidP="00E2418A">
      <w:pPr>
        <w:pStyle w:val="Heading2Center"/>
        <w:outlineLvl w:val="0"/>
      </w:pPr>
      <w:bookmarkStart w:id="341" w:name="_Toc481406601"/>
      <w:r>
        <w:t>His Fiscal Policy</w:t>
      </w:r>
      <w:bookmarkEnd w:id="341"/>
    </w:p>
    <w:p w:rsidR="006A6F6E" w:rsidRDefault="000070D2" w:rsidP="000070D2">
      <w:pPr>
        <w:pStyle w:val="libNormal"/>
      </w:pPr>
      <w:r>
        <w:t>Before we speak about Harun’s fiscal policy, we have to deal with the fiscal policy in Islam. Islam has taken very severe precautionary measures in respect with it. It has made it incumbent on the state not to spend any of it on things other than the interests of the Muslims and their economic development. It has not permitted the president of the state to choose for himself and his relatives anything of it. The proof of that is the conduct of Allah’s Apostle, may Allah bless him and his family. That was when his only dear daughter the mistress of the women of the world, Fatima, the chaste, peace be on her. She asked him to grant her a servant to serve her with the affairs of her house, for her hands blistered because of the hand mill. However, he answered he generously and asked her to glorify, praise, and magnify Allah.</w:t>
      </w:r>
    </w:p>
    <w:p w:rsidR="006A6F6E" w:rsidRDefault="000070D2" w:rsidP="000070D2">
      <w:pPr>
        <w:pStyle w:val="libNormal"/>
      </w:pPr>
      <w:r>
        <w:t>Through that, he, may Allah bless him and his family, gave a lesson to those who undertake the affairs of the Muslims, that they may take precautionary measures in respect with their properties and do not spend any of them on things other than their interests.</w:t>
      </w:r>
    </w:p>
    <w:p w:rsidR="006A6F6E" w:rsidRDefault="000070D2" w:rsidP="000070D2">
      <w:pPr>
        <w:pStyle w:val="libNormal"/>
      </w:pPr>
      <w:r>
        <w:t>This luminous policy was followed by Imam ‘Ali, the Commander of the faithful, testamentary trustee of Allah’s Apostle, may Allah bless him and his family, and gate of the city of his knowledge. An example of that, his brother ‘Aqeel was afflicted with neediness and poverty. He took his children, who were shaggy and dust</w:t>
      </w:r>
      <w:r w:rsidR="00AC00B5">
        <w:t>-</w:t>
      </w:r>
      <w:r>
        <w:t xml:space="preserve">colored out of misery, whose face were black as if that they were blackened by darkness, as the Imam, peace be on him, said. So he went to him, but the Imam prevented and blamed him. Such a way was useless, and he insisted on asking him. Accordingly, the Imam </w:t>
      </w:r>
      <w:r>
        <w:lastRenderedPageBreak/>
        <w:t>showed him the Islamic justice. He heated a piece of iron and drew it nearer to his body, so he cried because of its heat with the crying of one who suffered from a serious illness. This hot piece of iron was about to burn ‘Aqeel, so he left in terror and sadness. The Imam did that to show the world that the public treasury belonged to the Muslims, and that the president of the state had no right to spend it according to his wishes and his low desires.</w:t>
      </w:r>
    </w:p>
    <w:p w:rsidR="006A6F6E" w:rsidRDefault="000070D2" w:rsidP="000070D2">
      <w:pPr>
        <w:pStyle w:val="libNormal"/>
      </w:pPr>
      <w:r>
        <w:t>When the companions of Imam ‘Ali came to know that money played an important role in attracting great part of people, they asked him to change his policy in respect with distributing money, that he might singled out the nobility and the notable men with part of it. They said to him: “Commander of the faithful, give these properties. Give preference to this nobility from among the ‘Arabs and Quraysh and include the people whose opposition you fear.”</w:t>
      </w:r>
    </w:p>
    <w:p w:rsidR="006A6F6E" w:rsidRDefault="000070D2" w:rsidP="000070D2">
      <w:pPr>
        <w:pStyle w:val="libNormal"/>
      </w:pPr>
      <w:r>
        <w:t>However, the Imam, peace be on him, answered them with the words of justice and truth: “Do you order me to seek victory through tyranny? If the money belonged to me, I would equally divide it among them. Just imagine how much more (on</w:t>
      </w:r>
      <w:r w:rsidR="00601D5A">
        <w:t xml:space="preserve">e </w:t>
      </w:r>
      <w:r>
        <w:t>should be just) when the money belongs to Allah!”</w:t>
      </w:r>
    </w:p>
    <w:p w:rsidR="006A6F6E" w:rsidRDefault="000070D2" w:rsidP="000070D2">
      <w:pPr>
        <w:pStyle w:val="libNormal"/>
      </w:pPr>
      <w:r>
        <w:t>This is the precept of Islam in respect with the properties of the Muslims. They belong to them all. It is not permissible for the head of the state to spend them lavishly on his wishes and low desires and strengthening his authority. Islam has ordered them to be spent on:</w:t>
      </w:r>
    </w:p>
    <w:p w:rsidR="006A6F6E" w:rsidRDefault="000070D2" w:rsidP="000070D2">
      <w:pPr>
        <w:pStyle w:val="libNormal"/>
      </w:pPr>
      <w:r>
        <w:t>1. The deprived, the orphans, the widows, and the disable. Therefore, it is incumbent on the state to specify for them part of the public treasury, that they may lead a pleasant life and are free from need to that which in the hand of men.</w:t>
      </w:r>
    </w:p>
    <w:p w:rsidR="006A6F6E" w:rsidRDefault="000070D2" w:rsidP="000070D2">
      <w:pPr>
        <w:pStyle w:val="libNormal"/>
      </w:pPr>
      <w:r>
        <w:t>2. Those who are unable to maintain their families. So the state is responsible for remedy their lack with something of the public treasury.</w:t>
      </w:r>
    </w:p>
    <w:p w:rsidR="006A6F6E" w:rsidRDefault="000070D2" w:rsidP="000070D2">
      <w:pPr>
        <w:pStyle w:val="libNormal"/>
      </w:pPr>
      <w:r>
        <w:t>3. The debtors who cannot find money to repay their debts provided that they should not spend it illegally.</w:t>
      </w:r>
    </w:p>
    <w:p w:rsidR="006A6F6E" w:rsidRDefault="000070D2" w:rsidP="000070D2">
      <w:pPr>
        <w:pStyle w:val="libNormal"/>
      </w:pPr>
      <w:r>
        <w:t>4. Those who are not able to get married because of the paucity of that which in their hands.</w:t>
      </w:r>
    </w:p>
    <w:p w:rsidR="006A6F6E" w:rsidRDefault="000070D2" w:rsidP="000070D2">
      <w:pPr>
        <w:pStyle w:val="libNormal"/>
      </w:pPr>
      <w:r>
        <w:t>5. General projects leading to economic and industrial development of the country and increasing per capita real income.</w:t>
      </w:r>
    </w:p>
    <w:p w:rsidR="006A6F6E" w:rsidRDefault="000070D2" w:rsidP="000070D2">
      <w:pPr>
        <w:pStyle w:val="libNormal"/>
      </w:pPr>
      <w:r>
        <w:t>6. Putting an end to unemployment, securing work for civilians, and improving the conditions of their livelihood. That is because Islam regards poverty as a social disaster; so it is obligatory to put an end to poverty and to remove its effects.</w:t>
      </w:r>
    </w:p>
    <w:p w:rsidR="006A6F6E" w:rsidRDefault="000070D2" w:rsidP="000070D2">
      <w:pPr>
        <w:pStyle w:val="libNormal"/>
      </w:pPr>
      <w:r>
        <w:t>7. Education, removing illiteracy, spreading science and knowledge among people. That is because the community cannot develop itself and reaches its objectives unless science prevails and knowledge spreads among all its circles.</w:t>
      </w:r>
    </w:p>
    <w:p w:rsidR="006A6F6E" w:rsidRDefault="000070D2" w:rsidP="000070D2">
      <w:pPr>
        <w:pStyle w:val="libNormal"/>
      </w:pPr>
      <w:r>
        <w:t xml:space="preserve">These are some affairs of which Islamic fiscal policy takes care. However, Harun and other than him from among the Umayyad and ‘Abbasid kings achieved nothing of that on the arena of life. Rather they swallowed Allah’s wealth just as camels swallowed spring plants. They lavishly spent the properties of the Muslims on dissolution and prostitution, </w:t>
      </w:r>
      <w:r>
        <w:lastRenderedPageBreak/>
        <w:t>and on warring against the members of the House (Ahl al</w:t>
      </w:r>
      <w:r w:rsidR="00AC00B5">
        <w:t>-</w:t>
      </w:r>
      <w:r>
        <w:t>Bayt), the summoners to truth and justice.</w:t>
      </w:r>
    </w:p>
    <w:p w:rsidR="006A6F6E" w:rsidRDefault="000070D2" w:rsidP="000070D2">
      <w:pPr>
        <w:pStyle w:val="libNormal"/>
      </w:pPr>
      <w:r>
        <w:t>Anyhow, through his fiscal policy, Harun deviated from the Islamic policy in this respect. That was when he, his family, his ministers, and his servants went too far in wasting and spending lavishly on themselves, while the community led a life full of exhaustion, tiredness, and straits.</w:t>
      </w:r>
    </w:p>
    <w:p w:rsidR="006A6F6E" w:rsidRDefault="000070D2" w:rsidP="00E2418A">
      <w:pPr>
        <w:pStyle w:val="Heading2Center"/>
        <w:outlineLvl w:val="0"/>
      </w:pPr>
      <w:bookmarkStart w:id="342" w:name="_Toc481406602"/>
      <w:r>
        <w:t>His general Budget</w:t>
      </w:r>
      <w:bookmarkEnd w:id="342"/>
    </w:p>
    <w:p w:rsidR="006A6F6E" w:rsidRDefault="000070D2" w:rsidP="000C7091">
      <w:pPr>
        <w:pStyle w:val="libNormal"/>
      </w:pPr>
      <w:r>
        <w:t>The greatest budget of the Islamic state was that at the time of Harun. For he had money the like of which none of the Muslim kings had. Ibn Khaldun reported that the money carried to the public treasury amounted to 7500 Cantars a year.</w:t>
      </w:r>
      <w:r w:rsidRPr="00E2418A">
        <w:rPr>
          <w:rStyle w:val="libFootnotenumChar"/>
        </w:rPr>
        <w:t>[</w:t>
      </w:r>
      <w:r w:rsidR="000C7091" w:rsidRPr="00E2418A">
        <w:rPr>
          <w:rStyle w:val="libFootnotenumChar"/>
        </w:rPr>
        <w:t>6</w:t>
      </w:r>
      <w:r w:rsidRPr="00E2418A">
        <w:rPr>
          <w:rStyle w:val="libFootnotenumChar"/>
        </w:rPr>
        <w:t>]</w:t>
      </w:r>
      <w:r>
        <w:t xml:space="preserve"> Al</w:t>
      </w:r>
      <w:r w:rsidR="00AC00B5">
        <w:t>-</w:t>
      </w:r>
      <w:r>
        <w:t>Jahshyari estimated the total revenues in about five hundred million, two hundred and forty thousand dirhams.</w:t>
      </w:r>
      <w:r w:rsidRPr="00E2418A">
        <w:rPr>
          <w:rStyle w:val="libFootnotenumChar"/>
        </w:rPr>
        <w:t>[</w:t>
      </w:r>
      <w:r w:rsidR="000C7091" w:rsidRPr="00E2418A">
        <w:rPr>
          <w:rStyle w:val="libFootnotenumChar"/>
        </w:rPr>
        <w:t>7</w:t>
      </w:r>
      <w:r w:rsidRPr="00E2418A">
        <w:rPr>
          <w:rStyle w:val="libFootnotenumChar"/>
        </w:rPr>
        <w:t>]</w:t>
      </w:r>
      <w:r>
        <w:t xml:space="preserve"> It is worth mentioning that the dinars at that time was of great importance cannot be compared to that which we have today. A ram was sold for a dirham, a camel for four dinars, sixty ratl (a weight) dates for a dirham, sixteen ratl oil for a dirham, and eight ratl cooking fat for a dirham. The wage of an excellent builder was five habba. It was well</w:t>
      </w:r>
      <w:r w:rsidR="00AC00B5">
        <w:t>-</w:t>
      </w:r>
      <w:r>
        <w:t>known that the habba was one</w:t>
      </w:r>
      <w:r w:rsidR="00AC00B5">
        <w:t>-</w:t>
      </w:r>
      <w:r>
        <w:t>third a dirham during their days, and the danak was one</w:t>
      </w:r>
      <w:r w:rsidR="00AC00B5">
        <w:t>-</w:t>
      </w:r>
      <w:r>
        <w:t>sixth a dirham.</w:t>
      </w:r>
      <w:r w:rsidRPr="00E2418A">
        <w:rPr>
          <w:rStyle w:val="libFootnotenumChar"/>
        </w:rPr>
        <w:t>[</w:t>
      </w:r>
      <w:r w:rsidR="000C7091" w:rsidRPr="00E2418A">
        <w:rPr>
          <w:rStyle w:val="libFootnotenumChar"/>
        </w:rPr>
        <w:t>8</w:t>
      </w:r>
      <w:r w:rsidRPr="00E2418A">
        <w:rPr>
          <w:rStyle w:val="libFootnotenumChar"/>
        </w:rPr>
        <w:t>]</w:t>
      </w:r>
      <w:r>
        <w:t xml:space="preserve"> According to this the budget of the state of Harun was, according to the price of the Iraqi current dinar, two billions, two hundred and twenty millions, nine hundred and sixty thousand dinars.</w:t>
      </w:r>
      <w:r w:rsidRPr="00E2418A">
        <w:rPr>
          <w:rStyle w:val="libFootnotenumChar"/>
        </w:rPr>
        <w:t>[</w:t>
      </w:r>
      <w:r w:rsidR="000C7091" w:rsidRPr="00E2418A">
        <w:rPr>
          <w:rStyle w:val="libFootnotenumChar"/>
        </w:rPr>
        <w:t>9</w:t>
      </w:r>
      <w:r w:rsidRPr="00E2418A">
        <w:rPr>
          <w:rStyle w:val="libFootnotenumChar"/>
        </w:rPr>
        <w:t>]</w:t>
      </w:r>
      <w:r>
        <w:t xml:space="preserve"> It was a great budget the like of which no government before that of Al</w:t>
      </w:r>
      <w:r w:rsidR="00AC00B5">
        <w:t>-</w:t>
      </w:r>
      <w:r>
        <w:t>Rashid had. These revenues were collected from the following:</w:t>
      </w:r>
    </w:p>
    <w:p w:rsidR="006A6F6E" w:rsidRDefault="000070D2" w:rsidP="000070D2">
      <w:pPr>
        <w:pStyle w:val="libNormal"/>
      </w:pPr>
      <w:r>
        <w:t>1. Land tax (al</w:t>
      </w:r>
      <w:r w:rsidR="00AC00B5">
        <w:t>-</w:t>
      </w:r>
      <w:r>
        <w:t>kharajj), which was an amount of money or of crops imposed on the lands of those polytheists before the Conquest (feth).</w:t>
      </w:r>
    </w:p>
    <w:p w:rsidR="006A6F6E" w:rsidRDefault="000070D2" w:rsidP="000070D2">
      <w:pPr>
        <w:pStyle w:val="libNormal"/>
      </w:pPr>
      <w:r>
        <w:t>2. Poll tax (al</w:t>
      </w:r>
      <w:r w:rsidR="00AC00B5">
        <w:t>-</w:t>
      </w:r>
      <w:r>
        <w:t>jizya), which was that the Zimmis paid to the Islamic state, that it may protect them. Meanwhile it is instead of the taxes were taken from the Muslims. It had no harm of the Zimmi when it was taken from him, as the enemies of Islam say. It was in exchange for the services and interests the state rendered to them and other than them.</w:t>
      </w:r>
    </w:p>
    <w:p w:rsidR="006A6F6E" w:rsidRDefault="000070D2" w:rsidP="000C7091">
      <w:pPr>
        <w:pStyle w:val="libNormal"/>
      </w:pPr>
      <w:r>
        <w:t>The poll tax the Zimmi paid at the time of al</w:t>
      </w:r>
      <w:r w:rsidR="00AC00B5">
        <w:t>-</w:t>
      </w:r>
      <w:r>
        <w:t>Rashid was different according to his wealth. It ranged from eight to fourteen dirhams. It was not taken from woman, the poor, and the young.</w:t>
      </w:r>
      <w:r w:rsidRPr="00E2418A">
        <w:rPr>
          <w:rStyle w:val="libFootnotenumChar"/>
        </w:rPr>
        <w:t>[</w:t>
      </w:r>
      <w:r w:rsidR="000C7091" w:rsidRPr="00E2418A">
        <w:rPr>
          <w:rStyle w:val="libFootnotenumChar"/>
        </w:rPr>
        <w:t>10</w:t>
      </w:r>
      <w:r w:rsidRPr="00E2418A">
        <w:rPr>
          <w:rStyle w:val="libFootnotenumChar"/>
        </w:rPr>
        <w:t>]</w:t>
      </w:r>
    </w:p>
    <w:p w:rsidR="006A6F6E" w:rsidRDefault="000070D2" w:rsidP="000070D2">
      <w:pPr>
        <w:pStyle w:val="libNormal"/>
      </w:pPr>
      <w:r>
        <w:t>3. Alms (Zekat), which is an important revenue. It is due on the following:</w:t>
      </w:r>
    </w:p>
    <w:p w:rsidR="006A6F6E" w:rsidRDefault="000070D2" w:rsidP="000070D2">
      <w:pPr>
        <w:pStyle w:val="libNormal"/>
      </w:pPr>
      <w:r>
        <w:t>A. The two currencies: gold and silver. The minimum amount of gold is twenty dinars. Whoever has it, it is incumbent on him to pay a half dinar. If the amount is more than twenty dinars, it is obligatory on him to pay two Qirats for every four (dinars). The minimum amount of silver is two hundred dirhams. The zekat on it is five dirhams. When it increases and comes to forty dirhams, then a dirham is due on it whatever it amounts. The Muslim jurists have mentioned some conditions for the zekat of the two currencies; zekat is not obligatory unless these conditions are available.</w:t>
      </w:r>
    </w:p>
    <w:p w:rsidR="006A6F6E" w:rsidRDefault="000070D2" w:rsidP="000070D2">
      <w:pPr>
        <w:pStyle w:val="libNormal"/>
      </w:pPr>
      <w:r>
        <w:t>B. The three kinds of livestock: camels, cows, and sheep of various kinds such as handsome Arabian camels (al</w:t>
      </w:r>
      <w:r w:rsidR="00AC00B5">
        <w:t>-</w:t>
      </w:r>
      <w:r>
        <w:t>‘Iraab), Persian camels (al</w:t>
      </w:r>
      <w:r w:rsidR="00AC00B5">
        <w:t>-</w:t>
      </w:r>
      <w:r>
        <w:t>Bekhaati), cows, buffaloes, goats, and sheep. The conditions concern them should be available such as the minimum amount, freely grazing livestock, and the like, according to what the jurists have mentioned.</w:t>
      </w:r>
    </w:p>
    <w:p w:rsidR="006A6F6E" w:rsidRDefault="000070D2" w:rsidP="000070D2">
      <w:pPr>
        <w:pStyle w:val="libNormal"/>
      </w:pPr>
      <w:r>
        <w:lastRenderedPageBreak/>
        <w:t>C. The four crops: wheat, barely, dates, and raisins. There should be available conditions such as the minimum amount, and other conditions the jurists have mentioned.</w:t>
      </w:r>
    </w:p>
    <w:p w:rsidR="006A6F6E" w:rsidRDefault="000070D2" w:rsidP="000070D2">
      <w:pPr>
        <w:pStyle w:val="libNormal"/>
      </w:pPr>
      <w:r>
        <w:t>Zekat is an Islamic duty for which the Islamic state fights and regards him who does not pay it as an apostate. It is enormous revenue that satisfies many affairs of the state and the needs of the poor. It had a special divan in Baghdad and had many branches all over the country.</w:t>
      </w:r>
    </w:p>
    <w:p w:rsidR="006A6F6E" w:rsidRDefault="000070D2" w:rsidP="000070D2">
      <w:pPr>
        <w:pStyle w:val="libNormal"/>
      </w:pPr>
      <w:r>
        <w:t>These are some state revenues Islam established to satisfy its economic affairs. They are huge revenues. If the Islamic government put them into practice, no fiscal lack would befall it, and it would be in no need of loans from foreign countries that place it among the regions of their influence. Besides, if the Islamic governments spent their budgets on the interests of the Muslims and follow the Islamic fiscal policy, poverty and deprivation would not spread among the houses of the society, atheist thoughts and weak principles that threaten their entity, subject them to distress and destruction would not invade them.</w:t>
      </w:r>
    </w:p>
    <w:p w:rsidR="006A6F6E" w:rsidRDefault="000070D2" w:rsidP="000070D2">
      <w:pPr>
        <w:pStyle w:val="libNormal"/>
      </w:pPr>
      <w:r>
        <w:t>On whom is the public treasury spent?</w:t>
      </w:r>
    </w:p>
    <w:p w:rsidR="006A6F6E" w:rsidRDefault="000070D2" w:rsidP="000070D2">
      <w:pPr>
        <w:pStyle w:val="libNormal"/>
      </w:pPr>
      <w:r>
        <w:t>Surely the properties collected for Harun’s budget set a record in their greatness, as we have mentioned. Unfortunately, not much of it was spent on the interests of the Muslims. Rather it was spent on giving variety to pleasures, desires, building palaces full of singers and the dissolute. It was also spent on the poets who devoted their mental activities to praise, laudation, giving noble qualities to Harun and regarding him as one of the caliphs who were careful of the affairs of the Muslims.</w:t>
      </w:r>
    </w:p>
    <w:p w:rsidR="000070D2" w:rsidRDefault="000070D2" w:rsidP="000070D2">
      <w:pPr>
        <w:pStyle w:val="libNormal"/>
      </w:pPr>
      <w:r>
        <w:t>Anyhow, Harun spent a lot of the public treasury on his pleasures, which are as follows:</w:t>
      </w:r>
    </w:p>
    <w:p w:rsidR="006A6F6E" w:rsidRDefault="000070D2" w:rsidP="00E2418A">
      <w:pPr>
        <w:pStyle w:val="Heading2Center"/>
        <w:outlineLvl w:val="0"/>
      </w:pPr>
      <w:bookmarkStart w:id="343" w:name="_Toc481406603"/>
      <w:r>
        <w:t>Gifts to Singers</w:t>
      </w:r>
      <w:bookmarkEnd w:id="343"/>
    </w:p>
    <w:p w:rsidR="006A6F6E" w:rsidRDefault="000070D2" w:rsidP="000070D2">
      <w:pPr>
        <w:pStyle w:val="libNormal"/>
      </w:pPr>
      <w:r>
        <w:t>Harun went too far in spending on the singers. He gave to them wide wealth and spent on them enormous properties, while it was incumbent on him to spend them on the interests of the Muslims, not on the things that spoiled morals and exited desires. The historians have mentioned many examples of his gifts to them. If they were collected, they would be a big book. We will mention some of them as proofs of his wasting the wealth of the community. They are as follows:</w:t>
      </w:r>
    </w:p>
    <w:p w:rsidR="006A6F6E" w:rsidRDefault="000070D2" w:rsidP="000070D2">
      <w:pPr>
        <w:pStyle w:val="libNormal"/>
      </w:pPr>
      <w:r>
        <w:t>1. Abu al</w:t>
      </w:r>
      <w:r w:rsidR="00AC00B5">
        <w:t>-</w:t>
      </w:r>
      <w:r>
        <w:t>‘Atahiya recited to him the following poetry lines:</w:t>
      </w:r>
    </w:p>
    <w:p w:rsidR="006A6F6E" w:rsidRDefault="000070D2" w:rsidP="000070D2">
      <w:pPr>
        <w:pStyle w:val="libNormal"/>
      </w:pPr>
      <w:r>
        <w:t>May my father be ransom for whom there is strong, little love in my heart, and it has been stolen.</w:t>
      </w:r>
    </w:p>
    <w:p w:rsidR="006A6F6E" w:rsidRDefault="000070D2" w:rsidP="000070D2">
      <w:pPr>
        <w:pStyle w:val="libNormal"/>
      </w:pPr>
      <w:r>
        <w:t>O Banu al</w:t>
      </w:r>
      <w:r w:rsidR="00AC00B5">
        <w:t>-</w:t>
      </w:r>
      <w:r>
        <w:t>‘Abbas, there is among you a king from whom kindness branches.</w:t>
      </w:r>
    </w:p>
    <w:p w:rsidR="006A6F6E" w:rsidRDefault="000070D2" w:rsidP="000070D2">
      <w:pPr>
        <w:pStyle w:val="libNormal"/>
      </w:pPr>
      <w:r>
        <w:t>The whole of Harun is good. All evil has died since he was born.</w:t>
      </w:r>
    </w:p>
    <w:p w:rsidR="006A6F6E" w:rsidRDefault="000070D2" w:rsidP="000070D2">
      <w:pPr>
        <w:pStyle w:val="libNormal"/>
      </w:pPr>
      <w:r>
        <w:t>Ibrahim al</w:t>
      </w:r>
      <w:r w:rsidR="00AC00B5">
        <w:t>-</w:t>
      </w:r>
      <w:r>
        <w:t>Mousili song him a song through these lines, and he gave to him a hundred thousand dirhams and a hundred garments.</w:t>
      </w:r>
      <w:r w:rsidRPr="00E2418A">
        <w:rPr>
          <w:rStyle w:val="libFootnotenumChar"/>
        </w:rPr>
        <w:t>[1</w:t>
      </w:r>
      <w:r w:rsidR="000C7091" w:rsidRPr="00E2418A">
        <w:rPr>
          <w:rStyle w:val="libFootnotenumChar"/>
        </w:rPr>
        <w:t>1</w:t>
      </w:r>
      <w:r w:rsidRPr="00E2418A">
        <w:rPr>
          <w:rStyle w:val="libFootnotenumChar"/>
        </w:rPr>
        <w:t>]</w:t>
      </w:r>
    </w:p>
    <w:p w:rsidR="006A6F6E" w:rsidRDefault="000070D2" w:rsidP="000070D2">
      <w:pPr>
        <w:pStyle w:val="libNormal"/>
      </w:pPr>
      <w:r>
        <w:t>2. His singer Ishaq al</w:t>
      </w:r>
      <w:r w:rsidR="00AC00B5">
        <w:t>-</w:t>
      </w:r>
      <w:r>
        <w:t>Mousili narrated, saying: “I went out along with al</w:t>
      </w:r>
      <w:r w:rsidR="00AC00B5">
        <w:t>-</w:t>
      </w:r>
      <w:r>
        <w:t>Rashid to al</w:t>
      </w:r>
      <w:r w:rsidR="00AC00B5">
        <w:t>-</w:t>
      </w:r>
      <w:r>
        <w:t>Hira. When he stopped at it, he ordered the lunch to be brought. He had lunch, and then he slept. So I seized the opportunity of his sleep and went away. I rode (my mount) and went around al</w:t>
      </w:r>
      <w:r w:rsidR="00AC00B5">
        <w:t>-</w:t>
      </w:r>
      <w:r>
        <w:t xml:space="preserve">Hira. I looked at a garden and headed for it. I found a handsome young man. I asked the young man to allow me to come into the garden, and he allowed me. I came into it and </w:t>
      </w:r>
      <w:r>
        <w:lastRenderedPageBreak/>
        <w:t>came to know that it was one of the gardens on the best earth and the greatest of them in water. I went out and asked him: ‘Whose garden is this?’ ‘To one of the Asha‘itha,’ he answered. ‘Does he sell it?’ I asked him. ‘Yes,’ he replied, ‘and it is for sale.’ ‘How much is it?’ I asked him. ‘Fourteen thousand dinars,’ he answered. ‘What is the name of this places?’ I asked him. ‘Shamara,’ he replied. So I said:</w:t>
      </w:r>
    </w:p>
    <w:p w:rsidR="006A6F6E" w:rsidRDefault="000070D2" w:rsidP="000070D2">
      <w:pPr>
        <w:pStyle w:val="libNormal"/>
      </w:pPr>
      <w:r>
        <w:t>“‘O Shamara gardens, there is nothing like you in view. I have ophthalmia that has made the doctor tired.</w:t>
      </w:r>
    </w:p>
    <w:p w:rsidR="006A6F6E" w:rsidRDefault="000070D2" w:rsidP="000070D2">
      <w:pPr>
        <w:pStyle w:val="libNormal"/>
      </w:pPr>
      <w:r>
        <w:t>Your earth is camphor; your light is a flower giving a good scent after plowing.</w:t>
      </w:r>
    </w:p>
    <w:p w:rsidR="006A6F6E" w:rsidRDefault="000070D2" w:rsidP="000070D2">
      <w:pPr>
        <w:pStyle w:val="libNormal"/>
      </w:pPr>
      <w:r>
        <w:t>“When Harun woke and ordered me to sing him a song, I song him these lines. So he said: ‘Woe unto you! Where is Shamara? I told him about the story. So he ordered fourteen thousand dinars to be given to me, and I bought it.”</w:t>
      </w:r>
      <w:r w:rsidRPr="00E2418A">
        <w:rPr>
          <w:rStyle w:val="libFootnotenumChar"/>
        </w:rPr>
        <w:t>[</w:t>
      </w:r>
      <w:r w:rsidR="000C7091" w:rsidRPr="00E2418A">
        <w:rPr>
          <w:rStyle w:val="libFootnotenumChar"/>
        </w:rPr>
        <w:t>1</w:t>
      </w:r>
      <w:r w:rsidRPr="00E2418A">
        <w:rPr>
          <w:rStyle w:val="libFootnotenumChar"/>
        </w:rPr>
        <w:t>2]</w:t>
      </w:r>
    </w:p>
    <w:p w:rsidR="006A6F6E" w:rsidRDefault="000070D2" w:rsidP="000070D2">
      <w:pPr>
        <w:pStyle w:val="libNormal"/>
      </w:pPr>
      <w:r>
        <w:t>3. Yehya al</w:t>
      </w:r>
      <w:r w:rsidR="00AC00B5">
        <w:t>-</w:t>
      </w:r>
      <w:r>
        <w:t>Mekki song Harun a song and delighted him, and he said to him: “O Yehya, rise and take what is in the house.” Yehya thought that there were carpets and garments in the house. However, he found in it notes and coins. They were carried before him. When they were counted, they were fifty thousand dirhams.</w:t>
      </w:r>
      <w:r w:rsidRPr="00E2418A">
        <w:rPr>
          <w:rStyle w:val="libFootnotenumChar"/>
        </w:rPr>
        <w:t>[</w:t>
      </w:r>
      <w:r w:rsidR="000C7091" w:rsidRPr="00E2418A">
        <w:rPr>
          <w:rStyle w:val="libFootnotenumChar"/>
        </w:rPr>
        <w:t>1</w:t>
      </w:r>
      <w:r w:rsidRPr="00E2418A">
        <w:rPr>
          <w:rStyle w:val="libFootnotenumChar"/>
        </w:rPr>
        <w:t>3]</w:t>
      </w:r>
    </w:p>
    <w:p w:rsidR="006A6F6E" w:rsidRDefault="000070D2" w:rsidP="00B72B55">
      <w:pPr>
        <w:pStyle w:val="libNormal"/>
      </w:pPr>
      <w:r>
        <w:t>4. Yehya song him a song through this poetry line</w:t>
      </w:r>
    </w:p>
    <w:p w:rsidR="006A6F6E" w:rsidRDefault="000070D2" w:rsidP="00B72B55">
      <w:pPr>
        <w:pStyle w:val="libNormal"/>
      </w:pPr>
      <w:r>
        <w:t>When does the thousands meet with all the camels that ascend a valley and</w:t>
      </w:r>
    </w:p>
    <w:p w:rsidR="006A6F6E" w:rsidRDefault="000070D2" w:rsidP="000070D2">
      <w:pPr>
        <w:pStyle w:val="libNormal"/>
      </w:pPr>
      <w:r>
        <w:t>descend to a valley?</w:t>
      </w:r>
    </w:p>
    <w:p w:rsidR="006A6F6E" w:rsidRDefault="000070D2" w:rsidP="000070D2">
      <w:pPr>
        <w:pStyle w:val="libNormal"/>
      </w:pPr>
      <w:r>
        <w:t>So Harun had wine until evening, and then he ordered ten thousand dirhams to be given to him.</w:t>
      </w:r>
      <w:r w:rsidRPr="00E2418A">
        <w:rPr>
          <w:rStyle w:val="libFootnotenumChar"/>
        </w:rPr>
        <w:t>[</w:t>
      </w:r>
      <w:r w:rsidR="000C7091" w:rsidRPr="00E2418A">
        <w:rPr>
          <w:rStyle w:val="libFootnotenumChar"/>
        </w:rPr>
        <w:t>1</w:t>
      </w:r>
      <w:r w:rsidRPr="00E2418A">
        <w:rPr>
          <w:rStyle w:val="libFootnotenumChar"/>
        </w:rPr>
        <w:t>4]</w:t>
      </w:r>
    </w:p>
    <w:p w:rsidR="006A6F6E" w:rsidRDefault="000070D2" w:rsidP="000070D2">
      <w:pPr>
        <w:pStyle w:val="libNormal"/>
      </w:pPr>
      <w:r>
        <w:t>5. Al</w:t>
      </w:r>
      <w:r w:rsidR="00AC00B5">
        <w:t>-</w:t>
      </w:r>
      <w:r>
        <w:t>Rashid became angry with al</w:t>
      </w:r>
      <w:r w:rsidR="00AC00B5">
        <w:t>-</w:t>
      </w:r>
      <w:r>
        <w:t>Mousili and ordered him to be imprisoned. One day he sat and remembered his good songs, so he said: “If al</w:t>
      </w:r>
      <w:r w:rsidR="00AC00B5">
        <w:t>-</w:t>
      </w:r>
      <w:r>
        <w:t>Mousili was present</w:t>
      </w:r>
      <w:r w:rsidR="00601D5A">
        <w:t xml:space="preserve">, </w:t>
      </w:r>
      <w:r>
        <w:t>our affair and delight would be perfect.” Accordingly, one of those who were sitting with him said to him: “Commander of the faithful, shall we bring him? He did not commit a great crime.” So he sent for him. When he stood before him, he ordered him to sing him a song. So he sang him a song through this poetry line:</w:t>
      </w:r>
    </w:p>
    <w:p w:rsidR="006A6F6E" w:rsidRDefault="000070D2" w:rsidP="000070D2">
      <w:pPr>
        <w:pStyle w:val="libNormal"/>
      </w:pPr>
      <w:r>
        <w:t>Ni‘man’s belly exudes musk when she walks among ashamed women.</w:t>
      </w:r>
    </w:p>
    <w:p w:rsidR="006A6F6E" w:rsidRDefault="000070D2" w:rsidP="000070D2">
      <w:pPr>
        <w:pStyle w:val="libNormal"/>
      </w:pPr>
      <w:r>
        <w:t>Al</w:t>
      </w:r>
      <w:r w:rsidR="00AC00B5">
        <w:t>-</w:t>
      </w:r>
      <w:r>
        <w:t>Rashid became delighted. He ordered the shackles to be untied. Then he ordered him to be covered with robes of honor, and ordered thirty thousand dirhams to be given to him.</w:t>
      </w:r>
      <w:r w:rsidRPr="00E2418A">
        <w:rPr>
          <w:rStyle w:val="libFootnotenumChar"/>
        </w:rPr>
        <w:t>[1</w:t>
      </w:r>
      <w:r w:rsidR="000C7091" w:rsidRPr="00E2418A">
        <w:rPr>
          <w:rStyle w:val="libFootnotenumChar"/>
        </w:rPr>
        <w:t>5</w:t>
      </w:r>
      <w:r w:rsidRPr="00E2418A">
        <w:rPr>
          <w:rStyle w:val="libFootnotenumChar"/>
        </w:rPr>
        <w:t>]</w:t>
      </w:r>
    </w:p>
    <w:p w:rsidR="006A6F6E" w:rsidRDefault="000070D2" w:rsidP="000070D2">
      <w:pPr>
        <w:pStyle w:val="libNormal"/>
      </w:pPr>
      <w:r>
        <w:t>6. Ibrahim al</w:t>
      </w:r>
      <w:r w:rsidR="00AC00B5">
        <w:t>-</w:t>
      </w:r>
      <w:r>
        <w:t>Mousili sang al</w:t>
      </w:r>
      <w:r w:rsidR="00AC00B5">
        <w:t>-</w:t>
      </w:r>
      <w:r>
        <w:t>Rashid one of his best songs, and he became so delighted that he said: “I have never heard a song greater in gathering generosity, delight, and good skill than this one!” So Ibrahim asked him: “If a man granted you two hundred thousand dirhams, would you be delighted at it or at this song?”</w:t>
      </w:r>
    </w:p>
    <w:p w:rsidR="006A6F6E" w:rsidRDefault="000070D2" w:rsidP="000070D2">
      <w:pPr>
        <w:pStyle w:val="libNormal"/>
      </w:pPr>
      <w:r>
        <w:t>“By Allah, I am more delighted at this song than the two million dirhams,” al</w:t>
      </w:r>
      <w:r w:rsidR="00AC00B5">
        <w:t>-</w:t>
      </w:r>
      <w:r>
        <w:t>Rashid replied.</w:t>
      </w:r>
    </w:p>
    <w:p w:rsidR="006A6F6E" w:rsidRDefault="000070D2" w:rsidP="000070D2">
      <w:pPr>
        <w:pStyle w:val="libNormal"/>
      </w:pPr>
      <w:r>
        <w:t>“Why do you not give me two hundred thousand (dirhams)?” asked Ibrahim.</w:t>
      </w:r>
    </w:p>
    <w:p w:rsidR="006A6F6E" w:rsidRDefault="000070D2" w:rsidP="000070D2">
      <w:pPr>
        <w:pStyle w:val="libNormal"/>
      </w:pPr>
      <w:r>
        <w:t>So, al</w:t>
      </w:r>
      <w:r w:rsidR="00AC00B5">
        <w:t>-</w:t>
      </w:r>
      <w:r>
        <w:t>Rashid immediately ordered two hundred thousa</w:t>
      </w:r>
      <w:r w:rsidR="000C7091">
        <w:t>nd dirhams to be given to him.</w:t>
      </w:r>
      <w:r w:rsidR="000C7091" w:rsidRPr="00E2418A">
        <w:rPr>
          <w:rStyle w:val="libFootnotenumChar"/>
        </w:rPr>
        <w:t>[16</w:t>
      </w:r>
      <w:r w:rsidRPr="00E2418A">
        <w:rPr>
          <w:rStyle w:val="libFootnotenumChar"/>
        </w:rPr>
        <w:t>]</w:t>
      </w:r>
    </w:p>
    <w:p w:rsidR="006A6F6E" w:rsidRDefault="000070D2" w:rsidP="000070D2">
      <w:pPr>
        <w:pStyle w:val="libNormal"/>
      </w:pPr>
      <w:r>
        <w:t>7. Dehman al</w:t>
      </w:r>
      <w:r w:rsidR="00AC00B5">
        <w:t>-</w:t>
      </w:r>
      <w:r>
        <w:t>Ashqar sang him a song through this poetry line:</w:t>
      </w:r>
    </w:p>
    <w:p w:rsidR="006A6F6E" w:rsidRDefault="000070D2" w:rsidP="000070D2">
      <w:pPr>
        <w:pStyle w:val="libNormal"/>
      </w:pPr>
      <w:r>
        <w:lastRenderedPageBreak/>
        <w:t>If we enter and you are our Imam, then it is enough for our mounts to see you as a guide.</w:t>
      </w:r>
    </w:p>
    <w:p w:rsidR="006A6F6E" w:rsidRDefault="000070D2" w:rsidP="000070D2">
      <w:pPr>
        <w:pStyle w:val="libNormal"/>
      </w:pPr>
      <w:r>
        <w:t>One day I remembered you at al</w:t>
      </w:r>
      <w:r w:rsidR="00AC00B5">
        <w:t>-</w:t>
      </w:r>
      <w:r>
        <w:t>Dayr, so the prostitutes shone, to the extent that they came up to the throat.</w:t>
      </w:r>
    </w:p>
    <w:p w:rsidR="006A6F6E" w:rsidRDefault="000070D2" w:rsidP="000070D2">
      <w:pPr>
        <w:pStyle w:val="libNormal"/>
      </w:pPr>
      <w:r>
        <w:t>O Malik’s mother, if the time ended you, then the fatal death will do the same to me.</w:t>
      </w:r>
    </w:p>
    <w:p w:rsidR="006A6F6E" w:rsidRDefault="000070D2" w:rsidP="000070D2">
      <w:pPr>
        <w:pStyle w:val="libNormal"/>
      </w:pPr>
      <w:r>
        <w:t>Al</w:t>
      </w:r>
      <w:r w:rsidR="00AC00B5">
        <w:t>-</w:t>
      </w:r>
      <w:r>
        <w:t>Rashid became delighted, asked him to repeat the song several times, and then he said: “Ask me for something.”</w:t>
      </w:r>
    </w:p>
    <w:p w:rsidR="006A6F6E" w:rsidRDefault="000070D2" w:rsidP="000070D2">
      <w:pPr>
        <w:pStyle w:val="libNormal"/>
      </w:pPr>
      <w:r>
        <w:t>Dehman said: “I wish that you would give al</w:t>
      </w:r>
      <w:r w:rsidR="00AC00B5">
        <w:t>-</w:t>
      </w:r>
      <w:r>
        <w:t>Heni’ and al</w:t>
      </w:r>
      <w:r w:rsidR="00AC00B5">
        <w:t>-</w:t>
      </w:r>
      <w:r>
        <w:t>Meri.’” They were two country estates whose corps amounted forty thousand dinars. It was said to Harun: “Commander of the faithful, these two country estates are too great that you have not given them to him.” “There is no way to get back what I have given,” he retorted, “but try to buy them from him.” So they bought the</w:t>
      </w:r>
      <w:r w:rsidR="000C7091">
        <w:t>m from him for a lot of money.</w:t>
      </w:r>
      <w:r w:rsidR="000C7091" w:rsidRPr="00E2418A">
        <w:rPr>
          <w:rStyle w:val="libFootnotenumChar"/>
        </w:rPr>
        <w:t>[17</w:t>
      </w:r>
      <w:r w:rsidRPr="00E2418A">
        <w:rPr>
          <w:rStyle w:val="libFootnotenumChar"/>
        </w:rPr>
        <w:t>]</w:t>
      </w:r>
    </w:p>
    <w:p w:rsidR="006A6F6E" w:rsidRDefault="000070D2" w:rsidP="000070D2">
      <w:pPr>
        <w:pStyle w:val="libNormal"/>
      </w:pPr>
      <w:r>
        <w:t>8. One night Harun and his drinking companions chatted with one another, and one of them sang him a song through Jereer’s poetry line:</w:t>
      </w:r>
    </w:p>
    <w:p w:rsidR="006A6F6E" w:rsidRDefault="000070D2" w:rsidP="000070D2">
      <w:pPr>
        <w:pStyle w:val="libNormal"/>
      </w:pPr>
      <w:r>
        <w:t>Surely those who left early in the morning are still on your mind and have left in your eye dripping water (like) a spring.</w:t>
      </w:r>
    </w:p>
    <w:p w:rsidR="006A6F6E" w:rsidRDefault="000070D2" w:rsidP="000070D2">
      <w:pPr>
        <w:pStyle w:val="libNormal"/>
      </w:pPr>
      <w:r>
        <w:t>So he became delighted, admired these poetry lines, and said to his friends: “Whoever composes poetry lines similar to these will take this purse of money from me.” They tried to do that but did nothing. So the servant who was standing behind him: “I will do it for you, Commander of the faithful.” “Do as you like!” retorted Harun. The servant went to al</w:t>
      </w:r>
      <w:r w:rsidR="00AC00B5">
        <w:t>-</w:t>
      </w:r>
      <w:r>
        <w:t>Natifi and told him about the story. Al</w:t>
      </w:r>
      <w:r w:rsidR="00AC00B5">
        <w:t>-</w:t>
      </w:r>
      <w:r>
        <w:t>Natifi came in to ‘Enan, and she composed that, saying:</w:t>
      </w:r>
    </w:p>
    <w:p w:rsidR="006A6F6E" w:rsidRDefault="000070D2" w:rsidP="000070D2">
      <w:pPr>
        <w:pStyle w:val="libNormal"/>
      </w:pPr>
      <w:r>
        <w:t>Through the words you have said, you have exited in my heart the illness that is till hidden.</w:t>
      </w:r>
    </w:p>
    <w:p w:rsidR="006A6F6E" w:rsidRDefault="000070D2" w:rsidP="000070D2">
      <w:pPr>
        <w:pStyle w:val="libNormal"/>
      </w:pPr>
      <w:r>
        <w:t>Its fruits have ripened in their foldings, they were watered of the love water and drank their fill.</w:t>
      </w:r>
    </w:p>
    <w:p w:rsidR="006A6F6E" w:rsidRDefault="000070D2" w:rsidP="000070D2">
      <w:pPr>
        <w:pStyle w:val="libNormal"/>
      </w:pPr>
      <w:r>
        <w:t>My master, those who say that hearts love when they love are liars.</w:t>
      </w:r>
    </w:p>
    <w:p w:rsidR="006A6F6E" w:rsidRDefault="000070D2" w:rsidP="000070D2">
      <w:pPr>
        <w:pStyle w:val="libNormal"/>
      </w:pPr>
      <w:r>
        <w:t>He brought them to al</w:t>
      </w:r>
      <w:r w:rsidR="00AC00B5">
        <w:t>-</w:t>
      </w:r>
      <w:r>
        <w:t>Rashid, and asked him about him who composed them. He told him about the affair, and he bought the slave</w:t>
      </w:r>
      <w:r w:rsidR="00AC00B5">
        <w:t>-</w:t>
      </w:r>
      <w:r>
        <w:t>girl for thirty thousand dirhams. He let her stay with him for some days, and then he gifted her to one of his special associates.</w:t>
      </w:r>
      <w:r w:rsidRPr="00E2418A">
        <w:rPr>
          <w:rStyle w:val="libFootnotenumChar"/>
        </w:rPr>
        <w:t>[1</w:t>
      </w:r>
      <w:r w:rsidR="000C7091" w:rsidRPr="00E2418A">
        <w:rPr>
          <w:rStyle w:val="libFootnotenumChar"/>
        </w:rPr>
        <w:t>8</w:t>
      </w:r>
      <w:r w:rsidRPr="00E2418A">
        <w:rPr>
          <w:rStyle w:val="libFootnotenumChar"/>
        </w:rPr>
        <w:t>]</w:t>
      </w:r>
    </w:p>
    <w:p w:rsidR="006A6F6E" w:rsidRDefault="000070D2" w:rsidP="000070D2">
      <w:pPr>
        <w:pStyle w:val="libNormal"/>
      </w:pPr>
      <w:r>
        <w:t>These are some examples the historians have mentioned in respect with Harun’s gifts to the singers who represented mischief and dissoluteness at his time. Such an action opposes Islam that has made it forbidden to spend money on all things made forbidden by Allah. In the meantime it opposes the Islamic economy that has required the rulers over the Muslims to spent money on the interests of the Muslims, their economic and scientific development, and establishing vital projects that bring about the prosperity of the country.</w:t>
      </w:r>
    </w:p>
    <w:p w:rsidR="006A6F6E" w:rsidRDefault="000070D2" w:rsidP="000070D2">
      <w:pPr>
        <w:pStyle w:val="libNormal"/>
      </w:pPr>
      <w:r>
        <w:t>Surely this excessive spending wasted the wealth of the community and paralyzed its economic movement; it is one of the things Islam has made forbidden.</w:t>
      </w:r>
    </w:p>
    <w:p w:rsidR="006A6F6E" w:rsidRDefault="000070D2" w:rsidP="000070D2">
      <w:pPr>
        <w:pStyle w:val="libNormal"/>
      </w:pPr>
      <w:r>
        <w:t>Yet another example of Harun’s wasting the properties of the Muslims is that which Abu al</w:t>
      </w:r>
      <w:r w:rsidR="00AC00B5">
        <w:t>-</w:t>
      </w:r>
      <w:r>
        <w:t>Ferejj narrated: “Very beautiful and perfect slave girl was gifted to al</w:t>
      </w:r>
      <w:r w:rsidR="00AC00B5">
        <w:t>-</w:t>
      </w:r>
      <w:r>
        <w:t xml:space="preserve">Rashid. One day he was alone with her; he brought out all </w:t>
      </w:r>
      <w:r>
        <w:lastRenderedPageBreak/>
        <w:t>songstresses of his house, and had breakfast. So the number of his slave girls who sang him and the servants who offered him wine was two thousands. They wore the best kinds of clothes and jewels. Um Ja‘far heard of that, and she became displeased with it.</w:t>
      </w:r>
    </w:p>
    <w:p w:rsidR="006A6F6E" w:rsidRDefault="000070D2" w:rsidP="000070D2">
      <w:pPr>
        <w:pStyle w:val="libNormal"/>
      </w:pPr>
      <w:r>
        <w:t>“So she sent for ‘Aliya and complained to her of that. So ‘Aliya sent to her (a letter saying): ‘Do not let this terrify this. By Allah, I will return him to you. I hav</w:t>
      </w:r>
      <w:r w:rsidR="00601D5A">
        <w:t xml:space="preserve">e </w:t>
      </w:r>
      <w:r>
        <w:t>decided to compose poetry and to set melody and teach it to my slave girls. Therefore, send all your slave girls to me. Clothe them in different kinds of garments, that they may take part in singing with my slave girls.’ Um Ja‘far did what ‘Aliya had ordered her. When the time of the afternoon player came, al</w:t>
      </w:r>
      <w:r w:rsidR="00AC00B5">
        <w:t>-</w:t>
      </w:r>
      <w:r>
        <w:t>Rashid did not feel when ‘Aliya suddenly came out of her room, and Um Ja‘far came out of her room along with two thousand slave girls and the rest of the slave girls in the palace. They were dressed in strange garments. They all sang the poetry ‘Aliya had composed, saying:</w:t>
      </w:r>
    </w:p>
    <w:p w:rsidR="006A6F6E" w:rsidRDefault="000070D2" w:rsidP="000070D2">
      <w:pPr>
        <w:pStyle w:val="libNormal"/>
      </w:pPr>
      <w:r>
        <w:t>“He is separated from me, and my heart is not separated from him.</w:t>
      </w:r>
    </w:p>
    <w:p w:rsidR="006A6F6E" w:rsidRDefault="000070D2" w:rsidP="000070D2">
      <w:pPr>
        <w:pStyle w:val="libNormal"/>
      </w:pPr>
      <w:r>
        <w:t>“O You who have stopped associating with me, with whom have you “Intended to associate?</w:t>
      </w:r>
    </w:p>
    <w:p w:rsidR="006A6F6E" w:rsidRDefault="000070D2" w:rsidP="000070D2">
      <w:pPr>
        <w:pStyle w:val="libNormal"/>
      </w:pPr>
      <w:r>
        <w:t>“Accordingly, al</w:t>
      </w:r>
      <w:r w:rsidR="00AC00B5">
        <w:t>-</w:t>
      </w:r>
      <w:r>
        <w:t>Rashid became delighted and rose on his leg, to the extent that he received Um Ja‘far and ‘Aliya. He was too pleased that he said: ‘I have never seen a day like this day! Mesrur, do not let any dirham in the public treasury. Scatter them all!’ The amount he scattered on that day was six thousand dirhams. None has ever heard of the like of that day.”</w:t>
      </w:r>
      <w:r w:rsidRPr="00E2418A">
        <w:rPr>
          <w:rStyle w:val="libFootnotenumChar"/>
        </w:rPr>
        <w:t>[1</w:t>
      </w:r>
      <w:r w:rsidR="000C7091" w:rsidRPr="00E2418A">
        <w:rPr>
          <w:rStyle w:val="libFootnotenumChar"/>
        </w:rPr>
        <w:t>9</w:t>
      </w:r>
      <w:r w:rsidRPr="00E2418A">
        <w:rPr>
          <w:rStyle w:val="libFootnotenumChar"/>
        </w:rPr>
        <w:t>]</w:t>
      </w:r>
    </w:p>
    <w:p w:rsidR="006A6F6E" w:rsidRDefault="000070D2" w:rsidP="000070D2">
      <w:pPr>
        <w:pStyle w:val="libNormal"/>
      </w:pPr>
      <w:r>
        <w:t>This is the excessive recklessness in respect with the properties of the Muslims and the disobedience to the will of Islam and its precepts that has made that forbidden.</w:t>
      </w:r>
    </w:p>
    <w:p w:rsidR="006A6F6E" w:rsidRDefault="000070D2" w:rsidP="00E2418A">
      <w:pPr>
        <w:pStyle w:val="Heading2Center"/>
        <w:outlineLvl w:val="0"/>
      </w:pPr>
      <w:bookmarkStart w:id="344" w:name="_Toc481406604"/>
      <w:r>
        <w:t>His Gifts to the Poets</w:t>
      </w:r>
      <w:bookmarkEnd w:id="344"/>
    </w:p>
    <w:p w:rsidR="006A6F6E" w:rsidRDefault="000070D2" w:rsidP="000070D2">
      <w:pPr>
        <w:pStyle w:val="libNormal"/>
      </w:pPr>
      <w:r>
        <w:t>Harun went too far in spending money on the poets. He generously spent properties on them. He enriched them, for they went too far in praising him and giving him the qualities of the Allah</w:t>
      </w:r>
      <w:r w:rsidR="00AC00B5">
        <w:t>-</w:t>
      </w:r>
      <w:r>
        <w:t>fearing, the protection of the religion and keeping it. They described him as the shadow of Allah on earth. They said that Allah would not accept deeds except through Harun’s pleasure and showing obedience to him. They also said that if Harun was discontented with someone, then prayer and acts of worship would not benefit. This meaning has clearly been mentioned in what Mansur al</w:t>
      </w:r>
      <w:r w:rsidR="00AC00B5">
        <w:t>-</w:t>
      </w:r>
      <w:r>
        <w:t>Nimri has said:</w:t>
      </w:r>
    </w:p>
    <w:p w:rsidR="006A6F6E" w:rsidRDefault="000070D2" w:rsidP="000070D2">
      <w:pPr>
        <w:pStyle w:val="libNormal"/>
      </w:pPr>
      <w:r>
        <w:t>If someone discontents Harun, he does not benefit by the five prayers.</w:t>
      </w:r>
    </w:p>
    <w:p w:rsidR="006A6F6E" w:rsidRDefault="000070D2" w:rsidP="000070D2">
      <w:pPr>
        <w:pStyle w:val="libNormal"/>
      </w:pPr>
      <w:r>
        <w:t>Surely noble deeds and kindness are valleys. Allah has placed you where they widen.</w:t>
      </w:r>
    </w:p>
    <w:p w:rsidR="006A6F6E" w:rsidRDefault="000070D2" w:rsidP="000070D2">
      <w:pPr>
        <w:pStyle w:val="libNormal"/>
      </w:pPr>
      <w:r>
        <w:t>If you raise a man, then Allah raises him. And whomever of the peoples you push down is pushed down.</w:t>
      </w:r>
    </w:p>
    <w:p w:rsidR="006A6F6E" w:rsidRDefault="000070D2" w:rsidP="000070D2">
      <w:pPr>
        <w:pStyle w:val="libNormal"/>
      </w:pPr>
      <w:r>
        <w:t>Harun employed those poets as mouthpieces of propagation and buffoonery. So they, through what they composed, spread among the people that Harun was the protector of Islam, that he was the representative of the Islamic justice on earth, and that he spread the truth all over the country. Among those who described hi</w:t>
      </w:r>
      <w:r w:rsidR="00601D5A">
        <w:t xml:space="preserve">m </w:t>
      </w:r>
      <w:r>
        <w:t>as the representative of justice and the protection of the religion is Dawud b. Razin, who said:</w:t>
      </w:r>
    </w:p>
    <w:p w:rsidR="006A6F6E" w:rsidRDefault="000070D2" w:rsidP="000070D2">
      <w:pPr>
        <w:pStyle w:val="libNormal"/>
      </w:pPr>
      <w:r>
        <w:lastRenderedPageBreak/>
        <w:t>Through Harun light appeared in all cities, and through his just conduct the right way has been established.</w:t>
      </w:r>
    </w:p>
    <w:p w:rsidR="006A6F6E" w:rsidRDefault="000070D2" w:rsidP="000070D2">
      <w:pPr>
        <w:pStyle w:val="libNormal"/>
      </w:pPr>
      <w:r>
        <w:t>He is the Imam who is busy (thinking of) the selfness of Allah, and the most thing of which he takes care is invasion and the hajj.</w:t>
      </w:r>
    </w:p>
    <w:p w:rsidR="006A6F6E" w:rsidRDefault="000070D2" w:rsidP="000070D2">
      <w:pPr>
        <w:pStyle w:val="libNormal"/>
      </w:pPr>
      <w:r>
        <w:t>The eyes of the people become narrow because of the light of his face when his bright view appears before the people.</w:t>
      </w:r>
    </w:p>
    <w:p w:rsidR="006A6F6E" w:rsidRDefault="000070D2" w:rsidP="000070D2">
      <w:pPr>
        <w:pStyle w:val="libNormal"/>
      </w:pPr>
      <w:r>
        <w:t>An Umayyad person praised him through a poem in which he has mentioned:</w:t>
      </w:r>
    </w:p>
    <w:p w:rsidR="006A6F6E" w:rsidRDefault="000070D2" w:rsidP="000070D2">
      <w:pPr>
        <w:pStyle w:val="libNormal"/>
      </w:pPr>
      <w:r>
        <w:t>O One entrusted by Allah, I say the words of one with intelligence, truthfulness, and lineage.</w:t>
      </w:r>
    </w:p>
    <w:p w:rsidR="006A6F6E" w:rsidRDefault="000070D2" w:rsidP="000070D2">
      <w:pPr>
        <w:pStyle w:val="libNormal"/>
      </w:pPr>
      <w:r>
        <w:t>You have an excellence over us; and we have through you the excellence over all the Arabs.</w:t>
      </w:r>
    </w:p>
    <w:p w:rsidR="006A6F6E" w:rsidRDefault="000070D2" w:rsidP="000070D2">
      <w:pPr>
        <w:pStyle w:val="libNormal"/>
      </w:pPr>
      <w:r>
        <w:t>‘Abd Shams followed Hashim, and they both belonged to one father and mother.</w:t>
      </w:r>
    </w:p>
    <w:p w:rsidR="006A6F6E" w:rsidRDefault="000070D2" w:rsidP="000070D2">
      <w:pPr>
        <w:pStyle w:val="libNormal"/>
      </w:pPr>
      <w:r>
        <w:t>Therefore, bestow upon our womb relatives, for ‘Abd Shams was ‘Abd al</w:t>
      </w:r>
      <w:r w:rsidR="00AC00B5">
        <w:t>-</w:t>
      </w:r>
      <w:r>
        <w:t>Muttalib’s uncle.</w:t>
      </w:r>
    </w:p>
    <w:p w:rsidR="006A6F6E" w:rsidRDefault="000070D2" w:rsidP="000C7091">
      <w:pPr>
        <w:pStyle w:val="libNormal"/>
      </w:pPr>
      <w:r>
        <w:t>So he ordered a thousand dinars to be given to him for each a poetry line; and then he said to him: “If you increase us, we will increase you.”</w:t>
      </w:r>
      <w:r w:rsidRPr="00E2418A">
        <w:rPr>
          <w:rStyle w:val="libFootnotenumChar"/>
        </w:rPr>
        <w:t>[</w:t>
      </w:r>
      <w:r w:rsidR="000C7091" w:rsidRPr="00E2418A">
        <w:rPr>
          <w:rStyle w:val="libFootnotenumChar"/>
        </w:rPr>
        <w:t>20</w:t>
      </w:r>
      <w:r w:rsidRPr="00E2418A">
        <w:rPr>
          <w:rStyle w:val="libFootnotenumChar"/>
        </w:rPr>
        <w:t>]</w:t>
      </w:r>
      <w:r>
        <w:t xml:space="preserve"> The poets went too far in praising him, elaborating on and lauding him. He also went too far in giving them generously and bestowing on them. One of his gifts to them is that which has been narrated by al</w:t>
      </w:r>
      <w:r w:rsidR="00AC00B5">
        <w:t>-</w:t>
      </w:r>
      <w:r>
        <w:t>Teberi, who has said: “Sa‘eed b. Muslim b. Qutayba al</w:t>
      </w:r>
      <w:r w:rsidR="00AC00B5">
        <w:t>-</w:t>
      </w:r>
      <w:r>
        <w:t>Bahili came in to al</w:t>
      </w:r>
      <w:r w:rsidR="00AC00B5">
        <w:t>-</w:t>
      </w:r>
      <w:r>
        <w:t>Rashid in his gathering of poetry, and the poets were reciting to him their poems. He said to him: ‘Commander of the faithful, there is a Bedouin from Bahila at the door. I have never seen a person greater than him in poetry.’ He permitted the Bedouin, and he came in. The Bedouin was wearing a silk jubbah and a Yemeni cloak. He tied it in the middle, and then he bent it on his shoulder. He folded his turban on his cheeks and loosened a tassel of it. He recited him an excellent poem on praising him. In his gathering were al</w:t>
      </w:r>
      <w:r w:rsidR="00AC00B5">
        <w:t>-</w:t>
      </w:r>
      <w:r>
        <w:t>Kesa’i, Ibn Selem, and al</w:t>
      </w:r>
      <w:r w:rsidR="00AC00B5">
        <w:t>-</w:t>
      </w:r>
      <w:r>
        <w:t>Fedl b. al</w:t>
      </w:r>
      <w:r w:rsidR="00AC00B5">
        <w:t>-</w:t>
      </w:r>
      <w:r>
        <w:t>Rebi‘. When he finished, al</w:t>
      </w:r>
      <w:r w:rsidR="00AC00B5">
        <w:t>-</w:t>
      </w:r>
      <w:r>
        <w:t>Rashid said to him: ‘I hear you as one who approves (your poetry), and denies you as one who accuses you. If you yourself have composed this poetry, then compose two poetry lines in respect with these.’ He indicated with his hand to al</w:t>
      </w:r>
      <w:r w:rsidR="00AC00B5">
        <w:t>-</w:t>
      </w:r>
      <w:r>
        <w:t>Amin and al</w:t>
      </w:r>
      <w:r w:rsidR="00AC00B5">
        <w:t>-</w:t>
      </w:r>
      <w:r>
        <w:t>Ma’mun, who were present there. So he said:</w:t>
      </w:r>
    </w:p>
    <w:p w:rsidR="006A6F6E" w:rsidRDefault="000070D2" w:rsidP="000070D2">
      <w:pPr>
        <w:pStyle w:val="libNormal"/>
      </w:pPr>
      <w:r>
        <w:t>They are its two ropes, may Allah bless them; and you, Commander of the faithful, are its pole.</w:t>
      </w:r>
    </w:p>
    <w:p w:rsidR="006A6F6E" w:rsidRDefault="000070D2" w:rsidP="000070D2">
      <w:pPr>
        <w:pStyle w:val="libNormal"/>
      </w:pPr>
      <w:r>
        <w:t>The top of the dome of Islam was built by ‘Abd Allah after Muhammed, so its tw</w:t>
      </w:r>
      <w:r w:rsidR="00601D5A">
        <w:t xml:space="preserve">o </w:t>
      </w:r>
      <w:r>
        <w:t>sticks shook.</w:t>
      </w:r>
    </w:p>
    <w:p w:rsidR="006A6F6E" w:rsidRDefault="000070D2" w:rsidP="000C7091">
      <w:pPr>
        <w:pStyle w:val="libNormal"/>
      </w:pPr>
      <w:r>
        <w:t>Accordingly, al</w:t>
      </w:r>
      <w:r w:rsidR="00AC00B5">
        <w:t>-</w:t>
      </w:r>
      <w:r>
        <w:t>Rashid gave to him a hundred thousand dirhams.</w:t>
      </w:r>
      <w:r w:rsidRPr="00E2418A">
        <w:rPr>
          <w:rStyle w:val="libFootnotenumChar"/>
        </w:rPr>
        <w:t>[</w:t>
      </w:r>
      <w:r w:rsidR="000C7091" w:rsidRPr="00E2418A">
        <w:rPr>
          <w:rStyle w:val="libFootnotenumChar"/>
        </w:rPr>
        <w:t>21</w:t>
      </w:r>
      <w:r w:rsidRPr="00E2418A">
        <w:rPr>
          <w:rStyle w:val="libFootnotenumChar"/>
        </w:rPr>
        <w:t>]</w:t>
      </w:r>
    </w:p>
    <w:p w:rsidR="006A6F6E" w:rsidRDefault="000070D2" w:rsidP="000070D2">
      <w:pPr>
        <w:pStyle w:val="libNormal"/>
      </w:pPr>
      <w:r>
        <w:t>Ashja‘ al</w:t>
      </w:r>
      <w:r w:rsidR="00AC00B5">
        <w:t>-</w:t>
      </w:r>
      <w:r>
        <w:t>Selemi, who was disagreeable to him, came in to al</w:t>
      </w:r>
      <w:r w:rsidR="00AC00B5">
        <w:t>-</w:t>
      </w:r>
      <w:r>
        <w:t>Rashid and said to him:</w:t>
      </w:r>
    </w:p>
    <w:p w:rsidR="006A6F6E" w:rsidRDefault="000070D2" w:rsidP="000070D2">
      <w:pPr>
        <w:pStyle w:val="libNormal"/>
      </w:pPr>
      <w:r>
        <w:t>“Commander of the faithful, I think you have to permit me to recite a poem to you. That is because if I do not attain my wish from you today, then I will never attain it.</w:t>
      </w:r>
    </w:p>
    <w:p w:rsidR="006A6F6E" w:rsidRDefault="000070D2" w:rsidP="000070D2">
      <w:pPr>
        <w:pStyle w:val="libNormal"/>
      </w:pPr>
      <w:r>
        <w:t>Al</w:t>
      </w:r>
      <w:r w:rsidR="00AC00B5">
        <w:t>-</w:t>
      </w:r>
      <w:r>
        <w:t>Rashid asked him: “How is that?”</w:t>
      </w:r>
    </w:p>
    <w:p w:rsidR="006A6F6E" w:rsidRDefault="000070D2" w:rsidP="000070D2">
      <w:pPr>
        <w:pStyle w:val="libNormal"/>
      </w:pPr>
      <w:r>
        <w:t>Ashja‘ said: “For I have praised you through poetry. I think neither I nor those other than me can compose something better than it. If I do not shake you on this day, I will be deprived of that to the end of the time.”</w:t>
      </w:r>
    </w:p>
    <w:p w:rsidR="006A6F6E" w:rsidRDefault="000070D2" w:rsidP="000070D2">
      <w:pPr>
        <w:pStyle w:val="libNormal"/>
      </w:pPr>
      <w:r>
        <w:lastRenderedPageBreak/>
        <w:t>So al</w:t>
      </w:r>
      <w:r w:rsidR="00AC00B5">
        <w:t>-</w:t>
      </w:r>
      <w:r>
        <w:t>Rashid said to him: “Give. Therefore, we will hear (it).”</w:t>
      </w:r>
    </w:p>
    <w:p w:rsidR="006A6F6E" w:rsidRDefault="000070D2" w:rsidP="000070D2">
      <w:pPr>
        <w:pStyle w:val="libNormal"/>
      </w:pPr>
      <w:r>
        <w:t>So he recited to him his poem until he reached:</w:t>
      </w:r>
    </w:p>
    <w:p w:rsidR="006A6F6E" w:rsidRDefault="000070D2" w:rsidP="000070D2">
      <w:pPr>
        <w:pStyle w:val="libNormal"/>
      </w:pPr>
      <w:r>
        <w:t>And over your enemy, O Muhammed’s cousin, are two observers: the light of the morning, and the shadows of darkness.</w:t>
      </w:r>
    </w:p>
    <w:p w:rsidR="006A6F6E" w:rsidRDefault="000070D2" w:rsidP="000070D2">
      <w:pPr>
        <w:pStyle w:val="libNormal"/>
      </w:pPr>
      <w:r>
        <w:t>So if he is careful, you terrify him; and if he raves, you will pull out your clement swords.</w:t>
      </w:r>
    </w:p>
    <w:p w:rsidR="006A6F6E" w:rsidRDefault="000070D2" w:rsidP="000070D2">
      <w:pPr>
        <w:pStyle w:val="libNormal"/>
      </w:pPr>
      <w:r>
        <w:t>Al</w:t>
      </w:r>
      <w:r w:rsidR="00AC00B5">
        <w:t>-</w:t>
      </w:r>
      <w:r>
        <w:t>Rashid said: “By Allah, this is the good praise and the correct meaning, not that with which you busied my ears this day.” On that day a group of poets recited poems to him. Then he recited to him his poem in which he has said:</w:t>
      </w:r>
    </w:p>
    <w:p w:rsidR="006A6F6E" w:rsidRDefault="000070D2" w:rsidP="000070D2">
      <w:pPr>
        <w:pStyle w:val="libNormal"/>
      </w:pPr>
      <w:r>
        <w:t>His father was a king; and his mother was from among the good people to whom belongs the glowing lamp of the community.</w:t>
      </w:r>
    </w:p>
    <w:p w:rsidR="006A6F6E" w:rsidRDefault="000070D2" w:rsidP="000070D2">
      <w:pPr>
        <w:pStyle w:val="libNormal"/>
      </w:pPr>
      <w:r>
        <w:t>On the tops of the basin</w:t>
      </w:r>
      <w:r w:rsidR="00AC00B5">
        <w:t>-</w:t>
      </w:r>
      <w:r>
        <w:t>shaped valleys of Mecca, they drank the pure water of the prophethood.</w:t>
      </w:r>
    </w:p>
    <w:p w:rsidR="006A6F6E" w:rsidRDefault="000070D2" w:rsidP="000070D2">
      <w:pPr>
        <w:pStyle w:val="libNormal"/>
      </w:pPr>
      <w:r>
        <w:t>When Harun heard these two poetry lines, he was about to fly out of happiness. Then he said to him: “O Ashja‘, you came in to me and you were the most disagreeable of all the people to me; and now you are going to leave me while you are the most lovable of the people to me.”</w:t>
      </w:r>
    </w:p>
    <w:p w:rsidR="006A6F6E" w:rsidRDefault="000070D2" w:rsidP="000070D2">
      <w:pPr>
        <w:pStyle w:val="libNormal"/>
      </w:pPr>
      <w:r>
        <w:t>So Ashja‘ asked him: “What has this position made me acquire?”</w:t>
      </w:r>
    </w:p>
    <w:p w:rsidR="006A6F6E" w:rsidRDefault="000070D2" w:rsidP="000070D2">
      <w:pPr>
        <w:pStyle w:val="libNormal"/>
      </w:pPr>
      <w:r>
        <w:t>Al</w:t>
      </w:r>
      <w:r w:rsidR="00AC00B5">
        <w:t>-</w:t>
      </w:r>
      <w:r>
        <w:t>Rashid said: “Riches. Therefore, ask whatever you wish.”</w:t>
      </w:r>
    </w:p>
    <w:p w:rsidR="006A6F6E" w:rsidRDefault="000070D2" w:rsidP="000070D2">
      <w:pPr>
        <w:pStyle w:val="libNormal"/>
      </w:pPr>
      <w:r>
        <w:t>Ashja‘ said: “One million dirhams.”</w:t>
      </w:r>
    </w:p>
    <w:p w:rsidR="006A6F6E" w:rsidRDefault="000070D2" w:rsidP="000C7091">
      <w:pPr>
        <w:pStyle w:val="libNormal"/>
      </w:pPr>
      <w:r>
        <w:t>Al</w:t>
      </w:r>
      <w:r w:rsidR="00AC00B5">
        <w:t>-</w:t>
      </w:r>
      <w:r>
        <w:t>Rashid said: “Give it to him.”</w:t>
      </w:r>
      <w:r w:rsidRPr="00E2418A">
        <w:rPr>
          <w:rStyle w:val="libFootnotenumChar"/>
        </w:rPr>
        <w:t>[</w:t>
      </w:r>
      <w:r w:rsidR="000C7091" w:rsidRPr="00E2418A">
        <w:rPr>
          <w:rStyle w:val="libFootnotenumChar"/>
        </w:rPr>
        <w:t>22</w:t>
      </w:r>
      <w:r w:rsidRPr="00E2418A">
        <w:rPr>
          <w:rStyle w:val="libFootnotenumChar"/>
        </w:rPr>
        <w:t>]</w:t>
      </w:r>
    </w:p>
    <w:p w:rsidR="000070D2" w:rsidRDefault="000070D2" w:rsidP="000070D2">
      <w:pPr>
        <w:pStyle w:val="libNormal"/>
      </w:pPr>
      <w:r>
        <w:t>Al</w:t>
      </w:r>
      <w:r w:rsidR="00AC00B5">
        <w:t>-</w:t>
      </w:r>
      <w:r>
        <w:t>Asfahani said that the total amount Ibrahim al</w:t>
      </w:r>
      <w:r w:rsidR="00AC00B5">
        <w:t>-</w:t>
      </w:r>
      <w:r>
        <w:t>Mousili took was more than two hundred thousand dinars.</w:t>
      </w:r>
      <w:r w:rsidRPr="00E2418A">
        <w:rPr>
          <w:rStyle w:val="libFootnotenumChar"/>
        </w:rPr>
        <w:t>[2</w:t>
      </w:r>
      <w:r w:rsidR="000C7091" w:rsidRPr="00E2418A">
        <w:rPr>
          <w:rStyle w:val="libFootnotenumChar"/>
        </w:rPr>
        <w:t>3</w:t>
      </w:r>
      <w:r w:rsidRPr="00E2418A">
        <w:rPr>
          <w:rStyle w:val="libFootnotenumChar"/>
        </w:rPr>
        <w:t>]</w:t>
      </w:r>
      <w:r>
        <w:t xml:space="preserve"> The books of history are full of his plentiful giving to the poets and their rear stories with him. We do not doubt that generosity is a good, high quality, that is when the person spends on others something of his private properties. However if he spends on them lavishly something of the properties of the Muslims, then he betrays Allah and the Muslims.</w:t>
      </w:r>
    </w:p>
    <w:p w:rsidR="006A6F6E" w:rsidRDefault="000070D2" w:rsidP="00E2418A">
      <w:pPr>
        <w:pStyle w:val="Heading2Center"/>
        <w:outlineLvl w:val="0"/>
      </w:pPr>
      <w:bookmarkStart w:id="345" w:name="_Toc481406605"/>
      <w:r>
        <w:t>His spending lavishly on Food</w:t>
      </w:r>
      <w:bookmarkEnd w:id="345"/>
    </w:p>
    <w:p w:rsidR="006A6F6E" w:rsidRDefault="000070D2" w:rsidP="000C7091">
      <w:pPr>
        <w:pStyle w:val="libNormal"/>
      </w:pPr>
      <w:r>
        <w:t>Harun spend lavishly on food. He spend on it ten thousand dirhams a day. Perhaps, the cooks cooked him thirty kinds of food.</w:t>
      </w:r>
      <w:r w:rsidRPr="00E2418A">
        <w:rPr>
          <w:rStyle w:val="libFootnotenumChar"/>
        </w:rPr>
        <w:t>[</w:t>
      </w:r>
      <w:r w:rsidR="000C7091" w:rsidRPr="00E2418A">
        <w:rPr>
          <w:rStyle w:val="libFootnotenumChar"/>
        </w:rPr>
        <w:t>24</w:t>
      </w:r>
      <w:r w:rsidRPr="00E2418A">
        <w:rPr>
          <w:rStyle w:val="libFootnotenumChar"/>
        </w:rPr>
        <w:t>]</w:t>
      </w:r>
      <w:r>
        <w:t xml:space="preserve"> Al</w:t>
      </w:r>
      <w:r w:rsidR="00AC00B5">
        <w:t>-</w:t>
      </w:r>
      <w:r>
        <w:t>Asma‘i narrated, saying: “One day I came in to al</w:t>
      </w:r>
      <w:r w:rsidR="00AC00B5">
        <w:t>-</w:t>
      </w:r>
      <w:r>
        <w:t>Rashid. While he was eating al</w:t>
      </w:r>
      <w:r w:rsidR="00AC00B5">
        <w:t>-</w:t>
      </w:r>
      <w:r>
        <w:t>Faludhej</w:t>
      </w:r>
      <w:r w:rsidRPr="00E2418A">
        <w:rPr>
          <w:rStyle w:val="libFootnotenumChar"/>
        </w:rPr>
        <w:t>[</w:t>
      </w:r>
      <w:r w:rsidR="000C7091" w:rsidRPr="00E2418A">
        <w:rPr>
          <w:rStyle w:val="libFootnotenumChar"/>
        </w:rPr>
        <w:t>25</w:t>
      </w:r>
      <w:r w:rsidRPr="00E2418A">
        <w:rPr>
          <w:rStyle w:val="libFootnotenumChar"/>
        </w:rPr>
        <w:t>]</w:t>
      </w:r>
      <w:r>
        <w:t>, he asked me: ‘What have the Arabs said about this?’ I answered: ‘The Arabs have no Faludhej. However, they have something similar to it concerning which al</w:t>
      </w:r>
      <w:r w:rsidR="00AC00B5">
        <w:t>-</w:t>
      </w:r>
      <w:r>
        <w:t>Shammakh has said:</w:t>
      </w:r>
    </w:p>
    <w:p w:rsidR="006A6F6E" w:rsidRDefault="000070D2" w:rsidP="000070D2">
      <w:pPr>
        <w:pStyle w:val="libNormal"/>
      </w:pPr>
      <w:r>
        <w:t>When my mother went to visit her family, she fell upon al</w:t>
      </w:r>
      <w:r w:rsidR="00AC00B5">
        <w:t>-</w:t>
      </w:r>
      <w:r>
        <w:t>‘akem, which was not available.</w:t>
      </w:r>
    </w:p>
    <w:p w:rsidR="006A6F6E" w:rsidRDefault="000070D2" w:rsidP="000070D2">
      <w:pPr>
        <w:pStyle w:val="libNormal"/>
      </w:pPr>
      <w:r>
        <w:t>A measure of pressed dates was mixed with two measures of wheat; and a measure of fat sat on it.</w:t>
      </w:r>
    </w:p>
    <w:p w:rsidR="006A6F6E" w:rsidRDefault="000070D2" w:rsidP="000070D2">
      <w:pPr>
        <w:pStyle w:val="libNormal"/>
      </w:pPr>
      <w:r>
        <w:t>They are provided with tails like andirons; it is like men’s heads cut off and not gathered together.</w:t>
      </w:r>
    </w:p>
    <w:p w:rsidR="006A6F6E" w:rsidRDefault="000070D2" w:rsidP="000070D2">
      <w:pPr>
        <w:pStyle w:val="libNormal"/>
      </w:pPr>
      <w:r>
        <w:t>If you have yellows, then this is your medicine; and if you are hungry, then this is the day when you become full.</w:t>
      </w:r>
    </w:p>
    <w:p w:rsidR="006A6F6E" w:rsidRDefault="000070D2" w:rsidP="000C7091">
      <w:pPr>
        <w:pStyle w:val="libNormal"/>
      </w:pPr>
      <w:r>
        <w:t>So Harun laughed and gave him the plate that was before him. One day he called his cook, and when he stood before him,</w:t>
      </w:r>
      <w:r w:rsidRPr="00E2418A">
        <w:rPr>
          <w:rStyle w:val="libFootnotenumChar"/>
        </w:rPr>
        <w:t>[</w:t>
      </w:r>
      <w:r w:rsidR="000C7091" w:rsidRPr="00E2418A">
        <w:rPr>
          <w:rStyle w:val="libFootnotenumChar"/>
        </w:rPr>
        <w:t>26</w:t>
      </w:r>
      <w:r w:rsidRPr="00E2418A">
        <w:rPr>
          <w:rStyle w:val="libFootnotenumChar"/>
        </w:rPr>
        <w:t>]</w:t>
      </w:r>
      <w:r>
        <w:t xml:space="preserve"> he said to him:</w:t>
      </w:r>
    </w:p>
    <w:p w:rsidR="006A6F6E" w:rsidRDefault="00AC00B5" w:rsidP="000070D2">
      <w:pPr>
        <w:pStyle w:val="libNormal"/>
      </w:pPr>
      <w:r>
        <w:t>-</w:t>
      </w:r>
      <w:r w:rsidR="000070D2">
        <w:t>Have you food of slaughter sheep?</w:t>
      </w:r>
    </w:p>
    <w:p w:rsidR="006A6F6E" w:rsidRDefault="00AC00B5" w:rsidP="000070D2">
      <w:pPr>
        <w:pStyle w:val="libNormal"/>
      </w:pPr>
      <w:r>
        <w:t>-</w:t>
      </w:r>
      <w:r w:rsidR="000070D2">
        <w:t>Yes, I have various kinds of it.</w:t>
      </w:r>
    </w:p>
    <w:p w:rsidR="006A6F6E" w:rsidRDefault="000070D2" w:rsidP="000070D2">
      <w:pPr>
        <w:pStyle w:val="libNormal"/>
      </w:pPr>
      <w:r>
        <w:lastRenderedPageBreak/>
        <w:t>Al</w:t>
      </w:r>
      <w:r w:rsidR="00AC00B5">
        <w:t>-</w:t>
      </w:r>
      <w:r>
        <w:t>Rashid said: “Bring it along with the food.”</w:t>
      </w:r>
    </w:p>
    <w:p w:rsidR="006A6F6E" w:rsidRDefault="000070D2" w:rsidP="000070D2">
      <w:pPr>
        <w:pStyle w:val="libNormal"/>
      </w:pPr>
      <w:r>
        <w:t>When the food was brought, al</w:t>
      </w:r>
      <w:r w:rsidR="00AC00B5">
        <w:t>-</w:t>
      </w:r>
      <w:r>
        <w:t>Rashid took some of the meat. Ja‘far al</w:t>
      </w:r>
      <w:r w:rsidR="00AC00B5">
        <w:t>-</w:t>
      </w:r>
      <w:r>
        <w:t>Bermeki laughed. So al</w:t>
      </w:r>
      <w:r w:rsidR="00AC00B5">
        <w:t>-</w:t>
      </w:r>
      <w:r>
        <w:t>Rashid asked him: “Why are you laughing?”</w:t>
      </w:r>
    </w:p>
    <w:p w:rsidR="006A6F6E" w:rsidRDefault="000070D2" w:rsidP="000070D2">
      <w:pPr>
        <w:pStyle w:val="libNormal"/>
      </w:pPr>
      <w:r>
        <w:t>Ja‘far answered: “Nothing, Commander of the faithful, I have remembered a conversation took place yesterday night between me and my slave girl.”</w:t>
      </w:r>
    </w:p>
    <w:p w:rsidR="006A6F6E" w:rsidRDefault="000070D2" w:rsidP="000070D2">
      <w:pPr>
        <w:pStyle w:val="libNormal"/>
      </w:pPr>
      <w:r>
        <w:t>Al</w:t>
      </w:r>
      <w:r w:rsidR="00AC00B5">
        <w:t>-</w:t>
      </w:r>
      <w:r>
        <w:t>Rashid said to him: “By my right against you, I want you tell me about it.”</w:t>
      </w:r>
    </w:p>
    <w:p w:rsidR="006A6F6E" w:rsidRDefault="000070D2" w:rsidP="000070D2">
      <w:pPr>
        <w:pStyle w:val="libNormal"/>
      </w:pPr>
      <w:r>
        <w:t>Ja‘far said: “Until you eat this mouthful.”</w:t>
      </w:r>
    </w:p>
    <w:p w:rsidR="006A6F6E" w:rsidRDefault="000070D2" w:rsidP="000070D2">
      <w:pPr>
        <w:pStyle w:val="libNormal"/>
      </w:pPr>
      <w:r>
        <w:t>When al</w:t>
      </w:r>
      <w:r w:rsidR="00AC00B5">
        <w:t>-</w:t>
      </w:r>
      <w:r>
        <w:t>Rashid took it out of his mouth, Ja‘far asked him:</w:t>
      </w:r>
    </w:p>
    <w:p w:rsidR="006A6F6E" w:rsidRDefault="000070D2" w:rsidP="000070D2">
      <w:pPr>
        <w:pStyle w:val="libNormal"/>
      </w:pPr>
      <w:r>
        <w:t>“How much is this food along with the meat?”</w:t>
      </w:r>
    </w:p>
    <w:p w:rsidR="006A6F6E" w:rsidRDefault="000070D2" w:rsidP="000070D2">
      <w:pPr>
        <w:pStyle w:val="libNormal"/>
      </w:pPr>
      <w:r>
        <w:t>Al</w:t>
      </w:r>
      <w:r w:rsidR="00AC00B5">
        <w:t>-</w:t>
      </w:r>
      <w:r>
        <w:t>Rashid replied: “Three dirhams.”</w:t>
      </w:r>
    </w:p>
    <w:p w:rsidR="006A6F6E" w:rsidRDefault="000070D2" w:rsidP="000070D2">
      <w:pPr>
        <w:pStyle w:val="libNormal"/>
      </w:pPr>
      <w:r>
        <w:t>Ja‘far retorted: “No, by Allah, Commander of the faithful. Rather, four hundred thousand dirhams.”</w:t>
      </w:r>
    </w:p>
    <w:p w:rsidR="006A6F6E" w:rsidRDefault="000070D2" w:rsidP="000070D2">
      <w:pPr>
        <w:pStyle w:val="libNormal"/>
      </w:pPr>
      <w:r>
        <w:t>Al</w:t>
      </w:r>
      <w:r w:rsidR="00AC00B5">
        <w:t>-</w:t>
      </w:r>
      <w:r>
        <w:t>Rashid asked: “How is that, Ja‘far?”</w:t>
      </w:r>
    </w:p>
    <w:p w:rsidR="006A6F6E" w:rsidRDefault="000070D2" w:rsidP="000C7091">
      <w:pPr>
        <w:pStyle w:val="libNormal"/>
      </w:pPr>
      <w:r>
        <w:t>Ja‘far answered: “A long period before this day, you commanded your cook to fix you mutton, but it was not available with him. And I said to him: ‘The kitchen should not be void of mutton.’ Accordingly, we slaughter a sheep for your kitchen every day. That is because we do not buy mutton from market. So we have spent four hundred thousand dirhams since that day. The Commander of the faithful, had not requested mutton except this day. So I laughed because the Commander of the faithful had nothing of it except this mouthful. So has the Commander of the faithful bought it for four hundred thousand dinars.”</w:t>
      </w:r>
      <w:r w:rsidRPr="00E2418A">
        <w:rPr>
          <w:rStyle w:val="libFootnotenumChar"/>
        </w:rPr>
        <w:t>[</w:t>
      </w:r>
      <w:r w:rsidR="000C7091" w:rsidRPr="00E2418A">
        <w:rPr>
          <w:rStyle w:val="libFootnotenumChar"/>
        </w:rPr>
        <w:t>27</w:t>
      </w:r>
      <w:r w:rsidRPr="00E2418A">
        <w:rPr>
          <w:rStyle w:val="libFootnotenumChar"/>
        </w:rPr>
        <w:t>]</w:t>
      </w:r>
    </w:p>
    <w:p w:rsidR="000070D2" w:rsidRDefault="000070D2" w:rsidP="000070D2">
      <w:pPr>
        <w:pStyle w:val="libNormal"/>
      </w:pPr>
      <w:r>
        <w:t>Food along with small pieces of fish in gold containers was put before Harun. So he sent for the head of the cooks. When he stood before him, he said to him: “Did I not tell you that the pieces of fish should not be small?” So he answered him: “Commander of the faithful, this year I have placed the fish among the food as an ornament.” Harun asked him about their price, and he answered him: “They cost four thousand dirhams.” The most delicious fruit was brought to him from the Islamic countries. The ‘Abbasid kings after him went too far in spending on food, to the extent that they requested different kinds of birds and meat from the remote places and spent a lot of money on bringing them.</w:t>
      </w:r>
      <w:r w:rsidRPr="00E2418A">
        <w:rPr>
          <w:rStyle w:val="libFootnotenumChar"/>
        </w:rPr>
        <w:t>[2</w:t>
      </w:r>
      <w:r w:rsidR="000C7091" w:rsidRPr="00E2418A">
        <w:rPr>
          <w:rStyle w:val="libFootnotenumChar"/>
        </w:rPr>
        <w:t>8</w:t>
      </w:r>
      <w:r w:rsidRPr="00E2418A">
        <w:rPr>
          <w:rStyle w:val="libFootnotenumChar"/>
        </w:rPr>
        <w:t>]</w:t>
      </w:r>
      <w:r>
        <w:t xml:space="preserve"> All these things are regarded as violating the Islamic regulations and rules that require the head of the government to be moderate and not to waste the properties of the Muslims.</w:t>
      </w:r>
    </w:p>
    <w:p w:rsidR="006A6F6E" w:rsidRDefault="000070D2" w:rsidP="00E2418A">
      <w:pPr>
        <w:pStyle w:val="Heading2Center"/>
        <w:outlineLvl w:val="0"/>
      </w:pPr>
      <w:bookmarkStart w:id="346" w:name="_Toc481406606"/>
      <w:r>
        <w:t>His Spending lavishly on Salve Girls</w:t>
      </w:r>
      <w:bookmarkEnd w:id="346"/>
    </w:p>
    <w:p w:rsidR="006A6F6E" w:rsidRDefault="000070D2" w:rsidP="000070D2">
      <w:pPr>
        <w:pStyle w:val="libNormal"/>
      </w:pPr>
      <w:r>
        <w:t>Harun was fond of slave girls and desirous for enjoying them, to the extent that he went too far in that and deviated from the way of justice and Islamic law. The historians have mentioned many examples of his fondness of that. They have narrated his story with Ghadir, the slave girl of his brother al</w:t>
      </w:r>
      <w:r w:rsidR="00AC00B5">
        <w:t>-</w:t>
      </w:r>
      <w:r>
        <w:t>Hadi. Ja‘far b. Qaddama</w:t>
      </w:r>
      <w:r w:rsidRPr="00E2418A">
        <w:rPr>
          <w:rStyle w:val="libFootnotenumChar"/>
        </w:rPr>
        <w:t>[</w:t>
      </w:r>
      <w:r w:rsidR="00202AE5" w:rsidRPr="00E2418A">
        <w:rPr>
          <w:rStyle w:val="libFootnotenumChar"/>
        </w:rPr>
        <w:t>29</w:t>
      </w:r>
      <w:r w:rsidRPr="00E2418A">
        <w:rPr>
          <w:rStyle w:val="libFootnotenumChar"/>
        </w:rPr>
        <w:t>]</w:t>
      </w:r>
      <w:r>
        <w:t xml:space="preserve"> has narrated about her, saying: “Ghadir was the best of the people in beauty and singing. Al</w:t>
      </w:r>
      <w:r w:rsidR="00AC00B5">
        <w:t>-</w:t>
      </w:r>
      <w:r>
        <w:t>Hadi loved her very much. One day while she was singin</w:t>
      </w:r>
      <w:r w:rsidR="00601D5A">
        <w:t xml:space="preserve">g </w:t>
      </w:r>
      <w:r>
        <w:t xml:space="preserve">him a song, a thought came to his mind. So one of his special associates who were present there asked him about that, and he answered him: “I think that I will die, and that my brother Harun will marry my slave girl after he undertakes the caliphate after me.” So it was said to him: “I seek refuge for you with Allah, and that He may </w:t>
      </w:r>
      <w:r>
        <w:lastRenderedPageBreak/>
        <w:t>advance all (people) before you.” So he ordered his brother Harun to be brought before him. He told him about the thought came to his mind, and he answered him with that which was a must on of that. However, he said: “I am not satisfied until you swear (by Allah) that when I die you should not marry her.” He swore by Allah. Yet al</w:t>
      </w:r>
      <w:r w:rsidR="00AC00B5">
        <w:t>-</w:t>
      </w:r>
      <w:r>
        <w:t>Hadi took a full oath from him, that he should perform the hajj on foot, divorce his wives, release his slaves, and to dedicate his possessions to charitable purposes. Then he ordered her to swear by Allah just as he did to his brother, and she swore by Allah. One month after that, al</w:t>
      </w:r>
      <w:r w:rsidR="00AC00B5">
        <w:t>-</w:t>
      </w:r>
      <w:r>
        <w:t>Hadi died and al</w:t>
      </w:r>
      <w:r w:rsidR="00AC00B5">
        <w:t>-</w:t>
      </w:r>
      <w:r>
        <w:t>Rashid undertook the caliphate. He sent for Ghadir and proposed to her. So she asked him: “What shall we do toward the oath?” He answered: “I will expiate on behalf of all and perform the hajj on foot.” She responded to him, and he married her. He loved her so much that he put her head in his lap. When she slept, he did not move until she woke. One day, while she was sleeping, she woke in terror. She wept, and he asked her about her condition. She said to him: “I dreamt of your brother and heard him saying to me:</w:t>
      </w:r>
    </w:p>
    <w:p w:rsidR="006A6F6E" w:rsidRDefault="000070D2" w:rsidP="000070D2">
      <w:pPr>
        <w:pStyle w:val="libNormal"/>
      </w:pPr>
      <w:r>
        <w:t>You have broken my promise after I had neighbored the inhabitants of the cemeteries.</w:t>
      </w:r>
    </w:p>
    <w:p w:rsidR="006A6F6E" w:rsidRDefault="000070D2" w:rsidP="000070D2">
      <w:pPr>
        <w:pStyle w:val="libNormal"/>
      </w:pPr>
      <w:r>
        <w:t>You swore before me through your lying, dissolute oath.</w:t>
      </w:r>
    </w:p>
    <w:p w:rsidR="006A6F6E" w:rsidRDefault="000070D2" w:rsidP="000070D2">
      <w:pPr>
        <w:pStyle w:val="libNormal"/>
      </w:pPr>
      <w:r>
        <w:t>And you, Ghadira, have married my brother. Truthful was he who named you Ghadir.</w:t>
      </w:r>
    </w:p>
    <w:p w:rsidR="006A6F6E" w:rsidRDefault="000070D2" w:rsidP="000070D2">
      <w:pPr>
        <w:pStyle w:val="libNormal"/>
      </w:pPr>
      <w:r>
        <w:t>You have become among the men of tribulation and one of the women having eyes with a marked contrast between white and black, and who go and come.</w:t>
      </w:r>
    </w:p>
    <w:p w:rsidR="006A6F6E" w:rsidRDefault="000070D2" w:rsidP="000070D2">
      <w:pPr>
        <w:pStyle w:val="libNormal"/>
      </w:pPr>
      <w:r>
        <w:t>The new mate will not enjoy you; and the calamities will not turn away from you.</w:t>
      </w:r>
    </w:p>
    <w:p w:rsidR="006A6F6E" w:rsidRDefault="000070D2" w:rsidP="000070D2">
      <w:pPr>
        <w:pStyle w:val="libNormal"/>
      </w:pPr>
      <w:r>
        <w:t>And you will follow me before the morning.</w:t>
      </w:r>
    </w:p>
    <w:p w:rsidR="006A6F6E" w:rsidRDefault="000070D2" w:rsidP="00202AE5">
      <w:pPr>
        <w:pStyle w:val="libNormal"/>
      </w:pPr>
      <w:r>
        <w:t>By Allah, Commander of the faithful, it is as if that I heard them, and as if that I wrote them in my heart. I have forgotten no word of them. So al</w:t>
      </w:r>
      <w:r w:rsidR="00AC00B5">
        <w:t>-</w:t>
      </w:r>
      <w:r>
        <w:t>Rashid said to her: “This is a confused dream.” So she said: “No.” She became disordered and shook all over until she died before him.</w:t>
      </w:r>
      <w:r w:rsidRPr="00E2418A">
        <w:rPr>
          <w:rStyle w:val="libFootnotenumChar"/>
        </w:rPr>
        <w:t>[</w:t>
      </w:r>
      <w:r w:rsidR="00202AE5" w:rsidRPr="00E2418A">
        <w:rPr>
          <w:rStyle w:val="libFootnotenumChar"/>
        </w:rPr>
        <w:t>30</w:t>
      </w:r>
      <w:r w:rsidRPr="00E2418A">
        <w:rPr>
          <w:rStyle w:val="libFootnotenumChar"/>
        </w:rPr>
        <w:t>]</w:t>
      </w:r>
    </w:p>
    <w:p w:rsidR="006A6F6E" w:rsidRDefault="000070D2" w:rsidP="000070D2">
      <w:pPr>
        <w:pStyle w:val="libNormal"/>
      </w:pPr>
      <w:r>
        <w:t>This is an example of his fondness of slave girls and his disobedience to the Islamic Law through his breaking the oath he gave to his brother for that he would not marry her. Besides he opposed the Islamic Law when he married her because she was in her waiting period; Islam has made that forbidden and decided that it is forbidden for husband to marry the woman in such a state for ever.</w:t>
      </w:r>
    </w:p>
    <w:p w:rsidR="006A6F6E" w:rsidRDefault="000070D2" w:rsidP="000070D2">
      <w:pPr>
        <w:pStyle w:val="libNormal"/>
      </w:pPr>
      <w:r>
        <w:t>Yet another example of his fondness of slave girls is that he abandoned his slave girl Marida, and then he remorsed for that, to the extent that he was about to die due to his love for her. He showed pride toward starting her with peace, and she also showed pride to start him with peace. So he unwillingly showed patience and was about to die. His minister al</w:t>
      </w:r>
      <w:r w:rsidR="00AC00B5">
        <w:t>-</w:t>
      </w:r>
      <w:r>
        <w:t>Fedl b. al</w:t>
      </w:r>
      <w:r w:rsidR="00AC00B5">
        <w:t>-</w:t>
      </w:r>
      <w:r>
        <w:t>Rabi‘ understood that, so he sent for al</w:t>
      </w:r>
      <w:r w:rsidR="00AC00B5">
        <w:t>-</w:t>
      </w:r>
      <w:r>
        <w:t>‘Abbas b. al</w:t>
      </w:r>
      <w:r w:rsidR="00AC00B5">
        <w:t>-</w:t>
      </w:r>
      <w:r>
        <w:t>Ahnef and told him about the affair and said: “Say something about that.” And he said:</w:t>
      </w:r>
    </w:p>
    <w:p w:rsidR="006A6F6E" w:rsidRDefault="000070D2" w:rsidP="000070D2">
      <w:pPr>
        <w:pStyle w:val="libNormal"/>
      </w:pPr>
      <w:r>
        <w:t>Both lovers are avoid; they blame each other and angry with one another.</w:t>
      </w:r>
    </w:p>
    <w:p w:rsidR="006A6F6E" w:rsidRDefault="000070D2" w:rsidP="000070D2">
      <w:pPr>
        <w:pStyle w:val="libNormal"/>
      </w:pPr>
      <w:r>
        <w:t>She has turned away, and he has turned away. They both are tired of that which they treat.</w:t>
      </w:r>
    </w:p>
    <w:p w:rsidR="006A6F6E" w:rsidRDefault="000070D2" w:rsidP="000070D2">
      <w:pPr>
        <w:pStyle w:val="libNormal"/>
      </w:pPr>
      <w:r>
        <w:lastRenderedPageBreak/>
        <w:t>Surely if an experience lasts long, forgetfulness will creep into (hearts) because of it. Then the request will be difficult.</w:t>
      </w:r>
    </w:p>
    <w:p w:rsidR="006A6F6E" w:rsidRDefault="000070D2" w:rsidP="000070D2">
      <w:pPr>
        <w:pStyle w:val="libNormal"/>
      </w:pPr>
      <w:r>
        <w:t>Al</w:t>
      </w:r>
      <w:r w:rsidR="00AC00B5">
        <w:t>-</w:t>
      </w:r>
      <w:r>
        <w:t>Fedl sent him these poetry lines, and he became very pleased with them. Before al</w:t>
      </w:r>
      <w:r w:rsidR="00AC00B5">
        <w:t>-</w:t>
      </w:r>
      <w:r>
        <w:t>Rashid completed reading them, al</w:t>
      </w:r>
      <w:r w:rsidR="00AC00B5">
        <w:t>-</w:t>
      </w:r>
      <w:r>
        <w:t>‘Abbas composed other two poetry lines in this respect:</w:t>
      </w:r>
    </w:p>
    <w:p w:rsidR="006A6F6E" w:rsidRDefault="000070D2" w:rsidP="000070D2">
      <w:pPr>
        <w:pStyle w:val="libNormal"/>
      </w:pPr>
      <w:r>
        <w:t>The lover must have a pause between reunion and desertion.</w:t>
      </w:r>
    </w:p>
    <w:p w:rsidR="006A6F6E" w:rsidRDefault="000070D2" w:rsidP="000070D2">
      <w:pPr>
        <w:pStyle w:val="libNormal"/>
      </w:pPr>
      <w:r>
        <w:t>If desertion lasts long, he will comes back to his lover.</w:t>
      </w:r>
    </w:p>
    <w:p w:rsidR="006A6F6E" w:rsidRDefault="000070D2" w:rsidP="000070D2">
      <w:pPr>
        <w:pStyle w:val="libNormal"/>
      </w:pPr>
      <w:r>
        <w:t>Al</w:t>
      </w:r>
      <w:r w:rsidR="00AC00B5">
        <w:t>-</w:t>
      </w:r>
      <w:r>
        <w:t>Rashid approved that and said: “I will make peace with hear.” Then he went to her and made peace with her. Marida came to know of the reason for the poetry lines, but she did not know him who composed them. She sent for al</w:t>
      </w:r>
      <w:r w:rsidR="00AC00B5">
        <w:t>-</w:t>
      </w:r>
      <w:r>
        <w:t>Fedl to ask him about him. He told her about him. So she ordered him to be given one thousand dinars.</w:t>
      </w:r>
      <w:r w:rsidRPr="00E2418A">
        <w:rPr>
          <w:rStyle w:val="libFootnotenumChar"/>
        </w:rPr>
        <w:t>[</w:t>
      </w:r>
      <w:r w:rsidR="00202AE5" w:rsidRPr="00E2418A">
        <w:rPr>
          <w:rStyle w:val="libFootnotenumChar"/>
        </w:rPr>
        <w:t>3</w:t>
      </w:r>
      <w:r w:rsidRPr="00E2418A">
        <w:rPr>
          <w:rStyle w:val="libFootnotenumChar"/>
        </w:rPr>
        <w:t>1]</w:t>
      </w:r>
      <w:r>
        <w:t xml:space="preserve"> Al</w:t>
      </w:r>
      <w:r w:rsidR="00AC00B5">
        <w:t>-</w:t>
      </w:r>
      <w:r>
        <w:t>Rashid also ordered him to be given two thousand dinars. He also fell in love with a slave girl. So he ordered his minister Yehya to buy her for one hundred thousand dinars. Yehya regarded this sum as much and did not intend to pay it. So al</w:t>
      </w:r>
      <w:r w:rsidR="00AC00B5">
        <w:t>-</w:t>
      </w:r>
      <w:r>
        <w:t>Rashid became angry with him. Yehya wanted to explain to him the amount spent on such things of which the government made no use. So he changed this sum into dirhams, and they amounted a million and a half dirhams. He put them in the corridor through which al</w:t>
      </w:r>
      <w:r w:rsidR="00AC00B5">
        <w:t>-</w:t>
      </w:r>
      <w:r>
        <w:t>Rashid passed to perform the ritual ablution. When al</w:t>
      </w:r>
      <w:r w:rsidR="00AC00B5">
        <w:t>-</w:t>
      </w:r>
      <w:r>
        <w:t>Rashid saw them, he regarded them as many. So he understood his extravagance. In the mean time he felt that Yehya disobeyed him.</w:t>
      </w:r>
      <w:r w:rsidRPr="00E2418A">
        <w:rPr>
          <w:rStyle w:val="libFootnotenumChar"/>
        </w:rPr>
        <w:t>[</w:t>
      </w:r>
      <w:r w:rsidR="00202AE5" w:rsidRPr="00E2418A">
        <w:rPr>
          <w:rStyle w:val="libFootnotenumChar"/>
        </w:rPr>
        <w:t>3</w:t>
      </w:r>
      <w:r w:rsidRPr="00E2418A">
        <w:rPr>
          <w:rStyle w:val="libFootnotenumChar"/>
        </w:rPr>
        <w:t>2]</w:t>
      </w:r>
    </w:p>
    <w:p w:rsidR="006A6F6E" w:rsidRDefault="000070D2" w:rsidP="000070D2">
      <w:pPr>
        <w:pStyle w:val="libNormal"/>
      </w:pPr>
      <w:r>
        <w:t>Al</w:t>
      </w:r>
      <w:r w:rsidR="00AC00B5">
        <w:t>-</w:t>
      </w:r>
      <w:r>
        <w:t>Rashid gave a lot of money to his salve girls. The historians narrated that he sent al</w:t>
      </w:r>
      <w:r w:rsidR="00AC00B5">
        <w:t>-</w:t>
      </w:r>
      <w:r>
        <w:t>Hereshi to the district of al</w:t>
      </w:r>
      <w:r w:rsidR="00AC00B5">
        <w:t>-</w:t>
      </w:r>
      <w:r>
        <w:t>Mousil, and he collected to him a lot of money from the remainders of the land taxes. He brought it to Harun, and he ordered all of it to be spent on some of his slave girls. The people regarded that as great and talked about it. Semi madness befell Abu al</w:t>
      </w:r>
      <w:r w:rsidR="00AC00B5">
        <w:t>-</w:t>
      </w:r>
      <w:r>
        <w:t>‘Atahiya because of that, so Khalid b. al</w:t>
      </w:r>
      <w:r w:rsidR="00AC00B5">
        <w:t>-</w:t>
      </w:r>
      <w:r>
        <w:t>Azher asked him:</w:t>
      </w:r>
    </w:p>
    <w:p w:rsidR="006A6F6E" w:rsidRDefault="00AC00B5" w:rsidP="000070D2">
      <w:pPr>
        <w:pStyle w:val="libNormal"/>
      </w:pPr>
      <w:r>
        <w:t>-</w:t>
      </w:r>
      <w:r w:rsidR="000070D2">
        <w:t>What wrong with you Abu al</w:t>
      </w:r>
      <w:r>
        <w:t>-</w:t>
      </w:r>
      <w:r w:rsidR="000070D2">
        <w:t>‘Atahiya?</w:t>
      </w:r>
    </w:p>
    <w:p w:rsidR="006A6F6E" w:rsidRDefault="00AC00B5" w:rsidP="00946B43">
      <w:pPr>
        <w:pStyle w:val="libNormal"/>
      </w:pPr>
      <w:r>
        <w:t>-</w:t>
      </w:r>
      <w:r w:rsidR="000070D2">
        <w:t>Glory belongs to Allah! Why is this plentiful money given to a such woman?</w:t>
      </w:r>
      <w:r w:rsidR="000070D2" w:rsidRPr="00E2418A">
        <w:rPr>
          <w:rStyle w:val="libFootnotenumChar"/>
        </w:rPr>
        <w:t>[</w:t>
      </w:r>
      <w:r w:rsidR="00946B43" w:rsidRPr="00E2418A">
        <w:rPr>
          <w:rStyle w:val="libFootnotenumChar"/>
        </w:rPr>
        <w:t>33</w:t>
      </w:r>
      <w:r w:rsidR="000070D2" w:rsidRPr="00E2418A">
        <w:rPr>
          <w:rStyle w:val="libFootnotenumChar"/>
        </w:rPr>
        <w:t>]</w:t>
      </w:r>
    </w:p>
    <w:p w:rsidR="006A6F6E" w:rsidRDefault="000070D2" w:rsidP="000070D2">
      <w:pPr>
        <w:pStyle w:val="libNormal"/>
      </w:pPr>
      <w:r>
        <w:t>Surely these huge gifts to his slave girls made the good discontented with him and those who clung to their religion bear a grudge against him. That is because he broke the Islamic law in respect with the properties of the Muslims when he spent them on things other than their interests.</w:t>
      </w:r>
    </w:p>
    <w:p w:rsidR="006A6F6E" w:rsidRDefault="000070D2" w:rsidP="000070D2">
      <w:pPr>
        <w:pStyle w:val="libNormal"/>
      </w:pPr>
      <w:r>
        <w:t>Anyway Harun was very fond of slave girls; he adored them. For his sexual desires he paid no attention to the things made forbidden by Allah. For example, he loved the slave girl his father al</w:t>
      </w:r>
      <w:r w:rsidR="00AC00B5">
        <w:t>-</w:t>
      </w:r>
      <w:r>
        <w:t>Mehdi had already married. However, she refused him and said to him: “It is not lawful for you to marry me, for your father had married me.” He loved her too much that he sent for the jurist Abu Yousif and asked him: “Do you have anything concerning this affair?”</w:t>
      </w:r>
    </w:p>
    <w:p w:rsidR="006A6F6E" w:rsidRDefault="000070D2" w:rsidP="000070D2">
      <w:pPr>
        <w:pStyle w:val="libNormal"/>
      </w:pPr>
      <w:r>
        <w:t>So Abu Yousif gave a religious decision contrary to the Book of Allah and the Sunna of His Prophet, saying: “Commander of the faithful, shall we believe all the things a slave girl claims? Do not believe her because she is not reliable!”</w:t>
      </w:r>
    </w:p>
    <w:p w:rsidR="006A6F6E" w:rsidRDefault="000070D2" w:rsidP="00946B43">
      <w:pPr>
        <w:pStyle w:val="libNormal"/>
      </w:pPr>
      <w:r>
        <w:t>Abu Yousif gave a verdict suitable to Harun’s low desire and turned away from that which Islam legislated concerning believing women in respect with their marriage. Ibn al</w:t>
      </w:r>
      <w:r w:rsidR="00AC00B5">
        <w:t>-</w:t>
      </w:r>
      <w:r>
        <w:t xml:space="preserve">Mubarak commented on this measure, </w:t>
      </w:r>
      <w:r>
        <w:lastRenderedPageBreak/>
        <w:t>saying: “I do not know at whom shall I wonder: Shall I wonder at this (Harun) who has put his hand in the blood of the Muslims and their properties and does not pay attention to the sacredness of his father? Or shall I wonder at this community that has turned away from the Commander of the faithful? Or shall I wonder at the jurist of the land? He said: ‘Violate the sacredness of your father, carry out your pleasure, and I am responsible for that!”</w:t>
      </w:r>
      <w:r w:rsidRPr="00E2418A">
        <w:rPr>
          <w:rStyle w:val="libFootnotenumChar"/>
        </w:rPr>
        <w:t>[</w:t>
      </w:r>
      <w:r w:rsidR="00946B43" w:rsidRPr="00E2418A">
        <w:rPr>
          <w:rStyle w:val="libFootnotenumChar"/>
        </w:rPr>
        <w:t>34</w:t>
      </w:r>
      <w:r w:rsidRPr="00E2418A">
        <w:rPr>
          <w:rStyle w:val="libFootnotenumChar"/>
        </w:rPr>
        <w:t>]</w:t>
      </w:r>
    </w:p>
    <w:p w:rsidR="006A6F6E" w:rsidRDefault="000070D2" w:rsidP="000070D2">
      <w:pPr>
        <w:pStyle w:val="libNormal"/>
      </w:pPr>
      <w:r>
        <w:t>Abu Yousif gave many religious verdicts according to Harun’s desires that oppose the Islamic precepts. Yet al</w:t>
      </w:r>
      <w:r w:rsidR="00AC00B5">
        <w:t>-</w:t>
      </w:r>
      <w:r>
        <w:t>Rashid lavishly spent on him for that. Abu Yousif gave a religious decision appropriate for Harun’s inclination, and he ordered a hundred thousand dirhams to be given to him.</w:t>
      </w:r>
      <w:r w:rsidRPr="00E2418A">
        <w:rPr>
          <w:rStyle w:val="libFootnotenumChar"/>
        </w:rPr>
        <w:t>[3</w:t>
      </w:r>
      <w:r w:rsidR="00946B43" w:rsidRPr="00E2418A">
        <w:rPr>
          <w:rStyle w:val="libFootnotenumChar"/>
        </w:rPr>
        <w:t>5</w:t>
      </w:r>
      <w:r w:rsidRPr="00E2418A">
        <w:rPr>
          <w:rStyle w:val="libFootnotenumChar"/>
        </w:rPr>
        <w:t>]</w:t>
      </w:r>
    </w:p>
    <w:p w:rsidR="006A6F6E" w:rsidRDefault="000070D2" w:rsidP="000070D2">
      <w:pPr>
        <w:pStyle w:val="libNormal"/>
      </w:pPr>
      <w:r>
        <w:t>Anyhow, al</w:t>
      </w:r>
      <w:r w:rsidR="00AC00B5">
        <w:t>-</w:t>
      </w:r>
      <w:r>
        <w:t>Rashid went too far in associating with the slave girls. He had a slave girl called Haylana. The slave girl lived with him for three years. Then she died, so al</w:t>
      </w:r>
      <w:r w:rsidR="00AC00B5">
        <w:t>-</w:t>
      </w:r>
      <w:r>
        <w:t>Rashid grieved for her very much, and then he elegized her, saying:</w:t>
      </w:r>
    </w:p>
    <w:p w:rsidR="006A6F6E" w:rsidRDefault="000070D2" w:rsidP="000070D2">
      <w:pPr>
        <w:pStyle w:val="libNormal"/>
      </w:pPr>
      <w:r>
        <w:t>I have said when they buried you and regret occupied my heart: Shall I go? No, by Allah! Nothing will please me after you to the end of the time!</w:t>
      </w:r>
    </w:p>
    <w:p w:rsidR="000070D2" w:rsidRDefault="000070D2" w:rsidP="00946B43">
      <w:pPr>
        <w:pStyle w:val="libNormal"/>
      </w:pPr>
      <w:r>
        <w:t>Al</w:t>
      </w:r>
      <w:r w:rsidR="00AC00B5">
        <w:t>-</w:t>
      </w:r>
      <w:r>
        <w:t>‘Abbas b. al</w:t>
      </w:r>
      <w:r w:rsidR="00AC00B5">
        <w:t>-</w:t>
      </w:r>
      <w:r>
        <w:t>Ahnef elegized her with forty poetry lines, so al</w:t>
      </w:r>
      <w:r w:rsidR="00AC00B5">
        <w:t>-</w:t>
      </w:r>
      <w:r>
        <w:t>Rashid ordere</w:t>
      </w:r>
      <w:r w:rsidR="00601D5A">
        <w:t xml:space="preserve">d </w:t>
      </w:r>
      <w:r>
        <w:t>forty thousand dirhams to be given to him.</w:t>
      </w:r>
      <w:r w:rsidRPr="00E2418A">
        <w:rPr>
          <w:rStyle w:val="libFootnotenumChar"/>
        </w:rPr>
        <w:t>[</w:t>
      </w:r>
      <w:r w:rsidR="00946B43" w:rsidRPr="00E2418A">
        <w:rPr>
          <w:rStyle w:val="libFootnotenumChar"/>
        </w:rPr>
        <w:t>36</w:t>
      </w:r>
      <w:r w:rsidRPr="00E2418A">
        <w:rPr>
          <w:rStyle w:val="libFootnotenumChar"/>
        </w:rPr>
        <w:t>]</w:t>
      </w:r>
      <w:r>
        <w:t xml:space="preserve"> Al</w:t>
      </w:r>
      <w:r w:rsidR="00AC00B5">
        <w:t>-</w:t>
      </w:r>
      <w:r>
        <w:t>Rashid was too fond of slave girls that he went too far in acquiring them, to the extent that their number was two thousands. His slave girls were from different countries: Some were from Rome, some were from al</w:t>
      </w:r>
      <w:r w:rsidR="00AC00B5">
        <w:t>-</w:t>
      </w:r>
      <w:r>
        <w:t>Sind, and some were from Persia.</w:t>
      </w:r>
      <w:r w:rsidRPr="00E2418A">
        <w:rPr>
          <w:rStyle w:val="libFootnotenumChar"/>
        </w:rPr>
        <w:t>[</w:t>
      </w:r>
      <w:r w:rsidR="00946B43" w:rsidRPr="00E2418A">
        <w:rPr>
          <w:rStyle w:val="libFootnotenumChar"/>
        </w:rPr>
        <w:t>37</w:t>
      </w:r>
      <w:r w:rsidRPr="00E2418A">
        <w:rPr>
          <w:rStyle w:val="libFootnotenumChar"/>
        </w:rPr>
        <w:t>]</w:t>
      </w:r>
      <w:r>
        <w:t xml:space="preserve"> Al</w:t>
      </w:r>
      <w:r w:rsidR="00AC00B5">
        <w:t>-</w:t>
      </w:r>
      <w:r>
        <w:t>Rashid bought a slave girl from al</w:t>
      </w:r>
      <w:r w:rsidR="00AC00B5">
        <w:t>-</w:t>
      </w:r>
      <w:r>
        <w:t>Mousil for thirty</w:t>
      </w:r>
      <w:r w:rsidR="00AC00B5">
        <w:t>-</w:t>
      </w:r>
      <w:r>
        <w:t>six thousand dinars.</w:t>
      </w:r>
      <w:r w:rsidRPr="00E2418A">
        <w:rPr>
          <w:rStyle w:val="libFootnotenumChar"/>
        </w:rPr>
        <w:t>[3</w:t>
      </w:r>
      <w:r w:rsidR="00946B43" w:rsidRPr="00E2418A">
        <w:rPr>
          <w:rStyle w:val="libFootnotenumChar"/>
        </w:rPr>
        <w:t>8</w:t>
      </w:r>
      <w:r w:rsidRPr="00E2418A">
        <w:rPr>
          <w:rStyle w:val="libFootnotenumChar"/>
        </w:rPr>
        <w:t>]</w:t>
      </w:r>
      <w:r>
        <w:t xml:space="preserve"> The inhabitants of Baghdad talked about a slave girl called Kheneth. The slave girl was given the nickname of Dhat al</w:t>
      </w:r>
      <w:r w:rsidR="00AC00B5">
        <w:t>-</w:t>
      </w:r>
      <w:r>
        <w:t>Khal (the possessors of the beauty spots). She charmed the poets and the singers. Yet al</w:t>
      </w:r>
      <w:r w:rsidR="00AC00B5">
        <w:t>-</w:t>
      </w:r>
      <w:r>
        <w:t>Rashid bought her for seventy thousand dinars and made her live in his palace.</w:t>
      </w:r>
      <w:r w:rsidRPr="00E2418A">
        <w:rPr>
          <w:rStyle w:val="libFootnotenumChar"/>
        </w:rPr>
        <w:t>[</w:t>
      </w:r>
      <w:r w:rsidR="00946B43" w:rsidRPr="00E2418A">
        <w:rPr>
          <w:rStyle w:val="libFootnotenumChar"/>
        </w:rPr>
        <w:t>39</w:t>
      </w:r>
      <w:r w:rsidRPr="00E2418A">
        <w:rPr>
          <w:rStyle w:val="libFootnotenumChar"/>
        </w:rPr>
        <w:t>]</w:t>
      </w:r>
      <w:r>
        <w:t xml:space="preserve"> He bought all those beautiful slave girls offered for sale. His palace had no slave girl bought for less than ten thousand dirhams or dinars.</w:t>
      </w:r>
      <w:r w:rsidRPr="00E2418A">
        <w:rPr>
          <w:rStyle w:val="libFootnotenumChar"/>
        </w:rPr>
        <w:t>[</w:t>
      </w:r>
      <w:r w:rsidR="00946B43" w:rsidRPr="00E2418A">
        <w:rPr>
          <w:rStyle w:val="libFootnotenumChar"/>
        </w:rPr>
        <w:t>40</w:t>
      </w:r>
      <w:r w:rsidRPr="00E2418A">
        <w:rPr>
          <w:rStyle w:val="libFootnotenumChar"/>
        </w:rPr>
        <w:t>]</w:t>
      </w:r>
      <w:r>
        <w:t xml:space="preserve"> These salve girls required too much expenses such as ornaments, clothes, and decoration. It is worth mentioning that these too much expenses were not of his private properties; rather they were of the Islamic Public Treasury, and that Islam made it for bidden to spend anything of it on such affairs.</w:t>
      </w:r>
    </w:p>
    <w:p w:rsidR="006A6F6E" w:rsidRDefault="000070D2" w:rsidP="00E2418A">
      <w:pPr>
        <w:pStyle w:val="Heading2Center"/>
        <w:outlineLvl w:val="0"/>
      </w:pPr>
      <w:bookmarkStart w:id="347" w:name="_Toc481406607"/>
      <w:r>
        <w:t>His Fondness of Jewels</w:t>
      </w:r>
      <w:bookmarkEnd w:id="347"/>
    </w:p>
    <w:p w:rsidR="006A6F6E" w:rsidRDefault="000070D2" w:rsidP="00946B43">
      <w:pPr>
        <w:pStyle w:val="libNormal"/>
      </w:pPr>
      <w:r>
        <w:t>Harun was too fond of jewels and precious stones that he spent a lot of money on buying them. He bought a ring for a hundred thousand dinars.</w:t>
      </w:r>
      <w:r w:rsidRPr="00E2418A">
        <w:rPr>
          <w:rStyle w:val="libFootnotenumChar"/>
        </w:rPr>
        <w:t>[</w:t>
      </w:r>
      <w:r w:rsidR="00946B43" w:rsidRPr="00E2418A">
        <w:rPr>
          <w:rStyle w:val="libFootnotenumChar"/>
        </w:rPr>
        <w:t>41</w:t>
      </w:r>
      <w:r w:rsidRPr="00E2418A">
        <w:rPr>
          <w:rStyle w:val="libFootnotenumChar"/>
        </w:rPr>
        <w:t>]</w:t>
      </w:r>
      <w:r>
        <w:t xml:space="preserve"> He had an emerald bar longer than a cubit. He wore a very precious bird</w:t>
      </w:r>
      <w:r w:rsidR="00AC00B5">
        <w:t>-</w:t>
      </w:r>
      <w:r>
        <w:t>like ruby crown. The value of the crown was a hundred thousand dinars.</w:t>
      </w:r>
      <w:r w:rsidRPr="00E2418A">
        <w:rPr>
          <w:rStyle w:val="libFootnotenumChar"/>
        </w:rPr>
        <w:t>[</w:t>
      </w:r>
      <w:r w:rsidR="00946B43" w:rsidRPr="00E2418A">
        <w:rPr>
          <w:rStyle w:val="libFootnotenumChar"/>
        </w:rPr>
        <w:t>42</w:t>
      </w:r>
      <w:r w:rsidRPr="00E2418A">
        <w:rPr>
          <w:rStyle w:val="libFootnotenumChar"/>
        </w:rPr>
        <w:t>]</w:t>
      </w:r>
      <w:r>
        <w:t xml:space="preserve"> As Harun was fond of jewels, he sent al</w:t>
      </w:r>
      <w:r w:rsidR="00AC00B5">
        <w:t>-</w:t>
      </w:r>
      <w:r>
        <w:t>Jewheri, al</w:t>
      </w:r>
      <w:r w:rsidR="00AC00B5">
        <w:t>-</w:t>
      </w:r>
      <w:r>
        <w:t>Kindi’s grandfather, to the leader of Sarandib to buy jewels from him.</w:t>
      </w:r>
      <w:r w:rsidRPr="00E2418A">
        <w:rPr>
          <w:rStyle w:val="libFootnotenumChar"/>
        </w:rPr>
        <w:t>[</w:t>
      </w:r>
      <w:r w:rsidR="00946B43" w:rsidRPr="00E2418A">
        <w:rPr>
          <w:rStyle w:val="libFootnotenumChar"/>
        </w:rPr>
        <w:t>43</w:t>
      </w:r>
      <w:r w:rsidRPr="00E2418A">
        <w:rPr>
          <w:rStyle w:val="libFootnotenumChar"/>
        </w:rPr>
        <w:t>]</w:t>
      </w:r>
    </w:p>
    <w:p w:rsidR="006A6F6E" w:rsidRDefault="000070D2" w:rsidP="00946B43">
      <w:pPr>
        <w:pStyle w:val="libNormal"/>
      </w:pPr>
      <w:r>
        <w:t xml:space="preserve">He scattered jewels over his slave girls with out reckoning. He had a very beautiful slave girl. The slave girl refused her share when Harun gave her jewels similar to that of his slave girls. So he was displeased with that. One day he scattered jewels on his slaves, and they picked them, but that slave girl did not stretch her hand out to them. Then he ordered better jewels to be brought. They chose, and he said to that slave girl: “Why do you not choose </w:t>
      </w:r>
      <w:r>
        <w:lastRenderedPageBreak/>
        <w:t>as your friends do?” She answered: “If the thing I choose is available, I will do.” Then she took him by the hand and said to him: “This is my choice from among the jewels of the world.” So he admired her and called her Khalisa (the pure one).</w:t>
      </w:r>
      <w:r w:rsidRPr="00E2418A">
        <w:rPr>
          <w:rStyle w:val="libFootnotenumChar"/>
        </w:rPr>
        <w:t>[</w:t>
      </w:r>
      <w:r w:rsidR="00946B43" w:rsidRPr="00E2418A">
        <w:rPr>
          <w:rStyle w:val="libFootnotenumChar"/>
        </w:rPr>
        <w:t>44</w:t>
      </w:r>
      <w:r w:rsidRPr="00E2418A">
        <w:rPr>
          <w:rStyle w:val="libFootnotenumChar"/>
        </w:rPr>
        <w:t>]</w:t>
      </w:r>
    </w:p>
    <w:p w:rsidR="000070D2" w:rsidRDefault="000070D2" w:rsidP="00BA6ED4">
      <w:pPr>
        <w:pStyle w:val="libNormal"/>
      </w:pPr>
      <w:r>
        <w:t>Al</w:t>
      </w:r>
      <w:r w:rsidR="00AC00B5">
        <w:t>-</w:t>
      </w:r>
      <w:r>
        <w:t>Bayqehi mentioned that al</w:t>
      </w:r>
      <w:r w:rsidR="00AC00B5">
        <w:t>-</w:t>
      </w:r>
      <w:r>
        <w:t>Rashid bought jewels for two hundred thousand dinars and gave them as gift to al</w:t>
      </w:r>
      <w:r w:rsidR="00AC00B5">
        <w:t>-</w:t>
      </w:r>
      <w:r>
        <w:t>Beramika. His children followed him in acquiring jewels and giving them to those loyal to them. For example, al</w:t>
      </w:r>
      <w:r w:rsidR="00AC00B5">
        <w:t>-</w:t>
      </w:r>
      <w:r>
        <w:t>Ma’mun gave a thousand pearl stones to his wife Bouran on her wedding night. He ordered carpets to be spread for her. Each carpet was brocaded with gold, pearls, and corundum. The whiteness of the pearls covered the yellowness of gold.</w:t>
      </w:r>
      <w:r w:rsidRPr="00E2418A">
        <w:rPr>
          <w:rStyle w:val="libFootnotenumChar"/>
        </w:rPr>
        <w:t>[</w:t>
      </w:r>
      <w:r w:rsidR="00BA6ED4" w:rsidRPr="00E2418A">
        <w:rPr>
          <w:rStyle w:val="libFootnotenumChar"/>
        </w:rPr>
        <w:t>45</w:t>
      </w:r>
      <w:r w:rsidRPr="00E2418A">
        <w:rPr>
          <w:rStyle w:val="libFootnotenumChar"/>
        </w:rPr>
        <w:t>]</w:t>
      </w:r>
      <w:r>
        <w:t xml:space="preserve"> Al</w:t>
      </w:r>
      <w:r w:rsidR="00AC00B5">
        <w:t>-</w:t>
      </w:r>
      <w:r>
        <w:t>Amin drank out of crystal glasses inlaid with precious jewels.</w:t>
      </w:r>
      <w:r w:rsidRPr="00E2418A">
        <w:rPr>
          <w:rStyle w:val="libFootnotenumChar"/>
        </w:rPr>
        <w:t>[</w:t>
      </w:r>
      <w:r w:rsidR="00BA6ED4" w:rsidRPr="00E2418A">
        <w:rPr>
          <w:rStyle w:val="libFootnotenumChar"/>
        </w:rPr>
        <w:t>46</w:t>
      </w:r>
      <w:r w:rsidRPr="00E2418A">
        <w:rPr>
          <w:rStyle w:val="libFootnotenumChar"/>
        </w:rPr>
        <w:t>]</w:t>
      </w:r>
      <w:r>
        <w:t xml:space="preserve"> The value of the jewels that were safe from plundering when al</w:t>
      </w:r>
      <w:r w:rsidR="00AC00B5">
        <w:t>-</w:t>
      </w:r>
      <w:r>
        <w:t>Ma’mun killed his brother al</w:t>
      </w:r>
      <w:r w:rsidR="00AC00B5">
        <w:t>-</w:t>
      </w:r>
      <w:r>
        <w:t>Amin was one million, a hundred and sixteen thousand dirhams.</w:t>
      </w:r>
      <w:r w:rsidRPr="00E2418A">
        <w:rPr>
          <w:rStyle w:val="libFootnotenumChar"/>
        </w:rPr>
        <w:t>[</w:t>
      </w:r>
      <w:r w:rsidR="00BA6ED4" w:rsidRPr="00E2418A">
        <w:rPr>
          <w:rStyle w:val="libFootnotenumChar"/>
        </w:rPr>
        <w:t>47</w:t>
      </w:r>
      <w:r w:rsidRPr="00E2418A">
        <w:rPr>
          <w:rStyle w:val="libFootnotenumChar"/>
        </w:rPr>
        <w:t>]</w:t>
      </w:r>
      <w:r>
        <w:t xml:space="preserve"> Besides the entourage and the slave girls had too many jewels and precious stones bought for plentiful money plundered from the public treasury, for there was none to ask and punish them for spending it illegally!</w:t>
      </w:r>
    </w:p>
    <w:p w:rsidR="006A6F6E" w:rsidRDefault="000070D2" w:rsidP="00E2418A">
      <w:pPr>
        <w:pStyle w:val="Heading2Center"/>
        <w:outlineLvl w:val="0"/>
      </w:pPr>
      <w:bookmarkStart w:id="348" w:name="_Toc481406608"/>
      <w:r>
        <w:t>The Extravagance of Zubayda</w:t>
      </w:r>
      <w:bookmarkEnd w:id="348"/>
    </w:p>
    <w:p w:rsidR="006A6F6E" w:rsidRDefault="000070D2" w:rsidP="00BA6ED4">
      <w:pPr>
        <w:pStyle w:val="libNormal"/>
      </w:pPr>
      <w:r>
        <w:t>The princess Zubayda amassed enormous properties. She spent the properties of the Muslims on her pleasures. She bought a good musician for three hundred thousand dinars</w:t>
      </w:r>
      <w:r w:rsidRPr="00E2418A">
        <w:rPr>
          <w:rStyle w:val="libFootnotenumChar"/>
        </w:rPr>
        <w:t>[</w:t>
      </w:r>
      <w:r w:rsidR="00BA6ED4" w:rsidRPr="00E2418A">
        <w:rPr>
          <w:rStyle w:val="libFootnotenumChar"/>
        </w:rPr>
        <w:t>48</w:t>
      </w:r>
      <w:r w:rsidRPr="00E2418A">
        <w:rPr>
          <w:rStyle w:val="libFootnotenumChar"/>
        </w:rPr>
        <w:t>]</w:t>
      </w:r>
      <w:r>
        <w:t xml:space="preserve"> and gave the musician as gift to ‘Abd Allah, son of Musa al</w:t>
      </w:r>
      <w:r w:rsidR="00AC00B5">
        <w:t>-</w:t>
      </w:r>
      <w:r>
        <w:t>Hadi. She ordered her maids to wear pearls. Then she became too fond of pearls that she wore sandals inlaid with jewels in her palace.</w:t>
      </w:r>
      <w:r w:rsidRPr="00E2418A">
        <w:rPr>
          <w:rStyle w:val="libFootnotenumChar"/>
        </w:rPr>
        <w:t>[</w:t>
      </w:r>
      <w:r w:rsidR="00BA6ED4" w:rsidRPr="00E2418A">
        <w:rPr>
          <w:rStyle w:val="libFootnotenumChar"/>
        </w:rPr>
        <w:t>49</w:t>
      </w:r>
      <w:r w:rsidRPr="00E2418A">
        <w:rPr>
          <w:rStyle w:val="libFootnotenumChar"/>
        </w:rPr>
        <w:t>]</w:t>
      </w:r>
      <w:r>
        <w:t xml:space="preserve"> She bought a pearl rosary for fifty thousand dinars.</w:t>
      </w:r>
      <w:r w:rsidRPr="00E2418A">
        <w:rPr>
          <w:rStyle w:val="libFootnotenumChar"/>
        </w:rPr>
        <w:t>[</w:t>
      </w:r>
      <w:r w:rsidR="00BA6ED4" w:rsidRPr="00E2418A">
        <w:rPr>
          <w:rStyle w:val="libFootnotenumChar"/>
        </w:rPr>
        <w:t>50</w:t>
      </w:r>
      <w:r w:rsidRPr="00E2418A">
        <w:rPr>
          <w:rStyle w:val="libFootnotenumChar"/>
        </w:rPr>
        <w:t>]</w:t>
      </w:r>
      <w:r>
        <w:t xml:space="preserve"> One day she sent for her husband al</w:t>
      </w:r>
      <w:r w:rsidR="00AC00B5">
        <w:t>-</w:t>
      </w:r>
      <w:r>
        <w:t>Rashid to see him. When he came to her, Ibn Jaami‘ sang them a song from behind a curtain, saying:</w:t>
      </w:r>
    </w:p>
    <w:p w:rsidR="006A6F6E" w:rsidRDefault="000070D2" w:rsidP="000070D2">
      <w:pPr>
        <w:pStyle w:val="libNormal"/>
      </w:pPr>
      <w:r>
        <w:t>It neither thundered nor lightened, but it made for us a circle.</w:t>
      </w:r>
    </w:p>
    <w:p w:rsidR="006A6F6E" w:rsidRDefault="000070D2" w:rsidP="000070D2">
      <w:pPr>
        <w:pStyle w:val="libNormal"/>
      </w:pPr>
      <w:r>
        <w:t>The water flowed according to a regulation of it. If the water found a place of tearing, it would tear it.</w:t>
      </w:r>
    </w:p>
    <w:p w:rsidR="006A6F6E" w:rsidRDefault="000070D2" w:rsidP="000070D2">
      <w:pPr>
        <w:pStyle w:val="libNormal"/>
      </w:pPr>
      <w:r>
        <w:t>We spent the night, and she spent the night on her pillows until the eye of the morning appeared sleepless.</w:t>
      </w:r>
    </w:p>
    <w:p w:rsidR="006A6F6E" w:rsidRDefault="000070D2" w:rsidP="00BA6ED4">
      <w:pPr>
        <w:pStyle w:val="libNormal"/>
      </w:pPr>
      <w:r>
        <w:t>Accordingly, Zubayda ordered her servant to give a hundred thousand dirhams to Ibn Jami‘ for each poetry line. So al</w:t>
      </w:r>
      <w:r w:rsidR="00AC00B5">
        <w:t>-</w:t>
      </w:r>
      <w:r>
        <w:t>Rashid said: “Abi al</w:t>
      </w:r>
      <w:r w:rsidR="00AC00B5">
        <w:t>-</w:t>
      </w:r>
      <w:r>
        <w:t>Fedl’s daughter has overcome us and preceded us in showing generosity to our guest and friend.” Then he sent him dinars as equal as to the dirhams she had given to him.</w:t>
      </w:r>
      <w:r w:rsidRPr="00E2418A">
        <w:rPr>
          <w:rStyle w:val="libFootnotenumChar"/>
        </w:rPr>
        <w:t>[</w:t>
      </w:r>
      <w:r w:rsidR="00BA6ED4" w:rsidRPr="00E2418A">
        <w:rPr>
          <w:rStyle w:val="libFootnotenumChar"/>
        </w:rPr>
        <w:t>51</w:t>
      </w:r>
      <w:r w:rsidRPr="00E2418A">
        <w:rPr>
          <w:rStyle w:val="libFootnotenumChar"/>
        </w:rPr>
        <w:t>]</w:t>
      </w:r>
    </w:p>
    <w:p w:rsidR="006A6F6E" w:rsidRDefault="000070D2" w:rsidP="000070D2">
      <w:pPr>
        <w:pStyle w:val="libNormal"/>
      </w:pPr>
      <w:r>
        <w:t>Ashja‘ b. ‘Amru al</w:t>
      </w:r>
      <w:r w:rsidR="00AC00B5">
        <w:t>-</w:t>
      </w:r>
      <w:r>
        <w:t>Selemi came in to Muhammed al</w:t>
      </w:r>
      <w:r w:rsidR="00AC00B5">
        <w:t>-</w:t>
      </w:r>
      <w:r>
        <w:t>Amin, aged four years, to teach him. He said in respect with him:</w:t>
      </w:r>
    </w:p>
    <w:p w:rsidR="006A6F6E" w:rsidRPr="00DB07F6" w:rsidRDefault="000070D2" w:rsidP="00DB07F6">
      <w:pPr>
        <w:pStyle w:val="libNormal"/>
      </w:pPr>
      <w:r>
        <w:t xml:space="preserve">His father was a king; and his mother was from among the good people to whom </w:t>
      </w:r>
      <w:r w:rsidRPr="00DB07F6">
        <w:t>belongs the glowing lamp of the community.</w:t>
      </w:r>
    </w:p>
    <w:p w:rsidR="006A6F6E" w:rsidRPr="00DB07F6" w:rsidRDefault="000070D2" w:rsidP="00DB07F6">
      <w:pPr>
        <w:pStyle w:val="libNormal"/>
      </w:pPr>
      <w:r w:rsidRPr="00DB07F6">
        <w:t>On the tops of the basin</w:t>
      </w:r>
      <w:r w:rsidR="00AC00B5">
        <w:t>-</w:t>
      </w:r>
      <w:r w:rsidRPr="00DB07F6">
        <w:t>shaped valleys of Mecca, they drank the pure water of the prophethood.</w:t>
      </w:r>
    </w:p>
    <w:p w:rsidR="006A6F6E" w:rsidRPr="00DB07F6" w:rsidRDefault="000070D2" w:rsidP="00DB07F6">
      <w:pPr>
        <w:pStyle w:val="libNormal"/>
      </w:pPr>
      <w:r w:rsidRPr="00DB07F6">
        <w:t>So Zubayda ordered a hundred thousand dirhams to be given to him. Surely this money given to this poet and others represent part of wasting the properties of the Muslims. Although misery prevailed the people, Zubayda and her husband spent this enormous money on such things made forbidden by the Islamic Law.</w:t>
      </w:r>
    </w:p>
    <w:p w:rsidR="006A6F6E" w:rsidRPr="00DB07F6" w:rsidRDefault="000070D2" w:rsidP="00DB07F6">
      <w:pPr>
        <w:pStyle w:val="libNormal"/>
      </w:pPr>
      <w:r w:rsidRPr="00DB07F6">
        <w:lastRenderedPageBreak/>
        <w:t>Another example of her extravagance is that al</w:t>
      </w:r>
      <w:r w:rsidR="00AC00B5">
        <w:t>-</w:t>
      </w:r>
      <w:r w:rsidRPr="00DB07F6">
        <w:t>Rashid regarded staying at al</w:t>
      </w:r>
      <w:r w:rsidR="00AC00B5">
        <w:t>-</w:t>
      </w:r>
      <w:r w:rsidRPr="00DB07F6">
        <w:t>Riqqa as good, so Zubayda said to the poets: “Whoever describes Medinat al</w:t>
      </w:r>
      <w:r w:rsidR="00AC00B5">
        <w:t>-</w:t>
      </w:r>
      <w:r w:rsidRPr="00DB07F6">
        <w:t>Selam (the City of Peace, Baghdad) through poetry lines that pleases the Commander of the faithful, I will make him rich.” So a group of them described it. Among them was al</w:t>
      </w:r>
      <w:r w:rsidR="00AC00B5">
        <w:t>-</w:t>
      </w:r>
      <w:r w:rsidRPr="00DB07F6">
        <w:t>Nimari, who said:</w:t>
      </w:r>
    </w:p>
    <w:p w:rsidR="006A6F6E" w:rsidRDefault="000070D2" w:rsidP="00DB07F6">
      <w:pPr>
        <w:pStyle w:val="libNormal"/>
      </w:pPr>
      <w:r w:rsidRPr="00DB07F6">
        <w:t>What are in Baghdad of good fashions and</w:t>
      </w:r>
      <w:r>
        <w:t xml:space="preserve"> of wonders for the world and the religion?</w:t>
      </w:r>
    </w:p>
    <w:p w:rsidR="006A6F6E" w:rsidRDefault="000070D2" w:rsidP="000070D2">
      <w:pPr>
        <w:pStyle w:val="libNormal"/>
      </w:pPr>
      <w:r>
        <w:t>When the east wind blows and the night is deep</w:t>
      </w:r>
      <w:r w:rsidR="00AC00B5">
        <w:t>-</w:t>
      </w:r>
      <w:r>
        <w:t>black, it comes together among the branches of the plants of sweet basil.</w:t>
      </w:r>
    </w:p>
    <w:p w:rsidR="000070D2" w:rsidRDefault="000070D2" w:rsidP="00DB07F6">
      <w:pPr>
        <w:pStyle w:val="libNormal"/>
      </w:pPr>
      <w:r>
        <w:t>So al</w:t>
      </w:r>
      <w:r w:rsidR="00AC00B5">
        <w:t>-</w:t>
      </w:r>
      <w:r>
        <w:t>Rashid approved it and returned to Baghdad. As for Zubayda, she gave a jewel to al</w:t>
      </w:r>
      <w:r w:rsidR="00AC00B5">
        <w:t>-</w:t>
      </w:r>
      <w:r>
        <w:t>Nimri. Then she sent someone to buy it from him for three hundred thousand dirhams.</w:t>
      </w:r>
      <w:r w:rsidRPr="00E2418A">
        <w:rPr>
          <w:rStyle w:val="libFootnotenumChar"/>
        </w:rPr>
        <w:t>[</w:t>
      </w:r>
      <w:r w:rsidR="00DB07F6" w:rsidRPr="00E2418A">
        <w:rPr>
          <w:rStyle w:val="libFootnotenumChar"/>
        </w:rPr>
        <w:t>52</w:t>
      </w:r>
      <w:r w:rsidRPr="00E2418A">
        <w:rPr>
          <w:rStyle w:val="libFootnotenumChar"/>
        </w:rPr>
        <w:t>]</w:t>
      </w:r>
      <w:r>
        <w:t xml:space="preserve"> She ordered a carpet to be made for her. The carpet contained all kinds of animals and birds. The picture of each bird was made of gold and its eye was made of pearl. It was said that she spent on it about a million dinars.</w:t>
      </w:r>
      <w:r w:rsidRPr="00E2418A">
        <w:rPr>
          <w:rStyle w:val="libFootnotenumChar"/>
        </w:rPr>
        <w:t>[</w:t>
      </w:r>
      <w:r w:rsidR="00DB07F6" w:rsidRPr="00E2418A">
        <w:rPr>
          <w:rStyle w:val="libFootnotenumChar"/>
        </w:rPr>
        <w:t>53</w:t>
      </w:r>
      <w:r w:rsidRPr="00E2418A">
        <w:rPr>
          <w:rStyle w:val="libFootnotenumChar"/>
        </w:rPr>
        <w:t>]</w:t>
      </w:r>
      <w:r>
        <w:t xml:space="preserve"> Zubayda used a tool made of gold and inlaid with jewels. She wore a garment of top embroideries and estimated at fifty thousand dinars.</w:t>
      </w:r>
      <w:r w:rsidRPr="00E2418A">
        <w:rPr>
          <w:rStyle w:val="libFootnotenumChar"/>
        </w:rPr>
        <w:t>[</w:t>
      </w:r>
      <w:r w:rsidR="00DB07F6" w:rsidRPr="00E2418A">
        <w:rPr>
          <w:rStyle w:val="libFootnotenumChar"/>
        </w:rPr>
        <w:t>54</w:t>
      </w:r>
      <w:r w:rsidRPr="00E2418A">
        <w:rPr>
          <w:rStyle w:val="libFootnotenumChar"/>
        </w:rPr>
        <w:t>]</w:t>
      </w:r>
      <w:r>
        <w:t xml:space="preserve"> She fell ill for three times, so Dr. Bekhtshiyu’ treated her, and she gave him a hundred thousand dinars for each time.</w:t>
      </w:r>
      <w:r w:rsidRPr="00E2418A">
        <w:rPr>
          <w:rStyle w:val="libFootnotenumChar"/>
        </w:rPr>
        <w:t>[</w:t>
      </w:r>
      <w:r w:rsidR="00DB07F6" w:rsidRPr="00E2418A">
        <w:rPr>
          <w:rStyle w:val="libFootnotenumChar"/>
        </w:rPr>
        <w:t>55</w:t>
      </w:r>
      <w:r w:rsidRPr="00E2418A">
        <w:rPr>
          <w:rStyle w:val="libFootnotenumChar"/>
        </w:rPr>
        <w:t>]</w:t>
      </w:r>
      <w:r>
        <w:t xml:space="preserve"> The historians have mentioned many examples of her extravagance and lavish expenditure. She wasted the properties of the Muslims, whilst Islam ordered them to be spent on the poor and the deprived.</w:t>
      </w:r>
    </w:p>
    <w:p w:rsidR="006A6F6E" w:rsidRDefault="000070D2" w:rsidP="00E2418A">
      <w:pPr>
        <w:pStyle w:val="Heading2Center"/>
        <w:outlineLvl w:val="0"/>
      </w:pPr>
      <w:bookmarkStart w:id="349" w:name="_Toc481406609"/>
      <w:r>
        <w:t>The Lavishness of al</w:t>
      </w:r>
      <w:r w:rsidR="00AC00B5">
        <w:t>-</w:t>
      </w:r>
      <w:r>
        <w:t>Beramika</w:t>
      </w:r>
      <w:bookmarkEnd w:id="349"/>
    </w:p>
    <w:p w:rsidR="006A6F6E" w:rsidRDefault="000070D2" w:rsidP="00DB07F6">
      <w:pPr>
        <w:pStyle w:val="libNormal"/>
      </w:pPr>
      <w:r>
        <w:t>Al</w:t>
      </w:r>
      <w:r w:rsidR="00AC00B5">
        <w:t>-</w:t>
      </w:r>
      <w:r>
        <w:t>Beramika dazzled the people with their lavish expenditure and their great gifts to the poets and the writers. They regarded money as worthless and unimportant. That is because the public treasury was at their hand and the organs of the government were under their control. None asked and reckoned them for that. So they went too far in practicing pleasures and desires. The gatherings of singing i</w:t>
      </w:r>
      <w:r w:rsidR="00601D5A">
        <w:t xml:space="preserve">n </w:t>
      </w:r>
      <w:r>
        <w:t>their palaces were more than those in al</w:t>
      </w:r>
      <w:r w:rsidR="00AC00B5">
        <w:t>-</w:t>
      </w:r>
      <w:r>
        <w:t>Rashid’s ones. They were greater in the instruments of amusement. They had the singers the like of whom was not available in the country, especially as it concerns Fouz and Ferida. Al</w:t>
      </w:r>
      <w:r w:rsidR="00AC00B5">
        <w:t>-</w:t>
      </w:r>
      <w:r>
        <w:t>Rashid thought that he was in the Garden when he attained al</w:t>
      </w:r>
      <w:r w:rsidR="00AC00B5">
        <w:t>-</w:t>
      </w:r>
      <w:r>
        <w:t>Beramika’s places decorated with containers inlaid with jewels, full treasuries, silk pillows full of embroideries, slave girls wearing silk and jewels and received him with perfumes none came to know what they were, for they were sweet</w:t>
      </w:r>
      <w:r w:rsidR="00AC00B5">
        <w:t>-</w:t>
      </w:r>
      <w:r>
        <w:t>smelling.</w:t>
      </w:r>
      <w:r w:rsidRPr="00E2418A">
        <w:rPr>
          <w:rStyle w:val="libFootnotenumChar"/>
        </w:rPr>
        <w:t>[</w:t>
      </w:r>
      <w:r w:rsidR="00DB07F6" w:rsidRPr="00E2418A">
        <w:rPr>
          <w:rStyle w:val="libFootnotenumChar"/>
        </w:rPr>
        <w:t>56</w:t>
      </w:r>
      <w:r w:rsidRPr="00E2418A">
        <w:rPr>
          <w:rStyle w:val="libFootnotenumChar"/>
        </w:rPr>
        <w:t>]</w:t>
      </w:r>
    </w:p>
    <w:p w:rsidR="006A6F6E" w:rsidRDefault="000070D2" w:rsidP="00DB07F6">
      <w:pPr>
        <w:pStyle w:val="libNormal"/>
      </w:pPr>
      <w:r>
        <w:t>Um Ja‘far had a hundred maids who wore different kinds of clothes and ornaments.</w:t>
      </w:r>
      <w:r w:rsidRPr="00E2418A">
        <w:rPr>
          <w:rStyle w:val="libFootnotenumChar"/>
        </w:rPr>
        <w:t>[</w:t>
      </w:r>
      <w:r w:rsidR="00DB07F6" w:rsidRPr="00E2418A">
        <w:rPr>
          <w:rStyle w:val="libFootnotenumChar"/>
        </w:rPr>
        <w:t>57</w:t>
      </w:r>
      <w:r w:rsidRPr="00E2418A">
        <w:rPr>
          <w:rStyle w:val="libFootnotenumChar"/>
        </w:rPr>
        <w:t>]</w:t>
      </w:r>
      <w:r>
        <w:t xml:space="preserve"> Ja‘far built a palace on which he spent twenty million dirhams.</w:t>
      </w:r>
      <w:r w:rsidRPr="00E2418A">
        <w:rPr>
          <w:rStyle w:val="libFootnotenumChar"/>
        </w:rPr>
        <w:t>[</w:t>
      </w:r>
      <w:r w:rsidR="00DB07F6" w:rsidRPr="00E2418A">
        <w:rPr>
          <w:rStyle w:val="libFootnotenumChar"/>
        </w:rPr>
        <w:t>58</w:t>
      </w:r>
      <w:r w:rsidRPr="00E2418A">
        <w:rPr>
          <w:rStyle w:val="libFootnotenumChar"/>
        </w:rPr>
        <w:t>]</w:t>
      </w:r>
      <w:r>
        <w:t xml:space="preserve"> Al</w:t>
      </w:r>
      <w:r w:rsidR="00AC00B5">
        <w:t>-</w:t>
      </w:r>
      <w:r>
        <w:t>Dimyari has mentioned: “Ja‘far possessed all the country estates. When al</w:t>
      </w:r>
      <w:r w:rsidR="00AC00B5">
        <w:t>-</w:t>
      </w:r>
      <w:r>
        <w:t>Rashid passed by country estates or gardens, he asked about them, and it was said to him that they belonged to Ja‘far.”</w:t>
      </w:r>
      <w:r w:rsidRPr="00E2418A">
        <w:rPr>
          <w:rStyle w:val="libFootnotenumChar"/>
        </w:rPr>
        <w:t>[</w:t>
      </w:r>
      <w:r w:rsidR="00DB07F6" w:rsidRPr="00E2418A">
        <w:rPr>
          <w:rStyle w:val="libFootnotenumChar"/>
        </w:rPr>
        <w:t>59</w:t>
      </w:r>
      <w:r w:rsidRPr="00E2418A">
        <w:rPr>
          <w:rStyle w:val="libFootnotenumChar"/>
        </w:rPr>
        <w:t>]</w:t>
      </w:r>
    </w:p>
    <w:p w:rsidR="006A6F6E" w:rsidRDefault="000070D2" w:rsidP="00DB07F6">
      <w:pPr>
        <w:pStyle w:val="libNormal"/>
      </w:pPr>
      <w:r>
        <w:t>Al</w:t>
      </w:r>
      <w:r w:rsidR="00AC00B5">
        <w:t>-</w:t>
      </w:r>
      <w:r>
        <w:t>Beramika spent a lot of money on affecting noble deeds and attracting hearts to them. They gave money without reckoning. Al</w:t>
      </w:r>
      <w:r w:rsidR="00AC00B5">
        <w:t>-</w:t>
      </w:r>
      <w:r>
        <w:t>Fedl gave sixteen thousand dirhams to a person, while the person asked him for four thousand dirhams.</w:t>
      </w:r>
      <w:r w:rsidRPr="00E2418A">
        <w:rPr>
          <w:rStyle w:val="libFootnotenumChar"/>
        </w:rPr>
        <w:t>[</w:t>
      </w:r>
      <w:r w:rsidR="00DB07F6" w:rsidRPr="00E2418A">
        <w:rPr>
          <w:rStyle w:val="libFootnotenumChar"/>
        </w:rPr>
        <w:t>60</w:t>
      </w:r>
      <w:r w:rsidRPr="00E2418A">
        <w:rPr>
          <w:rStyle w:val="libFootnotenumChar"/>
        </w:rPr>
        <w:t>]</w:t>
      </w:r>
      <w:r>
        <w:t xml:space="preserve"> He gave to the commander of his police four million dirhams.</w:t>
      </w:r>
      <w:r w:rsidRPr="00E2418A">
        <w:rPr>
          <w:rStyle w:val="libFootnotenumChar"/>
        </w:rPr>
        <w:t>[6</w:t>
      </w:r>
      <w:r w:rsidR="00DB07F6" w:rsidRPr="00E2418A">
        <w:rPr>
          <w:rStyle w:val="libFootnotenumChar"/>
        </w:rPr>
        <w:t>1</w:t>
      </w:r>
      <w:r w:rsidRPr="00E2418A">
        <w:rPr>
          <w:rStyle w:val="libFootnotenumChar"/>
        </w:rPr>
        <w:t>]</w:t>
      </w:r>
      <w:r>
        <w:t xml:space="preserve"> Al</w:t>
      </w:r>
      <w:r w:rsidR="00AC00B5">
        <w:t>-</w:t>
      </w:r>
      <w:r>
        <w:t>Beramika wen too far in giving money. Al</w:t>
      </w:r>
      <w:r w:rsidR="00AC00B5">
        <w:t>-</w:t>
      </w:r>
      <w:r>
        <w:t>Khetib al</w:t>
      </w:r>
      <w:r w:rsidR="00AC00B5">
        <w:t>-</w:t>
      </w:r>
      <w:r>
        <w:t>Baghdadi has mentioned: “When Yehya (al</w:t>
      </w:r>
      <w:r w:rsidR="00AC00B5">
        <w:t>-</w:t>
      </w:r>
      <w:r>
        <w:t>Bermeki) rode (his mount), he gave two hundred dirhams to those who asked him in the road.” A poet came to Yehya and recited to him:</w:t>
      </w:r>
    </w:p>
    <w:p w:rsidR="006A6F6E" w:rsidRDefault="000070D2" w:rsidP="000070D2">
      <w:pPr>
        <w:pStyle w:val="libNormal"/>
      </w:pPr>
      <w:r>
        <w:lastRenderedPageBreak/>
        <w:t>O Namesake of the chaste one, two gardens have been given to you through the favor of our Lord.</w:t>
      </w:r>
    </w:p>
    <w:p w:rsidR="006A6F6E" w:rsidRDefault="000070D2" w:rsidP="000070D2">
      <w:pPr>
        <w:pStyle w:val="libNormal"/>
      </w:pPr>
      <w:r>
        <w:t>Whoever passes by you in the road gets two hundreds of your giving.</w:t>
      </w:r>
    </w:p>
    <w:p w:rsidR="006A6F6E" w:rsidRDefault="000070D2" w:rsidP="000070D2">
      <w:pPr>
        <w:pStyle w:val="libNormal"/>
      </w:pPr>
      <w:r>
        <w:t>Two hundred dirhams to the one like me is few; they are given by you to him who asks to be given quickly.</w:t>
      </w:r>
    </w:p>
    <w:p w:rsidR="006A6F6E" w:rsidRDefault="000070D2" w:rsidP="00DB07F6">
      <w:pPr>
        <w:pStyle w:val="libNormal"/>
      </w:pPr>
      <w:r>
        <w:t>Yehya approved his poetry and ordered twenty thousand dirhams to be given to him.</w:t>
      </w:r>
      <w:r w:rsidRPr="00E2418A">
        <w:rPr>
          <w:rStyle w:val="libFootnotenumChar"/>
        </w:rPr>
        <w:t>[</w:t>
      </w:r>
      <w:r w:rsidR="00DB07F6" w:rsidRPr="00E2418A">
        <w:rPr>
          <w:rStyle w:val="libFootnotenumChar"/>
        </w:rPr>
        <w:t>62</w:t>
      </w:r>
      <w:r w:rsidRPr="00E2418A">
        <w:rPr>
          <w:rStyle w:val="libFootnotenumChar"/>
        </w:rPr>
        <w:t>]</w:t>
      </w:r>
      <w:r>
        <w:t xml:space="preserve"> Abu Thumama praised al</w:t>
      </w:r>
      <w:r w:rsidR="00AC00B5">
        <w:t>-</w:t>
      </w:r>
      <w:r>
        <w:t>Fedl b. Yehya, an orator, saying:</w:t>
      </w:r>
    </w:p>
    <w:p w:rsidR="006A6F6E" w:rsidRDefault="000070D2" w:rsidP="000070D2">
      <w:pPr>
        <w:pStyle w:val="libNormal"/>
      </w:pPr>
      <w:r>
        <w:t>To al</w:t>
      </w:r>
      <w:r w:rsidR="00AC00B5">
        <w:t>-</w:t>
      </w:r>
      <w:r>
        <w:t>Fedl belongs the day of al</w:t>
      </w:r>
      <w:r w:rsidR="00AC00B5">
        <w:t>-</w:t>
      </w:r>
      <w:r>
        <w:t>Taliqan and before it, on the day when he inflects on Khaqan.</w:t>
      </w:r>
    </w:p>
    <w:p w:rsidR="006A6F6E" w:rsidRDefault="000070D2" w:rsidP="000070D2">
      <w:pPr>
        <w:pStyle w:val="libNormal"/>
      </w:pPr>
      <w:r>
        <w:t>There is no two days like his two days that lasted for two successive campaigns.</w:t>
      </w:r>
    </w:p>
    <w:p w:rsidR="006A6F6E" w:rsidRPr="00A151AF" w:rsidRDefault="000070D2" w:rsidP="00A151AF">
      <w:pPr>
        <w:pStyle w:val="libNormal"/>
      </w:pPr>
      <w:r>
        <w:t>He closed the fortified borderline cities and returned the friendship of th</w:t>
      </w:r>
      <w:r w:rsidR="00601D5A">
        <w:t xml:space="preserve">e </w:t>
      </w:r>
      <w:r w:rsidRPr="00A151AF">
        <w:t>Hashimites after the disunion, so their mountain passes are close to each other.</w:t>
      </w:r>
    </w:p>
    <w:p w:rsidR="006A6F6E" w:rsidRDefault="000070D2" w:rsidP="00A46F1A">
      <w:pPr>
        <w:pStyle w:val="libNormal"/>
      </w:pPr>
      <w:r>
        <w:t>You have preserved the government of the group of Hashim from that two swords may be pulled out among them.</w:t>
      </w:r>
      <w:r w:rsidRPr="00E2418A">
        <w:rPr>
          <w:rStyle w:val="libFootnotenumChar"/>
        </w:rPr>
        <w:t>[</w:t>
      </w:r>
      <w:r w:rsidR="00A46F1A" w:rsidRPr="00E2418A">
        <w:rPr>
          <w:rStyle w:val="libFootnotenumChar"/>
        </w:rPr>
        <w:t>63</w:t>
      </w:r>
      <w:r w:rsidRPr="00E2418A">
        <w:rPr>
          <w:rStyle w:val="libFootnotenumChar"/>
        </w:rPr>
        <w:t>]</w:t>
      </w:r>
    </w:p>
    <w:p w:rsidR="006A6F6E" w:rsidRDefault="000070D2" w:rsidP="000070D2">
      <w:pPr>
        <w:pStyle w:val="libNormal"/>
      </w:pPr>
      <w:r>
        <w:t>That is the government, not that one because of its confusion the news became great and the two arbitrators scattered.</w:t>
      </w:r>
    </w:p>
    <w:p w:rsidR="006A6F6E" w:rsidRDefault="000070D2" w:rsidP="003C39AB">
      <w:pPr>
        <w:pStyle w:val="libNormal"/>
      </w:pPr>
      <w:r>
        <w:t>So al</w:t>
      </w:r>
      <w:r w:rsidR="00AC00B5">
        <w:t>-</w:t>
      </w:r>
      <w:r>
        <w:t>Fedl gave him seven hundred thousand dirhams</w:t>
      </w:r>
      <w:r w:rsidRPr="00E2418A">
        <w:rPr>
          <w:rStyle w:val="libFootnotenumChar"/>
        </w:rPr>
        <w:t>[</w:t>
      </w:r>
      <w:r w:rsidR="0016294A" w:rsidRPr="00E2418A">
        <w:rPr>
          <w:rStyle w:val="libFootnotenumChar"/>
        </w:rPr>
        <w:t>64</w:t>
      </w:r>
      <w:r w:rsidRPr="00E2418A">
        <w:rPr>
          <w:rStyle w:val="libFootnotenumChar"/>
        </w:rPr>
        <w:t>]</w:t>
      </w:r>
      <w:r>
        <w:t xml:space="preserve"> and bestowed a robe of honor on him. Raja’ b. ‘Abd al</w:t>
      </w:r>
      <w:r w:rsidR="00AC00B5">
        <w:t>-</w:t>
      </w:r>
      <w:r>
        <w:t>‘Aziz asked Yehya for some money, and he gave him seven hundred thousand dirhams.</w:t>
      </w:r>
      <w:r w:rsidRPr="00E2418A">
        <w:rPr>
          <w:rStyle w:val="libFootnotenumChar"/>
        </w:rPr>
        <w:t>[</w:t>
      </w:r>
      <w:r w:rsidR="003C39AB" w:rsidRPr="00E2418A">
        <w:rPr>
          <w:rStyle w:val="libFootnotenumChar"/>
        </w:rPr>
        <w:t>65</w:t>
      </w:r>
      <w:r w:rsidRPr="00E2418A">
        <w:rPr>
          <w:rStyle w:val="libFootnotenumChar"/>
        </w:rPr>
        <w:t>]</w:t>
      </w:r>
      <w:r>
        <w:t xml:space="preserve"> Al</w:t>
      </w:r>
      <w:r w:rsidR="00AC00B5">
        <w:t>-</w:t>
      </w:r>
      <w:r>
        <w:t>Qali mentioned that a poet came in to al</w:t>
      </w:r>
      <w:r w:rsidR="00AC00B5">
        <w:t>-</w:t>
      </w:r>
      <w:r>
        <w:t>Fedl b. Yehya, and a servant came out and told al</w:t>
      </w:r>
      <w:r w:rsidR="00AC00B5">
        <w:t>-</w:t>
      </w:r>
      <w:r>
        <w:t>Fedl of his newborn baby, so the poet said to him:</w:t>
      </w:r>
    </w:p>
    <w:p w:rsidR="006A6F6E" w:rsidRDefault="000070D2" w:rsidP="000070D2">
      <w:pPr>
        <w:pStyle w:val="libNormal"/>
      </w:pPr>
      <w:r>
        <w:t>Those who seek generosity, the spear, the sword, and the arrowhead rejoice at the newborn baby from among the family of Berek.</w:t>
      </w:r>
    </w:p>
    <w:p w:rsidR="006A6F6E" w:rsidRDefault="000070D2" w:rsidP="000070D2">
      <w:pPr>
        <w:pStyle w:val="libNormal"/>
      </w:pPr>
      <w:r>
        <w:t>The hopes spread out because of his favor, especially when he is from among the children of al</w:t>
      </w:r>
      <w:r w:rsidR="00AC00B5">
        <w:t>-</w:t>
      </w:r>
      <w:r>
        <w:t>Fedl.</w:t>
      </w:r>
    </w:p>
    <w:p w:rsidR="006A6F6E" w:rsidRDefault="000070D2" w:rsidP="003C39AB">
      <w:pPr>
        <w:pStyle w:val="libNormal"/>
      </w:pPr>
      <w:r>
        <w:t>So he ordered a hundred thousand dirhams to be given to him. Then the poet recited to al</w:t>
      </w:r>
      <w:r w:rsidR="00AC00B5">
        <w:t>-</w:t>
      </w:r>
      <w:r>
        <w:t>Fedl another poem, and he gave him another hundred thousand dirhams.</w:t>
      </w:r>
      <w:r w:rsidRPr="00E2418A">
        <w:rPr>
          <w:rStyle w:val="libFootnotenumChar"/>
        </w:rPr>
        <w:t>[</w:t>
      </w:r>
      <w:r w:rsidR="003C39AB" w:rsidRPr="00E2418A">
        <w:rPr>
          <w:rStyle w:val="libFootnotenumChar"/>
        </w:rPr>
        <w:t>66</w:t>
      </w:r>
      <w:r w:rsidRPr="00E2418A">
        <w:rPr>
          <w:rStyle w:val="libFootnotenumChar"/>
        </w:rPr>
        <w:t>]</w:t>
      </w:r>
      <w:r>
        <w:t xml:space="preserve"> An ‘Abbasid ruler usurped a village called al</w:t>
      </w:r>
      <w:r w:rsidR="00AC00B5">
        <w:t>-</w:t>
      </w:r>
      <w:r>
        <w:t>Rughab. So their owners brought a suit against him before a judge, but the judge decided the suit for the ‘Abbasid ruler. The ruler threatened them and ordered them to leave the village. Accordingly, they sought help from Ja‘far, and he helped them through buying the village for twenty millions dirhams and gave it as a gift to their owners. For this reason a poet praised him for his favor, saying:</w:t>
      </w:r>
    </w:p>
    <w:p w:rsidR="006A6F6E" w:rsidRDefault="000070D2" w:rsidP="000070D2">
      <w:pPr>
        <w:pStyle w:val="libNormal"/>
      </w:pPr>
      <w:r>
        <w:t>The generosity of his hands returned al</w:t>
      </w:r>
      <w:r w:rsidR="00AC00B5">
        <w:t>-</w:t>
      </w:r>
      <w:r>
        <w:t>Rughab when its inhabitants were in the same position with respect to an armless fisherman.</w:t>
      </w:r>
    </w:p>
    <w:p w:rsidR="006A6F6E" w:rsidRDefault="000070D2" w:rsidP="000070D2">
      <w:pPr>
        <w:pStyle w:val="libNormal"/>
      </w:pPr>
      <w:r>
        <w:t>They believed in losing it and their destruction, and the time threatened them with a more difficult day.</w:t>
      </w:r>
    </w:p>
    <w:p w:rsidR="006A6F6E" w:rsidRDefault="000070D2" w:rsidP="000070D2">
      <w:pPr>
        <w:pStyle w:val="libNormal"/>
      </w:pPr>
      <w:r>
        <w:t>So he freed it for them when they were in a critical situation.</w:t>
      </w:r>
    </w:p>
    <w:p w:rsidR="006A6F6E" w:rsidRDefault="000070D2" w:rsidP="000070D2">
      <w:pPr>
        <w:pStyle w:val="libNormal"/>
      </w:pPr>
      <w:r>
        <w:t>None other than him was hoped to release it; the generous is hoped for all difficult affairs.</w:t>
      </w:r>
    </w:p>
    <w:p w:rsidR="006A6F6E" w:rsidRDefault="000070D2" w:rsidP="003C39AB">
      <w:pPr>
        <w:pStyle w:val="libNormal"/>
      </w:pPr>
      <w:r>
        <w:t>Those far and near talked about that generosity of al</w:t>
      </w:r>
      <w:r w:rsidR="00AC00B5">
        <w:t>-</w:t>
      </w:r>
      <w:r>
        <w:t>Beramika.</w:t>
      </w:r>
      <w:r w:rsidRPr="00E2418A">
        <w:rPr>
          <w:rStyle w:val="libFootnotenumChar"/>
        </w:rPr>
        <w:t>[</w:t>
      </w:r>
      <w:r w:rsidR="003C39AB" w:rsidRPr="00E2418A">
        <w:rPr>
          <w:rStyle w:val="libFootnotenumChar"/>
        </w:rPr>
        <w:t>67</w:t>
      </w:r>
      <w:r w:rsidRPr="00E2418A">
        <w:rPr>
          <w:rStyle w:val="libFootnotenumChar"/>
        </w:rPr>
        <w:t>]</w:t>
      </w:r>
      <w:r>
        <w:t xml:space="preserve"> Ja‘far minted for himself big gold dinars, that he might give it to the people. He wrote on both faces these two poetry lines:</w:t>
      </w:r>
    </w:p>
    <w:p w:rsidR="006A6F6E" w:rsidRDefault="000070D2" w:rsidP="003C39AB">
      <w:pPr>
        <w:pStyle w:val="libNormal"/>
      </w:pPr>
      <w:r>
        <w:lastRenderedPageBreak/>
        <w:t>Man a yellow (dinar) of the minting of the house of the kings. On its face Ja‘far’s face appears. It is one above a hundred. If a poor person attains it, he becomes wealthy.</w:t>
      </w:r>
      <w:r w:rsidRPr="00E2418A">
        <w:rPr>
          <w:rStyle w:val="libFootnotenumChar"/>
        </w:rPr>
        <w:t>[</w:t>
      </w:r>
      <w:r w:rsidR="003C39AB" w:rsidRPr="00E2418A">
        <w:rPr>
          <w:rStyle w:val="libFootnotenumChar"/>
        </w:rPr>
        <w:t>68</w:t>
      </w:r>
      <w:r w:rsidRPr="00E2418A">
        <w:rPr>
          <w:rStyle w:val="libFootnotenumChar"/>
        </w:rPr>
        <w:t>]</w:t>
      </w:r>
    </w:p>
    <w:p w:rsidR="006A6F6E" w:rsidRDefault="000070D2" w:rsidP="000070D2">
      <w:pPr>
        <w:pStyle w:val="libNormal"/>
      </w:pPr>
      <w:r>
        <w:t>They generously gave and granted without reckoning the properties to the poets and the writers. They poets praised them with the best attributes, heaped laudation and praise upon them. For example, Ashja‘ al</w:t>
      </w:r>
      <w:r w:rsidR="00AC00B5">
        <w:t>-</w:t>
      </w:r>
      <w:r>
        <w:t>Selemi praised Ja‘far, saying:</w:t>
      </w:r>
    </w:p>
    <w:p w:rsidR="006A6F6E" w:rsidRDefault="000070D2" w:rsidP="000070D2">
      <w:pPr>
        <w:pStyle w:val="libNormal"/>
      </w:pPr>
      <w:r>
        <w:t>Ja‘far’s noble traits and deeds spread among the people just as the sun does.</w:t>
      </w:r>
    </w:p>
    <w:p w:rsidR="006A6F6E" w:rsidRDefault="000070D2" w:rsidP="000070D2">
      <w:pPr>
        <w:pStyle w:val="libNormal"/>
      </w:pPr>
      <w:r>
        <w:t>A king whose soul rules high ranks; and reason is the best policy of soul.</w:t>
      </w:r>
    </w:p>
    <w:p w:rsidR="006A6F6E" w:rsidRDefault="000070D2" w:rsidP="003C39AB">
      <w:pPr>
        <w:pStyle w:val="libNormal"/>
      </w:pPr>
      <w:r>
        <w:t>When the kings see him, they change loud speech into whisper.</w:t>
      </w:r>
      <w:r w:rsidRPr="00E2418A">
        <w:rPr>
          <w:rStyle w:val="libFootnotenumChar"/>
        </w:rPr>
        <w:t>[</w:t>
      </w:r>
      <w:r w:rsidR="003C39AB" w:rsidRPr="00E2418A">
        <w:rPr>
          <w:rStyle w:val="libFootnotenumChar"/>
        </w:rPr>
        <w:t>69</w:t>
      </w:r>
      <w:r w:rsidRPr="00E2418A">
        <w:rPr>
          <w:rStyle w:val="libFootnotenumChar"/>
        </w:rPr>
        <w:t>]</w:t>
      </w:r>
    </w:p>
    <w:p w:rsidR="006A6F6E" w:rsidRDefault="000070D2" w:rsidP="000070D2">
      <w:pPr>
        <w:pStyle w:val="libNormal"/>
      </w:pPr>
      <w:r>
        <w:t>Yazid b. Khalid better known as Ibn Hesiyat praise al</w:t>
      </w:r>
      <w:r w:rsidR="00AC00B5">
        <w:t>-</w:t>
      </w:r>
      <w:r>
        <w:t>Fedl b. Yehya, saying:</w:t>
      </w:r>
    </w:p>
    <w:p w:rsidR="006A6F6E" w:rsidRDefault="000070D2" w:rsidP="000070D2">
      <w:pPr>
        <w:pStyle w:val="libNormal"/>
      </w:pPr>
      <w:r>
        <w:t>Do you not see that generosity descended and came to Ja‘far’s palm of the hand.</w:t>
      </w:r>
    </w:p>
    <w:p w:rsidR="006A6F6E" w:rsidRDefault="000070D2" w:rsidP="000070D2">
      <w:pPr>
        <w:pStyle w:val="libNormal"/>
      </w:pPr>
      <w:r>
        <w:t>If the sky of Abu al</w:t>
      </w:r>
      <w:r w:rsidR="00AC00B5">
        <w:t>-</w:t>
      </w:r>
      <w:r>
        <w:t>‘Abbas rains heavily, then what a drizzle and what a downpour!</w:t>
      </w:r>
    </w:p>
    <w:p w:rsidR="006A6F6E" w:rsidRDefault="000070D2" w:rsidP="000070D2">
      <w:pPr>
        <w:pStyle w:val="libNormal"/>
      </w:pPr>
      <w:r>
        <w:t>Muslim b. al</w:t>
      </w:r>
      <w:r w:rsidR="00AC00B5">
        <w:t>-</w:t>
      </w:r>
      <w:r>
        <w:t>Waleed praised Ja‘far, saying:</w:t>
      </w:r>
    </w:p>
    <w:p w:rsidR="006A6F6E" w:rsidRDefault="000070D2" w:rsidP="000070D2">
      <w:pPr>
        <w:pStyle w:val="libNormal"/>
      </w:pPr>
      <w:r>
        <w:t>The misfortunes of the time turned away from Ja‘far’s neighbor; and his asker caught precious desires.</w:t>
      </w:r>
    </w:p>
    <w:p w:rsidR="006A6F6E" w:rsidRDefault="000070D2" w:rsidP="000070D2">
      <w:pPr>
        <w:pStyle w:val="libNormal"/>
      </w:pPr>
      <w:r>
        <w:t>He is the see whose flowing covers the valley of the earth, and whose coasts reach the borders of the country.</w:t>
      </w:r>
    </w:p>
    <w:p w:rsidR="006A6F6E" w:rsidRDefault="000070D2" w:rsidP="000070D2">
      <w:pPr>
        <w:pStyle w:val="libNormal"/>
      </w:pPr>
      <w:r>
        <w:t>If there was nothing in his palm of the hand except his soul, he would give it generously; therefore, his asker should fear Allah.</w:t>
      </w:r>
    </w:p>
    <w:p w:rsidR="006A6F6E" w:rsidRDefault="000070D2" w:rsidP="000070D2">
      <w:pPr>
        <w:pStyle w:val="libNormal"/>
      </w:pPr>
      <w:r>
        <w:t>Allah has a sword the like of which is not available on earth. You strike with it and Yehya fight with it.</w:t>
      </w:r>
    </w:p>
    <w:p w:rsidR="006A6F6E" w:rsidRDefault="000070D2" w:rsidP="000070D2">
      <w:pPr>
        <w:pStyle w:val="libNormal"/>
      </w:pPr>
      <w:r>
        <w:t>The poets went too far in praising and magnifying them, for they received from them many properties and gifts, to the extent that the market of poetry and literature was active. To that a poet referred when he said:</w:t>
      </w:r>
    </w:p>
    <w:p w:rsidR="006A6F6E" w:rsidRDefault="000070D2" w:rsidP="000070D2">
      <w:pPr>
        <w:pStyle w:val="libNormal"/>
      </w:pPr>
      <w:r>
        <w:t>What we have found of the generosity of Fedl b. Yehya is that he has made all the people poets.</w:t>
      </w:r>
    </w:p>
    <w:p w:rsidR="006A6F6E" w:rsidRDefault="000070D2" w:rsidP="003C39AB">
      <w:pPr>
        <w:pStyle w:val="libNormal"/>
      </w:pPr>
      <w:r>
        <w:t>Anyway, those enormous properties al</w:t>
      </w:r>
      <w:r w:rsidR="00AC00B5">
        <w:t>-</w:t>
      </w:r>
      <w:r>
        <w:t>Beramika gave to the poets were of th</w:t>
      </w:r>
      <w:r w:rsidR="00601D5A">
        <w:t xml:space="preserve">e </w:t>
      </w:r>
      <w:r>
        <w:t>public treasury of the Muslims. That is because they had had no money before they undertook the ministry. The historians have narrated: “Khalid b. Bermek was a governor over Tebristan, al</w:t>
      </w:r>
      <w:r w:rsidR="00AC00B5">
        <w:t>-</w:t>
      </w:r>
      <w:r>
        <w:t>Ray, and Demawand. Al</w:t>
      </w:r>
      <w:r w:rsidR="00AC00B5">
        <w:t>-</w:t>
      </w:r>
      <w:r>
        <w:t>Mansur punished him, accused him of taking three thousand dirhams, and threatened him with killing. Khalid was unable to pay them from his personal property. He sought help from his companions, and they gave him some of it, and al</w:t>
      </w:r>
      <w:r w:rsidR="00AC00B5">
        <w:t>-</w:t>
      </w:r>
      <w:r>
        <w:t>Khayzaran gave him a lot of it. Then al</w:t>
      </w:r>
      <w:r w:rsidR="00AC00B5">
        <w:t>-</w:t>
      </w:r>
      <w:r>
        <w:t>Mehdi interceded with his father for him, and he exempted him from the remainder.”</w:t>
      </w:r>
      <w:r w:rsidRPr="00E2418A">
        <w:rPr>
          <w:rStyle w:val="libFootnotenumChar"/>
        </w:rPr>
        <w:t>[</w:t>
      </w:r>
      <w:r w:rsidR="003C39AB" w:rsidRPr="00E2418A">
        <w:rPr>
          <w:rStyle w:val="libFootnotenumChar"/>
        </w:rPr>
        <w:t>70</w:t>
      </w:r>
      <w:r w:rsidRPr="00E2418A">
        <w:rPr>
          <w:rStyle w:val="libFootnotenumChar"/>
        </w:rPr>
        <w:t>]</w:t>
      </w:r>
      <w:r>
        <w:t xml:space="preserve"> However, when he and his sons were entrusted with authority, they controlled the wealth of the ‘Abbasid government. So they possessed villages, gardens, and other things whose number was not accounted and whose value was not known. They had a good village in every corner, a fruitful garden on each creek, a valuable possession in every city and town. Their annual income was millions of dinars.</w:t>
      </w:r>
      <w:r w:rsidRPr="00E2418A">
        <w:rPr>
          <w:rStyle w:val="libFootnotenumChar"/>
        </w:rPr>
        <w:t>[</w:t>
      </w:r>
      <w:r w:rsidR="003C39AB" w:rsidRPr="00E2418A">
        <w:rPr>
          <w:rStyle w:val="libFootnotenumChar"/>
        </w:rPr>
        <w:t>71</w:t>
      </w:r>
      <w:r w:rsidRPr="00E2418A">
        <w:rPr>
          <w:rStyle w:val="libFootnotenumChar"/>
        </w:rPr>
        <w:t>]</w:t>
      </w:r>
      <w:r>
        <w:t xml:space="preserve"> Of course this abundant wealth they had during that short period of time resulted from their possessing alone the properties of the Muslims and their plundering the </w:t>
      </w:r>
      <w:r>
        <w:lastRenderedPageBreak/>
        <w:t>possessions of the government. They made use of their political influence in playing with the public treasuries to which money was collected from all the Islamic regions.</w:t>
      </w:r>
    </w:p>
    <w:p w:rsidR="000070D2" w:rsidRDefault="000070D2" w:rsidP="000070D2">
      <w:pPr>
        <w:pStyle w:val="libNormal"/>
      </w:pPr>
      <w:r>
        <w:t>These examples we have mentioned of Harun, his family’s, and his ministers’ extravagance indicate his high treason toward the Muslims, his possessing alone their wealth, and his violating the sacredness of Islam.</w:t>
      </w:r>
    </w:p>
    <w:p w:rsidR="006A6F6E" w:rsidRDefault="000070D2" w:rsidP="00E2418A">
      <w:pPr>
        <w:pStyle w:val="Heading2Center"/>
        <w:outlineLvl w:val="0"/>
      </w:pPr>
      <w:bookmarkStart w:id="350" w:name="_Toc481406610"/>
      <w:r>
        <w:t>His Letter to Sufyan</w:t>
      </w:r>
      <w:bookmarkEnd w:id="350"/>
    </w:p>
    <w:p w:rsidR="006A6F6E" w:rsidRDefault="000070D2" w:rsidP="000070D2">
      <w:pPr>
        <w:pStyle w:val="libNormal"/>
      </w:pPr>
      <w:r>
        <w:t>As Harun deviated from the moderate way and wasted the properties of the Muslims, the righteous men were displeased with him and turned away from him. He tried to meet with Sufyan al</w:t>
      </w:r>
      <w:r w:rsidR="00AC00B5">
        <w:t>-</w:t>
      </w:r>
      <w:r>
        <w:t>Thouri. So he wrote him a letter and filled the letter with cajolery and showing affection to him, that he might respond to his purpose, and he would use that as a means to deceive the general populace. In it he has mentioned:</w:t>
      </w:r>
    </w:p>
    <w:p w:rsidR="006A6F6E" w:rsidRDefault="000070D2" w:rsidP="000070D2">
      <w:pPr>
        <w:pStyle w:val="libNormal"/>
      </w:pPr>
      <w:r>
        <w:t>From the servant of Allah, Harun, the Commander of the faithful.</w:t>
      </w:r>
    </w:p>
    <w:p w:rsidR="006A6F6E" w:rsidRDefault="000070D2" w:rsidP="000070D2">
      <w:pPr>
        <w:pStyle w:val="libNormal"/>
      </w:pPr>
      <w:r>
        <w:t>To his brother in Allah Sufyan b. Sa‘eed al</w:t>
      </w:r>
      <w:r w:rsidR="00AC00B5">
        <w:t>-</w:t>
      </w:r>
      <w:r>
        <w:t>Thouri.</w:t>
      </w:r>
    </w:p>
    <w:p w:rsidR="000070D2" w:rsidRDefault="000070D2" w:rsidP="000070D2">
      <w:pPr>
        <w:pStyle w:val="libNormal"/>
      </w:pPr>
      <w:r>
        <w:t>No then, O My brother, you have come to know that Allah has made the Muslims as brothers, and I have made you as a brother with a brotherhood through which I will never cut off your rope, and from which I will never cut love for you. I have the best affection to you and the most complete will. Were it not for this authority with which Allah had entrusted me, I would go to you, even if creeping. That is because of the love for you I find in my heart. All my and your brothers visited me and congratulate me on that to which I came. I have opened the public treasuries and given them grand gifts through which my soul has become happy and I hav</w:t>
      </w:r>
      <w:r w:rsidR="00601D5A">
        <w:t xml:space="preserve">e </w:t>
      </w:r>
      <w:r>
        <w:t>become delighted. I have found you slow. I have written you many letters telling you of my strong yearning for you. O Abu ‘Abd Allah, you have come to know of the excellence of the visitation to the believer and communicating with him. Therefore, when this letter of mine reaches you, then hurry! Hurry!</w:t>
      </w:r>
    </w:p>
    <w:p w:rsidR="006A6F6E" w:rsidRDefault="000070D2" w:rsidP="00E2418A">
      <w:pPr>
        <w:pStyle w:val="Heading2Center"/>
        <w:outlineLvl w:val="0"/>
      </w:pPr>
      <w:bookmarkStart w:id="351" w:name="_Toc481406611"/>
      <w:r>
        <w:t>Sufyan’s Answer</w:t>
      </w:r>
      <w:bookmarkEnd w:id="351"/>
    </w:p>
    <w:p w:rsidR="006A6F6E" w:rsidRDefault="000070D2" w:rsidP="000070D2">
      <w:pPr>
        <w:pStyle w:val="libNormal"/>
      </w:pPr>
      <w:r>
        <w:t>When Sufyan received Harun’s letter, he threw it away and said to his righteous brothers: “Let one of you read it, for I ask Allah’s forgiveness that I may touch a thing an oppressor had touched. When he read it, he (Sufyan) ordered them to write him an answer as follows:</w:t>
      </w:r>
    </w:p>
    <w:p w:rsidR="006A6F6E" w:rsidRDefault="000070D2" w:rsidP="000070D2">
      <w:pPr>
        <w:pStyle w:val="libNormal"/>
      </w:pPr>
      <w:r>
        <w:t>From the dead person.</w:t>
      </w:r>
    </w:p>
    <w:p w:rsidR="006A6F6E" w:rsidRDefault="000070D2" w:rsidP="000070D2">
      <w:pPr>
        <w:pStyle w:val="libNormal"/>
      </w:pPr>
      <w:r>
        <w:t xml:space="preserve">To the servant deceived by hopes, Harun, who is deprived of the sweetness of faith and the pleasure of the recitation of the Qur’an. Now then, I wrote to you to inform you that I have cut off your rope and affection to you. You have made me a witness against you through your confessing against yourself in your letter through your plundering the public treasury of the Muslims. You have spent it on something other than its right and employed it in something other than its concept. You are not content with that which you have done. You are far away from me when you wrote to me to make me as a witness against you. I and my brothers who were present when your letter was read have borne witness against you. We will bear witness against you when we stand before Allah, the Just Judge, tomorrow. O Harun, you have spent the wealth in the public treasury of the Muslims without taking their consent. Are those whose hearts have been reconciled, </w:t>
      </w:r>
      <w:r>
        <w:lastRenderedPageBreak/>
        <w:t>those officials appointed over them on the earth of Allah, the Mujahid in the way of Allah, and the wayfarer content with your deed? Are those who know the Qur’an by heart and men of knowledge satisfied with your deed? Are the orphans and the widows pleased with your deed? Does a group of your subjects consent to that? Therefore, Harun, tie your loincloth, prepare an answer to the question, and a gown to the tribulation. Know that you will stand before Allah, the Just Judge. So fear Allah in respect with yourself, for you have deprived of the sweetness of knowledge, asceticism, and the pleasure of recitation of the Qur’an, and sitting with the good. Your soul has permitted you to be an oppressor and an Imam of the oppressive. O Harun, you have sat on the throne, worn the silk, lowered the curtains in front of your door, and likened yourself through the proof to the Lord of the worlds. Then you have seated your chamberlains before your door and your curtains. They wrong the people and do not treat them with justice. They punish those drink wine while they themselves drink wine. They commit fornication while they punish those who commit it. They steal while they cut off the hands of those who steal. They kill but they kill those who kill. You and they should establish these prescribed punishments against yourselves before you establish them on the people. Therefore, Harun, what will you do when the caller on behalf of Allah calls out: muster the oppressive and their helpers? You will stand before Allah and your hands are shackled to your neck. Nothing will untie them except your justice an</w:t>
      </w:r>
      <w:r w:rsidR="00601D5A">
        <w:t xml:space="preserve">d </w:t>
      </w:r>
      <w:r>
        <w:t>fairness. The oppressive will stand around you; you will be in front of them and lead them to the fire. It is as if that I saw you, O Harun, seized by the neck and taken to the place of driving, and that you saw you good deeds in the balance of those other than you, the evil deeds of those other than you along with your own deeds in your balance, a tribulation on a tribulation, and a darkness on a darkness. Therefore, Harun, fear Allah in respect with your subjects and keep Muhammed, may Allah bless him and his family, in his community. Know that this authority has come to you and it will go to those other than you. In this manner the world does toward its inhabitants one by one. Some of them have supplied themselves with deeds that will benefit him; and some of them have lost their lives in this world and the next. Be careful and be careful not to write to me after this (letter). That is because I will not write you an answer. Greetings!</w:t>
      </w:r>
    </w:p>
    <w:p w:rsidR="006A6F6E" w:rsidRDefault="000070D2" w:rsidP="003C39AB">
      <w:pPr>
        <w:pStyle w:val="libNormal"/>
      </w:pPr>
      <w:r>
        <w:t>Then he sent this letter open without folding and sealing.</w:t>
      </w:r>
      <w:r w:rsidRPr="00E2418A">
        <w:rPr>
          <w:rStyle w:val="libFootnotenumChar"/>
        </w:rPr>
        <w:t>[</w:t>
      </w:r>
      <w:r w:rsidR="003C39AB" w:rsidRPr="00E2418A">
        <w:rPr>
          <w:rStyle w:val="libFootnotenumChar"/>
        </w:rPr>
        <w:t>72</w:t>
      </w:r>
      <w:r w:rsidRPr="00E2418A">
        <w:rPr>
          <w:rStyle w:val="libFootnotenumChar"/>
        </w:rPr>
        <w:t>]</w:t>
      </w:r>
      <w:r>
        <w:t xml:space="preserve"> This immortal letter indicates that Sufyan had great faith, bravery, and self</w:t>
      </w:r>
      <w:r w:rsidR="00AC00B5">
        <w:t>-</w:t>
      </w:r>
      <w:r>
        <w:t>negation. That is because he showed Harun his arbitrary deeds in respect with the properties of the Muslims and his possessing alone their wealth, and that he was responsible for his conducts and would be punished because of them before Allah, the Most High. Besides he told him about the corrupt organs of his government. He told him that they betrayed the community and plundered its wealth. Moreover, he told him that he and the members of his government had to establish those prescribed punishments against themselves before they established them against thieves and criminals, due to the fact that they were the source of corruption and crime on earth.</w:t>
      </w:r>
    </w:p>
    <w:p w:rsidR="000070D2" w:rsidRDefault="000070D2" w:rsidP="000070D2">
      <w:pPr>
        <w:pStyle w:val="libNormal"/>
      </w:pPr>
      <w:r>
        <w:lastRenderedPageBreak/>
        <w:t>It is not correct to regard Harun as among the caliphs who kept the Islamic entity and teachings because of his deeds that contradicted the essence of Islam.</w:t>
      </w:r>
    </w:p>
    <w:p w:rsidR="006A6F6E" w:rsidRDefault="000070D2" w:rsidP="00E2418A">
      <w:pPr>
        <w:pStyle w:val="Heading2Center"/>
        <w:outlineLvl w:val="0"/>
      </w:pPr>
      <w:bookmarkStart w:id="352" w:name="_Toc481406612"/>
      <w:r>
        <w:t>Ibn Khaldun’s Statement</w:t>
      </w:r>
      <w:bookmarkEnd w:id="352"/>
    </w:p>
    <w:p w:rsidR="006A6F6E" w:rsidRDefault="000070D2" w:rsidP="003C39AB">
      <w:pPr>
        <w:pStyle w:val="libNormal"/>
      </w:pPr>
      <w:r>
        <w:t>Ibn Khaldun went too far in sanctifying Harun. He acquitted him from extravagance and treason. He has said: “The man (Harun) did not commit any forbidden thing from among the great sins with the men of the creed. Indeed those people were far from practicing extravagance and luxury in their clothes and ornaments and the rest of their needs because of their coarse desert life and the simplicity of the religion they did not leave.”</w:t>
      </w:r>
      <w:r w:rsidRPr="00E2418A">
        <w:rPr>
          <w:rStyle w:val="libFootnotenumChar"/>
        </w:rPr>
        <w:t>[</w:t>
      </w:r>
      <w:r w:rsidR="003C39AB" w:rsidRPr="00E2418A">
        <w:rPr>
          <w:rStyle w:val="libFootnotenumChar"/>
        </w:rPr>
        <w:t>73</w:t>
      </w:r>
      <w:r w:rsidRPr="00E2418A">
        <w:rPr>
          <w:rStyle w:val="libFootnotenumChar"/>
        </w:rPr>
        <w:t>]</w:t>
      </w:r>
    </w:p>
    <w:p w:rsidR="006A6F6E" w:rsidRDefault="000070D2" w:rsidP="000070D2">
      <w:pPr>
        <w:pStyle w:val="libNormal"/>
      </w:pPr>
      <w:r>
        <w:t>Ibn Kaldun was among those who did not write for history and serving the community. Rather he wrote for a special party far from the essence of reality. In many of his researches he lowered the curtain on the reality. He served the government or the environment. Through that he has wronged Islamic history. Indeed to judge that Harun was innocent of extravagance and wastefulness does not fit the events on which the historians have unanimously agreed and that indicat</w:t>
      </w:r>
      <w:r w:rsidR="00601D5A">
        <w:t xml:space="preserve">e </w:t>
      </w:r>
      <w:r>
        <w:t>that Harun wasted and plundered the properties of the Muslims. None of the writers has agreed with him on this statement. Ahmed Amin, known for his deviation from Islam and his partiality, has not agreed with him when he said: “We do not agree with him (Ibn Khaldun) on that which is concluded from his statement that he (Harun) was far from extravagance and luxury, that he led a simple life, and that he did not commit a forbidden thing. For this is also excessiveness in the sanctification Harun’s conduct does not show, especially as it concerns rhetorical proofs. For the nearness of his time to that of al</w:t>
      </w:r>
      <w:r w:rsidR="00AC00B5">
        <w:t>-</w:t>
      </w:r>
      <w:r>
        <w:t>Mansur does not require that he lived as he did. Indeed he declared several times that luxury and comfort at the time of al</w:t>
      </w:r>
      <w:r w:rsidR="00AC00B5">
        <w:t>-</w:t>
      </w:r>
      <w:r>
        <w:t>Rashid was more than that at the time of al</w:t>
      </w:r>
      <w:r w:rsidR="00AC00B5">
        <w:t>-</w:t>
      </w:r>
      <w:r>
        <w:t>Mansur. If the nearness of the time was enough as a proof, we would not see that al</w:t>
      </w:r>
      <w:r w:rsidR="00AC00B5">
        <w:t>-</w:t>
      </w:r>
      <w:r>
        <w:t>Ma’mun, whose time was near to that of al</w:t>
      </w:r>
      <w:r w:rsidR="00AC00B5">
        <w:t>-</w:t>
      </w:r>
      <w:r>
        <w:t>Rashid, follow his behavior.</w:t>
      </w:r>
    </w:p>
    <w:p w:rsidR="006A6F6E" w:rsidRDefault="000070D2" w:rsidP="003C39AB">
      <w:pPr>
        <w:pStyle w:val="libNormal"/>
      </w:pPr>
      <w:r>
        <w:t>“The wonder is that he has specified long chapters in which he has dealt with describing the civilization, the comfort, and the luxury during the days of al</w:t>
      </w:r>
      <w:r w:rsidR="00AC00B5">
        <w:t>-</w:t>
      </w:r>
      <w:r>
        <w:t>Rashid, al</w:t>
      </w:r>
      <w:r w:rsidR="00AC00B5">
        <w:t>-</w:t>
      </w:r>
      <w:r>
        <w:t>Amin, and al</w:t>
      </w:r>
      <w:r w:rsidR="00AC00B5">
        <w:t>-</w:t>
      </w:r>
      <w:r>
        <w:t>Ma’mun and their giving variety to food and drink. It is he who has agreed with al</w:t>
      </w:r>
      <w:r w:rsidR="00AC00B5">
        <w:t>-</w:t>
      </w:r>
      <w:r>
        <w:t>Mas‘udi and al</w:t>
      </w:r>
      <w:r w:rsidR="00AC00B5">
        <w:t>-</w:t>
      </w:r>
      <w:r>
        <w:t>Teberi on what they have narrated in respect with the wedding of al</w:t>
      </w:r>
      <w:r w:rsidR="00AC00B5">
        <w:t>-</w:t>
      </w:r>
      <w:r>
        <w:t>Ma’mun and Bouran, daughter of al</w:t>
      </w:r>
      <w:r w:rsidR="00AC00B5">
        <w:t>-</w:t>
      </w:r>
      <w:r>
        <w:t>Hasan, and that al</w:t>
      </w:r>
      <w:r w:rsidR="00AC00B5">
        <w:t>-</w:t>
      </w:r>
      <w:r>
        <w:t>Ma’mun gave her during her dowry on the night of her wedding ceremony a thousand stone of corundum and kindled ambergris candles, each one weighed Mann (a dry measure =815,39 g). He ordered carpets to be spread out for her. Each carpet was woven in gold and inlaid with pearls and corundum.”</w:t>
      </w:r>
      <w:r w:rsidRPr="00E2418A">
        <w:rPr>
          <w:rStyle w:val="libFootnotenumChar"/>
        </w:rPr>
        <w:t>[</w:t>
      </w:r>
      <w:r w:rsidR="003C39AB" w:rsidRPr="00E2418A">
        <w:rPr>
          <w:rStyle w:val="libFootnotenumChar"/>
        </w:rPr>
        <w:t>74</w:t>
      </w:r>
      <w:r w:rsidRPr="00E2418A">
        <w:rPr>
          <w:rStyle w:val="libFootnotenumChar"/>
        </w:rPr>
        <w:t>]</w:t>
      </w:r>
    </w:p>
    <w:p w:rsidR="006A6F6E" w:rsidRDefault="000070D2" w:rsidP="000070D2">
      <w:pPr>
        <w:pStyle w:val="libNormal"/>
      </w:pPr>
      <w:r>
        <w:t>Is this not going too far in luxury? Did the nearness of the time of al</w:t>
      </w:r>
      <w:r w:rsidR="00AC00B5">
        <w:t>-</w:t>
      </w:r>
      <w:r>
        <w:t>Ma’mun to that of al</w:t>
      </w:r>
      <w:r w:rsidR="00AC00B5">
        <w:t>-</w:t>
      </w:r>
      <w:r>
        <w:t>Rashid make the people lead a simple life just as the nearness of the time of al</w:t>
      </w:r>
      <w:r w:rsidR="00AC00B5">
        <w:t>-</w:t>
      </w:r>
      <w:r>
        <w:t>Rashid to that of al</w:t>
      </w:r>
      <w:r w:rsidR="00AC00B5">
        <w:t>-</w:t>
      </w:r>
      <w:r>
        <w:t>Mansur did, as he says?</w:t>
      </w:r>
    </w:p>
    <w:p w:rsidR="006A6F6E" w:rsidRDefault="000070D2" w:rsidP="003C39AB">
      <w:pPr>
        <w:pStyle w:val="libNormal"/>
      </w:pPr>
      <w:r>
        <w:t>Indeed Ibn Khaldun is mistaken in his describing the time of al</w:t>
      </w:r>
      <w:r w:rsidR="00AC00B5">
        <w:t>-</w:t>
      </w:r>
      <w:r>
        <w:t>Rashid with simplicity, and that he and his people were far from extravagance and luxury.</w:t>
      </w:r>
      <w:r w:rsidRPr="00E2418A">
        <w:rPr>
          <w:rStyle w:val="libFootnotenumChar"/>
        </w:rPr>
        <w:t>[</w:t>
      </w:r>
      <w:r w:rsidR="003C39AB" w:rsidRPr="00E2418A">
        <w:rPr>
          <w:rStyle w:val="libFootnotenumChar"/>
        </w:rPr>
        <w:t>75</w:t>
      </w:r>
      <w:r w:rsidRPr="00E2418A">
        <w:rPr>
          <w:rStyle w:val="libFootnotenumChar"/>
        </w:rPr>
        <w:t>]</w:t>
      </w:r>
    </w:p>
    <w:p w:rsidR="006A6F6E" w:rsidRDefault="000070D2" w:rsidP="00E2418A">
      <w:pPr>
        <w:pStyle w:val="Heading2Center"/>
        <w:outlineLvl w:val="0"/>
      </w:pPr>
      <w:bookmarkStart w:id="353" w:name="_Toc481406613"/>
      <w:r>
        <w:t>Al</w:t>
      </w:r>
      <w:r w:rsidR="00AC00B5">
        <w:t>-</w:t>
      </w:r>
      <w:r>
        <w:t>Joumerd’s Defense</w:t>
      </w:r>
      <w:bookmarkEnd w:id="353"/>
    </w:p>
    <w:p w:rsidR="006A6F6E" w:rsidRDefault="000070D2" w:rsidP="003C39AB">
      <w:pPr>
        <w:pStyle w:val="libNormal"/>
      </w:pPr>
      <w:r>
        <w:lastRenderedPageBreak/>
        <w:t>Not only Ibn Khaldun stood alone in this weak speech but also Dr. ‘Abd al</w:t>
      </w:r>
      <w:r w:rsidR="00AC00B5">
        <w:t>-</w:t>
      </w:r>
      <w:r>
        <w:t>Jebbar al</w:t>
      </w:r>
      <w:r w:rsidR="00AC00B5">
        <w:t>-</w:t>
      </w:r>
      <w:r>
        <w:t>Joumerd shared him in that. When he found no way to criticize those reports indicating al</w:t>
      </w:r>
      <w:r w:rsidR="00AC00B5">
        <w:t>-</w:t>
      </w:r>
      <w:r>
        <w:t>Rashid’s going too far in practicing extravagance, he began searching for him excuses and justifications. He has said: “If we study the social and the then prevailing situation, and (if) we remember what we have previously said in respect with the amount of the properties the state taxes produced to the public treasury, which is nowadays equal to the public treasuries of more than ten states, the amount of luxury and lavishness of some special classes, the degree that competition reached for winning praise and attracting the public opinion through the poets, the writers, the narrators, every possessor of tongue and opinion, who ar</w:t>
      </w:r>
      <w:r w:rsidR="00601D5A">
        <w:t xml:space="preserve">e </w:t>
      </w:r>
      <w:r>
        <w:t>like the moving newspapers at this time; if we knew all these things, then we would give some right to this generous and munificent one (al</w:t>
      </w:r>
      <w:r w:rsidR="00AC00B5">
        <w:t>-</w:t>
      </w:r>
      <w:r>
        <w:t xml:space="preserve">Rashid) if it was not all of it.” </w:t>
      </w:r>
      <w:r w:rsidRPr="00E2418A">
        <w:rPr>
          <w:rStyle w:val="libFootnotenumChar"/>
        </w:rPr>
        <w:t>[</w:t>
      </w:r>
      <w:r w:rsidR="003C39AB" w:rsidRPr="00E2418A">
        <w:rPr>
          <w:rStyle w:val="libFootnotenumChar"/>
        </w:rPr>
        <w:t>76</w:t>
      </w:r>
      <w:r w:rsidRPr="00E2418A">
        <w:rPr>
          <w:rStyle w:val="libFootnotenumChar"/>
        </w:rPr>
        <w:t>]</w:t>
      </w:r>
      <w:r>
        <w:t xml:space="preserve"> He has also said: “Indeed al</w:t>
      </w:r>
      <w:r w:rsidR="00AC00B5">
        <w:t>-</w:t>
      </w:r>
      <w:r>
        <w:t>Rashid was worthier than those other than him in giving and in greater need of praise and good reputation than these (i.e., al</w:t>
      </w:r>
      <w:r w:rsidR="00AC00B5">
        <w:t>-</w:t>
      </w:r>
      <w:r>
        <w:t>Beramika), due to the fact that he was a caliph and superior to the rest of the people. Nevertheless, he was open</w:t>
      </w:r>
      <w:r w:rsidR="00AC00B5">
        <w:t>-</w:t>
      </w:r>
      <w:r>
        <w:t>handed by nature. He found the environment around him (full) in the violence of the madness of lavishness and expenditure, so he kept pace with it, that he might keep the balance of his fame; and he found in that neither affection nor trouble as long as the land tax (kharajj) of the state was in great inflation.”</w:t>
      </w:r>
      <w:r w:rsidRPr="00E2418A">
        <w:rPr>
          <w:rStyle w:val="libFootnotenumChar"/>
        </w:rPr>
        <w:t>[</w:t>
      </w:r>
      <w:r w:rsidR="003C39AB" w:rsidRPr="00E2418A">
        <w:rPr>
          <w:rStyle w:val="libFootnotenumChar"/>
        </w:rPr>
        <w:t>77</w:t>
      </w:r>
      <w:r w:rsidRPr="00E2418A">
        <w:rPr>
          <w:rStyle w:val="libFootnotenumChar"/>
        </w:rPr>
        <w:t>]</w:t>
      </w:r>
      <w:r>
        <w:t xml:space="preserve"> An excited sentiment urged professor al</w:t>
      </w:r>
      <w:r w:rsidR="00AC00B5">
        <w:t>-</w:t>
      </w:r>
      <w:r>
        <w:t>Joumerd toward Harun, for he refused to condemn him for his deviating from the way or to record against him any criticism from that on which the historians have unanimously agreed. Then he began to look for remote justifications to correct his mistakes in a weak manner far from the reality of thinking. As for his statement: “Indeed the budget of the state reached the top in inflation, that the extravagance of the special classes reached the zenith, and that they began to acquiring praise and laudation through the poets and the writers,” it cannot be regarded as a justification for spending the properties of the Muslims on his pleasures and his purposes which were not adopted by Islam, which required the ruler to spend the properties of the state on developing the economic condition and securing the noble, free life for citizens.</w:t>
      </w:r>
    </w:p>
    <w:p w:rsidR="006A6F6E" w:rsidRDefault="000070D2" w:rsidP="000070D2">
      <w:pPr>
        <w:pStyle w:val="libNormal"/>
      </w:pPr>
      <w:r>
        <w:t>According to the Islamic Law, it is forbidden for man to waste his own properties as well as that of men. That is because he should guarantee them and is responsible for spending them on illegal purposes. As for his need of praise and good reputation, it is not adopted by the Islamic Law, which orders the ruler to take precautionary measures in respect with the properties of the Muslims and not to spend them on any kind of personal propagation that brings no fruit or benefit to the Islamic society.</w:t>
      </w:r>
    </w:p>
    <w:p w:rsidR="006A6F6E" w:rsidRDefault="000070D2" w:rsidP="000070D2">
      <w:pPr>
        <w:pStyle w:val="libNormal"/>
      </w:pPr>
      <w:r>
        <w:t xml:space="preserve">As for that the environment around Harun was in the violence of the madness of lavishness and expenditure, and he was forced to keep pace with it, that he might keep the balance of his fame, such things cannot be used as justifications for exempting him from the responsibility before Allah. For he, according to the Islamic Law, is responsible for his possessing alone the properties of the Muslims; like wise, he was responsible for the conducts of his people due to the fact that he was the caliph of the Muslims and ruler </w:t>
      </w:r>
      <w:r>
        <w:lastRenderedPageBreak/>
        <w:t>over them. It was incumbent on him to lead them to guidance and show them the straight path.</w:t>
      </w:r>
    </w:p>
    <w:p w:rsidR="006A6F6E" w:rsidRDefault="000070D2" w:rsidP="000070D2">
      <w:pPr>
        <w:pStyle w:val="libNormal"/>
      </w:pPr>
      <w:r>
        <w:t>Surely these justifications mentioned to set right Harun’s mistakes in his fiscal policy are a kind of tribalism which is the misfortune from which the Islamic world has suffered in the past and in the present time, for it has hidden the truth, misle</w:t>
      </w:r>
      <w:r w:rsidR="00601D5A">
        <w:t xml:space="preserve">d </w:t>
      </w:r>
      <w:r>
        <w:t>the public opinion in may sides of its ideological life, and placed the Muslims at the end of the caravan.</w:t>
      </w:r>
    </w:p>
    <w:p w:rsidR="006A6F6E" w:rsidRDefault="000070D2" w:rsidP="000070D2">
      <w:pPr>
        <w:pStyle w:val="libNormal"/>
      </w:pPr>
      <w:r>
        <w:t>It is incumbent on those who make researches on Islamic History and deal with its affairs in the light of Islam to be free from their traditional tendencies and to be loyal to the truth, that they might serve their community and their society.</w:t>
      </w:r>
    </w:p>
    <w:p w:rsidR="000070D2" w:rsidRDefault="000070D2" w:rsidP="000070D2">
      <w:pPr>
        <w:pStyle w:val="libNormal"/>
      </w:pPr>
      <w:r>
        <w:t>Indeed it is incumbent on us to manifest to society the ideal, unique figures from among the Muslim men who turned away from tyranny and oppression, raised the slogan of justice, and demanded the rulers to put into effect the high principles Islam brought and who met because of that the most violent kind of problems and the greatest of them in tiredness and ordeal. So we should boast of them and praise them. We should make the young follow their laudable deeds. As for those who plundered, made mischief, regarded as lawful all forbidden things such as honor, blood, wealth, spread the forbidden and corruption among the Muslims, they should be send far from the high positions in Islam. We must give proofs of the great sins they committed in respect with their community and their country. After this brief account of the fiscal policy followed by Harun, we have to return to deal with his other deeds, which indicate that he did not cling to the religion, and that he practiced the pleasures made forbidden by Allah.</w:t>
      </w:r>
    </w:p>
    <w:p w:rsidR="006A6F6E" w:rsidRDefault="000070D2" w:rsidP="00E2418A">
      <w:pPr>
        <w:pStyle w:val="Heading2Center"/>
        <w:outlineLvl w:val="0"/>
      </w:pPr>
      <w:bookmarkStart w:id="354" w:name="_Toc481406614"/>
      <w:r>
        <w:t>His Fondness of Singing</w:t>
      </w:r>
      <w:bookmarkEnd w:id="354"/>
    </w:p>
    <w:p w:rsidR="006A6F6E" w:rsidRDefault="000070D2" w:rsidP="003C39AB">
      <w:pPr>
        <w:pStyle w:val="libNormal"/>
      </w:pPr>
      <w:r>
        <w:t>Harun was fond of singing from his childhood, for he grew up in the laps of the songstresses. As he was so fond of singing that a large number of female singers and musicians gathered in his palace;</w:t>
      </w:r>
      <w:r w:rsidRPr="00E2418A">
        <w:rPr>
          <w:rStyle w:val="libFootnotenumChar"/>
        </w:rPr>
        <w:t>[</w:t>
      </w:r>
      <w:r w:rsidR="003C39AB" w:rsidRPr="00E2418A">
        <w:rPr>
          <w:rStyle w:val="libFootnotenumChar"/>
        </w:rPr>
        <w:t>78</w:t>
      </w:r>
      <w:r w:rsidRPr="00E2418A">
        <w:rPr>
          <w:rStyle w:val="libFootnotenumChar"/>
        </w:rPr>
        <w:t>]</w:t>
      </w:r>
      <w:r>
        <w:t xml:space="preserve"> and his palace included different kinds of musical instruments. It was he who classified the singers into classes and ranks. Accordingly, Ibrahim al</w:t>
      </w:r>
      <w:r w:rsidR="00AC00B5">
        <w:t>-</w:t>
      </w:r>
      <w:r>
        <w:t>Mousili, Ibn Jami‘, and Zelzel, the drummer, were in the first class. Zelzel drummed; al</w:t>
      </w:r>
      <w:r w:rsidR="00AC00B5">
        <w:t>-</w:t>
      </w:r>
      <w:r>
        <w:t>Mousili and Ibn Jami‘ sang. As for the second class, it included Ishaq, Seleem b. Selam, and ‘Amru al</w:t>
      </w:r>
      <w:r w:rsidR="00AC00B5">
        <w:t>-</w:t>
      </w:r>
      <w:r>
        <w:t>Ghezzal. As for the third class, it included those who played on the stringed instruments and lutes. Harun became delighted when he heard them singing.</w:t>
      </w:r>
      <w:r w:rsidRPr="00E2418A">
        <w:rPr>
          <w:rStyle w:val="libFootnotenumChar"/>
        </w:rPr>
        <w:t>[</w:t>
      </w:r>
      <w:r w:rsidR="003C39AB" w:rsidRPr="00E2418A">
        <w:rPr>
          <w:rStyle w:val="libFootnotenumChar"/>
        </w:rPr>
        <w:t>79</w:t>
      </w:r>
      <w:r w:rsidRPr="00E2418A">
        <w:rPr>
          <w:rStyle w:val="libFootnotenumChar"/>
        </w:rPr>
        <w:t>]</w:t>
      </w:r>
    </w:p>
    <w:p w:rsidR="006A6F6E" w:rsidRDefault="000070D2" w:rsidP="003C39AB">
      <w:pPr>
        <w:pStyle w:val="libNormal"/>
      </w:pPr>
      <w:r>
        <w:t>He ordered the singers to choose a hundred songs, and they did. Then he ordered them to choose ten of them, and they did. Then he ordered them to choose three of them, and they did.</w:t>
      </w:r>
      <w:r w:rsidRPr="00E2418A">
        <w:rPr>
          <w:rStyle w:val="libFootnotenumChar"/>
        </w:rPr>
        <w:t>[</w:t>
      </w:r>
      <w:r w:rsidR="003C39AB" w:rsidRPr="00E2418A">
        <w:rPr>
          <w:rStyle w:val="libFootnotenumChar"/>
        </w:rPr>
        <w:t>80</w:t>
      </w:r>
      <w:r w:rsidRPr="00E2418A">
        <w:rPr>
          <w:rStyle w:val="libFootnotenumChar"/>
        </w:rPr>
        <w:t>]</w:t>
      </w:r>
    </w:p>
    <w:p w:rsidR="006A6F6E" w:rsidRDefault="000070D2" w:rsidP="000070D2">
      <w:pPr>
        <w:pStyle w:val="libNormal"/>
      </w:pPr>
      <w:r>
        <w:t>Ibrahim al</w:t>
      </w:r>
      <w:r w:rsidR="00AC00B5">
        <w:t>-</w:t>
      </w:r>
      <w:r>
        <w:t>Mousili promised al</w:t>
      </w:r>
      <w:r w:rsidR="00AC00B5">
        <w:t>-</w:t>
      </w:r>
      <w:r>
        <w:t>Hadi not to sing for anyone after him. When he died, Ibrahim al</w:t>
      </w:r>
      <w:r w:rsidR="00AC00B5">
        <w:t>-</w:t>
      </w:r>
      <w:r>
        <w:t>Mousili did not sing anyone a song as a sign of fulfilling the promise. When al</w:t>
      </w:r>
      <w:r w:rsidR="00AC00B5">
        <w:t>-</w:t>
      </w:r>
      <w:r>
        <w:t>Rashid ordered him to sing, he refused to do that. So he ordered him to be thrown into prison. He did not release him until he sang a song in hi</w:t>
      </w:r>
      <w:r w:rsidR="00601D5A">
        <w:t xml:space="preserve">s </w:t>
      </w:r>
      <w:r>
        <w:t>gathering.</w:t>
      </w:r>
      <w:r w:rsidRPr="00E2418A">
        <w:rPr>
          <w:rStyle w:val="libFootnotenumChar"/>
        </w:rPr>
        <w:t>[</w:t>
      </w:r>
      <w:r w:rsidR="003C39AB" w:rsidRPr="00E2418A">
        <w:rPr>
          <w:rStyle w:val="libFootnotenumChar"/>
        </w:rPr>
        <w:t>8</w:t>
      </w:r>
      <w:r w:rsidRPr="00E2418A">
        <w:rPr>
          <w:rStyle w:val="libFootnotenumChar"/>
        </w:rPr>
        <w:t>1]</w:t>
      </w:r>
    </w:p>
    <w:p w:rsidR="006A6F6E" w:rsidRDefault="000070D2" w:rsidP="000070D2">
      <w:pPr>
        <w:pStyle w:val="libNormal"/>
      </w:pPr>
      <w:r>
        <w:t xml:space="preserve">An example of Harun’s fondness of singing is that he fell in love with three songstresses from among his slave girls, who were called Seher, </w:t>
      </w:r>
      <w:r>
        <w:lastRenderedPageBreak/>
        <w:t>Diya’, and Kheneth. He composed poetry in respect with them; of that which he composed concerning them are the following poetry lines:</w:t>
      </w:r>
    </w:p>
    <w:p w:rsidR="006A6F6E" w:rsidRDefault="000070D2" w:rsidP="000070D2">
      <w:pPr>
        <w:pStyle w:val="libNormal"/>
      </w:pPr>
      <w:r>
        <w:t>The three young ladies have possessed my rein and dwelled in all the places in my heart.</w:t>
      </w:r>
    </w:p>
    <w:p w:rsidR="006A6F6E" w:rsidRDefault="000070D2" w:rsidP="000070D2">
      <w:pPr>
        <w:pStyle w:val="libNormal"/>
      </w:pPr>
      <w:r>
        <w:t>Why do men obey me while I obey them, but they disobey me?</w:t>
      </w:r>
    </w:p>
    <w:p w:rsidR="006A6F6E" w:rsidRDefault="000070D2" w:rsidP="000070D2">
      <w:pPr>
        <w:pStyle w:val="libNormal"/>
      </w:pPr>
      <w:r>
        <w:t>That is nothing except the power of love through which they have a power stronger than that of mine!</w:t>
      </w:r>
      <w:r w:rsidRPr="00E2418A">
        <w:rPr>
          <w:rStyle w:val="libFootnotenumChar"/>
        </w:rPr>
        <w:t>[</w:t>
      </w:r>
      <w:r w:rsidR="003C39AB" w:rsidRPr="00E2418A">
        <w:rPr>
          <w:rStyle w:val="libFootnotenumChar"/>
        </w:rPr>
        <w:t>8</w:t>
      </w:r>
      <w:r w:rsidRPr="00E2418A">
        <w:rPr>
          <w:rStyle w:val="libFootnotenumChar"/>
        </w:rPr>
        <w:t>2]</w:t>
      </w:r>
    </w:p>
    <w:p w:rsidR="006A6F6E" w:rsidRDefault="000070D2" w:rsidP="000070D2">
      <w:pPr>
        <w:pStyle w:val="libNormal"/>
      </w:pPr>
      <w:r>
        <w:t>Ibrahim b. Sa‘d al</w:t>
      </w:r>
      <w:r w:rsidR="00AC00B5">
        <w:t>-</w:t>
      </w:r>
      <w:r>
        <w:t>Zuhri, a pseudo clergyman, went to Baghdad. Al</w:t>
      </w:r>
      <w:r w:rsidR="00AC00B5">
        <w:t>-</w:t>
      </w:r>
      <w:r>
        <w:t>Rashid honored him and asked him about singing, and he gave a religious verdict according to his desire making singing lawful. Ibrahim went to a traditionist to hear from him the traditions narrated by al</w:t>
      </w:r>
      <w:r w:rsidR="00AC00B5">
        <w:t>-</w:t>
      </w:r>
      <w:r>
        <w:t>Zuhri. He heard him singing, so he said to him: “I was desirous to hear from you, but, now, I will hear no tradition from you.” So al</w:t>
      </w:r>
      <w:r w:rsidR="00AC00B5">
        <w:t>-</w:t>
      </w:r>
      <w:r>
        <w:t>Zuhri said to him: “Therefore, I do not want to lose you. I must sing a song when I relate a tradition in Baghdad.” The story became famous in Baghdad. Al</w:t>
      </w:r>
      <w:r w:rsidR="00AC00B5">
        <w:t>-</w:t>
      </w:r>
      <w:r>
        <w:t>Rashid heard of it, so he sent for him and asked him about the tradition of al</w:t>
      </w:r>
      <w:r w:rsidR="00AC00B5">
        <w:t>-</w:t>
      </w:r>
      <w:r>
        <w:t>Mekhzumiya whose hand the Prophet, may Allah bless him and his family, cut off in respect with stealing the ornaments. So Ibrahim asked for ‘ud (a lute). So al</w:t>
      </w:r>
      <w:r w:rsidR="00AC00B5">
        <w:t>-</w:t>
      </w:r>
      <w:r>
        <w:t>Rashid asked: “The ‘ud (rod) of the brazier?” “No,” he replied, “but the ‘ud (lute) of singing.” So al</w:t>
      </w:r>
      <w:r w:rsidR="00AC00B5">
        <w:t>-</w:t>
      </w:r>
      <w:r>
        <w:t>Rashid smiled. Ibrahim b. Sa‘eed understood the reason beyond his smile, so he said: “O Commander of the faithful, perhaps, you have heard of the tradition of the foolish who hurt me yesterday and made me resort to swear by Allah?”</w:t>
      </w:r>
    </w:p>
    <w:p w:rsidR="006A6F6E" w:rsidRDefault="000070D2" w:rsidP="000070D2">
      <w:pPr>
        <w:pStyle w:val="libNormal"/>
      </w:pPr>
      <w:r>
        <w:t>Al</w:t>
      </w:r>
      <w:r w:rsidR="00AC00B5">
        <w:t>-</w:t>
      </w:r>
      <w:r>
        <w:t>Rashid said: “Yes.” He ordered a lute to be brought to him, so Ibrahim sang him:</w:t>
      </w:r>
    </w:p>
    <w:p w:rsidR="006A6F6E" w:rsidRDefault="000070D2" w:rsidP="000070D2">
      <w:pPr>
        <w:pStyle w:val="libNormal"/>
      </w:pPr>
      <w:r>
        <w:t>O Telha’s mother, indeed the separation has come! The residence has become little, for the departure will be tomorrow!</w:t>
      </w:r>
    </w:p>
    <w:p w:rsidR="006A6F6E" w:rsidRDefault="000070D2" w:rsidP="000070D2">
      <w:pPr>
        <w:pStyle w:val="libNormal"/>
      </w:pPr>
      <w:r>
        <w:t>“Which one of your jurists hate singing?” al</w:t>
      </w:r>
      <w:r w:rsidR="00AC00B5">
        <w:t>-</w:t>
      </w:r>
      <w:r>
        <w:t>Rashid asked him.</w:t>
      </w:r>
    </w:p>
    <w:p w:rsidR="006A6F6E" w:rsidRDefault="000070D2" w:rsidP="000070D2">
      <w:pPr>
        <w:pStyle w:val="libNormal"/>
      </w:pPr>
      <w:r>
        <w:t>“He whom Allah has tied (lit. Protected),” replied Ibrahim.</w:t>
      </w:r>
    </w:p>
    <w:p w:rsidR="006A6F6E" w:rsidRDefault="000070D2" w:rsidP="000070D2">
      <w:pPr>
        <w:pStyle w:val="libNormal"/>
      </w:pPr>
      <w:r>
        <w:t>“Have you heard anything from Malik b. Anas in this respect?” asked al</w:t>
      </w:r>
      <w:r w:rsidR="00AC00B5">
        <w:t>-</w:t>
      </w:r>
      <w:r>
        <w:t>Rashid.</w:t>
      </w:r>
    </w:p>
    <w:p w:rsidR="006A6F6E" w:rsidRDefault="000070D2" w:rsidP="000070D2">
      <w:pPr>
        <w:pStyle w:val="libNormal"/>
      </w:pPr>
      <w:r>
        <w:t>“No, by Allah,” replied Ibrahim, “but my father told me that they met during an invitation to food took place in the (district) of Banu Yerbou’. They were the</w:t>
      </w:r>
      <w:r w:rsidR="00601D5A">
        <w:t xml:space="preserve">n </w:t>
      </w:r>
      <w:r>
        <w:t>great, and Malik was less than them in the Islamic science of jurisprudence and in capability. They had tambourines, stringed instruments, and lutes. They sang and played. As for Malik, he had a square tambourine. He sang them:</w:t>
      </w:r>
    </w:p>
    <w:p w:rsidR="006A6F6E" w:rsidRDefault="000070D2" w:rsidP="000070D2">
      <w:pPr>
        <w:pStyle w:val="libNormal"/>
      </w:pPr>
      <w:r>
        <w:t>Sulayma has reunited us; therefore, where is her meeting? Where?</w:t>
      </w:r>
    </w:p>
    <w:p w:rsidR="006A6F6E" w:rsidRDefault="000070D2" w:rsidP="000070D2">
      <w:pPr>
        <w:pStyle w:val="libNormal"/>
      </w:pPr>
      <w:r>
        <w:t>She said to her friends (of the same age): Our meeting has shone!</w:t>
      </w:r>
    </w:p>
    <w:p w:rsidR="006A6F6E" w:rsidRDefault="000070D2" w:rsidP="003C39AB">
      <w:pPr>
        <w:pStyle w:val="libNormal"/>
      </w:pPr>
      <w:r>
        <w:t>Come! Indeed life has become good to us! Come!</w:t>
      </w:r>
      <w:r w:rsidRPr="00E2418A">
        <w:rPr>
          <w:rStyle w:val="libFootnotenumChar"/>
        </w:rPr>
        <w:t>[</w:t>
      </w:r>
      <w:r w:rsidR="003C39AB" w:rsidRPr="00E2418A">
        <w:rPr>
          <w:rStyle w:val="libFootnotenumChar"/>
        </w:rPr>
        <w:t>83</w:t>
      </w:r>
      <w:r w:rsidRPr="00E2418A">
        <w:rPr>
          <w:rStyle w:val="libFootnotenumChar"/>
        </w:rPr>
        <w:t>]</w:t>
      </w:r>
    </w:p>
    <w:p w:rsidR="006A6F6E" w:rsidRDefault="000070D2" w:rsidP="000070D2">
      <w:pPr>
        <w:pStyle w:val="libNormal"/>
      </w:pPr>
      <w:r>
        <w:t>This attitude indicates that the people and the traditionists paid no attention to the Islamic precepts. This jurist gave a verdict contrary to the Islamic Law to seek nearness to Harun and to attain something of his world.</w:t>
      </w:r>
    </w:p>
    <w:p w:rsidR="006A6F6E" w:rsidRDefault="000070D2" w:rsidP="000070D2">
      <w:pPr>
        <w:pStyle w:val="libNormal"/>
      </w:pPr>
      <w:r>
        <w:t>Harun was too fond of singing that he asked his sister ‘Aliya to sing him a song, and she said to him: “By your life, I will compose a poem on you; I will sing you a song.” Immediately she said:</w:t>
      </w:r>
    </w:p>
    <w:p w:rsidR="006A6F6E" w:rsidRDefault="000070D2" w:rsidP="000070D2">
      <w:pPr>
        <w:pStyle w:val="libNormal"/>
      </w:pPr>
      <w:r>
        <w:t>Your sister is ransom for you. You have been gifted with a favor to which we find no equal at the time!</w:t>
      </w:r>
    </w:p>
    <w:p w:rsidR="006A6F6E" w:rsidRDefault="000070D2" w:rsidP="003C39AB">
      <w:pPr>
        <w:pStyle w:val="libNormal"/>
      </w:pPr>
      <w:r>
        <w:lastRenderedPageBreak/>
        <w:t>Except immortality, and that is the nearness to you, my master! May the nearness to you continue and the subsistence lasts longer!</w:t>
      </w:r>
      <w:r w:rsidRPr="00E2418A">
        <w:rPr>
          <w:rStyle w:val="libFootnotenumChar"/>
        </w:rPr>
        <w:t>[</w:t>
      </w:r>
      <w:r w:rsidR="003C39AB" w:rsidRPr="00E2418A">
        <w:rPr>
          <w:rStyle w:val="libFootnotenumChar"/>
        </w:rPr>
        <w:t>84</w:t>
      </w:r>
      <w:r w:rsidRPr="00E2418A">
        <w:rPr>
          <w:rStyle w:val="libFootnotenumChar"/>
        </w:rPr>
        <w:t>]</w:t>
      </w:r>
    </w:p>
    <w:p w:rsidR="006A6F6E" w:rsidRDefault="000070D2" w:rsidP="000070D2">
      <w:pPr>
        <w:pStyle w:val="libNormal"/>
      </w:pPr>
      <w:r>
        <w:t>Then she sang him another song, and he became very delighted with it. ‘Aliya was on top of those songstresses at that time. The embarking of her own family on amusement centers, dissoluteness, and fornication encouraged her to do that, and made her follow them pulling the tails of treason and disgrace! Abu Firas al</w:t>
      </w:r>
      <w:r w:rsidR="00AC00B5">
        <w:t>-</w:t>
      </w:r>
      <w:r>
        <w:t>Hemedani reviled the ‘Abbasid family because of her, saying:</w:t>
      </w:r>
    </w:p>
    <w:p w:rsidR="006A6F6E" w:rsidRDefault="000070D2" w:rsidP="000070D2">
      <w:pPr>
        <w:pStyle w:val="libNormal"/>
      </w:pPr>
      <w:r>
        <w:t>Does ‘Aliya belong to you or to them? Does Ibrahim, head of the singers, belong to you or to them?</w:t>
      </w:r>
    </w:p>
    <w:p w:rsidR="006A6F6E" w:rsidRDefault="000070D2" w:rsidP="003C39AB">
      <w:pPr>
        <w:pStyle w:val="libNormal"/>
      </w:pPr>
      <w:r>
        <w:t>Any way, singing spread greatly in the time of Harun, to the extent that it was regarded as one of man’s necessary needs. Male and female singers were in the public places, in the streets, in the house of those rich and poor. The people were too fond of it that when a singer sang a song on the bridge, they overcrowded around him, to the extent that they feared that the bridge would break down.</w:t>
      </w:r>
      <w:r w:rsidRPr="00E2418A">
        <w:rPr>
          <w:rStyle w:val="libFootnotenumChar"/>
        </w:rPr>
        <w:t>[</w:t>
      </w:r>
      <w:r w:rsidR="003C39AB" w:rsidRPr="00E2418A">
        <w:rPr>
          <w:rStyle w:val="libFootnotenumChar"/>
        </w:rPr>
        <w:t>85</w:t>
      </w:r>
      <w:r w:rsidRPr="00E2418A">
        <w:rPr>
          <w:rStyle w:val="libFootnotenumChar"/>
        </w:rPr>
        <w:t>]</w:t>
      </w:r>
      <w:r>
        <w:t xml:space="preserve"> Some of them banged their heads against the pole due to the good singing.</w:t>
      </w:r>
      <w:r w:rsidRPr="00E2418A">
        <w:rPr>
          <w:rStyle w:val="libFootnotenumChar"/>
        </w:rPr>
        <w:t>[</w:t>
      </w:r>
      <w:r w:rsidR="003C39AB" w:rsidRPr="00E2418A">
        <w:rPr>
          <w:rStyle w:val="libFootnotenumChar"/>
        </w:rPr>
        <w:t>86</w:t>
      </w:r>
      <w:r w:rsidRPr="00E2418A">
        <w:rPr>
          <w:rStyle w:val="libFootnotenumChar"/>
        </w:rPr>
        <w:t>]</w:t>
      </w:r>
      <w:r>
        <w:t xml:space="preserve"> The prices of the slave girls who sang well became high. The better the slave girl sang, the better her price was. It was Ibrahim al</w:t>
      </w:r>
      <w:r w:rsidR="00AC00B5">
        <w:t>-</w:t>
      </w:r>
      <w:r>
        <w:t>Mousili who taught them singing. When a slave girl mastered it, her price became high. Abu ‘Uyayna al</w:t>
      </w:r>
      <w:r w:rsidR="00AC00B5">
        <w:t>-</w:t>
      </w:r>
      <w:r>
        <w:t>Muhelebi said in respect with a slave girl called Eman, whom he loved and whose price her master rose:</w:t>
      </w:r>
    </w:p>
    <w:p w:rsidR="006A6F6E" w:rsidRDefault="000070D2" w:rsidP="000070D2">
      <w:pPr>
        <w:pStyle w:val="libNormal"/>
      </w:pPr>
      <w:r>
        <w:t>When I saw Eman’s master, I said: He has greatly increased her price.</w:t>
      </w:r>
    </w:p>
    <w:p w:rsidR="006A6F6E" w:rsidRDefault="000070D2" w:rsidP="000070D2">
      <w:pPr>
        <w:pStyle w:val="libNormal"/>
      </w:pPr>
      <w:r>
        <w:t>May Allah not reward Abu Ishaq al</w:t>
      </w:r>
      <w:r w:rsidR="00AC00B5">
        <w:t>-</w:t>
      </w:r>
      <w:r>
        <w:t>Mousili good and kindness on behalf of us.</w:t>
      </w:r>
    </w:p>
    <w:p w:rsidR="006A6F6E" w:rsidRDefault="000070D2" w:rsidP="000070D2">
      <w:pPr>
        <w:pStyle w:val="libNormal"/>
      </w:pPr>
      <w:r>
        <w:t>He has come to us as a messenger through Satan’s inspiration through which he has increased the prices of the songstresses.</w:t>
      </w:r>
    </w:p>
    <w:p w:rsidR="006A6F6E" w:rsidRDefault="000070D2" w:rsidP="003C39AB">
      <w:pPr>
        <w:pStyle w:val="libNormal"/>
      </w:pPr>
      <w:r>
        <w:t>Because of the singing that is like the drunkenness of love, and to which hearts and ears incline.</w:t>
      </w:r>
      <w:r w:rsidRPr="00E2418A">
        <w:rPr>
          <w:rStyle w:val="libFootnotenumChar"/>
        </w:rPr>
        <w:t>[</w:t>
      </w:r>
      <w:r w:rsidR="003C39AB" w:rsidRPr="00E2418A">
        <w:rPr>
          <w:rStyle w:val="libFootnotenumChar"/>
        </w:rPr>
        <w:t>87</w:t>
      </w:r>
      <w:r w:rsidRPr="00E2418A">
        <w:rPr>
          <w:rStyle w:val="libFootnotenumChar"/>
        </w:rPr>
        <w:t>]</w:t>
      </w:r>
    </w:p>
    <w:p w:rsidR="006A6F6E" w:rsidRDefault="000070D2" w:rsidP="003C39AB">
      <w:pPr>
        <w:pStyle w:val="libNormal"/>
      </w:pPr>
      <w:r>
        <w:t>Corruption spread during that time. The people went too far in practicing dissoluteness. They were encouraged to practice that by their king Harun. For they saw that he did not leave pleasures and singing, to the extent that he sent for his brother Ibrahim b. al</w:t>
      </w:r>
      <w:r w:rsidR="00AC00B5">
        <w:t>-</w:t>
      </w:r>
      <w:r>
        <w:t>Mehdi to sing him songs.</w:t>
      </w:r>
      <w:r w:rsidRPr="00E2418A">
        <w:rPr>
          <w:rStyle w:val="libFootnotenumChar"/>
        </w:rPr>
        <w:t>[</w:t>
      </w:r>
      <w:r w:rsidR="003C39AB" w:rsidRPr="00E2418A">
        <w:rPr>
          <w:rStyle w:val="libFootnotenumChar"/>
        </w:rPr>
        <w:t>88</w:t>
      </w:r>
      <w:r w:rsidRPr="00E2418A">
        <w:rPr>
          <w:rStyle w:val="libFootnotenumChar"/>
        </w:rPr>
        <w:t>]</w:t>
      </w:r>
      <w:r>
        <w:t xml:space="preserve"> As Harun embarked on singing, he had abundant knowledge of all kinds of it. For this reason Ibrahim al</w:t>
      </w:r>
      <w:r w:rsidR="00AC00B5">
        <w:t>-</w:t>
      </w:r>
      <w:r>
        <w:t>Mousili said to Ibn Jami‘, the singer: “By Allah, I do not know that there is someone on earth knows singing more than the Commander of the faithful, Harun al</w:t>
      </w:r>
      <w:r w:rsidR="00AC00B5">
        <w:t>-</w:t>
      </w:r>
      <w:r>
        <w:t>Rashid.” Ibn Jami‘ said to him: “You are right, by Allah! He has listened to singing for twenty years and he is very clever!”</w:t>
      </w:r>
      <w:r w:rsidRPr="00E2418A">
        <w:rPr>
          <w:rStyle w:val="libFootnotenumChar"/>
        </w:rPr>
        <w:t>[</w:t>
      </w:r>
      <w:r w:rsidR="003C39AB" w:rsidRPr="00E2418A">
        <w:rPr>
          <w:rStyle w:val="libFootnotenumChar"/>
        </w:rPr>
        <w:t>89</w:t>
      </w:r>
      <w:r w:rsidRPr="00E2418A">
        <w:rPr>
          <w:rStyle w:val="libFootnotenumChar"/>
        </w:rPr>
        <w:t>]</w:t>
      </w:r>
      <w:r>
        <w:t xml:space="preserve"> Accordingly, his son al</w:t>
      </w:r>
      <w:r w:rsidR="00AC00B5">
        <w:t>-</w:t>
      </w:r>
      <w:r>
        <w:t>Amen followed him in this respect. He was fond of singing even if during his most critical hours. He was listening to singing when he was besieged. He was listening to the singers’ songs when the catapult stones fell on his carpet.</w:t>
      </w:r>
      <w:r w:rsidRPr="00E2418A">
        <w:rPr>
          <w:rStyle w:val="libFootnotenumChar"/>
        </w:rPr>
        <w:t>[</w:t>
      </w:r>
      <w:r w:rsidR="003C39AB" w:rsidRPr="00E2418A">
        <w:rPr>
          <w:rStyle w:val="libFootnotenumChar"/>
        </w:rPr>
        <w:t>90</w:t>
      </w:r>
      <w:r w:rsidRPr="00E2418A">
        <w:rPr>
          <w:rStyle w:val="libFootnotenumChar"/>
        </w:rPr>
        <w:t>]</w:t>
      </w:r>
    </w:p>
    <w:p w:rsidR="006A6F6E" w:rsidRDefault="000070D2" w:rsidP="000070D2">
      <w:pPr>
        <w:pStyle w:val="libNormal"/>
      </w:pPr>
      <w:r>
        <w:t>The spread of singing inflicted heavy damages on the Islamic society. For it spoiled the morals, corrupted the society, and sent it far from the Islamic teachings that aimed at earnestness and prohibited men from practicing mischief and dissoluteness. The people were so morally corrupt that they became sad and sorrowful when Ibrahim al</w:t>
      </w:r>
      <w:r w:rsidR="00AC00B5">
        <w:t>-</w:t>
      </w:r>
      <w:r>
        <w:t>Mousili died. A poet elegized him and lamented for him, for he lost singing and amusement, saying:</w:t>
      </w:r>
    </w:p>
    <w:p w:rsidR="006A6F6E" w:rsidRDefault="000070D2" w:rsidP="000070D2">
      <w:pPr>
        <w:pStyle w:val="libNormal"/>
      </w:pPr>
      <w:r>
        <w:lastRenderedPageBreak/>
        <w:t>The amusement has become residing beneath the earth in the district of the beloved ones.</w:t>
      </w:r>
    </w:p>
    <w:p w:rsidR="006A6F6E" w:rsidRDefault="000070D2" w:rsidP="000070D2">
      <w:pPr>
        <w:pStyle w:val="libNormal"/>
      </w:pPr>
      <w:r>
        <w:t>When al</w:t>
      </w:r>
      <w:r w:rsidR="00AC00B5">
        <w:t>-</w:t>
      </w:r>
      <w:r>
        <w:t>Mousili died, amusement died out through the good of the brothers and the companions.</w:t>
      </w:r>
    </w:p>
    <w:p w:rsidR="006A6F6E" w:rsidRDefault="000070D2" w:rsidP="000070D2">
      <w:pPr>
        <w:pStyle w:val="libNormal"/>
      </w:pPr>
      <w:r>
        <w:t>The songstresses wept over him out of sadness, and so did amusement and pure drink.</w:t>
      </w:r>
    </w:p>
    <w:p w:rsidR="006A6F6E" w:rsidRDefault="000070D2" w:rsidP="003C39AB">
      <w:pPr>
        <w:pStyle w:val="libNormal"/>
      </w:pPr>
      <w:r>
        <w:t>The stringed instruments of the gatherings lamented for him, to the extent that the lute had mercy on the beat of the drum.</w:t>
      </w:r>
      <w:r w:rsidRPr="00E2418A">
        <w:rPr>
          <w:rStyle w:val="libFootnotenumChar"/>
        </w:rPr>
        <w:t>[</w:t>
      </w:r>
      <w:r w:rsidR="003C39AB" w:rsidRPr="00E2418A">
        <w:rPr>
          <w:rStyle w:val="libFootnotenumChar"/>
        </w:rPr>
        <w:t>91</w:t>
      </w:r>
      <w:r w:rsidRPr="00E2418A">
        <w:rPr>
          <w:rStyle w:val="libFootnotenumChar"/>
        </w:rPr>
        <w:t>]</w:t>
      </w:r>
    </w:p>
    <w:p w:rsidR="006A6F6E" w:rsidRDefault="000070D2" w:rsidP="000070D2">
      <w:pPr>
        <w:pStyle w:val="libNormal"/>
      </w:pPr>
      <w:r>
        <w:t>Another poet elegized him, saying:</w:t>
      </w:r>
    </w:p>
    <w:p w:rsidR="006A6F6E" w:rsidRDefault="000070D2" w:rsidP="000070D2">
      <w:pPr>
        <w:pStyle w:val="libNormal"/>
      </w:pPr>
      <w:r>
        <w:t>Al</w:t>
      </w:r>
      <w:r w:rsidR="00AC00B5">
        <w:t>-</w:t>
      </w:r>
      <w:r>
        <w:t>Mousili died, so did the cheerfulness of the lutes and the songstresses.</w:t>
      </w:r>
    </w:p>
    <w:p w:rsidR="006A6F6E" w:rsidRDefault="000070D2" w:rsidP="000070D2">
      <w:pPr>
        <w:pStyle w:val="libNormal"/>
      </w:pPr>
      <w:r>
        <w:t>Any cheerfulness subsists, the life of al</w:t>
      </w:r>
      <w:r w:rsidR="00AC00B5">
        <w:t>-</w:t>
      </w:r>
      <w:r>
        <w:t>Mousili subsists throughout time.</w:t>
      </w:r>
    </w:p>
    <w:p w:rsidR="006A6F6E" w:rsidRDefault="000070D2" w:rsidP="000070D2">
      <w:pPr>
        <w:pStyle w:val="libNormal"/>
      </w:pPr>
      <w:r>
        <w:t>Flutes and amusement centers will lament for him; and the old wine in the large jugs will help them.</w:t>
      </w:r>
    </w:p>
    <w:p w:rsidR="006A6F6E" w:rsidRDefault="000070D2" w:rsidP="000070D2">
      <w:pPr>
        <w:pStyle w:val="libNormal"/>
      </w:pPr>
      <w:r>
        <w:t>The dead before this time were elegized through the lamentation of horses, swords, missing food bowls and guests. However, during the time of Harun, they were elegized by love, wine, and lute. Without doubt, this resulted from the disorder of the religion and the corruption of the thought in the people’s souls, to the extent that this horrible neglect grew among them.</w:t>
      </w:r>
    </w:p>
    <w:p w:rsidR="006A6F6E" w:rsidRDefault="000070D2" w:rsidP="00E2418A">
      <w:pPr>
        <w:pStyle w:val="Heading2Center"/>
        <w:outlineLvl w:val="0"/>
      </w:pPr>
      <w:bookmarkStart w:id="355" w:name="_Toc481406615"/>
      <w:r>
        <w:t>His Drinking Wine</w:t>
      </w:r>
      <w:bookmarkEnd w:id="355"/>
    </w:p>
    <w:p w:rsidR="006A6F6E" w:rsidRDefault="000070D2" w:rsidP="00676BED">
      <w:pPr>
        <w:pStyle w:val="libNormal"/>
      </w:pPr>
      <w:r>
        <w:t>Harun drank wine and became addicted to it. He invited his special slave girls when he wanted to drink it.</w:t>
      </w:r>
      <w:r w:rsidRPr="00E2418A">
        <w:rPr>
          <w:rStyle w:val="libFootnotenumChar"/>
        </w:rPr>
        <w:t>[</w:t>
      </w:r>
      <w:r w:rsidR="00676BED" w:rsidRPr="00E2418A">
        <w:rPr>
          <w:rStyle w:val="libFootnotenumChar"/>
        </w:rPr>
        <w:t>92</w:t>
      </w:r>
      <w:r w:rsidRPr="00E2418A">
        <w:rPr>
          <w:rStyle w:val="libFootnotenumChar"/>
        </w:rPr>
        <w:t>]</w:t>
      </w:r>
      <w:r>
        <w:t xml:space="preserve"> Perhaps he undertook giving wine to his drinking companions. Hemmad b. Ishaq related on the authority of his father, who said: “On night, al</w:t>
      </w:r>
      <w:r w:rsidR="00AC00B5">
        <w:t>-</w:t>
      </w:r>
      <w:r>
        <w:t>Rashid sent for me. I came in to him. I found him sitting and there was before him a slave girl wearing a shirt, wide trousers, and veil decorated with flowers. The slave girl looked like a pearl. When he saw me, he said to me: ‘Sit down!’ I sat down. Then he said to me: ‘Sing!’, and I sang him:</w:t>
      </w:r>
    </w:p>
    <w:p w:rsidR="006A6F6E" w:rsidRDefault="000070D2" w:rsidP="000070D2">
      <w:pPr>
        <w:pStyle w:val="libNormal"/>
      </w:pPr>
      <w:r>
        <w:t>“The brown</w:t>
      </w:r>
      <w:r w:rsidR="00AC00B5">
        <w:t>-</w:t>
      </w:r>
      <w:r>
        <w:t>red horse complained of running and explained that he would “speak if he could.</w:t>
      </w:r>
    </w:p>
    <w:p w:rsidR="006A6F6E" w:rsidRDefault="000070D2" w:rsidP="000070D2">
      <w:pPr>
        <w:pStyle w:val="libNormal"/>
      </w:pPr>
      <w:r>
        <w:t>“‘He asked: ‘To whom does this (poem) belong?’ ‘To me, Commander of the faithful,’ I replied. ‘Sing me the song of Ibn Surayjj,’ he demanded. I sang it to him, and he became delighted, drank a Ratl (a weight) of wine, give a Ratl of wine to the slave girl, gave me a Ratl, and then he said: ‘Sing!’, and I sang him:</w:t>
      </w:r>
    </w:p>
    <w:p w:rsidR="006A6F6E" w:rsidRDefault="000070D2" w:rsidP="000070D2">
      <w:pPr>
        <w:pStyle w:val="libNormal"/>
      </w:pPr>
      <w:r>
        <w:t>“My yearning has become exited after the hair of my temples has become as “white as lightning.</w:t>
      </w:r>
    </w:p>
    <w:p w:rsidR="006A6F6E" w:rsidRDefault="000070D2" w:rsidP="000070D2">
      <w:pPr>
        <w:pStyle w:val="libNormal"/>
      </w:pPr>
      <w:r>
        <w:t>“It has made me feeble. And the lightning has yearned for this love since the “ancient time.</w:t>
      </w:r>
    </w:p>
    <w:p w:rsidR="006A6F6E" w:rsidRDefault="000070D2" w:rsidP="000070D2">
      <w:pPr>
        <w:pStyle w:val="libNormal"/>
      </w:pPr>
      <w:r>
        <w:t>“So he asked: ‘To whom does this poem belong?’ ‘To me,’ I replied. ‘I heard another poem concerning it,’ he retorted. ‘Yes,’ I replied, ‘the poem of Ibn Mihriz.’ ‘Sing it,’ he demanded. I sang him the song. So he became delighted, drank a Ratl, give a Ratl of wine to the slave girl, and gave me a Ratl of wine. Then he said to me: “Sing!” And I sang him:</w:t>
      </w:r>
    </w:p>
    <w:p w:rsidR="006A6F6E" w:rsidRDefault="000070D2" w:rsidP="000070D2">
      <w:pPr>
        <w:pStyle w:val="libNormal"/>
      </w:pPr>
      <w:r>
        <w:t>“‘O Fatim, slow in some of this coquetry! If you have decided to desert me, then be nice to me!’</w:t>
      </w:r>
    </w:p>
    <w:p w:rsidR="006A6F6E" w:rsidRDefault="000070D2" w:rsidP="00676BED">
      <w:pPr>
        <w:pStyle w:val="libNormal"/>
      </w:pPr>
      <w:r>
        <w:t xml:space="preserve">“However he said to me, ‘I do not like this poem. Sing me the poem of Ibn Surayh, and I sang him the poem. He drank a Ratl of wine, gave a Ratl </w:t>
      </w:r>
      <w:r>
        <w:lastRenderedPageBreak/>
        <w:t xml:space="preserve">of wine to the slave girl. Then he asked Ishaq to tell him about the days and the stories of the Arabs.’” </w:t>
      </w:r>
      <w:r w:rsidRPr="00E2418A">
        <w:rPr>
          <w:rStyle w:val="libFootnotenumChar"/>
        </w:rPr>
        <w:t>[</w:t>
      </w:r>
      <w:r w:rsidR="00676BED" w:rsidRPr="00E2418A">
        <w:rPr>
          <w:rStyle w:val="libFootnotenumChar"/>
        </w:rPr>
        <w:t>93</w:t>
      </w:r>
      <w:r w:rsidRPr="00E2418A">
        <w:rPr>
          <w:rStyle w:val="libFootnotenumChar"/>
        </w:rPr>
        <w:t>]</w:t>
      </w:r>
      <w:r>
        <w:t xml:space="preserve"> He gave to his companions glasses full of wine,</w:t>
      </w:r>
      <w:r w:rsidRPr="00E2418A">
        <w:rPr>
          <w:rStyle w:val="libFootnotenumChar"/>
        </w:rPr>
        <w:t>[</w:t>
      </w:r>
      <w:r w:rsidR="00676BED" w:rsidRPr="00E2418A">
        <w:rPr>
          <w:rStyle w:val="libFootnotenumChar"/>
        </w:rPr>
        <w:t>94</w:t>
      </w:r>
      <w:r w:rsidRPr="00E2418A">
        <w:rPr>
          <w:rStyle w:val="libFootnotenumChar"/>
        </w:rPr>
        <w:t>]</w:t>
      </w:r>
      <w:r>
        <w:t xml:space="preserve"> and so did they. Reeq narrated, saying: “I was before al</w:t>
      </w:r>
      <w:r w:rsidR="00AC00B5">
        <w:t>-</w:t>
      </w:r>
      <w:r>
        <w:t>Rashid; and his brother al</w:t>
      </w:r>
      <w:r w:rsidR="00AC00B5">
        <w:t>-</w:t>
      </w:r>
      <w:r>
        <w:t>Mansur was with him. They were drinking. A salve girl called Khelub came in to them. The slave girl was carrying two glasses full of wine. There was along with her a boy carrying a lute. She sang them a song while the two glasses were in her hands. Her singing was:</w:t>
      </w:r>
    </w:p>
    <w:p w:rsidR="006A6F6E" w:rsidRDefault="000070D2" w:rsidP="000070D2">
      <w:pPr>
        <w:pStyle w:val="libNormal"/>
      </w:pPr>
      <w:r>
        <w:t>May Allah greet you, my bosom friends, whether I was died or alive!</w:t>
      </w:r>
    </w:p>
    <w:p w:rsidR="006A6F6E" w:rsidRDefault="000070D2" w:rsidP="000070D2">
      <w:pPr>
        <w:pStyle w:val="libNormal"/>
      </w:pPr>
      <w:r>
        <w:t>If I say something good, then it is good to you. If I say error, then it is error.</w:t>
      </w:r>
    </w:p>
    <w:p w:rsidR="006A6F6E" w:rsidRDefault="000070D2" w:rsidP="00676BED">
      <w:pPr>
        <w:pStyle w:val="libNormal"/>
      </w:pPr>
      <w:r>
        <w:t>So they drank the wine and opened the letter. They found in it: ‘My two masters, your sister composed this poem today and dictated it to the slave girls. After I had had breakfast, I sent it to you. I have sent you some of my drink, my greetings, and the most skillful one of my slave girls,</w:t>
      </w:r>
      <w:r w:rsidRPr="00E2418A">
        <w:rPr>
          <w:rStyle w:val="libFootnotenumChar"/>
        </w:rPr>
        <w:t>[</w:t>
      </w:r>
      <w:r w:rsidR="00676BED" w:rsidRPr="00E2418A">
        <w:rPr>
          <w:rStyle w:val="libFootnotenumChar"/>
        </w:rPr>
        <w:t>95</w:t>
      </w:r>
      <w:r w:rsidRPr="00E2418A">
        <w:rPr>
          <w:rStyle w:val="libFootnotenumChar"/>
        </w:rPr>
        <w:t>]</w:t>
      </w:r>
      <w:r>
        <w:t xml:space="preserve"> that she may sing you a song.” His sons followed that. Al</w:t>
      </w:r>
      <w:r w:rsidR="00AC00B5">
        <w:t>-</w:t>
      </w:r>
      <w:r>
        <w:t>Amin never gave up drinking wine. So his minister al</w:t>
      </w:r>
      <w:r w:rsidR="00AC00B5">
        <w:t>-</w:t>
      </w:r>
      <w:r>
        <w:t>Fedl b. al</w:t>
      </w:r>
      <w:r w:rsidR="00AC00B5">
        <w:t>-</w:t>
      </w:r>
      <w:r>
        <w:t>Rabi‘ described him, saying: “His glass occupied him and his cup busied him. He went on his amusement, and the days went on destroying him. He drank out of glasses laid with jewels.”</w:t>
      </w:r>
      <w:r w:rsidRPr="00E2418A">
        <w:rPr>
          <w:rStyle w:val="libFootnotenumChar"/>
        </w:rPr>
        <w:t>[</w:t>
      </w:r>
      <w:r w:rsidR="00676BED" w:rsidRPr="00E2418A">
        <w:rPr>
          <w:rStyle w:val="libFootnotenumChar"/>
        </w:rPr>
        <w:t>96</w:t>
      </w:r>
      <w:r w:rsidRPr="00E2418A">
        <w:rPr>
          <w:rStyle w:val="libFootnotenumChar"/>
        </w:rPr>
        <w:t>]</w:t>
      </w:r>
      <w:r>
        <w:t xml:space="preserve"> During his first days, al</w:t>
      </w:r>
      <w:r w:rsidR="00AC00B5">
        <w:t>-</w:t>
      </w:r>
      <w:r>
        <w:t>Ma’mun drank on Tuesday and Friday. Then he became addicted to wine from his going to al</w:t>
      </w:r>
      <w:r w:rsidR="00AC00B5">
        <w:t>-</w:t>
      </w:r>
      <w:r>
        <w:t>Sham (Syria) to his death.</w:t>
      </w:r>
      <w:r w:rsidRPr="00E2418A">
        <w:rPr>
          <w:rStyle w:val="libFootnotenumChar"/>
        </w:rPr>
        <w:t>[</w:t>
      </w:r>
      <w:r w:rsidR="00676BED" w:rsidRPr="00E2418A">
        <w:rPr>
          <w:rStyle w:val="libFootnotenumChar"/>
        </w:rPr>
        <w:t>97</w:t>
      </w:r>
      <w:r w:rsidRPr="00E2418A">
        <w:rPr>
          <w:rStyle w:val="libFootnotenumChar"/>
        </w:rPr>
        <w:t>]</w:t>
      </w:r>
    </w:p>
    <w:p w:rsidR="006A6F6E" w:rsidRDefault="000070D2" w:rsidP="000070D2">
      <w:pPr>
        <w:pStyle w:val="libNormal"/>
      </w:pPr>
      <w:r>
        <w:t>When the people came to know that their king Harun became addicted to drinking wine, they also became addicted to it. Wine spread among most circles and included those poor whose houses were not void of it. The poets wonderfully described it, to the extent that Abu Nu’as sanctified it through his poetry, saying:</w:t>
      </w:r>
    </w:p>
    <w:p w:rsidR="006A6F6E" w:rsidRDefault="000070D2" w:rsidP="000070D2">
      <w:pPr>
        <w:pStyle w:val="libNormal"/>
      </w:pPr>
      <w:r>
        <w:t>Praise wine through its boons, and call it by its best names!</w:t>
      </w:r>
    </w:p>
    <w:p w:rsidR="006A6F6E" w:rsidRDefault="000070D2" w:rsidP="000070D2">
      <w:pPr>
        <w:pStyle w:val="libNormal"/>
      </w:pPr>
      <w:r>
        <w:t>Dr. Taha Husayn commented on this poetry line, saying: “Is the first hemistich of it not glorification of wine? Is the second hemistich of it not sanctification of wine? Is this poetry line, though simple and innocent, not of the words of the greatest kinds of dissoluteness? Does it not contain mockery and sarcasm at the religion? Does the Qur’an not remind you? Do these words of Him, the Exalted, not remind you: And Allah’s are the best names; therefore call on Him thereby?</w:t>
      </w:r>
      <w:r w:rsidRPr="00E2418A">
        <w:rPr>
          <w:rStyle w:val="libFootnotenumChar"/>
        </w:rPr>
        <w:t>[</w:t>
      </w:r>
      <w:r w:rsidR="00676BED" w:rsidRPr="00E2418A">
        <w:rPr>
          <w:rStyle w:val="libFootnotenumChar"/>
        </w:rPr>
        <w:t>98</w:t>
      </w:r>
      <w:r w:rsidRPr="00E2418A">
        <w:rPr>
          <w:rStyle w:val="libFootnotenumChar"/>
        </w:rPr>
        <w:t>]</w:t>
      </w:r>
      <w:r>
        <w:t xml:space="preserve"> ”</w:t>
      </w:r>
      <w:r w:rsidRPr="00E2418A">
        <w:rPr>
          <w:rStyle w:val="libFootnotenumChar"/>
        </w:rPr>
        <w:t>[</w:t>
      </w:r>
      <w:r w:rsidR="00676BED" w:rsidRPr="00E2418A">
        <w:rPr>
          <w:rStyle w:val="libFootnotenumChar"/>
        </w:rPr>
        <w:t>99</w:t>
      </w:r>
      <w:r w:rsidRPr="00E2418A">
        <w:rPr>
          <w:rStyle w:val="libFootnotenumChar"/>
        </w:rPr>
        <w:t>]</w:t>
      </w:r>
      <w:r>
        <w:t xml:space="preserve"> Abu Nu’a</w:t>
      </w:r>
      <w:r w:rsidR="00601D5A">
        <w:t xml:space="preserve">s </w:t>
      </w:r>
      <w:r>
        <w:t>drank wine openly though he came to know that it was forbidden, saying:</w:t>
      </w:r>
    </w:p>
    <w:p w:rsidR="006A6F6E" w:rsidRDefault="000070D2" w:rsidP="000070D2">
      <w:pPr>
        <w:pStyle w:val="libNormal"/>
      </w:pPr>
      <w:r>
        <w:t>If they say (that wine is) forbidden, say: (It is) forbidden, but pleasure is in the forbidden!</w:t>
      </w:r>
    </w:p>
    <w:p w:rsidR="006A6F6E" w:rsidRDefault="000070D2" w:rsidP="000070D2">
      <w:pPr>
        <w:pStyle w:val="libNormal"/>
      </w:pPr>
      <w:r>
        <w:t>He also said:</w:t>
      </w:r>
    </w:p>
    <w:p w:rsidR="006A6F6E" w:rsidRDefault="000070D2" w:rsidP="000070D2">
      <w:pPr>
        <w:pStyle w:val="libNormal"/>
      </w:pPr>
      <w:r>
        <w:t>Give me wine to drink and say to me that it is wine, and do not give it to me to drink secretly when openness is possible!</w:t>
      </w:r>
    </w:p>
    <w:p w:rsidR="000070D2" w:rsidRDefault="000070D2" w:rsidP="00676BED">
      <w:pPr>
        <w:pStyle w:val="libNormal"/>
      </w:pPr>
      <w:r>
        <w:t xml:space="preserve">Abu Nu’as drank wine openly and described it in public because he came to know that the ruling authority became dissolute and turned away from the Islamic teachings that made it forbidden. The Holy Qur’an has clearly prohibited it. Allah, the Most High has said: O you who believe, intoxicants and games of chance and (sacrificing to) stones set up and (dividing by) arrows are only an uncleanness, the Shaitan’s work; shun it therefore that you may be successful. The Saitan only desires to cause enmity and hatred to spring in your midst by means of intoxicants and games of chance, and to </w:t>
      </w:r>
      <w:r>
        <w:lastRenderedPageBreak/>
        <w:t>keep you off from the remembrance of Allah and from prayer. Will you then desist?</w:t>
      </w:r>
      <w:r w:rsidRPr="00E2418A">
        <w:rPr>
          <w:rStyle w:val="libFootnotenumChar"/>
        </w:rPr>
        <w:t>[1</w:t>
      </w:r>
      <w:r w:rsidR="00676BED" w:rsidRPr="00E2418A">
        <w:rPr>
          <w:rStyle w:val="libFootnotenumChar"/>
        </w:rPr>
        <w:t>00</w:t>
      </w:r>
      <w:r w:rsidRPr="00E2418A">
        <w:rPr>
          <w:rStyle w:val="libFootnotenumChar"/>
        </w:rPr>
        <w:t>]</w:t>
      </w:r>
      <w:r>
        <w:t xml:space="preserve"> However, Harun and other ‘Abbasid kings paid no attention to the things made forbidden by Islam. They drank wine by day and night. Unfortunately, some people regard these dissolute persons as among the Imams of the Muslims and justify the great sins and the abominable things they committed. As for al</w:t>
      </w:r>
      <w:r w:rsidR="00AC00B5">
        <w:t>-</w:t>
      </w:r>
      <w:r>
        <w:t>Joumerd, he went too far in defending Harun. He said that Harun never drank wine, and that he drank nothing except grape juice which was not made forbidden by Islam.</w:t>
      </w:r>
      <w:r w:rsidRPr="00E2418A">
        <w:rPr>
          <w:rStyle w:val="libFootnotenumChar"/>
        </w:rPr>
        <w:t>[</w:t>
      </w:r>
      <w:r w:rsidR="00676BED" w:rsidRPr="00E2418A">
        <w:rPr>
          <w:rStyle w:val="libFootnotenumChar"/>
        </w:rPr>
        <w:t>101</w:t>
      </w:r>
      <w:r w:rsidRPr="00E2418A">
        <w:rPr>
          <w:rStyle w:val="libFootnotenumChar"/>
        </w:rPr>
        <w:t>]</w:t>
      </w:r>
      <w:r>
        <w:t xml:space="preserve"> Indeed these justifications indicate tribalism that represent no scientific fact, for the historians have unanimously agreed on that Harun drank wine and became addicted to it.</w:t>
      </w:r>
    </w:p>
    <w:p w:rsidR="006A6F6E" w:rsidRDefault="000070D2" w:rsidP="00E2418A">
      <w:pPr>
        <w:pStyle w:val="Heading2Center"/>
        <w:outlineLvl w:val="0"/>
      </w:pPr>
      <w:bookmarkStart w:id="356" w:name="_Toc481406616"/>
      <w:r>
        <w:t>His Playing Backgammon</w:t>
      </w:r>
      <w:bookmarkEnd w:id="356"/>
    </w:p>
    <w:p w:rsidR="006A6F6E" w:rsidRDefault="000070D2" w:rsidP="00676BED">
      <w:pPr>
        <w:pStyle w:val="libNormal"/>
      </w:pPr>
      <w:r>
        <w:t>Harun committed all the forbidden things in Islam. Among that is his playing backgammon that is a kind of gambling Islam has made forbidden. Ishaq al</w:t>
      </w:r>
      <w:r w:rsidR="00AC00B5">
        <w:t>-</w:t>
      </w:r>
      <w:r>
        <w:t>Mousili narrated on the authority of his father that he one day played backgammon for the robe of honor Harun worn and for that which he worn. He gambled with al</w:t>
      </w:r>
      <w:r w:rsidR="00AC00B5">
        <w:t>-</w:t>
      </w:r>
      <w:r>
        <w:t>Rashid, and he won that game. When al</w:t>
      </w:r>
      <w:r w:rsidR="00AC00B5">
        <w:t>-</w:t>
      </w:r>
      <w:r>
        <w:t>Rashid won, Ibrahim rose and took off his clothes, and then he said to him: ‘We must be loyal to the rules of backgammon. You have won, so I must be loyal to you. Therefore, wear my clothes.” So al</w:t>
      </w:r>
      <w:r w:rsidR="00AC00B5">
        <w:t>-</w:t>
      </w:r>
      <w:r>
        <w:t>Rashid said to him: “Woe unto you! I wear your clothes?” “Yes, retorted Ibrahim, “if you want to treat me with justice. If you do not treat me with justice, then you are able and capable.” “Shall I ransom for you,” asked al</w:t>
      </w:r>
      <w:r w:rsidR="00AC00B5">
        <w:t>-</w:t>
      </w:r>
      <w:r>
        <w:t>Rashid. “Yes,” answered Ibrahim. “What is the ransom?” asked Harun. “You say, Commander of the faithful,” replied Ibrahim, “ for you are more appropriate for speech.” “I will give to you all that which I have worn,” said Harun. “Ordered it to be given to me</w:t>
      </w:r>
      <w:r w:rsidR="00601D5A">
        <w:t xml:space="preserve">, </w:t>
      </w:r>
      <w:r>
        <w:t>” Ibrahim demanded. Harun ordered clothes other than those he had worn. He took off his previous clothes and gave them to Ibrahim.</w:t>
      </w:r>
      <w:r w:rsidRPr="00E2418A">
        <w:rPr>
          <w:rStyle w:val="libFootnotenumChar"/>
        </w:rPr>
        <w:t>[1</w:t>
      </w:r>
      <w:r w:rsidR="00676BED" w:rsidRPr="00E2418A">
        <w:rPr>
          <w:rStyle w:val="libFootnotenumChar"/>
        </w:rPr>
        <w:t>02</w:t>
      </w:r>
      <w:r w:rsidRPr="00E2418A">
        <w:rPr>
          <w:rStyle w:val="libFootnotenumChar"/>
        </w:rPr>
        <w:t>]</w:t>
      </w:r>
      <w:r>
        <w:t xml:space="preserve"> Harun played chess when traveled by the Tigris.</w:t>
      </w:r>
      <w:r w:rsidRPr="00E2418A">
        <w:rPr>
          <w:rStyle w:val="libFootnotenumChar"/>
        </w:rPr>
        <w:t>[</w:t>
      </w:r>
      <w:r w:rsidR="00676BED" w:rsidRPr="00E2418A">
        <w:rPr>
          <w:rStyle w:val="libFootnotenumChar"/>
        </w:rPr>
        <w:t>103</w:t>
      </w:r>
      <w:r w:rsidRPr="00E2418A">
        <w:rPr>
          <w:rStyle w:val="libFootnotenumChar"/>
        </w:rPr>
        <w:t>]</w:t>
      </w:r>
      <w:r>
        <w:t xml:space="preserve"> Accordingly, his sons followed his example. His son al</w:t>
      </w:r>
      <w:r w:rsidR="00AC00B5">
        <w:t>-</w:t>
      </w:r>
      <w:r>
        <w:t>Amin played backgammon with his minister al</w:t>
      </w:r>
      <w:r w:rsidR="00AC00B5">
        <w:t>-</w:t>
      </w:r>
      <w:r>
        <w:t>Fedl b. al</w:t>
      </w:r>
      <w:r w:rsidR="00AC00B5">
        <w:t>-</w:t>
      </w:r>
      <w:r>
        <w:t>Rabi‘.</w:t>
      </w:r>
      <w:r w:rsidRPr="00E2418A">
        <w:rPr>
          <w:rStyle w:val="libFootnotenumChar"/>
        </w:rPr>
        <w:t>[</w:t>
      </w:r>
      <w:r w:rsidR="00676BED" w:rsidRPr="00E2418A">
        <w:rPr>
          <w:rStyle w:val="libFootnotenumChar"/>
        </w:rPr>
        <w:t>104</w:t>
      </w:r>
      <w:r w:rsidRPr="00E2418A">
        <w:rPr>
          <w:rStyle w:val="libFootnotenumChar"/>
        </w:rPr>
        <w:t>]</w:t>
      </w:r>
    </w:p>
    <w:p w:rsidR="006A6F6E" w:rsidRDefault="000070D2" w:rsidP="00676BED">
      <w:pPr>
        <w:pStyle w:val="libNormal"/>
      </w:pPr>
      <w:r>
        <w:t>The historians narrated that he played with the scepter. He threw arrows at the target. He played the ball with the bat.</w:t>
      </w:r>
      <w:r w:rsidRPr="00E2418A">
        <w:rPr>
          <w:rStyle w:val="libFootnotenumChar"/>
        </w:rPr>
        <w:t>[</w:t>
      </w:r>
      <w:r w:rsidR="00676BED" w:rsidRPr="00E2418A">
        <w:rPr>
          <w:rStyle w:val="libFootnotenumChar"/>
        </w:rPr>
        <w:t>105</w:t>
      </w:r>
      <w:r w:rsidRPr="00E2418A">
        <w:rPr>
          <w:rStyle w:val="libFootnotenumChar"/>
        </w:rPr>
        <w:t>]</w:t>
      </w:r>
      <w:r>
        <w:t xml:space="preserve"> His two sons imitated him in that. Al</w:t>
      </w:r>
      <w:r w:rsidR="00AC00B5">
        <w:t>-</w:t>
      </w:r>
      <w:r>
        <w:t>Ma’mun went to the field of playing every day.</w:t>
      </w:r>
      <w:r w:rsidRPr="00E2418A">
        <w:rPr>
          <w:rStyle w:val="libFootnotenumChar"/>
        </w:rPr>
        <w:t>[</w:t>
      </w:r>
      <w:r w:rsidR="00676BED" w:rsidRPr="00E2418A">
        <w:rPr>
          <w:rStyle w:val="libFootnotenumChar"/>
        </w:rPr>
        <w:t>106</w:t>
      </w:r>
      <w:r w:rsidRPr="00E2418A">
        <w:rPr>
          <w:rStyle w:val="libFootnotenumChar"/>
        </w:rPr>
        <w:t>]</w:t>
      </w:r>
      <w:r>
        <w:t xml:space="preserve"> A day after the pledge of allegiance to him, al</w:t>
      </w:r>
      <w:r w:rsidR="00AC00B5">
        <w:t>-</w:t>
      </w:r>
      <w:r>
        <w:t>Amin ordered a field for those who played and for those who beat a ball with a rod to be built around Abu Ja‘far’s palace.</w:t>
      </w:r>
      <w:r w:rsidRPr="00E2418A">
        <w:rPr>
          <w:rStyle w:val="libFootnotenumChar"/>
        </w:rPr>
        <w:t>[</w:t>
      </w:r>
      <w:r w:rsidR="00676BED" w:rsidRPr="00E2418A">
        <w:rPr>
          <w:rStyle w:val="libFootnotenumChar"/>
        </w:rPr>
        <w:t>107</w:t>
      </w:r>
      <w:r w:rsidRPr="00E2418A">
        <w:rPr>
          <w:rStyle w:val="libFootnotenumChar"/>
        </w:rPr>
        <w:t>]</w:t>
      </w:r>
    </w:p>
    <w:p w:rsidR="006A6F6E" w:rsidRDefault="000070D2" w:rsidP="00676BED">
      <w:pPr>
        <w:pStyle w:val="libNormal"/>
      </w:pPr>
      <w:r>
        <w:t>Indeed at the time of Harun amusement prevailed, prostitution became general, dissoluteness spread, morals declined, and virtues were buried. If Harun had sat on the throne of the caliphate for a longer time, the Islamic state would have declined to a very low level with the ugliest declination, as Dr. Mustefa Jewad said.</w:t>
      </w:r>
      <w:r w:rsidRPr="00E2418A">
        <w:rPr>
          <w:rStyle w:val="libFootnotenumChar"/>
        </w:rPr>
        <w:t>[</w:t>
      </w:r>
      <w:r w:rsidR="00676BED" w:rsidRPr="00E2418A">
        <w:rPr>
          <w:rStyle w:val="libFootnotenumChar"/>
        </w:rPr>
        <w:t>108</w:t>
      </w:r>
      <w:r w:rsidRPr="00E2418A">
        <w:rPr>
          <w:rStyle w:val="libFootnotenumChar"/>
        </w:rPr>
        <w:t>]</w:t>
      </w:r>
    </w:p>
    <w:p w:rsidR="006A6F6E" w:rsidRDefault="000070D2" w:rsidP="00676BED">
      <w:pPr>
        <w:pStyle w:val="libNormal"/>
      </w:pPr>
      <w:r>
        <w:t>Surely Harun’s deeds indicate that he was corrupt and that he did not follow any religious rule. He went too far in practicing pleasures, to the extent that his royal palace became a café including all kinds of prostitution and dissoluteness. It was rarely void of the dance and singing parties and drinking wine. It was also an arena for oppression, tyranny, and dictatorship. Harun’s government did not represent Islam. Al</w:t>
      </w:r>
      <w:r w:rsidR="00AC00B5">
        <w:t>-</w:t>
      </w:r>
      <w:r>
        <w:t xml:space="preserve">Rashid realized this aspect, so he pretended some Islamic aspects. He attained the gatherings of the </w:t>
      </w:r>
      <w:r>
        <w:lastRenderedPageBreak/>
        <w:t>pseudo clergymen, and they preached to him. He showed weeping out of fear of Allah. He also went to the Sacred House of Allah (Mecca) to perform the hajj, for he wanted to deceive those naive and simple</w:t>
      </w:r>
      <w:r w:rsidR="00AC00B5">
        <w:t>-</w:t>
      </w:r>
      <w:r>
        <w:t>minded, and to delude them that he was clinging to his religion and taking care of the affairs of Islam, and that he was the opposite to the Umayyads who neglected the affairs of the religion during their reign. Professor ‘Amru Abu Neseer referred to that when he said: “Indeed the ‘Abbasids accused the Umayyad caliphs of weakness in religion. So it was an act of the truth in respect with this condition that they had appeared before the people with a new appearance showing respect to the religion and strengthening the Islamic beliefs.”</w:t>
      </w:r>
      <w:r w:rsidRPr="00E2418A">
        <w:rPr>
          <w:rStyle w:val="libFootnotenumChar"/>
        </w:rPr>
        <w:t>[</w:t>
      </w:r>
      <w:r w:rsidR="00676BED" w:rsidRPr="00E2418A">
        <w:rPr>
          <w:rStyle w:val="libFootnotenumChar"/>
        </w:rPr>
        <w:t>109</w:t>
      </w:r>
      <w:r w:rsidRPr="00E2418A">
        <w:rPr>
          <w:rStyle w:val="libFootnotenumChar"/>
        </w:rPr>
        <w:t>]</w:t>
      </w:r>
    </w:p>
    <w:p w:rsidR="006A6F6E" w:rsidRDefault="000070D2" w:rsidP="000070D2">
      <w:pPr>
        <w:pStyle w:val="libNormal"/>
      </w:pPr>
      <w:r>
        <w:t>Certainly Harun and other ‘Abbasid kings had no purpose when they showed some religious rites except that they intended to mislead and deceive the public opinio</w:t>
      </w:r>
      <w:r w:rsidR="00601D5A">
        <w:t xml:space="preserve">n </w:t>
      </w:r>
      <w:r>
        <w:t>through that their government protected Islam, defended its principles and objectives.</w:t>
      </w:r>
    </w:p>
    <w:p w:rsidR="000070D2" w:rsidRDefault="000070D2" w:rsidP="000070D2">
      <w:pPr>
        <w:pStyle w:val="libNormal"/>
      </w:pPr>
      <w:r>
        <w:t>Yes, their achieving the great conquests apparently indicate that they took care of the affairs of Islam. However, if one carefully considers that, he will come to know that they did that to widen the area of their kingdom, spread their authority, enslave the peoples, and to control their economic resources. If they had been sticking to the interests of Islam, as it is said, they would have regarded the Muslims as equal through a truthful, just policy and put the Islamic precepts into practice. Yet, we have never witnessed anything of that. The books of history are full of disgraceful pictures of their amusement and dissoluteness, their disparaging humane values, their possessing alone the affairs of the Muslims, and their forcing them to lead a life of abasement and enslavement. There was no shadow of the Islamic government aiming at developing life and raising the level of thought.</w:t>
      </w:r>
    </w:p>
    <w:p w:rsidR="006A6F6E" w:rsidRDefault="000070D2" w:rsidP="00E2418A">
      <w:pPr>
        <w:pStyle w:val="Heading2Center"/>
        <w:outlineLvl w:val="0"/>
      </w:pPr>
      <w:bookmarkStart w:id="357" w:name="_Toc481406617"/>
      <w:r>
        <w:t>The Imam’s Attitude</w:t>
      </w:r>
      <w:bookmarkEnd w:id="357"/>
    </w:p>
    <w:p w:rsidR="006A6F6E" w:rsidRDefault="000070D2" w:rsidP="000070D2">
      <w:pPr>
        <w:pStyle w:val="libNormal"/>
      </w:pPr>
      <w:r>
        <w:t>The attitude of Imam Musa, peace be on him, toward Harun’s government was distinguished by severity and violence. For he made it forbidden for the Muslims to cooperate with it in all fields. This attitude clearly appeared through his conversation with Saffwan. He said to him: “All things issue from you are good and well except one thing.”</w:t>
      </w:r>
    </w:p>
    <w:p w:rsidR="006A6F6E" w:rsidRDefault="000070D2" w:rsidP="000070D2">
      <w:pPr>
        <w:pStyle w:val="libNormal"/>
      </w:pPr>
      <w:r>
        <w:t>Saffwan burnt with grief and his soul melted, for he was sure that he did not incline to any act of disobedience; so he asked the Imam:</w:t>
      </w:r>
    </w:p>
    <w:p w:rsidR="006A6F6E" w:rsidRDefault="00AC00B5" w:rsidP="000070D2">
      <w:pPr>
        <w:pStyle w:val="libNormal"/>
      </w:pPr>
      <w:r>
        <w:t>-</w:t>
      </w:r>
      <w:r w:rsidR="000070D2">
        <w:t>May I be your ransom, which a thing is it?</w:t>
      </w:r>
    </w:p>
    <w:p w:rsidR="006A6F6E" w:rsidRDefault="00AC00B5" w:rsidP="000070D2">
      <w:pPr>
        <w:pStyle w:val="libNormal"/>
      </w:pPr>
      <w:r>
        <w:t>-</w:t>
      </w:r>
      <w:r w:rsidR="000070D2">
        <w:t>Your hiring your camels to this tyrannical one (i.e., Harun).</w:t>
      </w:r>
    </w:p>
    <w:p w:rsidR="006A6F6E" w:rsidRDefault="00AC00B5" w:rsidP="000070D2">
      <w:pPr>
        <w:pStyle w:val="libNormal"/>
      </w:pPr>
      <w:r>
        <w:t>-</w:t>
      </w:r>
      <w:r w:rsidR="000070D2">
        <w:t>I was neither joyful nor ungrateful when I hired them to him, neither for hunting nor for amusement. However, I have hired them to him for this road (i.e., the road to Mecca). I do not do that by myself; rather I send my servants with them.</w:t>
      </w:r>
    </w:p>
    <w:p w:rsidR="006A6F6E" w:rsidRDefault="00AC00B5" w:rsidP="000070D2">
      <w:pPr>
        <w:pStyle w:val="libNormal"/>
      </w:pPr>
      <w:r>
        <w:t>-</w:t>
      </w:r>
      <w:r w:rsidR="000070D2">
        <w:t>O Saffwan, do you take wage from them?</w:t>
      </w:r>
    </w:p>
    <w:p w:rsidR="006A6F6E" w:rsidRDefault="00AC00B5" w:rsidP="000070D2">
      <w:pPr>
        <w:pStyle w:val="libNormal"/>
      </w:pPr>
      <w:r>
        <w:t>-</w:t>
      </w:r>
      <w:r w:rsidR="000070D2">
        <w:t>Yes, may I be your ransom.</w:t>
      </w:r>
    </w:p>
    <w:p w:rsidR="006A6F6E" w:rsidRDefault="00AC00B5" w:rsidP="000070D2">
      <w:pPr>
        <w:pStyle w:val="libNormal"/>
      </w:pPr>
      <w:r>
        <w:t>-</w:t>
      </w:r>
      <w:r w:rsidR="000070D2">
        <w:t>Do you want them to subsist until you take your wage from them?</w:t>
      </w:r>
    </w:p>
    <w:p w:rsidR="006A6F6E" w:rsidRDefault="00AC00B5" w:rsidP="000070D2">
      <w:pPr>
        <w:pStyle w:val="libNormal"/>
      </w:pPr>
      <w:r>
        <w:t>-</w:t>
      </w:r>
      <w:r w:rsidR="000070D2">
        <w:t>Yes.</w:t>
      </w:r>
    </w:p>
    <w:p w:rsidR="006A6F6E" w:rsidRDefault="00AC00B5" w:rsidP="000070D2">
      <w:pPr>
        <w:pStyle w:val="libNormal"/>
      </w:pPr>
      <w:r>
        <w:t>-</w:t>
      </w:r>
      <w:r w:rsidR="000070D2">
        <w:t>Whoever wants them to subsist belongs to them; whoever belongs to them will enter the fire.</w:t>
      </w:r>
    </w:p>
    <w:p w:rsidR="006A6F6E" w:rsidRDefault="000070D2" w:rsidP="000070D2">
      <w:pPr>
        <w:pStyle w:val="libNormal"/>
      </w:pPr>
      <w:r>
        <w:lastRenderedPageBreak/>
        <w:t>In his conversation, the Imam, peace be on him, expressed his strong vengeance and his intense displeasure with Harun’s government. This attitude is strict and resulted from the core of the Islamic thought that declared war without leniency against the oppressive and the despotic, and made it forbidden for the Muslims to cooperate with them in all conditions. Allah, the Most High, has said: And do no</w:t>
      </w:r>
      <w:r w:rsidR="00601D5A">
        <w:t xml:space="preserve">t </w:t>
      </w:r>
      <w:r>
        <w:t>incline to those unjust, lest the fire touch you.</w:t>
      </w:r>
      <w:r w:rsidRPr="00E2418A">
        <w:rPr>
          <w:rStyle w:val="libFootnotenumChar"/>
        </w:rPr>
        <w:t>[1</w:t>
      </w:r>
      <w:r w:rsidR="00676BED" w:rsidRPr="00E2418A">
        <w:rPr>
          <w:rStyle w:val="libFootnotenumChar"/>
        </w:rPr>
        <w:t>10</w:t>
      </w:r>
      <w:r w:rsidRPr="00E2418A">
        <w:rPr>
          <w:rStyle w:val="libFootnotenumChar"/>
        </w:rPr>
        <w:t>]</w:t>
      </w:r>
      <w:r>
        <w:t xml:space="preserve"> Besides through this decision of his, the Imam, peace be on him, displayed the severe resistance of Islam toward the unjust. That is because he made it forbidden for the Muslims to incline to them and to desire for their subsistence, even if that serves their personal interests that link them to their oppression and tyranny. For whoever loves the subsistence of the oppressive belongs to them and will be mustered with their group in the fire hell.</w:t>
      </w:r>
    </w:p>
    <w:p w:rsidR="006A6F6E" w:rsidRDefault="000070D2" w:rsidP="00676BED">
      <w:pPr>
        <w:pStyle w:val="libNormal"/>
      </w:pPr>
      <w:r>
        <w:t>In a tradition of his, the Imam, peace be on him, warned his Shi‘ites against taking part in Harun’s government and undertaking a job in his state. He, peace be on him, said to Ziyad b. Selema: “O Ziyad, if I was thrown down a tremendous height and cut into pieces, it would be more lovable to me than that I undertook a work for them or walked on a carpet of a man of them.</w:t>
      </w:r>
      <w:r w:rsidRPr="00E2418A">
        <w:rPr>
          <w:rStyle w:val="libFootnotenumChar"/>
        </w:rPr>
        <w:t>[</w:t>
      </w:r>
      <w:r w:rsidR="00676BED" w:rsidRPr="00E2418A">
        <w:rPr>
          <w:rStyle w:val="libFootnotenumChar"/>
        </w:rPr>
        <w:t>111</w:t>
      </w:r>
      <w:r w:rsidRPr="00E2418A">
        <w:rPr>
          <w:rStyle w:val="libFootnotenumChar"/>
        </w:rPr>
        <w:t>]</w:t>
      </w:r>
    </w:p>
    <w:p w:rsidR="006A6F6E" w:rsidRDefault="000070D2" w:rsidP="000070D2">
      <w:pPr>
        <w:pStyle w:val="libNormal"/>
      </w:pPr>
      <w:r>
        <w:t>The Imam, peace be on him, resisted Harun’s government with this intense resistance because following him would efface justice, change the Law of Allah, erase the truth, give life to falsehood, and destroy Islam. For this reason, he made it forbidden for his Shi‘ites to cooperate with him, but he, peace be on him, excluded those who through their jobs could save the Muslims from oppression and tyranny, and granted the needs of the believers. He, peace be on him, regarded that as lawful as it is in his conversation with ‘Ali b. Yaqteen, who was excluded from following the unjust. We will explain that in a chapter of this book.</w:t>
      </w:r>
    </w:p>
    <w:p w:rsidR="000070D2" w:rsidRDefault="000070D2" w:rsidP="000070D2">
      <w:pPr>
        <w:pStyle w:val="libNormal"/>
      </w:pPr>
      <w:r>
        <w:t>Certainly the Imam’s attitude toward Harun’s government is frank and clear. It required destroying his government and removing his kingdom. We will explain that he used only a negative resistance as means to achieve that. He did not think of anything other than that, due to the fact that he came to know that it would fail. We will mention that when we deal with the ordeals of the ‘Alawids during his time.</w:t>
      </w:r>
    </w:p>
    <w:p w:rsidR="006A6F6E" w:rsidRDefault="000070D2" w:rsidP="00E2418A">
      <w:pPr>
        <w:pStyle w:val="Heading2Center"/>
        <w:outlineLvl w:val="0"/>
      </w:pPr>
      <w:bookmarkStart w:id="358" w:name="_Toc481406618"/>
      <w:r>
        <w:t>Harun severely punishes the ‘Alawids</w:t>
      </w:r>
      <w:bookmarkEnd w:id="358"/>
    </w:p>
    <w:p w:rsidR="006A6F6E" w:rsidRDefault="000070D2" w:rsidP="00676BED">
      <w:pPr>
        <w:pStyle w:val="libNormal"/>
      </w:pPr>
      <w:r>
        <w:t>Harun inherited from his grandfather al</w:t>
      </w:r>
      <w:r w:rsidR="00AC00B5">
        <w:t>-</w:t>
      </w:r>
      <w:r>
        <w:t>Mansur violent detest and strong enmity toward the ‘Alawids. So, from the beginning of his reign, he treated them rudely and wreaked his wrath upon them. He swore by Allah to uproot and kill them. He said: “By Allah, I will kill them (the ‘Alawids) and their Shi‘ites (followers).”</w:t>
      </w:r>
      <w:r w:rsidRPr="00E2418A">
        <w:rPr>
          <w:rStyle w:val="libFootnotenumChar"/>
        </w:rPr>
        <w:t>[</w:t>
      </w:r>
      <w:r w:rsidR="00676BED" w:rsidRPr="00E2418A">
        <w:rPr>
          <w:rStyle w:val="libFootnotenumChar"/>
        </w:rPr>
        <w:t>112</w:t>
      </w:r>
      <w:r w:rsidRPr="00E2418A">
        <w:rPr>
          <w:rStyle w:val="libFootnotenumChar"/>
        </w:rPr>
        <w:t>]</w:t>
      </w:r>
    </w:p>
    <w:p w:rsidR="000070D2" w:rsidRDefault="000070D2" w:rsidP="000070D2">
      <w:pPr>
        <w:pStyle w:val="libNormal"/>
      </w:pPr>
      <w:r>
        <w:t>He sent a big group of them to the fields of execution, buried part of them alive, threw many of them into the dark cells of prisons, and subjected them to other painful tragedies. The following is an account of some of them:</w:t>
      </w:r>
    </w:p>
    <w:p w:rsidR="006A6F6E" w:rsidRDefault="000070D2" w:rsidP="00E2418A">
      <w:pPr>
        <w:pStyle w:val="Heading2Center"/>
        <w:outlineLvl w:val="0"/>
      </w:pPr>
      <w:bookmarkStart w:id="359" w:name="_Toc481406619"/>
      <w:r>
        <w:t>Harun banishes them from Baghdad</w:t>
      </w:r>
      <w:bookmarkEnd w:id="359"/>
    </w:p>
    <w:p w:rsidR="006A6F6E" w:rsidRDefault="000070D2" w:rsidP="00676BED">
      <w:pPr>
        <w:pStyle w:val="libNormal"/>
      </w:pPr>
      <w:r>
        <w:lastRenderedPageBreak/>
        <w:t>When Harun al</w:t>
      </w:r>
      <w:r w:rsidR="00AC00B5">
        <w:t>-</w:t>
      </w:r>
      <w:r>
        <w:t>Rashid sat on the throne, he issued a royal decree ordering the ‘Alawids to be immediately banished from Baghdad to Yethrib, and the authoritie</w:t>
      </w:r>
      <w:r w:rsidR="00601D5A">
        <w:t xml:space="preserve">s </w:t>
      </w:r>
      <w:r>
        <w:t>banished them from it.</w:t>
      </w:r>
      <w:r w:rsidRPr="00E2418A">
        <w:rPr>
          <w:rStyle w:val="libFootnotenumChar"/>
        </w:rPr>
        <w:t>[1</w:t>
      </w:r>
      <w:r w:rsidR="00676BED" w:rsidRPr="00E2418A">
        <w:rPr>
          <w:rStyle w:val="libFootnotenumChar"/>
        </w:rPr>
        <w:t>13</w:t>
      </w:r>
      <w:r w:rsidRPr="00E2418A">
        <w:rPr>
          <w:rStyle w:val="libFootnotenumChar"/>
        </w:rPr>
        <w:t>]</w:t>
      </w:r>
    </w:p>
    <w:p w:rsidR="006A6F6E" w:rsidRDefault="000070D2" w:rsidP="000070D2">
      <w:pPr>
        <w:pStyle w:val="libNormal"/>
      </w:pPr>
      <w:r>
        <w:t>Indeed al</w:t>
      </w:r>
      <w:r w:rsidR="00AC00B5">
        <w:t>-</w:t>
      </w:r>
      <w:r>
        <w:t>Rashid practiced a severe pressure on the family of the Prophet, may Allah bless him and his family. As they had come to know that he detested and hated them, they wandered aimlessly about the villages and the countryside in disguise lest someone should recognize them. Terror and fear surrounded them. The police went too far in following and pursuing them; the intelligence and the security forces spread to look for them. They arrested some of them. Then they sent them to graves, prisons and to some of Harun’s ministers, that they might send their heads as gifts on his birthdays.</w:t>
      </w:r>
    </w:p>
    <w:p w:rsidR="000070D2" w:rsidRDefault="000070D2" w:rsidP="000070D2">
      <w:pPr>
        <w:pStyle w:val="libNormal"/>
      </w:pPr>
      <w:r>
        <w:t>May Allah take revenge on this tyrannical, arrogant one (Harun) for his subjecting the progeny of the Prophet, may Allah bless him and his family, to exhaustion, and severe punishments, and for that he paid no attention to the sacredness of their grandfather, the Apostle, may Allah bless him and his family.</w:t>
      </w:r>
    </w:p>
    <w:p w:rsidR="006A6F6E" w:rsidRDefault="000070D2" w:rsidP="00E2418A">
      <w:pPr>
        <w:pStyle w:val="Heading2Center"/>
        <w:outlineLvl w:val="0"/>
      </w:pPr>
      <w:bookmarkStart w:id="360" w:name="_Toc481406620"/>
      <w:r>
        <w:t>His Disparaging them</w:t>
      </w:r>
      <w:bookmarkEnd w:id="360"/>
    </w:p>
    <w:p w:rsidR="006A6F6E" w:rsidRDefault="000070D2" w:rsidP="000070D2">
      <w:pPr>
        <w:pStyle w:val="libNormal"/>
      </w:pPr>
      <w:r>
        <w:t>Harun employed all his efforts and abilities to destroy the ‘Alawids and to defame them. He gave a lot of money to some poets to dispraise them. The key to access to him, to communicate with him, and to obtain some of his world was through this way. Aban b. ‘Abd al</w:t>
      </w:r>
      <w:r w:rsidR="00AC00B5">
        <w:t>-</w:t>
      </w:r>
      <w:r>
        <w:t>Hemeed admonished al</w:t>
      </w:r>
      <w:r w:rsidR="00AC00B5">
        <w:t>-</w:t>
      </w:r>
      <w:r>
        <w:t>Beramika for their preventing him from reaching al</w:t>
      </w:r>
      <w:r w:rsidR="00AC00B5">
        <w:t>-</w:t>
      </w:r>
      <w:r>
        <w:t>Rashid, and they said to him:</w:t>
      </w:r>
    </w:p>
    <w:p w:rsidR="006A6F6E" w:rsidRDefault="00AC00B5" w:rsidP="000070D2">
      <w:pPr>
        <w:pStyle w:val="libNormal"/>
      </w:pPr>
      <w:r>
        <w:t>-</w:t>
      </w:r>
      <w:r w:rsidR="000070D2">
        <w:t>Why do you want to do that?</w:t>
      </w:r>
    </w:p>
    <w:p w:rsidR="006A6F6E" w:rsidRDefault="00AC00B5" w:rsidP="000070D2">
      <w:pPr>
        <w:pStyle w:val="libNormal"/>
      </w:pPr>
      <w:r>
        <w:t>-</w:t>
      </w:r>
      <w:r w:rsidR="000070D2">
        <w:t>I want to find favor with him like that Merwan b. Abi Hefsa found.</w:t>
      </w:r>
    </w:p>
    <w:p w:rsidR="006A6F6E" w:rsidRDefault="000070D2" w:rsidP="000070D2">
      <w:pPr>
        <w:pStyle w:val="libNormal"/>
      </w:pPr>
      <w:r>
        <w:t>Al</w:t>
      </w:r>
      <w:r w:rsidR="00AC00B5">
        <w:t>-</w:t>
      </w:r>
      <w:r>
        <w:t>Fedl asked him: “That person has a certain way in that; and his way is dispraising Abu Talib’s family. Through this way he finds favor and according to it he is given. Then follow this way, that we may do (the same to you).”</w:t>
      </w:r>
    </w:p>
    <w:p w:rsidR="006A6F6E" w:rsidRDefault="000070D2" w:rsidP="000070D2">
      <w:pPr>
        <w:pStyle w:val="libNormal"/>
      </w:pPr>
      <w:r>
        <w:t>So Aban paused for a while, and then he said: “I do not regard that as lawful.”</w:t>
      </w:r>
    </w:p>
    <w:p w:rsidR="006A6F6E" w:rsidRDefault="000070D2" w:rsidP="000070D2">
      <w:pPr>
        <w:pStyle w:val="libNormal"/>
      </w:pPr>
      <w:r>
        <w:t>“What shall we do,” retorted al</w:t>
      </w:r>
      <w:r w:rsidR="00AC00B5">
        <w:t>-</w:t>
      </w:r>
      <w:r>
        <w:t>Fedl, “seeking the world is not attained except through the unlawful.”</w:t>
      </w:r>
    </w:p>
    <w:p w:rsidR="006A6F6E" w:rsidRDefault="000070D2" w:rsidP="000070D2">
      <w:pPr>
        <w:pStyle w:val="libNormal"/>
      </w:pPr>
      <w:r>
        <w:t>At last, Aban sold his life in the hereafter for his life in this world. He withdrew from his thought. He composed a poem and dispraised them in it, saying:</w:t>
      </w:r>
    </w:p>
    <w:p w:rsidR="006A6F6E" w:rsidRDefault="000070D2" w:rsidP="000070D2">
      <w:pPr>
        <w:pStyle w:val="libNormal"/>
      </w:pPr>
      <w:r>
        <w:t>By the right of Allah, I call on him who is a Muslim; I have included in what I said the Arabs and the non</w:t>
      </w:r>
      <w:r w:rsidR="00AC00B5">
        <w:t>-</w:t>
      </w:r>
      <w:r>
        <w:t>Arabs.</w:t>
      </w:r>
    </w:p>
    <w:p w:rsidR="006A6F6E" w:rsidRDefault="000070D2" w:rsidP="000070D2">
      <w:pPr>
        <w:pStyle w:val="libNormal"/>
      </w:pPr>
      <w:r>
        <w:t>Is the uncle of Allah’s Apostle is closer in degree to him (the Apostle) or the cousin in the rank of the lineage?</w:t>
      </w:r>
    </w:p>
    <w:p w:rsidR="006A6F6E" w:rsidRDefault="000070D2" w:rsidP="000070D2">
      <w:pPr>
        <w:pStyle w:val="libNormal"/>
      </w:pPr>
      <w:r>
        <w:t>And which one of them is more appropriate for him and his covenant? And who has the right to inherit that which he has made obligatory?</w:t>
      </w:r>
    </w:p>
    <w:p w:rsidR="006A6F6E" w:rsidRDefault="000070D2" w:rsidP="000070D2">
      <w:pPr>
        <w:pStyle w:val="libNormal"/>
      </w:pPr>
      <w:r>
        <w:t>So if ‘Abbas is more entitled to your children, and ‘Ali was after that for a reason, then ‘Abbas’s children inherit him just as the cousin is veiled from the uncle’s inheritance!</w:t>
      </w:r>
    </w:p>
    <w:p w:rsidR="006A6F6E" w:rsidRDefault="000070D2" w:rsidP="000070D2">
      <w:pPr>
        <w:pStyle w:val="libNormal"/>
      </w:pPr>
      <w:r>
        <w:t>He showed his poem to al</w:t>
      </w:r>
      <w:r w:rsidR="00AC00B5">
        <w:t>-</w:t>
      </w:r>
      <w:r>
        <w:t xml:space="preserve">Fedl, and he said to him: “Nothing more wonderful than your poetry line has reached the Commander of the </w:t>
      </w:r>
      <w:r>
        <w:lastRenderedPageBreak/>
        <w:t>faithful!” Then he went to al</w:t>
      </w:r>
      <w:r w:rsidR="00AC00B5">
        <w:t>-</w:t>
      </w:r>
      <w:r>
        <w:t>Rashid and recited them to him, and he gave him (money) and brought him nearer to him.</w:t>
      </w:r>
      <w:r w:rsidRPr="00E2418A">
        <w:rPr>
          <w:rStyle w:val="libFootnotenumChar"/>
        </w:rPr>
        <w:t>[1</w:t>
      </w:r>
      <w:r w:rsidR="005F4E38" w:rsidRPr="00E2418A">
        <w:rPr>
          <w:rStyle w:val="libFootnotenumChar"/>
        </w:rPr>
        <w:t>14</w:t>
      </w:r>
      <w:r w:rsidRPr="00E2418A">
        <w:rPr>
          <w:rStyle w:val="libFootnotenumChar"/>
        </w:rPr>
        <w:t>]</w:t>
      </w:r>
    </w:p>
    <w:p w:rsidR="006A6F6E" w:rsidRDefault="000070D2" w:rsidP="000070D2">
      <w:pPr>
        <w:pStyle w:val="libNormal"/>
      </w:pPr>
      <w:r>
        <w:t>Harun gave great wealth and enormous properties to those poets who disparaged the ‘Alawids. For example, Merwan b. Hefsa recited to him his poem in which he has mentioned:</w:t>
      </w:r>
    </w:p>
    <w:p w:rsidR="006A6F6E" w:rsidRDefault="000070D2" w:rsidP="000070D2">
      <w:pPr>
        <w:pStyle w:val="libNormal"/>
      </w:pPr>
      <w:r>
        <w:t>‘Abbas’s children are luminous stars; when a star sets another appears.</w:t>
      </w:r>
    </w:p>
    <w:p w:rsidR="006A6F6E" w:rsidRDefault="000070D2" w:rsidP="000070D2">
      <w:pPr>
        <w:pStyle w:val="libNormal"/>
      </w:pPr>
      <w:r>
        <w:t>The fortresses of ‘Abbas’s sons are (available) during all impasses; they are the heads of the high spears and the cutting swords.</w:t>
      </w:r>
    </w:p>
    <w:p w:rsidR="006A6F6E" w:rsidRDefault="000070D2" w:rsidP="000070D2">
      <w:pPr>
        <w:pStyle w:val="libNormal"/>
      </w:pPr>
      <w:r>
        <w:t>The kingdom whose dynasty and pulpits have become strutting through you congratulate you.</w:t>
      </w:r>
    </w:p>
    <w:p w:rsidR="006A6F6E" w:rsidRDefault="000070D2" w:rsidP="000070D2">
      <w:pPr>
        <w:pStyle w:val="libNormal"/>
      </w:pPr>
      <w:r>
        <w:t>Your father is the friend of the chosen one excluding the Hashimites in spite of your enviers.</w:t>
      </w:r>
    </w:p>
    <w:p w:rsidR="006A6F6E" w:rsidRDefault="000070D2" w:rsidP="005F4E38">
      <w:pPr>
        <w:pStyle w:val="libNormal"/>
      </w:pPr>
      <w:r>
        <w:t>So Harun gave him five thousand dinars and a robe of honor. He ordered ten Roman captives to be given to him. Moreover, he ordered him to be ridden on one of his special horses.</w:t>
      </w:r>
      <w:r w:rsidRPr="00E2418A">
        <w:rPr>
          <w:rStyle w:val="libFootnotenumChar"/>
        </w:rPr>
        <w:t>[</w:t>
      </w:r>
      <w:r w:rsidR="005F4E38" w:rsidRPr="00E2418A">
        <w:rPr>
          <w:rStyle w:val="libFootnotenumChar"/>
        </w:rPr>
        <w:t>115</w:t>
      </w:r>
      <w:r w:rsidRPr="00E2418A">
        <w:rPr>
          <w:rStyle w:val="libFootnotenumChar"/>
        </w:rPr>
        <w:t>]</w:t>
      </w:r>
    </w:p>
    <w:p w:rsidR="006A6F6E" w:rsidRDefault="000070D2" w:rsidP="000070D2">
      <w:pPr>
        <w:pStyle w:val="libNormal"/>
      </w:pPr>
      <w:r>
        <w:t>Harun gave these enormous properties to this poet because he satirized Ahl al</w:t>
      </w:r>
      <w:r w:rsidR="00AC00B5">
        <w:t>-</w:t>
      </w:r>
      <w:r>
        <w:t>Bayt, the members of the house, peace be on them, praised the ‘Abbasids, and indicated that he was worthier of the Prophet than the ‘Alawids.</w:t>
      </w:r>
    </w:p>
    <w:p w:rsidR="006A6F6E" w:rsidRDefault="000070D2" w:rsidP="000070D2">
      <w:pPr>
        <w:pStyle w:val="libNormal"/>
      </w:pPr>
      <w:r>
        <w:t>Yet another example of that is that Mansur al</w:t>
      </w:r>
      <w:r w:rsidR="00AC00B5">
        <w:t>-</w:t>
      </w:r>
      <w:r>
        <w:t>Nimri came in to Harun and recited to him his poem in which he satirized Imam ‘Ali’s family, saying:</w:t>
      </w:r>
    </w:p>
    <w:p w:rsidR="006A6F6E" w:rsidRDefault="000070D2" w:rsidP="000070D2">
      <w:pPr>
        <w:pStyle w:val="libNormal"/>
      </w:pPr>
      <w:r>
        <w:t>Say to al</w:t>
      </w:r>
      <w:r w:rsidR="00AC00B5">
        <w:t>-</w:t>
      </w:r>
      <w:r>
        <w:t>Hasan and a</w:t>
      </w:r>
      <w:r w:rsidR="00AC00B5">
        <w:t>-</w:t>
      </w:r>
      <w:r>
        <w:t>Husayn’s children: Stick to right affairs.</w:t>
      </w:r>
    </w:p>
    <w:p w:rsidR="006A6F6E" w:rsidRDefault="000070D2" w:rsidP="000070D2">
      <w:pPr>
        <w:pStyle w:val="libNormal"/>
      </w:pPr>
      <w:r>
        <w:t>Remove from you the untrue wishes and dreams regarded as falsehood.</w:t>
      </w:r>
    </w:p>
    <w:p w:rsidR="006A6F6E" w:rsidRDefault="000070D2" w:rsidP="000070D2">
      <w:pPr>
        <w:pStyle w:val="libNormal"/>
      </w:pPr>
      <w:r>
        <w:t>You were kind to Yehya b. ‘Abd Allah when he was on the verge of death.</w:t>
      </w:r>
    </w:p>
    <w:p w:rsidR="006A6F6E" w:rsidRDefault="000070D2" w:rsidP="000070D2">
      <w:pPr>
        <w:pStyle w:val="libNormal"/>
      </w:pPr>
      <w:r>
        <w:t>If you had punished him because of what his hand committed, you would have dealt him a fatal blow.</w:t>
      </w:r>
    </w:p>
    <w:p w:rsidR="006A6F6E" w:rsidRDefault="000070D2" w:rsidP="000070D2">
      <w:pPr>
        <w:pStyle w:val="libNormal"/>
      </w:pPr>
      <w:r>
        <w:t>You have showed generosity toward ‘Ali’s family a favor that is not small.</w:t>
      </w:r>
    </w:p>
    <w:p w:rsidR="006A6F6E" w:rsidRDefault="000070D2" w:rsidP="000070D2">
      <w:pPr>
        <w:pStyle w:val="libNormal"/>
      </w:pPr>
      <w:r>
        <w:t>When you hurt them, though wrongdoers, you feel pricking of the conscience.</w:t>
      </w:r>
    </w:p>
    <w:p w:rsidR="006A6F6E" w:rsidRDefault="000070D2" w:rsidP="000070D2">
      <w:pPr>
        <w:pStyle w:val="libNormal"/>
      </w:pPr>
      <w:r>
        <w:t>I (complain) to Allah of the falsehood of ‘Ali’s children and of the great falsehood of their statement.</w:t>
      </w:r>
    </w:p>
    <w:p w:rsidR="006A6F6E" w:rsidRDefault="000070D2" w:rsidP="000070D2">
      <w:pPr>
        <w:pStyle w:val="libNormal"/>
      </w:pPr>
      <w:r>
        <w:t>They call the Prophet father, while one of the lines of (Surat) al</w:t>
      </w:r>
      <w:r w:rsidR="00AC00B5">
        <w:t>-</w:t>
      </w:r>
      <w:r>
        <w:t>Ahzab refuses (that).</w:t>
      </w:r>
      <w:r w:rsidRPr="00E2418A">
        <w:rPr>
          <w:rStyle w:val="libFootnotenumChar"/>
        </w:rPr>
        <w:t>[1</w:t>
      </w:r>
      <w:r w:rsidR="005F4E38" w:rsidRPr="00E2418A">
        <w:rPr>
          <w:rStyle w:val="libFootnotenumChar"/>
        </w:rPr>
        <w:t>16</w:t>
      </w:r>
      <w:r w:rsidRPr="00E2418A">
        <w:rPr>
          <w:rStyle w:val="libFootnotenumChar"/>
        </w:rPr>
        <w:t>]</w:t>
      </w:r>
    </w:p>
    <w:p w:rsidR="006A6F6E" w:rsidRDefault="000070D2" w:rsidP="000070D2">
      <w:pPr>
        <w:pStyle w:val="libNormal"/>
      </w:pPr>
      <w:r>
        <w:t>After al</w:t>
      </w:r>
      <w:r w:rsidR="00AC00B5">
        <w:t>-</w:t>
      </w:r>
      <w:r>
        <w:t>Nimri had finished reciting the poem, Harun said to him: “Woe unto you! A thing has been in my soul for twenty years. I have been unable to manifest it, while you have showed it in this poetry line, ‘When you hurt them….’” Then he said to al</w:t>
      </w:r>
      <w:r w:rsidR="00AC00B5">
        <w:t>-</w:t>
      </w:r>
      <w:r>
        <w:t>Fedl b. al</w:t>
      </w:r>
      <w:r w:rsidR="00AC00B5">
        <w:t>-</w:t>
      </w:r>
      <w:r>
        <w:t>Rabi‘: “Take al</w:t>
      </w:r>
      <w:r w:rsidR="00AC00B5">
        <w:t>-</w:t>
      </w:r>
      <w:r>
        <w:t>Nimri by the hand, let him enter the public treasury, and let him take whatever he pleases.” Al</w:t>
      </w:r>
      <w:r w:rsidR="00AC00B5">
        <w:t>-</w:t>
      </w:r>
      <w:r>
        <w:t>Rabi‘ let him enter the public treasury where there was nothing except twenty purses of money. He</w:t>
      </w:r>
      <w:r w:rsidR="005F4E38">
        <w:t xml:space="preserve"> carried them (and went away).</w:t>
      </w:r>
      <w:r w:rsidR="005F4E38" w:rsidRPr="00E2418A">
        <w:rPr>
          <w:rStyle w:val="libFootnotenumChar"/>
        </w:rPr>
        <w:t>[117</w:t>
      </w:r>
      <w:r w:rsidRPr="00E2418A">
        <w:rPr>
          <w:rStyle w:val="libFootnotenumChar"/>
        </w:rPr>
        <w:t>]</w:t>
      </w:r>
    </w:p>
    <w:p w:rsidR="006A6F6E" w:rsidRDefault="000070D2" w:rsidP="000070D2">
      <w:pPr>
        <w:pStyle w:val="libNormal"/>
      </w:pPr>
      <w:r>
        <w:t>Mansur al</w:t>
      </w:r>
      <w:r w:rsidR="00AC00B5">
        <w:t>-</w:t>
      </w:r>
      <w:r>
        <w:t>Nimri affected inclination to Harun and enmity toward the ‘Alawids. However, he harbored friendship to them. So an opponent of his inform al</w:t>
      </w:r>
      <w:r w:rsidR="00AC00B5">
        <w:t>-</w:t>
      </w:r>
      <w:r>
        <w:t xml:space="preserve">Rashid against him and told him that he secretly maintained Shi‘ism. He recited to him Mansur’s poem in which he lamented for the </w:t>
      </w:r>
      <w:r>
        <w:lastRenderedPageBreak/>
        <w:t>murder of the master of martyrs, Imam al</w:t>
      </w:r>
      <w:r w:rsidR="00AC00B5">
        <w:t>-</w:t>
      </w:r>
      <w:r>
        <w:t>Husayn, peace be on him. The poem is as follows:</w:t>
      </w:r>
    </w:p>
    <w:p w:rsidR="006A6F6E" w:rsidRDefault="000070D2" w:rsidP="000070D2">
      <w:pPr>
        <w:pStyle w:val="libNormal"/>
      </w:pPr>
      <w:r>
        <w:t>A luxurious, neglect one from among the people willed; they busy the people with the false.</w:t>
      </w:r>
    </w:p>
    <w:p w:rsidR="006A6F6E" w:rsidRDefault="000070D2" w:rsidP="000070D2">
      <w:pPr>
        <w:pStyle w:val="libNormal"/>
      </w:pPr>
      <w:r>
        <w:t>The Prophet’s children are killed; and they wish the killer the abiding gardens.</w:t>
      </w:r>
    </w:p>
    <w:p w:rsidR="006A6F6E" w:rsidRDefault="000070D2" w:rsidP="000070D2">
      <w:pPr>
        <w:pStyle w:val="libNormal"/>
      </w:pPr>
      <w:r>
        <w:t>Woe unto you, O killer of al</w:t>
      </w:r>
      <w:r w:rsidR="00AC00B5">
        <w:t>-</w:t>
      </w:r>
      <w:r>
        <w:t>Husayn! You have borne a burden weighing heavily on the bearer.</w:t>
      </w:r>
    </w:p>
    <w:p w:rsidR="006A6F6E" w:rsidRDefault="000070D2" w:rsidP="000070D2">
      <w:pPr>
        <w:pStyle w:val="libNormal"/>
      </w:pPr>
      <w:r>
        <w:t>Which favoritism have you given to Ahmed in respect with his family?</w:t>
      </w:r>
    </w:p>
    <w:p w:rsidR="006A6F6E" w:rsidRDefault="000070D2" w:rsidP="000070D2">
      <w:pPr>
        <w:pStyle w:val="libNormal"/>
      </w:pPr>
      <w:r>
        <w:t>With which face will you meet the Prophet while you took part in killing him?</w:t>
      </w:r>
    </w:p>
    <w:p w:rsidR="006A6F6E" w:rsidRDefault="000070D2" w:rsidP="000070D2">
      <w:pPr>
        <w:pStyle w:val="libNormal"/>
      </w:pPr>
      <w:r>
        <w:t>Come on! Seek his intercession tomorrow or do not come to his heavenly water along with those drinkers.</w:t>
      </w:r>
    </w:p>
    <w:p w:rsidR="006A6F6E" w:rsidRDefault="000070D2" w:rsidP="000070D2">
      <w:pPr>
        <w:pStyle w:val="libNormal"/>
      </w:pPr>
      <w:r>
        <w:t>I have no doubt about him who killed him; rather I have doubt about him who killed him.</w:t>
      </w:r>
    </w:p>
    <w:p w:rsidR="006A6F6E" w:rsidRDefault="000070D2" w:rsidP="000070D2">
      <w:pPr>
        <w:pStyle w:val="libNormal"/>
      </w:pPr>
      <w:r>
        <w:t>O you who blame me, indeed I love Ahmed’s children; therefore earth is in the blamer’s mouth!</w:t>
      </w:r>
    </w:p>
    <w:p w:rsidR="006A6F6E" w:rsidRDefault="000070D2" w:rsidP="000070D2">
      <w:pPr>
        <w:pStyle w:val="libNormal"/>
      </w:pPr>
      <w:r>
        <w:t>I had adopted that on which your religion depended, but I had not reached any benefit through your religion.</w:t>
      </w:r>
    </w:p>
    <w:p w:rsidR="006A6F6E" w:rsidRDefault="000070D2" w:rsidP="000070D2">
      <w:pPr>
        <w:pStyle w:val="libNormal"/>
      </w:pPr>
      <w:r>
        <w:t>Your religion is turning away from the Prophet; and one who turns away from the Prophet’s family is like him who communicates with them.</w:t>
      </w:r>
    </w:p>
    <w:p w:rsidR="006A6F6E" w:rsidRDefault="000070D2" w:rsidP="000070D2">
      <w:pPr>
        <w:pStyle w:val="libNormal"/>
      </w:pPr>
      <w:r>
        <w:t>In his poem, Mansur has dealt with the complaint of Fatima, peace be on her, and demanded him who took vengeance on those who wronged her, saying:</w:t>
      </w:r>
    </w:p>
    <w:p w:rsidR="006A6F6E" w:rsidRDefault="000070D2" w:rsidP="000070D2">
      <w:pPr>
        <w:pStyle w:val="libNormal"/>
      </w:pPr>
      <w:r>
        <w:t>She is wronged, while the Prophet is her father. She turns her eye full of tears in all directions.</w:t>
      </w:r>
    </w:p>
    <w:p w:rsidR="006A6F6E" w:rsidRDefault="000070D2" w:rsidP="000070D2">
      <w:pPr>
        <w:pStyle w:val="libNormal"/>
      </w:pPr>
      <w:r>
        <w:t>Are there not enthusiastic ones to show anger for her through pulling out the swords and thin, sharp spears?</w:t>
      </w:r>
    </w:p>
    <w:p w:rsidR="006A6F6E" w:rsidRDefault="000070D2" w:rsidP="000070D2">
      <w:pPr>
        <w:pStyle w:val="libNormal"/>
      </w:pPr>
      <w:r>
        <w:t>His following poetry lines were recited to Harun:</w:t>
      </w:r>
    </w:p>
    <w:p w:rsidR="006A6F6E" w:rsidRDefault="000070D2" w:rsidP="000070D2">
      <w:pPr>
        <w:pStyle w:val="libNormal"/>
      </w:pPr>
      <w:r>
        <w:t>The Apostle’s family and those who love them hide themselves out of fear of killing. The Christians and the Jews are safe, while the community of monotheism harasses and terrifies them.</w:t>
      </w:r>
    </w:p>
    <w:p w:rsidR="006A6F6E" w:rsidRDefault="000070D2" w:rsidP="000070D2">
      <w:pPr>
        <w:pStyle w:val="libNormal"/>
      </w:pPr>
      <w:r>
        <w:t>So Al</w:t>
      </w:r>
      <w:r w:rsidR="00AC00B5">
        <w:t>-</w:t>
      </w:r>
      <w:r>
        <w:t>Rashid burnt with rage and anger. He ordered him to be brought immediately. The police went to him, but they reached on the night when he died and was buried.</w:t>
      </w:r>
      <w:r w:rsidRPr="00E2418A">
        <w:rPr>
          <w:rStyle w:val="libFootnotenumChar"/>
        </w:rPr>
        <w:t>[1</w:t>
      </w:r>
      <w:r w:rsidR="005F4E38" w:rsidRPr="00E2418A">
        <w:rPr>
          <w:rStyle w:val="libFootnotenumChar"/>
        </w:rPr>
        <w:t>18</w:t>
      </w:r>
      <w:r w:rsidRPr="00E2418A">
        <w:rPr>
          <w:rStyle w:val="libFootnotenumChar"/>
        </w:rPr>
        <w:t>]</w:t>
      </w:r>
      <w:r>
        <w:t xml:space="preserve"> Al</w:t>
      </w:r>
      <w:r w:rsidR="00AC00B5">
        <w:t>-</w:t>
      </w:r>
      <w:r>
        <w:t>Rashid said: “I have de</w:t>
      </w:r>
      <w:r w:rsidR="005F4E38">
        <w:t>cided to exhume and burn him.”</w:t>
      </w:r>
      <w:r w:rsidR="005F4E38" w:rsidRPr="00E2418A">
        <w:rPr>
          <w:rStyle w:val="libFootnotenumChar"/>
        </w:rPr>
        <w:t>[119</w:t>
      </w:r>
      <w:r w:rsidRPr="00E2418A">
        <w:rPr>
          <w:rStyle w:val="libFootnotenumChar"/>
        </w:rPr>
        <w:t>]</w:t>
      </w:r>
    </w:p>
    <w:p w:rsidR="006A6F6E" w:rsidRDefault="000070D2" w:rsidP="000070D2">
      <w:pPr>
        <w:pStyle w:val="libNormal"/>
      </w:pPr>
      <w:r>
        <w:t>The Muslims at that black period were afraid of mentioning the laudable deeds of Ahl al</w:t>
      </w:r>
      <w:r w:rsidR="00AC00B5">
        <w:t>-</w:t>
      </w:r>
      <w:r>
        <w:t>Bayt, the members of the house, peace be on them. No poet dared to praise them and lament for them. If he had done that, he would have subject himself to vengeance and to</w:t>
      </w:r>
      <w:r w:rsidR="005F4E38">
        <w:t>rture. For example, Ibn Herema</w:t>
      </w:r>
      <w:r w:rsidR="005F4E38" w:rsidRPr="00E2418A">
        <w:rPr>
          <w:rStyle w:val="libFootnotenumChar"/>
        </w:rPr>
        <w:t>[120</w:t>
      </w:r>
      <w:r w:rsidRPr="00E2418A">
        <w:rPr>
          <w:rStyle w:val="libFootnotenumChar"/>
        </w:rPr>
        <w:t>]</w:t>
      </w:r>
      <w:r>
        <w:t xml:space="preserve"> praised them in his following poetry lines:</w:t>
      </w:r>
    </w:p>
    <w:p w:rsidR="006A6F6E" w:rsidRDefault="000070D2" w:rsidP="000070D2">
      <w:pPr>
        <w:pStyle w:val="libNormal"/>
      </w:pPr>
      <w:r>
        <w:t>Whatever I am blamed for love for them, indeed I love Fatima’s children.</w:t>
      </w:r>
    </w:p>
    <w:p w:rsidR="006A6F6E" w:rsidRDefault="000070D2" w:rsidP="000070D2">
      <w:pPr>
        <w:pStyle w:val="libNormal"/>
      </w:pPr>
      <w:r>
        <w:t>The children of the daughter of him who brought the clear verses, the religion, and the standing Sunna.</w:t>
      </w:r>
    </w:p>
    <w:p w:rsidR="005F4E38" w:rsidRDefault="000070D2" w:rsidP="005F4E38">
      <w:pPr>
        <w:pStyle w:val="libNormal"/>
      </w:pPr>
      <w:r>
        <w:t>He was asked about the one who said them, and he denied that he had not said them. He cursed the one who said them, so his son criticized him for that he cursed himself, and he had come to know that he had said them. However, he said to him: “O my little son, this is better for one tha</w:t>
      </w:r>
      <w:r w:rsidR="005F4E38">
        <w:t xml:space="preserve">n that Ibn </w:t>
      </w:r>
      <w:r w:rsidR="005F4E38">
        <w:lastRenderedPageBreak/>
        <w:t>Qehteba takes him.”</w:t>
      </w:r>
      <w:r w:rsidR="005F4E38" w:rsidRPr="00E2418A">
        <w:rPr>
          <w:rStyle w:val="libFootnotenumChar"/>
        </w:rPr>
        <w:t>[121</w:t>
      </w:r>
      <w:r w:rsidRPr="00E2418A">
        <w:rPr>
          <w:rStyle w:val="libFootnotenumChar"/>
        </w:rPr>
        <w:t>]</w:t>
      </w:r>
      <w:r>
        <w:t xml:space="preserve"> The people turned a way from mentioning Ahl al</w:t>
      </w:r>
      <w:r w:rsidR="00AC00B5">
        <w:t>-</w:t>
      </w:r>
      <w:r>
        <w:t>Bayt, the members of the house, peace be on them, out of fear of Harun. Besides some of those who renounced Islam and turned away from it openly cursed them and criticized them, that they might seek nearness to al</w:t>
      </w:r>
      <w:r w:rsidR="00AC00B5">
        <w:t>-</w:t>
      </w:r>
      <w:r>
        <w:t>Rashid. An example of that is Merwan b. Abi Hefsa disparaged the dignity of Fatim, mistress of the women of the world, peace be on her. He said that she ground with a hand mill, and that Allah’s Apostle, may Allah bless him and his family, married her to ‘Ali, who was miserable and poor. Accordingly, Ibn al</w:t>
      </w:r>
      <w:r w:rsidR="00AC00B5">
        <w:t>-</w:t>
      </w:r>
      <w:r w:rsidR="005F4E38" w:rsidRPr="005F4E38">
        <w:t xml:space="preserve"> </w:t>
      </w:r>
      <w:r w:rsidR="005F4E38">
        <w:t>Hajjajj</w:t>
      </w:r>
      <w:r w:rsidR="005F4E38" w:rsidRPr="00E2418A">
        <w:rPr>
          <w:rStyle w:val="libFootnotenumChar"/>
        </w:rPr>
        <w:t>[122]</w:t>
      </w:r>
      <w:r w:rsidR="005F4E38">
        <w:t xml:space="preserve"> refuted his words, saying:</w:t>
      </w:r>
    </w:p>
    <w:p w:rsidR="006A6F6E" w:rsidRDefault="000070D2" w:rsidP="000070D2">
      <w:pPr>
        <w:pStyle w:val="libNormal"/>
      </w:pPr>
      <w:r>
        <w:t>Your statement on Fatima, the chaste, belongs to someone very fond of and fascinated by hostility.</w:t>
      </w:r>
    </w:p>
    <w:p w:rsidR="006A6F6E" w:rsidRDefault="000070D2" w:rsidP="000070D2">
      <w:pPr>
        <w:pStyle w:val="libNormal"/>
      </w:pPr>
      <w:r>
        <w:t>You have reviled her because of the hand mill and the grains she ground, while your food is still grains not ground.</w:t>
      </w:r>
    </w:p>
    <w:p w:rsidR="006A6F6E" w:rsidRDefault="000070D2" w:rsidP="005F4E38">
      <w:pPr>
        <w:pStyle w:val="libNormal"/>
      </w:pPr>
      <w:r>
        <w:t>And you said that Allah’s Apostle married her to a miserable one, while she was miserable, daughter of a miserable one.</w:t>
      </w:r>
      <w:r w:rsidRPr="00E2418A">
        <w:rPr>
          <w:rStyle w:val="libFootnotenumChar"/>
        </w:rPr>
        <w:t>[</w:t>
      </w:r>
      <w:r w:rsidR="005F4E38" w:rsidRPr="00E2418A">
        <w:rPr>
          <w:rStyle w:val="libFootnotenumChar"/>
        </w:rPr>
        <w:t>123</w:t>
      </w:r>
      <w:r w:rsidRPr="00E2418A">
        <w:rPr>
          <w:rStyle w:val="libFootnotenumChar"/>
        </w:rPr>
        <w:t>]</w:t>
      </w:r>
    </w:p>
    <w:p w:rsidR="006A6F6E" w:rsidRDefault="000070D2" w:rsidP="000070D2">
      <w:pPr>
        <w:pStyle w:val="libNormal"/>
      </w:pPr>
      <w:r>
        <w:t>Merwan b. Abi Hefsa violated all the Islamic sacred things and values to seek nearness to Harun. He attacked the dearest of all the people to the Prophet, may Allah bless him and his family, and the most loveable to him, his pure part, mistress of the women of the world (Fatima), peace be on her, that he might attain something of Harun’s comfort and world. As for the attributes through which he tried to criticize the mistress of the women, they were the most distinguished of her attributes. She had no defect when she ground grains for her children and her husband without seeking someone’s help. For her father, the Prophet, may Allah bless him and his family, did not buy her a servant to help her with her home affairs, while she was the dearest of his children to him. Through that he, may Allah bless him and his family, gave a lessen to the rulers of the Muslims in respect with taking great care of the Muslims’ properties and turning away from choosing any of them.</w:t>
      </w:r>
    </w:p>
    <w:p w:rsidR="000070D2" w:rsidRDefault="000070D2" w:rsidP="000070D2">
      <w:pPr>
        <w:pStyle w:val="libNormal"/>
      </w:pPr>
      <w:r>
        <w:t>As for her marriage from Imam ‘Ali the Commander of the faithful, peace be on him, though he was miserable and poor, that is because there was no equal to her except him. In respect with the subject of marriage, Islam pays no attention to material and wealth; rather it pays attention to chastity and excellence. It never takes into consideration life pleasures as long as man has a sound religion. In the Islamic history, since its dawn, there is none has talents, perfection, genius, firm thought, and strong faith like those Imam ‘Ali, the Commander of the faithful, peace be on him, had. Was there under the sky of the Muslim community anyone better and higher than him, that the Prophet might marry his dear daughter to him? However, those persons who did not understand the Islamic teachings looked at th</w:t>
      </w:r>
      <w:r w:rsidR="00601D5A">
        <w:t xml:space="preserve">e </w:t>
      </w:r>
      <w:r>
        <w:t>highness of personality through one corner, that was wealth and property. For this reason they criticized and disparaged the mistress of the women, the equal to Meryam, daughter of ‘Umran, in sacredness and chastity. That is because she married Imam ‘Ali, the Commander of the faithful, who was poor and had no money.</w:t>
      </w:r>
    </w:p>
    <w:p w:rsidR="006A6F6E" w:rsidRDefault="000070D2" w:rsidP="00E2418A">
      <w:pPr>
        <w:pStyle w:val="Heading2Center"/>
        <w:outlineLvl w:val="0"/>
      </w:pPr>
      <w:bookmarkStart w:id="361" w:name="_Toc481406621"/>
      <w:r>
        <w:t>A Terrible Massacre</w:t>
      </w:r>
      <w:bookmarkEnd w:id="361"/>
    </w:p>
    <w:p w:rsidR="006A6F6E" w:rsidRDefault="000070D2" w:rsidP="000070D2">
      <w:pPr>
        <w:pStyle w:val="libNormal"/>
      </w:pPr>
      <w:r>
        <w:t xml:space="preserve">Harun’s tyrannical soul had neither mercy nor compassion toward the ‘Alawids, for he committed the most horrible crime history has recorded </w:t>
      </w:r>
      <w:r>
        <w:lastRenderedPageBreak/>
        <w:t>against them. He ordered a group of them to be executed on one night in a sorrowful way. Hemid b. Qehteba, a headsman, related that terrible tragedy. ‘Ubayd Allah al</w:t>
      </w:r>
      <w:r w:rsidR="00AC00B5">
        <w:t>-</w:t>
      </w:r>
      <w:r>
        <w:t>Nisaburi narrated, saying: “I came in to Hemid b. Qehteba in the month of Remedan. He ordered a lunch to be brought. Then he invited me to have food, so I said to him: ‘O Emir, this is the month of Remedan. I am not sick, nor have I an illness that makes fast breaking obligatory. Perhaps the Emir has an excuse in respect with that.’ He said to me: ‘I have no illness that makes fast breaking obligatory. Then he wept.’” After he had had the lunch, ‘Ubayd Allah turned to him and asked him about the reason for his weeping, and he answered him:</w:t>
      </w:r>
    </w:p>
    <w:p w:rsidR="006A6F6E" w:rsidRDefault="00AC00B5" w:rsidP="000070D2">
      <w:pPr>
        <w:pStyle w:val="libNormal"/>
      </w:pPr>
      <w:r>
        <w:t>-</w:t>
      </w:r>
      <w:r w:rsidR="000070D2">
        <w:t>When I was at Tus, Harun sent for me at a dark night. When I stood before him, he asked me:</w:t>
      </w:r>
    </w:p>
    <w:p w:rsidR="006A6F6E" w:rsidRDefault="00AC00B5" w:rsidP="000070D2">
      <w:pPr>
        <w:pStyle w:val="libNormal"/>
      </w:pPr>
      <w:r>
        <w:t>-</w:t>
      </w:r>
      <w:r w:rsidR="000070D2">
        <w:t>How is your obedience to the Commander of the faithful?</w:t>
      </w:r>
    </w:p>
    <w:p w:rsidR="006A6F6E" w:rsidRDefault="00AC00B5" w:rsidP="000070D2">
      <w:pPr>
        <w:pStyle w:val="libNormal"/>
      </w:pPr>
      <w:r>
        <w:t>-</w:t>
      </w:r>
      <w:r w:rsidR="000070D2">
        <w:t>I sacrifice my soul and property for him.</w:t>
      </w:r>
    </w:p>
    <w:p w:rsidR="006A6F6E" w:rsidRDefault="000070D2" w:rsidP="000070D2">
      <w:pPr>
        <w:pStyle w:val="libNormal"/>
      </w:pPr>
      <w:r>
        <w:t>So Harun bowed his head, and then he let me go. Shortly after that he sent for me. When I stood before him, he asked me:</w:t>
      </w:r>
    </w:p>
    <w:p w:rsidR="006A6F6E" w:rsidRDefault="00AC00B5" w:rsidP="000070D2">
      <w:pPr>
        <w:pStyle w:val="libNormal"/>
      </w:pPr>
      <w:r>
        <w:t>-</w:t>
      </w:r>
      <w:r w:rsidR="000070D2">
        <w:t>How is your obedience to the Commander of the faithful?</w:t>
      </w:r>
    </w:p>
    <w:p w:rsidR="006A6F6E" w:rsidRDefault="00AC00B5" w:rsidP="000070D2">
      <w:pPr>
        <w:pStyle w:val="libNormal"/>
      </w:pPr>
      <w:r>
        <w:t>-</w:t>
      </w:r>
      <w:r w:rsidR="000070D2">
        <w:t>I sacrifice my soul and property for him.</w:t>
      </w:r>
    </w:p>
    <w:p w:rsidR="006A6F6E" w:rsidRDefault="000070D2" w:rsidP="000070D2">
      <w:pPr>
        <w:pStyle w:val="libNormal"/>
      </w:pPr>
      <w:r>
        <w:t>So Harun smiled, and then he allowed go. When I came into my house, the messenger came for the third time, saying: “Respond to the Commander of the faithful.” When I stood before him, he asked me:</w:t>
      </w:r>
    </w:p>
    <w:p w:rsidR="006A6F6E" w:rsidRDefault="00AC00B5" w:rsidP="000070D2">
      <w:pPr>
        <w:pStyle w:val="libNormal"/>
      </w:pPr>
      <w:r>
        <w:t>-</w:t>
      </w:r>
      <w:r w:rsidR="000070D2">
        <w:t>How is your obedience to the Commander of the faithful?</w:t>
      </w:r>
    </w:p>
    <w:p w:rsidR="006A6F6E" w:rsidRDefault="00AC00B5" w:rsidP="000070D2">
      <w:pPr>
        <w:pStyle w:val="libNormal"/>
      </w:pPr>
      <w:r>
        <w:t>-</w:t>
      </w:r>
      <w:r w:rsidR="000070D2">
        <w:t>I sacrifice my soul and property for him.</w:t>
      </w:r>
    </w:p>
    <w:p w:rsidR="006A6F6E" w:rsidRDefault="000070D2" w:rsidP="000070D2">
      <w:pPr>
        <w:pStyle w:val="libNormal"/>
      </w:pPr>
      <w:r>
        <w:t>So he smiled and said: “Take this sword and carry out the servant’s orders. I took the sword. The servant walked in front of me until he led me to a closed house. There was a well in the middle of the house. In it there were three closed rooms. He opened one of them, and I found in it twenty persons; they were ranging among old, middle</w:t>
      </w:r>
      <w:r w:rsidR="00AC00B5">
        <w:t>-</w:t>
      </w:r>
      <w:r>
        <w:t>aged, and young. Then he said to me: “Indeed, the Commander of the faithful is commanding you to kill these (people); they all are the sons of ‘Ali and Fatima.”</w:t>
      </w:r>
    </w:p>
    <w:p w:rsidR="006A6F6E" w:rsidRDefault="000070D2" w:rsidP="000070D2">
      <w:pPr>
        <w:pStyle w:val="libNormal"/>
      </w:pPr>
      <w:r>
        <w:t>He took them out one by one, and I beheaded them. Then he threw their bodies and their heads into the well. Then he opened the second room where there was twenty persons and said to me: “Indeed, the Commander of the faithful is commanding you to kill these (people); they all are the sons of ‘Ali and Fatima.” He took them out one by one, and I beheaded them. Then he threw their bodies and their heads into the well. Then he opened the third room where there was twenty ‘Alawids. He took them out one by one and ordered me to kill them. I executed nineteen of them, and there remained an old man, who said to me: “Woe to you! Which an excuse will you have on the Day of Resurrection when you meet my grandfather, Allah’s Apostle, may Allah bless him and his family, and you killed sixty persons from among his grandsons? So I shook all over with fear. A violent shock befell me, so the servant looked at me angrily and rebuked me. For this reason I killed that old man and threw him in that well.</w:t>
      </w:r>
    </w:p>
    <w:p w:rsidR="006A6F6E" w:rsidRDefault="000070D2" w:rsidP="000070D2">
      <w:pPr>
        <w:pStyle w:val="libNormal"/>
      </w:pPr>
      <w:r>
        <w:t>Then he turned to ‘Ubayd Allah and asked him: “Do my fasting and my prayer benefit me while I killed sixty persons from among the children of Allah’s Apostle, may Allah bless him and his family? I have no doubt that I will be immortal in the fire!”</w:t>
      </w:r>
      <w:r w:rsidRPr="00E2418A">
        <w:rPr>
          <w:rStyle w:val="libFootnotenumChar"/>
        </w:rPr>
        <w:t>[1</w:t>
      </w:r>
      <w:r w:rsidR="005F4E38" w:rsidRPr="00E2418A">
        <w:rPr>
          <w:rStyle w:val="libFootnotenumChar"/>
        </w:rPr>
        <w:t>24</w:t>
      </w:r>
      <w:r w:rsidRPr="00E2418A">
        <w:rPr>
          <w:rStyle w:val="libFootnotenumChar"/>
        </w:rPr>
        <w:t>]</w:t>
      </w:r>
    </w:p>
    <w:p w:rsidR="006A6F6E" w:rsidRDefault="000070D2" w:rsidP="005F4E38">
      <w:pPr>
        <w:pStyle w:val="libNormal"/>
      </w:pPr>
      <w:r>
        <w:lastRenderedPageBreak/>
        <w:t>If the ascription of this massacre to him was correct,</w:t>
      </w:r>
      <w:r w:rsidRPr="00E2418A">
        <w:rPr>
          <w:rStyle w:val="libFootnotenumChar"/>
        </w:rPr>
        <w:t>[</w:t>
      </w:r>
      <w:r w:rsidR="005F4E38" w:rsidRPr="00E2418A">
        <w:rPr>
          <w:rStyle w:val="libFootnotenumChar"/>
        </w:rPr>
        <w:t>125</w:t>
      </w:r>
      <w:r w:rsidRPr="00E2418A">
        <w:rPr>
          <w:rStyle w:val="libFootnotenumChar"/>
        </w:rPr>
        <w:t>]</w:t>
      </w:r>
      <w:r>
        <w:t xml:space="preserve"> then it would indicate that he had no faith in Allah and the Last Day. For he violated the things made forbidden by Allah and unjustly shed the blood of the family of the Prophet, may Allah bless him and his family.</w:t>
      </w:r>
    </w:p>
    <w:p w:rsidR="006A6F6E" w:rsidRDefault="000070D2" w:rsidP="00E2418A">
      <w:pPr>
        <w:pStyle w:val="Heading2Center"/>
        <w:outlineLvl w:val="0"/>
      </w:pPr>
      <w:bookmarkStart w:id="362" w:name="_Toc481406622"/>
      <w:r>
        <w:t>His demolishing the Shrine of al</w:t>
      </w:r>
      <w:r w:rsidR="00AC00B5">
        <w:t>-</w:t>
      </w:r>
      <w:r>
        <w:t>Husayn</w:t>
      </w:r>
      <w:bookmarkEnd w:id="362"/>
    </w:p>
    <w:p w:rsidR="006A6F6E" w:rsidRDefault="000070D2" w:rsidP="000070D2">
      <w:pPr>
        <w:pStyle w:val="libNormal"/>
      </w:pPr>
      <w:r>
        <w:t>Al</w:t>
      </w:r>
      <w:r w:rsidR="00AC00B5">
        <w:t>-</w:t>
      </w:r>
      <w:r>
        <w:t>Rashid was unable to stand and flamed up with rage when he saw the Muslim masses frequently and in groups visit the shrine of the plant of the sweet basil of the Prophet, may Allah bless him and his family, and master of the youth of the Garden Imam al</w:t>
      </w:r>
      <w:r w:rsidR="00AC00B5">
        <w:t>-</w:t>
      </w:r>
      <w:r>
        <w:t>Husayn, peace be on him. So he ordered the custodian of the Holy Shrine, Ibn Abi Dawud, that he might wreak his wrath and torture upon him. When he stood before him, he said to him angrily:</w:t>
      </w:r>
    </w:p>
    <w:p w:rsidR="006A6F6E" w:rsidRDefault="000070D2" w:rsidP="000070D2">
      <w:pPr>
        <w:pStyle w:val="libNormal"/>
      </w:pPr>
      <w:r>
        <w:t xml:space="preserve">“What </w:t>
      </w:r>
      <w:r w:rsidR="005F4E38">
        <w:t>has made you live in al</w:t>
      </w:r>
      <w:r w:rsidR="00AC00B5">
        <w:t>-</w:t>
      </w:r>
      <w:r w:rsidR="005F4E38">
        <w:t>Hayr?”</w:t>
      </w:r>
      <w:r w:rsidR="005F4E38" w:rsidRPr="00E2418A">
        <w:rPr>
          <w:rStyle w:val="libFootnotenumChar"/>
        </w:rPr>
        <w:t>[126</w:t>
      </w:r>
      <w:r w:rsidRPr="00E2418A">
        <w:rPr>
          <w:rStyle w:val="libFootnotenumChar"/>
        </w:rPr>
        <w:t>]</w:t>
      </w:r>
    </w:p>
    <w:p w:rsidR="006A6F6E" w:rsidRDefault="000070D2" w:rsidP="005F4E38">
      <w:pPr>
        <w:pStyle w:val="libNormal"/>
      </w:pPr>
      <w:r>
        <w:t>“Indeed, al</w:t>
      </w:r>
      <w:r w:rsidR="00AC00B5">
        <w:t>-</w:t>
      </w:r>
      <w:r>
        <w:t>Hasan b. Rashid</w:t>
      </w:r>
      <w:r w:rsidRPr="00E2418A">
        <w:rPr>
          <w:rStyle w:val="libFootnotenumChar"/>
        </w:rPr>
        <w:t>[</w:t>
      </w:r>
      <w:r w:rsidR="005F4E38" w:rsidRPr="00E2418A">
        <w:rPr>
          <w:rStyle w:val="libFootnotenumChar"/>
        </w:rPr>
        <w:t>127</w:t>
      </w:r>
      <w:r w:rsidRPr="00E2418A">
        <w:rPr>
          <w:rStyle w:val="libFootnotenumChar"/>
        </w:rPr>
        <w:t>]</w:t>
      </w:r>
      <w:r>
        <w:t xml:space="preserve"> has put me in that place,” answered Ibn Abi Dawud.</w:t>
      </w:r>
    </w:p>
    <w:p w:rsidR="006A6F6E" w:rsidRDefault="000070D2" w:rsidP="000070D2">
      <w:pPr>
        <w:pStyle w:val="libNormal"/>
      </w:pPr>
      <w:r>
        <w:t>So al</w:t>
      </w:r>
      <w:r w:rsidR="00AC00B5">
        <w:t>-</w:t>
      </w:r>
      <w:r>
        <w:t>Rashid shook his head and ordered him to be brought immediately, saying: “I think that this has been planned by al</w:t>
      </w:r>
      <w:r w:rsidR="00AC00B5">
        <w:t>-</w:t>
      </w:r>
      <w:r>
        <w:t>Hasan.”</w:t>
      </w:r>
    </w:p>
    <w:p w:rsidR="006A6F6E" w:rsidRDefault="000070D2" w:rsidP="000070D2">
      <w:pPr>
        <w:pStyle w:val="libNormal"/>
      </w:pPr>
      <w:r>
        <w:t>When he stood before him, he asked him: “What made you put this man (Ibn Abi Dawud) in al</w:t>
      </w:r>
      <w:r w:rsidR="00AC00B5">
        <w:t>-</w:t>
      </w:r>
      <w:r>
        <w:t>Hayr?”</w:t>
      </w:r>
    </w:p>
    <w:p w:rsidR="006A6F6E" w:rsidRDefault="000070D2" w:rsidP="000070D2">
      <w:pPr>
        <w:pStyle w:val="libNormal"/>
      </w:pPr>
      <w:r>
        <w:t>Al</w:t>
      </w:r>
      <w:r w:rsidR="00AC00B5">
        <w:t>-</w:t>
      </w:r>
      <w:r>
        <w:t>Hasan asked him for sympathy, saying: “May Allah have mercy on him who placed him in al</w:t>
      </w:r>
      <w:r w:rsidR="00AC00B5">
        <w:t>-</w:t>
      </w:r>
      <w:r>
        <w:t>Hayr. Um Musa</w:t>
      </w:r>
      <w:r w:rsidRPr="00E2418A">
        <w:rPr>
          <w:rStyle w:val="libFootnotenumChar"/>
        </w:rPr>
        <w:t>[1</w:t>
      </w:r>
      <w:r w:rsidR="005F4E38" w:rsidRPr="00E2418A">
        <w:rPr>
          <w:rStyle w:val="libFootnotenumChar"/>
        </w:rPr>
        <w:t>28</w:t>
      </w:r>
      <w:r w:rsidRPr="00E2418A">
        <w:rPr>
          <w:rStyle w:val="libFootnotenumChar"/>
        </w:rPr>
        <w:t>]</w:t>
      </w:r>
      <w:r>
        <w:t xml:space="preserve"> ordered me to place him in it and to give him thirty dirhams a month.”</w:t>
      </w:r>
    </w:p>
    <w:p w:rsidR="006A6F6E" w:rsidRDefault="000070D2" w:rsidP="005F4E38">
      <w:pPr>
        <w:pStyle w:val="libNormal"/>
      </w:pPr>
      <w:r>
        <w:t>So al</w:t>
      </w:r>
      <w:r w:rsidR="00AC00B5">
        <w:t>-</w:t>
      </w:r>
      <w:r>
        <w:t>Rashid became calm and said: “Return him to al</w:t>
      </w:r>
      <w:r w:rsidR="00AC00B5">
        <w:t>-</w:t>
      </w:r>
      <w:r>
        <w:t>Hayr and give to him what Um Musa had given to him.”</w:t>
      </w:r>
      <w:r w:rsidRPr="00E2418A">
        <w:rPr>
          <w:rStyle w:val="libFootnotenumChar"/>
        </w:rPr>
        <w:t>[</w:t>
      </w:r>
      <w:r w:rsidR="005F4E38" w:rsidRPr="00E2418A">
        <w:rPr>
          <w:rStyle w:val="libFootnotenumChar"/>
        </w:rPr>
        <w:t>129</w:t>
      </w:r>
      <w:r w:rsidRPr="00E2418A">
        <w:rPr>
          <w:rStyle w:val="libFootnotenumChar"/>
        </w:rPr>
        <w:t>]</w:t>
      </w:r>
    </w:p>
    <w:p w:rsidR="006A6F6E" w:rsidRDefault="000070D2" w:rsidP="005F4E38">
      <w:pPr>
        <w:pStyle w:val="libNormal"/>
      </w:pPr>
      <w:r>
        <w:t>Shortly after that al</w:t>
      </w:r>
      <w:r w:rsidR="00AC00B5">
        <w:t>-</w:t>
      </w:r>
      <w:r>
        <w:t>Rashid ordered the Holy Shrine and the neighboring houses to be demolished. He ordered the nabk tree beside the Holy Grave to be uprooted.</w:t>
      </w:r>
      <w:r w:rsidRPr="00E2418A">
        <w:rPr>
          <w:rStyle w:val="libFootnotenumChar"/>
        </w:rPr>
        <w:t>[</w:t>
      </w:r>
      <w:r w:rsidR="005F4E38" w:rsidRPr="00E2418A">
        <w:rPr>
          <w:rStyle w:val="libFootnotenumChar"/>
        </w:rPr>
        <w:t>130</w:t>
      </w:r>
      <w:r w:rsidRPr="00E2418A">
        <w:rPr>
          <w:rStyle w:val="libFootnotenumChar"/>
        </w:rPr>
        <w:t>]</w:t>
      </w:r>
      <w:r>
        <w:t xml:space="preserve"> Moreover he ordered the land of Kerbela to be plow, that he might efface the traces of the Pure Grave. However, Allah took vengeance on him. For he died in Khuresan before the end of the year.</w:t>
      </w:r>
      <w:r w:rsidRPr="00E2418A">
        <w:rPr>
          <w:rStyle w:val="libFootnotenumChar"/>
        </w:rPr>
        <w:t>[</w:t>
      </w:r>
      <w:r w:rsidR="005F4E38" w:rsidRPr="00E2418A">
        <w:rPr>
          <w:rStyle w:val="libFootnotenumChar"/>
        </w:rPr>
        <w:t>131</w:t>
      </w:r>
      <w:r w:rsidRPr="00E2418A">
        <w:rPr>
          <w:rStyle w:val="libFootnotenumChar"/>
        </w:rPr>
        <w:t>]</w:t>
      </w:r>
    </w:p>
    <w:p w:rsidR="006A6F6E" w:rsidRDefault="000070D2" w:rsidP="000070D2">
      <w:pPr>
        <w:pStyle w:val="libNormal"/>
      </w:pPr>
      <w:r>
        <w:t>Al</w:t>
      </w:r>
      <w:r w:rsidR="00AC00B5">
        <w:t>-</w:t>
      </w:r>
      <w:r>
        <w:t>Rashid’s effort failed and his plot came to nothing. Al</w:t>
      </w:r>
      <w:r w:rsidR="00AC00B5">
        <w:t>-</w:t>
      </w:r>
      <w:r>
        <w:t>Rashid’s name and glory, and those of the Umayyad and ‘Abbasid kings, and other than them from among those who showed enmity toward the master of martyrs, peace be on him, died. However Imam al</w:t>
      </w:r>
      <w:r w:rsidR="00AC00B5">
        <w:t>-</w:t>
      </w:r>
      <w:r>
        <w:t>Husayn has remained as a symbol of immortality. His name is mentioned in all the languages on earth. Millions of Muslims frequently and in groups visit his Holy Shrine; they hold mourning ceremonies for them. The pure shrines in Kerbela will remain as immortal symbols for humanity, increase in importance and greatness throughout the stages of history.</w:t>
      </w:r>
    </w:p>
    <w:p w:rsidR="000070D2" w:rsidRDefault="000070D2" w:rsidP="000070D2">
      <w:pPr>
        <w:pStyle w:val="libNormal"/>
      </w:pPr>
      <w:r>
        <w:t>Al</w:t>
      </w:r>
      <w:r w:rsidR="00AC00B5">
        <w:t>-</w:t>
      </w:r>
      <w:r>
        <w:t>Husayn will remain on top of honor and glory until Allah inherits the earth and those on it.</w:t>
      </w:r>
    </w:p>
    <w:p w:rsidR="006A6F6E" w:rsidRDefault="000070D2" w:rsidP="00E2418A">
      <w:pPr>
        <w:pStyle w:val="Heading2Center"/>
        <w:outlineLvl w:val="0"/>
      </w:pPr>
      <w:bookmarkStart w:id="363" w:name="_Toc481406623"/>
      <w:r>
        <w:t>Harun orders the ‘Alawids to be executed and assassinated</w:t>
      </w:r>
      <w:bookmarkEnd w:id="363"/>
    </w:p>
    <w:p w:rsidR="006A6F6E" w:rsidRDefault="000070D2" w:rsidP="000070D2">
      <w:pPr>
        <w:pStyle w:val="libNormal"/>
      </w:pPr>
      <w:r>
        <w:t>The tyrannical, Harun, ordered a large group of the ‘Alawid great figures to be executed and assassinated, while they were the best of the Muslims in knowledge, piety, and sticking to religion. We will mention some of them and explain the murders and the severe punishments to which they were subjected:</w:t>
      </w:r>
    </w:p>
    <w:p w:rsidR="006A6F6E" w:rsidRDefault="000070D2" w:rsidP="00E2418A">
      <w:pPr>
        <w:pStyle w:val="Heading3Center"/>
        <w:outlineLvl w:val="0"/>
      </w:pPr>
      <w:bookmarkStart w:id="364" w:name="_Toc481406624"/>
      <w:r>
        <w:t>1.‘Abd Allah b. al</w:t>
      </w:r>
      <w:r w:rsidR="00AC00B5">
        <w:t>-</w:t>
      </w:r>
      <w:r>
        <w:t>Hasan b. ‘Ali b. Imam Zayn al</w:t>
      </w:r>
      <w:r w:rsidR="00AC00B5">
        <w:t>-</w:t>
      </w:r>
      <w:r>
        <w:t>‘Abidin</w:t>
      </w:r>
      <w:bookmarkEnd w:id="364"/>
    </w:p>
    <w:p w:rsidR="006A6F6E" w:rsidRDefault="000070D2" w:rsidP="000070D2">
      <w:pPr>
        <w:pStyle w:val="libNormal"/>
      </w:pPr>
      <w:r>
        <w:lastRenderedPageBreak/>
        <w:t>His kunya was Abu Muhammed. His mother was the daughter of Sa‘eed b. Muhammed b. Jubayr. He was entrusted with authority by al</w:t>
      </w:r>
      <w:r w:rsidR="00AC00B5">
        <w:t>-</w:t>
      </w:r>
      <w:r>
        <w:t>Hasan b. ‘Ali, who was martyred in Fekh.</w:t>
      </w:r>
    </w:p>
    <w:p w:rsidR="006A6F6E" w:rsidRDefault="000070D2" w:rsidP="000070D2">
      <w:pPr>
        <w:pStyle w:val="libNormal"/>
      </w:pPr>
      <w:r>
        <w:t>Al</w:t>
      </w:r>
      <w:r w:rsidR="00AC00B5">
        <w:t>-</w:t>
      </w:r>
      <w:r>
        <w:t>Rashid said to al</w:t>
      </w:r>
      <w:r w:rsidR="00AC00B5">
        <w:t>-</w:t>
      </w:r>
      <w:r>
        <w:t>Fedl b. Yehya: “Have you heard that there is a male of them (the ‘Alawids) in Khuresan?”</w:t>
      </w:r>
    </w:p>
    <w:p w:rsidR="006A6F6E" w:rsidRDefault="000070D2" w:rsidP="000070D2">
      <w:pPr>
        <w:pStyle w:val="libNormal"/>
      </w:pPr>
      <w:r>
        <w:t>Al</w:t>
      </w:r>
      <w:r w:rsidR="00AC00B5">
        <w:t>-</w:t>
      </w:r>
      <w:r>
        <w:t>Fedl answered: “No, by Allah! I did my best, but none of them has been mentioned to me. However, I heard a man mentioning a place where ‘Abd Allah b. al</w:t>
      </w:r>
      <w:r w:rsidR="00AC00B5">
        <w:t>-</w:t>
      </w:r>
      <w:r>
        <w:t>Hasan lived.”</w:t>
      </w:r>
    </w:p>
    <w:p w:rsidR="006A6F6E" w:rsidRDefault="000070D2" w:rsidP="000070D2">
      <w:pPr>
        <w:pStyle w:val="libNormal"/>
      </w:pPr>
      <w:r>
        <w:t>When al</w:t>
      </w:r>
      <w:r w:rsidR="00AC00B5">
        <w:t>-</w:t>
      </w:r>
      <w:r>
        <w:t>Rashid heard of that, he sent for him, and he was brought to him. ‘Abd Allah b. al</w:t>
      </w:r>
      <w:r w:rsidR="00AC00B5">
        <w:t>-</w:t>
      </w:r>
      <w:r>
        <w:t>Hasan stood before al</w:t>
      </w:r>
      <w:r w:rsidR="00AC00B5">
        <w:t>-</w:t>
      </w:r>
      <w:r>
        <w:t>Rashid, and he said to him: “I have heard that you gather the Zaydis and summon them to go out in revolt along with you.”</w:t>
      </w:r>
    </w:p>
    <w:p w:rsidR="006A6F6E" w:rsidRDefault="000070D2" w:rsidP="000070D2">
      <w:pPr>
        <w:pStyle w:val="libNormal"/>
      </w:pPr>
      <w:r>
        <w:t>‘Abd Allah begged him and denied that, saying: “O Commander of the faithful, I adjure you before Allah in respect with my blood. By Allah I do not belong to this class, nor have I a name among them. The possessors of this affair are contrary to me. When I was a boy, I grew up in Medina, walked in its deserts and hunted hawks. I intended to do nothing other than this.”</w:t>
      </w:r>
    </w:p>
    <w:p w:rsidR="000070D2" w:rsidRDefault="000070D2" w:rsidP="000070D2">
      <w:pPr>
        <w:pStyle w:val="libNormal"/>
      </w:pPr>
      <w:r>
        <w:t>However al</w:t>
      </w:r>
      <w:r w:rsidR="00AC00B5">
        <w:t>-</w:t>
      </w:r>
      <w:r>
        <w:t>Rashid’s heart was not flexible for his seeking sympathy, and he ordered him to be detained in a prison of his. This ‘Alawid person was imprisoned for a long time, to the extent that he was fed up with prison, so he sent a letter to Harun and filled it with cursing and abuses. When al</w:t>
      </w:r>
      <w:r w:rsidR="00AC00B5">
        <w:t>-</w:t>
      </w:r>
      <w:r>
        <w:t>Rashid read the letter, he burnt with rage. According he ordered him to be transferred from prison. Then he summoned Ja‘far b. Yehya and ordered him to keep him with him. On the following day, corresponded to Nouruz ‘Id, Ja‘far advanced him, beheaded him, washed his head, put it in a handkerchief, and sent it to al</w:t>
      </w:r>
      <w:r w:rsidR="00AC00B5">
        <w:t>-</w:t>
      </w:r>
      <w:r>
        <w:t>Rashid as a gift along with a group of gifts.</w:t>
      </w:r>
      <w:r w:rsidRPr="00E2418A">
        <w:rPr>
          <w:rStyle w:val="libFootnotenumChar"/>
        </w:rPr>
        <w:t>[1</w:t>
      </w:r>
      <w:r w:rsidR="005F4E38" w:rsidRPr="00E2418A">
        <w:rPr>
          <w:rStyle w:val="libFootnotenumChar"/>
        </w:rPr>
        <w:t>32</w:t>
      </w:r>
      <w:r w:rsidRPr="00E2418A">
        <w:rPr>
          <w:rStyle w:val="libFootnotenumChar"/>
        </w:rPr>
        <w:t>]</w:t>
      </w:r>
      <w:r>
        <w:t xml:space="preserve"> Ja‘far committed this crime because he came to know that the most precious gift given to al</w:t>
      </w:r>
      <w:r w:rsidR="00AC00B5">
        <w:t>-</w:t>
      </w:r>
      <w:r>
        <w:t>Rashid was the murder of the children of Allah’s Apostle, may Allah bless him and his family. For it delighted him, and made him have great confidence in him.</w:t>
      </w:r>
    </w:p>
    <w:p w:rsidR="006A6F6E" w:rsidRDefault="000070D2" w:rsidP="00E2418A">
      <w:pPr>
        <w:pStyle w:val="Heading3Center"/>
        <w:outlineLvl w:val="0"/>
      </w:pPr>
      <w:bookmarkStart w:id="365" w:name="_Toc481406625"/>
      <w:r>
        <w:t>2. Al</w:t>
      </w:r>
      <w:r w:rsidR="00AC00B5">
        <w:t>-</w:t>
      </w:r>
      <w:r>
        <w:t>’Abbas b. Muhammed b. ‘Abd Allah b. Imam Zayn al</w:t>
      </w:r>
      <w:r w:rsidR="00AC00B5">
        <w:t>-</w:t>
      </w:r>
      <w:r>
        <w:t>‘Abidin</w:t>
      </w:r>
      <w:bookmarkEnd w:id="365"/>
    </w:p>
    <w:p w:rsidR="006A6F6E" w:rsidRDefault="000070D2" w:rsidP="000070D2">
      <w:pPr>
        <w:pStyle w:val="libNormal"/>
      </w:pPr>
      <w:r>
        <w:t>His Kunya was Abu al</w:t>
      </w:r>
      <w:r w:rsidR="00AC00B5">
        <w:t>-</w:t>
      </w:r>
      <w:r>
        <w:t>Fedl. His mother was Um Selema, daughter of Muhammed b. ‘Ali b. al</w:t>
      </w:r>
      <w:r w:rsidR="00AC00B5">
        <w:t>-</w:t>
      </w:r>
      <w:r>
        <w:t>Husayn. He came in to Harun and spoke with him for a long time, and he said to him: “O Son of the doer!” So al</w:t>
      </w:r>
      <w:r w:rsidR="00AC00B5">
        <w:t>-</w:t>
      </w:r>
      <w:r>
        <w:t>‘Abbas became exited and answered him with some severe words, saying: “That is your mother to whom the slave traders came one after the other!”</w:t>
      </w:r>
    </w:p>
    <w:p w:rsidR="006A6F6E" w:rsidRDefault="000070D2" w:rsidP="000070D2">
      <w:pPr>
        <w:pStyle w:val="libNormal"/>
      </w:pPr>
      <w:r>
        <w:t>This was the statement of the free who do not yield to force and authority. When al</w:t>
      </w:r>
      <w:r w:rsidR="00AC00B5">
        <w:t>-</w:t>
      </w:r>
      <w:r>
        <w:t>Rashid heard that, he boiled with anger. He ordered him to be brought nearer t</w:t>
      </w:r>
      <w:r w:rsidR="00601D5A">
        <w:t xml:space="preserve">o </w:t>
      </w:r>
      <w:r>
        <w:t>him. Then he rose, hit him with an iron bar, and killed him.</w:t>
      </w:r>
      <w:r w:rsidRPr="00E2418A">
        <w:rPr>
          <w:rStyle w:val="libFootnotenumChar"/>
        </w:rPr>
        <w:t>[1</w:t>
      </w:r>
      <w:r w:rsidR="005F4E38" w:rsidRPr="00E2418A">
        <w:rPr>
          <w:rStyle w:val="libFootnotenumChar"/>
        </w:rPr>
        <w:t>33</w:t>
      </w:r>
      <w:r w:rsidRPr="00E2418A">
        <w:rPr>
          <w:rStyle w:val="libFootnotenumChar"/>
        </w:rPr>
        <w:t>]</w:t>
      </w:r>
    </w:p>
    <w:p w:rsidR="006A6F6E" w:rsidRDefault="000070D2" w:rsidP="00E2418A">
      <w:pPr>
        <w:pStyle w:val="Heading3Center"/>
        <w:outlineLvl w:val="0"/>
      </w:pPr>
      <w:bookmarkStart w:id="366" w:name="_Toc481406626"/>
      <w:r>
        <w:t>3. Idris b. ‘Abd Allah b. al</w:t>
      </w:r>
      <w:r w:rsidR="00AC00B5">
        <w:t>-</w:t>
      </w:r>
      <w:r>
        <w:t>Hasan b. al</w:t>
      </w:r>
      <w:r w:rsidR="00AC00B5">
        <w:t>-</w:t>
      </w:r>
      <w:r>
        <w:t>Hasan b. Imam ‘Ali, the Commander of the faithful, peace be on him</w:t>
      </w:r>
      <w:bookmarkEnd w:id="366"/>
    </w:p>
    <w:p w:rsidR="006A6F6E" w:rsidRDefault="000070D2" w:rsidP="000070D2">
      <w:pPr>
        <w:pStyle w:val="libNormal"/>
      </w:pPr>
      <w:r>
        <w:t>His mother was ‘Atika, daughter of ‘Abd al</w:t>
      </w:r>
      <w:r w:rsidR="00AC00B5">
        <w:t>-</w:t>
      </w:r>
      <w:r>
        <w:t>Melik b. al</w:t>
      </w:r>
      <w:r w:rsidR="00AC00B5">
        <w:t>-</w:t>
      </w:r>
      <w:r>
        <w:t xml:space="preserve">Herth, a famous, poet. Idris took part at the Battle of Fekh. He and his retainer called Rashid escaped it. He went out. Then he headed for Egypt. He arrived in it at night. He sat at the door of a man from among the followers of the ‘Abbasids. The </w:t>
      </w:r>
      <w:r>
        <w:lastRenderedPageBreak/>
        <w:t>man heard his words and went out. Idris advanced himself to him. He asked him not to tell anyone about him, and he responded to his words. The man lodged him at that night and entertained him well. A caravan wanted to go to Africa. The man sent Rashid with the caravan. He remained with Idris. He took him through another road for fear that he might be captured. They continued their walking a long the road until they reached Tenja and Fas. There Idris propagated his beliefs and spread his objectives, to the extent that the Barbers responded to him and pledged the allegiance to him. Al</w:t>
      </w:r>
      <w:r w:rsidR="00AC00B5">
        <w:t>-</w:t>
      </w:r>
      <w:r>
        <w:t>Rashid heard of that, and he took a great care of his affair. He complained of his affair to his prime minister, Yehya al</w:t>
      </w:r>
      <w:r w:rsidR="00AC00B5">
        <w:t>-</w:t>
      </w:r>
      <w:r>
        <w:t>Bermeki, and he said to him: “I will take care of his affair for you.” He summoned Sulayman b. Jerir al</w:t>
      </w:r>
      <w:r w:rsidR="00AC00B5">
        <w:t>-</w:t>
      </w:r>
      <w:r>
        <w:t>Juzri, a Zaydi theologian. He promised him enormous properties if he assassinated Idris, and his wicked soul responded to him. He gave him a deadly poison, and he went covering the country until he reached Idris. He secretly told him about his doctrine. He told him that he escaped from the authorities because he was a Zaydi theologian. As a result Idris was intimate with him and brought him near to him. The Zaydis met him, and he gave them lectures and lessons on their doctrine. When Idris was sure of his loyalty, Sulayman took out for him a bottle of perfume, and said to him: “The like of it is not available in this country.” Idris took it. He smelt it, and it poisoned him. He remained alive during the daytime. Then the poison acted on him, and he joined the Most High Comrade (Allah). It was said that he gave him a grilled fish as a gift. When he ate it, he died soon. A follower of the ‘Abbasids prided himself on killing Idris, saying:</w:t>
      </w:r>
    </w:p>
    <w:p w:rsidR="006A6F6E" w:rsidRDefault="000070D2" w:rsidP="000070D2">
      <w:pPr>
        <w:pStyle w:val="libNormal"/>
      </w:pPr>
      <w:r>
        <w:t>O Idris, do you think that you will escape the Caliph’s scheme? Or an escape will protect you?</w:t>
      </w:r>
    </w:p>
    <w:p w:rsidR="006A6F6E" w:rsidRDefault="000070D2" w:rsidP="000070D2">
      <w:pPr>
        <w:pStyle w:val="libNormal"/>
      </w:pPr>
      <w:r>
        <w:t>Either he will catch up with you or you will reside in a country where no daytime finds the right way to you.</w:t>
      </w:r>
    </w:p>
    <w:p w:rsidR="006A6F6E" w:rsidRDefault="000070D2" w:rsidP="000070D2">
      <w:pPr>
        <w:pStyle w:val="libNormal"/>
      </w:pPr>
      <w:r>
        <w:t>If his displeasure draws the swords, they grow longer and ages become short because of them.</w:t>
      </w:r>
    </w:p>
    <w:p w:rsidR="006A6F6E" w:rsidRDefault="000070D2" w:rsidP="000070D2">
      <w:pPr>
        <w:pStyle w:val="libNormal"/>
      </w:pPr>
      <w:r>
        <w:t>He is a king as if that death obeyed his order, to the extent that it is said that fates obey him.</w:t>
      </w:r>
    </w:p>
    <w:p w:rsidR="000070D2" w:rsidRDefault="000070D2" w:rsidP="000070D2">
      <w:pPr>
        <w:pStyle w:val="libNormal"/>
      </w:pPr>
      <w:r>
        <w:t>He was buried there. His wife was pregnant. Then she gave birth to a male baby</w:t>
      </w:r>
      <w:r w:rsidR="00601D5A">
        <w:t xml:space="preserve">, </w:t>
      </w:r>
      <w:r>
        <w:t>and the baby was called Idris. They waited until he became a grown</w:t>
      </w:r>
      <w:r w:rsidR="00AC00B5">
        <w:t>-</w:t>
      </w:r>
      <w:r>
        <w:t>up and pledged allegiance to him. Through that the government of Banu al</w:t>
      </w:r>
      <w:r w:rsidR="00AC00B5">
        <w:t>-</w:t>
      </w:r>
      <w:r>
        <w:t>Hasan was formed in Morocco, and their state was called Daulet al</w:t>
      </w:r>
      <w:r w:rsidR="00AC00B5">
        <w:t>-</w:t>
      </w:r>
      <w:r>
        <w:t>Adarisa (the State of the Idrisis).</w:t>
      </w:r>
      <w:r w:rsidRPr="00E2418A">
        <w:rPr>
          <w:rStyle w:val="libFootnotenumChar"/>
        </w:rPr>
        <w:t>[1</w:t>
      </w:r>
      <w:r w:rsidR="005F4E38" w:rsidRPr="00E2418A">
        <w:rPr>
          <w:rStyle w:val="libFootnotenumChar"/>
        </w:rPr>
        <w:t>34</w:t>
      </w:r>
      <w:r w:rsidRPr="00E2418A">
        <w:rPr>
          <w:rStyle w:val="libFootnotenumChar"/>
        </w:rPr>
        <w:t>]</w:t>
      </w:r>
    </w:p>
    <w:p w:rsidR="006A6F6E" w:rsidRDefault="000070D2" w:rsidP="000070D2">
      <w:pPr>
        <w:pStyle w:val="libNormal"/>
      </w:pPr>
      <w:r>
        <w:t>4. Yehya b. ‘Abd Allah b. al</w:t>
      </w:r>
      <w:r w:rsidR="00AC00B5">
        <w:t>-</w:t>
      </w:r>
      <w:r>
        <w:t>Hasan b. al</w:t>
      </w:r>
      <w:r w:rsidR="00AC00B5">
        <w:t>-</w:t>
      </w:r>
      <w:r>
        <w:t>Hasan b. ‘Ali, the Commander of the faithful, peace be on him.</w:t>
      </w:r>
    </w:p>
    <w:p w:rsidR="000070D2" w:rsidRDefault="000070D2" w:rsidP="000070D2">
      <w:pPr>
        <w:pStyle w:val="libNormal"/>
      </w:pPr>
      <w:r>
        <w:t>His kunya was Abu al</w:t>
      </w:r>
      <w:r w:rsidR="00AC00B5">
        <w:t>-</w:t>
      </w:r>
      <w:r>
        <w:t>Hasan. He was a man of great importance and a high rank. He had a remarkable position with the Muslims. We deal with some of his affairs and conditions as follows:</w:t>
      </w:r>
    </w:p>
    <w:p w:rsidR="006A6F6E" w:rsidRDefault="000070D2" w:rsidP="00E2418A">
      <w:pPr>
        <w:pStyle w:val="Heading3Center"/>
        <w:outlineLvl w:val="0"/>
      </w:pPr>
      <w:bookmarkStart w:id="367" w:name="_Toc481406627"/>
      <w:r>
        <w:t>A. His distinguishing Features</w:t>
      </w:r>
      <w:bookmarkEnd w:id="367"/>
    </w:p>
    <w:p w:rsidR="000070D2" w:rsidRDefault="000070D2" w:rsidP="000070D2">
      <w:pPr>
        <w:pStyle w:val="libNormal"/>
      </w:pPr>
      <w:r>
        <w:t>He was short and handsome in face and body. The progeny of the prophets was recognized through his face. A spy of Harun’s described him saying: “He was medium</w:t>
      </w:r>
      <w:r w:rsidR="00AC00B5">
        <w:t>-</w:t>
      </w:r>
      <w:r>
        <w:t>sized and brown. His brownness was beautiful. He was good</w:t>
      </w:r>
      <w:r w:rsidR="00AC00B5">
        <w:t>-</w:t>
      </w:r>
      <w:r>
        <w:t>eyed and big</w:t>
      </w:r>
      <w:r w:rsidR="00AC00B5">
        <w:t>-</w:t>
      </w:r>
      <w:r>
        <w:t>bellied.”</w:t>
      </w:r>
    </w:p>
    <w:p w:rsidR="006A6F6E" w:rsidRDefault="000070D2" w:rsidP="00E2418A">
      <w:pPr>
        <w:pStyle w:val="Heading3Center"/>
        <w:outlineLvl w:val="0"/>
      </w:pPr>
      <w:bookmarkStart w:id="368" w:name="_Toc481406628"/>
      <w:r>
        <w:lastRenderedPageBreak/>
        <w:t>B. His Scientific Position</w:t>
      </w:r>
      <w:bookmarkEnd w:id="368"/>
    </w:p>
    <w:p w:rsidR="000070D2" w:rsidRDefault="000070D2" w:rsidP="000070D2">
      <w:pPr>
        <w:pStyle w:val="libNormal"/>
      </w:pPr>
      <w:r>
        <w:t>He was among the great men of knowledge and virtue. He narrated hadith (tradition) and narrated many traditions on the authority of Imam Ja‘far al</w:t>
      </w:r>
      <w:r w:rsidR="00AC00B5">
        <w:t>-</w:t>
      </w:r>
      <w:r>
        <w:t>Sadiq, peace be on him. He narrated traditions on the authority of his father, his brother, and Aban b. Teghlub. Mukauwal b. Ibrahim, Bekkar b. Ziyad, Yehya b. Musawir, and ‘Amru b. Hemmad narrated traditions on his authority. When Malik b. Anas saw him, he rose for him and seated him beside him.</w:t>
      </w:r>
    </w:p>
    <w:p w:rsidR="006A6F6E" w:rsidRDefault="000070D2" w:rsidP="00E2418A">
      <w:pPr>
        <w:pStyle w:val="Heading3Center"/>
        <w:outlineLvl w:val="0"/>
      </w:pPr>
      <w:bookmarkStart w:id="369" w:name="_Toc481406629"/>
      <w:r>
        <w:t>C. His Early Life</w:t>
      </w:r>
      <w:bookmarkEnd w:id="369"/>
    </w:p>
    <w:p w:rsidR="000070D2" w:rsidRDefault="000070D2" w:rsidP="000070D2">
      <w:pPr>
        <w:pStyle w:val="libNormal"/>
      </w:pPr>
      <w:r>
        <w:t>Yehya grew up in the house of Imam al</w:t>
      </w:r>
      <w:r w:rsidR="00AC00B5">
        <w:t>-</w:t>
      </w:r>
      <w:r>
        <w:t>Sadiq, peace be on him. The Imam gave him many of his sciences and appointed him as one of his testamentary trustees. When he narrated traditions on the authority of Imam al</w:t>
      </w:r>
      <w:r w:rsidR="00AC00B5">
        <w:t>-</w:t>
      </w:r>
      <w:r>
        <w:t>Sadiq, he said: “My dear Ja‘far b. Muhammed, peace be on him, related to me.” He witnessed the severe disasters and the black misfortunes that befell his family and the members of his house at the hands of the oppressive, and the tyrannical rulers.</w:t>
      </w:r>
    </w:p>
    <w:p w:rsidR="006A6F6E" w:rsidRDefault="000070D2" w:rsidP="00E2418A">
      <w:pPr>
        <w:pStyle w:val="Heading3Center"/>
        <w:outlineLvl w:val="0"/>
      </w:pPr>
      <w:bookmarkStart w:id="370" w:name="_Toc481406630"/>
      <w:r>
        <w:t>D. His taking Part in the Revolt of al</w:t>
      </w:r>
      <w:r w:rsidR="00AC00B5">
        <w:t>-</w:t>
      </w:r>
      <w:r>
        <w:t>Husayn</w:t>
      </w:r>
      <w:bookmarkEnd w:id="370"/>
    </w:p>
    <w:p w:rsidR="006A6F6E" w:rsidRDefault="000070D2" w:rsidP="000070D2">
      <w:pPr>
        <w:pStyle w:val="libNormal"/>
      </w:pPr>
      <w:r>
        <w:t>Yehya was among the heroes of the revolt of the martyr leader of the (Battle of) Fekh. He played an active role in it. He along with his companions struggled for a long time, that they might establish justice and equality in the areas of the Islamic society and to remove the government of the oppressive from among the ‘Abbasids. When the ‘Abbasid troops arrested al</w:t>
      </w:r>
      <w:r w:rsidR="00AC00B5">
        <w:t>-</w:t>
      </w:r>
      <w:r>
        <w:t>Husayn and killed him with that fearful and painful way, Yehya hid himself; and then he along with his brave companions escaped. They walked through the countries seeking a refuge.</w:t>
      </w:r>
    </w:p>
    <w:p w:rsidR="006A6F6E" w:rsidRDefault="000070D2" w:rsidP="00E2418A">
      <w:pPr>
        <w:pStyle w:val="Heading3Center"/>
        <w:outlineLvl w:val="0"/>
      </w:pPr>
      <w:bookmarkStart w:id="371" w:name="_Toc481406631"/>
      <w:r>
        <w:t>E. His Flight to al</w:t>
      </w:r>
      <w:r w:rsidR="00AC00B5">
        <w:t>-</w:t>
      </w:r>
      <w:r>
        <w:t>Daylem</w:t>
      </w:r>
      <w:bookmarkEnd w:id="371"/>
    </w:p>
    <w:p w:rsidR="006A6F6E" w:rsidRDefault="000070D2" w:rsidP="000070D2">
      <w:pPr>
        <w:pStyle w:val="libNormal"/>
      </w:pPr>
      <w:r>
        <w:t>Yehya had fear for himself and his companions of Harun. So he along with seventy men from among his companions secretly and in disguise went to al</w:t>
      </w:r>
      <w:r w:rsidR="00AC00B5">
        <w:t>-</w:t>
      </w:r>
      <w:r>
        <w:t>Daylem. When they arrived in it, they were warmly received. His affair appeared. He summoned the people to himself, and they responded to him. The people from all over the cities and the countries came to him. Al</w:t>
      </w:r>
      <w:r w:rsidR="00AC00B5">
        <w:t>-</w:t>
      </w:r>
      <w:r>
        <w:t>Rashid was afraid of that, so he gave up drinking wine and busied himself with thinking of him. While he was busy thinking of his affair, a man came in to him and said to him: “O Commander of the faithful, I have a piece of advice.” Al</w:t>
      </w:r>
      <w:r w:rsidR="00AC00B5">
        <w:t>-</w:t>
      </w:r>
      <w:r>
        <w:t>Rashid said to Herthema: “Listen to what he says.” The man refused to tell him anything, saying: “It is among the secrets of the Caliph.” So al</w:t>
      </w:r>
      <w:r w:rsidR="00AC00B5">
        <w:t>-</w:t>
      </w:r>
      <w:r>
        <w:t>Rashid ordered him not to leave his place until he had finished one of his affairs. Having finished the affair, he sent for him. The man asked al</w:t>
      </w:r>
      <w:r w:rsidR="00AC00B5">
        <w:t>-</w:t>
      </w:r>
      <w:r>
        <w:t>Rashid to order the people to leave the place, and he ordered those sitting with him to leave, and said to him:</w:t>
      </w:r>
    </w:p>
    <w:p w:rsidR="006A6F6E" w:rsidRDefault="00AC00B5" w:rsidP="000070D2">
      <w:pPr>
        <w:pStyle w:val="libNormal"/>
      </w:pPr>
      <w:r>
        <w:t>-</w:t>
      </w:r>
      <w:r w:rsidR="000070D2">
        <w:t>Give me what you have!</w:t>
      </w:r>
    </w:p>
    <w:p w:rsidR="006A6F6E" w:rsidRDefault="00AC00B5" w:rsidP="000070D2">
      <w:pPr>
        <w:pStyle w:val="libNormal"/>
      </w:pPr>
      <w:r>
        <w:t>-</w:t>
      </w:r>
      <w:r w:rsidR="000070D2">
        <w:t>Provided that you should protect me from the black and the red!</w:t>
      </w:r>
    </w:p>
    <w:p w:rsidR="006A6F6E" w:rsidRDefault="00AC00B5" w:rsidP="000070D2">
      <w:pPr>
        <w:pStyle w:val="libNormal"/>
      </w:pPr>
      <w:r>
        <w:t>-</w:t>
      </w:r>
      <w:r w:rsidR="000070D2">
        <w:t>Yes, and I shall treat you well!</w:t>
      </w:r>
    </w:p>
    <w:p w:rsidR="006A6F6E" w:rsidRDefault="00AC00B5" w:rsidP="000070D2">
      <w:pPr>
        <w:pStyle w:val="libNormal"/>
      </w:pPr>
      <w:r>
        <w:t>-</w:t>
      </w:r>
      <w:r w:rsidR="000070D2">
        <w:t xml:space="preserve">I was in one of Helwan inns and saw Yehya b. ‘Abd Allah wearing a thick woolen jubbah and a thick woolen cloak. Some people were with him. They stop (at a place) when he stops (at the place) and leave (it) when he </w:t>
      </w:r>
      <w:r w:rsidR="000070D2">
        <w:lastRenderedPageBreak/>
        <w:t>leaves (it). They sit far from him, that they may delude him who sees them that they do not recognize him (Yehya), nor are they his helpers.”</w:t>
      </w:r>
    </w:p>
    <w:p w:rsidR="006A6F6E" w:rsidRDefault="000070D2" w:rsidP="000070D2">
      <w:pPr>
        <w:pStyle w:val="libNormal"/>
      </w:pPr>
      <w:r>
        <w:t>Al</w:t>
      </w:r>
      <w:r w:rsidR="00AC00B5">
        <w:t>-</w:t>
      </w:r>
      <w:r>
        <w:t>Rashid said: “Do you recognize Yehya?”</w:t>
      </w:r>
    </w:p>
    <w:p w:rsidR="006A6F6E" w:rsidRDefault="000070D2" w:rsidP="000070D2">
      <w:pPr>
        <w:pStyle w:val="libNormal"/>
      </w:pPr>
      <w:r>
        <w:t>“In the past,” replied the man, “and that made my knowledge of him certain when I saw him yesterday.”</w:t>
      </w:r>
    </w:p>
    <w:p w:rsidR="006A6F6E" w:rsidRDefault="000070D2" w:rsidP="000070D2">
      <w:pPr>
        <w:pStyle w:val="libNormal"/>
      </w:pPr>
      <w:r>
        <w:t>“Describe him to me,” commanded al</w:t>
      </w:r>
      <w:r w:rsidR="00AC00B5">
        <w:t>-</w:t>
      </w:r>
      <w:r>
        <w:t>Rashid.</w:t>
      </w:r>
    </w:p>
    <w:p w:rsidR="006A6F6E" w:rsidRDefault="000070D2" w:rsidP="000070D2">
      <w:pPr>
        <w:pStyle w:val="libNormal"/>
      </w:pPr>
      <w:r>
        <w:t>The man fully described him to him.</w:t>
      </w:r>
    </w:p>
    <w:p w:rsidR="006A6F6E" w:rsidRDefault="000070D2" w:rsidP="000070D2">
      <w:pPr>
        <w:pStyle w:val="libNormal"/>
      </w:pPr>
      <w:r>
        <w:t>Al</w:t>
      </w:r>
      <w:r w:rsidR="00AC00B5">
        <w:t>-</w:t>
      </w:r>
      <w:r>
        <w:t>Rashid said: “That is he! Have you heard him saying anything?”</w:t>
      </w:r>
    </w:p>
    <w:p w:rsidR="006A6F6E" w:rsidRDefault="000070D2" w:rsidP="000070D2">
      <w:pPr>
        <w:pStyle w:val="libNormal"/>
      </w:pPr>
      <w:r>
        <w:t>The man answered: “I did not hear him saying anything except that I have seen him. I have seen his retainer I had known. When it was time to prayer the servant brought him a washed garment, and he worn it. Then Yehya took off a woolen jubbah and gave it to him to wash it. Then he performed a prayer after the declination of the sun. I think that he performed the afternoon prayer. He prolonged the first two (ruk’as) and canceled the last two ones.”</w:t>
      </w:r>
    </w:p>
    <w:p w:rsidR="006A6F6E" w:rsidRDefault="000070D2" w:rsidP="000070D2">
      <w:pPr>
        <w:pStyle w:val="libNormal"/>
      </w:pPr>
      <w:r>
        <w:t>Al</w:t>
      </w:r>
      <w:r w:rsidR="00AC00B5">
        <w:t>-</w:t>
      </w:r>
      <w:r>
        <w:t>Rashid said: “How good your father is! What you have memorized is good! That was the afternoon prayer, and that was its time with the people. May Allah reward you well and thank your effort. So who are you and where are you from?”</w:t>
      </w:r>
    </w:p>
    <w:p w:rsidR="006A6F6E" w:rsidRDefault="000070D2" w:rsidP="000070D2">
      <w:pPr>
        <w:pStyle w:val="libNormal"/>
      </w:pPr>
      <w:r>
        <w:t>“I am one of the subjects of this state. I am from Meru; and my house is in the City of Peace (Baghdad).”</w:t>
      </w:r>
    </w:p>
    <w:p w:rsidR="000070D2" w:rsidRDefault="000070D2" w:rsidP="000070D2">
      <w:pPr>
        <w:pStyle w:val="libNormal"/>
      </w:pPr>
      <w:r>
        <w:t>Al</w:t>
      </w:r>
      <w:r w:rsidR="00AC00B5">
        <w:t>-</w:t>
      </w:r>
      <w:r>
        <w:t>Rashid became grieved. Painful thoughts and bitter suspicions occupied his mind. He thought for a long time of that; and then he concluded that there was no way before him except battle.</w:t>
      </w:r>
    </w:p>
    <w:p w:rsidR="006A6F6E" w:rsidRDefault="000070D2" w:rsidP="00E2418A">
      <w:pPr>
        <w:pStyle w:val="Heading3Center"/>
        <w:outlineLvl w:val="0"/>
      </w:pPr>
      <w:bookmarkStart w:id="372" w:name="_Toc481406632"/>
      <w:r>
        <w:t>F. Al</w:t>
      </w:r>
      <w:r w:rsidR="00AC00B5">
        <w:t>-</w:t>
      </w:r>
      <w:r>
        <w:t>Fedl goes out to war against him</w:t>
      </w:r>
      <w:bookmarkEnd w:id="372"/>
    </w:p>
    <w:p w:rsidR="000070D2" w:rsidRDefault="000070D2" w:rsidP="000070D2">
      <w:pPr>
        <w:pStyle w:val="libNormal"/>
      </w:pPr>
      <w:r>
        <w:t>Harun entrusted al</w:t>
      </w:r>
      <w:r w:rsidR="00AC00B5">
        <w:t>-</w:t>
      </w:r>
      <w:r>
        <w:t>Fedl b. Yehya with warring against Yehya b. ‘Abd Allah. He supplied him with an army of fifty thousand fighters headed by brave military high</w:t>
      </w:r>
      <w:r w:rsidR="00AC00B5">
        <w:t>-</w:t>
      </w:r>
      <w:r>
        <w:t>ranking commanders. He appointed him as a ruler over the mountainous district, al</w:t>
      </w:r>
      <w:r w:rsidR="00AC00B5">
        <w:t>-</w:t>
      </w:r>
      <w:r>
        <w:t>Ray, Gurgan, Tebrestan, Qomas, Demawend, and al</w:t>
      </w:r>
      <w:r w:rsidR="00AC00B5">
        <w:t>-</w:t>
      </w:r>
      <w:r>
        <w:t>Royan. He gave him enormous money to give it to the military commanders and the poets. Al</w:t>
      </w:r>
      <w:r w:rsidR="00AC00B5">
        <w:t>-</w:t>
      </w:r>
      <w:r>
        <w:t>Fedl took the money to buy their consciences for it. He took his troops and advanced toward Yehya. He arrived in Taliqan and resided in it. He corresponded with the governor of al</w:t>
      </w:r>
      <w:r w:rsidR="00AC00B5">
        <w:t>-</w:t>
      </w:r>
      <w:r>
        <w:t>Daylem. He promised to give him a million dirhams provided that he should facilitate Yehya’s departure.</w:t>
      </w:r>
    </w:p>
    <w:p w:rsidR="006A6F6E" w:rsidRDefault="000070D2" w:rsidP="00E2418A">
      <w:pPr>
        <w:pStyle w:val="Heading3Center"/>
        <w:outlineLvl w:val="0"/>
      </w:pPr>
      <w:bookmarkStart w:id="373" w:name="_Toc481406633"/>
      <w:r>
        <w:t>G. The scatter of Yehya’s companions</w:t>
      </w:r>
      <w:bookmarkEnd w:id="373"/>
    </w:p>
    <w:p w:rsidR="006A6F6E" w:rsidRDefault="000070D2" w:rsidP="000070D2">
      <w:pPr>
        <w:pStyle w:val="libNormal"/>
      </w:pPr>
      <w:r>
        <w:t>When Yehya’s companions heard that al</w:t>
      </w:r>
      <w:r w:rsidR="00AC00B5">
        <w:t>-</w:t>
      </w:r>
      <w:r>
        <w:t>Fedl came to war against him, they scattered from him and deserted him. They showed plentiful opposition and division toward him, so he addressed his Lord and supplicated him, saying: “O Allah, thank me for my fearing the hearts of the oppressive! O Allah, if You decree victory for us over them, that is because we want to strengthen Your religion; and if you decree victory for them, that is because You have chosen the good return and reward for your friends and their children!”</w:t>
      </w:r>
    </w:p>
    <w:p w:rsidR="000070D2" w:rsidRDefault="000070D2" w:rsidP="000070D2">
      <w:pPr>
        <w:pStyle w:val="libNormal"/>
      </w:pPr>
      <w:r>
        <w:t>Al</w:t>
      </w:r>
      <w:r w:rsidR="00AC00B5">
        <w:t>-</w:t>
      </w:r>
      <w:r>
        <w:t>Fedl asked Yehya to make peace and not to shed blood; so Yehya found no escape from responding to him, for he had no supporters, nor could he take refuge in a strong support.</w:t>
      </w:r>
    </w:p>
    <w:p w:rsidR="006A6F6E" w:rsidRDefault="000070D2" w:rsidP="00E2418A">
      <w:pPr>
        <w:pStyle w:val="Heading3Center"/>
        <w:outlineLvl w:val="0"/>
      </w:pPr>
      <w:bookmarkStart w:id="374" w:name="_Toc481406634"/>
      <w:r>
        <w:lastRenderedPageBreak/>
        <w:t>H. The Peace Treaty</w:t>
      </w:r>
      <w:bookmarkEnd w:id="374"/>
    </w:p>
    <w:p w:rsidR="006A6F6E" w:rsidRDefault="000070D2" w:rsidP="000070D2">
      <w:pPr>
        <w:pStyle w:val="libNormal"/>
      </w:pPr>
      <w:r>
        <w:t>A peace treaty took place between Yehya and al</w:t>
      </w:r>
      <w:r w:rsidR="00AC00B5">
        <w:t>-</w:t>
      </w:r>
      <w:r>
        <w:t>Fedl. The latter stipulated some conditions and sent them to Harun to sign them. Yehya asked some people to bear witness to that, and they did. After the peace treaty, ‘Abd Allah b. Imam Musa, peace be on him, went to Yehya and said to him: “O Uncle, tell me about what you have met.” Yehya retorted: “I was just like Hay b. Akhteb said:</w:t>
      </w:r>
    </w:p>
    <w:p w:rsidR="006A6F6E" w:rsidRDefault="000070D2" w:rsidP="000070D2">
      <w:pPr>
        <w:pStyle w:val="libNormal"/>
      </w:pPr>
      <w:r>
        <w:t>“By your life, Ibn Akhteb did not blame himself, but whoever deserts Allah “is deserted.</w:t>
      </w:r>
    </w:p>
    <w:p w:rsidR="006A6F6E" w:rsidRDefault="000070D2" w:rsidP="000070D2">
      <w:pPr>
        <w:pStyle w:val="libNormal"/>
      </w:pPr>
      <w:r>
        <w:t>“He struggled until he made his soul reach its excuse and shook all swords “to seek highness.”</w:t>
      </w:r>
    </w:p>
    <w:p w:rsidR="000070D2" w:rsidRDefault="000070D2" w:rsidP="005F4E38">
      <w:pPr>
        <w:pStyle w:val="libNormal"/>
      </w:pPr>
      <w:r>
        <w:t>Yehya was forced to make peace with his opponent because his fighters scattered from him, the people deserted him, and none stood beside him except some good</w:t>
      </w:r>
      <w:r w:rsidR="005F4E38">
        <w:t xml:space="preserve"> </w:t>
      </w:r>
      <w:r>
        <w:t>people from among his companions who were unable to protect and defend him.</w:t>
      </w:r>
    </w:p>
    <w:p w:rsidR="006A6F6E" w:rsidRDefault="000070D2" w:rsidP="00E2418A">
      <w:pPr>
        <w:pStyle w:val="Heading3Center"/>
        <w:outlineLvl w:val="0"/>
      </w:pPr>
      <w:bookmarkStart w:id="375" w:name="_Toc481406635"/>
      <w:r>
        <w:t>I. His going to Baghdad</w:t>
      </w:r>
      <w:bookmarkEnd w:id="375"/>
    </w:p>
    <w:p w:rsidR="006A6F6E" w:rsidRDefault="000070D2" w:rsidP="000070D2">
      <w:pPr>
        <w:pStyle w:val="libNormal"/>
      </w:pPr>
      <w:r>
        <w:t>Yehya went to Baghdad and his soul was full of pain and sorrow due to the fact he came to know that Harun would not fulfill his promise. He along with his companions came in to al</w:t>
      </w:r>
      <w:r w:rsidR="00AC00B5">
        <w:t>-</w:t>
      </w:r>
      <w:r>
        <w:t>Rashid, and he rose for him, embraced him, and showed him false affection. In the meantime he ordered a hundred thousand dinars to be given to him. Yehya took the money and paid the debt belonged to al</w:t>
      </w:r>
      <w:r w:rsidR="00AC00B5">
        <w:t>-</w:t>
      </w:r>
      <w:r>
        <w:t>Husayn, the leader at the Battle of Fekh, and he did not spent the rest of it. He resided in Baghdad. Al</w:t>
      </w:r>
      <w:r w:rsidR="00AC00B5">
        <w:t>-</w:t>
      </w:r>
      <w:r>
        <w:t>Rashid set spies on him to watch him and to recognize his companions and the people who came to him. Meanwhile he was scheming to assassinate him. He felt that, so he asked al</w:t>
      </w:r>
      <w:r w:rsidR="00AC00B5">
        <w:t>-</w:t>
      </w:r>
      <w:r>
        <w:t>Fedl to let him go to the Sacred House of Allah (Mecca), but he refused to respond to him. However, Yehya asked him again, and he let him go. Al</w:t>
      </w:r>
      <w:r w:rsidR="00AC00B5">
        <w:t>-</w:t>
      </w:r>
      <w:r>
        <w:t>Rashid came to know of that, so he summoned al</w:t>
      </w:r>
      <w:r w:rsidR="00AC00B5">
        <w:t>-</w:t>
      </w:r>
      <w:r>
        <w:t>Fedl. He asked him when he stood before him:</w:t>
      </w:r>
    </w:p>
    <w:p w:rsidR="006A6F6E" w:rsidRDefault="00AC00B5" w:rsidP="000070D2">
      <w:pPr>
        <w:pStyle w:val="libNormal"/>
      </w:pPr>
      <w:r>
        <w:t>-</w:t>
      </w:r>
      <w:r w:rsidR="000070D2">
        <w:t>What is about Yehya b. ‘Abd Allah.</w:t>
      </w:r>
    </w:p>
    <w:p w:rsidR="006A6F6E" w:rsidRDefault="00AC00B5" w:rsidP="000070D2">
      <w:pPr>
        <w:pStyle w:val="libNormal"/>
      </w:pPr>
      <w:r>
        <w:t>-</w:t>
      </w:r>
      <w:r w:rsidR="000070D2">
        <w:t>In his place; he is residing with me.</w:t>
      </w:r>
    </w:p>
    <w:p w:rsidR="006A6F6E" w:rsidRDefault="00AC00B5" w:rsidP="000070D2">
      <w:pPr>
        <w:pStyle w:val="libNormal"/>
      </w:pPr>
      <w:r>
        <w:t>-</w:t>
      </w:r>
      <w:r w:rsidR="000070D2">
        <w:t>By my life?</w:t>
      </w:r>
    </w:p>
    <w:p w:rsidR="006A6F6E" w:rsidRDefault="000070D2" w:rsidP="000070D2">
      <w:pPr>
        <w:pStyle w:val="libNormal"/>
      </w:pPr>
      <w:r>
        <w:t>Al</w:t>
      </w:r>
      <w:r w:rsidR="00AC00B5">
        <w:t>-</w:t>
      </w:r>
      <w:r>
        <w:t>Fedl felt that, so he said to him: “By your life, I have released him. He asked me through mercy from Allah’s Apostle, and I felt pity for him.”</w:t>
      </w:r>
    </w:p>
    <w:p w:rsidR="006A6F6E" w:rsidRDefault="000070D2" w:rsidP="000070D2">
      <w:pPr>
        <w:pStyle w:val="libNormal"/>
      </w:pPr>
      <w:r>
        <w:t>Al</w:t>
      </w:r>
      <w:r w:rsidR="00AC00B5">
        <w:t>-</w:t>
      </w:r>
      <w:r>
        <w:t>Rashid retorted: “You have done well! I had decided to release him!”</w:t>
      </w:r>
    </w:p>
    <w:p w:rsidR="006A6F6E" w:rsidRDefault="000070D2" w:rsidP="000070D2">
      <w:pPr>
        <w:pStyle w:val="libNormal"/>
      </w:pPr>
      <w:r>
        <w:t>Al</w:t>
      </w:r>
      <w:r w:rsidR="00AC00B5">
        <w:t>-</w:t>
      </w:r>
      <w:r>
        <w:t>Fedl left, while Harun was boiling with anger and rage. Then he suspiciously looked at him and said: “May Allah kill me if I do not kill you!”</w:t>
      </w:r>
    </w:p>
    <w:p w:rsidR="006A6F6E" w:rsidRDefault="000070D2" w:rsidP="000070D2">
      <w:pPr>
        <w:pStyle w:val="libNormal"/>
      </w:pPr>
      <w:r>
        <w:t>Having finished performing the hajj, Yehya returned to Baghdad. As al</w:t>
      </w:r>
      <w:r w:rsidR="00AC00B5">
        <w:t>-</w:t>
      </w:r>
      <w:r>
        <w:t>Rashid was taking care of his affair and waiting for an opportunity, he sent for him and asked him:</w:t>
      </w:r>
    </w:p>
    <w:p w:rsidR="006A6F6E" w:rsidRDefault="00AC00B5" w:rsidP="000070D2">
      <w:pPr>
        <w:pStyle w:val="libNormal"/>
      </w:pPr>
      <w:r>
        <w:t>-</w:t>
      </w:r>
      <w:r w:rsidR="000070D2">
        <w:t>O Yehya, who is more handsome, you or I?</w:t>
      </w:r>
    </w:p>
    <w:p w:rsidR="006A6F6E" w:rsidRDefault="00AC00B5" w:rsidP="000070D2">
      <w:pPr>
        <w:pStyle w:val="libNormal"/>
      </w:pPr>
      <w:r>
        <w:t>-</w:t>
      </w:r>
      <w:r w:rsidR="000070D2">
        <w:t>Rather, you, Commander of the faithful. Indeed you are brighter in color and better in face.</w:t>
      </w:r>
    </w:p>
    <w:p w:rsidR="006A6F6E" w:rsidRDefault="00AC00B5" w:rsidP="000070D2">
      <w:pPr>
        <w:pStyle w:val="libNormal"/>
      </w:pPr>
      <w:r>
        <w:t>-</w:t>
      </w:r>
      <w:r w:rsidR="000070D2">
        <w:t>Who is more generous and munificent, I or you?</w:t>
      </w:r>
    </w:p>
    <w:p w:rsidR="006A6F6E" w:rsidRDefault="000070D2" w:rsidP="000070D2">
      <w:pPr>
        <w:pStyle w:val="libNormal"/>
      </w:pPr>
      <w:r>
        <w:t>These questions are proofs of Harun’s vainglory, paucity of shame, impudence, going too far in committing sins, and recklessness.</w:t>
      </w:r>
    </w:p>
    <w:p w:rsidR="006A6F6E" w:rsidRDefault="00AC00B5" w:rsidP="000070D2">
      <w:pPr>
        <w:pStyle w:val="libNormal"/>
      </w:pPr>
      <w:r>
        <w:lastRenderedPageBreak/>
        <w:t>-</w:t>
      </w:r>
      <w:r w:rsidR="000070D2">
        <w:t>What is that, Commander of the faithful? What is that about which you asking me? The treasures of the land are collected to you, while I am poor.</w:t>
      </w:r>
    </w:p>
    <w:p w:rsidR="006A6F6E" w:rsidRDefault="000070D2" w:rsidP="000070D2">
      <w:pPr>
        <w:pStyle w:val="libNormal"/>
      </w:pPr>
      <w:r>
        <w:t>Harun felt shame of his question, so he asked him: Who is closer to Allah’s Apostle, you or I?</w:t>
      </w:r>
    </w:p>
    <w:p w:rsidR="006A6F6E" w:rsidRDefault="000070D2" w:rsidP="005F4E38">
      <w:pPr>
        <w:pStyle w:val="libNormal"/>
      </w:pPr>
      <w:r>
        <w:t>Yehya said: “I have answered you about two plans; therefore exempt me from</w:t>
      </w:r>
      <w:r w:rsidR="005F4E38">
        <w:t xml:space="preserve"> </w:t>
      </w:r>
      <w:r>
        <w:t>this!”</w:t>
      </w:r>
    </w:p>
    <w:p w:rsidR="006A6F6E" w:rsidRDefault="000070D2" w:rsidP="000070D2">
      <w:pPr>
        <w:pStyle w:val="libNormal"/>
      </w:pPr>
      <w:r>
        <w:t>Yehya tried to get rid of the answer due to the fact that he came to know that it would bring him about a problem of which he could not get rid. As he could not find escape from that, he asked him:</w:t>
      </w:r>
    </w:p>
    <w:p w:rsidR="006A6F6E" w:rsidRDefault="00AC00B5" w:rsidP="000070D2">
      <w:pPr>
        <w:pStyle w:val="libNormal"/>
      </w:pPr>
      <w:r>
        <w:t>-</w:t>
      </w:r>
      <w:r w:rsidR="000070D2">
        <w:t>O Commander of the faithful, if Allah’s Apostle, may Allah bless him and his family, was alive and proposed to marry your daughter, was it lawful for you to marry her (to him)?</w:t>
      </w:r>
    </w:p>
    <w:p w:rsidR="006A6F6E" w:rsidRDefault="00AC00B5" w:rsidP="000070D2">
      <w:pPr>
        <w:pStyle w:val="libNormal"/>
      </w:pPr>
      <w:r>
        <w:t>-</w:t>
      </w:r>
      <w:r w:rsidR="000070D2">
        <w:t>Yes, by Allah!</w:t>
      </w:r>
    </w:p>
    <w:p w:rsidR="006A6F6E" w:rsidRDefault="00AC00B5" w:rsidP="000070D2">
      <w:pPr>
        <w:pStyle w:val="libNormal"/>
      </w:pPr>
      <w:r>
        <w:t>-</w:t>
      </w:r>
      <w:r w:rsidR="000070D2">
        <w:t xml:space="preserve"> If he was alive and proposed to marry my daughter, was it lawful for me to marry her (to him)?</w:t>
      </w:r>
    </w:p>
    <w:p w:rsidR="006A6F6E" w:rsidRDefault="00AC00B5" w:rsidP="000070D2">
      <w:pPr>
        <w:pStyle w:val="libNormal"/>
      </w:pPr>
      <w:r>
        <w:t>-</w:t>
      </w:r>
      <w:r w:rsidR="000070D2">
        <w:t xml:space="preserve"> No.</w:t>
      </w:r>
    </w:p>
    <w:p w:rsidR="006A6F6E" w:rsidRDefault="000070D2" w:rsidP="000070D2">
      <w:pPr>
        <w:pStyle w:val="libNormal"/>
      </w:pPr>
      <w:r>
        <w:t>This is the answer to what you asked.</w:t>
      </w:r>
    </w:p>
    <w:p w:rsidR="006A6F6E" w:rsidRDefault="000070D2" w:rsidP="000070D2">
      <w:pPr>
        <w:pStyle w:val="libNormal"/>
      </w:pPr>
      <w:r>
        <w:t>Al</w:t>
      </w:r>
      <w:r w:rsidR="00AC00B5">
        <w:t>-</w:t>
      </w:r>
      <w:r>
        <w:t>Rashid became angry and had no answer to refute him. Then he ordered him to be imprisoned again. He thought of his affair for along time. It appeared to him that he had to hold a meeting between him and ‘Abd Allah b. Mus‘ab b. al</w:t>
      </w:r>
      <w:r w:rsidR="00AC00B5">
        <w:t>-</w:t>
      </w:r>
      <w:r>
        <w:t>Zubayr, who was the most hostile to the ‘Alawids, that he might find, through that, a way to accuse him of disobedience, that he might use that as a justification for breaking his covenant and killing him. As a result he brought them together, and ‘Abd Allah said:</w:t>
      </w:r>
    </w:p>
    <w:p w:rsidR="006A6F6E" w:rsidRDefault="000070D2" w:rsidP="000070D2">
      <w:pPr>
        <w:pStyle w:val="libNormal"/>
      </w:pPr>
      <w:r>
        <w:t>“O Commander of the faithful, this summoned me to pledge allegiance to him.”</w:t>
      </w:r>
    </w:p>
    <w:p w:rsidR="006A6F6E" w:rsidRDefault="000070D2" w:rsidP="000070D2">
      <w:pPr>
        <w:pStyle w:val="libNormal"/>
      </w:pPr>
      <w:r>
        <w:t>Yehya said: “Do you believe this and consult him? He is ‘Abd Allah b. al</w:t>
      </w:r>
      <w:r w:rsidR="00AC00B5">
        <w:t>-</w:t>
      </w:r>
      <w:r>
        <w:t>Zubayr. He made your father and his children to enter the hill</w:t>
      </w:r>
      <w:r w:rsidR="00AC00B5">
        <w:t>-</w:t>
      </w:r>
      <w:r>
        <w:t>pass (shi‘b), set fire to them till ‘Abd Allah al</w:t>
      </w:r>
      <w:r w:rsidR="00AC00B5">
        <w:t>-</w:t>
      </w:r>
      <w:r>
        <w:t>Jedeli, the companion of ‘Ali b. Abi Talib, peace be on him, save them by force. He did not call down blessings upon the Prophet, may Allah bless him and his family, for forty Fridays in his ceremony. So the people gathered around him, and he said: ‘He (the Prophet) has bad household. If I call blessings upon him or mention him, they stretch out their necks, and rejoice at that. So I do not like to make them happy through mentioning him. He did to ‘Abd Allah b. al</w:t>
      </w:r>
      <w:r w:rsidR="00AC00B5">
        <w:t>-</w:t>
      </w:r>
      <w:r>
        <w:t>’Abbas that which you clearly know. That was when a cow was slaughtered before him and a hole was found in its liver. His son asked him: ‘Father, do you not see the cow’s liver?” And he said: ‘My little son, in this manner Ibn al</w:t>
      </w:r>
      <w:r w:rsidR="00AC00B5">
        <w:t>-</w:t>
      </w:r>
      <w:r>
        <w:t>Zubayr has left your father’s liver!’ Then he banished him to al</w:t>
      </w:r>
      <w:r w:rsidR="00AC00B5">
        <w:t>-</w:t>
      </w:r>
      <w:r>
        <w:t>Taa’if. When he was about to die, he said to his son ‘Ali: ‘My little son, join your people from among the children of ‘Abd Menaf in Sham (Syria). Do not reside in a country where Ibn al</w:t>
      </w:r>
      <w:r w:rsidR="00AC00B5">
        <w:t>-</w:t>
      </w:r>
      <w:r>
        <w:t>Zubayr has an authority! So he preferred for him the companionship of Yazid b. Mu‘awiya to that of ‘Abd Allah b. al</w:t>
      </w:r>
      <w:r w:rsidR="00AC00B5">
        <w:t>-</w:t>
      </w:r>
      <w:r>
        <w:t>Zubayr. By Allah, the enmity of this (man) toward us is the same. However, he has overcome me through you; and I have become weak through you. He has sought nearness to you through me, that he may attain from you what he wants.”</w:t>
      </w:r>
    </w:p>
    <w:p w:rsidR="006A6F6E" w:rsidRDefault="000070D2" w:rsidP="000070D2">
      <w:pPr>
        <w:pStyle w:val="libNormal"/>
      </w:pPr>
      <w:r>
        <w:lastRenderedPageBreak/>
        <w:t>Yehya went on giving proofs of Ibn al</w:t>
      </w:r>
      <w:r w:rsidR="00AC00B5">
        <w:t>-</w:t>
      </w:r>
      <w:r>
        <w:t>Zubayr’s hostility toward the ‘Abbasids. So ‘Abd Allah retorted: “What you claim is your oppression toward us and your seizing our power!” However, Yehya turned away from answering him and addressed Harun, saying: “Have we seized your power? Who are you, may Allah set you right? Make me know (you), for I do not know you!”</w:t>
      </w:r>
    </w:p>
    <w:p w:rsidR="006A6F6E" w:rsidRDefault="000070D2" w:rsidP="000070D2">
      <w:pPr>
        <w:pStyle w:val="libNormal"/>
      </w:pPr>
      <w:r>
        <w:t>So al</w:t>
      </w:r>
      <w:r w:rsidR="00AC00B5">
        <w:t>-</w:t>
      </w:r>
      <w:r>
        <w:t>Rashid looked at the ceiling lest laughter should appear on his face. As for Ibn al</w:t>
      </w:r>
      <w:r w:rsidR="00AC00B5">
        <w:t>-</w:t>
      </w:r>
      <w:r>
        <w:t>Zubayr, he became ashamed and was unable to give an answer. Yehya turned to al</w:t>
      </w:r>
      <w:r w:rsidR="00AC00B5">
        <w:t>-</w:t>
      </w:r>
      <w:r>
        <w:t>Rashid and said to him: “Therefore, it is he and his brother who mutinied against your father and said to him:</w:t>
      </w:r>
    </w:p>
    <w:p w:rsidR="006A6F6E" w:rsidRDefault="000070D2" w:rsidP="000070D2">
      <w:pPr>
        <w:pStyle w:val="libNormal"/>
      </w:pPr>
      <w:r>
        <w:t>“‘Indeed from its nest, the dove on the Day of al</w:t>
      </w:r>
      <w:r w:rsidR="00AC00B5">
        <w:t>-</w:t>
      </w:r>
      <w:r>
        <w:t>Shi‘b exited the heart of a “‘lover with everlasting sadness.</w:t>
      </w:r>
    </w:p>
    <w:p w:rsidR="006A6F6E" w:rsidRDefault="000070D2" w:rsidP="000070D2">
      <w:pPr>
        <w:pStyle w:val="libNormal"/>
      </w:pPr>
      <w:r>
        <w:t>“‘Surely we hope that our friendliness will return after the disagreement, “‘the hatred, and the grudge.</w:t>
      </w:r>
    </w:p>
    <w:p w:rsidR="006A6F6E" w:rsidRDefault="000070D2" w:rsidP="000070D2">
      <w:pPr>
        <w:pStyle w:val="libNormal"/>
      </w:pPr>
      <w:r>
        <w:t>“‘And the state whose leaders’ laws among us like those of an idol</w:t>
      </w:r>
      <w:r w:rsidR="00AC00B5">
        <w:t>-</w:t>
      </w:r>
      <w:r>
        <w:t>“‘worshiping people will come to an end.</w:t>
      </w:r>
    </w:p>
    <w:p w:rsidR="006A6F6E" w:rsidRDefault="000070D2" w:rsidP="000070D2">
      <w:pPr>
        <w:pStyle w:val="libNormal"/>
      </w:pPr>
      <w:r>
        <w:t>“‘They often sharpen our bones just as the artisans sharpen arrows with a “‘sharpener.</w:t>
      </w:r>
    </w:p>
    <w:p w:rsidR="006A6F6E" w:rsidRDefault="000070D2" w:rsidP="000070D2">
      <w:pPr>
        <w:pStyle w:val="libNormal"/>
      </w:pPr>
      <w:r>
        <w:t>“‘Undertake the pledge of allegiance to you; and we will obey you. Surely “‘the caliphate belongs to you, O children of al</w:t>
      </w:r>
      <w:r w:rsidR="00AC00B5">
        <w:t>-</w:t>
      </w:r>
      <w:r>
        <w:t>Hasan.’”</w:t>
      </w:r>
    </w:p>
    <w:p w:rsidR="006A6F6E" w:rsidRDefault="000070D2" w:rsidP="000070D2">
      <w:pPr>
        <w:pStyle w:val="libNormal"/>
      </w:pPr>
      <w:r>
        <w:t>Yehya went on mentioning what ‘Abd Allah had said, so al</w:t>
      </w:r>
      <w:r w:rsidR="00AC00B5">
        <w:t>-</w:t>
      </w:r>
      <w:r>
        <w:t>Rashid’s face changed. ‘Abd Allah took a strong oath that the caliphate did not belong to him. Yehya asked him to take a special oath that was the oath for renouncing Allah’s force and strength. ‘Abd Allah refused to do that, so al</w:t>
      </w:r>
      <w:r w:rsidR="00AC00B5">
        <w:t>-</w:t>
      </w:r>
      <w:r>
        <w:t>Rashid became angry with him; al</w:t>
      </w:r>
      <w:r w:rsidR="00AC00B5">
        <w:t>-</w:t>
      </w:r>
      <w:r>
        <w:t>Fedl kicked him and shouted at him and said to him: “Take an oath!” He took the mentioned oath. Shortly after he left his place, leprosy befell him, and he died of it on the third day.</w:t>
      </w:r>
    </w:p>
    <w:p w:rsidR="000070D2" w:rsidRDefault="000070D2" w:rsidP="000070D2">
      <w:pPr>
        <w:pStyle w:val="libNormal"/>
      </w:pPr>
      <w:r>
        <w:t>This story indicates that al</w:t>
      </w:r>
      <w:r w:rsidR="00AC00B5">
        <w:t>-</w:t>
      </w:r>
      <w:r>
        <w:t>Rashid greatly took vengeance upon the ‘Alawids and spared no effort to kill them paying no attention to their close kinship to Allah’s Apostle, may Allah bless him and his family, their dignity and excellence with Allah.</w:t>
      </w:r>
    </w:p>
    <w:p w:rsidR="006A6F6E" w:rsidRDefault="000070D2" w:rsidP="00E2418A">
      <w:pPr>
        <w:pStyle w:val="Heading3Center"/>
        <w:outlineLvl w:val="0"/>
      </w:pPr>
      <w:bookmarkStart w:id="376" w:name="_Toc481406636"/>
      <w:r>
        <w:t>J. With Imam Musa, peace be on him</w:t>
      </w:r>
      <w:bookmarkEnd w:id="376"/>
    </w:p>
    <w:p w:rsidR="006A6F6E" w:rsidRDefault="000070D2" w:rsidP="000070D2">
      <w:pPr>
        <w:pStyle w:val="libNormal"/>
      </w:pPr>
      <w:r>
        <w:t>Shaykh al</w:t>
      </w:r>
      <w:r w:rsidR="00AC00B5">
        <w:t>-</w:t>
      </w:r>
      <w:r>
        <w:t>Kulayni, may Allah have mercy upon him, mentioned that Yehya sent to Imam Musa, peace be on him, a letter in which he condemned his negative attitude toward him, and in which he criticized the Imam and his father Imam al</w:t>
      </w:r>
      <w:r w:rsidR="00AC00B5">
        <w:t>-</w:t>
      </w:r>
      <w:r>
        <w:t>Sadiq, peace be on them. The letter reads as follows:</w:t>
      </w:r>
    </w:p>
    <w:p w:rsidR="006A6F6E" w:rsidRDefault="000070D2" w:rsidP="005F4E38">
      <w:pPr>
        <w:pStyle w:val="libNormal"/>
      </w:pPr>
      <w:r>
        <w:t>Now then, I advise myself to cling to fear of Allah; and I advise you to cling to it, for its Allah’s advice to the first and the last. One of those who assisted Allah in spreading His religion and obedience to Him came to me and told me about your</w:t>
      </w:r>
      <w:r w:rsidR="005F4E38">
        <w:t xml:space="preserve"> </w:t>
      </w:r>
      <w:r>
        <w:t>sympathy along with your desertion. I had consulted you about the summons to al</w:t>
      </w:r>
      <w:r w:rsidR="00AC00B5">
        <w:t>-</w:t>
      </w:r>
      <w:r>
        <w:t>Rida from among the family of Muhammed, may Allah bless him and his family. You veiled it; and your father had veiled it before you. In the past you claimed that which did not belong to you. You pinned hopes on that which Allah did not give to you. So you attacked (the people) and misguided (them). Therefore, I caution you against what Allah Himself has made you cautious.</w:t>
      </w:r>
    </w:p>
    <w:p w:rsidR="006A6F6E" w:rsidRDefault="000070D2" w:rsidP="000070D2">
      <w:pPr>
        <w:pStyle w:val="libNormal"/>
      </w:pPr>
      <w:r>
        <w:t>Accordingly, the Imam wrote him a letter in which he has mentioned:</w:t>
      </w:r>
    </w:p>
    <w:p w:rsidR="006A6F6E" w:rsidRDefault="000070D2" w:rsidP="000070D2">
      <w:pPr>
        <w:pStyle w:val="libNormal"/>
      </w:pPr>
      <w:r>
        <w:lastRenderedPageBreak/>
        <w:t>From Musa, servant of Allah, b. Ja‘far b. ‘Ali, taking part in humbling themselves before Allah and obeying Him.</w:t>
      </w:r>
    </w:p>
    <w:p w:rsidR="006A6F6E" w:rsidRDefault="000070D2" w:rsidP="000070D2">
      <w:pPr>
        <w:pStyle w:val="libNormal"/>
      </w:pPr>
      <w:r>
        <w:t>To Yehya b. ‘Abd Allah b. al</w:t>
      </w:r>
      <w:r w:rsidR="00AC00B5">
        <w:t>-</w:t>
      </w:r>
      <w:r>
        <w:t>Hasan.</w:t>
      </w:r>
    </w:p>
    <w:p w:rsidR="006A6F6E" w:rsidRDefault="000070D2" w:rsidP="000070D2">
      <w:pPr>
        <w:pStyle w:val="libNormal"/>
      </w:pPr>
      <w:r>
        <w:t>Now then, I caution your from Allah and of me myself. I inform you of His painful chastisement, and His perfect vengeance. I advise you and myself to cling to fear of Allah, for it is the ornament of speech and establishment of favors.</w:t>
      </w:r>
    </w:p>
    <w:p w:rsidR="006A6F6E" w:rsidRDefault="000070D2" w:rsidP="000070D2">
      <w:pPr>
        <w:pStyle w:val="libNormal"/>
      </w:pPr>
      <w:r>
        <w:t>I have received your letter in which you have mentioned that I claimed, and that my father had claimed before. You have not heard that from me. Their witnesses will be written; and they will be questioned. Craving after the world and seeking it does not leave for its inhabitants a requirement for their life in the hereafter; to the extent that it spoils the requirement of their life in their hereafter in the world. And you have mentioned that I discouraged the people from you because of my desire in that which is in your hands. If I was desirous, then neither a weakness in sunna nor the paucity of insight in a proof would prevent me from your subject matter in which you are. However, Allah the Blessed and Most High, created men as mixed, wonders, and instinct. Therefore, tell me about two words I ask you about: What is al</w:t>
      </w:r>
      <w:r w:rsidR="00AC00B5">
        <w:t>-</w:t>
      </w:r>
      <w:r>
        <w:t>‘utrif in your body? And what is al</w:t>
      </w:r>
      <w:r w:rsidR="00AC00B5">
        <w:t>-</w:t>
      </w:r>
      <w:r>
        <w:t>Sehlejj in man? Then write me something good about that. While I am approaching to you, I warn you against disobeying the Caliph (i.e., Harun). I urge you to do good to him and to obey him, and that you have to demand for yourself security before the finger nails take you and you are besieged from all places, so you will look for rest in all places, but you do not find it until Allah bestows his favor upon you, and the gentleness of the Caliph, may Allah keep him alive. So he will give you security, have mercy on you, and keeps through you the womb relatives of Allah’s Apostle, may Allah bless him and his family. And peace be on those who follow guidance. Surely it has been revealed to us that the chastisement will surely come upon him who rejects and turns back.</w:t>
      </w:r>
      <w:r w:rsidRPr="00E2418A">
        <w:rPr>
          <w:rStyle w:val="libFootnotenumChar"/>
        </w:rPr>
        <w:t>[1</w:t>
      </w:r>
      <w:r w:rsidR="005F4E38" w:rsidRPr="00E2418A">
        <w:rPr>
          <w:rStyle w:val="libFootnotenumChar"/>
        </w:rPr>
        <w:t>35</w:t>
      </w:r>
      <w:r w:rsidRPr="00E2418A">
        <w:rPr>
          <w:rStyle w:val="libFootnotenumChar"/>
        </w:rPr>
        <w:t>]</w:t>
      </w:r>
    </w:p>
    <w:p w:rsidR="006A6F6E" w:rsidRDefault="000070D2" w:rsidP="000070D2">
      <w:pPr>
        <w:pStyle w:val="libNormal"/>
      </w:pPr>
      <w:r>
        <w:t>We cannot depend on the narration because it is an incompletely transmitted hadith (mursala). In its chain of authorities it has been mentioned: “A companion of us narrated.” Besides many men of the chain of authorities are unknown. Among them are Muhammed b. Renjwayh and ‘Abd Allah b. al</w:t>
      </w:r>
      <w:r w:rsidR="00AC00B5">
        <w:t>-</w:t>
      </w:r>
      <w:r>
        <w:t>Hekem al</w:t>
      </w:r>
      <w:r w:rsidR="00AC00B5">
        <w:t>-</w:t>
      </w:r>
      <w:r>
        <w:t>Armeni. However, we have not found their names in the books of the traditionists we have. After thi</w:t>
      </w:r>
      <w:r w:rsidR="00601D5A">
        <w:t xml:space="preserve">s </w:t>
      </w:r>
      <w:r>
        <w:t>there is no way to depend on the narration and to have doubt about the state of Yehya.</w:t>
      </w:r>
    </w:p>
    <w:p w:rsidR="000070D2" w:rsidRDefault="000070D2" w:rsidP="000070D2">
      <w:pPr>
        <w:pStyle w:val="libNormal"/>
      </w:pPr>
      <w:r>
        <w:t>Any way, we firmly believe that Imam Musa, peace be on him, adopted toward Harun the negative resistance and not the positive one due to the fact that he came to know that the positive resistance would fail. He thought that his revolutionary cousins had not to war against this tyrannical (Harun) and his unjust predecessors, and that they had to propagate the doctrine of Ahl al</w:t>
      </w:r>
      <w:r w:rsidR="00AC00B5">
        <w:t>-</w:t>
      </w:r>
      <w:r>
        <w:t>Bayt, peace be on them, and to mention the defects of their oppressive enemies. That is because this is the best way in putting an end to their opponents and their enemies.</w:t>
      </w:r>
    </w:p>
    <w:p w:rsidR="006A6F6E" w:rsidRDefault="000070D2" w:rsidP="00E2418A">
      <w:pPr>
        <w:pStyle w:val="Heading3Center"/>
        <w:outlineLvl w:val="0"/>
      </w:pPr>
      <w:bookmarkStart w:id="377" w:name="_Toc481406637"/>
      <w:r>
        <w:t>K. Breaking the Security</w:t>
      </w:r>
      <w:bookmarkEnd w:id="377"/>
    </w:p>
    <w:p w:rsidR="000070D2" w:rsidRDefault="000070D2" w:rsidP="000070D2">
      <w:pPr>
        <w:pStyle w:val="libNormal"/>
      </w:pPr>
      <w:r>
        <w:t xml:space="preserve">Yehya harassed Harun, and he summoned the jurists of the time. He put before them the security he gave to him. They unanimously agreed that </w:t>
      </w:r>
      <w:r>
        <w:lastRenderedPageBreak/>
        <w:t>there was no way to break it except Abu al</w:t>
      </w:r>
      <w:r w:rsidR="00AC00B5">
        <w:t>-</w:t>
      </w:r>
      <w:r>
        <w:t>Bukhteri,</w:t>
      </w:r>
      <w:r w:rsidRPr="00E2418A">
        <w:rPr>
          <w:rStyle w:val="libFootnotenumChar"/>
        </w:rPr>
        <w:t>[1</w:t>
      </w:r>
      <w:r w:rsidR="005F4E38" w:rsidRPr="00E2418A">
        <w:rPr>
          <w:rStyle w:val="libFootnotenumChar"/>
        </w:rPr>
        <w:t>36</w:t>
      </w:r>
      <w:r w:rsidRPr="00E2418A">
        <w:rPr>
          <w:rStyle w:val="libFootnotenumChar"/>
        </w:rPr>
        <w:t>]</w:t>
      </w:r>
      <w:r>
        <w:t xml:space="preserve"> who bought Harun his religion, drew upon him disgrace and loss. For he thought about the security and said: “This (security) is invalid and abrogated. Yehya has rebelled and shed blood; therefore, killing him and shedding his blood is lawful.” Accordingly, Harun said to him: “If it is invalid, then tear it up with your own hand.” This sinful person took the document of security, spitted at it, and torn it into pieces. So al</w:t>
      </w:r>
      <w:r w:rsidR="00AC00B5">
        <w:t>-</w:t>
      </w:r>
      <w:r>
        <w:t>Rashid gave him a million and six hundred (dirhams), and appointed him as a judge. Moreover he decided to execute Yehya.</w:t>
      </w:r>
    </w:p>
    <w:p w:rsidR="006A6F6E" w:rsidRPr="001F0A57" w:rsidRDefault="000070D2" w:rsidP="00E2418A">
      <w:pPr>
        <w:pStyle w:val="Heading3Center"/>
        <w:outlineLvl w:val="0"/>
      </w:pPr>
      <w:bookmarkStart w:id="378" w:name="_Toc481406638"/>
      <w:r w:rsidRPr="001F0A57">
        <w:t>L. His Martyrdom</w:t>
      </w:r>
      <w:bookmarkEnd w:id="378"/>
    </w:p>
    <w:p w:rsidR="006A6F6E" w:rsidRDefault="000070D2" w:rsidP="000070D2">
      <w:pPr>
        <w:pStyle w:val="libNormal"/>
      </w:pPr>
      <w:r>
        <w:t>The historians have differed over the way in which Yehya was martyred. It was said that Harun ordered him to be taken out of the underground prison in the dark night. When Yehya stood before him, he said to his policemen: “Take him and flog him a hundred times.” They flogged him. He felt severe pain, so he begged Harun and asked him through Allah and his close kinship to Allah’s Apostle, may Allah bless him and his family, to pardon him. However, Harun said to him: “There is no kinship between me and you.” Then he ordered him to be returned to underground prison and said to his police:</w:t>
      </w:r>
    </w:p>
    <w:p w:rsidR="006A6F6E" w:rsidRDefault="00AC00B5" w:rsidP="000070D2">
      <w:pPr>
        <w:pStyle w:val="libNormal"/>
      </w:pPr>
      <w:r>
        <w:t>-</w:t>
      </w:r>
      <w:r w:rsidR="000070D2">
        <w:t>How much food do you give to him?</w:t>
      </w:r>
    </w:p>
    <w:p w:rsidR="006A6F6E" w:rsidRDefault="00AC00B5" w:rsidP="000070D2">
      <w:pPr>
        <w:pStyle w:val="libNormal"/>
      </w:pPr>
      <w:r>
        <w:t>-</w:t>
      </w:r>
      <w:r w:rsidR="000070D2">
        <w:t>Four loaves of bread and eight Ratls of water.</w:t>
      </w:r>
    </w:p>
    <w:p w:rsidR="006A6F6E" w:rsidRDefault="00AC00B5" w:rsidP="000070D2">
      <w:pPr>
        <w:pStyle w:val="libNormal"/>
      </w:pPr>
      <w:r>
        <w:t>-</w:t>
      </w:r>
      <w:r w:rsidR="000070D2">
        <w:t>Halve it!</w:t>
      </w:r>
    </w:p>
    <w:p w:rsidR="006A6F6E" w:rsidRDefault="000070D2" w:rsidP="00B72B55">
      <w:pPr>
        <w:pStyle w:val="libNormal"/>
      </w:pPr>
      <w:r>
        <w:t>Then he ordered him to be brought out on the second night and to be flogged a hundred times. Then he said to his policemen</w:t>
      </w:r>
    </w:p>
    <w:p w:rsidR="006A6F6E" w:rsidRDefault="00AC00B5" w:rsidP="000070D2">
      <w:pPr>
        <w:pStyle w:val="libNormal"/>
      </w:pPr>
      <w:r>
        <w:t>-</w:t>
      </w:r>
      <w:r w:rsidR="000070D2">
        <w:t xml:space="preserve"> How much food do you give to him?</w:t>
      </w:r>
    </w:p>
    <w:p w:rsidR="006A6F6E" w:rsidRDefault="00AC00B5" w:rsidP="000070D2">
      <w:pPr>
        <w:pStyle w:val="libNormal"/>
      </w:pPr>
      <w:r>
        <w:t>-</w:t>
      </w:r>
      <w:r w:rsidR="000070D2">
        <w:t>Two loaves of bread and four Ratls of water.</w:t>
      </w:r>
    </w:p>
    <w:p w:rsidR="006A6F6E" w:rsidRDefault="00AC00B5" w:rsidP="000070D2">
      <w:pPr>
        <w:pStyle w:val="libNormal"/>
      </w:pPr>
      <w:r>
        <w:t>-</w:t>
      </w:r>
      <w:r w:rsidR="000070D2">
        <w:t>Halve it!</w:t>
      </w:r>
    </w:p>
    <w:p w:rsidR="006A6F6E" w:rsidRDefault="000070D2" w:rsidP="000070D2">
      <w:pPr>
        <w:pStyle w:val="libNormal"/>
      </w:pPr>
      <w:r>
        <w:t>Then he ordered him to be taken out on the third night, while he was critically sick. They said to him: “He is invalid and seriously ill.” However, he was not satisfied with that, so he said to them:</w:t>
      </w:r>
    </w:p>
    <w:p w:rsidR="006A6F6E" w:rsidRDefault="00AC00B5" w:rsidP="000070D2">
      <w:pPr>
        <w:pStyle w:val="libNormal"/>
      </w:pPr>
      <w:r>
        <w:t>-</w:t>
      </w:r>
      <w:r w:rsidR="000070D2">
        <w:t>How much food do you give to him?</w:t>
      </w:r>
    </w:p>
    <w:p w:rsidR="006A6F6E" w:rsidRDefault="00AC00B5" w:rsidP="000070D2">
      <w:pPr>
        <w:pStyle w:val="libNormal"/>
      </w:pPr>
      <w:r>
        <w:t>-</w:t>
      </w:r>
      <w:r w:rsidR="000070D2">
        <w:t xml:space="preserve"> A loaf of bread and two Ratls of water.</w:t>
      </w:r>
    </w:p>
    <w:p w:rsidR="006A6F6E" w:rsidRDefault="00AC00B5" w:rsidP="000070D2">
      <w:pPr>
        <w:pStyle w:val="libNormal"/>
      </w:pPr>
      <w:r>
        <w:t>-</w:t>
      </w:r>
      <w:r w:rsidR="000070D2">
        <w:t>Halve it!</w:t>
      </w:r>
    </w:p>
    <w:p w:rsidR="006A6F6E" w:rsidRDefault="000070D2" w:rsidP="000070D2">
      <w:pPr>
        <w:pStyle w:val="libNormal"/>
      </w:pPr>
      <w:r>
        <w:t>Then he ordered him to be released, and he died shortly after that. It was said that he ordered him to be bricked up in a wall alive. It was said that he gave him poison to drink. Then he ordered him to be taken to his royal court. He talked with him, but he did not answer him. So al</w:t>
      </w:r>
      <w:r w:rsidR="00AC00B5">
        <w:t>-</w:t>
      </w:r>
      <w:r>
        <w:t>Rashid said to his companions: “Do you not see that he is not answering me?” So Yehya put out his tongue, which was as black as coal due to the effect of the poison on it. Al</w:t>
      </w:r>
      <w:r w:rsidR="00AC00B5">
        <w:t>-</w:t>
      </w:r>
      <w:r>
        <w:t>Rashid’s face changed and said: “He wants to show you that I have given him poison to drink.” Then he ordered him to be taken out, and he was taken out. However, he had died before he reached the middle of the house.</w:t>
      </w:r>
    </w:p>
    <w:p w:rsidR="006A6F6E" w:rsidRDefault="000070D2" w:rsidP="000070D2">
      <w:pPr>
        <w:pStyle w:val="libNormal"/>
      </w:pPr>
      <w:r>
        <w:t>In another narration it has been mentioned that when he was seriously ill, Harun ordered him to be bricked up in a wall at al</w:t>
      </w:r>
      <w:r w:rsidR="00AC00B5">
        <w:t>-</w:t>
      </w:r>
      <w:r>
        <w:t>Rafiqa. He died in the year 177 A. H.</w:t>
      </w:r>
    </w:p>
    <w:p w:rsidR="006A6F6E" w:rsidRDefault="000070D2" w:rsidP="000070D2">
      <w:pPr>
        <w:pStyle w:val="libNormal"/>
      </w:pPr>
      <w:r>
        <w:t xml:space="preserve">Yehya met his Lord as a happy martyr. He won Allah’s good pleasure, while his opponent brought upon himself Allah’s anger and displeasure. His </w:t>
      </w:r>
      <w:r>
        <w:lastRenderedPageBreak/>
        <w:t>murder brought about a clamor of sorrow among the Islamic circles. The poets elegized him. Among them was ‘Ali b. Ibrahim al</w:t>
      </w:r>
      <w:r w:rsidR="00AC00B5">
        <w:t>-</w:t>
      </w:r>
      <w:r>
        <w:t>‘Alawi, saying:</w:t>
      </w:r>
    </w:p>
    <w:p w:rsidR="006A6F6E" w:rsidRDefault="000070D2" w:rsidP="000070D2">
      <w:pPr>
        <w:pStyle w:val="libNormal"/>
      </w:pPr>
      <w:r>
        <w:t>O Place where a Sayyid died. There is no Sayyid like him on earth.</w:t>
      </w:r>
    </w:p>
    <w:p w:rsidR="006A6F6E" w:rsidRDefault="000070D2" w:rsidP="000070D2">
      <w:pPr>
        <w:pStyle w:val="libNormal"/>
      </w:pPr>
      <w:r>
        <w:t>Guidance and generosity died after him. Death was called an aggressor because of him.</w:t>
      </w:r>
    </w:p>
    <w:p w:rsidR="006A6F6E" w:rsidRDefault="000070D2" w:rsidP="000070D2">
      <w:pPr>
        <w:pStyle w:val="libNormal"/>
      </w:pPr>
      <w:r>
        <w:t>I have taken a lot of shame from his face. The beggar has taken much generosity to live on.</w:t>
      </w:r>
    </w:p>
    <w:p w:rsidR="006A6F6E" w:rsidRDefault="000070D2" w:rsidP="000070D2">
      <w:pPr>
        <w:pStyle w:val="libNormal"/>
      </w:pPr>
      <w:r>
        <w:t>O his grave, the rain of Allah goes and comes to you.</w:t>
      </w:r>
    </w:p>
    <w:p w:rsidR="006A6F6E" w:rsidRDefault="000070D2" w:rsidP="005F4E38">
      <w:pPr>
        <w:pStyle w:val="libNormal"/>
      </w:pPr>
      <w:r>
        <w:t>He was for us like rain through which we quenched our thirst. He was for us like</w:t>
      </w:r>
      <w:r w:rsidR="005F4E38">
        <w:t xml:space="preserve"> </w:t>
      </w:r>
      <w:r>
        <w:t>the star through which we followed the right way.</w:t>
      </w:r>
    </w:p>
    <w:p w:rsidR="006A6F6E" w:rsidRDefault="000070D2" w:rsidP="000070D2">
      <w:pPr>
        <w:pStyle w:val="libNormal"/>
      </w:pPr>
      <w:r>
        <w:t>If the time has let as do as we like and betrayed us at the end of the sovereignty, shortly we will demand vengeance for him through the rightly</w:t>
      </w:r>
      <w:r w:rsidR="00AC00B5">
        <w:t>-</w:t>
      </w:r>
      <w:r>
        <w:t>guided, revolutionary, Hasanid one.</w:t>
      </w:r>
    </w:p>
    <w:p w:rsidR="006A6F6E" w:rsidRDefault="000070D2" w:rsidP="000070D2">
      <w:pPr>
        <w:pStyle w:val="libNormal"/>
      </w:pPr>
      <w:r>
        <w:t>Surely Yehya b. ‘Abd Allah, glory, and dignity are in a grave.</w:t>
      </w:r>
    </w:p>
    <w:p w:rsidR="000070D2" w:rsidRDefault="000070D2" w:rsidP="000070D2">
      <w:pPr>
        <w:pStyle w:val="libNormal"/>
      </w:pPr>
      <w:r>
        <w:t>Certainly Harun did not fear Allah, the Exalted, in respect with shedding the blood of the children of Allah’s Apostle, may Allah bless him and his family, and punishing them severely. This is a proof of that he violated the things made forbidden by Allah and deviated from the straight path.</w:t>
      </w:r>
      <w:r w:rsidRPr="00E2418A">
        <w:rPr>
          <w:rStyle w:val="libFootnotenumChar"/>
        </w:rPr>
        <w:t>[1</w:t>
      </w:r>
      <w:r w:rsidR="005F4E38" w:rsidRPr="00E2418A">
        <w:rPr>
          <w:rStyle w:val="libFootnotenumChar"/>
        </w:rPr>
        <w:t>37</w:t>
      </w:r>
      <w:r w:rsidRPr="00E2418A">
        <w:rPr>
          <w:rStyle w:val="libFootnotenumChar"/>
        </w:rPr>
        <w:t>]</w:t>
      </w:r>
    </w:p>
    <w:p w:rsidR="006A6F6E" w:rsidRDefault="000070D2" w:rsidP="00E2418A">
      <w:pPr>
        <w:pStyle w:val="Heading3Center"/>
        <w:outlineLvl w:val="0"/>
      </w:pPr>
      <w:bookmarkStart w:id="379" w:name="_Toc481406639"/>
      <w:r>
        <w:t>5. Muhammed b. Yehya b. ‘Abd Allah b. al</w:t>
      </w:r>
      <w:r w:rsidR="00AC00B5">
        <w:t>-</w:t>
      </w:r>
      <w:r>
        <w:t>Hasan b. al</w:t>
      </w:r>
      <w:r w:rsidR="00AC00B5">
        <w:t>-</w:t>
      </w:r>
      <w:r>
        <w:t>Hasan b. Imam ‘Ali, the Commander of the faithful, peace be on him</w:t>
      </w:r>
      <w:bookmarkEnd w:id="379"/>
    </w:p>
    <w:p w:rsidR="006A6F6E" w:rsidRDefault="000070D2" w:rsidP="000070D2">
      <w:pPr>
        <w:pStyle w:val="libNormal"/>
      </w:pPr>
      <w:r>
        <w:t>His mother was Khedija, daughter of Ibrahim al</w:t>
      </w:r>
      <w:r w:rsidR="00AC00B5">
        <w:t>-</w:t>
      </w:r>
      <w:r>
        <w:t>Temimi. He was imprisoned by Bekkar b. ‘Abd Allah al</w:t>
      </w:r>
      <w:r w:rsidR="00AC00B5">
        <w:t>-</w:t>
      </w:r>
      <w:r>
        <w:t>Zubayri, the governor of Yethrib (Medina) by Harun. He harassed and made him heavy with iron, so Muhammed said:</w:t>
      </w:r>
    </w:p>
    <w:p w:rsidR="006A6F6E" w:rsidRDefault="000070D2" w:rsidP="000070D2">
      <w:pPr>
        <w:pStyle w:val="libNormal"/>
      </w:pPr>
      <w:r>
        <w:t>Indeed I am of the people whom intense mishaps increase in severity and patience.</w:t>
      </w:r>
    </w:p>
    <w:p w:rsidR="006A6F6E" w:rsidRDefault="000070D2" w:rsidP="000070D2">
      <w:pPr>
        <w:pStyle w:val="libNormal"/>
      </w:pPr>
      <w:r>
        <w:t>He was still imprisoned and harassed until he ordered him to be released from prison. When he stood before him, he ordered him to bring someone to bail him out. However, he found none to do that. So he said:</w:t>
      </w:r>
    </w:p>
    <w:p w:rsidR="006A6F6E" w:rsidRDefault="000070D2" w:rsidP="000070D2">
      <w:pPr>
        <w:pStyle w:val="libNormal"/>
      </w:pPr>
      <w:r>
        <w:t>The stick is growing in an origin; the good stick has refused to split.</w:t>
      </w:r>
    </w:p>
    <w:p w:rsidR="006A6F6E" w:rsidRDefault="000070D2" w:rsidP="000070D2">
      <w:pPr>
        <w:pStyle w:val="libNormal"/>
      </w:pPr>
      <w:r>
        <w:t>The children of the righteous who set (men) right. Whoever belongs to truthful fathers meets them where they are concealed.</w:t>
      </w:r>
    </w:p>
    <w:p w:rsidR="000070D2" w:rsidRDefault="000070D2" w:rsidP="005F4E38">
      <w:pPr>
        <w:pStyle w:val="libNormal"/>
      </w:pPr>
      <w:r>
        <w:t>So he ordered him to be returned to prison; and he remained in it until he died.</w:t>
      </w:r>
      <w:r w:rsidRPr="00E2418A">
        <w:rPr>
          <w:rStyle w:val="libFootnotenumChar"/>
        </w:rPr>
        <w:t>[</w:t>
      </w:r>
      <w:r w:rsidR="005F4E38" w:rsidRPr="00E2418A">
        <w:rPr>
          <w:rStyle w:val="libFootnotenumChar"/>
        </w:rPr>
        <w:t>138</w:t>
      </w:r>
      <w:r w:rsidRPr="00E2418A">
        <w:rPr>
          <w:rStyle w:val="libFootnotenumChar"/>
        </w:rPr>
        <w:t>]</w:t>
      </w:r>
    </w:p>
    <w:p w:rsidR="006A6F6E" w:rsidRDefault="000070D2" w:rsidP="00E2418A">
      <w:pPr>
        <w:pStyle w:val="Heading3Center"/>
        <w:outlineLvl w:val="0"/>
      </w:pPr>
      <w:bookmarkStart w:id="380" w:name="_Toc481406640"/>
      <w:r>
        <w:t>6. Al</w:t>
      </w:r>
      <w:r w:rsidR="00AC00B5">
        <w:t>-</w:t>
      </w:r>
      <w:r>
        <w:t>Husayn Bin ‘Abd Allah Bin Isma‘il Bin ‘Abd Allah Bin Ja‘far Bin Abi Talib, peace be on him</w:t>
      </w:r>
      <w:bookmarkEnd w:id="380"/>
    </w:p>
    <w:p w:rsidR="006A6F6E" w:rsidRDefault="000070D2" w:rsidP="005F4E38">
      <w:pPr>
        <w:pStyle w:val="libNormal"/>
      </w:pPr>
      <w:r>
        <w:t>His mother was Hemada, daughter of Mu’awiya b. ‘Abd Allah b. Ja‘far. Bekkar al</w:t>
      </w:r>
      <w:r w:rsidR="00AC00B5">
        <w:t>-</w:t>
      </w:r>
      <w:r>
        <w:t>Zubayri, Harun’s governor over Medina, arrested him and severely flogged him until he died.</w:t>
      </w:r>
      <w:r w:rsidRPr="00E2418A">
        <w:rPr>
          <w:rStyle w:val="libFootnotenumChar"/>
        </w:rPr>
        <w:t>[</w:t>
      </w:r>
      <w:r w:rsidR="005F4E38" w:rsidRPr="00E2418A">
        <w:rPr>
          <w:rStyle w:val="libFootnotenumChar"/>
        </w:rPr>
        <w:t>139</w:t>
      </w:r>
      <w:r w:rsidRPr="00E2418A">
        <w:rPr>
          <w:rStyle w:val="libFootnotenumChar"/>
        </w:rPr>
        <w:t>]</w:t>
      </w:r>
    </w:p>
    <w:p w:rsidR="006A6F6E" w:rsidRDefault="000070D2" w:rsidP="00E2418A">
      <w:pPr>
        <w:pStyle w:val="Heading3Center"/>
        <w:outlineLvl w:val="0"/>
      </w:pPr>
      <w:bookmarkStart w:id="381" w:name="_Toc481406641"/>
      <w:r>
        <w:t>7. Ishaq Bin al</w:t>
      </w:r>
      <w:r w:rsidR="00AC00B5">
        <w:t>-</w:t>
      </w:r>
      <w:r>
        <w:t>Hasan Bin Zayd Bin al</w:t>
      </w:r>
      <w:r w:rsidR="00AC00B5">
        <w:t>-</w:t>
      </w:r>
      <w:r>
        <w:t>Hasan Bin ‘Ali Bin Abi Talib, peace be on him</w:t>
      </w:r>
      <w:bookmarkEnd w:id="381"/>
    </w:p>
    <w:p w:rsidR="006A6F6E" w:rsidRDefault="000070D2" w:rsidP="000070D2">
      <w:pPr>
        <w:pStyle w:val="libNormal"/>
      </w:pPr>
      <w:r>
        <w:t>His mother was a slave</w:t>
      </w:r>
      <w:r w:rsidR="00AC00B5">
        <w:t>-</w:t>
      </w:r>
      <w:r>
        <w:t>wife. Harun ordered him to be imprisoned, and he died in prison.</w:t>
      </w:r>
      <w:r w:rsidRPr="00E2418A">
        <w:rPr>
          <w:rStyle w:val="libFootnotenumChar"/>
        </w:rPr>
        <w:t>[1</w:t>
      </w:r>
      <w:r w:rsidR="00254321" w:rsidRPr="00E2418A">
        <w:rPr>
          <w:rStyle w:val="libFootnotenumChar"/>
        </w:rPr>
        <w:t>40</w:t>
      </w:r>
      <w:r w:rsidRPr="00E2418A">
        <w:rPr>
          <w:rStyle w:val="libFootnotenumChar"/>
        </w:rPr>
        <w:t>]</w:t>
      </w:r>
    </w:p>
    <w:p w:rsidR="006A6F6E" w:rsidRDefault="000070D2" w:rsidP="00254321">
      <w:pPr>
        <w:pStyle w:val="libNormal"/>
      </w:pPr>
      <w:r>
        <w:t>As the ‘Alawids met tyranny and persecution, many of them fled. Among those who fled was Ahmed b. ‘Isa b. Zayd b. Imam Zayn al</w:t>
      </w:r>
      <w:r w:rsidR="00AC00B5">
        <w:t>-</w:t>
      </w:r>
      <w:r>
        <w:t xml:space="preserve">‘Abidin, peace be on him. He fled to Basrah. He secretly summoned the people to follow him. Harun became grieved because of his affair. He decided to give a lot of </w:t>
      </w:r>
      <w:r>
        <w:lastRenderedPageBreak/>
        <w:t>money to those who would bring him. The spies looked for him, but they did not find him. They found his companion Hadir and brought him to al</w:t>
      </w:r>
      <w:r w:rsidR="00AC00B5">
        <w:t>-</w:t>
      </w:r>
      <w:r>
        <w:t>Rashid. When Hadir arrived at the gate of al</w:t>
      </w:r>
      <w:r w:rsidR="00AC00B5">
        <w:t>-</w:t>
      </w:r>
      <w:r>
        <w:t>Kerkh (in Baghdad), he shouted at the top of his voice, saying: “O Men, I am Hadir, the companion of Ahmed b. ‘Isa b. Zayd al</w:t>
      </w:r>
      <w:r w:rsidR="00AC00B5">
        <w:t>-</w:t>
      </w:r>
      <w:r>
        <w:t>‘Alawi! The supreme authority has ordered me to be arrested!” So the policemen prevented him from speaking. They brought him to al</w:t>
      </w:r>
      <w:r w:rsidR="00AC00B5">
        <w:t>-</w:t>
      </w:r>
      <w:r>
        <w:t>Rashid. When al</w:t>
      </w:r>
      <w:r w:rsidR="00AC00B5">
        <w:t>-</w:t>
      </w:r>
      <w:r>
        <w:t>Rashid saw him, he asked him about the place where Ahmed resided. Then he asked him about his helpers and supporters. Hadir refused to tell them anything about them. So al</w:t>
      </w:r>
      <w:r w:rsidR="00AC00B5">
        <w:t>-</w:t>
      </w:r>
      <w:r>
        <w:t>Rashid threatened him with painful chastisement. Hadir paid no attention to his threat and his authority, saying to him: “By Allah, if Ahmed was beneath this foot of mine, I would not raise it from him! I am an old man aged over ninety! Shall I end my deeds with leading you to the son of Allah’s Apostle to kill him?”</w:t>
      </w:r>
      <w:r w:rsidRPr="00E2418A">
        <w:rPr>
          <w:rStyle w:val="libFootnotenumChar"/>
        </w:rPr>
        <w:t>[</w:t>
      </w:r>
      <w:r w:rsidR="00254321" w:rsidRPr="00E2418A">
        <w:rPr>
          <w:rStyle w:val="libFootnotenumChar"/>
        </w:rPr>
        <w:t>141</w:t>
      </w:r>
      <w:r w:rsidRPr="00E2418A">
        <w:rPr>
          <w:rStyle w:val="libFootnotenumChar"/>
        </w:rPr>
        <w:t>]</w:t>
      </w:r>
    </w:p>
    <w:p w:rsidR="006A6F6E" w:rsidRDefault="000070D2" w:rsidP="000070D2">
      <w:pPr>
        <w:pStyle w:val="libNormal"/>
      </w:pPr>
      <w:r>
        <w:t>Al</w:t>
      </w:r>
      <w:r w:rsidR="00AC00B5">
        <w:t>-</w:t>
      </w:r>
      <w:r>
        <w:t>Rashid became existed, lost his mind and his choice. So he ordered him to be severely whipped, and he died of that. Then he ordered him to be crucified, and he was crucified in Baghdad. Accordingly, Ahmed remained hidden; and none had any piece of information about him.</w:t>
      </w:r>
    </w:p>
    <w:p w:rsidR="006A6F6E" w:rsidRDefault="000070D2" w:rsidP="000070D2">
      <w:pPr>
        <w:pStyle w:val="libNormal"/>
      </w:pPr>
      <w:r>
        <w:t>These are some tragedies and disasters Harun poured upon the ‘Alawids. He continuously shed their blood.</w:t>
      </w:r>
    </w:p>
    <w:p w:rsidR="006A6F6E" w:rsidRDefault="000070D2" w:rsidP="000070D2">
      <w:pPr>
        <w:pStyle w:val="libNormal"/>
      </w:pPr>
      <w:r>
        <w:t>Generally speaking, Harun spread among the ‘Alawids murder, severe punishment, sadness, and mourning. So many of them fled in terror. They were pursued by the police and the spies. They witnessed matchless terrorism and harassment in horribleness and bitterness. As for what Imam Musa, peace be on him, met from this tyrannical (Harun), we have specified a chapter for it. In the chapter we have talked about the torture and harassment he met.</w:t>
      </w:r>
    </w:p>
    <w:p w:rsidR="006A6F6E" w:rsidRDefault="000070D2" w:rsidP="000070D2">
      <w:pPr>
        <w:pStyle w:val="libNormal"/>
      </w:pPr>
      <w:r>
        <w:t>With this point we will end our speech about the time of Harun. Through what we have mentioned, we have understood large part of his dissoluteness and his paying no attention to the Islamic values. Harun did not leave the lute, drinking wine, an</w:t>
      </w:r>
      <w:r w:rsidR="00601D5A">
        <w:t xml:space="preserve">d </w:t>
      </w:r>
      <w:r>
        <w:t>associating with the singers. He led a life of delight and amusement. He sank into pleasure, mischief, and dissoluteness.</w:t>
      </w:r>
    </w:p>
    <w:p w:rsidR="006A6F6E" w:rsidRDefault="000070D2" w:rsidP="000070D2">
      <w:pPr>
        <w:pStyle w:val="libNormal"/>
      </w:pPr>
      <w:r>
        <w:t xml:space="preserve">The Muslim jurists have unanimously agreed on that the office of Islamic Caliphate should be undertaken by a person having all good inclinations such as knowledge, fear of Allah, clinging to the religion, and intense precautionary measures in respect with the Muslims’ properties. They have also stipulated other conditions such as that his royal court should be an Islamic base, a center of truth and justice, and a source for enjoining the good and forbidding the evil all over the country, that the ruling body should earnestly and actively work for the interests of society, develop the country in cultural and economic fields, remove all the factors of backwardness and decline, spread security, ease, and stability, pay attention to the economic life, and remove the shadow of misery and deprivation. These are some duties of the supreme authority calling itself the deputy of the Prophet, may Allah bless him and his family, and claiming that it represents the Islamic and religious reality. However, unfortunately, we witness no part of the Islamic, bright rule in the shadow of most of the Umayyad and ‘Abbasid governments. They did not put into effect the wide </w:t>
      </w:r>
      <w:r>
        <w:lastRenderedPageBreak/>
        <w:t>objectives Islam seeks. We see nothing at that time except immoderate oppression, making light of the rights of the community, possessing alone its wealth, spending it generously on the things made forbidden by Allah, pursuing the aware men who intended to establish social and political justice. Those good people represented by the ‘Alawids met all kinds of terrorism, severe punishments, and pain.</w:t>
      </w:r>
    </w:p>
    <w:p w:rsidR="006A6F6E" w:rsidRDefault="000070D2" w:rsidP="000070D2">
      <w:pPr>
        <w:pStyle w:val="libNormal"/>
      </w:pPr>
      <w:r>
        <w:t>After this, is it correct to say that the Umayyad and ‘Abbasid kings are the protectors of Islam and successors of the Prophet, may Allah bless him and his family, over his community?</w:t>
      </w:r>
    </w:p>
    <w:p w:rsidR="000070D2" w:rsidRDefault="000070D2" w:rsidP="000070D2">
      <w:pPr>
        <w:pStyle w:val="libNormal"/>
      </w:pPr>
      <w:r>
        <w:t>Anyway, Harun’s deeds turned away from the truth and justice. I (the author) think that it is necessary to mention that, for it is among the introductory reasons for having knowledge of Imam Musa’s ordeal and tribulation at that terrible time void of all kinds of freedom and when the Imam and other thinkers suffered from the severest kind of ordeals and misfortunes.</w:t>
      </w:r>
    </w:p>
    <w:p w:rsidR="000070D2" w:rsidRDefault="000070D2" w:rsidP="00800651">
      <w:pPr>
        <w:pStyle w:val="libNormal"/>
      </w:pPr>
      <w:r>
        <w:br w:type="page"/>
      </w:r>
    </w:p>
    <w:p w:rsidR="006A6F6E" w:rsidRDefault="000070D2" w:rsidP="00E2418A">
      <w:pPr>
        <w:pStyle w:val="Heading1Center"/>
      </w:pPr>
      <w:bookmarkStart w:id="382" w:name="_Toc481406642"/>
      <w:r>
        <w:lastRenderedPageBreak/>
        <w:t>Chapter XIII</w:t>
      </w:r>
      <w:r w:rsidR="00D549BF">
        <w:t xml:space="preserve">: </w:t>
      </w:r>
      <w:r>
        <w:t>The Time of the Imam</w:t>
      </w:r>
      <w:bookmarkEnd w:id="382"/>
    </w:p>
    <w:p w:rsidR="006A6F6E" w:rsidRDefault="000070D2" w:rsidP="000070D2">
      <w:pPr>
        <w:pStyle w:val="libNormal"/>
      </w:pPr>
      <w:r>
        <w:t>The time of the Imam, peace be on him, was marked by terrible waves of racial, popular inclinations, religious creeds, and ideological trends that had no relationship with Islam and met it in no way. Those ideological movements conflicted with each other in a conflict that had neither calmness nor stability, to the extent that that conflicted included most of the times. The reason for that is that the Islamic conquest carried the cultures and sciences of the nations to the Arab and Islamic world. Besides Islam brought a great wave of sciences and thoughts. In the meantime it urged the Muslims to be free and to be specialists in all kinds of knowledge. That brought about an ideological change in the Islamic society. The thoughts appeared in different kinds of culture the like of which the society did not come to know in the bygone times. The scientific abilities that burst in that time headed for the ideological part of life. Accordingly, the Islamic doctrines and the religious sects were formed. The community was divided into parties that witnessed great disputes, quarrels, and arguments. So the clubs were full of bloody fights and violent struggle, especially as it concerns proving the Creator, His positive and negative attributes, decree and determination, and the subject matter of the creation of the Qur’an. The most prominent group in this field was that of the theologians. Many books were written on this subject. They are full of many examples of those disputes and arguments.</w:t>
      </w:r>
    </w:p>
    <w:p w:rsidR="006A6F6E" w:rsidRDefault="000070D2" w:rsidP="001B716B">
      <w:pPr>
        <w:pStyle w:val="libNormal"/>
      </w:pPr>
      <w:r>
        <w:t>Among the most dangerous and heated thoughts at that time was the atheistic thought propagated by those foreigners who harbored malice against the Muslims and Islam, for they were disturbed by the spread of Islam and its authority on the earth. Such people thought that they had no ability to face Islam through war and force. So they spread their corrupt beliefs among those weak, young Muslims. They propagated vague errors and imaginations among the Muslims, to the extent that a group of those deceived and vainglorious responded to them. As for Imam Musa, peace be on him, and the great thinkers from among his companions faced those coming beliefs through criticizing them with strong, scientific proofs, explaining their corruption and their remoteness from reality. Their arguments had the nature of loyalty to the truth and taking care of the interests of the Muslims. Large part of those who had such beliefs confessed their error and their corrupt trend. So they returned to the doctrine of the truth and correctness. Because of that, the movement of Shi‘ism appeared, and the scientific abilities of its leaders spread. So great part of the Muslims adopted it. This affair disturbed the responsible, and they resisted it through persecuting and severely punishing its followers. They prevented them from speaking in the ideological fields. So Imam Musa, peace be on him, was forced during the days of al</w:t>
      </w:r>
      <w:r w:rsidR="00AC00B5">
        <w:t>-</w:t>
      </w:r>
      <w:r>
        <w:t>Mehdi to send a letter to Hisham. He</w:t>
      </w:r>
      <w:r w:rsidR="001B716B">
        <w:t xml:space="preserve"> </w:t>
      </w:r>
      <w:r>
        <w:t>asked him to refrain from theology due to the dangerous situation, and Hisham refrained from that until al</w:t>
      </w:r>
      <w:r w:rsidR="00AC00B5">
        <w:t>-</w:t>
      </w:r>
      <w:r>
        <w:t>Mehdi died.</w:t>
      </w:r>
      <w:r w:rsidRPr="00E2418A">
        <w:rPr>
          <w:rStyle w:val="libFootnotenumChar"/>
        </w:rPr>
        <w:t>[1]</w:t>
      </w:r>
    </w:p>
    <w:p w:rsidR="000070D2" w:rsidRDefault="000070D2" w:rsidP="000070D2">
      <w:pPr>
        <w:pStyle w:val="libNormal"/>
      </w:pPr>
      <w:r>
        <w:t xml:space="preserve">It is necessary to talk briefly about these subject matters; similarly, it is necessary to deal with some important events that happened at that time and to know the policy of the then government. That is because studying the life of the Imam, peace be on him, depends on having knowledge of these affairs. Besides they show us great part of the political and social problems </w:t>
      </w:r>
      <w:r>
        <w:lastRenderedPageBreak/>
        <w:t>at that time. I (the author) think that a researcher is in need of having knowledge of such matters.</w:t>
      </w:r>
    </w:p>
    <w:p w:rsidR="006A6F6E" w:rsidRDefault="000070D2" w:rsidP="00E2418A">
      <w:pPr>
        <w:pStyle w:val="Heading2Center"/>
        <w:outlineLvl w:val="0"/>
      </w:pPr>
      <w:bookmarkStart w:id="383" w:name="_Toc481406643"/>
      <w:r>
        <w:t>Al</w:t>
      </w:r>
      <w:r w:rsidR="00AC00B5">
        <w:t>-</w:t>
      </w:r>
      <w:r>
        <w:t>Shi‘ubiya</w:t>
      </w:r>
      <w:bookmarkEnd w:id="383"/>
    </w:p>
    <w:p w:rsidR="006A6F6E" w:rsidRDefault="000070D2" w:rsidP="000070D2">
      <w:pPr>
        <w:pStyle w:val="libNormal"/>
      </w:pPr>
      <w:r>
        <w:t>Rwait Ronaldson, an orientalist, maintained that the appearance of the movement of al</w:t>
      </w:r>
      <w:r w:rsidR="00AC00B5">
        <w:t>-</w:t>
      </w:r>
      <w:r>
        <w:t xml:space="preserve"> shi‘ubiya, intense conflict between the Arabs and the rest of other peoples were the most important events happened at the time of Imam Musa, peace be on him.</w:t>
      </w:r>
      <w:r w:rsidRPr="00E2418A">
        <w:rPr>
          <w:rStyle w:val="libFootnotenumChar"/>
        </w:rPr>
        <w:t>[2]</w:t>
      </w:r>
    </w:p>
    <w:p w:rsidR="006A6F6E" w:rsidRDefault="000070D2" w:rsidP="000070D2">
      <w:pPr>
        <w:pStyle w:val="libNormal"/>
      </w:pPr>
      <w:r>
        <w:t>This viewpoint is very surface. It indicates that its owner did not study the Islamic history deeply, that he did not understand the beginning and development of the events in history. For al</w:t>
      </w:r>
      <w:r w:rsidR="00AC00B5">
        <w:t>-</w:t>
      </w:r>
      <w:r>
        <w:t xml:space="preserve"> shi‘ubiya was not born at that time. Rather it began before it for a long time. We will give proofs of that.</w:t>
      </w:r>
    </w:p>
    <w:p w:rsidR="000070D2" w:rsidRDefault="000070D2" w:rsidP="000070D2">
      <w:pPr>
        <w:pStyle w:val="libNormal"/>
      </w:pPr>
      <w:r>
        <w:t>It is necessary to pause to inquire into this important event, which is the greatest of all the events with which the Islamic world was afflicted. That is as follows:</w:t>
      </w:r>
    </w:p>
    <w:p w:rsidR="006A6F6E" w:rsidRDefault="000070D2" w:rsidP="00E2418A">
      <w:pPr>
        <w:pStyle w:val="Heading3Center"/>
        <w:outlineLvl w:val="0"/>
      </w:pPr>
      <w:bookmarkStart w:id="384" w:name="_Toc481406644"/>
      <w:r>
        <w:t>A. The Definition of al</w:t>
      </w:r>
      <w:r w:rsidR="00AC00B5">
        <w:t>-</w:t>
      </w:r>
      <w:r>
        <w:t xml:space="preserve"> shi‘ubiya</w:t>
      </w:r>
      <w:bookmarkEnd w:id="384"/>
    </w:p>
    <w:p w:rsidR="006A6F6E" w:rsidRDefault="000070D2" w:rsidP="000070D2">
      <w:pPr>
        <w:pStyle w:val="libNormal"/>
      </w:pPr>
      <w:r>
        <w:t>The linguists have differed over the definition of this word (al</w:t>
      </w:r>
      <w:r w:rsidR="00AC00B5">
        <w:t>-</w:t>
      </w:r>
      <w:r>
        <w:t xml:space="preserve"> shi‘ubiya). In the book al</w:t>
      </w:r>
      <w:r w:rsidR="00AC00B5">
        <w:t>-</w:t>
      </w:r>
      <w:r>
        <w:t>Lisan, al</w:t>
      </w:r>
      <w:r w:rsidR="00AC00B5">
        <w:t>-</w:t>
      </w:r>
      <w:r>
        <w:t xml:space="preserve"> shi‘ubi is he who degrades the importance of the Arabs and sees that they have no excellence over other than them. In the book al</w:t>
      </w:r>
      <w:r w:rsidR="00AC00B5">
        <w:t>-</w:t>
      </w:r>
      <w:r>
        <w:t>Sihah, al</w:t>
      </w:r>
      <w:r w:rsidR="00AC00B5">
        <w:t>-</w:t>
      </w:r>
      <w:r>
        <w:t xml:space="preserve"> shi‘ubiya is a sect that does not prefer the Arabs to non</w:t>
      </w:r>
      <w:r w:rsidR="00AC00B5">
        <w:t>-</w:t>
      </w:r>
      <w:r>
        <w:t>Arabs. So according to the first definition, al</w:t>
      </w:r>
      <w:r w:rsidR="00AC00B5">
        <w:t>-</w:t>
      </w:r>
      <w:r>
        <w:t xml:space="preserve"> shi‘ubi is he who degrades the value and dignity of the Arabs and sees that they have no excellence over those other than them. According to the second definition, al</w:t>
      </w:r>
      <w:r w:rsidR="00AC00B5">
        <w:t>-</w:t>
      </w:r>
      <w:r>
        <w:t xml:space="preserve"> shi‘ubi is he who regards the Arabs and those other than them as equal. Ibn ‘Abd Rabba maintained this definition in his al</w:t>
      </w:r>
      <w:r w:rsidR="00AC00B5">
        <w:t>-</w:t>
      </w:r>
      <w:r>
        <w:t>‘Aqd al</w:t>
      </w:r>
      <w:r w:rsidR="00AC00B5">
        <w:t>-</w:t>
      </w:r>
      <w:r>
        <w:t>Ferid, saying: “Surely, al</w:t>
      </w:r>
      <w:r w:rsidR="00AC00B5">
        <w:t>-</w:t>
      </w:r>
      <w:r>
        <w:t xml:space="preserve"> shi‘ubiya are the men of equality.”</w:t>
      </w:r>
    </w:p>
    <w:p w:rsidR="006A6F6E" w:rsidRDefault="000070D2" w:rsidP="000070D2">
      <w:pPr>
        <w:pStyle w:val="libNormal"/>
      </w:pPr>
      <w:r>
        <w:t>The modern writers have differed over defining the meaning of al</w:t>
      </w:r>
      <w:r w:rsidR="00AC00B5">
        <w:t>-</w:t>
      </w:r>
      <w:r>
        <w:t xml:space="preserve"> shi‘ubiya. Al</w:t>
      </w:r>
      <w:r w:rsidR="00AC00B5">
        <w:t>-</w:t>
      </w:r>
      <w:r>
        <w:t>‘Adawi has maintained that al</w:t>
      </w:r>
      <w:r w:rsidR="00AC00B5">
        <w:t>-</w:t>
      </w:r>
      <w:r>
        <w:t xml:space="preserve"> shi‘ubiya has been derived from al</w:t>
      </w:r>
      <w:r w:rsidR="00AC00B5">
        <w:t>-</w:t>
      </w:r>
      <w:r>
        <w:t xml:space="preserve"> shi‘ub, meaning the return to the past of peoples, vainglory throughout geographical and historical fanaticism, leaving the Arabs’ message aiming at creating new society evaluating man according to his work and service.</w:t>
      </w:r>
      <w:r w:rsidRPr="00E2418A">
        <w:rPr>
          <w:rStyle w:val="libFootnotenumChar"/>
        </w:rPr>
        <w:t>[3]</w:t>
      </w:r>
    </w:p>
    <w:p w:rsidR="006A6F6E" w:rsidRDefault="000070D2" w:rsidP="004C71B3">
      <w:pPr>
        <w:pStyle w:val="libNormal"/>
      </w:pPr>
      <w:r>
        <w:t>As for al</w:t>
      </w:r>
      <w:r w:rsidR="00AC00B5">
        <w:t>-</w:t>
      </w:r>
      <w:r>
        <w:t>Duri, he believes that the concept of al</w:t>
      </w:r>
      <w:r w:rsidR="00AC00B5">
        <w:t>-</w:t>
      </w:r>
      <w:r>
        <w:t xml:space="preserve"> shi‘ubiya is complicated, that th</w:t>
      </w:r>
      <w:r w:rsidR="00601D5A">
        <w:t xml:space="preserve">e </w:t>
      </w:r>
      <w:r>
        <w:t>secret movements that affected Islam, did to demolish the Arabic, Islamic supreme authority or to demolish Islam or the trends that tried to destroy Islam from inside are called al</w:t>
      </w:r>
      <w:r w:rsidR="00AC00B5">
        <w:t>-</w:t>
      </w:r>
      <w:r>
        <w:t xml:space="preserve"> shi‘ubiya.</w:t>
      </w:r>
      <w:r w:rsidRPr="00E2418A">
        <w:rPr>
          <w:rStyle w:val="libFootnotenumChar"/>
        </w:rPr>
        <w:t>[</w:t>
      </w:r>
      <w:r w:rsidR="004C71B3" w:rsidRPr="00E2418A">
        <w:rPr>
          <w:rStyle w:val="libFootnotenumChar"/>
        </w:rPr>
        <w:t>4</w:t>
      </w:r>
      <w:r w:rsidRPr="00E2418A">
        <w:rPr>
          <w:rStyle w:val="libFootnotenumChar"/>
        </w:rPr>
        <w:t>]</w:t>
      </w:r>
    </w:p>
    <w:p w:rsidR="006A6F6E" w:rsidRDefault="000070D2" w:rsidP="004C71B3">
      <w:pPr>
        <w:pStyle w:val="libNormal"/>
      </w:pPr>
      <w:r>
        <w:t>Kurd ‘Ali sees that al</w:t>
      </w:r>
      <w:r w:rsidR="00AC00B5">
        <w:t>-</w:t>
      </w:r>
      <w:r>
        <w:t xml:space="preserve"> shi‘ubiya are the people who show fanaticism toward the Arabs and prefer the non</w:t>
      </w:r>
      <w:r w:rsidR="00AC00B5">
        <w:t>-</w:t>
      </w:r>
      <w:r>
        <w:t>Arab to them.</w:t>
      </w:r>
      <w:r w:rsidRPr="00E2418A">
        <w:rPr>
          <w:rStyle w:val="libFootnotenumChar"/>
        </w:rPr>
        <w:t>[</w:t>
      </w:r>
      <w:r w:rsidR="004C71B3" w:rsidRPr="00E2418A">
        <w:rPr>
          <w:rStyle w:val="libFootnotenumChar"/>
        </w:rPr>
        <w:t>5</w:t>
      </w:r>
      <w:r w:rsidRPr="00E2418A">
        <w:rPr>
          <w:rStyle w:val="libFootnotenumChar"/>
        </w:rPr>
        <w:t>]</w:t>
      </w:r>
    </w:p>
    <w:p w:rsidR="000070D2" w:rsidRDefault="000070D2" w:rsidP="000070D2">
      <w:pPr>
        <w:pStyle w:val="libNormal"/>
      </w:pPr>
      <w:r>
        <w:t>This is the meaning of al</w:t>
      </w:r>
      <w:r w:rsidR="00AC00B5">
        <w:t>-</w:t>
      </w:r>
      <w:r>
        <w:t xml:space="preserve"> shi‘ubiya in the viewpoints of the linguists and the modern writers. They all have not agreed on a certain definition for this word.</w:t>
      </w:r>
    </w:p>
    <w:p w:rsidR="006A6F6E" w:rsidRDefault="000070D2" w:rsidP="00E2418A">
      <w:pPr>
        <w:pStyle w:val="Heading3Center"/>
        <w:outlineLvl w:val="0"/>
      </w:pPr>
      <w:bookmarkStart w:id="385" w:name="_Toc481406645"/>
      <w:r>
        <w:t>B. Its Beginning</w:t>
      </w:r>
      <w:bookmarkEnd w:id="385"/>
    </w:p>
    <w:p w:rsidR="006A6F6E" w:rsidRDefault="000070D2" w:rsidP="000070D2">
      <w:pPr>
        <w:pStyle w:val="libNormal"/>
      </w:pPr>
      <w:r>
        <w:t>According to the historical inquiry, this destructive movement started at the time of the Second Caliph (‘Umar b. al</w:t>
      </w:r>
      <w:r w:rsidR="00AC00B5">
        <w:t>-</w:t>
      </w:r>
      <w:r>
        <w:t>Khettab), to the extent that he was the victim of it. That was when he was assassinated by Abu Lu’lu’a as a result of the conspiracy among those forces who harbored malice against him.</w:t>
      </w:r>
    </w:p>
    <w:p w:rsidR="006A6F6E" w:rsidRDefault="000070D2" w:rsidP="004C71B3">
      <w:pPr>
        <w:pStyle w:val="libNormal"/>
      </w:pPr>
      <w:r>
        <w:lastRenderedPageBreak/>
        <w:t>As for the factors of its beginning, they resulted from that the supreme authority did not treat the Arabs and the non</w:t>
      </w:r>
      <w:r w:rsidR="00AC00B5">
        <w:t>-</w:t>
      </w:r>
      <w:r>
        <w:t>Arabs equally in rights and duties. For the Second Caliph gave a religious verdict that none of the non</w:t>
      </w:r>
      <w:r w:rsidR="00AC00B5">
        <w:t>-</w:t>
      </w:r>
      <w:r>
        <w:t>Arabs had the right to inherit except those who were born in the Arab land.</w:t>
      </w:r>
      <w:r w:rsidRPr="00E2418A">
        <w:rPr>
          <w:rStyle w:val="libFootnotenumChar"/>
        </w:rPr>
        <w:t>[</w:t>
      </w:r>
      <w:r w:rsidR="004C71B3" w:rsidRPr="00E2418A">
        <w:rPr>
          <w:rStyle w:val="libFootnotenumChar"/>
        </w:rPr>
        <w:t>6</w:t>
      </w:r>
      <w:r w:rsidRPr="00E2418A">
        <w:rPr>
          <w:rStyle w:val="libFootnotenumChar"/>
        </w:rPr>
        <w:t>]</w:t>
      </w:r>
      <w:r>
        <w:t xml:space="preserve"> He also harassed them through taxes. Moreover, through his money policy, created classes in Islam. For example, in giving, he preferred al</w:t>
      </w:r>
      <w:r w:rsidR="00AC00B5">
        <w:t>-</w:t>
      </w:r>
      <w:r>
        <w:t>Badriyyin</w:t>
      </w:r>
      <w:r w:rsidRPr="00E2418A">
        <w:rPr>
          <w:rStyle w:val="libFootnotenumChar"/>
        </w:rPr>
        <w:t>[</w:t>
      </w:r>
      <w:r w:rsidR="004C71B3" w:rsidRPr="00E2418A">
        <w:rPr>
          <w:rStyle w:val="libFootnotenumChar"/>
        </w:rPr>
        <w:t>7</w:t>
      </w:r>
      <w:r w:rsidRPr="00E2418A">
        <w:rPr>
          <w:rStyle w:val="libFootnotenumChar"/>
        </w:rPr>
        <w:t>]</w:t>
      </w:r>
      <w:r>
        <w:t>, and the Emigrants to the Ansar (the Supporters). This required classifying the people according to the tribes and their lineage. So the genealogists became active to record the lineage and classifying the tribes according to their origins. Of course, this made the non</w:t>
      </w:r>
      <w:r w:rsidR="00AC00B5">
        <w:t>-</w:t>
      </w:r>
      <w:r>
        <w:t>Arabs hate the Arabs and look for their defects.</w:t>
      </w:r>
    </w:p>
    <w:p w:rsidR="000070D2" w:rsidRDefault="000070D2" w:rsidP="004C71B3">
      <w:pPr>
        <w:pStyle w:val="libNormal"/>
      </w:pPr>
      <w:r>
        <w:t>‘Uthman, the Third Caliph, also followed this policy. He ordered his governor over Baghdad to prefer the Arabs to non</w:t>
      </w:r>
      <w:r w:rsidR="00AC00B5">
        <w:t>-</w:t>
      </w:r>
      <w:r>
        <w:t>Arabs.</w:t>
      </w:r>
      <w:r w:rsidRPr="00E2418A">
        <w:rPr>
          <w:rStyle w:val="libFootnotenumChar"/>
        </w:rPr>
        <w:t>[</w:t>
      </w:r>
      <w:r w:rsidR="004C71B3" w:rsidRPr="00E2418A">
        <w:rPr>
          <w:rStyle w:val="libFootnotenumChar"/>
        </w:rPr>
        <w:t>8</w:t>
      </w:r>
      <w:r w:rsidRPr="00E2418A">
        <w:rPr>
          <w:rStyle w:val="libFootnotenumChar"/>
        </w:rPr>
        <w:t>]</w:t>
      </w:r>
      <w:r>
        <w:t xml:space="preserve"> This unjust policy brought about many difficulties and discords to the Muslims. It divided their ranks and spread hatred and malice among them.</w:t>
      </w:r>
    </w:p>
    <w:p w:rsidR="006A6F6E" w:rsidRDefault="000070D2" w:rsidP="00E2418A">
      <w:pPr>
        <w:pStyle w:val="Heading3Center"/>
        <w:outlineLvl w:val="0"/>
      </w:pPr>
      <w:bookmarkStart w:id="386" w:name="_Toc481406646"/>
      <w:r>
        <w:t>C. Its Development</w:t>
      </w:r>
      <w:bookmarkEnd w:id="386"/>
    </w:p>
    <w:p w:rsidR="006A6F6E" w:rsidRDefault="000070D2" w:rsidP="000070D2">
      <w:pPr>
        <w:pStyle w:val="libNormal"/>
      </w:pPr>
      <w:r>
        <w:t>The movement of al</w:t>
      </w:r>
      <w:r w:rsidR="00AC00B5">
        <w:t>-</w:t>
      </w:r>
      <w:r>
        <w:t xml:space="preserve"> shi‘ubiya greatly developed during the days of the Umayyad and the ‘Abbasid governments. This abominable fanatical instincts took place among the Muslims. The Arabs showed pride toward the rest of other peoples. They praised their qualities. They said: “Surely we have moral qualities by which we have been distinguished. We are the greatest of all the people in entertaining guest, relieving the grieved, and helping the seeker of help. We slaughter for nigh</w:t>
      </w:r>
      <w:r w:rsidR="00601D5A">
        <w:t xml:space="preserve">t </w:t>
      </w:r>
      <w:r>
        <w:t>comer our only she</w:t>
      </w:r>
      <w:r w:rsidR="00AC00B5">
        <w:t>-</w:t>
      </w:r>
      <w:r>
        <w:t>camel. We have good intuition, proverbs, and wonderful speech. We are the greatest of the people in memorizing our lineage. We know our lineage and name our forefathers. Besides Islam grew among us and spread at our hands. It is we who spread it and conveyed its message.” These are the most important proofs on which the Arabs depended in their excellence and precedence over those other than them.</w:t>
      </w:r>
    </w:p>
    <w:p w:rsidR="006A6F6E" w:rsidRDefault="000070D2" w:rsidP="004C71B3">
      <w:pPr>
        <w:pStyle w:val="libNormal"/>
      </w:pPr>
      <w:r>
        <w:t>This immoderate fanaticism of the Arabs disturbed the other peoples of the Islamic Empire. So they went too far in mentioning their qualities just as the Arabs did. They degraded their importance, mentioned their bad deeds and their defects such as burying a new</w:t>
      </w:r>
      <w:r w:rsidR="00AC00B5">
        <w:t>-</w:t>
      </w:r>
      <w:r>
        <w:t>born girl alive for fear of poverty, and the dependence of their economic life on invasion and loot. They disparaged them for their arid land and their simple life. In the mean time, they mentioned the greatness of the Roman Emperor, the Indian wisdom, the Greece logic and philosophy, the Chinese industry and arts, the Persian luxury and civilization. They said that the Arabs were the least of all the peoples in such things. So they have neither pride nor glory. As for their declamation and boast of Islam, it is that Islam is not only the religion of the Arabs but also it is the religion of all people. Islam itself has fought against pre</w:t>
      </w:r>
      <w:r w:rsidR="00AC00B5">
        <w:t>-</w:t>
      </w:r>
      <w:r>
        <w:t>Islamic inclinations, buried their thoughts, and destroyed their preferences. It has regarded all Muslims as equal and fear of Allah as the measure for supremacy and excellence. Allah, the Most High, says: Surely the most honorable of you with Allah is the one among you most careful (of his duty)</w:t>
      </w:r>
      <w:r w:rsidRPr="00E2418A">
        <w:rPr>
          <w:rStyle w:val="libFootnotenumChar"/>
        </w:rPr>
        <w:t>[</w:t>
      </w:r>
      <w:r w:rsidR="004C71B3" w:rsidRPr="00E2418A">
        <w:rPr>
          <w:rStyle w:val="libFootnotenumChar"/>
        </w:rPr>
        <w:t>9</w:t>
      </w:r>
      <w:r w:rsidRPr="00E2418A">
        <w:rPr>
          <w:rStyle w:val="libFootnotenumChar"/>
        </w:rPr>
        <w:t>]</w:t>
      </w:r>
      <w:r>
        <w:t>.</w:t>
      </w:r>
    </w:p>
    <w:p w:rsidR="006A6F6E" w:rsidRDefault="000070D2" w:rsidP="004C71B3">
      <w:pPr>
        <w:pStyle w:val="libNormal"/>
      </w:pPr>
      <w:r>
        <w:t>Many books have been written on mentioning the defects of the Arabs and disparaging them. In this respect Abu ‘Ubayda Mu‘ammar b. al</w:t>
      </w:r>
      <w:r w:rsidR="00AC00B5">
        <w:t>-</w:t>
      </w:r>
      <w:r>
        <w:lastRenderedPageBreak/>
        <w:t>Muthenna has written many books of which are: Arab Thieves (Lusus al</w:t>
      </w:r>
      <w:r w:rsidR="00AC00B5">
        <w:t>-</w:t>
      </w:r>
      <w:r>
        <w:t>‘Arab), Arab Bastards (Add‘iya’ al</w:t>
      </w:r>
      <w:r w:rsidR="00AC00B5">
        <w:t>-</w:t>
      </w:r>
      <w:r>
        <w:t>‘Arab), Good Qualities of the Persians (Fedaa’il al</w:t>
      </w:r>
      <w:r w:rsidR="00AC00B5">
        <w:t>-</w:t>
      </w:r>
      <w:r>
        <w:t>Furs). On this subject matter al</w:t>
      </w:r>
      <w:r w:rsidR="00AC00B5">
        <w:t>-</w:t>
      </w:r>
      <w:r>
        <w:t>Haythem b. ‘Adi wrote several books of which are: Big Book of Defects (Kitab al</w:t>
      </w:r>
      <w:r w:rsidR="00AC00B5">
        <w:t>-</w:t>
      </w:r>
      <w:r>
        <w:t>Methalib al</w:t>
      </w:r>
      <w:r w:rsidR="00AC00B5">
        <w:t>-</w:t>
      </w:r>
      <w:r>
        <w:t>Kebeer), Book of Rabi‘a’s Defects (Kitab Methalib Rabi‘a), Names of the Qurayshi Unchaste Women in the Pre</w:t>
      </w:r>
      <w:r w:rsidR="00AC00B5">
        <w:t>-</w:t>
      </w:r>
      <w:r>
        <w:t>Islamic, and the Names of their Children (Asma’ Beghaayaa Quraysh fi al</w:t>
      </w:r>
      <w:r w:rsidR="00AC00B5">
        <w:t>-</w:t>
      </w:r>
      <w:r>
        <w:t>Jahiliya wa Isma’ men weledna). Ahmed al</w:t>
      </w:r>
      <w:r w:rsidR="00AC00B5">
        <w:t>-</w:t>
      </w:r>
      <w:r>
        <w:t>Bukhtkan wrote: Vengeance of Non</w:t>
      </w:r>
      <w:r w:rsidR="00AC00B5">
        <w:t>-</w:t>
      </w:r>
      <w:r>
        <w:t>Arabs on the Arabs (Intisaaf al</w:t>
      </w:r>
      <w:r w:rsidR="00AC00B5">
        <w:t>-</w:t>
      </w:r>
      <w:r>
        <w:t>‘Ejem ‘alaa al</w:t>
      </w:r>
      <w:r w:rsidR="00AC00B5">
        <w:t>-</w:t>
      </w:r>
      <w:r>
        <w:t>‘Arab), Excellence of Non</w:t>
      </w:r>
      <w:r w:rsidR="00AC00B5">
        <w:t>-</w:t>
      </w:r>
      <w:r>
        <w:t>Arabs over the Arabs and their Pride (Fedl al</w:t>
      </w:r>
      <w:r w:rsidR="00AC00B5">
        <w:t>-</w:t>
      </w:r>
      <w:r>
        <w:t>‘Ejem ‘alaa al</w:t>
      </w:r>
      <w:r w:rsidR="00AC00B5">
        <w:t>-</w:t>
      </w:r>
      <w:r>
        <w:t>‘Arab wa Iftikhariha).</w:t>
      </w:r>
      <w:r w:rsidRPr="00E2418A">
        <w:rPr>
          <w:rStyle w:val="libFootnotenumChar"/>
        </w:rPr>
        <w:t>[</w:t>
      </w:r>
      <w:r w:rsidR="004C71B3" w:rsidRPr="00E2418A">
        <w:rPr>
          <w:rStyle w:val="libFootnotenumChar"/>
        </w:rPr>
        <w:t>10</w:t>
      </w:r>
      <w:r w:rsidRPr="00E2418A">
        <w:rPr>
          <w:rStyle w:val="libFootnotenumChar"/>
        </w:rPr>
        <w:t>]</w:t>
      </w:r>
      <w:r>
        <w:t xml:space="preserve"> Spites became public among the Muslims and discords spread among them at that time.</w:t>
      </w:r>
    </w:p>
    <w:p w:rsidR="006A6F6E" w:rsidRDefault="000070D2" w:rsidP="000070D2">
      <w:pPr>
        <w:pStyle w:val="libNormal"/>
      </w:pPr>
      <w:r>
        <w:t>The Persian poets boasted themselves on the Arabs and went too far in degrading their dignity. Abu Nu’as, a Persian poet on the side of his mother, satirized the Arabs, saying:</w:t>
      </w:r>
    </w:p>
    <w:p w:rsidR="006A6F6E" w:rsidRDefault="000070D2" w:rsidP="000070D2">
      <w:pPr>
        <w:pStyle w:val="libNormal"/>
      </w:pPr>
      <w:r>
        <w:t>The wretched one stopped at the ruins to ask them; and I stopped to ask about the wine shop.</w:t>
      </w:r>
    </w:p>
    <w:p w:rsidR="006A6F6E" w:rsidRDefault="000070D2" w:rsidP="000070D2">
      <w:pPr>
        <w:pStyle w:val="libNormal"/>
      </w:pPr>
      <w:r>
        <w:t>He wept over those bygone from among Asad. May your wealth be not much! Say: Who are the Banu Asad?</w:t>
      </w:r>
    </w:p>
    <w:p w:rsidR="006A6F6E" w:rsidRDefault="000070D2" w:rsidP="000070D2">
      <w:pPr>
        <w:pStyle w:val="libNormal"/>
      </w:pPr>
      <w:r>
        <w:t>Who are Temeem? Who are Qays and the like? The Arabs are nothing with Allah!</w:t>
      </w:r>
    </w:p>
    <w:p w:rsidR="006A6F6E" w:rsidRDefault="000070D2" w:rsidP="000070D2">
      <w:pPr>
        <w:pStyle w:val="libNormal"/>
      </w:pPr>
      <w:r>
        <w:t>Abu Nu’as talked again in his poetry about one of the Arabs’ qualities. He said that vainglory and dissension were famous among the members of their tribes. He also said that when two Arabs from two different tribes sat together, they quarreled and vied in glory with one another. So each of them boasted himself on his tribe and his family, whilst the Persians did not have such qualities. He says:</w:t>
      </w:r>
    </w:p>
    <w:p w:rsidR="006A6F6E" w:rsidRDefault="000070D2" w:rsidP="000070D2">
      <w:pPr>
        <w:pStyle w:val="libNormal"/>
      </w:pPr>
      <w:r>
        <w:t>I drank with them (the Arabs) to get used to their morals. As for drinking wine with the Persians, it was normal and decided.</w:t>
      </w:r>
    </w:p>
    <w:p w:rsidR="006A6F6E" w:rsidRDefault="000070D2" w:rsidP="000070D2">
      <w:pPr>
        <w:pStyle w:val="libNormal"/>
      </w:pPr>
      <w:r>
        <w:t>They revere each other and intone when they speak. Their hidden (words) are understandable.</w:t>
      </w:r>
    </w:p>
    <w:p w:rsidR="006A6F6E" w:rsidRDefault="000070D2" w:rsidP="000070D2">
      <w:pPr>
        <w:pStyle w:val="libNormal"/>
      </w:pPr>
      <w:r>
        <w:t>The free of Persia have the most precious selves; and their pride is not available during their association.</w:t>
      </w:r>
    </w:p>
    <w:p w:rsidR="006A6F6E" w:rsidRDefault="000070D2" w:rsidP="000070D2">
      <w:pPr>
        <w:pStyle w:val="libNormal"/>
      </w:pPr>
      <w:r>
        <w:t>When I drink with an Arab group, Temeem begin mentioning their vainglory. They prepare their bows for Qays. Tameem are captured; and their gathering is defeated.</w:t>
      </w:r>
    </w:p>
    <w:p w:rsidR="006A6F6E" w:rsidRDefault="000070D2" w:rsidP="000070D2">
      <w:pPr>
        <w:pStyle w:val="libNormal"/>
      </w:pPr>
      <w:r>
        <w:t>I do not guard against the evil of children of the non</w:t>
      </w:r>
      <w:r w:rsidR="00AC00B5">
        <w:t>-</w:t>
      </w:r>
      <w:r>
        <w:t>Arabs. For the way of their drinking wine is good.</w:t>
      </w:r>
    </w:p>
    <w:p w:rsidR="006A6F6E" w:rsidRDefault="000070D2" w:rsidP="000070D2">
      <w:pPr>
        <w:pStyle w:val="libNormal"/>
      </w:pPr>
      <w:r>
        <w:t>They do not show haughtiness toward a drinking companion when they become drunk. They greet the Arabs when they aggress against them.</w:t>
      </w:r>
    </w:p>
    <w:p w:rsidR="006A6F6E" w:rsidRDefault="000070D2" w:rsidP="000070D2">
      <w:pPr>
        <w:pStyle w:val="libNormal"/>
      </w:pPr>
      <w:r>
        <w:t>When I sit among them, they show humbleness and respect toward me.</w:t>
      </w:r>
    </w:p>
    <w:p w:rsidR="006A6F6E" w:rsidRDefault="000070D2" w:rsidP="000070D2">
      <w:pPr>
        <w:pStyle w:val="libNormal"/>
      </w:pPr>
      <w:r>
        <w:t>That brought about the spread of disagreement between the Arabs and the rest of the people and the fanaticism of each party for his people. On top of those racists who continually satirized the Arabs was Bashshar b. Burd. He always disparaged them and degraded their position. A desert man came in to Majjza’a b. Thour al</w:t>
      </w:r>
      <w:r w:rsidR="00AC00B5">
        <w:t>-</w:t>
      </w:r>
      <w:r>
        <w:t>Sudusi in Basrah. Bashshar was present at his gathering and wearing the uniform of poets. The Bedouin asked Bashshar, asking:</w:t>
      </w:r>
    </w:p>
    <w:p w:rsidR="006A6F6E" w:rsidRDefault="00AC00B5" w:rsidP="000070D2">
      <w:pPr>
        <w:pStyle w:val="libNormal"/>
      </w:pPr>
      <w:r>
        <w:t>-</w:t>
      </w:r>
      <w:r w:rsidR="000070D2">
        <w:t>What are you?</w:t>
      </w:r>
    </w:p>
    <w:p w:rsidR="006A6F6E" w:rsidRDefault="00AC00B5" w:rsidP="000070D2">
      <w:pPr>
        <w:pStyle w:val="libNormal"/>
      </w:pPr>
      <w:r>
        <w:lastRenderedPageBreak/>
        <w:t>-</w:t>
      </w:r>
      <w:r w:rsidR="000070D2">
        <w:t>A poet.</w:t>
      </w:r>
    </w:p>
    <w:p w:rsidR="006A6F6E" w:rsidRDefault="00AC00B5" w:rsidP="000070D2">
      <w:pPr>
        <w:pStyle w:val="libNormal"/>
      </w:pPr>
      <w:r>
        <w:t>-</w:t>
      </w:r>
      <w:r w:rsidR="000070D2">
        <w:t>Are you an Arab or non</w:t>
      </w:r>
      <w:r>
        <w:t>-</w:t>
      </w:r>
      <w:r w:rsidR="000070D2">
        <w:t>Arab?</w:t>
      </w:r>
    </w:p>
    <w:p w:rsidR="006A6F6E" w:rsidRDefault="00AC00B5" w:rsidP="000070D2">
      <w:pPr>
        <w:pStyle w:val="libNormal"/>
      </w:pPr>
      <w:r>
        <w:t>-</w:t>
      </w:r>
      <w:r w:rsidR="000070D2">
        <w:t>There is no relationship between non</w:t>
      </w:r>
      <w:r>
        <w:t>-</w:t>
      </w:r>
      <w:r w:rsidR="000070D2">
        <w:t>Arab and poetry!</w:t>
      </w:r>
    </w:p>
    <w:p w:rsidR="006A6F6E" w:rsidRDefault="000070D2" w:rsidP="000070D2">
      <w:pPr>
        <w:pStyle w:val="libNormal"/>
      </w:pPr>
      <w:r>
        <w:t>So Bashshar became angry. He kept silent for a while. Then he turned to Majjza’a and said to him: “Abu Thour, may I say something?”</w:t>
      </w:r>
    </w:p>
    <w:p w:rsidR="006A6F6E" w:rsidRDefault="000070D2" w:rsidP="000070D2">
      <w:pPr>
        <w:pStyle w:val="libNormal"/>
      </w:pPr>
      <w:r>
        <w:t>“Say whatever you whish, Abu Ma‘adh,” replied Abu Thour.</w:t>
      </w:r>
    </w:p>
    <w:p w:rsidR="006A6F6E" w:rsidRDefault="000070D2" w:rsidP="004C71B3">
      <w:pPr>
        <w:pStyle w:val="libNormal"/>
      </w:pPr>
      <w:r>
        <w:t>O my friend, I do not over look compulsion, nor do I disdain a non</w:t>
      </w:r>
      <w:r w:rsidR="00AC00B5">
        <w:t>-</w:t>
      </w:r>
      <w:r>
        <w:t>Arab and a</w:t>
      </w:r>
      <w:r w:rsidR="004C71B3">
        <w:t xml:space="preserve"> </w:t>
      </w:r>
      <w:r>
        <w:t>neighbor.</w:t>
      </w:r>
    </w:p>
    <w:p w:rsidR="006A6F6E" w:rsidRDefault="000070D2" w:rsidP="000070D2">
      <w:pPr>
        <w:pStyle w:val="libNormal"/>
      </w:pPr>
      <w:r>
        <w:t>I will tell the one who boasts of the Arabs about me and about him when he has made pride known.</w:t>
      </w:r>
    </w:p>
    <w:p w:rsidR="006A6F6E" w:rsidRDefault="000070D2" w:rsidP="000070D2">
      <w:pPr>
        <w:pStyle w:val="libNormal"/>
      </w:pPr>
      <w:r>
        <w:t>At the time when you were clothed in silk after nakedness and sat with the generous a round the wine.</w:t>
      </w:r>
    </w:p>
    <w:p w:rsidR="006A6F6E" w:rsidRDefault="000070D2" w:rsidP="000070D2">
      <w:pPr>
        <w:pStyle w:val="libNormal"/>
      </w:pPr>
      <w:r>
        <w:t>O one whose parents are shepherds, do you vie in glory with the sons of the free; sufficient unto you is a loss!</w:t>
      </w:r>
    </w:p>
    <w:p w:rsidR="006A6F6E" w:rsidRDefault="000070D2" w:rsidP="000070D2">
      <w:pPr>
        <w:pStyle w:val="libNormal"/>
      </w:pPr>
      <w:r>
        <w:t>When you were thirsty for pure water, you made the dog take part in licking the rim.</w:t>
      </w:r>
    </w:p>
    <w:p w:rsidR="006A6F6E" w:rsidRDefault="000070D2" w:rsidP="000070D2">
      <w:pPr>
        <w:pStyle w:val="libNormal"/>
      </w:pPr>
      <w:r>
        <w:t>You want to break the non</w:t>
      </w:r>
      <w:r w:rsidR="00AC00B5">
        <w:t>-</w:t>
      </w:r>
      <w:r>
        <w:t>Arabs through an oration, and the hunting of a mouse makes you forget noble deeds.</w:t>
      </w:r>
    </w:p>
    <w:p w:rsidR="006A6F6E" w:rsidRDefault="000070D2" w:rsidP="000070D2">
      <w:pPr>
        <w:pStyle w:val="libNormal"/>
      </w:pPr>
      <w:r>
        <w:t>You wear old clothes and graze the sheep in the desert.</w:t>
      </w:r>
      <w:r w:rsidRPr="00E2418A">
        <w:rPr>
          <w:rStyle w:val="libFootnotenumChar"/>
        </w:rPr>
        <w:t>[1</w:t>
      </w:r>
      <w:r w:rsidR="004C71B3" w:rsidRPr="00E2418A">
        <w:rPr>
          <w:rStyle w:val="libFootnotenumChar"/>
        </w:rPr>
        <w:t>1</w:t>
      </w:r>
      <w:r w:rsidRPr="00E2418A">
        <w:rPr>
          <w:rStyle w:val="libFootnotenumChar"/>
        </w:rPr>
        <w:t>]</w:t>
      </w:r>
    </w:p>
    <w:p w:rsidR="006A6F6E" w:rsidRDefault="000070D2" w:rsidP="000070D2">
      <w:pPr>
        <w:pStyle w:val="libNormal"/>
      </w:pPr>
      <w:r>
        <w:t>The movement of al</w:t>
      </w:r>
      <w:r w:rsidR="00AC00B5">
        <w:t>-</w:t>
      </w:r>
      <w:r>
        <w:t xml:space="preserve"> shi‘ubiya reached zenith during the days of al</w:t>
      </w:r>
      <w:r w:rsidR="00AC00B5">
        <w:t>-</w:t>
      </w:r>
      <w:r>
        <w:t>Mehdi and of Harun. That was because of the influence and control of the Beramika over the government.</w:t>
      </w:r>
    </w:p>
    <w:p w:rsidR="006A6F6E" w:rsidRDefault="000070D2" w:rsidP="000070D2">
      <w:pPr>
        <w:pStyle w:val="libNormal"/>
      </w:pPr>
      <w:r>
        <w:t>Anyway, this inclination created an enmity among the Muslims and divided their ranks. The Arab and non</w:t>
      </w:r>
      <w:r w:rsidR="00AC00B5">
        <w:t>-</w:t>
      </w:r>
      <w:r>
        <w:t>Arab poets and writers satirized and cursed each other. Al</w:t>
      </w:r>
      <w:r w:rsidR="00AC00B5">
        <w:t>-</w:t>
      </w:r>
      <w:r>
        <w:t>Khuzaymi says:</w:t>
      </w:r>
    </w:p>
    <w:p w:rsidR="006A6F6E" w:rsidRDefault="000070D2" w:rsidP="000070D2">
      <w:pPr>
        <w:pStyle w:val="libNormal"/>
      </w:pPr>
      <w:r>
        <w:t>O Abu al</w:t>
      </w:r>
      <w:r w:rsidR="00AC00B5">
        <w:t>-</w:t>
      </w:r>
      <w:r>
        <w:t>Seghd, when a camel lends me its glory, then that is a harm. And of my neighbor’s morals is ignorance.</w:t>
      </w:r>
    </w:p>
    <w:p w:rsidR="006A6F6E" w:rsidRDefault="000070D2" w:rsidP="000070D2">
      <w:pPr>
        <w:pStyle w:val="libNormal"/>
      </w:pPr>
      <w:r>
        <w:t>O Camel, if you show vainglory or adorn yourself, then the religion and reason is far above pride.</w:t>
      </w:r>
    </w:p>
    <w:p w:rsidR="006A6F6E" w:rsidRDefault="000070D2" w:rsidP="000070D2">
      <w:pPr>
        <w:pStyle w:val="libNormal"/>
      </w:pPr>
      <w:r>
        <w:t>I think that people are equal in life; and I think that no grave has exaltedness and excellence over another.</w:t>
      </w:r>
    </w:p>
    <w:p w:rsidR="006A6F6E" w:rsidRDefault="000070D2" w:rsidP="000070D2">
      <w:pPr>
        <w:pStyle w:val="libNormal"/>
      </w:pPr>
      <w:r>
        <w:t>That Yehabir did not bear me, Jerm and ‘Aqel did not include me did not harm me.</w:t>
      </w:r>
    </w:p>
    <w:p w:rsidR="006A6F6E" w:rsidRDefault="000070D2" w:rsidP="000070D2">
      <w:pPr>
        <w:pStyle w:val="libNormal"/>
      </w:pPr>
      <w:r>
        <w:t>If you do not protect the old with a new glory, then that which was before does not avail you.</w:t>
      </w:r>
      <w:r w:rsidRPr="00E2418A">
        <w:rPr>
          <w:rStyle w:val="libFootnotenumChar"/>
        </w:rPr>
        <w:t>[</w:t>
      </w:r>
      <w:r w:rsidR="004C71B3" w:rsidRPr="00E2418A">
        <w:rPr>
          <w:rStyle w:val="libFootnotenumChar"/>
        </w:rPr>
        <w:t>1</w:t>
      </w:r>
      <w:r w:rsidRPr="00E2418A">
        <w:rPr>
          <w:rStyle w:val="libFootnotenumChar"/>
        </w:rPr>
        <w:t>2]</w:t>
      </w:r>
    </w:p>
    <w:p w:rsidR="006A6F6E" w:rsidRDefault="000070D2" w:rsidP="000070D2">
      <w:pPr>
        <w:pStyle w:val="libNormal"/>
      </w:pPr>
      <w:r>
        <w:t>Indeed talking about al</w:t>
      </w:r>
      <w:r w:rsidR="00AC00B5">
        <w:t>-</w:t>
      </w:r>
      <w:r>
        <w:t xml:space="preserve"> shi‘ubiya is painful. For this quality and other corrupt qualities lead to the division of the Muslim, the split of their unity, the spread of enmity and hatred among them.</w:t>
      </w:r>
    </w:p>
    <w:p w:rsidR="006A6F6E" w:rsidRDefault="000070D2" w:rsidP="00E2418A">
      <w:pPr>
        <w:pStyle w:val="Heading3Center"/>
        <w:outlineLvl w:val="0"/>
      </w:pPr>
      <w:bookmarkStart w:id="387" w:name="_Toc481406647"/>
      <w:r>
        <w:t>The Attitude of Islam toward it</w:t>
      </w:r>
      <w:bookmarkEnd w:id="387"/>
    </w:p>
    <w:p w:rsidR="006A6F6E" w:rsidRDefault="000070D2" w:rsidP="000070D2">
      <w:pPr>
        <w:pStyle w:val="libNormal"/>
      </w:pPr>
      <w:r>
        <w:t xml:space="preserve">The attitude of Islam is distinguished by strictness toward all corrupt qualities that split the unity of the Muslims and spread disagreement among them. Since the appearance of its light, Islam has declared that the Muslims are one hand, the link of the religion is stronger than that of lineage. The Prophet, may Allah bless him and his family, condemned all racial, fanatical instincts. A hypocrite sneered at the adhan of Bilal, for he was unable to pronounce the letter sheen, and he pronounced it seen. He would say: Ashed anna la ilaha illa Allah. Bilal wen to Allah’s Apostle, may Allah bless him </w:t>
      </w:r>
      <w:r>
        <w:lastRenderedPageBreak/>
        <w:t>and his family, and told him about the sneering of the people at him. Allah’s Apostle, may Allah bless him and his family, became displeased and said:</w:t>
      </w:r>
    </w:p>
    <w:p w:rsidR="006A6F6E" w:rsidRDefault="000070D2" w:rsidP="000070D2">
      <w:pPr>
        <w:pStyle w:val="libNormal"/>
      </w:pPr>
      <w:r>
        <w:t>“Indeed the seen of Bilal is sheen with Allah.”</w:t>
      </w:r>
    </w:p>
    <w:p w:rsidR="006A6F6E" w:rsidRDefault="000070D2" w:rsidP="000070D2">
      <w:pPr>
        <w:pStyle w:val="libNormal"/>
      </w:pPr>
      <w:r>
        <w:t>Condemning the hypocrites, he, may Allah bless him and his family, said: “Indeed the seen of Bilal is better than your sheen.”</w:t>
      </w:r>
    </w:p>
    <w:p w:rsidR="006A6F6E" w:rsidRDefault="000070D2" w:rsidP="000070D2">
      <w:pPr>
        <w:pStyle w:val="libNormal"/>
      </w:pPr>
      <w:r>
        <w:t>While the Prophet, may Allah bless him and his family, was sitting with Selman al</w:t>
      </w:r>
      <w:r w:rsidR="00AC00B5">
        <w:t>-</w:t>
      </w:r>
      <w:r>
        <w:t>Farisi, Bilal al</w:t>
      </w:r>
      <w:r w:rsidR="00AC00B5">
        <w:t>-</w:t>
      </w:r>
      <w:r>
        <w:t>Hebeshi, Suhayb al</w:t>
      </w:r>
      <w:r w:rsidR="00AC00B5">
        <w:t>-</w:t>
      </w:r>
      <w:r>
        <w:t>Rumi, and other weak believers, al</w:t>
      </w:r>
      <w:r w:rsidR="00AC00B5">
        <w:t>-</w:t>
      </w:r>
      <w:r>
        <w:t>Eqre‘ b. Habis al</w:t>
      </w:r>
      <w:r w:rsidR="00AC00B5">
        <w:t>-</w:t>
      </w:r>
      <w:r>
        <w:t>Temimi, ‘Uyayna b. Husayn al</w:t>
      </w:r>
      <w:r w:rsidR="00AC00B5">
        <w:t>-</w:t>
      </w:r>
      <w:r>
        <w:t>Ferazi, and other Arab chiefs came and said to him:</w:t>
      </w:r>
    </w:p>
    <w:p w:rsidR="006A6F6E" w:rsidRDefault="000070D2" w:rsidP="000070D2">
      <w:pPr>
        <w:pStyle w:val="libNormal"/>
      </w:pPr>
      <w:r>
        <w:t>“O Allah’s Apostle, put these (people) aside, that we may be alone with you. The Arabs delegates come to you, and feel shame when they see us sitting with these (people). When we go away, then you sit with them.”</w:t>
      </w:r>
    </w:p>
    <w:p w:rsidR="006A6F6E" w:rsidRDefault="000070D2" w:rsidP="000070D2">
      <w:pPr>
        <w:pStyle w:val="libNormal"/>
      </w:pPr>
      <w:r>
        <w:t>So Allah, the Most High, revealed to his Prophet this verse: And do not drive away those who call upon their Lord in the morning and the evening, they desire only his favor; neither are you answerable for any reckoning of theirs, nor are they answerable for any reckoning of yours, so that you should drive them away and thus be of the unjust.</w:t>
      </w:r>
      <w:r w:rsidRPr="00E2418A">
        <w:rPr>
          <w:rStyle w:val="libFootnotenumChar"/>
        </w:rPr>
        <w:t>[1</w:t>
      </w:r>
      <w:r w:rsidR="00FA1B17" w:rsidRPr="00E2418A">
        <w:rPr>
          <w:rStyle w:val="libFootnotenumChar"/>
        </w:rPr>
        <w:t>3</w:t>
      </w:r>
      <w:r w:rsidRPr="00E2418A">
        <w:rPr>
          <w:rStyle w:val="libFootnotenumChar"/>
        </w:rPr>
        <w:t>]</w:t>
      </w:r>
    </w:p>
    <w:p w:rsidR="006A6F6E" w:rsidRDefault="000070D2" w:rsidP="00FA1B17">
      <w:pPr>
        <w:pStyle w:val="libNormal"/>
      </w:pPr>
      <w:r>
        <w:t>Accordingly, Allah’s Apostle, may Allah bless him and his family, approached them, talked with them, and paid no attention to the words of those hypocrites.</w:t>
      </w:r>
      <w:r w:rsidRPr="00E2418A">
        <w:rPr>
          <w:rStyle w:val="libFootnotenumChar"/>
        </w:rPr>
        <w:t>[</w:t>
      </w:r>
      <w:r w:rsidR="00FA1B17" w:rsidRPr="00E2418A">
        <w:rPr>
          <w:rStyle w:val="libFootnotenumChar"/>
        </w:rPr>
        <w:t>14</w:t>
      </w:r>
      <w:r w:rsidRPr="00E2418A">
        <w:rPr>
          <w:rStyle w:val="libFootnotenumChar"/>
        </w:rPr>
        <w:t>]</w:t>
      </w:r>
    </w:p>
    <w:p w:rsidR="006A6F6E" w:rsidRDefault="000070D2" w:rsidP="000070D2">
      <w:pPr>
        <w:pStyle w:val="libNormal"/>
      </w:pPr>
      <w:r>
        <w:t>One of those whose hearts reconciled boasted himself on his lineage and mentioned the days of his father during the pre</w:t>
      </w:r>
      <w:r w:rsidR="00AC00B5">
        <w:t>-</w:t>
      </w:r>
      <w:r>
        <w:t>Islamic period before Selman al</w:t>
      </w:r>
      <w:r w:rsidR="00AC00B5">
        <w:t>-</w:t>
      </w:r>
      <w:r>
        <w:t>Farisi. He repeated that on some other occasions, so Selman rose and told the Prophet, may Allah bless him and his family, about that. Thus he, may Allah bless him and his family, went to his mosque in terror. He was sorrowful and astonished, so he declared before the people his famous words: “Selman is (one) of us, Ahl al</w:t>
      </w:r>
      <w:r w:rsidR="00AC00B5">
        <w:t>-</w:t>
      </w:r>
      <w:r>
        <w:t>Bayt!”</w:t>
      </w:r>
    </w:p>
    <w:p w:rsidR="006A6F6E" w:rsidRDefault="000070D2" w:rsidP="000070D2">
      <w:pPr>
        <w:pStyle w:val="libNormal"/>
      </w:pPr>
      <w:r>
        <w:t>He also said: “It is forbidden for Selman to take alms!”</w:t>
      </w:r>
    </w:p>
    <w:p w:rsidR="006A6F6E" w:rsidRDefault="000070D2" w:rsidP="000070D2">
      <w:pPr>
        <w:pStyle w:val="libNormal"/>
      </w:pPr>
      <w:r>
        <w:t>He, may Allah bless him and his family, condemned all kinds of division among the Muslims. He, may Allah bless him and his family, said: “No Arab has an excellence over a non</w:t>
      </w:r>
      <w:r w:rsidR="00AC00B5">
        <w:t>-</w:t>
      </w:r>
      <w:r>
        <w:t>Arab except through fear of Allah!” Allah says in His Holy Book: O you men! Surely We have created you of a male and a female, and made you tribes and families that you may know each other; surely the most honorable of you with Allah is the one among you most careful (of his duty); surely Allah is Knowing, Aware.</w:t>
      </w:r>
    </w:p>
    <w:p w:rsidR="006A6F6E" w:rsidRDefault="000070D2" w:rsidP="000070D2">
      <w:pPr>
        <w:pStyle w:val="libNormal"/>
      </w:pPr>
      <w:r>
        <w:t xml:space="preserve">This brilliant policy was followed by Imam ‘Ali, the Commander of the faithful, peace be on him, the testamentary of the Prophet, may Allah bless him and his family, and gate of the city of his knowledge. When he took the reins of government, he regarded all the Muslims as equal in giving and the like. He treated them with one treatment. He did not make any distinction among them. He regarded them as equal in position. He, peace be on him, has declared that in his world document in which he has shown human rights. He, peace be on him, said to Malik: “People are two kinds: They are either your brother in the religion or your like in creation.” A Qarashi lady came to him and asked him to increase her salary. She saw an old woman sitting by the gate of the mosque. She asked her about her salary, and she answered that she received it from the public treasury. She came to know that she received an amount equal to that the old woman did. So she became </w:t>
      </w:r>
      <w:r>
        <w:lastRenderedPageBreak/>
        <w:t>displeased, caught the old woman, and shouted: “Is it an act of justice and fairness that ‘Ali gives me an amount equal to that of this Persian (old woman). She entered the mosque while she was repeating that at the top of her voice. When she reached the Commander of the faithful, she rudely said to him: “Why do you give me an amount equal to that of this salve woman?”</w:t>
      </w:r>
    </w:p>
    <w:p w:rsidR="006A6F6E" w:rsidRDefault="000070D2" w:rsidP="000070D2">
      <w:pPr>
        <w:pStyle w:val="libNormal"/>
      </w:pPr>
      <w:r>
        <w:t>The Imam looked at her. Then he took a handful of earth. He turned the handful of earth with his hand and said: “Some of this earth is not better than some of it.”</w:t>
      </w:r>
    </w:p>
    <w:p w:rsidR="006A6F6E" w:rsidRDefault="000070D2" w:rsidP="000070D2">
      <w:pPr>
        <w:pStyle w:val="libNormal"/>
      </w:pPr>
      <w:r>
        <w:t>Then he recited these words of Him, the Exalted: O you men! Surely We have created you of a male and a female, and made you tribes and families that you may know each other; surely the most honorable of you with Allah is the one among you most careful (of his duty); surely Allah is Knowing, Aware.</w:t>
      </w:r>
    </w:p>
    <w:p w:rsidR="006A6F6E" w:rsidRDefault="000070D2" w:rsidP="000070D2">
      <w:pPr>
        <w:pStyle w:val="libNormal"/>
      </w:pPr>
      <w:r>
        <w:t>This policy exited the Arabs’ spites and Qurash’s grudge against him. So a companion of his asked him to change his policy, saying: “O Commander of the faithful, give these properties. Prefer these noble from among the Arabs and Quraysh to non</w:t>
      </w:r>
      <w:r w:rsidR="00AC00B5">
        <w:t>-</w:t>
      </w:r>
      <w:r>
        <w:t>Arabs.”</w:t>
      </w:r>
    </w:p>
    <w:p w:rsidR="006A6F6E" w:rsidRDefault="000070D2" w:rsidP="000070D2">
      <w:pPr>
        <w:pStyle w:val="libNormal"/>
      </w:pPr>
      <w:r>
        <w:t>These cheap words hurt the Imam, and he said: “Do you order me to seek victory through oppression?”</w:t>
      </w:r>
    </w:p>
    <w:p w:rsidR="006A6F6E" w:rsidRDefault="000070D2" w:rsidP="000070D2">
      <w:pPr>
        <w:pStyle w:val="libNormal"/>
      </w:pPr>
      <w:r>
        <w:t>Ali b. Abi Talib, the pioneer of justice and equality on earth, refused to prefer the Arabs to non</w:t>
      </w:r>
      <w:r w:rsidR="00AC00B5">
        <w:t>-</w:t>
      </w:r>
      <w:r>
        <w:t>Arabs and regarded that as tyranny and aggression against the Muslims’ rights.</w:t>
      </w:r>
    </w:p>
    <w:p w:rsidR="006A6F6E" w:rsidRDefault="000070D2" w:rsidP="00FA1B17">
      <w:pPr>
        <w:pStyle w:val="libNormal"/>
      </w:pPr>
      <w:r>
        <w:t>This policy made the unjust forces to unite in a bloc and to cooperate with each</w:t>
      </w:r>
      <w:r w:rsidR="00FA1B17">
        <w:t xml:space="preserve"> </w:t>
      </w:r>
      <w:r>
        <w:t>other to war against him. In this respect al</w:t>
      </w:r>
      <w:r w:rsidR="00AC00B5">
        <w:t>-</w:t>
      </w:r>
      <w:r>
        <w:t>Meda’ini has said: “Indeed among the reasons for that the Arabs deserted ‘Ali b. Abi Talib was his following the principle of equality among the people. For he did not prefer the noble to those less noble, nor did he prefer an Arab to a non</w:t>
      </w:r>
      <w:r w:rsidR="00AC00B5">
        <w:t>-</w:t>
      </w:r>
      <w:r>
        <w:t>Arab, nor did he flatter the heads and the tribes.”</w:t>
      </w:r>
      <w:r w:rsidRPr="00E2418A">
        <w:rPr>
          <w:rStyle w:val="libFootnotenumChar"/>
        </w:rPr>
        <w:t>[1</w:t>
      </w:r>
      <w:r w:rsidR="00FA1B17" w:rsidRPr="00E2418A">
        <w:rPr>
          <w:rStyle w:val="libFootnotenumChar"/>
        </w:rPr>
        <w:t>5</w:t>
      </w:r>
      <w:r w:rsidRPr="00E2418A">
        <w:rPr>
          <w:rStyle w:val="libFootnotenumChar"/>
        </w:rPr>
        <w:t>]</w:t>
      </w:r>
    </w:p>
    <w:p w:rsidR="006A6F6E" w:rsidRDefault="000070D2" w:rsidP="000070D2">
      <w:pPr>
        <w:pStyle w:val="libNormal"/>
      </w:pPr>
      <w:r>
        <w:t>This brilliant policy was an extension to the message of the Prophet, may Allah bless him and his family, and following to his method.</w:t>
      </w:r>
    </w:p>
    <w:p w:rsidR="000070D2" w:rsidRDefault="000070D2" w:rsidP="000070D2">
      <w:pPr>
        <w:pStyle w:val="libNormal"/>
      </w:pPr>
      <w:r>
        <w:t>The Arabs and the non</w:t>
      </w:r>
      <w:r w:rsidR="00AC00B5">
        <w:t>-</w:t>
      </w:r>
      <w:r>
        <w:t>Arabs witnessed this bright justice Imam ‘Ali, the Commander of the faithful, peace be on him, followed. So they followed it and adopted it as a unique model. They asked the Muslim rulers to follow it and to put its program into effect. Accordingly, they met different kinds of exhaustion and severe punishments from the tyrannical rulers who ruled the community with an abominable policy void of justice and truth.</w:t>
      </w:r>
    </w:p>
    <w:p w:rsidR="006A6F6E" w:rsidRDefault="000070D2" w:rsidP="00E2418A">
      <w:pPr>
        <w:pStyle w:val="Heading3Center"/>
        <w:outlineLvl w:val="0"/>
      </w:pPr>
      <w:bookmarkStart w:id="388" w:name="_Toc481406648"/>
      <w:r>
        <w:t>Ahmed Amin’s Fabrications</w:t>
      </w:r>
      <w:bookmarkEnd w:id="388"/>
    </w:p>
    <w:p w:rsidR="006A6F6E" w:rsidRDefault="000070D2" w:rsidP="00FA1B17">
      <w:pPr>
        <w:pStyle w:val="libNormal"/>
      </w:pPr>
      <w:r>
        <w:t>Ahmed Amin is among those who harbored malice against the Shi‘ites. For he said: “Indeed Shi‘ism was the shelter and curtain of al</w:t>
      </w:r>
      <w:r w:rsidR="00AC00B5">
        <w:t>-</w:t>
      </w:r>
      <w:r>
        <w:t>shi‘ubiya.”</w:t>
      </w:r>
      <w:r w:rsidRPr="00E2418A">
        <w:rPr>
          <w:rStyle w:val="libFootnotenumChar"/>
        </w:rPr>
        <w:t>[</w:t>
      </w:r>
      <w:r w:rsidR="00FA1B17" w:rsidRPr="00E2418A">
        <w:rPr>
          <w:rStyle w:val="libFootnotenumChar"/>
        </w:rPr>
        <w:t>16</w:t>
      </w:r>
      <w:r w:rsidRPr="00E2418A">
        <w:rPr>
          <w:rStyle w:val="libFootnotenumChar"/>
        </w:rPr>
        <w:t>]</w:t>
      </w:r>
    </w:p>
    <w:p w:rsidR="006A6F6E" w:rsidRDefault="000070D2" w:rsidP="000070D2">
      <w:pPr>
        <w:pStyle w:val="libNormal"/>
      </w:pPr>
      <w:r>
        <w:t>A handful of earth is on Ahmed Amin and on those other than him from among those who write for neither the truth nor for history nor for the interests of the community. Rather they write according to certain objectives to whom the colonists dictate, that they may divide the ranks of the Muslims, to possess alone their wealth, and put them in the places of their influence.</w:t>
      </w:r>
    </w:p>
    <w:p w:rsidR="006A6F6E" w:rsidRDefault="000070D2" w:rsidP="000070D2">
      <w:pPr>
        <w:pStyle w:val="libNormal"/>
      </w:pPr>
      <w:r>
        <w:t>Indeed the Shi‘ites take their teachings from the Imams of Ahl al</w:t>
      </w:r>
      <w:r w:rsidR="00AC00B5">
        <w:t>-</w:t>
      </w:r>
      <w:r>
        <w:t>Bayt, who resisted all the destructive movements, took toward al</w:t>
      </w:r>
      <w:r w:rsidR="00AC00B5">
        <w:t>-</w:t>
      </w:r>
      <w:r>
        <w:t xml:space="preserve">Shi‘ubiya and </w:t>
      </w:r>
      <w:r>
        <w:lastRenderedPageBreak/>
        <w:t>the like a decisive attitude marked by strictness and hardness. Imam ‘Ali, the Commander of the faithful, peace be on him, ordered the racists to be killed with the sword because they intended to split the unity of the Muslims.</w:t>
      </w:r>
    </w:p>
    <w:p w:rsidR="006A6F6E" w:rsidRDefault="000070D2" w:rsidP="000070D2">
      <w:pPr>
        <w:pStyle w:val="libNormal"/>
      </w:pPr>
      <w:r>
        <w:t>Can Ahmed Amin and the like of him from among those who believe in his beliefs give proof of that the Shi‘ism was the shelter of al</w:t>
      </w:r>
      <w:r w:rsidR="00AC00B5">
        <w:t>-</w:t>
      </w:r>
      <w:r>
        <w:t>Shi‘ubiya and other than it from among the destructive instincts?</w:t>
      </w:r>
    </w:p>
    <w:p w:rsidR="006A6F6E" w:rsidRDefault="000070D2" w:rsidP="000070D2">
      <w:pPr>
        <w:pStyle w:val="libNormal"/>
      </w:pPr>
      <w:r>
        <w:t>With pride the Shi‘ites have hoisted the flag of Islamic justice and lightened the Islamic history through their heroic, brilliant struggle. Were it not for their great sacrifices and their noble attitude toward the tyrannical and the oppressive, Islam would have neither name nor trace. Therefore, they are the shelter of Islam, the truth, and justice. They are the shelter of every social movement aiming at establishing justice and putting an end to oppression.</w:t>
      </w:r>
    </w:p>
    <w:p w:rsidR="006A6F6E" w:rsidRDefault="000070D2" w:rsidP="000070D2">
      <w:pPr>
        <w:pStyle w:val="libNormal"/>
      </w:pPr>
      <w:r>
        <w:t>Anyway, al</w:t>
      </w:r>
      <w:r w:rsidR="00AC00B5">
        <w:t>-</w:t>
      </w:r>
      <w:r>
        <w:t>Shi‘ubiya and the rest of the slogans disagree with the Shi‘ite realit</w:t>
      </w:r>
      <w:r w:rsidR="00601D5A">
        <w:t xml:space="preserve">y </w:t>
      </w:r>
      <w:r>
        <w:t>taken from the core and essence of Islam. Certainly these accusations fastened to the Shi‘ites have no purpose except creating a gap among the ranks of the Muslims to abase them, to undermine them, and to send them far from their true religion seeking for them exaltedness, dignity, and independence.</w:t>
      </w:r>
    </w:p>
    <w:p w:rsidR="006A6F6E" w:rsidRDefault="000070D2" w:rsidP="000070D2">
      <w:pPr>
        <w:pStyle w:val="libNormal"/>
      </w:pPr>
      <w:r>
        <w:t>Surely the Muslims are in a dire need of unifying their words and ranks, getting rid of discords and fanatical instincts. That is because before them is the Imperialistic America and its ally, Israel, that schemes against the Arabs and the Muslims in broad daylight and at dark night, spares no effort to war against Islam, to usurp Arab homeland, to dismiss its inhabitants, and to establish a country for the Jews. Unfortunately, the Muslims are heedless of the great danger and the affliction surrounding them.</w:t>
      </w:r>
    </w:p>
    <w:p w:rsidR="006A6F6E" w:rsidRDefault="000070D2" w:rsidP="000070D2">
      <w:pPr>
        <w:pStyle w:val="libNormal"/>
      </w:pPr>
      <w:r>
        <w:t>America and the western countries support Israel with all kinds of fatal weapons, supply it with the whole economic and military helps, that they may destroy the Arabs, control their oil and their minerals.</w:t>
      </w:r>
    </w:p>
    <w:p w:rsidR="006A6F6E" w:rsidRDefault="000070D2" w:rsidP="000070D2">
      <w:pPr>
        <w:pStyle w:val="libNormal"/>
      </w:pPr>
      <w:r>
        <w:t>Therefore, it is incumbent on every writer to enlighten the Muslims and to warn them against this dangerous affliction.</w:t>
      </w:r>
    </w:p>
    <w:p w:rsidR="000070D2" w:rsidRDefault="000070D2" w:rsidP="000070D2">
      <w:pPr>
        <w:pStyle w:val="libNormal"/>
      </w:pPr>
      <w:r>
        <w:t>Anyhow, we are wide of the subject, but the painful circumstances, the misfortunes and disasters from which the community suffer have urged us to exceed this subject matter. After this let us return to deal with some problems took place at the time of the Imam, peace be on him. They are as follows:</w:t>
      </w:r>
    </w:p>
    <w:p w:rsidR="006A6F6E" w:rsidRDefault="000070D2" w:rsidP="00E2418A">
      <w:pPr>
        <w:pStyle w:val="Heading3Center"/>
        <w:outlineLvl w:val="0"/>
      </w:pPr>
      <w:bookmarkStart w:id="389" w:name="_Toc481406649"/>
      <w:r>
        <w:t>Atheism and Hypocrisy</w:t>
      </w:r>
      <w:bookmarkEnd w:id="389"/>
    </w:p>
    <w:p w:rsidR="006A6F6E" w:rsidRDefault="000070D2" w:rsidP="000070D2">
      <w:pPr>
        <w:pStyle w:val="libNormal"/>
      </w:pPr>
      <w:r>
        <w:t>The atheistic movement appeared at the ‘Abbasid first time. The devious principles aiming at chaos and mischief spread during it. Some simple people the propagation colored whatever it wished adopted it. They followed them with out awareness and guidance. However the Imams of Ahl al</w:t>
      </w:r>
      <w:r w:rsidR="00AC00B5">
        <w:t>-</w:t>
      </w:r>
      <w:r>
        <w:t>Bayt along with their great students from among the Muslims thinkers resisted that ideological invasion, falsified the coming thoughts, refuted the vague errors of the atheists, and saved the Muslims from them.</w:t>
      </w:r>
    </w:p>
    <w:p w:rsidR="000070D2" w:rsidRDefault="000070D2" w:rsidP="00FA1B17">
      <w:pPr>
        <w:pStyle w:val="libNormal"/>
      </w:pPr>
      <w:r>
        <w:t>Imam al</w:t>
      </w:r>
      <w:r w:rsidR="00AC00B5">
        <w:t>-</w:t>
      </w:r>
      <w:r>
        <w:t>Sadiq, peace be on him, spared no effort to save the Islamic country from the unbelievers and mischief</w:t>
      </w:r>
      <w:r w:rsidR="00AC00B5">
        <w:t>-</w:t>
      </w:r>
      <w:r>
        <w:t xml:space="preserve">makers. His son Imam Musa, peace be on him, helped him in this holy field of jihad. A group of their </w:t>
      </w:r>
      <w:r>
        <w:lastRenderedPageBreak/>
        <w:t>students</w:t>
      </w:r>
      <w:r w:rsidR="00AC00B5">
        <w:t>-</w:t>
      </w:r>
      <w:r>
        <w:t>who armed themselves with rational programs, famous for strong explanation, good opinion, sharp insight, and firm argument</w:t>
      </w:r>
      <w:r w:rsidR="00AC00B5">
        <w:t>-</w:t>
      </w:r>
      <w:r>
        <w:t>cooperated with them. They held gatherings and debates in the public places, in the houses of the ministers and the kings. They debated with the atheists on theological matters. Through strong proofs they proved that those beliefs were false, to the extent that some leading atheists withdrew from their creeds and followed the way of the truth and correctness. In the meantime the local governments persecuted and severely punished the atheists. Unfortunately, they punished the innocent more than the hypocrites. They used the accusation of atheism as means for throwing the innocent into prisons. It is necessary to speak</w:t>
      </w:r>
      <w:r w:rsidR="00FA1B17">
        <w:t xml:space="preserve"> </w:t>
      </w:r>
      <w:r>
        <w:t>briefly about this important subject matter, which is the most important of the events to take place at the ‘Abbasid time.</w:t>
      </w:r>
    </w:p>
    <w:p w:rsidR="006A6F6E" w:rsidRDefault="000070D2" w:rsidP="00E2418A">
      <w:pPr>
        <w:pStyle w:val="Heading3Center"/>
        <w:outlineLvl w:val="0"/>
      </w:pPr>
      <w:bookmarkStart w:id="390" w:name="_Toc481406650"/>
      <w:r>
        <w:t>The Beginning of Atheism</w:t>
      </w:r>
      <w:bookmarkEnd w:id="390"/>
    </w:p>
    <w:p w:rsidR="006A6F6E" w:rsidRDefault="000070D2" w:rsidP="000070D2">
      <w:pPr>
        <w:pStyle w:val="libNormal"/>
      </w:pPr>
      <w:r>
        <w:t>Atheism is a psychological aspect. It is the most dangerous of all the social diseases and the greatest of them in destroying man’s civilization and progress. It urges men to deny the Great Creator, to deny the Day of Resurrection, to accuse the Apostles of lying, and to believe that man is not under the domination of another power, that he manages and creates all his life affairs.</w:t>
      </w:r>
    </w:p>
    <w:p w:rsidR="006A6F6E" w:rsidRDefault="000070D2" w:rsidP="000070D2">
      <w:pPr>
        <w:pStyle w:val="libNormal"/>
      </w:pPr>
      <w:r>
        <w:t>This disease results from a violent excitement that separates the vigilant feeling from the thought and the faith in Allah. It results from either the desires of the soul or from the disease of deprivation clinging to it.</w:t>
      </w:r>
      <w:r w:rsidRPr="00E2418A">
        <w:rPr>
          <w:rStyle w:val="libFootnotenumChar"/>
        </w:rPr>
        <w:t>[1</w:t>
      </w:r>
      <w:r w:rsidR="00FA1B17" w:rsidRPr="00E2418A">
        <w:rPr>
          <w:rStyle w:val="libFootnotenumChar"/>
        </w:rPr>
        <w:t>7</w:t>
      </w:r>
      <w:r w:rsidRPr="00E2418A">
        <w:rPr>
          <w:rStyle w:val="libFootnotenumChar"/>
        </w:rPr>
        <w:t>]</w:t>
      </w:r>
    </w:p>
    <w:p w:rsidR="006A6F6E" w:rsidRDefault="000070D2" w:rsidP="00FA1B17">
      <w:pPr>
        <w:pStyle w:val="libNormal"/>
      </w:pPr>
      <w:r>
        <w:t>When man is infected by this dangerous disease, the psychological deterrents that prevent him from committing sin and abominable deeds completely collapse, his soul is void of all good instincts, and he follows dark trends. In this respect the Holy Qur’an says: And (as to) those who disbelieve, their guardians are Shaitans who take them out of the light into the darkness.</w:t>
      </w:r>
      <w:r w:rsidRPr="00E2418A">
        <w:rPr>
          <w:rStyle w:val="libFootnotenumChar"/>
        </w:rPr>
        <w:t>[</w:t>
      </w:r>
      <w:r w:rsidR="00FA1B17" w:rsidRPr="00E2418A">
        <w:rPr>
          <w:rStyle w:val="libFootnotenumChar"/>
        </w:rPr>
        <w:t>18</w:t>
      </w:r>
      <w:r w:rsidRPr="00E2418A">
        <w:rPr>
          <w:rStyle w:val="libFootnotenumChar"/>
        </w:rPr>
        <w:t>]</w:t>
      </w:r>
    </w:p>
    <w:p w:rsidR="006A6F6E" w:rsidRDefault="000070D2" w:rsidP="000070D2">
      <w:pPr>
        <w:pStyle w:val="libNormal"/>
      </w:pPr>
      <w:r>
        <w:t>When soul goes too far in committing sin, it rushes into the fields of vices and it is not prevented from that by any law in the world. For this reason social education is necessary, for it takes care of purifying conscience, directs man to the righteous way, plants in soul all good instincts that urge him to believe in Allah and the Day of Resurrection and prevents him from committing crimes and offences.</w:t>
      </w:r>
    </w:p>
    <w:p w:rsidR="006A6F6E" w:rsidRDefault="000070D2" w:rsidP="000070D2">
      <w:pPr>
        <w:pStyle w:val="libNormal"/>
      </w:pPr>
      <w:r>
        <w:t>As such education is not available, a flood of problems faces man in the fields of behavior and morals, social links and other humane values disappear.</w:t>
      </w:r>
    </w:p>
    <w:p w:rsidR="000070D2" w:rsidRDefault="000070D2" w:rsidP="000070D2">
      <w:pPr>
        <w:pStyle w:val="libNormal"/>
      </w:pPr>
      <w:r>
        <w:t>Anyway, atheism and all evil instincts subject man to danger and are a sign of destruction that includes all life elements.</w:t>
      </w:r>
    </w:p>
    <w:p w:rsidR="006A6F6E" w:rsidRDefault="000070D2" w:rsidP="00E2418A">
      <w:pPr>
        <w:pStyle w:val="Heading3Center"/>
        <w:outlineLvl w:val="0"/>
      </w:pPr>
      <w:bookmarkStart w:id="391" w:name="_Toc481406651"/>
      <w:r>
        <w:t>Kinds of Atheism</w:t>
      </w:r>
      <w:bookmarkEnd w:id="391"/>
    </w:p>
    <w:p w:rsidR="006A6F6E" w:rsidRDefault="000070D2" w:rsidP="000070D2">
      <w:pPr>
        <w:pStyle w:val="libNormal"/>
      </w:pPr>
      <w:r>
        <w:t>There are various kinds of atheism such as denying the Creator, the Most High, denying His positive or negative attributes, disbelief in the Prophets and the Messengers, and denying the Day of Resurrection. The title including them all is denying one of the requirements of the religion.</w:t>
      </w:r>
    </w:p>
    <w:p w:rsidR="000070D2" w:rsidRDefault="000070D2" w:rsidP="000070D2">
      <w:pPr>
        <w:pStyle w:val="libNormal"/>
      </w:pPr>
      <w:r>
        <w:t>The most dangerous of all kinds of atheism is denying Allah, the Exalted. This is the western atheism as Nietzsche says: “Allah has died!”</w:t>
      </w:r>
      <w:r w:rsidRPr="00E2418A">
        <w:rPr>
          <w:rStyle w:val="libFootnotenumChar"/>
        </w:rPr>
        <w:t>[</w:t>
      </w:r>
      <w:r w:rsidR="00FA1B17" w:rsidRPr="00E2418A">
        <w:rPr>
          <w:rStyle w:val="libFootnotenumChar"/>
        </w:rPr>
        <w:t>19</w:t>
      </w:r>
      <w:r w:rsidRPr="00E2418A">
        <w:rPr>
          <w:rStyle w:val="libFootnotenumChar"/>
        </w:rPr>
        <w:t>]</w:t>
      </w:r>
      <w:r>
        <w:t xml:space="preserve"> The Marxist ideology stands on it. I (the author) have explained it in one of my </w:t>
      </w:r>
      <w:r>
        <w:lastRenderedPageBreak/>
        <w:t>books.</w:t>
      </w:r>
      <w:r w:rsidRPr="00E2418A">
        <w:rPr>
          <w:rStyle w:val="libFootnotenumChar"/>
        </w:rPr>
        <w:t>[</w:t>
      </w:r>
      <w:r w:rsidR="00FA1B17" w:rsidRPr="00E2418A">
        <w:rPr>
          <w:rStyle w:val="libFootnotenumChar"/>
        </w:rPr>
        <w:t>20</w:t>
      </w:r>
      <w:r w:rsidRPr="00E2418A">
        <w:rPr>
          <w:rStyle w:val="libFootnotenumChar"/>
        </w:rPr>
        <w:t>]</w:t>
      </w:r>
      <w:r>
        <w:t xml:space="preserve"> As for th</w:t>
      </w:r>
      <w:r w:rsidR="00601D5A">
        <w:t xml:space="preserve">e </w:t>
      </w:r>
      <w:r>
        <w:t>atheism in the early Islamic times, it resulted from doubts about one of His attributes and denying Islam. We will explain that.</w:t>
      </w:r>
    </w:p>
    <w:p w:rsidR="006A6F6E" w:rsidRDefault="000070D2" w:rsidP="00E2418A">
      <w:pPr>
        <w:pStyle w:val="Heading3Center"/>
        <w:outlineLvl w:val="0"/>
      </w:pPr>
      <w:bookmarkStart w:id="392" w:name="_Toc481406652"/>
      <w:r>
        <w:t>At the Umayyad Time</w:t>
      </w:r>
      <w:bookmarkEnd w:id="392"/>
    </w:p>
    <w:p w:rsidR="006A6F6E" w:rsidRDefault="000070D2" w:rsidP="000070D2">
      <w:pPr>
        <w:pStyle w:val="libNormal"/>
      </w:pPr>
      <w:r>
        <w:t>The marks of atheism appeared at the Umayyad time. For one of the Umayyad kings declared the word of atheism and apostasy from the religion. An example of that is Yazid b. Mu‘awiya. When he killed the grandson of Allah’s Apostle, may Allah bless him and his family, his plant of sweet basil, master of the youth of the Garden, Imam al</w:t>
      </w:r>
      <w:r w:rsidR="00AC00B5">
        <w:t>-</w:t>
      </w:r>
      <w:r>
        <w:t>Husayn, peace be on him, he recited the poetry line of Ibn al</w:t>
      </w:r>
      <w:r w:rsidR="00AC00B5">
        <w:t>-</w:t>
      </w:r>
      <w:r>
        <w:t>Zub‘ra:</w:t>
      </w:r>
    </w:p>
    <w:p w:rsidR="006A6F6E" w:rsidRDefault="000070D2" w:rsidP="000070D2">
      <w:pPr>
        <w:pStyle w:val="libNormal"/>
      </w:pPr>
      <w:r>
        <w:t>Hashim played with the dominion, so no news came, nor was a revelation revealed!</w:t>
      </w:r>
    </w:p>
    <w:p w:rsidR="006A6F6E" w:rsidRDefault="000070D2" w:rsidP="000070D2">
      <w:pPr>
        <w:pStyle w:val="libNormal"/>
      </w:pPr>
      <w:r>
        <w:t>He inherited this atheistic instinct from his grandfather, who said before ‘Uthman b. ‘Affan: “Catch it (the office of the Caliphate) just as the boys catch the ball with their own hands. By him by whom Abu Sufyan swears, there is neither garden nor fire!” However, ‘Uthman did not blame him, nor did he punish him.</w:t>
      </w:r>
    </w:p>
    <w:p w:rsidR="006A6F6E" w:rsidRDefault="000070D2" w:rsidP="000070D2">
      <w:pPr>
        <w:pStyle w:val="libNormal"/>
      </w:pPr>
      <w:r>
        <w:t>Most their kings had such a belief. Fore example, when al</w:t>
      </w:r>
      <w:r w:rsidR="00AC00B5">
        <w:t>-</w:t>
      </w:r>
      <w:r>
        <w:t>Waleed opened the Holy Book of Allah and read the verse any every insolent oppressor was disappointed, he became angry, placed the Holy Book as a target, and threw arrows at it, and said:</w:t>
      </w:r>
    </w:p>
    <w:p w:rsidR="006A6F6E" w:rsidRDefault="000070D2" w:rsidP="000070D2">
      <w:pPr>
        <w:pStyle w:val="libNormal"/>
      </w:pPr>
      <w:r>
        <w:t>You threaten me with an insolent oppressor, and I am an insolent oppressor!</w:t>
      </w:r>
    </w:p>
    <w:p w:rsidR="006A6F6E" w:rsidRDefault="000070D2" w:rsidP="000070D2">
      <w:pPr>
        <w:pStyle w:val="libNormal"/>
      </w:pPr>
      <w:r>
        <w:t>When you come to your Lord on the Day of Resurrection, say: O My Lord, al</w:t>
      </w:r>
      <w:r w:rsidR="00AC00B5">
        <w:t>-</w:t>
      </w:r>
      <w:r>
        <w:t>Waleed torn me up!</w:t>
      </w:r>
    </w:p>
    <w:p w:rsidR="006A6F6E" w:rsidRDefault="000070D2" w:rsidP="000070D2">
      <w:pPr>
        <w:pStyle w:val="libNormal"/>
      </w:pPr>
      <w:r>
        <w:t>This clearly indicates his atheism and his apostasy from the religion. Most Umayyad kings had such an atheistic instinct. They appointed some atheists to educate their children. ‘Abd al</w:t>
      </w:r>
      <w:r w:rsidR="00AC00B5">
        <w:t>-</w:t>
      </w:r>
      <w:r>
        <w:t>Semed, the educator of al</w:t>
      </w:r>
      <w:r w:rsidR="00AC00B5">
        <w:t>-</w:t>
      </w:r>
      <w:r>
        <w:t>Waleed, was an atheist.</w:t>
      </w:r>
      <w:r w:rsidRPr="00E2418A">
        <w:rPr>
          <w:rStyle w:val="libFootnotenumChar"/>
        </w:rPr>
        <w:t>[</w:t>
      </w:r>
      <w:r w:rsidR="00FA1B17" w:rsidRPr="00E2418A">
        <w:rPr>
          <w:rStyle w:val="libFootnotenumChar"/>
        </w:rPr>
        <w:t>2</w:t>
      </w:r>
      <w:r w:rsidRPr="00E2418A">
        <w:rPr>
          <w:rStyle w:val="libFootnotenumChar"/>
        </w:rPr>
        <w:t>1]</w:t>
      </w:r>
      <w:r>
        <w:t xml:space="preserve"> Merwan b. al</w:t>
      </w:r>
      <w:r w:rsidR="00AC00B5">
        <w:t>-</w:t>
      </w:r>
      <w:r>
        <w:t>Ju‘d, the educator of the last Umayyad king, Merwan b. Muhammed, was an atheist. Ibn al</w:t>
      </w:r>
      <w:r w:rsidR="00AC00B5">
        <w:t>-</w:t>
      </w:r>
      <w:r>
        <w:t>Nedeem says: “Surely, Ibn al</w:t>
      </w:r>
      <w:r w:rsidR="00AC00B5">
        <w:t>-</w:t>
      </w:r>
      <w:r>
        <w:t>Ju‘d made Merwan and his children atheists.”</w:t>
      </w:r>
      <w:r w:rsidRPr="00E2418A">
        <w:rPr>
          <w:rStyle w:val="libFootnotenumChar"/>
        </w:rPr>
        <w:t>[</w:t>
      </w:r>
      <w:r w:rsidR="00FA1B17" w:rsidRPr="00E2418A">
        <w:rPr>
          <w:rStyle w:val="libFootnotenumChar"/>
        </w:rPr>
        <w:t>2</w:t>
      </w:r>
      <w:r w:rsidRPr="00E2418A">
        <w:rPr>
          <w:rStyle w:val="libFootnotenumChar"/>
        </w:rPr>
        <w:t>2]</w:t>
      </w:r>
      <w:r>
        <w:t xml:space="preserve"> Al</w:t>
      </w:r>
      <w:r w:rsidR="00AC00B5">
        <w:t>-</w:t>
      </w:r>
      <w:r>
        <w:t>Duri said that Ibn al</w:t>
      </w:r>
      <w:r w:rsidR="00AC00B5">
        <w:t>-</w:t>
      </w:r>
      <w:r>
        <w:t>Ju‘d was on top of those who propagated the Manawiya at his time.</w:t>
      </w:r>
      <w:r w:rsidRPr="00E2418A">
        <w:rPr>
          <w:rStyle w:val="libFootnotenumChar"/>
        </w:rPr>
        <w:t>[</w:t>
      </w:r>
      <w:r w:rsidR="00FA1B17" w:rsidRPr="00E2418A">
        <w:rPr>
          <w:rStyle w:val="libFootnotenumChar"/>
        </w:rPr>
        <w:t>2</w:t>
      </w:r>
      <w:r w:rsidRPr="00E2418A">
        <w:rPr>
          <w:rStyle w:val="libFootnotenumChar"/>
        </w:rPr>
        <w:t>3]</w:t>
      </w:r>
      <w:r>
        <w:t xml:space="preserve"> The most prominent atheist at the Umayyad time are Younis b. Abi Qurrah, ‘Ammarah b. Hems, al</w:t>
      </w:r>
      <w:r w:rsidR="00AC00B5">
        <w:t>-</w:t>
      </w:r>
      <w:r>
        <w:t>Mutiee‘ b. Ayas, those who lived through the Umayyad and the ‘Abbasid governments, and who were called the three Hammads, namely, Hammad ‘Ajrad, Hammad al</w:t>
      </w:r>
      <w:r w:rsidR="00AC00B5">
        <w:t>-</w:t>
      </w:r>
      <w:r>
        <w:t>Zubrqan, and Hammad al</w:t>
      </w:r>
      <w:r w:rsidR="00AC00B5">
        <w:t>-</w:t>
      </w:r>
      <w:r>
        <w:t>Rawiya.</w:t>
      </w:r>
      <w:r w:rsidRPr="00E2418A">
        <w:rPr>
          <w:rStyle w:val="libFootnotenumChar"/>
        </w:rPr>
        <w:t>[</w:t>
      </w:r>
      <w:r w:rsidR="00FA1B17" w:rsidRPr="00E2418A">
        <w:rPr>
          <w:rStyle w:val="libFootnotenumChar"/>
        </w:rPr>
        <w:t>2</w:t>
      </w:r>
      <w:r w:rsidRPr="00E2418A">
        <w:rPr>
          <w:rStyle w:val="libFootnotenumChar"/>
        </w:rPr>
        <w:t>4]</w:t>
      </w:r>
    </w:p>
    <w:p w:rsidR="00FA1B17" w:rsidRDefault="000070D2" w:rsidP="00FA1B17">
      <w:pPr>
        <w:pStyle w:val="libNormal"/>
      </w:pPr>
      <w:r>
        <w:t>Indeed the roots of the atheistic thought were formed during the Umayyad time that</w:t>
      </w:r>
      <w:r w:rsidR="00FA1B17">
        <w:t xml:space="preserve"> was the source of all the destructive movements.</w:t>
      </w:r>
    </w:p>
    <w:p w:rsidR="006A6F6E" w:rsidRDefault="000070D2" w:rsidP="00E2418A">
      <w:pPr>
        <w:pStyle w:val="Heading3Center"/>
        <w:outlineLvl w:val="0"/>
      </w:pPr>
      <w:bookmarkStart w:id="393" w:name="_Toc481406653"/>
      <w:r>
        <w:t>D. At the ‘Abbasid Time</w:t>
      </w:r>
      <w:bookmarkEnd w:id="393"/>
    </w:p>
    <w:p w:rsidR="000070D2" w:rsidRDefault="000070D2" w:rsidP="0093585C">
      <w:pPr>
        <w:pStyle w:val="libNormal"/>
      </w:pPr>
      <w:r>
        <w:t>During the first ‘Abbasid Age the summons to atheism clearly appeared, and all the destructive doctrines became active. Felhauzen maintains that there was a close relationship between the summons to the ‘Abbasids and atheism. He says: “The then ‘Abbasids gathered the atheists around them and did not neglect them but after that.”</w:t>
      </w:r>
      <w:r w:rsidRPr="00E2418A">
        <w:rPr>
          <w:rStyle w:val="libFootnotenumChar"/>
        </w:rPr>
        <w:t>[</w:t>
      </w:r>
      <w:r w:rsidR="0093585C" w:rsidRPr="00E2418A">
        <w:rPr>
          <w:rStyle w:val="libFootnotenumChar"/>
        </w:rPr>
        <w:t>25</w:t>
      </w:r>
      <w:r w:rsidRPr="00E2418A">
        <w:rPr>
          <w:rStyle w:val="libFootnotenumChar"/>
        </w:rPr>
        <w:t>]</w:t>
      </w:r>
      <w:r>
        <w:t xml:space="preserve"> The summons to the Manawiya, the Mezdakiya, the Khuramiya, and the Zeradishtiya started. The Khuramiya carried the banner of the armed revolt and the summons to it </w:t>
      </w:r>
      <w:r>
        <w:lastRenderedPageBreak/>
        <w:t>spread in Persia. It summoned (the people) to the communism of Mezdek.</w:t>
      </w:r>
      <w:r w:rsidRPr="00E2418A">
        <w:rPr>
          <w:rStyle w:val="libFootnotenumChar"/>
        </w:rPr>
        <w:t>[2</w:t>
      </w:r>
      <w:r w:rsidR="0093585C" w:rsidRPr="00E2418A">
        <w:rPr>
          <w:rStyle w:val="libFootnotenumChar"/>
        </w:rPr>
        <w:t>6</w:t>
      </w:r>
      <w:r w:rsidRPr="00E2418A">
        <w:rPr>
          <w:rStyle w:val="libFootnotenumChar"/>
        </w:rPr>
        <w:t>]</w:t>
      </w:r>
      <w:r>
        <w:t xml:space="preserve"> We will deal with some of these doctrines as follows:</w:t>
      </w:r>
    </w:p>
    <w:p w:rsidR="006A6F6E" w:rsidRDefault="000070D2" w:rsidP="00E2418A">
      <w:pPr>
        <w:pStyle w:val="Heading2Center"/>
        <w:outlineLvl w:val="0"/>
      </w:pPr>
      <w:bookmarkStart w:id="394" w:name="_Toc481406654"/>
      <w:r>
        <w:t>The Manawiya (Manism)</w:t>
      </w:r>
      <w:bookmarkEnd w:id="394"/>
    </w:p>
    <w:p w:rsidR="006A6F6E" w:rsidRDefault="000070D2" w:rsidP="0093585C">
      <w:pPr>
        <w:pStyle w:val="libNormal"/>
      </w:pPr>
      <w:r>
        <w:t>Mani’s thought was the greatest of the atheistic doctrines in spreading at that time. It was an old and was established by Mani, son of Fatiq, the Persian wise man. He was born in the year 215 or 216 A. D. He appeared at the time of Shahpoor. He was killed by Behram. He maintained the prophethood of al</w:t>
      </w:r>
      <w:r w:rsidR="00AC00B5">
        <w:t>-</w:t>
      </w:r>
      <w:r>
        <w:t>Mesih (Jesus Christ) and denied that of Musa (Moses). He claimed that the world was made and composed of two old origins: light and darkness, and that they were eternal. He dined all things except those resulted from an old origin.</w:t>
      </w:r>
      <w:r w:rsidRPr="00E2418A">
        <w:rPr>
          <w:rStyle w:val="libFootnotenumChar"/>
        </w:rPr>
        <w:t>[</w:t>
      </w:r>
      <w:r w:rsidR="0093585C" w:rsidRPr="00E2418A">
        <w:rPr>
          <w:rStyle w:val="libFootnotenumChar"/>
        </w:rPr>
        <w:t>27</w:t>
      </w:r>
      <w:r w:rsidRPr="00E2418A">
        <w:rPr>
          <w:rStyle w:val="libFootnotenumChar"/>
        </w:rPr>
        <w:t>]</w:t>
      </w:r>
    </w:p>
    <w:p w:rsidR="006A6F6E" w:rsidRDefault="000070D2" w:rsidP="0093585C">
      <w:pPr>
        <w:pStyle w:val="libNormal"/>
      </w:pPr>
      <w:r>
        <w:t>Manism maintained the transmigration of souls depending on what Mani mentioned in a book of his where he said: “The souls that leave bodies are of two kinds: the souls of the truthful and those of the devious. When the souls of the truthful leaves bodies, they go during the morning light to the light that is above the orbit and stay in that world with everlasting delight. When the souls of the devious leave bodies and want to join the most high light, they come back down and transmigrate with the souls of the animals until they become free from the defects of darkness, and then they join the most high light.”</w:t>
      </w:r>
      <w:r w:rsidRPr="00E2418A">
        <w:rPr>
          <w:rStyle w:val="libFootnotenumChar"/>
        </w:rPr>
        <w:t>[</w:t>
      </w:r>
      <w:r w:rsidR="0093585C" w:rsidRPr="00E2418A">
        <w:rPr>
          <w:rStyle w:val="libFootnotenumChar"/>
        </w:rPr>
        <w:t>28</w:t>
      </w:r>
      <w:r w:rsidRPr="00E2418A">
        <w:rPr>
          <w:rStyle w:val="libFootnotenumChar"/>
        </w:rPr>
        <w:t>]</w:t>
      </w:r>
    </w:p>
    <w:p w:rsidR="006A6F6E" w:rsidRDefault="000070D2" w:rsidP="000070D2">
      <w:pPr>
        <w:pStyle w:val="libNormal"/>
      </w:pPr>
      <w:r>
        <w:t>Mani imposed on his followers one tenth in all the affairs, supplicating the Truth, leaving lying, murder, theft, fornication, magic, worshiping idols, and killing living things. He regarded the existence of man as a crime committed by his parents. He thought that man must cease to exist. Besides he thought that man’s good deeds resulted from the god of good and his evil deeds resulted from the god of evil. His thoughts were described by Abu Nu’as when he satirized Aban, a leading member of this thought, saying:</w:t>
      </w:r>
    </w:p>
    <w:p w:rsidR="006A6F6E" w:rsidRDefault="000070D2" w:rsidP="000070D2">
      <w:pPr>
        <w:pStyle w:val="libNormal"/>
      </w:pPr>
      <w:r>
        <w:t>One day I sat with Aban. May Aban’s good be not much.</w:t>
      </w:r>
    </w:p>
    <w:p w:rsidR="006A6F6E" w:rsidRDefault="000070D2" w:rsidP="000070D2">
      <w:pPr>
        <w:pStyle w:val="libNormal"/>
      </w:pPr>
      <w:r>
        <w:t>We were present in the tent of the Emir at al</w:t>
      </w:r>
      <w:r w:rsidR="00AC00B5">
        <w:t>-</w:t>
      </w:r>
      <w:r>
        <w:t>Nehrwan.</w:t>
      </w:r>
    </w:p>
    <w:p w:rsidR="006A6F6E" w:rsidRDefault="000070D2" w:rsidP="000070D2">
      <w:pPr>
        <w:pStyle w:val="libNormal"/>
      </w:pPr>
      <w:r>
        <w:t>When the first (morning) prayer approached the adhan, he rose, showed fluency and eloquence.</w:t>
      </w:r>
    </w:p>
    <w:p w:rsidR="006A6F6E" w:rsidRDefault="000070D2" w:rsidP="000070D2">
      <w:pPr>
        <w:pStyle w:val="libNormal"/>
      </w:pPr>
      <w:r>
        <w:t>We said whatever he said until the adhan came to an end.</w:t>
      </w:r>
    </w:p>
    <w:p w:rsidR="006A6F6E" w:rsidRDefault="000070D2" w:rsidP="000070D2">
      <w:pPr>
        <w:pStyle w:val="libNormal"/>
      </w:pPr>
      <w:r>
        <w:t>He said: How did you bear witness for that while you were not eye</w:t>
      </w:r>
      <w:r w:rsidR="00AC00B5">
        <w:t>-</w:t>
      </w:r>
      <w:r>
        <w:t>witnesses?</w:t>
      </w:r>
    </w:p>
    <w:p w:rsidR="006A6F6E" w:rsidRDefault="000070D2" w:rsidP="000070D2">
      <w:pPr>
        <w:pStyle w:val="libNormal"/>
      </w:pPr>
      <w:r>
        <w:t>I will not bear witness forever until I be an eye</w:t>
      </w:r>
      <w:r w:rsidR="00AC00B5">
        <w:t>-</w:t>
      </w:r>
      <w:r>
        <w:t>witness.</w:t>
      </w:r>
    </w:p>
    <w:p w:rsidR="006A6F6E" w:rsidRDefault="000070D2" w:rsidP="000070D2">
      <w:pPr>
        <w:pStyle w:val="libNormal"/>
      </w:pPr>
      <w:r>
        <w:t>I said: “Glory belongs to my Lord!” And he said: “Glory belongs to Mani!”</w:t>
      </w:r>
    </w:p>
    <w:p w:rsidR="006A6F6E" w:rsidRDefault="000070D2" w:rsidP="000070D2">
      <w:pPr>
        <w:pStyle w:val="libNormal"/>
      </w:pPr>
      <w:r>
        <w:t>I said: “‘Isa is the Apostle of Allah!” And he said: “From Satan!”</w:t>
      </w:r>
    </w:p>
    <w:p w:rsidR="006A6F6E" w:rsidRDefault="000070D2" w:rsidP="000070D2">
      <w:pPr>
        <w:pStyle w:val="libNormal"/>
      </w:pPr>
      <w:r>
        <w:t>I said: “Musa is the one who secretly addressed the Guardian, the Benefactor (Allah)!” And he said: “Therefore, your Lord has an eye and a tongue!”</w:t>
      </w:r>
    </w:p>
    <w:p w:rsidR="006A6F6E" w:rsidRDefault="000070D2" w:rsidP="000070D2">
      <w:pPr>
        <w:pStyle w:val="libNormal"/>
      </w:pPr>
      <w:r>
        <w:t>Did his soul create him? Or who (did create him)?</w:t>
      </w:r>
    </w:p>
    <w:p w:rsidR="006A6F6E" w:rsidRDefault="000070D2" w:rsidP="0093585C">
      <w:pPr>
        <w:pStyle w:val="libNormal"/>
      </w:pPr>
      <w:r>
        <w:t>So I left my place because of an atheist who adorned himself through disbelieving in the Most Merciful (Allah).</w:t>
      </w:r>
      <w:r w:rsidRPr="00E2418A">
        <w:rPr>
          <w:rStyle w:val="libFootnotenumChar"/>
        </w:rPr>
        <w:t>[</w:t>
      </w:r>
      <w:r w:rsidR="0093585C" w:rsidRPr="00E2418A">
        <w:rPr>
          <w:rStyle w:val="libFootnotenumChar"/>
        </w:rPr>
        <w:t>29</w:t>
      </w:r>
      <w:r w:rsidRPr="00E2418A">
        <w:rPr>
          <w:rStyle w:val="libFootnotenumChar"/>
        </w:rPr>
        <w:t>]</w:t>
      </w:r>
    </w:p>
    <w:p w:rsidR="006A6F6E" w:rsidRDefault="000070D2" w:rsidP="0093585C">
      <w:pPr>
        <w:pStyle w:val="libNormal"/>
      </w:pPr>
      <w:r>
        <w:t>The Manism spread atheistic movement at the ‘Abbasid time. Ibn al</w:t>
      </w:r>
      <w:r w:rsidR="00AC00B5">
        <w:t>-</w:t>
      </w:r>
      <w:r>
        <w:t>Muqaffa‘ was among their prominent figures. He translated from Persian into Arabic Mani’s, Ibn Daysan’s, and Merqiyun’s books.</w:t>
      </w:r>
      <w:r w:rsidRPr="00E2418A">
        <w:rPr>
          <w:rStyle w:val="libFootnotenumChar"/>
        </w:rPr>
        <w:t>[</w:t>
      </w:r>
      <w:r w:rsidR="0093585C" w:rsidRPr="00E2418A">
        <w:rPr>
          <w:rStyle w:val="libFootnotenumChar"/>
        </w:rPr>
        <w:t>30</w:t>
      </w:r>
      <w:r w:rsidRPr="00E2418A">
        <w:rPr>
          <w:rStyle w:val="libFootnotenumChar"/>
        </w:rPr>
        <w:t>]</w:t>
      </w:r>
      <w:r>
        <w:t xml:space="preserve"> He also wrote a book in which he propagated Manism and attacked the Islamic principles. </w:t>
      </w:r>
      <w:r>
        <w:lastRenderedPageBreak/>
        <w:t>He began the book in the name of the Light, the Most Merciful, the Merciful. Al</w:t>
      </w:r>
      <w:r w:rsidR="00AC00B5">
        <w:t>-</w:t>
      </w:r>
      <w:r>
        <w:t>Mehdi said: “All the books on atheism belong to Ibn al</w:t>
      </w:r>
      <w:r w:rsidR="00AC00B5">
        <w:t>-</w:t>
      </w:r>
      <w:r>
        <w:t>Muqaffa‘.”</w:t>
      </w:r>
      <w:r w:rsidRPr="00E2418A">
        <w:rPr>
          <w:rStyle w:val="libFootnotenumChar"/>
        </w:rPr>
        <w:t>[3</w:t>
      </w:r>
      <w:r w:rsidR="0093585C" w:rsidRPr="00E2418A">
        <w:rPr>
          <w:rStyle w:val="libFootnotenumChar"/>
        </w:rPr>
        <w:t>1</w:t>
      </w:r>
      <w:r w:rsidRPr="00E2418A">
        <w:rPr>
          <w:rStyle w:val="libFootnotenumChar"/>
        </w:rPr>
        <w:t>]</w:t>
      </w:r>
      <w:r>
        <w:t xml:space="preserve"> He passed by a Persian’s fire house and recited the following poetry line:</w:t>
      </w:r>
    </w:p>
    <w:p w:rsidR="006A6F6E" w:rsidRDefault="000070D2" w:rsidP="000070D2">
      <w:pPr>
        <w:pStyle w:val="libNormal"/>
      </w:pPr>
      <w:r>
        <w:t>O ‘Atiqa’s house, I praise you out of fear of the enemies and the heart is entrusted to you.</w:t>
      </w:r>
    </w:p>
    <w:p w:rsidR="006A6F6E" w:rsidRDefault="000070D2" w:rsidP="0093585C">
      <w:pPr>
        <w:pStyle w:val="libNormal"/>
      </w:pPr>
      <w:r>
        <w:t>Surely I grant you alienation. I swear by you that I incline to alienation.</w:t>
      </w:r>
      <w:r w:rsidRPr="00E2418A">
        <w:rPr>
          <w:rStyle w:val="libFootnotenumChar"/>
        </w:rPr>
        <w:t>[</w:t>
      </w:r>
      <w:r w:rsidR="0093585C" w:rsidRPr="00E2418A">
        <w:rPr>
          <w:rStyle w:val="libFootnotenumChar"/>
        </w:rPr>
        <w:t>32</w:t>
      </w:r>
      <w:r w:rsidRPr="00E2418A">
        <w:rPr>
          <w:rStyle w:val="libFootnotenumChar"/>
        </w:rPr>
        <w:t>]</w:t>
      </w:r>
    </w:p>
    <w:p w:rsidR="006A6F6E" w:rsidRDefault="000070D2" w:rsidP="0093585C">
      <w:pPr>
        <w:pStyle w:val="libNormal"/>
      </w:pPr>
      <w:r>
        <w:t>It was said that he did not respect the Qur’an and tried to oppose it.</w:t>
      </w:r>
      <w:r w:rsidRPr="00E2418A">
        <w:rPr>
          <w:rStyle w:val="libFootnotenumChar"/>
        </w:rPr>
        <w:t>[</w:t>
      </w:r>
      <w:r w:rsidR="0093585C" w:rsidRPr="00E2418A">
        <w:rPr>
          <w:rStyle w:val="libFootnotenumChar"/>
        </w:rPr>
        <w:t>33</w:t>
      </w:r>
      <w:r w:rsidRPr="00E2418A">
        <w:rPr>
          <w:rStyle w:val="libFootnotenumChar"/>
        </w:rPr>
        <w:t>]</w:t>
      </w:r>
      <w:r>
        <w:t xml:space="preserve"> Ferinshiko Gabriel doubted about the ascription of that to him.</w:t>
      </w:r>
      <w:r w:rsidRPr="00E2418A">
        <w:rPr>
          <w:rStyle w:val="libFootnotenumChar"/>
        </w:rPr>
        <w:t>[</w:t>
      </w:r>
      <w:r w:rsidR="0093585C" w:rsidRPr="00E2418A">
        <w:rPr>
          <w:rStyle w:val="libFootnotenumChar"/>
        </w:rPr>
        <w:t>34</w:t>
      </w:r>
      <w:r w:rsidRPr="00E2418A">
        <w:rPr>
          <w:rStyle w:val="libFootnotenumChar"/>
        </w:rPr>
        <w:t>]</w:t>
      </w:r>
      <w:r>
        <w:t xml:space="preserve"> He claimed that he was killed not because of that he was accused of atheism, rather it was because of his demanding security from al</w:t>
      </w:r>
      <w:r w:rsidR="00AC00B5">
        <w:t>-</w:t>
      </w:r>
      <w:r>
        <w:t>Mansur to ‘Abd Allah b. ‘Ali. So he harassed al</w:t>
      </w:r>
      <w:r w:rsidR="00AC00B5">
        <w:t>-</w:t>
      </w:r>
      <w:r>
        <w:t>Mansur, and he ordered him to be killed.</w:t>
      </w:r>
      <w:r w:rsidRPr="00E2418A">
        <w:rPr>
          <w:rStyle w:val="libFootnotenumChar"/>
        </w:rPr>
        <w:t>[</w:t>
      </w:r>
      <w:r w:rsidR="0093585C" w:rsidRPr="00E2418A">
        <w:rPr>
          <w:rStyle w:val="libFootnotenumChar"/>
        </w:rPr>
        <w:t>35</w:t>
      </w:r>
      <w:r w:rsidRPr="00E2418A">
        <w:rPr>
          <w:rStyle w:val="libFootnotenumChar"/>
        </w:rPr>
        <w:t>]</w:t>
      </w:r>
    </w:p>
    <w:p w:rsidR="000070D2" w:rsidRDefault="000070D2" w:rsidP="000070D2">
      <w:pPr>
        <w:pStyle w:val="libNormal"/>
      </w:pPr>
      <w:r>
        <w:t>Anyway, Manism was the greatest of all the principles in attacking the Muslims at that time.</w:t>
      </w:r>
    </w:p>
    <w:p w:rsidR="006A6F6E" w:rsidRDefault="000070D2" w:rsidP="00E2418A">
      <w:pPr>
        <w:pStyle w:val="Heading2Center"/>
        <w:outlineLvl w:val="0"/>
      </w:pPr>
      <w:bookmarkStart w:id="395" w:name="_Toc481406655"/>
      <w:r>
        <w:t>The Mezdakiya (Mezdekism)</w:t>
      </w:r>
      <w:bookmarkEnd w:id="395"/>
    </w:p>
    <w:p w:rsidR="006A6F6E" w:rsidRDefault="000070D2" w:rsidP="000070D2">
      <w:pPr>
        <w:pStyle w:val="libNormal"/>
      </w:pPr>
      <w:r>
        <w:t>Mezdikism was among the principles that spread during the ‘Abbasid Age I.</w:t>
      </w:r>
    </w:p>
    <w:p w:rsidR="006A6F6E" w:rsidRDefault="000070D2" w:rsidP="0093585C">
      <w:pPr>
        <w:pStyle w:val="libNormal"/>
      </w:pPr>
      <w:r>
        <w:t>It was a kind of communism and urged the people to free themselves from all the social values. Al</w:t>
      </w:r>
      <w:r w:rsidR="00AC00B5">
        <w:t>-</w:t>
      </w:r>
      <w:r>
        <w:t>Sheristani has mentioned some of Mezdik’s principles, saying: “He made the people take part in it just as they take part in water, fire, and grass.”</w:t>
      </w:r>
      <w:r w:rsidRPr="00E2418A">
        <w:rPr>
          <w:rStyle w:val="libFootnotenumChar"/>
        </w:rPr>
        <w:t>[</w:t>
      </w:r>
      <w:r w:rsidR="0093585C" w:rsidRPr="00E2418A">
        <w:rPr>
          <w:rStyle w:val="libFootnotenumChar"/>
        </w:rPr>
        <w:t>36</w:t>
      </w:r>
      <w:r w:rsidRPr="00E2418A">
        <w:rPr>
          <w:rStyle w:val="libFootnotenumChar"/>
        </w:rPr>
        <w:t>]</w:t>
      </w:r>
      <w:r>
        <w:t xml:space="preserve"> Al</w:t>
      </w:r>
      <w:r w:rsidR="00AC00B5">
        <w:t>-</w:t>
      </w:r>
      <w:r>
        <w:t>Teberi has said: “Mezdek and his companions said: ‘Surely Allah has placed livelihoods on the earth, that people may divide it among themselves equally. However, people have wronged each other in respect with them. They claimed that they took from the rich to the poor, regain from the wealthy to the needy, that whoever has additional money, women, and possessions, then he is not more appropriate than those other than him.’ So the lowly violated that and took it as booty.”</w:t>
      </w:r>
      <w:r w:rsidRPr="00E2418A">
        <w:rPr>
          <w:rStyle w:val="libFootnotenumChar"/>
        </w:rPr>
        <w:t>[</w:t>
      </w:r>
      <w:r w:rsidR="0093585C" w:rsidRPr="00E2418A">
        <w:rPr>
          <w:rStyle w:val="libFootnotenumChar"/>
        </w:rPr>
        <w:t>37</w:t>
      </w:r>
      <w:r w:rsidRPr="00E2418A">
        <w:rPr>
          <w:rStyle w:val="libFootnotenumChar"/>
        </w:rPr>
        <w:t>]</w:t>
      </w:r>
    </w:p>
    <w:p w:rsidR="000070D2" w:rsidRDefault="000070D2" w:rsidP="000070D2">
      <w:pPr>
        <w:pStyle w:val="libNormal"/>
      </w:pPr>
      <w:r>
        <w:t>Those who had malice against the Islamic values adopted these principles and spread them among the Muslims. Some people embraced them to satisfy their low desires and their dissoluteness. As a result immorality and abominable deeds spread among the people. We will mention that.</w:t>
      </w:r>
    </w:p>
    <w:p w:rsidR="006A6F6E" w:rsidRDefault="000070D2" w:rsidP="00E2418A">
      <w:pPr>
        <w:pStyle w:val="Heading2Center"/>
        <w:outlineLvl w:val="0"/>
      </w:pPr>
      <w:bookmarkStart w:id="396" w:name="_Toc481406656"/>
      <w:r>
        <w:t>The Zeradishtiya</w:t>
      </w:r>
      <w:bookmarkEnd w:id="396"/>
    </w:p>
    <w:p w:rsidR="006A6F6E" w:rsidRDefault="000070D2" w:rsidP="000070D2">
      <w:pPr>
        <w:pStyle w:val="libNormal"/>
      </w:pPr>
      <w:r>
        <w:t>The Zeradishtiya was among the principles that appeared at the ‘Abbasid time. It maintains two gods: the god of good, and the god of evil. Al</w:t>
      </w:r>
      <w:r w:rsidR="00AC00B5">
        <w:t>-</w:t>
      </w:r>
      <w:r>
        <w:t>Kherbutli talked about some of their principles, saying: “The essence of Zarathushtra’s principles is that there are many, various events in the world: Some of them are good, and some of them are evil; these events do not create themselves; rather they stand on an origin. Zarathushtra thinks that it is impossible to ascribe good and evil to one origin. For this reason it was necessary for him to explain the world of faith through the existence of two different, contradictory forces. One force is pure and sacred, from which result life and natural elements. The other force is wicked and dirty from which issue blights, perishing, destruction, evil and affliction that befall man. The first force is called Ihriman, meaning the god of evil or Satan. The other is called Mezad that means the god of good and light.”</w:t>
      </w:r>
      <w:r w:rsidRPr="00E2418A">
        <w:rPr>
          <w:rStyle w:val="libFootnotenumChar"/>
        </w:rPr>
        <w:t>[3</w:t>
      </w:r>
      <w:r w:rsidR="0093585C" w:rsidRPr="00E2418A">
        <w:rPr>
          <w:rStyle w:val="libFootnotenumChar"/>
        </w:rPr>
        <w:t>8</w:t>
      </w:r>
      <w:r w:rsidRPr="00E2418A">
        <w:rPr>
          <w:rStyle w:val="libFootnotenumChar"/>
        </w:rPr>
        <w:t>]</w:t>
      </w:r>
    </w:p>
    <w:p w:rsidR="006A6F6E" w:rsidRDefault="000070D2" w:rsidP="000070D2">
      <w:pPr>
        <w:pStyle w:val="libNormal"/>
      </w:pPr>
      <w:r>
        <w:lastRenderedPageBreak/>
        <w:t>Zarathushtra thinks that life does not perish, that it is happy or unhappy through the pleasures in life, and that its ordeal is three days after death. Then the wind carries it until it reaches the straight path (sirat). It is judged there fore three days. The good souls go to the Garden, and the evil ones are driven to the fire.</w:t>
      </w:r>
    </w:p>
    <w:p w:rsidR="006A6F6E" w:rsidRDefault="000070D2" w:rsidP="000070D2">
      <w:pPr>
        <w:pStyle w:val="libNormal"/>
      </w:pPr>
      <w:r>
        <w:t>The Zeradishtiya spread during the ‘Abbasid Time 1. It was adopted by some simple, deceived persons. It spared no effort to war against the Islamic values, to untie the social links, and to make the Muslims abandon morals and the Islamic manners.</w:t>
      </w:r>
    </w:p>
    <w:p w:rsidR="006A6F6E" w:rsidRDefault="000070D2" w:rsidP="000070D2">
      <w:pPr>
        <w:pStyle w:val="libNormal"/>
      </w:pPr>
      <w:r>
        <w:t>Anyway, these principles, which spread during the ‘Abbasid time, clearly show us that there was ideological emptiness, shallow thinking, that ignorance prevailed, that the Muslims had no knowledge of the reality of their religion, which urged them to be mentally aware and be free from all kinds of ignorance and inactivity.</w:t>
      </w:r>
    </w:p>
    <w:p w:rsidR="006A6F6E" w:rsidRDefault="000070D2" w:rsidP="006D67B7">
      <w:pPr>
        <w:pStyle w:val="libNormal"/>
      </w:pPr>
      <w:r>
        <w:t>Heresies and vague errors appeared at that time in astonishing and strange way. Al</w:t>
      </w:r>
      <w:r w:rsidR="00AC00B5">
        <w:t>-</w:t>
      </w:r>
      <w:r>
        <w:t>Rawendiya, who claimed that al</w:t>
      </w:r>
      <w:r w:rsidR="00AC00B5">
        <w:t>-</w:t>
      </w:r>
      <w:r>
        <w:t>Mansur al</w:t>
      </w:r>
      <w:r w:rsidR="00AC00B5">
        <w:t>-</w:t>
      </w:r>
      <w:r>
        <w:t>Dewaniqi was their lord who feed and watered them, took place at that time.</w:t>
      </w:r>
      <w:r w:rsidRPr="00E2418A">
        <w:rPr>
          <w:rStyle w:val="libFootnotenumChar"/>
        </w:rPr>
        <w:t>[</w:t>
      </w:r>
      <w:r w:rsidR="006D67B7" w:rsidRPr="00E2418A">
        <w:rPr>
          <w:rStyle w:val="libFootnotenumChar"/>
        </w:rPr>
        <w:t>39</w:t>
      </w:r>
      <w:r w:rsidRPr="00E2418A">
        <w:rPr>
          <w:rStyle w:val="libFootnotenumChar"/>
        </w:rPr>
        <w:t>]</w:t>
      </w:r>
      <w:r>
        <w:t xml:space="preserve"> Al</w:t>
      </w:r>
      <w:r w:rsidR="00AC00B5">
        <w:t>-</w:t>
      </w:r>
      <w:r>
        <w:t>Meqanna’ al</w:t>
      </w:r>
      <w:r w:rsidR="00AC00B5">
        <w:t>-</w:t>
      </w:r>
      <w:r>
        <w:t>Khuresani created a heresy. He maintained the transmigration of souls and claimed that he was a god. He claimed that Allah created Adam, and He turned into His form. Then he turned into the form of Nuh, then into Ibrahim. Then he turned into the form of the prophets, then into the form of the Prophet Muhammed, may Allah bless him and his family. Then he changed into the form of Imam ‘Ali b. Abi Tali, peace be on him. After him he turned into the form of his children, and then into the form of Abu Muslim al</w:t>
      </w:r>
      <w:r w:rsidR="00AC00B5">
        <w:t>-</w:t>
      </w:r>
      <w:r>
        <w:t>Khuresani. After him, He moved to him. He asked his followers to serve him and to prostrate themselves in prayer before him.</w:t>
      </w:r>
      <w:r w:rsidRPr="00E2418A">
        <w:rPr>
          <w:rStyle w:val="libFootnotenumChar"/>
        </w:rPr>
        <w:t>[</w:t>
      </w:r>
      <w:r w:rsidR="006D67B7" w:rsidRPr="00E2418A">
        <w:rPr>
          <w:rStyle w:val="libFootnotenumChar"/>
        </w:rPr>
        <w:t>40</w:t>
      </w:r>
      <w:r w:rsidRPr="00E2418A">
        <w:rPr>
          <w:rStyle w:val="libFootnotenumChar"/>
        </w:rPr>
        <w:t>]</w:t>
      </w:r>
      <w:r>
        <w:t xml:space="preserve"> He commanded them not to pray and not to pay zekat (alms). He made it lawful for them to sleep with women.</w:t>
      </w:r>
      <w:r w:rsidRPr="00E2418A">
        <w:rPr>
          <w:rStyle w:val="libFootnotenumChar"/>
        </w:rPr>
        <w:t>[</w:t>
      </w:r>
      <w:r w:rsidR="006D67B7" w:rsidRPr="00E2418A">
        <w:rPr>
          <w:rStyle w:val="libFootnotenumChar"/>
        </w:rPr>
        <w:t>41</w:t>
      </w:r>
      <w:r w:rsidRPr="00E2418A">
        <w:rPr>
          <w:rStyle w:val="libFootnotenumChar"/>
        </w:rPr>
        <w:t>]</w:t>
      </w:r>
    </w:p>
    <w:p w:rsidR="006A6F6E" w:rsidRDefault="000070D2" w:rsidP="000070D2">
      <w:pPr>
        <w:pStyle w:val="libNormal"/>
      </w:pPr>
      <w:r>
        <w:t>Al</w:t>
      </w:r>
      <w:r w:rsidR="00AC00B5">
        <w:t>-</w:t>
      </w:r>
      <w:r>
        <w:t>Muqanna‘ was skillful in engineering. He made an artificial moon. The moon appeared and the people saw it from the distance of a month. Then it disappeared. Al</w:t>
      </w:r>
      <w:r w:rsidR="00AC00B5">
        <w:t>-</w:t>
      </w:r>
      <w:r>
        <w:t>Muqanna‘ deceived the people with that. Concerning that false moon, Abu al</w:t>
      </w:r>
      <w:r w:rsidR="00AC00B5">
        <w:t>-</w:t>
      </w:r>
      <w:r>
        <w:t>‘Ala’ al</w:t>
      </w:r>
      <w:r w:rsidR="00AC00B5">
        <w:t>-</w:t>
      </w:r>
      <w:r>
        <w:t>Ma‘rri says:</w:t>
      </w:r>
    </w:p>
    <w:p w:rsidR="006A6F6E" w:rsidRDefault="000070D2" w:rsidP="000070D2">
      <w:pPr>
        <w:pStyle w:val="libNormal"/>
      </w:pPr>
      <w:r>
        <w:t>Beware, the moon whose head is veiled is misguidance and error; it is like Al</w:t>
      </w:r>
      <w:r w:rsidR="00AC00B5">
        <w:t>-</w:t>
      </w:r>
      <w:r>
        <w:t>Muqanna’s moon.</w:t>
      </w:r>
    </w:p>
    <w:p w:rsidR="000070D2" w:rsidRDefault="000070D2" w:rsidP="000070D2">
      <w:pPr>
        <w:pStyle w:val="libNormal"/>
      </w:pPr>
      <w:r>
        <w:t>Anyhow, these destructive movements divided the Islamic society and made the cultural movement disordered.</w:t>
      </w:r>
    </w:p>
    <w:p w:rsidR="006A6F6E" w:rsidRDefault="000070D2" w:rsidP="00E2418A">
      <w:pPr>
        <w:pStyle w:val="Heading2Center"/>
        <w:outlineLvl w:val="0"/>
      </w:pPr>
      <w:bookmarkStart w:id="397" w:name="_Toc481406657"/>
      <w:r>
        <w:t>The Summoners to Atheism</w:t>
      </w:r>
      <w:bookmarkEnd w:id="397"/>
    </w:p>
    <w:p w:rsidR="006A6F6E" w:rsidRDefault="000070D2" w:rsidP="000070D2">
      <w:pPr>
        <w:pStyle w:val="libNormal"/>
      </w:pPr>
      <w:r>
        <w:t>The summons to atheism and all the destructive principles at that time stood on some unknown people suffering from psychological diseases. Yezdan b. Badhan was one of them. He was famous for atheism and hypocrisy. He went to the Sacred House of Allah during the season of hajj. When he saw the people circumambulating the Kaaba, he said: “They look like cows treading on wheat.” This statement of his created waves of anger and displeasure in the souls of th</w:t>
      </w:r>
      <w:r w:rsidR="00601D5A">
        <w:t xml:space="preserve">e </w:t>
      </w:r>
      <w:r>
        <w:t>good and those clinging to their religion. Al</w:t>
      </w:r>
      <w:r w:rsidR="00AC00B5">
        <w:t>-</w:t>
      </w:r>
      <w:r>
        <w:t>‘Alaa’ b. al</w:t>
      </w:r>
      <w:r w:rsidR="00AC00B5">
        <w:t>-</w:t>
      </w:r>
      <w:r>
        <w:t>Haddad addressed caliph Musa al</w:t>
      </w:r>
      <w:r w:rsidR="00AC00B5">
        <w:t>-</w:t>
      </w:r>
      <w:r>
        <w:t>Hadi and urged him to kill Yezdan b. Badhan, saying:</w:t>
      </w:r>
    </w:p>
    <w:p w:rsidR="006A6F6E" w:rsidRDefault="000070D2" w:rsidP="00B72B55">
      <w:pPr>
        <w:pStyle w:val="libNormal"/>
      </w:pPr>
      <w:r>
        <w:t>O one entrusted by Allah over His creatures, inheritor of the Kaaba and the</w:t>
      </w:r>
    </w:p>
    <w:p w:rsidR="006A6F6E" w:rsidRDefault="000070D2" w:rsidP="000070D2">
      <w:pPr>
        <w:pStyle w:val="libNormal"/>
      </w:pPr>
      <w:r>
        <w:lastRenderedPageBreak/>
        <w:t>Pulpit, what is your opinion of an unbelieving man who likens the Kaaba to a threshing floor, and the people circumambulating the Kaaba to cows treading on wheat and darnel?</w:t>
      </w:r>
    </w:p>
    <w:p w:rsidR="006A6F6E" w:rsidRDefault="000070D2" w:rsidP="00352F24">
      <w:pPr>
        <w:pStyle w:val="libNormal"/>
      </w:pPr>
      <w:r>
        <w:t>So Musa al</w:t>
      </w:r>
      <w:r w:rsidR="00AC00B5">
        <w:t>-</w:t>
      </w:r>
      <w:r>
        <w:t>Hadi ordered him to be killed and to be crucified.</w:t>
      </w:r>
      <w:r w:rsidRPr="00E2418A">
        <w:rPr>
          <w:rStyle w:val="libFootnotenumChar"/>
        </w:rPr>
        <w:t>[</w:t>
      </w:r>
      <w:r w:rsidR="00352F24" w:rsidRPr="00E2418A">
        <w:rPr>
          <w:rStyle w:val="libFootnotenumChar"/>
        </w:rPr>
        <w:t>42</w:t>
      </w:r>
      <w:r w:rsidRPr="00E2418A">
        <w:rPr>
          <w:rStyle w:val="libFootnotenumChar"/>
        </w:rPr>
        <w:t>]</w:t>
      </w:r>
    </w:p>
    <w:p w:rsidR="006A6F6E" w:rsidRDefault="000070D2" w:rsidP="000070D2">
      <w:pPr>
        <w:pStyle w:val="libNormal"/>
      </w:pPr>
      <w:r>
        <w:t>Yet another examples of the unbelievers is Bashshar b. Burd. He went too far in summoning the people to atheism. He urged them to warship fire. He declared that when he said:</w:t>
      </w:r>
    </w:p>
    <w:p w:rsidR="006A6F6E" w:rsidRDefault="000070D2" w:rsidP="000070D2">
      <w:pPr>
        <w:pStyle w:val="libNormal"/>
      </w:pPr>
      <w:r>
        <w:t>Iblis is better than your father Adam; therefore distinguish, o group of the wicked.</w:t>
      </w:r>
    </w:p>
    <w:p w:rsidR="006A6F6E" w:rsidRDefault="000070D2" w:rsidP="000070D2">
      <w:pPr>
        <w:pStyle w:val="libNormal"/>
      </w:pPr>
      <w:r>
        <w:t>Fire is his element; Adam is a piece of clay. Clay is not as high as fire.</w:t>
      </w:r>
    </w:p>
    <w:p w:rsidR="006A6F6E" w:rsidRDefault="000070D2" w:rsidP="00352F24">
      <w:pPr>
        <w:pStyle w:val="libNormal"/>
      </w:pPr>
      <w:r>
        <w:t>Clay is dark, and fire shines. Fire has been worshipped since it came into existence.</w:t>
      </w:r>
      <w:r w:rsidRPr="00E2418A">
        <w:rPr>
          <w:rStyle w:val="libFootnotenumChar"/>
        </w:rPr>
        <w:t>[</w:t>
      </w:r>
      <w:r w:rsidR="00352F24" w:rsidRPr="00E2418A">
        <w:rPr>
          <w:rStyle w:val="libFootnotenumChar"/>
        </w:rPr>
        <w:t>43</w:t>
      </w:r>
      <w:r w:rsidRPr="00E2418A">
        <w:rPr>
          <w:rStyle w:val="libFootnotenumChar"/>
        </w:rPr>
        <w:t>]</w:t>
      </w:r>
    </w:p>
    <w:p w:rsidR="006A6F6E" w:rsidRDefault="000070D2" w:rsidP="00352F24">
      <w:pPr>
        <w:pStyle w:val="libNormal"/>
      </w:pPr>
      <w:r>
        <w:t>He insisted on his creed until he was killed.</w:t>
      </w:r>
      <w:r w:rsidRPr="00E2418A">
        <w:rPr>
          <w:rStyle w:val="libFootnotenumChar"/>
        </w:rPr>
        <w:t>[</w:t>
      </w:r>
      <w:r w:rsidR="00352F24" w:rsidRPr="00E2418A">
        <w:rPr>
          <w:rStyle w:val="libFootnotenumChar"/>
        </w:rPr>
        <w:t>44</w:t>
      </w:r>
      <w:r w:rsidRPr="00E2418A">
        <w:rPr>
          <w:rStyle w:val="libFootnotenumChar"/>
        </w:rPr>
        <w:t>]</w:t>
      </w:r>
    </w:p>
    <w:p w:rsidR="006A6F6E" w:rsidRDefault="000070D2" w:rsidP="000070D2">
      <w:pPr>
        <w:pStyle w:val="libNormal"/>
      </w:pPr>
      <w:r>
        <w:t>Among them was Salih b. ‘Abd al</w:t>
      </w:r>
      <w:r w:rsidR="00AC00B5">
        <w:t>-</w:t>
      </w:r>
      <w:r>
        <w:t>Qudus. He was among the most prominent atheists. Al</w:t>
      </w:r>
      <w:r w:rsidR="00AC00B5">
        <w:t>-</w:t>
      </w:r>
      <w:r>
        <w:t>Mehdi ordered him to be executed, and he declared his repentance. When was about to release him, he heard him reciting:</w:t>
      </w:r>
    </w:p>
    <w:p w:rsidR="006A6F6E" w:rsidRDefault="000070D2" w:rsidP="000070D2">
      <w:pPr>
        <w:pStyle w:val="libNormal"/>
      </w:pPr>
      <w:r>
        <w:t>The enemies cannot reach an ignorant one, O he who makes the ignorant reach you.</w:t>
      </w:r>
    </w:p>
    <w:p w:rsidR="006A6F6E" w:rsidRDefault="000070D2" w:rsidP="000070D2">
      <w:pPr>
        <w:pStyle w:val="libNormal"/>
      </w:pPr>
      <w:r>
        <w:t>The old man does not leave his morals until he is buried in the earth of his grave.</w:t>
      </w:r>
    </w:p>
    <w:p w:rsidR="006A6F6E" w:rsidRDefault="000070D2" w:rsidP="000070D2">
      <w:pPr>
        <w:pStyle w:val="libNormal"/>
      </w:pPr>
      <w:r>
        <w:t>When al</w:t>
      </w:r>
      <w:r w:rsidR="00AC00B5">
        <w:t>-</w:t>
      </w:r>
      <w:r>
        <w:t>Mehdi heard the last line, he ordered him to be killed and said to him: “You will not leave your manners until you die!”</w:t>
      </w:r>
      <w:r w:rsidRPr="00E2418A">
        <w:rPr>
          <w:rStyle w:val="libFootnotenumChar"/>
        </w:rPr>
        <w:t>[4</w:t>
      </w:r>
      <w:r w:rsidR="00352F24" w:rsidRPr="00E2418A">
        <w:rPr>
          <w:rStyle w:val="libFootnotenumChar"/>
        </w:rPr>
        <w:t>5</w:t>
      </w:r>
      <w:r w:rsidRPr="00E2418A">
        <w:rPr>
          <w:rStyle w:val="libFootnotenumChar"/>
        </w:rPr>
        <w:t>]</w:t>
      </w:r>
    </w:p>
    <w:p w:rsidR="006A6F6E" w:rsidRDefault="000070D2" w:rsidP="00352F24">
      <w:pPr>
        <w:pStyle w:val="libNormal"/>
      </w:pPr>
      <w:r>
        <w:t>Among their great figures are the three Hammads: Hammad ‘Ajrad, Hammad al</w:t>
      </w:r>
      <w:r w:rsidR="00AC00B5">
        <w:t>-</w:t>
      </w:r>
      <w:r>
        <w:t>Rawiya, and Hammad al</w:t>
      </w:r>
      <w:r w:rsidR="00AC00B5">
        <w:t>-</w:t>
      </w:r>
      <w:r>
        <w:t>Zuberqan. Among them are Ibn al</w:t>
      </w:r>
      <w:r w:rsidR="00AC00B5">
        <w:t>-</w:t>
      </w:r>
      <w:r>
        <w:t>Muqaffa‘, Younis b. Abi Ferwa, Mutee‘ b. Ayas, ‘Abd al</w:t>
      </w:r>
      <w:r w:rsidR="00AC00B5">
        <w:t>-</w:t>
      </w:r>
      <w:r>
        <w:t>Kareem b. Abi al</w:t>
      </w:r>
      <w:r w:rsidR="00AC00B5">
        <w:t>-</w:t>
      </w:r>
      <w:r>
        <w:t>‘Awja’, ‘Ali b. Khaleel, and Yehya b. Ziyad al</w:t>
      </w:r>
      <w:r w:rsidR="00AC00B5">
        <w:t>-</w:t>
      </w:r>
      <w:r>
        <w:t>Harithi. The biographers have mentioned many examples of their heresies and vague errors, which indicate their unbelief and their apostasy from the religion.</w:t>
      </w:r>
      <w:r w:rsidRPr="00E2418A">
        <w:rPr>
          <w:rStyle w:val="libFootnotenumChar"/>
        </w:rPr>
        <w:t>[</w:t>
      </w:r>
      <w:r w:rsidR="00352F24" w:rsidRPr="00E2418A">
        <w:rPr>
          <w:rStyle w:val="libFootnotenumChar"/>
        </w:rPr>
        <w:t>46</w:t>
      </w:r>
      <w:r w:rsidRPr="00E2418A">
        <w:rPr>
          <w:rStyle w:val="libFootnotenumChar"/>
        </w:rPr>
        <w:t>]</w:t>
      </w:r>
    </w:p>
    <w:p w:rsidR="006A6F6E" w:rsidRDefault="000070D2" w:rsidP="000070D2">
      <w:pPr>
        <w:pStyle w:val="libNormal"/>
      </w:pPr>
      <w:r>
        <w:t>Any way these atheists spared no effort to spoil the Islamic society, to sprea</w:t>
      </w:r>
      <w:r w:rsidR="00601D5A">
        <w:t xml:space="preserve">d </w:t>
      </w:r>
      <w:r>
        <w:t>chaos, and corruption among the Muslims. They also intended to distort Islam through fabricating traditions, that they might degrade the dignity of Islam. ‘Abd al</w:t>
      </w:r>
      <w:r w:rsidR="00AC00B5">
        <w:t>-</w:t>
      </w:r>
      <w:r>
        <w:t>Kareem b. Abi al</w:t>
      </w:r>
      <w:r w:rsidR="00AC00B5">
        <w:t>-</w:t>
      </w:r>
      <w:r>
        <w:t>‘Awja’ had confessed that before he was ordered to be killed, saying: “You want to kill me because I have fabricated four thousand hadiths (traditions).”</w:t>
      </w:r>
    </w:p>
    <w:p w:rsidR="006A6F6E" w:rsidRDefault="000070D2" w:rsidP="00352F24">
      <w:pPr>
        <w:pStyle w:val="libNormal"/>
      </w:pPr>
      <w:r>
        <w:t>The atheists spoiled and distorted Arabic literature. Khelef al</w:t>
      </w:r>
      <w:r w:rsidR="00AC00B5">
        <w:t>-</w:t>
      </w:r>
      <w:r>
        <w:t>Ahmer and Hammad al</w:t>
      </w:r>
      <w:r w:rsidR="00AC00B5">
        <w:t>-</w:t>
      </w:r>
      <w:r>
        <w:t>Rawiya did that. Concerning the latter, al</w:t>
      </w:r>
      <w:r w:rsidR="00AC00B5">
        <w:t>-</w:t>
      </w:r>
      <w:r>
        <w:t>Sayyid al</w:t>
      </w:r>
      <w:r w:rsidR="00AC00B5">
        <w:t>-</w:t>
      </w:r>
      <w:r>
        <w:t>Murteda has said: “Surely Hammad is famous for fabricating narration, composing poetry and ascribing it to the early poets, to the extent that the narrators have said: ‘Hammad has spoiled the poetry because he is able to compose it. He writes poetry similar to that of the poets and put it into theirs. So the correct poetry has mixed with that incorrect.”</w:t>
      </w:r>
      <w:r w:rsidRPr="00E2418A">
        <w:rPr>
          <w:rStyle w:val="libFootnotenumChar"/>
        </w:rPr>
        <w:t>[</w:t>
      </w:r>
      <w:r w:rsidR="00352F24" w:rsidRPr="00E2418A">
        <w:rPr>
          <w:rStyle w:val="libFootnotenumChar"/>
        </w:rPr>
        <w:t>47</w:t>
      </w:r>
      <w:r w:rsidRPr="00E2418A">
        <w:rPr>
          <w:rStyle w:val="libFootnotenumChar"/>
        </w:rPr>
        <w:t>]</w:t>
      </w:r>
    </w:p>
    <w:p w:rsidR="000070D2" w:rsidRDefault="000070D2" w:rsidP="000070D2">
      <w:pPr>
        <w:pStyle w:val="libNormal"/>
      </w:pPr>
      <w:r>
        <w:t>In this manner, they spoiled the religion, the language, and the rest elements of the Arab and Muslim community. They also prevented Islam from spreading all over the world.</w:t>
      </w:r>
    </w:p>
    <w:p w:rsidR="006A6F6E" w:rsidRDefault="000070D2" w:rsidP="00E2418A">
      <w:pPr>
        <w:pStyle w:val="Heading2Center"/>
        <w:outlineLvl w:val="0"/>
      </w:pPr>
      <w:bookmarkStart w:id="398" w:name="_Toc481406658"/>
      <w:r>
        <w:t>The Atheists are persecuted</w:t>
      </w:r>
      <w:bookmarkEnd w:id="398"/>
    </w:p>
    <w:p w:rsidR="006A6F6E" w:rsidRDefault="000070D2" w:rsidP="000070D2">
      <w:pPr>
        <w:pStyle w:val="libNormal"/>
      </w:pPr>
      <w:r>
        <w:t>The ruling authorities at the ‘Abbasid time officially persecuted the atheists in the last years of the caliphate of al</w:t>
      </w:r>
      <w:r w:rsidR="00AC00B5">
        <w:t>-</w:t>
      </w:r>
      <w:r>
        <w:t>Mehdi and during the short</w:t>
      </w:r>
      <w:r w:rsidR="00AC00B5">
        <w:t>-</w:t>
      </w:r>
      <w:r>
        <w:t>termed caliphate of al</w:t>
      </w:r>
      <w:r w:rsidR="00AC00B5">
        <w:t>-</w:t>
      </w:r>
      <w:r>
        <w:t>Hadi. In the year 163 A. H. al</w:t>
      </w:r>
      <w:r w:rsidR="00AC00B5">
        <w:t>-</w:t>
      </w:r>
      <w:r>
        <w:t xml:space="preserve">Mehdi ordered the </w:t>
      </w:r>
      <w:r>
        <w:lastRenderedPageBreak/>
        <w:t>atheists to be arrested. He ordered ‘Abd al</w:t>
      </w:r>
      <w:r w:rsidR="00AC00B5">
        <w:t>-</w:t>
      </w:r>
      <w:r>
        <w:t>Jebbar, a Muslim inspector of market, to arrest all the atheists in the country. He arrested some of them and brought them to the Caliph, and he ordered some of them to be killed and the rest to be severely punished. The atheists were severely persecuted between the year 166 A. H and the year 170 A. H. They were tortured by certain judges such as ‘Abd al</w:t>
      </w:r>
      <w:r w:rsidR="00AC00B5">
        <w:t>-</w:t>
      </w:r>
      <w:r>
        <w:t>Jebbar, ‘Umar al</w:t>
      </w:r>
      <w:r w:rsidR="00AC00B5">
        <w:t>-</w:t>
      </w:r>
      <w:r>
        <w:t>Kelwazi, ‘Umer, and Muhammed b. ‘Isa.</w:t>
      </w:r>
    </w:p>
    <w:p w:rsidR="006A6F6E" w:rsidRDefault="000070D2" w:rsidP="00352F24">
      <w:pPr>
        <w:pStyle w:val="libNormal"/>
      </w:pPr>
      <w:r>
        <w:t>Al</w:t>
      </w:r>
      <w:r w:rsidR="00AC00B5">
        <w:t>-</w:t>
      </w:r>
      <w:r>
        <w:t>Mehdi launched a wide</w:t>
      </w:r>
      <w:r w:rsidR="00AC00B5">
        <w:t>-</w:t>
      </w:r>
      <w:r>
        <w:t>ranged campaign against the atheists. He ordered a divan to be established for them. The security forces and the detectives spared no effort to look for them. They killed all the atheists they arrested except those who announced their repentance. Al</w:t>
      </w:r>
      <w:r w:rsidR="00AC00B5">
        <w:t>-</w:t>
      </w:r>
      <w:r>
        <w:t>Mehdi himself went through some countries to look for them. He went to Syria to search for them. He came to know that some of them fled Iraq to Aleppo. So he ordered them to be arrested and to be driven to courts. Then he ordered them to be killed after their atheism had been proved.</w:t>
      </w:r>
      <w:r w:rsidRPr="00E2418A">
        <w:rPr>
          <w:rStyle w:val="libFootnotenumChar"/>
        </w:rPr>
        <w:t>[</w:t>
      </w:r>
      <w:r w:rsidR="00352F24" w:rsidRPr="00E2418A">
        <w:rPr>
          <w:rStyle w:val="libFootnotenumChar"/>
        </w:rPr>
        <w:t>48</w:t>
      </w:r>
      <w:r w:rsidRPr="00E2418A">
        <w:rPr>
          <w:rStyle w:val="libFootnotenumChar"/>
        </w:rPr>
        <w:t>]</w:t>
      </w:r>
    </w:p>
    <w:p w:rsidR="006A6F6E" w:rsidRDefault="000070D2" w:rsidP="00352F24">
      <w:pPr>
        <w:pStyle w:val="libNormal"/>
      </w:pPr>
      <w:r>
        <w:t>Al</w:t>
      </w:r>
      <w:r w:rsidR="00AC00B5">
        <w:t>-</w:t>
      </w:r>
      <w:r>
        <w:t>Mehdi went too far in pursuing the atheists and killing them. Al</w:t>
      </w:r>
      <w:r w:rsidR="00AC00B5">
        <w:t>-</w:t>
      </w:r>
      <w:r>
        <w:t>Seyuti says: “Al</w:t>
      </w:r>
      <w:r w:rsidR="00AC00B5">
        <w:t>-</w:t>
      </w:r>
      <w:r>
        <w:t>Mehdi went too far in pursuing the atheists, destroying them, looking for them in all the cities, and killing them for an accusation.”</w:t>
      </w:r>
      <w:r w:rsidRPr="00E2418A">
        <w:rPr>
          <w:rStyle w:val="libFootnotenumChar"/>
        </w:rPr>
        <w:t>[</w:t>
      </w:r>
      <w:r w:rsidR="00352F24" w:rsidRPr="00E2418A">
        <w:rPr>
          <w:rStyle w:val="libFootnotenumChar"/>
        </w:rPr>
        <w:t>49</w:t>
      </w:r>
      <w:r w:rsidRPr="00E2418A">
        <w:rPr>
          <w:rStyle w:val="libFootnotenumChar"/>
        </w:rPr>
        <w:t>]</w:t>
      </w:r>
      <w:r>
        <w:t xml:space="preserve"> When he was about to die, he ordered his son al</w:t>
      </w:r>
      <w:r w:rsidR="00AC00B5">
        <w:t>-</w:t>
      </w:r>
      <w:r>
        <w:t>Hadi to kill them, saying:</w:t>
      </w:r>
    </w:p>
    <w:p w:rsidR="006A6F6E" w:rsidRDefault="000070D2" w:rsidP="004114A2">
      <w:pPr>
        <w:pStyle w:val="libNormal"/>
      </w:pPr>
      <w:r>
        <w:t>O my little son, if this authority comes to you, then prepare yourself for this group (the atheists). For they summon the people to follow something apparently good such as refraining from criminal frauds, renouncing the world, working for the hereafter. Then they made it forbidden for them to eat meat and to touch pure water. They order them to refrain from killing pests as a sign of clinging to (religion) and of giving up sins. Then they order them to worship two things: the first is light, and the other is darkness. Then they make it permissible for them to marry their sisters and their daughters, to wash (themselves) with urine and kidnap children from the road, that they might bring them out of darkness into light. Therefore execute them, kill them with the sword, and seek through them nearness to Allah, the One without partner. For I saw your grandfather al</w:t>
      </w:r>
      <w:r w:rsidR="00AC00B5">
        <w:t>-</w:t>
      </w:r>
      <w:r>
        <w:t>‘Abbas in sleep giving me two swords and ordering me to kill the followers of the two (beliefs: light and darkness).</w:t>
      </w:r>
      <w:r w:rsidRPr="00E2418A">
        <w:rPr>
          <w:rStyle w:val="libFootnotenumChar"/>
        </w:rPr>
        <w:t>[</w:t>
      </w:r>
      <w:r w:rsidR="004114A2" w:rsidRPr="00E2418A">
        <w:rPr>
          <w:rStyle w:val="libFootnotenumChar"/>
        </w:rPr>
        <w:t>50</w:t>
      </w:r>
      <w:r w:rsidRPr="00E2418A">
        <w:rPr>
          <w:rStyle w:val="libFootnotenumChar"/>
        </w:rPr>
        <w:t>]</w:t>
      </w:r>
    </w:p>
    <w:p w:rsidR="006A6F6E" w:rsidRDefault="000070D2" w:rsidP="000070D2">
      <w:pPr>
        <w:pStyle w:val="libNormal"/>
      </w:pPr>
      <w:r>
        <w:t>Al</w:t>
      </w:r>
      <w:r w:rsidR="00AC00B5">
        <w:t>-</w:t>
      </w:r>
      <w:r>
        <w:t>Hadi carried out his father’s will. He killed and executed all the atheists. Al</w:t>
      </w:r>
      <w:r w:rsidR="00AC00B5">
        <w:t>-</w:t>
      </w:r>
      <w:r>
        <w:t>Rashid and the rest of the ‘Abbasid kings followed the same policy toward them. They gave no way to the destructive groups to spoil the Muslims. They put an end to all the summoners to atheism and hypocrisy.</w:t>
      </w:r>
    </w:p>
    <w:p w:rsidR="006A6F6E" w:rsidRDefault="000070D2" w:rsidP="004114A2">
      <w:pPr>
        <w:pStyle w:val="libNormal"/>
      </w:pPr>
      <w:r>
        <w:t>The caliphs employed all ways to war against the atheists and to put an end to these wicked souls. When they arrested an atheist, they ordered him to spit at Mani’s picture or to slay a bird called pheasant. As for spitting at Mani’s picture, it means degrading the creator of Mani’s thought. In the meantime it means that the unbeliever withdrew from his thought. As for slaying a bird, it means that slaying a bird was forbidden according to the Manism. As for slaying the bird pheasant, it has not been mentioned in the books we have, as professor Gorge Fida says.</w:t>
      </w:r>
      <w:r w:rsidRPr="00E2418A">
        <w:rPr>
          <w:rStyle w:val="libFootnotenumChar"/>
        </w:rPr>
        <w:t>[</w:t>
      </w:r>
      <w:r w:rsidR="004114A2" w:rsidRPr="00E2418A">
        <w:rPr>
          <w:rStyle w:val="libFootnotenumChar"/>
        </w:rPr>
        <w:t>51</w:t>
      </w:r>
      <w:r w:rsidRPr="00E2418A">
        <w:rPr>
          <w:rStyle w:val="libFootnotenumChar"/>
        </w:rPr>
        <w:t>]</w:t>
      </w:r>
    </w:p>
    <w:p w:rsidR="000070D2" w:rsidRDefault="000070D2" w:rsidP="000070D2">
      <w:pPr>
        <w:pStyle w:val="libNormal"/>
      </w:pPr>
      <w:r>
        <w:lastRenderedPageBreak/>
        <w:t>Anyway, the caliphs launched a violent campaign against the unbelievers. Unfortunately this campaign was against the innocent more than it was against the real atheists. We will explain that.</w:t>
      </w:r>
    </w:p>
    <w:p w:rsidR="006A6F6E" w:rsidRDefault="000070D2" w:rsidP="00E2418A">
      <w:pPr>
        <w:pStyle w:val="Heading2Center"/>
        <w:outlineLvl w:val="0"/>
      </w:pPr>
      <w:bookmarkStart w:id="399" w:name="_Toc481406659"/>
      <w:r>
        <w:t>Going too far in Accusing</w:t>
      </w:r>
      <w:bookmarkEnd w:id="399"/>
    </w:p>
    <w:p w:rsidR="006A6F6E" w:rsidRDefault="000070D2" w:rsidP="000070D2">
      <w:pPr>
        <w:pStyle w:val="libNormal"/>
      </w:pPr>
      <w:r>
        <w:t>Those accused of atheism and apostasy from religion were not real atheists. Rather some of them were accused of atheism for some political reasons. The caliphs used this accusation as means to put an end to their opponents from among the Hashimites. For example, one of the sons of Dauwd b. ‘Ali and of Ya‘qub b. al</w:t>
      </w:r>
      <w:r w:rsidR="00AC00B5">
        <w:t>-</w:t>
      </w:r>
      <w:r>
        <w:t>Fedl were accused of atheism and were brought to Al</w:t>
      </w:r>
      <w:r w:rsidR="00AC00B5">
        <w:t>-</w:t>
      </w:r>
      <w:r>
        <w:t>Mehdi. As this Caliph had made a covenant not to kill them, he ordered them to be imprisoned. However, he ordered his son al</w:t>
      </w:r>
      <w:r w:rsidR="00AC00B5">
        <w:t>-</w:t>
      </w:r>
      <w:r>
        <w:t>Hadi to kill them after his undertaking the caliphate.</w:t>
      </w:r>
    </w:p>
    <w:p w:rsidR="006A6F6E" w:rsidRDefault="000070D2" w:rsidP="000070D2">
      <w:pPr>
        <w:pStyle w:val="libNormal"/>
      </w:pPr>
      <w:r>
        <w:t>The accusation of atheism included all those who opposed the caliphs and refused to perform the prayers behind them. An example of that is Shurayk al</w:t>
      </w:r>
      <w:r w:rsidR="00AC00B5">
        <w:t>-</w:t>
      </w:r>
      <w:r>
        <w:t>Qaadi (th</w:t>
      </w:r>
      <w:r w:rsidR="00601D5A">
        <w:t xml:space="preserve">e </w:t>
      </w:r>
      <w:r>
        <w:t>judge). He did not believe in performing the prayers behind al</w:t>
      </w:r>
      <w:r w:rsidR="00AC00B5">
        <w:t>-</w:t>
      </w:r>
      <w:r>
        <w:t>Mehdi. So al</w:t>
      </w:r>
      <w:r w:rsidR="00AC00B5">
        <w:t>-</w:t>
      </w:r>
      <w:r>
        <w:t>Mehdi ordered him to be brought. He was brought before him and he said to him: “O son of the adulteress!” “Slow, Commander of the faithful, ”Shurayk retorted, “she fasted and performed prayers!”</w:t>
      </w:r>
    </w:p>
    <w:p w:rsidR="006A6F6E" w:rsidRDefault="000070D2" w:rsidP="000070D2">
      <w:pPr>
        <w:pStyle w:val="libNormal"/>
      </w:pPr>
      <w:r>
        <w:t>“O atheist,” said al</w:t>
      </w:r>
      <w:r w:rsidR="00AC00B5">
        <w:t>-</w:t>
      </w:r>
      <w:r>
        <w:t>Mehdi, “I will kill you!”</w:t>
      </w:r>
    </w:p>
    <w:p w:rsidR="006A6F6E" w:rsidRDefault="000070D2" w:rsidP="004114A2">
      <w:pPr>
        <w:pStyle w:val="libNormal"/>
      </w:pPr>
      <w:r>
        <w:t>Shurayk smiled and said: “Commander of the faithful, the atheists have signs through which they are recognized. They drink wine and associate with songstresses!” So al</w:t>
      </w:r>
      <w:r w:rsidR="00AC00B5">
        <w:t>-</w:t>
      </w:r>
      <w:r>
        <w:t>Mehdi kept silent and was unable to answer.</w:t>
      </w:r>
      <w:r w:rsidRPr="00E2418A">
        <w:rPr>
          <w:rStyle w:val="libFootnotenumChar"/>
        </w:rPr>
        <w:t>[</w:t>
      </w:r>
      <w:r w:rsidR="004114A2" w:rsidRPr="00E2418A">
        <w:rPr>
          <w:rStyle w:val="libFootnotenumChar"/>
        </w:rPr>
        <w:t>52</w:t>
      </w:r>
      <w:r w:rsidRPr="00E2418A">
        <w:rPr>
          <w:rStyle w:val="libFootnotenumChar"/>
        </w:rPr>
        <w:t>]</w:t>
      </w:r>
    </w:p>
    <w:p w:rsidR="006A6F6E" w:rsidRDefault="000070D2" w:rsidP="000070D2">
      <w:pPr>
        <w:pStyle w:val="libNormal"/>
      </w:pPr>
      <w:r>
        <w:t>This story indicates that the caliphs went tool far in accusing people of atheism to the extent that they included all those whom they hated. Shurayk’s answer also indicates that the atheism were recognized through some marks such as drinking wine and associating with songstresses. As a result the atheist was dissolute and mischievous. For this reason Adam, the grandson of ‘Umar b. ‘Abd al</w:t>
      </w:r>
      <w:r w:rsidR="00AC00B5">
        <w:t>-</w:t>
      </w:r>
      <w:r>
        <w:t>‘Aziz, was arrested. He was accused of atheism because he was dissolute and mischievous. He went too far in drinking wine. While he was drunk, he composed some poetry lines in which he violated the sacredness of the religion. He says:</w:t>
      </w:r>
    </w:p>
    <w:p w:rsidR="006A6F6E" w:rsidRDefault="000070D2" w:rsidP="000070D2">
      <w:pPr>
        <w:pStyle w:val="libNormal"/>
      </w:pPr>
      <w:r>
        <w:t>Give me and my bosom friend to drink wine throughout the long night.</w:t>
      </w:r>
    </w:p>
    <w:p w:rsidR="006A6F6E" w:rsidRDefault="000070D2" w:rsidP="000070D2">
      <w:pPr>
        <w:pStyle w:val="libNormal"/>
      </w:pPr>
      <w:r>
        <w:t>It has a clear, yellow color; it is like excellent musk.</w:t>
      </w:r>
    </w:p>
    <w:p w:rsidR="006A6F6E" w:rsidRDefault="000070D2" w:rsidP="000070D2">
      <w:pPr>
        <w:pStyle w:val="libNormal"/>
      </w:pPr>
      <w:r>
        <w:t>It tastes like ginger on one’s tongue.</w:t>
      </w:r>
    </w:p>
    <w:p w:rsidR="006A6F6E" w:rsidRDefault="000070D2" w:rsidP="000070D2">
      <w:pPr>
        <w:pStyle w:val="libNormal"/>
      </w:pPr>
      <w:r>
        <w:t>Its bright smell comes from a distance of a mile.</w:t>
      </w:r>
    </w:p>
    <w:p w:rsidR="006A6F6E" w:rsidRDefault="000070D2" w:rsidP="000070D2">
      <w:pPr>
        <w:pStyle w:val="libNormal"/>
      </w:pPr>
      <w:r>
        <w:t>Whoever attains three (drinks) of it forgets the open road.</w:t>
      </w:r>
    </w:p>
    <w:p w:rsidR="006A6F6E" w:rsidRDefault="000070D2" w:rsidP="000070D2">
      <w:pPr>
        <w:pStyle w:val="libNormal"/>
      </w:pPr>
      <w:r>
        <w:t>When he attains five (drinks) of it, it leaves him like the killed.</w:t>
      </w:r>
    </w:p>
    <w:p w:rsidR="006A6F6E" w:rsidRDefault="000070D2" w:rsidP="000070D2">
      <w:pPr>
        <w:pStyle w:val="libNormal"/>
      </w:pPr>
      <w:r>
        <w:t>At that time he does not know who goes and who comes.</w:t>
      </w:r>
    </w:p>
    <w:p w:rsidR="006A6F6E" w:rsidRDefault="000070D2" w:rsidP="000070D2">
      <w:pPr>
        <w:pStyle w:val="libNormal"/>
      </w:pPr>
      <w:r>
        <w:t>Surely my ear is heavy toward the words of him who blames me for it.</w:t>
      </w:r>
    </w:p>
    <w:p w:rsidR="006A6F6E" w:rsidRDefault="000070D2" w:rsidP="000070D2">
      <w:pPr>
        <w:pStyle w:val="libNormal"/>
      </w:pPr>
      <w:r>
        <w:t>On account of the strong veneration, I am not obedient and submissive.</w:t>
      </w:r>
    </w:p>
    <w:p w:rsidR="006A6F6E" w:rsidRDefault="000070D2" w:rsidP="000070D2">
      <w:pPr>
        <w:pStyle w:val="libNormal"/>
      </w:pPr>
      <w:r>
        <w:t>Say to him who reviles you because of it, whether a jurist or a noble, leave it and hope for another (kind) of the nectar of the fresh, cool water.</w:t>
      </w:r>
    </w:p>
    <w:p w:rsidR="006A6F6E" w:rsidRDefault="000070D2" w:rsidP="000070D2">
      <w:pPr>
        <w:pStyle w:val="libNormal"/>
      </w:pPr>
      <w:r>
        <w:t>You feel thirst today, and tomorrow you will be given to drink delicious wine.</w:t>
      </w:r>
    </w:p>
    <w:p w:rsidR="006A6F6E" w:rsidRDefault="000070D2" w:rsidP="000070D2">
      <w:pPr>
        <w:pStyle w:val="libNormal"/>
      </w:pPr>
      <w:r>
        <w:t>For this reason al</w:t>
      </w:r>
      <w:r w:rsidR="00AC00B5">
        <w:t>-</w:t>
      </w:r>
      <w:r>
        <w:t xml:space="preserve">Mehdi took him and accused him of unbelief. He ordered him to be flogged three hundred times, that he might confess that, while he denied that and said: “By Allah, I have not associated with Allah in </w:t>
      </w:r>
      <w:r>
        <w:lastRenderedPageBreak/>
        <w:t>the twinkle of an eye. When have you come to know that a Qarashi becomes an atheist? However, delight has overcome me, and poetry has controlled my heart. I am among the Qurayshi boys. I drink wine. I say what I said for dissoluteness.” Then he gave up wine. He hate</w:t>
      </w:r>
      <w:r w:rsidR="00601D5A">
        <w:t xml:space="preserve">d </w:t>
      </w:r>
      <w:r>
        <w:t>seeing wine and said:</w:t>
      </w:r>
    </w:p>
    <w:p w:rsidR="006A6F6E" w:rsidRDefault="000070D2" w:rsidP="004114A2">
      <w:pPr>
        <w:pStyle w:val="libNormal"/>
      </w:pPr>
      <w:r>
        <w:t>I drank (wine). When it was said (to me), ‘Do you not give up (wine)?’, I gave up, and my garment is pure from the harm of meanness.</w:t>
      </w:r>
      <w:r w:rsidRPr="00E2418A">
        <w:rPr>
          <w:rStyle w:val="libFootnotenumChar"/>
        </w:rPr>
        <w:t>[</w:t>
      </w:r>
      <w:r w:rsidR="004114A2" w:rsidRPr="00E2418A">
        <w:rPr>
          <w:rStyle w:val="libFootnotenumChar"/>
        </w:rPr>
        <w:t>53</w:t>
      </w:r>
      <w:r w:rsidRPr="00E2418A">
        <w:rPr>
          <w:rStyle w:val="libFootnotenumChar"/>
        </w:rPr>
        <w:t>]</w:t>
      </w:r>
    </w:p>
    <w:p w:rsidR="006A6F6E" w:rsidRDefault="000070D2" w:rsidP="004114A2">
      <w:pPr>
        <w:pStyle w:val="libNormal"/>
      </w:pPr>
      <w:r>
        <w:t>Adam was accused of atheism, while he was not an atheist. He was overcome by poetry, that he might say obscene language through it. The caliphs did not restrict themselves to that, rather they regarded as an atheist everyone who discussed the traditions of the companions (of the Prophet) or refute them.</w:t>
      </w:r>
      <w:r w:rsidRPr="00E2418A">
        <w:rPr>
          <w:rStyle w:val="libFootnotenumChar"/>
        </w:rPr>
        <w:t>[</w:t>
      </w:r>
      <w:r w:rsidR="004114A2" w:rsidRPr="00E2418A">
        <w:rPr>
          <w:rStyle w:val="libFootnotenumChar"/>
        </w:rPr>
        <w:t>54</w:t>
      </w:r>
      <w:r w:rsidRPr="00E2418A">
        <w:rPr>
          <w:rStyle w:val="libFootnotenumChar"/>
        </w:rPr>
        <w:t>]</w:t>
      </w:r>
      <w:r>
        <w:t xml:space="preserve"> The reason for that is that they wanted to accuse the Shi‘ites of apostasy from the religion, that they might legally shed their blood. ‘Abd al</w:t>
      </w:r>
      <w:r w:rsidR="00AC00B5">
        <w:t>-</w:t>
      </w:r>
      <w:r>
        <w:t>Rahman Bedawi says: “Indeed the accusation of unbelief at that time went side by side with joining the decree of the Rafidites (Shi‘ites), as professor Fida sees.”</w:t>
      </w:r>
      <w:r w:rsidRPr="00E2418A">
        <w:rPr>
          <w:rStyle w:val="libFootnotenumChar"/>
        </w:rPr>
        <w:t>[</w:t>
      </w:r>
      <w:r w:rsidR="004114A2" w:rsidRPr="00E2418A">
        <w:rPr>
          <w:rStyle w:val="libFootnotenumChar"/>
        </w:rPr>
        <w:t>55</w:t>
      </w:r>
      <w:r w:rsidRPr="00E2418A">
        <w:rPr>
          <w:rStyle w:val="libFootnotenumChar"/>
        </w:rPr>
        <w:t>]</w:t>
      </w:r>
    </w:p>
    <w:p w:rsidR="006A6F6E" w:rsidRDefault="000070D2" w:rsidP="000070D2">
      <w:pPr>
        <w:pStyle w:val="libNormal"/>
      </w:pPr>
      <w:r>
        <w:t>Joining the Shi‘ite doctrine during those black periods was the most important of all crimes. This crime was more dangerous than that of atheism in the responsible’ viewpoint. The repentance of the one accused of atheism was accepted, and he was pardon. As for the one accused of showing friendship to Ahl al</w:t>
      </w:r>
      <w:r w:rsidR="00AC00B5">
        <w:t>-</w:t>
      </w:r>
      <w:r>
        <w:t>Bayt, peace be on them, he was regarded as an atheist and apostate from the religion, thought he believed in Allah and His Apostle and performed the Islamic duties.</w:t>
      </w:r>
    </w:p>
    <w:p w:rsidR="000070D2" w:rsidRDefault="000070D2" w:rsidP="000070D2">
      <w:pPr>
        <w:pStyle w:val="libNormal"/>
      </w:pPr>
      <w:r>
        <w:t>Anyway, the ‘Abbasid caliphs often used the accusation of atheism as means to execute the Shi‘ites and to throw them into dark prisons. They showed oppression in respect with that, for the Shi‘ites declared war against all the oppressive and tyrannical people. They gave many sacrifices to put an end to the oppressors. They regarded the rulers as among the Imams of oppression and error, so they resisted them and spared no effort to destroy their thrones. We will soon mention that in detail.</w:t>
      </w:r>
    </w:p>
    <w:p w:rsidR="006A6F6E" w:rsidRDefault="000070D2" w:rsidP="00E2418A">
      <w:pPr>
        <w:pStyle w:val="Heading2Center"/>
        <w:outlineLvl w:val="0"/>
      </w:pPr>
      <w:bookmarkStart w:id="400" w:name="_Toc481406660"/>
      <w:r>
        <w:t>The Imams debate with them</w:t>
      </w:r>
      <w:bookmarkEnd w:id="400"/>
    </w:p>
    <w:p w:rsidR="006A6F6E" w:rsidRDefault="000070D2" w:rsidP="000070D2">
      <w:pPr>
        <w:pStyle w:val="libNormal"/>
      </w:pPr>
      <w:r>
        <w:t>The answers of the Imams of Ahl al</w:t>
      </w:r>
      <w:r w:rsidR="00AC00B5">
        <w:t>-</w:t>
      </w:r>
      <w:r>
        <w:t>Bayt, peace be on them, to the atheists was distinguished by scientific thinking and decisive proofs that proved the genuineness of the Islamic thought in all sides of its laws, the falsehood of the atheists and their invalid beliefs. The effect of those debates on their souls was stronger than all the means used by the local governments to suppress them. As the government lacked thinking, they restored to the force of iron and fire and throwing into prisons to suppress and destroy them. However, this is the weapon of the feeble. For beliefs cannot be refuted by anything except by scientific means. It is impossible to be overcome by something other than that.</w:t>
      </w:r>
    </w:p>
    <w:p w:rsidR="006A6F6E" w:rsidRDefault="000070D2" w:rsidP="000070D2">
      <w:pPr>
        <w:pStyle w:val="libNormal"/>
      </w:pPr>
      <w:r>
        <w:t>As for the Imams of Ahl al</w:t>
      </w:r>
      <w:r w:rsidR="00AC00B5">
        <w:t>-</w:t>
      </w:r>
      <w:r>
        <w:t>Bayt, peace be on them, they depended on scientifi</w:t>
      </w:r>
      <w:r w:rsidR="00601D5A">
        <w:t xml:space="preserve">c </w:t>
      </w:r>
      <w:r>
        <w:t>means during their debates full of all ways of conviction and that give no way to doubt in respect with the invalidity of their opponents’ beliefs. Accordingly many atheists confessed their invalid beliefs and came back to the way of the truth and correctness. Besides some of them stated that the Imams were the masters of mankind, and that perfect humanity could not be ascribed to anyone other than them. Ibn al</w:t>
      </w:r>
      <w:r w:rsidR="00AC00B5">
        <w:t>-</w:t>
      </w:r>
      <w:r>
        <w:t>Muqafa‘ and ‘Abd al</w:t>
      </w:r>
      <w:r w:rsidR="00AC00B5">
        <w:t>-</w:t>
      </w:r>
      <w:r>
        <w:t>Kerim b. Abi al</w:t>
      </w:r>
      <w:r w:rsidR="00AC00B5">
        <w:t>-</w:t>
      </w:r>
      <w:r>
        <w:t>‘Awja’ acknowledged that. That was when Ibn al</w:t>
      </w:r>
      <w:r w:rsidR="00AC00B5">
        <w:t>-</w:t>
      </w:r>
      <w:r>
        <w:lastRenderedPageBreak/>
        <w:t>Muqafa’ saw the Muslims circumambulating the Kaaba and said: “None of those (people) deserve the name of humanity except that (Imam Ja‘far b. Muhammed, peace be on him). As for the rest they are mobs and beasts.”</w:t>
      </w:r>
    </w:p>
    <w:p w:rsidR="006A6F6E" w:rsidRDefault="000070D2" w:rsidP="000070D2">
      <w:pPr>
        <w:pStyle w:val="libNormal"/>
      </w:pPr>
      <w:r>
        <w:t>Ibn Abi al</w:t>
      </w:r>
      <w:r w:rsidR="00AC00B5">
        <w:t>-</w:t>
      </w:r>
      <w:r>
        <w:t>‘Awja’ hurried to the Imam and asked him: “O Shaykh, may Allah have mercy on you! In which thing do we believe? In which thing do they believe? The thing in which they and we believe is one.”</w:t>
      </w:r>
    </w:p>
    <w:p w:rsidR="006A6F6E" w:rsidRDefault="000070D2" w:rsidP="000070D2">
      <w:pPr>
        <w:pStyle w:val="libNormal"/>
      </w:pPr>
      <w:r>
        <w:t>The Imam, peace be on him, answered him saying: “The thing in which you believe may be similar to that in which they believe. They believe in the hereafter and the threat. They maintain that there is a god in the heaven, and that there is inhabitedness therein, while you claim that the heaven is destruction and there is none in it.”</w:t>
      </w:r>
    </w:p>
    <w:p w:rsidR="006A6F6E" w:rsidRDefault="000070D2" w:rsidP="000070D2">
      <w:pPr>
        <w:pStyle w:val="libNormal"/>
      </w:pPr>
      <w:r>
        <w:t>‘Abd al</w:t>
      </w:r>
      <w:r w:rsidR="00AC00B5">
        <w:t>-</w:t>
      </w:r>
      <w:r>
        <w:t>Kareem said: “If the affair was just as we believe, then what has prevented Allah from appearing before his creatures and summons them to serve Him, that they may not differ over Him? Why has He disappeared and sent messengers to them? If He appeared, then it would be easy (for mankind) to believe in Him.”</w:t>
      </w:r>
    </w:p>
    <w:p w:rsidR="006A6F6E" w:rsidRDefault="000070D2" w:rsidP="000070D2">
      <w:pPr>
        <w:pStyle w:val="libNormal"/>
      </w:pPr>
      <w:r>
        <w:t>The Imam answered him: “How has He who has shown His power in your soul and in your growth disappeared?”</w:t>
      </w:r>
    </w:p>
    <w:p w:rsidR="006A6F6E" w:rsidRDefault="000070D2" w:rsidP="004114A2">
      <w:pPr>
        <w:pStyle w:val="libNormal"/>
      </w:pPr>
      <w:r>
        <w:t>The Imam, peace be on him, gave him additional proofs of the existence of Allah. Then Ibn Abi al</w:t>
      </w:r>
      <w:r w:rsidR="00AC00B5">
        <w:t>-</w:t>
      </w:r>
      <w:r>
        <w:t>‘Awja’ left the Imam and went running to his companions, saying to them: “This is not a human being! In this world, he is outwardly a body, but inwardly he is a soul. ” Then he indicated with his hand to the Imam, peace be on him.</w:t>
      </w:r>
      <w:r w:rsidRPr="00E2418A">
        <w:rPr>
          <w:rStyle w:val="libFootnotenumChar"/>
        </w:rPr>
        <w:t>[</w:t>
      </w:r>
      <w:r w:rsidR="004114A2" w:rsidRPr="00E2418A">
        <w:rPr>
          <w:rStyle w:val="libFootnotenumChar"/>
        </w:rPr>
        <w:t>56</w:t>
      </w:r>
      <w:r w:rsidRPr="00E2418A">
        <w:rPr>
          <w:rStyle w:val="libFootnotenumChar"/>
        </w:rPr>
        <w:t>]</w:t>
      </w:r>
    </w:p>
    <w:p w:rsidR="000070D2" w:rsidRDefault="000070D2" w:rsidP="000070D2">
      <w:pPr>
        <w:pStyle w:val="libNormal"/>
      </w:pPr>
      <w:r>
        <w:t>It is necessary for us to pause to mention some of their debates as follows:</w:t>
      </w:r>
    </w:p>
    <w:p w:rsidR="006A6F6E" w:rsidRDefault="000070D2" w:rsidP="00E2418A">
      <w:pPr>
        <w:pStyle w:val="Heading2Center"/>
        <w:outlineLvl w:val="0"/>
      </w:pPr>
      <w:bookmarkStart w:id="401" w:name="_Toc481406661"/>
      <w:r>
        <w:t>Imam al</w:t>
      </w:r>
      <w:r w:rsidR="00AC00B5">
        <w:t>-</w:t>
      </w:r>
      <w:r>
        <w:t>Sadiq’s Debates</w:t>
      </w:r>
      <w:bookmarkEnd w:id="401"/>
    </w:p>
    <w:p w:rsidR="006A6F6E" w:rsidRDefault="000070D2" w:rsidP="000070D2">
      <w:pPr>
        <w:pStyle w:val="libNormal"/>
      </w:pPr>
      <w:r>
        <w:t>Hadith and theology books are full of Imam al</w:t>
      </w:r>
      <w:r w:rsidR="00AC00B5">
        <w:t>-</w:t>
      </w:r>
      <w:r>
        <w:t>Sadiq’s many debates in this respect. The Imam gave firm proofs of the authenticity of the Islamic thought and the falsehood of the beliefs of his opponents. We will mention some of them as follows:</w:t>
      </w:r>
    </w:p>
    <w:p w:rsidR="006A6F6E" w:rsidRDefault="000070D2" w:rsidP="000070D2">
      <w:pPr>
        <w:pStyle w:val="libNormal"/>
      </w:pPr>
      <w:r>
        <w:t>1. Ibn Abi al</w:t>
      </w:r>
      <w:r w:rsidR="00AC00B5">
        <w:t>-</w:t>
      </w:r>
      <w:r>
        <w:t>‘Awja’ came in to Imam al</w:t>
      </w:r>
      <w:r w:rsidR="00AC00B5">
        <w:t>-</w:t>
      </w:r>
      <w:r>
        <w:t>Sadiq, peace be on him, and he asked him:</w:t>
      </w:r>
    </w:p>
    <w:p w:rsidR="006A6F6E" w:rsidRDefault="00AC00B5" w:rsidP="000070D2">
      <w:pPr>
        <w:pStyle w:val="libNormal"/>
      </w:pPr>
      <w:r>
        <w:t>-</w:t>
      </w:r>
      <w:r w:rsidR="000070D2">
        <w:t>O Ibn Abi al</w:t>
      </w:r>
      <w:r>
        <w:t>-</w:t>
      </w:r>
      <w:r w:rsidR="000070D2">
        <w:t>‘Awja’, are you created or not?</w:t>
      </w:r>
    </w:p>
    <w:p w:rsidR="006A6F6E" w:rsidRDefault="00AC00B5" w:rsidP="000070D2">
      <w:pPr>
        <w:pStyle w:val="libNormal"/>
      </w:pPr>
      <w:r>
        <w:t>-</w:t>
      </w:r>
      <w:r w:rsidR="000070D2">
        <w:t>I am not created.</w:t>
      </w:r>
    </w:p>
    <w:p w:rsidR="006A6F6E" w:rsidRDefault="00AC00B5" w:rsidP="000070D2">
      <w:pPr>
        <w:pStyle w:val="libNormal"/>
      </w:pPr>
      <w:r>
        <w:t>-</w:t>
      </w:r>
      <w:r w:rsidR="000070D2">
        <w:t>If you were created, then how would you be?</w:t>
      </w:r>
    </w:p>
    <w:p w:rsidR="006A6F6E" w:rsidRDefault="000070D2" w:rsidP="00B272BE">
      <w:pPr>
        <w:pStyle w:val="libNormal"/>
      </w:pPr>
      <w:r>
        <w:t>So Ibn Abi al</w:t>
      </w:r>
      <w:r w:rsidR="00AC00B5">
        <w:t>-</w:t>
      </w:r>
      <w:r>
        <w:t>‘Awja’ became perplexed and gave no answer.</w:t>
      </w:r>
      <w:r w:rsidRPr="00E2418A">
        <w:rPr>
          <w:rStyle w:val="libFootnotenumChar"/>
        </w:rPr>
        <w:t>[</w:t>
      </w:r>
      <w:r w:rsidR="00B272BE" w:rsidRPr="00E2418A">
        <w:rPr>
          <w:rStyle w:val="libFootnotenumChar"/>
        </w:rPr>
        <w:t>57</w:t>
      </w:r>
      <w:r w:rsidRPr="00E2418A">
        <w:rPr>
          <w:rStyle w:val="libFootnotenumChar"/>
        </w:rPr>
        <w:t>]</w:t>
      </w:r>
    </w:p>
    <w:p w:rsidR="006A6F6E" w:rsidRDefault="000070D2" w:rsidP="000070D2">
      <w:pPr>
        <w:pStyle w:val="libNormal"/>
      </w:pPr>
      <w:r>
        <w:t>2. Abu Shakir al</w:t>
      </w:r>
      <w:r w:rsidR="00AC00B5">
        <w:t>-</w:t>
      </w:r>
      <w:r>
        <w:t>Daysani, an atheist, came in to Imam al</w:t>
      </w:r>
      <w:r w:rsidR="00AC00B5">
        <w:t>-</w:t>
      </w:r>
      <w:r>
        <w:t>Sadiq, peace be on him, and said to him:</w:t>
      </w:r>
    </w:p>
    <w:p w:rsidR="006A6F6E" w:rsidRDefault="00AC00B5" w:rsidP="000070D2">
      <w:pPr>
        <w:pStyle w:val="libNormal"/>
      </w:pPr>
      <w:r>
        <w:t>-</w:t>
      </w:r>
      <w:r w:rsidR="000070D2">
        <w:t>O Ja‘far b. Muhammed, show me the way to the One Whom should I worship!</w:t>
      </w:r>
    </w:p>
    <w:p w:rsidR="006A6F6E" w:rsidRDefault="000070D2" w:rsidP="000070D2">
      <w:pPr>
        <w:pStyle w:val="libNormal"/>
      </w:pPr>
      <w:r>
        <w:t>Abu ‘Abd Allah said:</w:t>
      </w:r>
    </w:p>
    <w:p w:rsidR="006A6F6E" w:rsidRDefault="00AC00B5" w:rsidP="000070D2">
      <w:pPr>
        <w:pStyle w:val="libNormal"/>
      </w:pPr>
      <w:r>
        <w:t>-</w:t>
      </w:r>
      <w:r w:rsidR="000070D2">
        <w:t>Sit down!</w:t>
      </w:r>
    </w:p>
    <w:p w:rsidR="006A6F6E" w:rsidRDefault="000070D2" w:rsidP="000070D2">
      <w:pPr>
        <w:pStyle w:val="libNormal"/>
      </w:pPr>
      <w:r>
        <w:t>A boy came. The boy was carrying an egg in the palm of his hand. The Imam, peace be on him, ordered him to hand him the egg, and he handed it to him. Then he, peace be on him, said:</w:t>
      </w:r>
    </w:p>
    <w:p w:rsidR="006A6F6E" w:rsidRDefault="00AC00B5" w:rsidP="000070D2">
      <w:pPr>
        <w:pStyle w:val="libNormal"/>
      </w:pPr>
      <w:r>
        <w:t>-</w:t>
      </w:r>
      <w:r w:rsidR="000070D2">
        <w:t xml:space="preserve">O Daysani, this is a compact, protective container; inside it is the thin (substance of an) egg which is surrounded by what could be compared with fluid silver and melted gold. Neither the fluid silver mixes with the melted </w:t>
      </w:r>
      <w:r w:rsidR="000070D2">
        <w:lastRenderedPageBreak/>
        <w:t>gold; nor does the melted gold mixes with the fluid silver. So it is as it is. No reforming exterior comes out of it and tells (you) about its goodness, nor does a corrupt interior comes into it and tells you about its corruption. None knows that it has been created for a male or a female. Then it splits open showing a form like (for example) a peacock. Therefore, do you think that it has a Creator?”</w:t>
      </w:r>
    </w:p>
    <w:p w:rsidR="006A6F6E" w:rsidRDefault="000070D2" w:rsidP="00B272BE">
      <w:pPr>
        <w:pStyle w:val="libNormal"/>
      </w:pPr>
      <w:r>
        <w:t>Al</w:t>
      </w:r>
      <w:r w:rsidR="00AC00B5">
        <w:t>-</w:t>
      </w:r>
      <w:r>
        <w:t>Daysani bowed his head and thought about the Imam’s words. Shortly after that, he raised his head and said: “I bear witness that there is no god but Allah, the One without a partner; and I bear witness that Muhammed is His Servant and Apostle. I bear witness that you are an Imam and Allah’s proof over His creatures. I have repented of what I had believed in!”</w:t>
      </w:r>
      <w:r w:rsidRPr="00E2418A">
        <w:rPr>
          <w:rStyle w:val="libFootnotenumChar"/>
        </w:rPr>
        <w:t>[</w:t>
      </w:r>
      <w:r w:rsidR="00B272BE" w:rsidRPr="00E2418A">
        <w:rPr>
          <w:rStyle w:val="libFootnotenumChar"/>
        </w:rPr>
        <w:t>58</w:t>
      </w:r>
      <w:r w:rsidRPr="00E2418A">
        <w:rPr>
          <w:rStyle w:val="libFootnotenumChar"/>
        </w:rPr>
        <w:t>]</w:t>
      </w:r>
    </w:p>
    <w:p w:rsidR="006A6F6E" w:rsidRDefault="000070D2" w:rsidP="000070D2">
      <w:pPr>
        <w:pStyle w:val="libNormal"/>
      </w:pPr>
      <w:r>
        <w:t>3. Hisham b. al</w:t>
      </w:r>
      <w:r w:rsidR="00AC00B5">
        <w:t>-</w:t>
      </w:r>
      <w:r>
        <w:t>Hekem narrated, saying: [An Egyptian atheist came to know that Imam Abu ‘Abd Allah had knowledge. So he went to Medina to debate with him. He did not find him. He was told that the Imam was in Mecca. So he went to it and met him. He approached and greeted him. Then Abu ‘Abd Allah (al</w:t>
      </w:r>
      <w:r w:rsidR="00AC00B5">
        <w:t>-</w:t>
      </w:r>
      <w:r>
        <w:t>Sadiq) asked him:]</w:t>
      </w:r>
    </w:p>
    <w:p w:rsidR="006A6F6E" w:rsidRDefault="00AC00B5" w:rsidP="000070D2">
      <w:pPr>
        <w:pStyle w:val="libNormal"/>
      </w:pPr>
      <w:r>
        <w:t>-</w:t>
      </w:r>
      <w:r w:rsidR="000070D2">
        <w:t xml:space="preserve"> What is you name?</w:t>
      </w:r>
    </w:p>
    <w:p w:rsidR="006A6F6E" w:rsidRDefault="00AC00B5" w:rsidP="000070D2">
      <w:pPr>
        <w:pStyle w:val="libNormal"/>
      </w:pPr>
      <w:r>
        <w:t>-</w:t>
      </w:r>
      <w:r w:rsidR="000070D2">
        <w:t xml:space="preserve"> ‘Abd al</w:t>
      </w:r>
      <w:r>
        <w:t>-</w:t>
      </w:r>
      <w:r w:rsidR="000070D2">
        <w:t>Malik.</w:t>
      </w:r>
    </w:p>
    <w:p w:rsidR="006A6F6E" w:rsidRDefault="00AC00B5" w:rsidP="000070D2">
      <w:pPr>
        <w:pStyle w:val="libNormal"/>
      </w:pPr>
      <w:r>
        <w:t>-</w:t>
      </w:r>
      <w:r w:rsidR="000070D2">
        <w:t xml:space="preserve"> What is you kunya?</w:t>
      </w:r>
    </w:p>
    <w:p w:rsidR="006A6F6E" w:rsidRDefault="00AC00B5" w:rsidP="000070D2">
      <w:pPr>
        <w:pStyle w:val="libNormal"/>
      </w:pPr>
      <w:r>
        <w:t>-</w:t>
      </w:r>
      <w:r w:rsidR="000070D2">
        <w:t xml:space="preserve"> Abu ‘Abd Allah.</w:t>
      </w:r>
    </w:p>
    <w:p w:rsidR="006A6F6E" w:rsidRDefault="00AC00B5" w:rsidP="000070D2">
      <w:pPr>
        <w:pStyle w:val="libNormal"/>
      </w:pPr>
      <w:r>
        <w:t>-</w:t>
      </w:r>
      <w:r w:rsidR="000070D2">
        <w:t>Who is the king whose servant is you? Is he among the kings of the earth or among the kings of the heaven? Tell me about your son: Is he the servant of the heaven god or of the earth one?</w:t>
      </w:r>
    </w:p>
    <w:p w:rsidR="006A6F6E" w:rsidRDefault="000070D2" w:rsidP="000070D2">
      <w:pPr>
        <w:pStyle w:val="libNormal"/>
      </w:pPr>
      <w:r>
        <w:t>The atheist kept silent and was unable to answer. So Abu ‘Abd Allah said to him: “Say!” The atheist became perplexed. So the Imam, peace be on him, looked at him and said to him: “After you have finished circumambulating the Kaaba, come to me.” When the atheist had finished circumambulating the Kaaba, he went to the Imam. The Imam, peace be on him, asked him:</w:t>
      </w:r>
    </w:p>
    <w:p w:rsidR="006A6F6E" w:rsidRDefault="00AC00B5" w:rsidP="000070D2">
      <w:pPr>
        <w:pStyle w:val="libNormal"/>
      </w:pPr>
      <w:r>
        <w:t>-</w:t>
      </w:r>
      <w:r w:rsidR="000070D2">
        <w:t>Did you know that the earth has bottom and top?</w:t>
      </w:r>
    </w:p>
    <w:p w:rsidR="006A6F6E" w:rsidRDefault="00AC00B5" w:rsidP="000070D2">
      <w:pPr>
        <w:pStyle w:val="libNormal"/>
      </w:pPr>
      <w:r>
        <w:t>-</w:t>
      </w:r>
      <w:r w:rsidR="000070D2">
        <w:t>Yes.</w:t>
      </w:r>
    </w:p>
    <w:p w:rsidR="006A6F6E" w:rsidRDefault="00AC00B5" w:rsidP="000070D2">
      <w:pPr>
        <w:pStyle w:val="libNormal"/>
      </w:pPr>
      <w:r>
        <w:t>-</w:t>
      </w:r>
      <w:r w:rsidR="000070D2">
        <w:t>Did you go to its bottom?</w:t>
      </w:r>
    </w:p>
    <w:p w:rsidR="006A6F6E" w:rsidRDefault="00AC00B5" w:rsidP="000070D2">
      <w:pPr>
        <w:pStyle w:val="libNormal"/>
      </w:pPr>
      <w:r>
        <w:t>-</w:t>
      </w:r>
      <w:r w:rsidR="000070D2">
        <w:t>No.</w:t>
      </w:r>
    </w:p>
    <w:p w:rsidR="006A6F6E" w:rsidRDefault="00AC00B5" w:rsidP="000070D2">
      <w:pPr>
        <w:pStyle w:val="libNormal"/>
      </w:pPr>
      <w:r>
        <w:t>-</w:t>
      </w:r>
      <w:r w:rsidR="000070D2">
        <w:t>Did you know what was beneath it?</w:t>
      </w:r>
    </w:p>
    <w:p w:rsidR="006A6F6E" w:rsidRDefault="00AC00B5" w:rsidP="000070D2">
      <w:pPr>
        <w:pStyle w:val="libNormal"/>
      </w:pPr>
      <w:r>
        <w:t>-</w:t>
      </w:r>
      <w:r w:rsidR="000070D2">
        <w:t>I did not know. However, I imagine that there is nothing beneath it.</w:t>
      </w:r>
    </w:p>
    <w:p w:rsidR="006A6F6E" w:rsidRDefault="00AC00B5" w:rsidP="000070D2">
      <w:pPr>
        <w:pStyle w:val="libNormal"/>
      </w:pPr>
      <w:r>
        <w:t>-</w:t>
      </w:r>
      <w:r w:rsidR="000070D2">
        <w:t>Imagination is feebleness unless you are sure.</w:t>
      </w:r>
    </w:p>
    <w:p w:rsidR="006A6F6E" w:rsidRDefault="00AC00B5" w:rsidP="000070D2">
      <w:pPr>
        <w:pStyle w:val="libNormal"/>
      </w:pPr>
      <w:r>
        <w:t>-</w:t>
      </w:r>
      <w:r w:rsidR="000070D2">
        <w:t>Have you ascended to the heaven?</w:t>
      </w:r>
    </w:p>
    <w:p w:rsidR="006A6F6E" w:rsidRDefault="00AC00B5" w:rsidP="000070D2">
      <w:pPr>
        <w:pStyle w:val="libNormal"/>
      </w:pPr>
      <w:r>
        <w:t>-</w:t>
      </w:r>
      <w:r w:rsidR="000070D2">
        <w:t>No.</w:t>
      </w:r>
    </w:p>
    <w:p w:rsidR="006A6F6E" w:rsidRDefault="00AC00B5" w:rsidP="000070D2">
      <w:pPr>
        <w:pStyle w:val="libNormal"/>
      </w:pPr>
      <w:r>
        <w:t>-</w:t>
      </w:r>
      <w:r w:rsidR="000070D2">
        <w:t>Do you know what is therein?</w:t>
      </w:r>
    </w:p>
    <w:p w:rsidR="006A6F6E" w:rsidRDefault="00AC00B5" w:rsidP="000070D2">
      <w:pPr>
        <w:pStyle w:val="libNormal"/>
      </w:pPr>
      <w:r>
        <w:t>-</w:t>
      </w:r>
      <w:r w:rsidR="000070D2">
        <w:t>No.</w:t>
      </w:r>
    </w:p>
    <w:p w:rsidR="006A6F6E" w:rsidRDefault="00AC00B5" w:rsidP="000070D2">
      <w:pPr>
        <w:pStyle w:val="libNormal"/>
      </w:pPr>
      <w:r>
        <w:t>-</w:t>
      </w:r>
      <w:r w:rsidR="000070D2">
        <w:t>Have gone to the east and the west and seen what is beyond them?</w:t>
      </w:r>
    </w:p>
    <w:p w:rsidR="006A6F6E" w:rsidRDefault="00AC00B5" w:rsidP="000070D2">
      <w:pPr>
        <w:pStyle w:val="libNormal"/>
      </w:pPr>
      <w:r>
        <w:t>-</w:t>
      </w:r>
      <w:r w:rsidR="000070D2">
        <w:t>Therefore, I wonder at you! You have not gone to the east and the west. You have not descended to the bottom of the earth, nor have you ascended to the heaven. You have not come to know what is there and what is beyond them. Nevertheless you have denied what is in them. Does the sane deny what they do not know?</w:t>
      </w:r>
    </w:p>
    <w:p w:rsidR="006A6F6E" w:rsidRDefault="00AC00B5" w:rsidP="000070D2">
      <w:pPr>
        <w:pStyle w:val="libNormal"/>
      </w:pPr>
      <w:r>
        <w:t>-</w:t>
      </w:r>
      <w:r w:rsidR="000070D2">
        <w:t>None has told about that except you!</w:t>
      </w:r>
    </w:p>
    <w:p w:rsidR="006A6F6E" w:rsidRDefault="00AC00B5" w:rsidP="000070D2">
      <w:pPr>
        <w:pStyle w:val="libNormal"/>
      </w:pPr>
      <w:r>
        <w:lastRenderedPageBreak/>
        <w:t>-</w:t>
      </w:r>
      <w:r w:rsidR="000070D2">
        <w:t>Therefore, you have doubt about Him. Perhaps, He is He. And perhaps, He is not He.</w:t>
      </w:r>
    </w:p>
    <w:p w:rsidR="006A6F6E" w:rsidRDefault="00AC00B5" w:rsidP="000070D2">
      <w:pPr>
        <w:pStyle w:val="libNormal"/>
      </w:pPr>
      <w:r>
        <w:t>-</w:t>
      </w:r>
      <w:r w:rsidR="000070D2">
        <w:t>Perhaps!</w:t>
      </w:r>
    </w:p>
    <w:p w:rsidR="006A6F6E" w:rsidRDefault="00AC00B5" w:rsidP="00101478">
      <w:pPr>
        <w:pStyle w:val="libNormal"/>
      </w:pPr>
      <w:r>
        <w:t>-</w:t>
      </w:r>
      <w:r w:rsidR="000070D2">
        <w:t>Fellow, he who has no knowledge has no proof over him who has knowledge; and the ignorant have no proof over the knowledgeable. O brother of the inhabitants of Egypt, learn from me! Do you not see that the sun and the moon, day and night alternate and do not precede each other? They go and do not return. They are forced. They have no place except their place. If they could go and not come, (they</w:t>
      </w:r>
      <w:r w:rsidR="00101478">
        <w:t xml:space="preserve"> </w:t>
      </w:r>
      <w:r w:rsidR="000070D2">
        <w:t>would do). If they were not forced, then why did night not become day, and day (become) night? O brother of the inhabitants of Egypt, by Allah, they are forced. Surely the thing in which you believe and of which you have an imagination is of time. If it was it that which made them go, then why did it not make them return? If it made them return, then why did it not make them go? Do you not see that the earth and the heaven are raised? The heaven does not fall on the earth, nor does the earth slope down that which is beneath it. By Allah, their Creator and Manager has caught them.</w:t>
      </w:r>
    </w:p>
    <w:p w:rsidR="006A6F6E" w:rsidRDefault="000070D2" w:rsidP="00101478">
      <w:pPr>
        <w:pStyle w:val="libNormal"/>
      </w:pPr>
      <w:r>
        <w:t>The Egyptian kept silent and was unable to give an answer. He thought of the dimensions of the words of the Imam. He found in them guidance and truth, so he returned to correctness. He declared his faith and became Muslim.</w:t>
      </w:r>
      <w:r w:rsidRPr="00E2418A">
        <w:rPr>
          <w:rStyle w:val="libFootnotenumChar"/>
        </w:rPr>
        <w:t>[</w:t>
      </w:r>
      <w:r w:rsidR="00101478" w:rsidRPr="00E2418A">
        <w:rPr>
          <w:rStyle w:val="libFootnotenumChar"/>
        </w:rPr>
        <w:t>59</w:t>
      </w:r>
      <w:r w:rsidRPr="00E2418A">
        <w:rPr>
          <w:rStyle w:val="libFootnotenumChar"/>
        </w:rPr>
        <w:t>]</w:t>
      </w:r>
    </w:p>
    <w:p w:rsidR="006A6F6E" w:rsidRDefault="000070D2" w:rsidP="000070D2">
      <w:pPr>
        <w:pStyle w:val="libNormal"/>
      </w:pPr>
      <w:r>
        <w:t>4. An atheist went to the Imam, peace be on him, and asked him:</w:t>
      </w:r>
    </w:p>
    <w:p w:rsidR="006A6F6E" w:rsidRDefault="00AC00B5" w:rsidP="000070D2">
      <w:pPr>
        <w:pStyle w:val="libNormal"/>
      </w:pPr>
      <w:r>
        <w:t>-</w:t>
      </w:r>
      <w:r w:rsidR="000070D2">
        <w:t>Did you see Allah when you worshipped Him?</w:t>
      </w:r>
    </w:p>
    <w:p w:rsidR="006A6F6E" w:rsidRDefault="00AC00B5" w:rsidP="000070D2">
      <w:pPr>
        <w:pStyle w:val="libNormal"/>
      </w:pPr>
      <w:r>
        <w:t>-</w:t>
      </w:r>
      <w:r w:rsidR="000070D2">
        <w:t>I am not one who worships someone whom I have not seen.</w:t>
      </w:r>
    </w:p>
    <w:p w:rsidR="006A6F6E" w:rsidRDefault="00AC00B5" w:rsidP="000070D2">
      <w:pPr>
        <w:pStyle w:val="libNormal"/>
      </w:pPr>
      <w:r>
        <w:t>-</w:t>
      </w:r>
      <w:r w:rsidR="000070D2">
        <w:t>Then how did you find Him when you saw Him?</w:t>
      </w:r>
    </w:p>
    <w:p w:rsidR="006A6F6E" w:rsidRDefault="00AC00B5" w:rsidP="00101478">
      <w:pPr>
        <w:pStyle w:val="libNormal"/>
      </w:pPr>
      <w:r>
        <w:t>-</w:t>
      </w:r>
      <w:r w:rsidR="000070D2">
        <w:t>The eyes do not see Him in terms of human eye</w:t>
      </w:r>
      <w:r>
        <w:t>-</w:t>
      </w:r>
      <w:r w:rsidR="000070D2">
        <w:t>sight. Rather the hearts see Him trough the inner realities of faith (iman). He is not attained through sense perception, nor is He compared to people. He is known without comparison.</w:t>
      </w:r>
      <w:r w:rsidR="000070D2" w:rsidRPr="00E2418A">
        <w:rPr>
          <w:rStyle w:val="libFootnotenumChar"/>
        </w:rPr>
        <w:t>[</w:t>
      </w:r>
      <w:r w:rsidR="00101478" w:rsidRPr="00E2418A">
        <w:rPr>
          <w:rStyle w:val="libFootnotenumChar"/>
        </w:rPr>
        <w:t>60</w:t>
      </w:r>
      <w:r w:rsidR="000070D2" w:rsidRPr="00E2418A">
        <w:rPr>
          <w:rStyle w:val="libFootnotenumChar"/>
        </w:rPr>
        <w:t>]</w:t>
      </w:r>
    </w:p>
    <w:p w:rsidR="006A6F6E" w:rsidRDefault="000070D2" w:rsidP="000070D2">
      <w:pPr>
        <w:pStyle w:val="libNormal"/>
      </w:pPr>
      <w:r>
        <w:t>5. An atheist went to the Imam, peace be on him, and asked him about many problems of which is:</w:t>
      </w:r>
    </w:p>
    <w:p w:rsidR="006A6F6E" w:rsidRDefault="00AC00B5" w:rsidP="000070D2">
      <w:pPr>
        <w:pStyle w:val="libNormal"/>
      </w:pPr>
      <w:r>
        <w:t>-</w:t>
      </w:r>
      <w:r w:rsidR="000070D2">
        <w:t>How do creatures worship Allah and do not see Him?</w:t>
      </w:r>
    </w:p>
    <w:p w:rsidR="006A6F6E" w:rsidRDefault="00AC00B5" w:rsidP="00101478">
      <w:pPr>
        <w:pStyle w:val="libNormal"/>
      </w:pPr>
      <w:r>
        <w:t>-</w:t>
      </w:r>
      <w:r w:rsidR="000070D2">
        <w:t>The hearts see him through the light of faith. The intellects prove him through their alertness just as the eyes do. The eyes attain Him through what they see, such as good structure and firm creation, then the apostles and their communications, the Books and their clear verses. The knowledgeable have restricted themselves to what they have seen of His Greatness without seeing Him.</w:t>
      </w:r>
      <w:r w:rsidR="000070D2" w:rsidRPr="00E2418A">
        <w:rPr>
          <w:rStyle w:val="libFootnotenumChar"/>
        </w:rPr>
        <w:t>[</w:t>
      </w:r>
      <w:r w:rsidR="00101478" w:rsidRPr="00E2418A">
        <w:rPr>
          <w:rStyle w:val="libFootnotenumChar"/>
        </w:rPr>
        <w:t>61</w:t>
      </w:r>
      <w:r w:rsidR="000070D2" w:rsidRPr="00E2418A">
        <w:rPr>
          <w:rStyle w:val="libFootnotenumChar"/>
        </w:rPr>
        <w:t>]</w:t>
      </w:r>
    </w:p>
    <w:p w:rsidR="006A6F6E" w:rsidRDefault="000070D2" w:rsidP="000070D2">
      <w:pPr>
        <w:pStyle w:val="libNormal"/>
      </w:pPr>
      <w:r>
        <w:t>Through this debate, the Imam, peace be on him, gave many proofs of the existence and oneness of Allah. Many debates have been narrated on his authority in this respect. To mention them requires elaborateness and being wide of the subject. So we are satisfied with these small debates narrated on his authority.</w:t>
      </w:r>
    </w:p>
    <w:p w:rsidR="006A6F6E" w:rsidRDefault="000070D2" w:rsidP="00E2418A">
      <w:pPr>
        <w:pStyle w:val="Heading2Center"/>
        <w:outlineLvl w:val="0"/>
      </w:pPr>
      <w:bookmarkStart w:id="402" w:name="_Toc481406662"/>
      <w:r>
        <w:t>Imam Musa</w:t>
      </w:r>
      <w:bookmarkEnd w:id="402"/>
    </w:p>
    <w:p w:rsidR="000070D2" w:rsidRDefault="000070D2" w:rsidP="000070D2">
      <w:pPr>
        <w:pStyle w:val="libNormal"/>
      </w:pPr>
      <w:r>
        <w:t>Imam Musa, peace be on him, played an important role in defending the Islamic thought, refuting the vague errors of the atheists, and falsifying their beliefs. We will deal with some theological questions about which the Imam was asked:</w:t>
      </w:r>
    </w:p>
    <w:p w:rsidR="006A6F6E" w:rsidRPr="001F0A57" w:rsidRDefault="000070D2" w:rsidP="00E2418A">
      <w:pPr>
        <w:pStyle w:val="Heading3Center"/>
        <w:outlineLvl w:val="0"/>
      </w:pPr>
      <w:bookmarkStart w:id="403" w:name="_Toc481406663"/>
      <w:r w:rsidRPr="001F0A57">
        <w:lastRenderedPageBreak/>
        <w:t>1. His confuting the Movement of Allah</w:t>
      </w:r>
      <w:bookmarkEnd w:id="403"/>
    </w:p>
    <w:p w:rsidR="006A6F6E" w:rsidRDefault="000070D2" w:rsidP="000070D2">
      <w:pPr>
        <w:pStyle w:val="libNormal"/>
      </w:pPr>
      <w:r>
        <w:t>Through the chain of the authorities of the non</w:t>
      </w:r>
      <w:r w:rsidR="00AC00B5">
        <w:t>-</w:t>
      </w:r>
      <w:r>
        <w:t>Shi‘ites (‘amma), it has been mentioned that Allah comes down in the last one third of night and calls out in the heaven: “Is there anyone who supplicates (Me) and asks (Me) for forgiveness?”</w:t>
      </w:r>
    </w:p>
    <w:p w:rsidR="006A6F6E" w:rsidRDefault="000070D2" w:rsidP="005D6C45">
      <w:pPr>
        <w:pStyle w:val="libNormal"/>
      </w:pPr>
      <w:r>
        <w:t>Those who regard Allah as body deal with the surface structure of these traditions without interpreting them or carefully consider their chain of authorities, that they might establish that Allah had a body. The Imam, peace be on him, was informed about that, and he said: “Surely Allah does not come down and is in no need of coming down. His existence is the same in nearness and remoteness.</w:t>
      </w:r>
      <w:r w:rsidRPr="00E2418A">
        <w:rPr>
          <w:rStyle w:val="libFootnotenumChar"/>
        </w:rPr>
        <w:t>[</w:t>
      </w:r>
      <w:r w:rsidR="005D6C45" w:rsidRPr="00E2418A">
        <w:rPr>
          <w:rStyle w:val="libFootnotenumChar"/>
        </w:rPr>
        <w:t>62</w:t>
      </w:r>
      <w:r w:rsidRPr="00E2418A">
        <w:rPr>
          <w:rStyle w:val="libFootnotenumChar"/>
        </w:rPr>
        <w:t>]</w:t>
      </w:r>
      <w:r>
        <w:t xml:space="preserve"> No close thing is far from Him, nor is a distant thing is close to Him. He is in no need of anything; rather all things are in need of Him; and He is the possessor of might.</w:t>
      </w:r>
      <w:r w:rsidRPr="00E2418A">
        <w:rPr>
          <w:rStyle w:val="libFootnotenumChar"/>
        </w:rPr>
        <w:t>[</w:t>
      </w:r>
      <w:r w:rsidR="005D6C45" w:rsidRPr="00E2418A">
        <w:rPr>
          <w:rStyle w:val="libFootnotenumChar"/>
        </w:rPr>
        <w:t>63</w:t>
      </w:r>
      <w:r w:rsidRPr="00E2418A">
        <w:rPr>
          <w:rStyle w:val="libFootnotenumChar"/>
        </w:rPr>
        <w:t>]</w:t>
      </w:r>
      <w:r>
        <w:t xml:space="preserve"> There is no god but Allah, the Mighty, the Wise.”</w:t>
      </w:r>
    </w:p>
    <w:p w:rsidR="006A6F6E" w:rsidRDefault="000070D2" w:rsidP="005D6C45">
      <w:pPr>
        <w:pStyle w:val="libNormal"/>
      </w:pPr>
      <w:r>
        <w:t>“As for the words of the describers, ‘He, the Blessed and Exalted, comes down,’ they are of those who ascribe him to decrease or increase.</w:t>
      </w:r>
      <w:r w:rsidRPr="00E2418A">
        <w:rPr>
          <w:rStyle w:val="libFootnotenumChar"/>
        </w:rPr>
        <w:t>[</w:t>
      </w:r>
      <w:r w:rsidR="005D6C45" w:rsidRPr="00E2418A">
        <w:rPr>
          <w:rStyle w:val="libFootnotenumChar"/>
        </w:rPr>
        <w:t>64</w:t>
      </w:r>
      <w:r w:rsidRPr="00E2418A">
        <w:rPr>
          <w:rStyle w:val="libFootnotenumChar"/>
        </w:rPr>
        <w:t>]</w:t>
      </w:r>
      <w:r>
        <w:t xml:space="preserve"> All moving things are in need of that which moves them or that through which they move.</w:t>
      </w:r>
      <w:r w:rsidRPr="00E2418A">
        <w:rPr>
          <w:rStyle w:val="libFootnotenumChar"/>
        </w:rPr>
        <w:t>[</w:t>
      </w:r>
      <w:r w:rsidR="005D6C45" w:rsidRPr="00E2418A">
        <w:rPr>
          <w:rStyle w:val="libFootnotenumChar"/>
        </w:rPr>
        <w:t>65</w:t>
      </w:r>
      <w:r w:rsidRPr="00E2418A">
        <w:rPr>
          <w:rStyle w:val="libFootnotenumChar"/>
        </w:rPr>
        <w:t>]</w:t>
      </w:r>
      <w:r>
        <w:t xml:space="preserve"> Whoever has doubts about Allah perishes.</w:t>
      </w:r>
      <w:r w:rsidRPr="00E2418A">
        <w:rPr>
          <w:rStyle w:val="libFootnotenumChar"/>
        </w:rPr>
        <w:t>[</w:t>
      </w:r>
      <w:r w:rsidR="005D6C45" w:rsidRPr="00E2418A">
        <w:rPr>
          <w:rStyle w:val="libFootnotenumChar"/>
        </w:rPr>
        <w:t>66</w:t>
      </w:r>
      <w:r w:rsidRPr="00E2418A">
        <w:rPr>
          <w:rStyle w:val="libFootnotenumChar"/>
        </w:rPr>
        <w:t>]</w:t>
      </w:r>
      <w:r>
        <w:t xml:space="preserve"> Therefore, be careful in respect with His attributes lest you should define Him through increase, decrease, mobilization, movement, disappearance, coming down, rising, and sitting down. For Allah is far above the description of the describers, the depict of the depicters, the imagination of the imagining. And rely on the Mighty, the Merciful, Who sees you when you stand up and your turning over and over among those who prostrate themselves befor</w:t>
      </w:r>
      <w:r w:rsidR="00601D5A">
        <w:t xml:space="preserve">e </w:t>
      </w:r>
      <w:r>
        <w:t>Allah.</w:t>
      </w:r>
      <w:r w:rsidRPr="00E2418A">
        <w:rPr>
          <w:rStyle w:val="libFootnotenumChar"/>
        </w:rPr>
        <w:t>[</w:t>
      </w:r>
      <w:r w:rsidR="005D6C45" w:rsidRPr="00E2418A">
        <w:rPr>
          <w:rStyle w:val="libFootnotenumChar"/>
        </w:rPr>
        <w:t>67</w:t>
      </w:r>
      <w:r w:rsidRPr="00E2418A">
        <w:rPr>
          <w:rStyle w:val="libFootnotenumChar"/>
        </w:rPr>
        <w:t>]</w:t>
      </w:r>
      <w:r>
        <w:t>”</w:t>
      </w:r>
      <w:r w:rsidRPr="00E2418A">
        <w:rPr>
          <w:rStyle w:val="libFootnotenumChar"/>
        </w:rPr>
        <w:t>[</w:t>
      </w:r>
      <w:r w:rsidR="005D6C45" w:rsidRPr="00E2418A">
        <w:rPr>
          <w:rStyle w:val="libFootnotenumChar"/>
        </w:rPr>
        <w:t>68</w:t>
      </w:r>
      <w:r w:rsidRPr="00E2418A">
        <w:rPr>
          <w:rStyle w:val="libFootnotenumChar"/>
        </w:rPr>
        <w:t>]</w:t>
      </w:r>
    </w:p>
    <w:p w:rsidR="006A6F6E" w:rsidRDefault="000070D2" w:rsidP="005D6C45">
      <w:pPr>
        <w:pStyle w:val="libNormal"/>
      </w:pPr>
      <w:r>
        <w:t>The Imam, peace be on him, talked to his companions about negating movement from Allah, the Most High, saying: “I do not say that He is standing and remove Him from His place, nor can I find Him in a place where He is, nor can I find Him move through a thing such as foundations and limbs, nor can I define Him through a word. However, that is as Allah, the Blessed and Exalted, says: Be, so there it is through His will without hesitation in a soul. (He is) eternal and signal. He is in no need of a partner to mention His kingdom to Him and to open to Him the doors to His knowledge.”</w:t>
      </w:r>
      <w:r w:rsidRPr="00E2418A">
        <w:rPr>
          <w:rStyle w:val="libFootnotenumChar"/>
        </w:rPr>
        <w:t>[</w:t>
      </w:r>
      <w:r w:rsidR="005D6C45" w:rsidRPr="00E2418A">
        <w:rPr>
          <w:rStyle w:val="libFootnotenumChar"/>
        </w:rPr>
        <w:t>69</w:t>
      </w:r>
      <w:r w:rsidRPr="00E2418A">
        <w:rPr>
          <w:rStyle w:val="libFootnotenumChar"/>
        </w:rPr>
        <w:t>]</w:t>
      </w:r>
    </w:p>
    <w:p w:rsidR="000070D2" w:rsidRDefault="000070D2" w:rsidP="000070D2">
      <w:pPr>
        <w:pStyle w:val="libNormal"/>
      </w:pPr>
      <w:r>
        <w:t>The Imam, peace be on him, wanted not to describe Allah, the Most High, through the rising the linguists maintain, that His disappear from the place where He had been before His rising is required; similarly he did not describe Him through His being in a place, that His being a limited body is required. He also did not describe Him through the movement of the whole His body or through the movement of the limbs, for this requires from Him change and the need of others; Allah, the Exalted, is above all of that. The Imam, peace be on him, explained Allah’s way of creating things, that is not through speech; rather His command when he desires a thing, He says to it: Be, so there it is. Allah, the Most High does what He wills through His will without using any tool or a limb, without hesitation or thinking. In creating things He is in no need of a partner to help him nor a minister to manage for Him His affairs, seeks help from him or mention to Him His Kingdom and power.</w:t>
      </w:r>
    </w:p>
    <w:p w:rsidR="006A6F6E" w:rsidRPr="001F0A57" w:rsidRDefault="000070D2" w:rsidP="00E2418A">
      <w:pPr>
        <w:pStyle w:val="Heading3Center"/>
        <w:outlineLvl w:val="0"/>
      </w:pPr>
      <w:bookmarkStart w:id="404" w:name="_Toc481406664"/>
      <w:r w:rsidRPr="001F0A57">
        <w:lastRenderedPageBreak/>
        <w:t>2. Negating Body from Allah</w:t>
      </w:r>
      <w:bookmarkEnd w:id="404"/>
    </w:p>
    <w:p w:rsidR="006A6F6E" w:rsidRDefault="000070D2" w:rsidP="005D6C45">
      <w:pPr>
        <w:pStyle w:val="libNormal"/>
      </w:pPr>
      <w:r>
        <w:t>Among the things maintained by the atheists at that time is: “Allah, the Most High, has a body just as the rest of beings.” Hisham b. al</w:t>
      </w:r>
      <w:r w:rsidR="00AC00B5">
        <w:t>-</w:t>
      </w:r>
      <w:r>
        <w:t>Hakam believed in that before his repentance and his returning to the true way. Imam Musa was informed about his beliefs, and he said in the answer to him: “Which obscenity and indecency is greater than the statement of him who describes the Creator of things with body or form or creation or limitation or limbs?! Allah, the Exalted, is far above that!”</w:t>
      </w:r>
      <w:r w:rsidRPr="00E2418A">
        <w:rPr>
          <w:rStyle w:val="libFootnotenumChar"/>
        </w:rPr>
        <w:t>[</w:t>
      </w:r>
      <w:r w:rsidR="005D6C45" w:rsidRPr="00E2418A">
        <w:rPr>
          <w:rStyle w:val="libFootnotenumChar"/>
        </w:rPr>
        <w:t>70</w:t>
      </w:r>
      <w:r w:rsidRPr="00E2418A">
        <w:rPr>
          <w:rStyle w:val="libFootnotenumChar"/>
        </w:rPr>
        <w:t>]</w:t>
      </w:r>
    </w:p>
    <w:p w:rsidR="006A6F6E" w:rsidRDefault="000070D2" w:rsidP="005D6C45">
      <w:pPr>
        <w:pStyle w:val="libNormal"/>
      </w:pPr>
      <w:r>
        <w:t>Al</w:t>
      </w:r>
      <w:r w:rsidR="00AC00B5">
        <w:t>-</w:t>
      </w:r>
      <w:r>
        <w:t>Shahristani mentioned that Hisham b. al</w:t>
      </w:r>
      <w:r w:rsidR="00AC00B5">
        <w:t>-</w:t>
      </w:r>
      <w:r>
        <w:t>Hakam had essays on comparing Allah to human being, and that Hisham b. Salim al</w:t>
      </w:r>
      <w:r w:rsidR="00AC00B5">
        <w:t>-</w:t>
      </w:r>
      <w:r>
        <w:t>Jewaliqi agreed with him on that. Among the things they said is that “Allah, the Exalted, is seven spans (of the hand) in His own span, that He is in a certain place and a certain direction, that He, the Most High, looks like human being. His upper part is hollow; and his lower part is solid. He glares and shines. He has five senses, a leg, a nose, an ear, and an eye. He has black hair hanging down His ears. However, He is neither flesh nor blood.”</w:t>
      </w:r>
      <w:r w:rsidRPr="00E2418A">
        <w:rPr>
          <w:rStyle w:val="libFootnotenumChar"/>
        </w:rPr>
        <w:t>[</w:t>
      </w:r>
      <w:r w:rsidR="005D6C45" w:rsidRPr="00E2418A">
        <w:rPr>
          <w:rStyle w:val="libFootnotenumChar"/>
        </w:rPr>
        <w:t>71</w:t>
      </w:r>
      <w:r w:rsidRPr="00E2418A">
        <w:rPr>
          <w:rStyle w:val="libFootnotenumChar"/>
        </w:rPr>
        <w:t>]</w:t>
      </w:r>
    </w:p>
    <w:p w:rsidR="006A6F6E" w:rsidRDefault="000070D2" w:rsidP="000070D2">
      <w:pPr>
        <w:pStyle w:val="libNormal"/>
      </w:pPr>
      <w:r>
        <w:t>Some researchers criticized ascribing that to Hisham, for that he was trustworthy and knowledgeable, and that he was on top of the Muslim thinkers. So how is ascribing that to him correct? These beliefs might issued from him because he maintained some atheistic beliefs before he got acquainted with the Imam. However, when he communicated with the Imam, peace be on him, he returned to the way of the truth and correctness; he became among the great Muslim thinkers. We will explain that when we speak about his life.</w:t>
      </w:r>
    </w:p>
    <w:p w:rsidR="006A6F6E" w:rsidRDefault="000070D2" w:rsidP="000070D2">
      <w:pPr>
        <w:pStyle w:val="libNormal"/>
      </w:pPr>
      <w:r>
        <w:t>‘Abd al</w:t>
      </w:r>
      <w:r w:rsidR="00AC00B5">
        <w:t>-</w:t>
      </w:r>
      <w:r>
        <w:t>Rahman told the Imam, peace be on him, about Hisham’s statements on comparing Allah to human body as follows: “Surely Allah is a body; nothing like the likeness of Him. (He) is Knowledgeable, Hearing, Seeing, Powerful, Speaking, and articulate. The speech, the power, and knowledge proceed in the same manner; nothing of them is created.”</w:t>
      </w:r>
    </w:p>
    <w:p w:rsidR="006A6F6E" w:rsidRDefault="000070D2" w:rsidP="005D6C45">
      <w:pPr>
        <w:pStyle w:val="libNormal"/>
      </w:pPr>
      <w:r>
        <w:t>So the Imam refuted that, saying: “May Allah fight him! Did he not know that the body was limited, and that the speech was other than the speaker? Allah forbid! I am clear before Allah of this statement. (Allah) is neither a body, nor a form, nor a limitation. All things apart from him are created. All things happen according to His will and His desire without a speech nor hesitation in soul nor utterance through a tongue.”</w:t>
      </w:r>
      <w:r w:rsidRPr="00E2418A">
        <w:rPr>
          <w:rStyle w:val="libFootnotenumChar"/>
        </w:rPr>
        <w:t>[</w:t>
      </w:r>
      <w:r w:rsidR="005D6C45" w:rsidRPr="00E2418A">
        <w:rPr>
          <w:rStyle w:val="libFootnotenumChar"/>
        </w:rPr>
        <w:t>72</w:t>
      </w:r>
      <w:r w:rsidRPr="00E2418A">
        <w:rPr>
          <w:rStyle w:val="libFootnotenumChar"/>
        </w:rPr>
        <w:t>]</w:t>
      </w:r>
    </w:p>
    <w:p w:rsidR="000070D2" w:rsidRDefault="000070D2" w:rsidP="005D6C45">
      <w:pPr>
        <w:pStyle w:val="libNormal"/>
      </w:pPr>
      <w:r>
        <w:t>Among the things he, peace be on him, was asked about in respect with the attributes of Allah is that he was asked about the body and form of Allah, and he, peace be on him, answered: “Glory belongs to Him the like of Whom there is nothing! (He) is neither body nor form!”</w:t>
      </w:r>
      <w:r w:rsidRPr="00E2418A">
        <w:rPr>
          <w:rStyle w:val="libFootnotenumChar"/>
        </w:rPr>
        <w:t>[</w:t>
      </w:r>
      <w:r w:rsidR="005D6C45" w:rsidRPr="00E2418A">
        <w:rPr>
          <w:rStyle w:val="libFootnotenumChar"/>
        </w:rPr>
        <w:t>73</w:t>
      </w:r>
      <w:r w:rsidRPr="00E2418A">
        <w:rPr>
          <w:rStyle w:val="libFootnotenumChar"/>
        </w:rPr>
        <w:t>]</w:t>
      </w:r>
    </w:p>
    <w:p w:rsidR="006A6F6E" w:rsidRDefault="000070D2" w:rsidP="00E2418A">
      <w:pPr>
        <w:pStyle w:val="Heading3Center"/>
        <w:outlineLvl w:val="0"/>
      </w:pPr>
      <w:bookmarkStart w:id="405" w:name="_Toc481406665"/>
      <w:r>
        <w:t>3. The Meaning of Allah</w:t>
      </w:r>
      <w:bookmarkEnd w:id="405"/>
    </w:p>
    <w:p w:rsidR="006A6F6E" w:rsidRDefault="000070D2" w:rsidP="005D6C45">
      <w:pPr>
        <w:pStyle w:val="libNormal"/>
      </w:pPr>
      <w:r>
        <w:t>Vague errors and heresies spread during that time. The Imam, peace be on him, was asked many questions about the selfness and attributes of Allah. Among the questions about which he was asked is: “the meaning of Allah.” So he, peace be on him, answered: “He has controlled the small and the great.”</w:t>
      </w:r>
      <w:r w:rsidRPr="00E2418A">
        <w:rPr>
          <w:rStyle w:val="libFootnotenumChar"/>
        </w:rPr>
        <w:t>[</w:t>
      </w:r>
      <w:r w:rsidR="005D6C45" w:rsidRPr="00E2418A">
        <w:rPr>
          <w:rStyle w:val="libFootnotenumChar"/>
        </w:rPr>
        <w:t>74</w:t>
      </w:r>
      <w:r w:rsidRPr="00E2418A">
        <w:rPr>
          <w:rStyle w:val="libFootnotenumChar"/>
        </w:rPr>
        <w:t>]</w:t>
      </w:r>
    </w:p>
    <w:p w:rsidR="006A6F6E" w:rsidRDefault="000070D2" w:rsidP="005D6C45">
      <w:pPr>
        <w:pStyle w:val="libNormal"/>
      </w:pPr>
      <w:r>
        <w:t xml:space="preserve">This explanation the Imam expressed is the explanation of a thing through which that requires it. For the meaning of Godhood requires Him to control all things, small and great, present and absent, and all things </w:t>
      </w:r>
      <w:r>
        <w:lastRenderedPageBreak/>
        <w:t>wherein. In the book al</w:t>
      </w:r>
      <w:r w:rsidR="00AC00B5">
        <w:t>-</w:t>
      </w:r>
      <w:r>
        <w:t>Mehasin it has been narrated that he was asked about the meaning of these words of Allah: The Beneficent is firm in power</w:t>
      </w:r>
      <w:r w:rsidRPr="00E2418A">
        <w:rPr>
          <w:rStyle w:val="libFootnotenumChar"/>
        </w:rPr>
        <w:t>[</w:t>
      </w:r>
      <w:r w:rsidR="005D6C45" w:rsidRPr="00E2418A">
        <w:rPr>
          <w:rStyle w:val="libFootnotenumChar"/>
        </w:rPr>
        <w:t>75</w:t>
      </w:r>
      <w:r w:rsidRPr="00E2418A">
        <w:rPr>
          <w:rStyle w:val="libFootnotenumChar"/>
        </w:rPr>
        <w:t>]</w:t>
      </w:r>
      <w:r>
        <w:t>, and he, peace be on him, answered: “He Has controlled all small and great things.”</w:t>
      </w:r>
      <w:r w:rsidRPr="00E2418A">
        <w:rPr>
          <w:rStyle w:val="libFootnotenumChar"/>
        </w:rPr>
        <w:t>[</w:t>
      </w:r>
      <w:r w:rsidR="005D6C45" w:rsidRPr="00E2418A">
        <w:rPr>
          <w:rStyle w:val="libFootnotenumChar"/>
        </w:rPr>
        <w:t>76</w:t>
      </w:r>
      <w:r w:rsidRPr="00E2418A">
        <w:rPr>
          <w:rStyle w:val="libFootnotenumChar"/>
        </w:rPr>
        <w:t>]</w:t>
      </w:r>
    </w:p>
    <w:p w:rsidR="006A6F6E" w:rsidRDefault="000070D2" w:rsidP="00E2418A">
      <w:pPr>
        <w:pStyle w:val="Heading3Center"/>
        <w:outlineLvl w:val="0"/>
      </w:pPr>
      <w:bookmarkStart w:id="406" w:name="_Toc481406666"/>
      <w:r>
        <w:t>4. His Knowledge</w:t>
      </w:r>
      <w:bookmarkEnd w:id="406"/>
    </w:p>
    <w:p w:rsidR="006A6F6E" w:rsidRDefault="000070D2" w:rsidP="000070D2">
      <w:pPr>
        <w:pStyle w:val="libNormal"/>
      </w:pPr>
      <w:r>
        <w:t>The Imam was asked about the knowledge of Allah, the Exalted: “Had Allah been knowledgeable of things before He created and formed them? Or had He been unknowledgeable of that until He created them and wanted to create and form them, so He came to know of what He created when He created and what He created when He created?”</w:t>
      </w:r>
    </w:p>
    <w:p w:rsidR="006A6F6E" w:rsidRDefault="000070D2" w:rsidP="005D6C45">
      <w:pPr>
        <w:pStyle w:val="libNormal"/>
      </w:pPr>
      <w:r>
        <w:t>So he, peace be on him, answered: “Allah had still been knowledgeable of things before He created them just as His knowledge of things after He came to know of the creation of things.”</w:t>
      </w:r>
      <w:r w:rsidRPr="00E2418A">
        <w:rPr>
          <w:rStyle w:val="libFootnotenumChar"/>
        </w:rPr>
        <w:t>[</w:t>
      </w:r>
      <w:r w:rsidR="005D6C45" w:rsidRPr="00E2418A">
        <w:rPr>
          <w:rStyle w:val="libFootnotenumChar"/>
        </w:rPr>
        <w:t>77</w:t>
      </w:r>
      <w:r w:rsidRPr="00E2418A">
        <w:rPr>
          <w:rStyle w:val="libFootnotenumChar"/>
        </w:rPr>
        <w:t>]</w:t>
      </w:r>
    </w:p>
    <w:p w:rsidR="006A6F6E" w:rsidRDefault="000070D2" w:rsidP="000070D2">
      <w:pPr>
        <w:pStyle w:val="libNormal"/>
      </w:pPr>
      <w:r>
        <w:t>Muhammed b. Hamza wrote to him a letter in which he asked him about the knowledge of Allah. This is the text of the letter: “Surely, your followers have differed over the knowledge (of Allah). Some of them say: ‘We say that Allah had still been knowledgeable before creating things. And some of them say: ‘We do not say that Allah had not still been knowledgeable, for the meaning of to know is to do. If we prove knowledge, then we will prove an eternal thing along with Him.’ So, I think, may Allah make me your ransom, that you must teach me of that to which I restrict myself and do not exceed it.”</w:t>
      </w:r>
    </w:p>
    <w:p w:rsidR="006A6F6E" w:rsidRDefault="000070D2" w:rsidP="005D6C45">
      <w:pPr>
        <w:pStyle w:val="libNormal"/>
      </w:pPr>
      <w:r>
        <w:t>Accordingly, the Imam, peace be on him, wrote him back: “Allah is eternally knowledgeable, may His name be blessed and exalted.”</w:t>
      </w:r>
      <w:r w:rsidRPr="00E2418A">
        <w:rPr>
          <w:rStyle w:val="libFootnotenumChar"/>
        </w:rPr>
        <w:t>[</w:t>
      </w:r>
      <w:r w:rsidR="005D6C45" w:rsidRPr="00E2418A">
        <w:rPr>
          <w:rStyle w:val="libFootnotenumChar"/>
        </w:rPr>
        <w:t>78</w:t>
      </w:r>
      <w:r w:rsidRPr="00E2418A">
        <w:rPr>
          <w:rStyle w:val="libFootnotenumChar"/>
        </w:rPr>
        <w:t>]</w:t>
      </w:r>
    </w:p>
    <w:p w:rsidR="000070D2" w:rsidRDefault="000070D2" w:rsidP="000070D2">
      <w:pPr>
        <w:pStyle w:val="libNormal"/>
      </w:pPr>
      <w:r>
        <w:t>His answer to this question is very short due to the fact that the questioner was unable to understand the answer. For this question is among the most difficult philosophical questions. The early philosophers differed over it. The Aristotelians followed their teacher Aristotle. They maintained that the knowledge of Him, the exalted, of things had been before them. Plato’s followers believed that the knowledge of Allah, may His name be exalted, is simultaneous to things. The two parties gave many proofs that included a kind of obscurity and vagueness. As the questioner was unable to understand such subjects, the Imam gave him a short answer.</w:t>
      </w:r>
    </w:p>
    <w:p w:rsidR="006A6F6E" w:rsidRDefault="000070D2" w:rsidP="00E2418A">
      <w:pPr>
        <w:pStyle w:val="Heading3Center"/>
        <w:outlineLvl w:val="0"/>
      </w:pPr>
      <w:bookmarkStart w:id="407" w:name="_Toc481406667"/>
      <w:r>
        <w:t>5. Allah’s Will</w:t>
      </w:r>
      <w:bookmarkEnd w:id="407"/>
    </w:p>
    <w:p w:rsidR="006A6F6E" w:rsidRDefault="000070D2" w:rsidP="000070D2">
      <w:pPr>
        <w:pStyle w:val="libNormal"/>
      </w:pPr>
      <w:r>
        <w:t>Saffwan b. Yehya asked the Imam about Allah’s will: Does it (will) issue from Allah or from creatures?</w:t>
      </w:r>
    </w:p>
    <w:p w:rsidR="006A6F6E" w:rsidRDefault="000070D2" w:rsidP="005D6C45">
      <w:pPr>
        <w:pStyle w:val="libNormal"/>
      </w:pPr>
      <w:r>
        <w:t>He, peace be on him, answered: “The will of the creatures is the pronoun and the verb that seems to them after that. As for that of Allah, it is His creating (things) only, for He neither deliberates nor intends nor thinks. He does not have these attributes, for they are the attributes of the creatures. Therefore, Allah’s will is the verb only. He says to it: Be, so there it is without a word nor utterance nor a tongue nor intention nor thinking. There is no howness to that just as there is no hownes</w:t>
      </w:r>
      <w:r w:rsidR="00601D5A">
        <w:t xml:space="preserve">s </w:t>
      </w:r>
      <w:r>
        <w:t>to Him.”</w:t>
      </w:r>
      <w:r w:rsidRPr="00E2418A">
        <w:rPr>
          <w:rStyle w:val="libFootnotenumChar"/>
        </w:rPr>
        <w:t>[</w:t>
      </w:r>
      <w:r w:rsidR="005D6C45" w:rsidRPr="00E2418A">
        <w:rPr>
          <w:rStyle w:val="libFootnotenumChar"/>
        </w:rPr>
        <w:t>79</w:t>
      </w:r>
      <w:r w:rsidRPr="00E2418A">
        <w:rPr>
          <w:rStyle w:val="libFootnotenumChar"/>
        </w:rPr>
        <w:t>]</w:t>
      </w:r>
    </w:p>
    <w:p w:rsidR="000070D2" w:rsidRDefault="000070D2" w:rsidP="000070D2">
      <w:pPr>
        <w:pStyle w:val="libNormal"/>
      </w:pPr>
      <w:r>
        <w:t xml:space="preserve">The explanation of his statement is that man’s will is a psychological manner takes place after his imagining the thing appropriate for him and his believing in its being positive and useful with scientific believing not hypothetical one. So when a thing reaches the level of superiority in the </w:t>
      </w:r>
      <w:r>
        <w:lastRenderedPageBreak/>
        <w:t>depth of one’s mind, the determination of finding it takes place. As for Allah’s will, it is not something new added to His Holy Selfness, for the occurrence of an attribute or a manner in His Selfness is impossible. The will for Him is nothing but His creating things, for He, the Exalted, is far above deliberation and reflection.</w:t>
      </w:r>
    </w:p>
    <w:p w:rsidR="006A6F6E" w:rsidRDefault="000070D2" w:rsidP="00E2418A">
      <w:pPr>
        <w:pStyle w:val="Heading3Center"/>
        <w:outlineLvl w:val="0"/>
      </w:pPr>
      <w:bookmarkStart w:id="408" w:name="_Toc481406668"/>
      <w:r>
        <w:t>6. Allah’s Desire</w:t>
      </w:r>
      <w:bookmarkEnd w:id="408"/>
    </w:p>
    <w:p w:rsidR="006A6F6E" w:rsidRDefault="000070D2" w:rsidP="000070D2">
      <w:pPr>
        <w:pStyle w:val="libNormal"/>
      </w:pPr>
      <w:r>
        <w:t>‘Ali b. Ibraheem said: [I heard Abu al</w:t>
      </w:r>
      <w:r w:rsidR="00AC00B5">
        <w:t>-</w:t>
      </w:r>
      <w:r>
        <w:t>Hasan Musa, peace be on him, say:] “Nothing occurs except what Allah wills, desires, ordains, and decrees.”</w:t>
      </w:r>
    </w:p>
    <w:p w:rsidR="006A6F6E" w:rsidRDefault="000070D2" w:rsidP="000070D2">
      <w:pPr>
        <w:pStyle w:val="libNormal"/>
      </w:pPr>
      <w:r>
        <w:t>“What is the meaning of desires?” I asked him.</w:t>
      </w:r>
    </w:p>
    <w:p w:rsidR="006A6F6E" w:rsidRDefault="000070D2" w:rsidP="000070D2">
      <w:pPr>
        <w:pStyle w:val="libNormal"/>
      </w:pPr>
      <w:r>
        <w:t>“The beginning of the verb,” he replied.</w:t>
      </w:r>
    </w:p>
    <w:p w:rsidR="006A6F6E" w:rsidRDefault="000070D2" w:rsidP="000070D2">
      <w:pPr>
        <w:pStyle w:val="libNormal"/>
      </w:pPr>
      <w:r>
        <w:t>“What is the meaning of ordains?” I asked him.</w:t>
      </w:r>
    </w:p>
    <w:p w:rsidR="006A6F6E" w:rsidRDefault="000070D2" w:rsidP="000070D2">
      <w:pPr>
        <w:pStyle w:val="libNormal"/>
      </w:pPr>
      <w:r>
        <w:t>“To ordain the length and width of a thing,” he answered.</w:t>
      </w:r>
    </w:p>
    <w:p w:rsidR="006A6F6E" w:rsidRDefault="000070D2" w:rsidP="000070D2">
      <w:pPr>
        <w:pStyle w:val="libNormal"/>
      </w:pPr>
      <w:r>
        <w:t>“What is the meaning of decrees?” I asked him.</w:t>
      </w:r>
    </w:p>
    <w:p w:rsidR="006A6F6E" w:rsidRDefault="000070D2" w:rsidP="005D6C45">
      <w:pPr>
        <w:pStyle w:val="libNormal"/>
      </w:pPr>
      <w:r>
        <w:t>“When He decrees (a thing), He says to it: be,” he replied, “therefore, that is the thing which nothing can avert.”</w:t>
      </w:r>
      <w:r w:rsidRPr="00E2418A">
        <w:rPr>
          <w:rStyle w:val="libFootnotenumChar"/>
        </w:rPr>
        <w:t>[</w:t>
      </w:r>
      <w:r w:rsidR="005D6C45" w:rsidRPr="00E2418A">
        <w:rPr>
          <w:rStyle w:val="libFootnotenumChar"/>
        </w:rPr>
        <w:t>80</w:t>
      </w:r>
      <w:r w:rsidRPr="00E2418A">
        <w:rPr>
          <w:rStyle w:val="libFootnotenumChar"/>
        </w:rPr>
        <w:t>]</w:t>
      </w:r>
    </w:p>
    <w:p w:rsidR="000070D2" w:rsidRDefault="000070D2" w:rsidP="000070D2">
      <w:pPr>
        <w:pStyle w:val="libNormal"/>
      </w:pPr>
      <w:r>
        <w:t>The short explanation to his speech is that man has optional deeds of which are will, desire, estimation, and carrying out. As He, the Most High, regarded the out beings as among His own verbs, they were preceded by desire, will, estimation, and carrying out, issued from His knowledge and His power. Therefore, they should be preceded by desire, will, determination, and decree. The desire and the will must be achieved in finding an optional deed. The meaning standing in the soul through its relationship with the doer is called a desire, and through its relationship with the verb is called will; the estimation is the specification of the amount of the verb. The decree is the final decision between which and the verb there is no means. When the decree of Him, the Most High, associated with a thing, He carried it out; it is the thing which nothing can avert.</w:t>
      </w:r>
    </w:p>
    <w:p w:rsidR="006A6F6E" w:rsidRDefault="000070D2" w:rsidP="00E2418A">
      <w:pPr>
        <w:pStyle w:val="Heading3Center"/>
        <w:outlineLvl w:val="0"/>
      </w:pPr>
      <w:bookmarkStart w:id="409" w:name="_Toc481406669"/>
      <w:r>
        <w:t>7. The Formative and Legislative Will</w:t>
      </w:r>
      <w:bookmarkEnd w:id="409"/>
    </w:p>
    <w:p w:rsidR="006A6F6E" w:rsidRDefault="000070D2" w:rsidP="000070D2">
      <w:pPr>
        <w:pStyle w:val="libNormal"/>
      </w:pPr>
      <w:r>
        <w:t>The Imam, peace be on him, said: “Surely, Allah has two wills and two desires: the will of ordainment, and the will of determination. He prohibits and desires; He commands and does not desire. Did you not know that He prohibited Adam and his wife from eating of the tree. He desired that. If he had not desired that they woul</w:t>
      </w:r>
      <w:r w:rsidR="00601D5A">
        <w:t xml:space="preserve">d </w:t>
      </w:r>
      <w:r>
        <w:t>not eat, their desire would have not overcome the desire of Allah, the Exalted. He commanded Ibrahim to slay (his son) Ishaq. He did not desire to make him slay him. If He had desired, the desire of Ibrahim would have not overcome the desire of Allah, the Most High.”</w:t>
      </w:r>
      <w:r w:rsidRPr="00E2418A">
        <w:rPr>
          <w:rStyle w:val="libFootnotenumChar"/>
        </w:rPr>
        <w:t>[</w:t>
      </w:r>
      <w:r w:rsidR="005D6C45" w:rsidRPr="00E2418A">
        <w:rPr>
          <w:rStyle w:val="libFootnotenumChar"/>
        </w:rPr>
        <w:t>8</w:t>
      </w:r>
      <w:r w:rsidRPr="00E2418A">
        <w:rPr>
          <w:rStyle w:val="libFootnotenumChar"/>
        </w:rPr>
        <w:t>1]</w:t>
      </w:r>
    </w:p>
    <w:p w:rsidR="006A6F6E" w:rsidRDefault="000070D2" w:rsidP="000070D2">
      <w:pPr>
        <w:pStyle w:val="libNormal"/>
      </w:pPr>
      <w:r>
        <w:t>The explanation of his statement is that will is divided into the real, formative will and the nominal, legislative will. So man’s will that associates with his own deed is a formative will that urges his limbs to find deed; along with it, it is impossible for limbs to refuse to obey except due to a certain obstruction. As for the will that associates with the deeds of others such as that he orders a thing to be done or ordered it not to be done, it is not formative; rather it is legislative. For it does not affect finding or leaving the verb by others; rather it depends on his formative will.</w:t>
      </w:r>
    </w:p>
    <w:p w:rsidR="006A6F6E" w:rsidRDefault="000070D2" w:rsidP="000070D2">
      <w:pPr>
        <w:pStyle w:val="libNormal"/>
      </w:pPr>
      <w:r>
        <w:lastRenderedPageBreak/>
        <w:t>As for the formative will of Allah, it is that which associates with a thing, there is no escape from finding the thing, and it is impossible for it to stay behind it. As for His legislative will, it is that which associates with the deed in respect of its being good and righteous. As for Allah’s prohibiting Adam from eating and He willed that, and the command of Him, the Exalted, to Ibrahim to slay his son and He willed that, the command and prohibition in respect with them were legislative. Similarly the meaning of the desire is the formative desire. The narration declared that Ibrahim was ordered to slay his son Ishaq, not Isma‘il. This opposes the traditions narrated on the authority of the Imams of guidance, peace be on them, and which indicated that Ibrahim was ordered to slay his son Isma‘il, and not Ishaq.</w:t>
      </w:r>
    </w:p>
    <w:p w:rsidR="006A6F6E" w:rsidRDefault="000070D2" w:rsidP="000070D2">
      <w:pPr>
        <w:pStyle w:val="libNormal"/>
      </w:pPr>
      <w:r>
        <w:t>We are satisfied with this amount of his answers to the atheists and his refuting their vague errors. The Imam has another legacy related to the prophethood and the Imamate. Al</w:t>
      </w:r>
      <w:r w:rsidR="00AC00B5">
        <w:t>-</w:t>
      </w:r>
      <w:r>
        <w:t>Mejjlisi has mentioned it in his book al</w:t>
      </w:r>
      <w:r w:rsidR="00AC00B5">
        <w:t>-</w:t>
      </w:r>
      <w:r>
        <w:t>Bihar. Al</w:t>
      </w:r>
      <w:r w:rsidR="00AC00B5">
        <w:t>-</w:t>
      </w:r>
      <w:r>
        <w:t>Kulayni has also mentioned it in his book al</w:t>
      </w:r>
      <w:r w:rsidR="00AC00B5">
        <w:t>-</w:t>
      </w:r>
      <w:r>
        <w:t>Usool. If we dealt with it, then we had to write a big book on it. For this reason we are satisfied with what we have mentioned as proof of his taking care of refuting the vague errors and confuting misleading thoughts that spread among the Muslims.</w:t>
      </w:r>
    </w:p>
    <w:p w:rsidR="006A6F6E" w:rsidRDefault="000070D2" w:rsidP="000070D2">
      <w:pPr>
        <w:pStyle w:val="libNormal"/>
      </w:pPr>
      <w:r>
        <w:t>Anyway, an atheistic movement invaded the time of the Imam. The enemies of Islam and those who harbored malice against its victories led that movement. They thought that they had no means to resist it except through spreading destructive beliefs among the Muslims, that they might weaken the ideological side. However, shortly after that, those thoughts disappeared; those misleading thoughts and heresies were buried through the good efforts of the Imams of Ahl al</w:t>
      </w:r>
      <w:r w:rsidR="00AC00B5">
        <w:t>-</w:t>
      </w:r>
      <w:r>
        <w:t>Bayt, peace be on them, and the leading thinkers from among their students. That was when they set off with great enthusiasm to defend Islam and to protect it from the vague errors of the atheists and the misleading people.</w:t>
      </w:r>
    </w:p>
    <w:p w:rsidR="005D6C45" w:rsidRDefault="000070D2" w:rsidP="005D6C45">
      <w:pPr>
        <w:pStyle w:val="libNormal"/>
      </w:pPr>
      <w:r>
        <w:t>Those atheistic waves, which spread during that time, clearly indicate that the</w:t>
      </w:r>
      <w:r w:rsidR="005D6C45">
        <w:t xml:space="preserve"> society led a bad life full of ideological differences and doubts about the Islamic thought. Without doubt, the debates of the Imams, peace be on them, played an important role in returning the Muslims to the way of the truth and correctness. With this point we will end our talk about the ideological invasion that befell the Muslims, and that was the most important event at that time.</w:t>
      </w:r>
    </w:p>
    <w:p w:rsidR="006A6F6E" w:rsidRDefault="000070D2" w:rsidP="00E2418A">
      <w:pPr>
        <w:pStyle w:val="Heading2Center"/>
        <w:outlineLvl w:val="0"/>
      </w:pPr>
      <w:bookmarkStart w:id="410" w:name="_Toc481406670"/>
      <w:r>
        <w:t>Bad Manners</w:t>
      </w:r>
      <w:bookmarkEnd w:id="410"/>
    </w:p>
    <w:p w:rsidR="006A6F6E" w:rsidRDefault="000070D2" w:rsidP="000070D2">
      <w:pPr>
        <w:pStyle w:val="libNormal"/>
      </w:pPr>
      <w:r>
        <w:t xml:space="preserve">In most of its periods, the ‘Abbasid time was the time of amusement and dissoluteness. During it the people were interested in delight and singing. They rushed to enjoy all kinds of the forbidden things such as drinking wine, playing gambling, drinking with slave girls and boys, and the like from among the things made forbidden by Allah. The ruling persons encouraged them to practice such abominable deeds. For they themselves were immersed in abominable deeds, sins and urging the people to that amusement. We regard the poets of that time as a measure for the corrupt manners, for they correctly represented the whole trends and inclinations of the society. Their poetry represents neither earnestness nor activity in the public life, nor does it picture any reality of cultural life. Rather the poetry </w:t>
      </w:r>
      <w:r>
        <w:lastRenderedPageBreak/>
        <w:t>describes wine, songstresses, urging people to practice pleasures and low desires. Their poems in this respect are black pages in Arabic literature. An example of this is that the poets of the ‘Abbasid royal palace met and said: “Where shall we spend our evening.” They invited each other to their houses. So Abu Nu’as suggested that that invitation should be poetry and not prose, and that the group had to decide the best of them in composing poetry. Accordingly, Dawud b. Razeen al</w:t>
      </w:r>
      <w:r w:rsidR="00AC00B5">
        <w:t>-</w:t>
      </w:r>
      <w:r>
        <w:t>Sabati said:</w:t>
      </w:r>
    </w:p>
    <w:p w:rsidR="006A6F6E" w:rsidRDefault="000070D2" w:rsidP="000070D2">
      <w:pPr>
        <w:pStyle w:val="libNormal"/>
      </w:pPr>
      <w:r>
        <w:t>Rise (and go) to the house of amusement and the hidden shadow of a house in which are flowers, narcissus, jasmine, fragrant musk, redolent plants, a songstress with coquetry and sedate reason, who sings all the original, clear (poems) of Ibn Razeen.</w:t>
      </w:r>
    </w:p>
    <w:p w:rsidR="006A6F6E" w:rsidRDefault="000070D2" w:rsidP="000070D2">
      <w:pPr>
        <w:pStyle w:val="libNormal"/>
      </w:pPr>
      <w:r>
        <w:t>They all composed poems urging (people) to practice pleasures, amusement, and dissoluteness. This kind of corrupt poetry indicates that mischief and bad manners, and that the people abandoned the religious teachings that forbade that. The poetry represents the characteristics of the life in that time. For their sentiments and feelings clung to amusement and dissoluteness. Their hearts clung to wine. So they described and praised it. Abu Nu’as devoted his mental efforts to describing cups, glasses, vats (of wine), barmen, vintners, drinking companions, and grapevines. He mentioned different kinds of wine and how they were made. He made a distinction between this and that in taste, color, and smell. He explained the intoxication and its movement in limbs and heads. He not only explained that in a technical way, but also he explained it with love. He loved wine so much that he adorned it.</w:t>
      </w:r>
    </w:p>
    <w:p w:rsidR="006A6F6E" w:rsidRDefault="000070D2" w:rsidP="00DA063C">
      <w:pPr>
        <w:pStyle w:val="libNormal"/>
      </w:pPr>
      <w:r>
        <w:t>Drinking wine was associated with singing and dancing at that time. The princes and the ladies from among the high life in Baghdad took part in certain concert parties. Private house prepared for wine, singing, beating tambourines and drums</w:t>
      </w:r>
      <w:r w:rsidR="00DA063C">
        <w:t xml:space="preserve"> </w:t>
      </w:r>
      <w:r>
        <w:t>spread there. The gardens in the outskirts of Baghdad were full of bars to which the poets, the youth, and the young ladies frequently went. In a poem of his, Muti‘ b. Ayas described the bar in Sabah’s garden. The abbeys also became places of drinking wine, love, and dissoluteness.</w:t>
      </w:r>
    </w:p>
    <w:p w:rsidR="006A6F6E" w:rsidRDefault="000070D2" w:rsidP="000070D2">
      <w:pPr>
        <w:pStyle w:val="libNormal"/>
      </w:pPr>
      <w:r>
        <w:t>Baghdad, rather all cities of Iraq, became houses of amusement, drinking wine, and dissoluteness. Accordingly, the people followed their low desires and abandoned the Islamic values that forbade that. That brought about bad manners. The people were absorbed in sin, abominable things, and corruption. Dissoluteness included celebrating boys in love poems. Abu Nu’as and the like went too far in practicing such an art. This matter made bad manners spread among the people.</w:t>
      </w:r>
    </w:p>
    <w:p w:rsidR="000070D2" w:rsidRDefault="000070D2" w:rsidP="000070D2">
      <w:pPr>
        <w:pStyle w:val="libNormal"/>
      </w:pPr>
      <w:r>
        <w:t>Without doubt the policy of the ‘Abbasid First Time Government was responsible for this wave of corruption and dissoluteness. For those kings played an important role in spreading amusement, abominable things, and corruption.</w:t>
      </w:r>
    </w:p>
    <w:p w:rsidR="006A6F6E" w:rsidRDefault="000070D2" w:rsidP="00E2418A">
      <w:pPr>
        <w:pStyle w:val="Heading2Center"/>
        <w:outlineLvl w:val="0"/>
      </w:pPr>
      <w:bookmarkStart w:id="411" w:name="_Toc481406671"/>
      <w:r>
        <w:t>Misery and Unhappiness</w:t>
      </w:r>
      <w:bookmarkEnd w:id="411"/>
    </w:p>
    <w:p w:rsidR="006A6F6E" w:rsidRDefault="000070D2" w:rsidP="000070D2">
      <w:pPr>
        <w:pStyle w:val="libNormal"/>
      </w:pPr>
      <w:r>
        <w:t>The overwhelming majority in the Islamic countries suffered from poverty and deprivation. It was burdened with oppression and misery. Properties were piled</w:t>
      </w:r>
      <w:r w:rsidR="00AC00B5">
        <w:t>-</w:t>
      </w:r>
      <w:r>
        <w:t xml:space="preserve">up with special groups of the singers and the dissolute. They practiced all kinds of pleasures and went too far in following </w:t>
      </w:r>
      <w:r>
        <w:lastRenderedPageBreak/>
        <w:t>their low desires. As for the general populace, they suffered from hunger and poverty due to the oppression of the rulers and their tyranny in taking kharaj (land taxes). Persecuting the society and the bad economic life have been described by Abu al</w:t>
      </w:r>
      <w:r w:rsidR="00AC00B5">
        <w:t>-</w:t>
      </w:r>
      <w:r>
        <w:t>‘Atahiya, a great social poet, in his poem he wrote to the king of Baghdad. In it he has mentioned.</w:t>
      </w:r>
    </w:p>
    <w:p w:rsidR="006A6F6E" w:rsidRDefault="000070D2" w:rsidP="000070D2">
      <w:pPr>
        <w:pStyle w:val="libNormal"/>
      </w:pPr>
      <w:r>
        <w:t>Who gives on my behalf successive pieces of advice to the Imam?</w:t>
      </w:r>
    </w:p>
    <w:p w:rsidR="006A6F6E" w:rsidRDefault="000070D2" w:rsidP="000070D2">
      <w:pPr>
        <w:pStyle w:val="libNormal"/>
      </w:pPr>
      <w:r>
        <w:t>Surely I see that the prices of the subjects are high.</w:t>
      </w:r>
    </w:p>
    <w:p w:rsidR="006A6F6E" w:rsidRDefault="000070D2" w:rsidP="000070D2">
      <w:pPr>
        <w:pStyle w:val="libNormal"/>
      </w:pPr>
      <w:r>
        <w:t>I see that the earnings are insignificant. I see that the necessity is widespread.</w:t>
      </w:r>
    </w:p>
    <w:p w:rsidR="006A6F6E" w:rsidRDefault="000070D2" w:rsidP="000070D2">
      <w:pPr>
        <w:pStyle w:val="libNormal"/>
      </w:pPr>
      <w:r>
        <w:t>I see that the worries of the time come and go.</w:t>
      </w:r>
    </w:p>
    <w:p w:rsidR="006A6F6E" w:rsidRDefault="000070D2" w:rsidP="000070D2">
      <w:pPr>
        <w:pStyle w:val="libNormal"/>
      </w:pPr>
      <w:r>
        <w:t>I see that the orphans are miserable, empty houses.</w:t>
      </w:r>
    </w:p>
    <w:p w:rsidR="006A6F6E" w:rsidRDefault="000070D2" w:rsidP="000070D2">
      <w:pPr>
        <w:pStyle w:val="libNormal"/>
      </w:pPr>
      <w:r>
        <w:t>They, hopeful male and female, yearn for you.</w:t>
      </w:r>
    </w:p>
    <w:p w:rsidR="006A6F6E" w:rsidRDefault="000070D2" w:rsidP="000070D2">
      <w:pPr>
        <w:pStyle w:val="libNormal"/>
      </w:pPr>
      <w:r>
        <w:t>They complain (to you) of hard work with weak, loud voices.</w:t>
      </w:r>
    </w:p>
    <w:p w:rsidR="006A6F6E" w:rsidRDefault="000070D2" w:rsidP="000070D2">
      <w:pPr>
        <w:pStyle w:val="libNormal"/>
      </w:pPr>
      <w:r>
        <w:t>They hope for your relief out of what they have faced that they may see well</w:t>
      </w:r>
      <w:r w:rsidR="00AC00B5">
        <w:t>-</w:t>
      </w:r>
      <w:r>
        <w:t>being.</w:t>
      </w:r>
    </w:p>
    <w:p w:rsidR="006A6F6E" w:rsidRDefault="000070D2" w:rsidP="000070D2">
      <w:pPr>
        <w:pStyle w:val="libNormal"/>
      </w:pPr>
      <w:r>
        <w:t>The misfortunes of hunger enter into evening and upon the morning (causing) hunger.</w:t>
      </w:r>
    </w:p>
    <w:p w:rsidR="006A6F6E" w:rsidRDefault="000070D2" w:rsidP="000070D2">
      <w:pPr>
        <w:pStyle w:val="libNormal"/>
      </w:pPr>
      <w:r>
        <w:t>Who relieves the hungry stomachs and naked bodies?</w:t>
      </w:r>
    </w:p>
    <w:p w:rsidR="006A6F6E" w:rsidRDefault="000070D2" w:rsidP="000070D2">
      <w:pPr>
        <w:pStyle w:val="libNormal"/>
      </w:pPr>
      <w:r>
        <w:t>I have reported to you conclusive news from the subjects.</w:t>
      </w:r>
    </w:p>
    <w:p w:rsidR="006A6F6E" w:rsidRDefault="000070D2" w:rsidP="00DA063C">
      <w:pPr>
        <w:pStyle w:val="libNormal"/>
      </w:pPr>
      <w:r>
        <w:t>This is the social conditional that prevailed the time of Harun. Millions of the subjects were naked and hungry, whilst the treasury in Baghdad was full of their</w:t>
      </w:r>
      <w:r w:rsidR="00DA063C">
        <w:t xml:space="preserve"> </w:t>
      </w:r>
      <w:r>
        <w:t>properties. However, none had the right to use them except the caliphs, their children, and their oppressive, dissolute ministers. As for those who did not flatter the rulers, they led a life of poverty and misery. Now, let Abu al</w:t>
      </w:r>
      <w:r w:rsidR="00AC00B5">
        <w:t>-</w:t>
      </w:r>
      <w:r>
        <w:t>‘Atahiya tell us about that Golden Time, as the historians say:</w:t>
      </w:r>
    </w:p>
    <w:p w:rsidR="006A6F6E" w:rsidRDefault="000070D2" w:rsidP="000070D2">
      <w:pPr>
        <w:pStyle w:val="libNormal"/>
      </w:pPr>
      <w:r>
        <w:t>The dry loaf of bread you eat in a corner, and a narrow room where you are alone or a mosque far from the people is better than the hours in the shade of the high palaces.</w:t>
      </w:r>
    </w:p>
    <w:p w:rsidR="006A6F6E" w:rsidRDefault="000070D2" w:rsidP="000070D2">
      <w:pPr>
        <w:pStyle w:val="libNormal"/>
      </w:pPr>
      <w:r>
        <w:t>This statement tells (you) about my state.</w:t>
      </w:r>
    </w:p>
    <w:p w:rsidR="006A6F6E" w:rsidRDefault="000070D2" w:rsidP="000070D2">
      <w:pPr>
        <w:pStyle w:val="libNormal"/>
      </w:pPr>
      <w:r>
        <w:t>Blessed is he who hears it! By my life, it is sufficient.</w:t>
      </w:r>
    </w:p>
    <w:p w:rsidR="006A6F6E" w:rsidRDefault="000070D2" w:rsidP="000070D2">
      <w:pPr>
        <w:pStyle w:val="libNormal"/>
      </w:pPr>
      <w:r>
        <w:t>Therefor, listen to the advice of the loyal one called Abu al</w:t>
      </w:r>
      <w:r w:rsidR="00AC00B5">
        <w:t>-</w:t>
      </w:r>
      <w:r>
        <w:t>‘Atahiya.</w:t>
      </w:r>
    </w:p>
    <w:p w:rsidR="006A6F6E" w:rsidRDefault="000070D2" w:rsidP="000070D2">
      <w:pPr>
        <w:pStyle w:val="libNormal"/>
      </w:pPr>
      <w:r>
        <w:t>These kinds of hopelessness, pessimism, and pain mentioned by the poet of the ‘Abbasid society resulted from the corruption of the then rulers and their bad power. For their crooked policy spread among the people poverty and deprivation, while it placed wealth among a special class that went too far in practicing pleasures. They decorated their palaces with excellent furniture and their walls with silk. They planted flowers in their gardens, to the extent they brought to them excellent flowers from India. They went too far in creating different kinds of enjoyments. When they were tired of a certain enjoyment, they changed it into another. Abu al</w:t>
      </w:r>
      <w:r w:rsidR="00AC00B5">
        <w:t>-</w:t>
      </w:r>
      <w:r>
        <w:t>Faraj al</w:t>
      </w:r>
      <w:r w:rsidR="00AC00B5">
        <w:t>-</w:t>
      </w:r>
      <w:r>
        <w:t>Asfahani said: “Some of them were about to bang his head against an iron bar due to the good singing.” The result of that was the spreading of poverty among the popular classes.</w:t>
      </w:r>
    </w:p>
    <w:p w:rsidR="000070D2" w:rsidRDefault="000070D2" w:rsidP="000070D2">
      <w:pPr>
        <w:pStyle w:val="libNormal"/>
      </w:pPr>
      <w:r>
        <w:t xml:space="preserve">Anyway, the ‘Abbasid governments at the ‘Abbasid Time 1 plundered the properties of the Islamic peoples, spread poverty throughout their countries, spent the money in central budget on prostitution, amusement, and spoiling morals. So the masses were sure of the corruption of those authorities and of their illegal rule. In the meantime, they were sure that the </w:t>
      </w:r>
      <w:r>
        <w:lastRenderedPageBreak/>
        <w:t>‘Alawids were the summoners to social justice, the shelter of the oppressed and persecuted.</w:t>
      </w:r>
    </w:p>
    <w:p w:rsidR="006A6F6E" w:rsidRDefault="000070D2" w:rsidP="00E2418A">
      <w:pPr>
        <w:pStyle w:val="Heading2Center"/>
        <w:outlineLvl w:val="0"/>
      </w:pPr>
      <w:bookmarkStart w:id="412" w:name="_Toc481406672"/>
      <w:r>
        <w:t>The Policy of the ‘Abbasid Government</w:t>
      </w:r>
      <w:bookmarkEnd w:id="412"/>
    </w:p>
    <w:p w:rsidR="006A6F6E" w:rsidRDefault="000070D2" w:rsidP="000070D2">
      <w:pPr>
        <w:pStyle w:val="libNormal"/>
      </w:pPr>
      <w:r>
        <w:t>During most of its times, the ‘Abbasid government stood on oppression and tyranny. It did not witness social and political justice. Through their governing, the ‘Abbasids followed a special dictatorial method. They controlled all the judicial and administrative authorities. There was no administrative and consultative council to deal with the affairs of the subjects, their interests, the means of their development and progress. The nature of the government was dictatorial. The caliph decided according to his personal viewpoints, for he was the shadow of Allah on earth, as they say. So he went too far in practicing dictatorship, plundering properties, preventing freedoms, and forcing the people to do what they hated.</w:t>
      </w:r>
    </w:p>
    <w:p w:rsidR="006A6F6E" w:rsidRDefault="000070D2" w:rsidP="00DA063C">
      <w:pPr>
        <w:pStyle w:val="libNormal"/>
      </w:pPr>
      <w:r>
        <w:t>In most of its historical periods, the ‘Abbasid government was similar to the</w:t>
      </w:r>
      <w:r w:rsidR="00DA063C">
        <w:t xml:space="preserve"> </w:t>
      </w:r>
      <w:r>
        <w:t>Umayyad one in material and form. Lithfy Dilla Fida says: “Certainly the administrative system followed by the ‘Abbasids was in essence the system of the Umayyads.”</w:t>
      </w:r>
      <w:r w:rsidRPr="00E2418A">
        <w:rPr>
          <w:rStyle w:val="libFootnotenumChar"/>
        </w:rPr>
        <w:t>[</w:t>
      </w:r>
      <w:r w:rsidR="00DA063C" w:rsidRPr="00E2418A">
        <w:rPr>
          <w:rStyle w:val="libFootnotenumChar"/>
        </w:rPr>
        <w:t>82</w:t>
      </w:r>
      <w:r w:rsidRPr="00E2418A">
        <w:rPr>
          <w:rStyle w:val="libFootnotenumChar"/>
        </w:rPr>
        <w:t>]</w:t>
      </w:r>
    </w:p>
    <w:p w:rsidR="006A6F6E" w:rsidRDefault="000070D2" w:rsidP="00DA063C">
      <w:pPr>
        <w:pStyle w:val="libNormal"/>
      </w:pPr>
      <w:r>
        <w:t>The official circles damaged the rights of the common people, while they flattered the notables, the heads, and the possessors of influence. Amin al</w:t>
      </w:r>
      <w:r w:rsidR="00AC00B5">
        <w:t>-</w:t>
      </w:r>
      <w:r>
        <w:t>Rayhani says: “The oppressive did not suffer from adversities. Rather the miserable, those who paid taxes and answered the summons to jihad</w:t>
      </w:r>
      <w:r w:rsidRPr="00E2418A">
        <w:rPr>
          <w:rStyle w:val="libFootnotenumChar"/>
        </w:rPr>
        <w:t>[</w:t>
      </w:r>
      <w:r w:rsidR="00DA063C" w:rsidRPr="00E2418A">
        <w:rPr>
          <w:rStyle w:val="libFootnotenumChar"/>
        </w:rPr>
        <w:t>83</w:t>
      </w:r>
      <w:r w:rsidRPr="00E2418A">
        <w:rPr>
          <w:rStyle w:val="libFootnotenumChar"/>
        </w:rPr>
        <w:t>]</w:t>
      </w:r>
      <w:r>
        <w:t xml:space="preserve"> suffered from adversities. It was they who suffered from oppression and tyranny. For their affair was simple with those rulers who alone possessed distributing good and evil among those whom they liked and disliked. They spent the wealth of the miserable Muslim peoples on their low desires and on their followers. They sometimes admired a song, so they gave to the singer a lot of money. In the meantime they hated the word of a reformer, so they shed the reformer’s blood and confiscated his properties. When al</w:t>
      </w:r>
      <w:r w:rsidR="00AC00B5">
        <w:t>-</w:t>
      </w:r>
      <w:r>
        <w:t>Mu‘tazid, the ‘Abbasid Caliph, was angry with a military commander, he ordered the military commander to be buried alive.</w:t>
      </w:r>
      <w:r w:rsidRPr="00E2418A">
        <w:rPr>
          <w:rStyle w:val="libFootnotenumChar"/>
        </w:rPr>
        <w:t>[</w:t>
      </w:r>
      <w:r w:rsidR="00DA063C" w:rsidRPr="00E2418A">
        <w:rPr>
          <w:rStyle w:val="libFootnotenumChar"/>
        </w:rPr>
        <w:t>84</w:t>
      </w:r>
      <w:r w:rsidRPr="00E2418A">
        <w:rPr>
          <w:rStyle w:val="libFootnotenumChar"/>
        </w:rPr>
        <w:t>]</w:t>
      </w:r>
      <w:r>
        <w:t xml:space="preserve"> Many ‘Abbasid rulers were famous for violence, oppression, and shedding blood.</w:t>
      </w:r>
    </w:p>
    <w:p w:rsidR="006A6F6E" w:rsidRDefault="000070D2" w:rsidP="000070D2">
      <w:pPr>
        <w:pStyle w:val="libNormal"/>
      </w:pPr>
      <w:r>
        <w:t>Al</w:t>
      </w:r>
      <w:r w:rsidR="00AC00B5">
        <w:t>-</w:t>
      </w:r>
      <w:r>
        <w:t>‘Atabi was asked the state of the then government: “Why do you not seek nearness to the ruler through your poems?”</w:t>
      </w:r>
    </w:p>
    <w:p w:rsidR="006A6F6E" w:rsidRDefault="000070D2" w:rsidP="00DA063C">
      <w:pPr>
        <w:pStyle w:val="libNormal"/>
      </w:pPr>
      <w:r>
        <w:t>“I saw him give ten thousand (dirhams) for nothing, and he ordered someone to be thrown down the wall for nothing,” replied al</w:t>
      </w:r>
      <w:r w:rsidR="00AC00B5">
        <w:t>-</w:t>
      </w:r>
      <w:r>
        <w:t>‘Atabi, “I do not know which of the two men I follow.”</w:t>
      </w:r>
      <w:r w:rsidRPr="00E2418A">
        <w:rPr>
          <w:rStyle w:val="libFootnotenumChar"/>
        </w:rPr>
        <w:t>[</w:t>
      </w:r>
      <w:r w:rsidR="00DA063C" w:rsidRPr="00E2418A">
        <w:rPr>
          <w:rStyle w:val="libFootnotenumChar"/>
        </w:rPr>
        <w:t>85</w:t>
      </w:r>
      <w:r w:rsidRPr="00E2418A">
        <w:rPr>
          <w:rStyle w:val="libFootnotenumChar"/>
        </w:rPr>
        <w:t>]</w:t>
      </w:r>
    </w:p>
    <w:p w:rsidR="006A6F6E" w:rsidRDefault="000070D2" w:rsidP="000070D2">
      <w:pPr>
        <w:pStyle w:val="libNormal"/>
      </w:pPr>
      <w:r>
        <w:t>Muhammed b. al</w:t>
      </w:r>
      <w:r w:rsidR="00AC00B5">
        <w:t>-</w:t>
      </w:r>
      <w:r>
        <w:t>Harith was ordered to go to al</w:t>
      </w:r>
      <w:r w:rsidR="00AC00B5">
        <w:t>-</w:t>
      </w:r>
      <w:r>
        <w:t>Wathiq, and he said: “I was very afraid. I was afraid that someone had informed the Caliph against me or a certain misfortune had ha</w:t>
      </w:r>
      <w:r w:rsidR="00DA063C">
        <w:t>ppened.”</w:t>
      </w:r>
      <w:r w:rsidR="00DA063C" w:rsidRPr="00E2418A">
        <w:rPr>
          <w:rStyle w:val="libFootnotenumChar"/>
        </w:rPr>
        <w:t>[86</w:t>
      </w:r>
      <w:r w:rsidRPr="00E2418A">
        <w:rPr>
          <w:rStyle w:val="libFootnotenumChar"/>
        </w:rPr>
        <w:t>]</w:t>
      </w:r>
    </w:p>
    <w:p w:rsidR="006A6F6E" w:rsidRDefault="000070D2" w:rsidP="00DA063C">
      <w:pPr>
        <w:pStyle w:val="libNormal"/>
      </w:pPr>
      <w:r>
        <w:t>When al</w:t>
      </w:r>
      <w:r w:rsidR="00AC00B5">
        <w:t>-</w:t>
      </w:r>
      <w:r>
        <w:t>Ma’mun killed his minister al</w:t>
      </w:r>
      <w:r w:rsidR="00AC00B5">
        <w:t>-</w:t>
      </w:r>
      <w:r>
        <w:t>Fedl b. Sahl, he entrusted the ministry with Ahmed b. Abi Khalid, but he refused to accept it and said: “All those who undertook the ministry were endangered.”</w:t>
      </w:r>
      <w:r w:rsidRPr="00E2418A">
        <w:rPr>
          <w:rStyle w:val="libFootnotenumChar"/>
        </w:rPr>
        <w:t>[</w:t>
      </w:r>
      <w:r w:rsidR="00DA063C" w:rsidRPr="00E2418A">
        <w:rPr>
          <w:rStyle w:val="libFootnotenumChar"/>
        </w:rPr>
        <w:t>87</w:t>
      </w:r>
      <w:r w:rsidRPr="00E2418A">
        <w:rPr>
          <w:rStyle w:val="libFootnotenumChar"/>
        </w:rPr>
        <w:t>]</w:t>
      </w:r>
      <w:r>
        <w:t xml:space="preserve"> The reason for that is that the caliphs did not follow a certain law; rather they decided according to their personal inclinations. So they divided death and life among those whom they liked and disliked.</w:t>
      </w:r>
    </w:p>
    <w:p w:rsidR="00DA063C" w:rsidRDefault="000070D2" w:rsidP="00DA063C">
      <w:pPr>
        <w:pStyle w:val="libNormal"/>
      </w:pPr>
      <w:r>
        <w:t>The caliphs ordered people to be killed in group for a certain piece of information. An example of that Abu Ja‘far was informed against a man called al</w:t>
      </w:r>
      <w:r w:rsidR="00AC00B5">
        <w:t>-</w:t>
      </w:r>
      <w:r>
        <w:t>Fudayl, the</w:t>
      </w:r>
      <w:r w:rsidR="00DA063C">
        <w:t xml:space="preserve"> secretary of his son Ja‘far. He was informed that al</w:t>
      </w:r>
      <w:r w:rsidR="00AC00B5">
        <w:t>-</w:t>
      </w:r>
      <w:r w:rsidR="00DA063C">
        <w:lastRenderedPageBreak/>
        <w:t>Fudal played with Ja‘far. So he sent two men and ordered them to kill him wherever they found him. He wrote a letter to Ja‘far to inform him what he had ordered them. He said to the two men: “Do not give the letter to Ja‘far until you have killed al</w:t>
      </w:r>
      <w:r w:rsidR="00AC00B5">
        <w:t>-</w:t>
      </w:r>
      <w:r w:rsidR="00DA063C">
        <w:t>Fudayl.” When they reached al</w:t>
      </w:r>
      <w:r w:rsidR="00AC00B5">
        <w:t>-</w:t>
      </w:r>
      <w:r w:rsidR="00DA063C">
        <w:t>Fudayl, they beheaded him. Al</w:t>
      </w:r>
      <w:r w:rsidR="00AC00B5">
        <w:t>-</w:t>
      </w:r>
      <w:r w:rsidR="00DA063C">
        <w:t>Fudayl was a righteous person. Al</w:t>
      </w:r>
      <w:r w:rsidR="00AC00B5">
        <w:t>-</w:t>
      </w:r>
      <w:r w:rsidR="00DA063C">
        <w:t>Mansur was told that he was an innocent person, and that he was quick in killing him. So he repented of that. He gave ten thousand dirhams to a messenger and ordered him to go to al</w:t>
      </w:r>
      <w:r w:rsidR="00AC00B5">
        <w:t>-</w:t>
      </w:r>
      <w:r w:rsidR="00DA063C">
        <w:t>Fudayl before he had been killed. However, the messenger came and found him a motionless corpse. Accordingly, Ja‘far condemned that and said to his retainer: “What does the Commander of the faithful say in respect with the murder of a chaste, religious, Muslim man without a crime?”</w:t>
      </w:r>
    </w:p>
    <w:p w:rsidR="006A6F6E" w:rsidRDefault="000070D2" w:rsidP="000070D2">
      <w:pPr>
        <w:pStyle w:val="libNormal"/>
      </w:pPr>
      <w:r>
        <w:t>So Suwayd answered him: “He is the Commander of the faithful. He does whatever he pleases. He is more knowledgeable of what he does.”</w:t>
      </w:r>
    </w:p>
    <w:p w:rsidR="006A6F6E" w:rsidRDefault="000070D2" w:rsidP="000070D2">
      <w:pPr>
        <w:pStyle w:val="libNormal"/>
      </w:pPr>
      <w:r>
        <w:t>The kings killed the people and shed their blood according to their low desires. They did whatever they wanted, for they were the Shadow of Allah on earth. They were not asked about sin or crime.</w:t>
      </w:r>
    </w:p>
    <w:p w:rsidR="006A6F6E" w:rsidRDefault="000070D2" w:rsidP="000070D2">
      <w:pPr>
        <w:pStyle w:val="libNormal"/>
      </w:pPr>
      <w:r>
        <w:t>During the ‘Abbasid days, the Islamic countries suffered from oppression and tyranny. For the ‘Abbasids employed violence in carrying out their plans. For the first time in Islamic history the leather rug (for executing people) was put by the throne of the Caliph. The Caliph employed it and the headsman as means to ascend the throne, as Philip Hety says.</w:t>
      </w:r>
    </w:p>
    <w:p w:rsidR="000070D2" w:rsidRDefault="000070D2" w:rsidP="000070D2">
      <w:pPr>
        <w:pStyle w:val="libNormal"/>
      </w:pPr>
      <w:r>
        <w:t>The ‘Abbasid Caliphs followed this policy throughout their times. They did not yield to the truth and justice; rather they yielded to their low desires and feelings. The boys, the women, and the corrupt drinking companions played an important role in managing the affairs of the government, distributing gifts and salaries among the people, and depriving them of them. All these things did not depend on the Law of Allah; rather they resulted from the caliphs personal inclinations, which were very far from justice.</w:t>
      </w:r>
    </w:p>
    <w:p w:rsidR="006A6F6E" w:rsidRDefault="000070D2" w:rsidP="00E2418A">
      <w:pPr>
        <w:pStyle w:val="Heading2Center"/>
        <w:outlineLvl w:val="0"/>
      </w:pPr>
      <w:bookmarkStart w:id="413" w:name="_Toc481406673"/>
      <w:r>
        <w:t>The Muslim Sects</w:t>
      </w:r>
      <w:bookmarkEnd w:id="413"/>
    </w:p>
    <w:p w:rsidR="006A6F6E" w:rsidRDefault="000070D2" w:rsidP="000070D2">
      <w:pPr>
        <w:pStyle w:val="libNormal"/>
      </w:pPr>
      <w:r>
        <w:t>Perhaps the most important things took place at the ‘Abbasid Time 1 were the Muslims sects, who differed over the origins and branches of the religion. The certain thing is that the ‘Abbasid authorities founded the Muslim sects, fed them, and made them grow. They forced the people to embrace them. I (the author) think that they wanted to send the Muslims far from the Imams of Ahl al</w:t>
      </w:r>
      <w:r w:rsidR="00AC00B5">
        <w:t>-</w:t>
      </w:r>
      <w:r>
        <w:t>Bayt, who represented the true Islam and its revolutionary trends aiming at putting an end to social oppression, saving the people from the political tyranny.</w:t>
      </w:r>
    </w:p>
    <w:p w:rsidR="006A6F6E" w:rsidRDefault="000070D2" w:rsidP="00DA063C">
      <w:pPr>
        <w:pStyle w:val="libNormal"/>
      </w:pPr>
      <w:r>
        <w:t>During the ‘Abbasid time, the ‘Alawids went to the fields of the holy jihad, that they might protect the society from the Umayyads’ violence and severe punishments, and return to society the Islamic noble principles, which depended on spreading justice, freedom, equality, ease, stability, perfect faith in the individual’s</w:t>
      </w:r>
      <w:r w:rsidR="00DA063C">
        <w:t xml:space="preserve"> </w:t>
      </w:r>
      <w:r>
        <w:t>rights, securing the means of his daily bread, and his security. Islam regarded that as a basic rule for developing the society and making it lead a free, noble life.</w:t>
      </w:r>
    </w:p>
    <w:p w:rsidR="006A6F6E" w:rsidRDefault="000070D2" w:rsidP="000070D2">
      <w:pPr>
        <w:pStyle w:val="libNormal"/>
      </w:pPr>
      <w:r>
        <w:t xml:space="preserve">For these noble principles the ‘Alawids went to the fields of struggle and jihad. So they met difficult problems, their limbs were cut off, their blood </w:t>
      </w:r>
      <w:r>
        <w:lastRenderedPageBreak/>
        <w:t>was shed, and they were executed. The masses were sure that the ‘Alawids were the protectors and leaders of this community, that the society would obtain the means of its livelihood and its welfare except through their government. Accordingly, they supported them. The slogans of the revolutionaries and of the demonstrators were the summons to al</w:t>
      </w:r>
      <w:r w:rsidR="00AC00B5">
        <w:t>-</w:t>
      </w:r>
      <w:r>
        <w:t>Rida from among the Family of Muhammed. The violent revolt that broke out all over the Islamic countries put an end to the Umayyad government, toppled it and removed its traces. However, the ‘Abbasids usurped the authority. When the affairs went well with them, they spared no effort to destroy the ‘Alawids and their followers, who were the source of the aware forces in Islam.</w:t>
      </w:r>
    </w:p>
    <w:p w:rsidR="006A6F6E" w:rsidRDefault="000070D2" w:rsidP="000070D2">
      <w:pPr>
        <w:pStyle w:val="libNormal"/>
      </w:pPr>
      <w:r>
        <w:t>The terrible plan the ‘Abbasid government drew to destroy the Shi‘a and all the opposing forces includes the following:</w:t>
      </w:r>
    </w:p>
    <w:p w:rsidR="006A6F6E" w:rsidRDefault="000070D2" w:rsidP="000070D2">
      <w:pPr>
        <w:pStyle w:val="libNormal"/>
      </w:pPr>
      <w:r>
        <w:t>1. They founded the Islamic doctrines, divided the Muslims, and made them busy with ideological beliefs, that they might divert them from thinking of political affairs. Accordingly, the clubs in Baghdad, Kufa, Basrah, Medina, and all the cities of the Islamic world were full of theological debates and philosophical discussions. All these debates and discussions were about the ideological frame in Islam. The scientific life at that time was directed to this side only; it was not direct to any side of the political life the Muslims led.</w:t>
      </w:r>
    </w:p>
    <w:p w:rsidR="006A6F6E" w:rsidRDefault="000070D2" w:rsidP="000070D2">
      <w:pPr>
        <w:pStyle w:val="libNormal"/>
      </w:pPr>
      <w:r>
        <w:t>2. They wanted to isolate the Imams of Ahl al</w:t>
      </w:r>
      <w:r w:rsidR="00AC00B5">
        <w:t>-</w:t>
      </w:r>
      <w:r>
        <w:t>Bayt from the Muslims, to impose supervision on them, to prevent the Muslims from communicating with them and taking the principal features of the religion from them.</w:t>
      </w:r>
    </w:p>
    <w:p w:rsidR="006A6F6E" w:rsidRDefault="000070D2" w:rsidP="00DA063C">
      <w:pPr>
        <w:pStyle w:val="libNormal"/>
      </w:pPr>
      <w:r>
        <w:t>The ‘Abbasids felt that the people were in need of understanding the affairs of their religion. So al</w:t>
      </w:r>
      <w:r w:rsidR="00AC00B5">
        <w:t>-</w:t>
      </w:r>
      <w:r>
        <w:t>Mansur al</w:t>
      </w:r>
      <w:r w:rsidR="00AC00B5">
        <w:t>-</w:t>
      </w:r>
      <w:r>
        <w:t>Dewaniqi entrusted Imam Malik, the head of a Muslim sect, with writing a book on Islamic jurisprudence, that he might force the people to follow it. However, Malik refused that, but he finally responded to him out of pressure and wrote al</w:t>
      </w:r>
      <w:r w:rsidR="00AC00B5">
        <w:t>-</w:t>
      </w:r>
      <w:r>
        <w:t>Muwatta.</w:t>
      </w:r>
      <w:r w:rsidRPr="00E2418A">
        <w:rPr>
          <w:rStyle w:val="libFootnotenumChar"/>
        </w:rPr>
        <w:t>[</w:t>
      </w:r>
      <w:r w:rsidR="00DA063C" w:rsidRPr="00E2418A">
        <w:rPr>
          <w:rStyle w:val="libFootnotenumChar"/>
        </w:rPr>
        <w:t>88</w:t>
      </w:r>
      <w:r w:rsidRPr="00E2418A">
        <w:rPr>
          <w:rStyle w:val="libFootnotenumChar"/>
        </w:rPr>
        <w:t>]</w:t>
      </w:r>
    </w:p>
    <w:p w:rsidR="006A6F6E" w:rsidRDefault="000070D2" w:rsidP="00DA063C">
      <w:pPr>
        <w:pStyle w:val="libNormal"/>
      </w:pPr>
      <w:r>
        <w:t>The ‘Abbasid government supported the Imams of the doctrines and spread their jurisprudence. It forced the people to follow them. Besides it gave a lot of money to them and greatly honored them. Al</w:t>
      </w:r>
      <w:r w:rsidR="00AC00B5">
        <w:t>-</w:t>
      </w:r>
      <w:r>
        <w:t>Rashid ordered his governor over Medina not to carry out any order without consulting Malik; similarly, he sat on the ground to hear his speech.</w:t>
      </w:r>
      <w:r w:rsidRPr="00E2418A">
        <w:rPr>
          <w:rStyle w:val="libFootnotenumChar"/>
        </w:rPr>
        <w:t>[</w:t>
      </w:r>
      <w:r w:rsidR="00DA063C" w:rsidRPr="00E2418A">
        <w:rPr>
          <w:rStyle w:val="libFootnotenumChar"/>
        </w:rPr>
        <w:t>89</w:t>
      </w:r>
      <w:r w:rsidRPr="00E2418A">
        <w:rPr>
          <w:rStyle w:val="libFootnotenumChar"/>
        </w:rPr>
        <w:t>]</w:t>
      </w:r>
      <w:r>
        <w:t xml:space="preserve"> He ordered the pilgrims to be told that none had the right to give religious decisions except Malik. So the people overcrowded around him, and the delegates came to him from all over the Islamic countries to listen to his speec</w:t>
      </w:r>
      <w:r w:rsidR="00601D5A">
        <w:t xml:space="preserve">h </w:t>
      </w:r>
      <w:r>
        <w:t>and to take religious verdicts from him. None was able to approach Malik because he was officially respected. Some strong black young men surrounded him. They severely punished him who intended to criticized him. Isma‘il al</w:t>
      </w:r>
      <w:r w:rsidR="00AC00B5">
        <w:t>-</w:t>
      </w:r>
      <w:r>
        <w:t>Fezari said: “I came in to Malik and asked him to narrate me some traditions. He related to me twelve traditions, and then he ceased. So I said to him: ‘Relate to me more traditions, may Allah honor you.’ He had some black young men standing behind him. He commanded them to take me out of his house, and they did.”</w:t>
      </w:r>
      <w:r w:rsidRPr="00E2418A">
        <w:rPr>
          <w:rStyle w:val="libFootnotenumChar"/>
        </w:rPr>
        <w:t>[</w:t>
      </w:r>
      <w:r w:rsidR="00DA063C" w:rsidRPr="00E2418A">
        <w:rPr>
          <w:rStyle w:val="libFootnotenumChar"/>
        </w:rPr>
        <w:t>90</w:t>
      </w:r>
      <w:r w:rsidRPr="00E2418A">
        <w:rPr>
          <w:rStyle w:val="libFootnotenumChar"/>
        </w:rPr>
        <w:t>]</w:t>
      </w:r>
    </w:p>
    <w:p w:rsidR="000070D2" w:rsidRDefault="000070D2" w:rsidP="000070D2">
      <w:pPr>
        <w:pStyle w:val="libNormal"/>
      </w:pPr>
      <w:r>
        <w:t>Certainly the ‘Abbasid government took great care of Malik and other than him from among the Imams of the sects, that it might undermine the entity of the Imams of Ahl al</w:t>
      </w:r>
      <w:r w:rsidR="00AC00B5">
        <w:t>-</w:t>
      </w:r>
      <w:r>
        <w:t xml:space="preserve">Bayt, peace be on them, and put an end to the Shi‘ites, who were the greatest of all the people in opposing it. It is </w:t>
      </w:r>
      <w:r>
        <w:lastRenderedPageBreak/>
        <w:t>important for us to pause to talk about the Shi‘ite sect, who carried the standard of righteousness, revolted against the tyrannical rulers, whose history is full of achievements, laudable deeds, and serving the Muslims. That is as follows:</w:t>
      </w:r>
    </w:p>
    <w:p w:rsidR="006A6F6E" w:rsidRDefault="000070D2" w:rsidP="00E2418A">
      <w:pPr>
        <w:pStyle w:val="Heading2Center"/>
        <w:outlineLvl w:val="0"/>
      </w:pPr>
      <w:bookmarkStart w:id="414" w:name="_Toc481406674"/>
      <w:r>
        <w:t>The Meaning of the Shi‘a</w:t>
      </w:r>
      <w:bookmarkEnd w:id="414"/>
    </w:p>
    <w:p w:rsidR="006A6F6E" w:rsidRDefault="000070D2" w:rsidP="00DA063C">
      <w:pPr>
        <w:pStyle w:val="libNormal"/>
      </w:pPr>
      <w:r>
        <w:t>In Arabic the Shi‘a means followers and supporters. This meaning includes all those who follow Imam ‘Ali, the Commander of the faithful, peace be on him, and his household. Al</w:t>
      </w:r>
      <w:r w:rsidR="00AC00B5">
        <w:t>-</w:t>
      </w:r>
      <w:r>
        <w:t>Fayruz Abadi said: “Man’s Shi‘ites are his followers and supporters. This name includes all those who follow ‘Ali and his household, peace be on them, to the extent that it concerns them only.”</w:t>
      </w:r>
      <w:r w:rsidRPr="00E2418A">
        <w:rPr>
          <w:rStyle w:val="libFootnotenumChar"/>
        </w:rPr>
        <w:t>[</w:t>
      </w:r>
      <w:r w:rsidR="00DA063C" w:rsidRPr="00E2418A">
        <w:rPr>
          <w:rStyle w:val="libFootnotenumChar"/>
        </w:rPr>
        <w:t>90</w:t>
      </w:r>
      <w:r w:rsidRPr="00E2418A">
        <w:rPr>
          <w:rStyle w:val="libFootnotenumChar"/>
        </w:rPr>
        <w:t>]</w:t>
      </w:r>
    </w:p>
    <w:p w:rsidR="000070D2" w:rsidRDefault="000070D2" w:rsidP="00DA063C">
      <w:pPr>
        <w:pStyle w:val="libNormal"/>
      </w:pPr>
      <w:r>
        <w:t>Ibn Manzur said: “The origin of the Shi‘a is the sect of people; it includes one, two, plural, masculine, feminine. This name is used to those who follow ‘Ali and his household, may Allah be pleased with them all, to the extent that it concerns them. If it is said, ‘so</w:t>
      </w:r>
      <w:r w:rsidR="00AC00B5">
        <w:t>-</w:t>
      </w:r>
      <w:r>
        <w:t>and</w:t>
      </w:r>
      <w:r w:rsidR="00AC00B5">
        <w:t>-</w:t>
      </w:r>
      <w:r>
        <w:t>so is a Shi‘ite,’ it means that belongs to them.”</w:t>
      </w:r>
      <w:r w:rsidRPr="00E2418A">
        <w:rPr>
          <w:rStyle w:val="libFootnotenumChar"/>
        </w:rPr>
        <w:t>[</w:t>
      </w:r>
      <w:r w:rsidR="00DA063C" w:rsidRPr="00E2418A">
        <w:rPr>
          <w:rStyle w:val="libFootnotenumChar"/>
        </w:rPr>
        <w:t>92</w:t>
      </w:r>
      <w:r w:rsidRPr="00E2418A">
        <w:rPr>
          <w:rStyle w:val="libFootnotenumChar"/>
        </w:rPr>
        <w:t>]</w:t>
      </w:r>
      <w:r>
        <w:t xml:space="preserve"> The linguists have unanimously greed on the explanation of the Shi‘a we have mentioned.</w:t>
      </w:r>
    </w:p>
    <w:p w:rsidR="006A6F6E" w:rsidRDefault="000070D2" w:rsidP="00E2418A">
      <w:pPr>
        <w:pStyle w:val="Heading2Center"/>
        <w:outlineLvl w:val="0"/>
      </w:pPr>
      <w:bookmarkStart w:id="415" w:name="_Toc481406675"/>
      <w:r>
        <w:t>The Beginning of the Shi‘a</w:t>
      </w:r>
      <w:bookmarkEnd w:id="415"/>
    </w:p>
    <w:p w:rsidR="006A6F6E" w:rsidRPr="00B069CE" w:rsidRDefault="000070D2" w:rsidP="00B069CE">
      <w:pPr>
        <w:pStyle w:val="libNormal"/>
      </w:pPr>
      <w:r>
        <w:t>The certain thing is that the Shi‘a was formed during the time of the great Prophet, may Allah bless him and his family. He was the first to put this good seed, to make it grow, and to take care of it. Imam Kashif al</w:t>
      </w:r>
      <w:r w:rsidR="00AC00B5">
        <w:t>-</w:t>
      </w:r>
      <w:r>
        <w:t>Ghita’ said: “The leader of the Islamic Law (the Prophet) was the first to put the seed of Shi‘ism in the field of Islam. This means that the seed of Shi‘ism was but beside that of Islam. The one who planted it (the Prophet) took care of watering it until it grew up and flourished during his life. Then it produced fruit after his death. My proofs of that are his holy hadiths (traditions). (I will not mention them) through the chain of the authorities of the Shi‘ites and the Imami narrators lest it should be said: ‘They are invalid because the maintain the return or their narrator draws the fire to his own loaf o</w:t>
      </w:r>
      <w:r w:rsidR="00601D5A">
        <w:t xml:space="preserve">f </w:t>
      </w:r>
      <w:r w:rsidRPr="00B069CE">
        <w:t>bread.’ Rather (I will mention) them from among the traditions of the Sunni scholars and their great figures and through their trustworthy chain of authorities.” Then he, may Allah have mercy on him, has mentioned what al</w:t>
      </w:r>
      <w:r w:rsidR="00AC00B5">
        <w:t>-</w:t>
      </w:r>
      <w:r w:rsidRPr="00B069CE">
        <w:t>Sayuti has narrated in his book al</w:t>
      </w:r>
      <w:r w:rsidR="00AC00B5">
        <w:t>-</w:t>
      </w:r>
      <w:r w:rsidRPr="00B069CE">
        <w:t>Durr al</w:t>
      </w:r>
      <w:r w:rsidR="00AC00B5">
        <w:t>-</w:t>
      </w:r>
      <w:r w:rsidRPr="00B069CE">
        <w:t>Mantur in respect with the explanation of these words of Him, the Exalted: Those are the best of mankind. He said: [Ibn ‘Asakr narrated on the authority of Jabir b. ‘Abd Allah al</w:t>
      </w:r>
      <w:r w:rsidR="00AC00B5">
        <w:t>-</w:t>
      </w:r>
      <w:r w:rsidRPr="00B069CE">
        <w:t>Ansari, who said:] “We were with the Prophet, may Allah bless him and his family. When ‘Ali, peace be on him, came, the Prophet, may Allah bless him and his family, said: ‘By Him in whose hand is my soul, surely this (‘Ali) and his Shi‘ites are the successful on the Day of Resurrection.’” Then he, may Allah have mercy one him, has mentioned a group of traditions confirming what we have mentioned.</w:t>
      </w:r>
      <w:r w:rsidRPr="00E2418A">
        <w:rPr>
          <w:rStyle w:val="libFootnotenumChar"/>
        </w:rPr>
        <w:t>[</w:t>
      </w:r>
      <w:r w:rsidR="00B069CE" w:rsidRPr="00E2418A">
        <w:rPr>
          <w:rStyle w:val="libFootnotenumChar"/>
        </w:rPr>
        <w:t>93</w:t>
      </w:r>
      <w:r w:rsidRPr="00E2418A">
        <w:rPr>
          <w:rStyle w:val="libFootnotenumChar"/>
        </w:rPr>
        <w:t>]</w:t>
      </w:r>
      <w:r w:rsidRPr="00B069CE">
        <w:t xml:space="preserve"> Abu Hatem al</w:t>
      </w:r>
      <w:r w:rsidR="00AC00B5">
        <w:t>-</w:t>
      </w:r>
      <w:r w:rsidRPr="00B069CE">
        <w:t>Razi said: “The first name to appear in Islam was Shi‘a. This was the name of four companions (of the Prophet), who are Abu Dharr, Selman, ‘Ammar, and al</w:t>
      </w:r>
      <w:r w:rsidR="00AC00B5">
        <w:t>-</w:t>
      </w:r>
      <w:r w:rsidRPr="00B069CE">
        <w:t>Muqdad. When the time of the (Battle of) Siffin came, the followers of ‘Ali, may Allah be pleased with him, were famous for this name.”</w:t>
      </w:r>
      <w:r w:rsidRPr="00E2418A">
        <w:rPr>
          <w:rStyle w:val="libFootnotenumChar"/>
        </w:rPr>
        <w:t>[</w:t>
      </w:r>
      <w:r w:rsidR="00B069CE" w:rsidRPr="00E2418A">
        <w:rPr>
          <w:rStyle w:val="libFootnotenumChar"/>
        </w:rPr>
        <w:t>94</w:t>
      </w:r>
      <w:r w:rsidRPr="00E2418A">
        <w:rPr>
          <w:rStyle w:val="libFootnotenumChar"/>
        </w:rPr>
        <w:t>]</w:t>
      </w:r>
    </w:p>
    <w:p w:rsidR="006A6F6E" w:rsidRDefault="000070D2" w:rsidP="000070D2">
      <w:pPr>
        <w:pStyle w:val="libNormal"/>
      </w:pPr>
      <w:r>
        <w:t xml:space="preserve">This thought began at the dawn of Islamic history. It was founded by the Prophet, may Allah bless him and his family, and was embraced by his great </w:t>
      </w:r>
      <w:r>
        <w:lastRenderedPageBreak/>
        <w:t>companions, who believed in Islam and fought bravely for it, such as Abu Dharr, Selman, ‘Ammar, al</w:t>
      </w:r>
      <w:r w:rsidR="00AC00B5">
        <w:t>-</w:t>
      </w:r>
      <w:r>
        <w:t>Muqdad, and the like of them from among the Muslims great figures.</w:t>
      </w:r>
    </w:p>
    <w:p w:rsidR="006A6F6E" w:rsidRDefault="000070D2" w:rsidP="00B069CE">
      <w:pPr>
        <w:pStyle w:val="libNormal"/>
      </w:pPr>
      <w:r>
        <w:t>All Shi‘ite researchers have confirmed the correctness of this viewpoint. The late Shaykh al</w:t>
      </w:r>
      <w:r w:rsidR="00AC00B5">
        <w:t>-</w:t>
      </w:r>
      <w:r>
        <w:t>Muzaffari says: “Surely, the summons to Shi‘ism began on the day when the great savor Muhammed, may Allah bless him and his family, called out: ‘There is no god but Allah.’ When these words of Him, the Exalted, were revealed to him: And warn your nearest relations</w:t>
      </w:r>
      <w:r w:rsidRPr="00E2418A">
        <w:rPr>
          <w:rStyle w:val="libFootnotenumChar"/>
        </w:rPr>
        <w:t>[</w:t>
      </w:r>
      <w:r w:rsidR="00B069CE" w:rsidRPr="00E2418A">
        <w:rPr>
          <w:rStyle w:val="libFootnotenumChar"/>
        </w:rPr>
        <w:t>94</w:t>
      </w:r>
      <w:r w:rsidRPr="00E2418A">
        <w:rPr>
          <w:rStyle w:val="libFootnotenumChar"/>
        </w:rPr>
        <w:t>]</w:t>
      </w:r>
      <w:r>
        <w:t>, he gathered the Hashimites and warned them, saying: ‘Whoever helps me in this matter will be my brother, my testamentary trustee (wasi), my helper (wazir), my heir and my successor after me.’ However, none answered him to what he wanted except al</w:t>
      </w:r>
      <w:r w:rsidR="00AC00B5">
        <w:t>-</w:t>
      </w:r>
      <w:r>
        <w:t>Murtada (‘Ali). So the Prophet said to them: ‘This is my brother, my testamentary trustee (wasi), my helper (wazir), my heir and my successor after me. Therefore, listen to him and obey him.’”</w:t>
      </w:r>
    </w:p>
    <w:p w:rsidR="006A6F6E" w:rsidRDefault="000070D2" w:rsidP="00B069CE">
      <w:pPr>
        <w:pStyle w:val="libNormal"/>
      </w:pPr>
      <w:r>
        <w:t>Al</w:t>
      </w:r>
      <w:r w:rsidR="00AC00B5">
        <w:t>-</w:t>
      </w:r>
      <w:r>
        <w:t>Muzaffary added: “The summons from the leader of the message (the Prophet) to following Abu al</w:t>
      </w:r>
      <w:r w:rsidR="00AC00B5">
        <w:t>-</w:t>
      </w:r>
      <w:r>
        <w:t>Hasan (‘Ali) walked alongside the summons to the two witnesses. For this reason, Abu Dharr al</w:t>
      </w:r>
      <w:r w:rsidR="00AC00B5">
        <w:t>-</w:t>
      </w:r>
      <w:r>
        <w:t>Ghifari was among the Shi‘ites of ‘Ali.”</w:t>
      </w:r>
      <w:r w:rsidRPr="00E2418A">
        <w:rPr>
          <w:rStyle w:val="libFootnotenumChar"/>
        </w:rPr>
        <w:t>[</w:t>
      </w:r>
      <w:r w:rsidR="00B069CE" w:rsidRPr="00E2418A">
        <w:rPr>
          <w:rStyle w:val="libFootnotenumChar"/>
        </w:rPr>
        <w:t>96</w:t>
      </w:r>
      <w:r w:rsidRPr="00E2418A">
        <w:rPr>
          <w:rStyle w:val="libFootnotenumChar"/>
        </w:rPr>
        <w:t>]</w:t>
      </w:r>
    </w:p>
    <w:p w:rsidR="006A6F6E" w:rsidRDefault="000070D2" w:rsidP="000070D2">
      <w:pPr>
        <w:pStyle w:val="libNormal"/>
      </w:pPr>
      <w:r>
        <w:t>If we look at the reality with a look free from inclinations and sentiments and distinguished by scientific investigation, we will find the reality, originality, and depth of this statement. The following points confirm it:</w:t>
      </w:r>
    </w:p>
    <w:p w:rsidR="006A6F6E" w:rsidRDefault="000070D2" w:rsidP="000070D2">
      <w:pPr>
        <w:pStyle w:val="libNormal"/>
      </w:pPr>
      <w:r>
        <w:t>1. The great Prophet, may Allah bless him and his family, left after him great principles that developed the individual and social life of his community. He left behind him great inheritance the like of which people have never found throughout their historical stages. He has declared human rights and brought high objectives aiming at man’s security, welfare, and happiness.</w:t>
      </w:r>
    </w:p>
    <w:p w:rsidR="006A6F6E" w:rsidRDefault="000070D2" w:rsidP="000070D2">
      <w:pPr>
        <w:pStyle w:val="libNormal"/>
      </w:pPr>
      <w:r>
        <w:t>The Prophet, may Allah bless him and his family, took great care of spreading his message. So it was important for him to appoint someone after him to protect his principles, to keep his message, and to spread it among the peoples on earth. Of course, every leader of a message certainly takes this procedure.</w:t>
      </w:r>
    </w:p>
    <w:p w:rsidR="006A6F6E" w:rsidRDefault="000070D2" w:rsidP="000070D2">
      <w:pPr>
        <w:pStyle w:val="libNormal"/>
      </w:pPr>
      <w:r>
        <w:t>2. There was a necessity that required the Prophet, may Allah bless him and his family, to entrust the affair to someone after him. This necessity is that there were forces that harbored malice against Islam, schemed against it by day and night, and spared no effort to put out its light. These forces were the hypocrites the Holy Qur’an has dispraised and against whom the great Prophet, may Allah bless him and his family, warned his community. These forces were represented by Abu Sufyan, and most the Umayyads. Therefore, how did the Prophet, may Allah bless him and his family, neglect the affair of the succession after him and leave his community lead a life of chaos? This means that he wanted to empower the wicked forces to destroy his objectives and put an end to his principles and message. It was impossible for the Prophet, may Allah bless him and his family, to do that.</w:t>
      </w:r>
    </w:p>
    <w:p w:rsidR="006A6F6E" w:rsidRDefault="000070D2" w:rsidP="000070D2">
      <w:pPr>
        <w:pStyle w:val="libNormal"/>
      </w:pPr>
      <w:r>
        <w:t xml:space="preserve">In addition to that is that the Arab Peninsula was not familiar with the summons to regulation and stability of which the message of Islam took care of. For it contained great development in respect with world of economy, policy, administration, and all the regulations that take care of </w:t>
      </w:r>
      <w:r>
        <w:lastRenderedPageBreak/>
        <w:t>general security, keeping political stability, the general balance in the individual and social life. The Arab Peninsula was not fully aware of this great development, nor was it fully aware of the real dimensions of the message of Islam and its great renaissance. So it was incumbent on the Prophet, may Allah bless him and his family, to appoint a successor after him, that his message might continue achieving its activities and objectives.</w:t>
      </w:r>
    </w:p>
    <w:p w:rsidR="006A6F6E" w:rsidRDefault="000070D2" w:rsidP="000070D2">
      <w:pPr>
        <w:pStyle w:val="libNormal"/>
      </w:pPr>
      <w:r>
        <w:t>Yet there is a very important thing that required the great Prophet, may Allah bless him and his family, to appoint a successor after him. This thing was the outside situation. The Romans, the Persians, and the like from among the governments of the world were afraid of the progress and spread of Islam. Their peoples were eager for embracing Islam, that it might save them from tyranny and oppression, protect them from despotism and dictatorship. Those countries waited for an appropriate opportunity to destroy Islam and were ready to send all their troops to put an end to it. Of course, the Prophet, may Allah bless him and his family, was fully aware of that. Therefore, how did he neglect the affair of the caliphate, which was in the same position to backbone in respect with his community?</w:t>
      </w:r>
    </w:p>
    <w:p w:rsidR="006A6F6E" w:rsidRDefault="000070D2" w:rsidP="00B069CE">
      <w:pPr>
        <w:pStyle w:val="libNormal"/>
      </w:pPr>
      <w:r>
        <w:t>Certainly, the local chaos and the outside danger required the Prophet, may Allah</w:t>
      </w:r>
      <w:r w:rsidR="00B069CE">
        <w:t xml:space="preserve"> </w:t>
      </w:r>
      <w:r>
        <w:t>bless him and his family, to take great care of the affair of the succession after him. As for the statement that he, may Allah bless him and his family, neglected it, it has no aspect of scientific research, and it is very far from the thinking of the aware, wise personality of the Prophet, may Allah bless him and his family, the like of which people have never seen in awareness and understanding the realities of affairs.</w:t>
      </w:r>
    </w:p>
    <w:p w:rsidR="006A6F6E" w:rsidRDefault="000070D2" w:rsidP="000070D2">
      <w:pPr>
        <w:pStyle w:val="libNormal"/>
      </w:pPr>
      <w:r>
        <w:t>I (the author) think that if a person is free from tribalism, imitation, reflects on the reality accurately and deeply, he will come to know that the Prophet, may Allah bless him and his family, took great care of succession and regarded it on top of the important affairs.</w:t>
      </w:r>
    </w:p>
    <w:p w:rsidR="006A6F6E" w:rsidRDefault="000070D2" w:rsidP="000070D2">
      <w:pPr>
        <w:pStyle w:val="libNormal"/>
      </w:pPr>
      <w:r>
        <w:t>3.If we carefully consider the events happened during the time of the Prophet, may Allah bless him and his family, we will conclude that he appointed the pioneer and gave proofs of the leader who would undertake the cultural and political leadership after him, and that he definitely adopted and prepared this matter, that he might keep the future of his mission, protect its achievements from collapse and disappearance.</w:t>
      </w:r>
    </w:p>
    <w:p w:rsidR="006A6F6E" w:rsidRDefault="000070D2" w:rsidP="000070D2">
      <w:pPr>
        <w:pStyle w:val="libNormal"/>
      </w:pPr>
      <w:r>
        <w:t xml:space="preserve">The great Prophet, may Allah bless him and his family, chose Imam ‘Ali, the Commander of the faithful, peace be on him, to undertake the general and timely authorities; we will give proofs of that. This choice was not because of preference and love for relationship. For that is very far from the thinking of the Prophet, may Allah bless him and his family, for he yielded to nothing except the truth, justice, and the interests of his community. Rather, the Prophet, may Allah bless him and his family, appointed Imam ‘Ali, peace be on him, over this important office because he had unique abilities, noble tendencies, and abundant power to undertake the huge responsibilities. Imam ‘Ali was nearest of all the people to Allah’s Apostle, the greatest of them in understanding and awareness of his objectives and principles, the most similar of them to him in clinging to the true Islam. He accompanied the Prophet, may Allah bless him and his family, when young. </w:t>
      </w:r>
      <w:r>
        <w:lastRenderedPageBreak/>
        <w:t>The Prophet, may Allah bless him and his family, supplied him with his knowledge, and he, peace be on him, has expressed that, saying:</w:t>
      </w:r>
    </w:p>
    <w:p w:rsidR="006A6F6E" w:rsidRDefault="000070D2" w:rsidP="00B069CE">
      <w:pPr>
        <w:pStyle w:val="libNormal"/>
      </w:pPr>
      <w:r>
        <w:t>Certainly, you know my position of close kinship and special relationship with the Prophet, may Allah bless him and his family. When I was only a child, he took charge of me. He used to press me to his chest and lay me beside him in his bed, bring his body close to mine and make me smell his smell. He used to chew something and then feed me with it. He found no lie in my speaking, nor weakness in any act…. I used to follow him like a young camel following in the footprints of its mother. Every day he would show me in the form of a banner some of his high traits and commanded me to follow it. Every year he used to go in seclusion to the hill of Hira, where I saw him but no one else saw him. In those days Islam did not exist in any house except that of the Prophet of Allah, may Allah bless him and his family, and Khadija, while I was the third after these two. I used to see and watch</w:t>
      </w:r>
      <w:r w:rsidR="00B069CE">
        <w:t xml:space="preserve"> </w:t>
      </w:r>
      <w:r>
        <w:t>the effulgence of divine revelation and message, and breathed the scent of Prophethood.</w:t>
      </w:r>
    </w:p>
    <w:p w:rsidR="006A6F6E" w:rsidRDefault="000070D2" w:rsidP="000070D2">
      <w:pPr>
        <w:pStyle w:val="libNormal"/>
      </w:pPr>
      <w:r>
        <w:t>Imam ‘Ali, peace be on him, spent a great part of his life with the Prophet, may Allah bless him and his family, who took care of him and was kind to him. He took part beside him in the fields of jihad and the fields of the scientific experience of the success of the Islamic message, and his knowledge of its methods and its philosophy, his abilities and genius. All things required his nomination for the office of the caliphate, as preference the best to those other than him and as a guarantee for the interests of the community.</w:t>
      </w:r>
    </w:p>
    <w:p w:rsidR="006A6F6E" w:rsidRDefault="000070D2" w:rsidP="00B069CE">
      <w:pPr>
        <w:pStyle w:val="libNormal"/>
      </w:pPr>
      <w:r>
        <w:t>4. As for the events narrated from the Prophet, may Allah bless him and his family, concerning his nominating and appointing Imam ‘Ali as a successor after him, they are so many that many books have been written on them. Among these books are al</w:t>
      </w:r>
      <w:r w:rsidR="00AC00B5">
        <w:t>-</w:t>
      </w:r>
      <w:r>
        <w:t>Wasiya by al</w:t>
      </w:r>
      <w:r w:rsidR="00AC00B5">
        <w:t>-</w:t>
      </w:r>
      <w:r>
        <w:t>Mas‘udi, al</w:t>
      </w:r>
      <w:r w:rsidR="00AC00B5">
        <w:t>-</w:t>
      </w:r>
      <w:r>
        <w:t>Alfayn by al</w:t>
      </w:r>
      <w:r w:rsidR="00AC00B5">
        <w:t>-</w:t>
      </w:r>
      <w:r>
        <w:t>‘Allama (al</w:t>
      </w:r>
      <w:r w:rsidR="00AC00B5">
        <w:t>-</w:t>
      </w:r>
      <w:r>
        <w:t>Hili), Talkhis al</w:t>
      </w:r>
      <w:r w:rsidR="00AC00B5">
        <w:t>-</w:t>
      </w:r>
      <w:r>
        <w:t>Shafi by al</w:t>
      </w:r>
      <w:r w:rsidR="00AC00B5">
        <w:t>-</w:t>
      </w:r>
      <w:r>
        <w:t>Tusi, and others. Al</w:t>
      </w:r>
      <w:r w:rsidR="00AC00B5">
        <w:t>-</w:t>
      </w:r>
      <w:r>
        <w:t>‘Allama (al</w:t>
      </w:r>
      <w:r w:rsidR="00AC00B5">
        <w:t>-</w:t>
      </w:r>
      <w:r>
        <w:t>Hili) has mentioned in his book over thirty books on the will of the Prophet, may Allah bless him and his family, to Imam ‘Ali.</w:t>
      </w:r>
      <w:r w:rsidRPr="00E2418A">
        <w:rPr>
          <w:rStyle w:val="libFootnotenumChar"/>
        </w:rPr>
        <w:t>[</w:t>
      </w:r>
      <w:r w:rsidR="00B069CE" w:rsidRPr="00E2418A">
        <w:rPr>
          <w:rStyle w:val="libFootnotenumChar"/>
        </w:rPr>
        <w:t>97</w:t>
      </w:r>
      <w:r w:rsidRPr="00E2418A">
        <w:rPr>
          <w:rStyle w:val="libFootnotenumChar"/>
        </w:rPr>
        <w:t>]</w:t>
      </w:r>
      <w:r>
        <w:t xml:space="preserve"> The Shi‘ite theologians have mentioned many proofs of that. We will mention some of them as follows:</w:t>
      </w:r>
    </w:p>
    <w:p w:rsidR="006A6F6E" w:rsidRDefault="000070D2" w:rsidP="00B069CE">
      <w:pPr>
        <w:pStyle w:val="libNormal"/>
      </w:pPr>
      <w:r>
        <w:t>A. The Shi‘ites have proved their belief in this subject matter through Hadith al</w:t>
      </w:r>
      <w:r w:rsidR="00AC00B5">
        <w:t>-</w:t>
      </w:r>
      <w:r>
        <w:t>Manzila (the Tradition of the Position) in which the Prophet, may Allah bless him and his family, has said: “You are in the same position in respect with me as Harun was to Musa except that there is no prophet after me.”</w:t>
      </w:r>
      <w:r w:rsidRPr="00E2418A">
        <w:rPr>
          <w:rStyle w:val="libFootnotenumChar"/>
        </w:rPr>
        <w:t>[</w:t>
      </w:r>
      <w:r w:rsidR="00B069CE" w:rsidRPr="00E2418A">
        <w:rPr>
          <w:rStyle w:val="libFootnotenumChar"/>
        </w:rPr>
        <w:t>98</w:t>
      </w:r>
      <w:r w:rsidRPr="00E2418A">
        <w:rPr>
          <w:rStyle w:val="libFootnotenumChar"/>
        </w:rPr>
        <w:t>]</w:t>
      </w:r>
      <w:r>
        <w:t xml:space="preserve"> Shaykh al</w:t>
      </w:r>
      <w:r w:rsidR="00AC00B5">
        <w:t>-</w:t>
      </w:r>
      <w:r>
        <w:t>Mufid think that this tradition is a proof of the Imamate of Imam ‘Ali, saying: “That is because Allah’s Apostle, may Allah bless him and his family, decided his (Imam ‘Ali’s) merit over the group, support, help, succession during his life and after his death, and the Imamate for him, due to the fact that Harun received all these positions from Musa during his lifetime.”</w:t>
      </w:r>
      <w:r w:rsidRPr="00E2418A">
        <w:rPr>
          <w:rStyle w:val="libFootnotenumChar"/>
        </w:rPr>
        <w:t>[</w:t>
      </w:r>
      <w:r w:rsidR="00B069CE" w:rsidRPr="00E2418A">
        <w:rPr>
          <w:rStyle w:val="libFootnotenumChar"/>
        </w:rPr>
        <w:t>99</w:t>
      </w:r>
      <w:r w:rsidRPr="00E2418A">
        <w:rPr>
          <w:rStyle w:val="libFootnotenumChar"/>
        </w:rPr>
        <w:t>]</w:t>
      </w:r>
    </w:p>
    <w:p w:rsidR="006A6F6E" w:rsidRDefault="000070D2" w:rsidP="00B069CE">
      <w:pPr>
        <w:pStyle w:val="libNormal"/>
      </w:pPr>
      <w:r>
        <w:t xml:space="preserve">B. Surely the most reliable, clearest, and the greatest of all the proofs in including the attitude the Shi‘ites maintain is The Hadith of Khum. For on that immortal day the Prophet, may Allah bless him and his family, appointed Imam ‘Ali, peace be on him, as a successor after him and asked the Muslims to pledge allegiance to him. He took ‘Ali by the hand and </w:t>
      </w:r>
      <w:r>
        <w:lastRenderedPageBreak/>
        <w:t>addressed the Muslims, saying: “This is my successor after me among you; therefore, listen to him and obey him.”</w:t>
      </w:r>
      <w:r w:rsidRPr="00E2418A">
        <w:rPr>
          <w:rStyle w:val="libFootnotenumChar"/>
        </w:rPr>
        <w:t>[</w:t>
      </w:r>
      <w:r w:rsidR="00B069CE" w:rsidRPr="00E2418A">
        <w:rPr>
          <w:rStyle w:val="libFootnotenumChar"/>
        </w:rPr>
        <w:t>100</w:t>
      </w:r>
      <w:r w:rsidRPr="00E2418A">
        <w:rPr>
          <w:rStyle w:val="libFootnotenumChar"/>
        </w:rPr>
        <w:t>]</w:t>
      </w:r>
    </w:p>
    <w:p w:rsidR="006A6F6E" w:rsidRDefault="000070D2" w:rsidP="000070D2">
      <w:pPr>
        <w:pStyle w:val="libNormal"/>
      </w:pPr>
      <w:r>
        <w:t>The Hadith of Khum is a decisive, unquestionable proof. It is part of Islam.</w:t>
      </w:r>
    </w:p>
    <w:p w:rsidR="006A6F6E" w:rsidRDefault="000070D2" w:rsidP="000070D2">
      <w:pPr>
        <w:pStyle w:val="libNormal"/>
      </w:pPr>
      <w:r>
        <w:t>Whoever denies it denies Islam, as al</w:t>
      </w:r>
      <w:r w:rsidR="00AC00B5">
        <w:t>-</w:t>
      </w:r>
      <w:r>
        <w:t>‘Ala’ili says.</w:t>
      </w:r>
    </w:p>
    <w:p w:rsidR="006A6F6E" w:rsidRDefault="000070D2" w:rsidP="000070D2">
      <w:pPr>
        <w:pStyle w:val="libNormal"/>
      </w:pPr>
      <w:r>
        <w:t>C. There is a group of traditions confirms that which the Shi‘ites maintain. Of this group is his statement before the Muslims: “This is my brother, my testamentary trustee, and my successor among you; therefore listen to him and obey him.”</w:t>
      </w:r>
      <w:r w:rsidRPr="00E2418A">
        <w:rPr>
          <w:rStyle w:val="libFootnotenumChar"/>
        </w:rPr>
        <w:t>[1</w:t>
      </w:r>
      <w:r w:rsidR="00B069CE" w:rsidRPr="00E2418A">
        <w:rPr>
          <w:rStyle w:val="libFootnotenumChar"/>
        </w:rPr>
        <w:t>01</w:t>
      </w:r>
      <w:r w:rsidRPr="00E2418A">
        <w:rPr>
          <w:rStyle w:val="libFootnotenumChar"/>
        </w:rPr>
        <w:t>]</w:t>
      </w:r>
      <w:r>
        <w:t xml:space="preserve"> There are tens of traditions similar to this one. They clearly show that the Prophet, may Allah bless him and his family, appointed Imam ‘Ali, peace be on him, as a caliph over the Muslims.</w:t>
      </w:r>
    </w:p>
    <w:p w:rsidR="006A6F6E" w:rsidRDefault="000070D2" w:rsidP="000070D2">
      <w:pPr>
        <w:pStyle w:val="libNormal"/>
      </w:pPr>
      <w:r>
        <w:t>D. The dangerous events that accompanied the demise of the great Prophet, may Allah bless him and his family, indicate that he at the last moment of his life time tried to reinforce the Imamate of Imam ‘Ali and to support it through all means. This is clear through the following:</w:t>
      </w:r>
    </w:p>
    <w:p w:rsidR="006A6F6E" w:rsidRDefault="000070D2" w:rsidP="000070D2">
      <w:pPr>
        <w:pStyle w:val="libNormal"/>
      </w:pPr>
      <w:r>
        <w:t>Firstly, he, may Allah bless him and his family, took care of preparing the troops of Usama while he was in the last hours of his life time. He made it incumbent on the Muslims among whom were some of his great companions to join them immediately. He ordered them to leave Median soon. Apparently, he intended to void Medina of those craved after the caliphate. However, the people tarried and did not obey the Prophet’s commands. They looked for some excuses.</w:t>
      </w:r>
    </w:p>
    <w:p w:rsidR="006A6F6E" w:rsidRDefault="000070D2" w:rsidP="000070D2">
      <w:pPr>
        <w:pStyle w:val="libNormal"/>
      </w:pPr>
      <w:r>
        <w:t>Secondly, the Prophet, may Allah bless him and his family, ordered ink and parchment, that he might write for the community a document after which it would never go astray. Those who craved after the government came to know of his purpose, so they created violent disputes. They accused the Prophet, may Allah bless him and his family, of delirium. So they spoiled his command and they prevented him from his purpose. Accordingly, he, may Allah bless him and his family, rebuked them and ordered them to leave his house. Then he turned to those present and asked them to take care of his household. Of course, through this procedure he wanted to reinforce the pledge of allegiance to Imam ‘Ali at Ghadir Khum. However, the people prevented him from that.</w:t>
      </w:r>
    </w:p>
    <w:p w:rsidR="006A6F6E" w:rsidRDefault="000070D2" w:rsidP="000070D2">
      <w:pPr>
        <w:pStyle w:val="libNormal"/>
      </w:pPr>
      <w:r>
        <w:t>E. The pure family of the Prophet, may Allah bless him and his family, protested against Abu Bakr and refrained from pledging allegiance to him, especially as it concerns the positive attitude Fatima, the mistress of the women of the world, peace be on her, took toward him. She wonderfully protested against him. When she was about to die, she asked (her husband) Imam ‘Ali to bury her in the dark lest one of the members of the government of Abu Bakr should come to know of her burial. All these things clearly indicate that the Prophet, may Allah bless him and his family, appointed Imam ‘Ali as a successor after him.</w:t>
      </w:r>
    </w:p>
    <w:p w:rsidR="006A6F6E" w:rsidRDefault="000070D2" w:rsidP="000070D2">
      <w:pPr>
        <w:pStyle w:val="libNormal"/>
      </w:pPr>
      <w:r>
        <w:t>The flagrant protests issued from Fatima, mistress of the women of the world, peace be on her, from the pure family of the Prophet, may Allah bless him and his family, and from the Muslim great figures such as ‘Ammar b. Yasir, Abu Dharr</w:t>
      </w:r>
      <w:r w:rsidR="00601D5A">
        <w:t xml:space="preserve">, </w:t>
      </w:r>
      <w:r>
        <w:t>Selman al</w:t>
      </w:r>
      <w:r w:rsidR="00AC00B5">
        <w:t>-</w:t>
      </w:r>
      <w:r>
        <w:t>Farisi, and al</w:t>
      </w:r>
      <w:r w:rsidR="00AC00B5">
        <w:t>-</w:t>
      </w:r>
      <w:r>
        <w:t xml:space="preserve">Muqdad are among the most reliable proof of what we have mentioned. I (the author) think that </w:t>
      </w:r>
      <w:r>
        <w:lastRenderedPageBreak/>
        <w:t>the protest of the daughter of the Prophet, may Allah bless him and his family, and his sweet basil, against Abu Bakr and her strict, violent attitude toward him was the reason for focusing the Shi‘ite thought, providing it with originality and subsistence. For the Shi‘ites have used this protest as a reliable proof of what they believe in respect with that Ahl al</w:t>
      </w:r>
      <w:r w:rsidR="00AC00B5">
        <w:t>-</w:t>
      </w:r>
      <w:r>
        <w:t>Bayt, peace be on them, were more appropriate for the succession (after the Prophet, may Allah bless him and his family).</w:t>
      </w:r>
    </w:p>
    <w:p w:rsidR="000070D2" w:rsidRDefault="000070D2" w:rsidP="000070D2">
      <w:pPr>
        <w:pStyle w:val="libNormal"/>
      </w:pPr>
      <w:r>
        <w:t>With this point we will end our talk about the foundation of the Shi‘ites. According to these brief proofs, the Shi‘ism began at the time of the leader of the message (the Prophet), may Allah bless him and his family, for it was he who planted its seed and made its origins grow.</w:t>
      </w:r>
    </w:p>
    <w:p w:rsidR="006A6F6E" w:rsidRDefault="000070D2" w:rsidP="00E2418A">
      <w:pPr>
        <w:pStyle w:val="Heading2Center"/>
        <w:outlineLvl w:val="0"/>
      </w:pPr>
      <w:bookmarkStart w:id="416" w:name="_Toc481406676"/>
      <w:r>
        <w:t>The Ideological Frame of Shi‘a</w:t>
      </w:r>
      <w:bookmarkEnd w:id="416"/>
    </w:p>
    <w:p w:rsidR="006A6F6E" w:rsidRDefault="000070D2" w:rsidP="000070D2">
      <w:pPr>
        <w:pStyle w:val="libNormal"/>
      </w:pPr>
      <w:r>
        <w:t>The Shi‘ites maintain all the Islamic, ideological fundamentals whether they concern Allah’s positive and negative attributes or His decree and predetermination or other than that their theological books have mentioned. They also maintain the Imamate. They believe that it is among the obligatory fundamentals of the religion. They have stipulated that the Imam should be infallible and the most knowledgeable of the people of his time. We have objectively mentioned that in the first part of the book.</w:t>
      </w:r>
    </w:p>
    <w:p w:rsidR="000070D2" w:rsidRDefault="000070D2" w:rsidP="000070D2">
      <w:pPr>
        <w:pStyle w:val="libNormal"/>
      </w:pPr>
      <w:r>
        <w:t>As for the legislative side, they take the branches and affairs of the religion from the Imams of Ahl al</w:t>
      </w:r>
      <w:r w:rsidR="00AC00B5">
        <w:t>-</w:t>
      </w:r>
      <w:r>
        <w:t>Bayt. They believe in all the traditions narrated or said by them. The traditions narrated or said by the Imams are among the four proofs a Shi‘ite jurist use when he gives a religious decision. The Shi‘ites take their ideological frame in respect with the fundamentals and branches of the religion from the true Islam and from that which narrated on the authority of the Imams of Ahl al</w:t>
      </w:r>
      <w:r w:rsidR="00AC00B5">
        <w:t>-</w:t>
      </w:r>
      <w:r>
        <w:t>Bayt for whom love has been made obligatory by Allah and whom the Prophet, may Allah bless him and his family, has regarded as equal to the Holy Qur’an.</w:t>
      </w:r>
    </w:p>
    <w:p w:rsidR="006A6F6E" w:rsidRDefault="000070D2" w:rsidP="00E2418A">
      <w:pPr>
        <w:pStyle w:val="Heading2Center"/>
        <w:outlineLvl w:val="0"/>
      </w:pPr>
      <w:bookmarkStart w:id="417" w:name="_Toc481406677"/>
      <w:r>
        <w:t>Love for Ahl al</w:t>
      </w:r>
      <w:r w:rsidR="00AC00B5">
        <w:t>-</w:t>
      </w:r>
      <w:r>
        <w:t>Bayt</w:t>
      </w:r>
      <w:bookmarkEnd w:id="417"/>
    </w:p>
    <w:p w:rsidR="006A6F6E" w:rsidRDefault="000070D2" w:rsidP="000070D2">
      <w:pPr>
        <w:pStyle w:val="libNormal"/>
      </w:pPr>
      <w:r>
        <w:t>Among the Shi‘ite principles is showing sincere love for Ahl al</w:t>
      </w:r>
      <w:r w:rsidR="00AC00B5">
        <w:t>-</w:t>
      </w:r>
      <w:r>
        <w:t>Bayt (the members of the House), peace be on them. They deeply love and follow them as a sign of obedience to Allah, the Exalted, Who says: Say I do not ask of you any reward for it but love for my near relatives.</w:t>
      </w:r>
      <w:r w:rsidRPr="00E2418A">
        <w:rPr>
          <w:rStyle w:val="libFootnotenumChar"/>
        </w:rPr>
        <w:t>[</w:t>
      </w:r>
      <w:r w:rsidR="00B069CE" w:rsidRPr="00E2418A">
        <w:rPr>
          <w:rStyle w:val="libFootnotenumChar"/>
        </w:rPr>
        <w:t>102</w:t>
      </w:r>
      <w:r w:rsidRPr="00E2418A">
        <w:rPr>
          <w:rStyle w:val="libFootnotenumChar"/>
        </w:rPr>
        <w:t>]</w:t>
      </w:r>
      <w:r>
        <w:t xml:space="preserve"> Allah, the Most High, has limited the reward of the message of His great Apostle to the love for his near relatives. Many traditions narrated on the authority of the Prophet, may Allah bless him and his family, indicating that love for them is a sign of faith and detesting them is a sign of hypocrisy, that whoever loves them loves Allah and His Apostle, and that whoeve</w:t>
      </w:r>
      <w:r w:rsidR="00601D5A">
        <w:t xml:space="preserve">r </w:t>
      </w:r>
      <w:r>
        <w:t>detests them detests Allah and His Apostle. The Prophet, may Allah bless him and his family, has guaranteed that whoever clings to them will never deviate from the way of the truth and correctness, as it has been mentioned in Hadith al</w:t>
      </w:r>
      <w:r w:rsidR="00AC00B5">
        <w:t>-</w:t>
      </w:r>
      <w:r>
        <w:t>Theqelayn. He, may Allah bless him and his family, has compared them to Noah’s Ark, saying: “The likeness of my family among you is like the likeness of Noah’s Ark. Whoever embarked it was saved (from drowning); and whoever stayed behind it drowned and died.” For this reason love for the Imams of Ahl al</w:t>
      </w:r>
      <w:r w:rsidR="00AC00B5">
        <w:t>-</w:t>
      </w:r>
      <w:r>
        <w:t xml:space="preserve">Bayt, peace be on them, and faith in their Imamate are among the essential affairs with the Shi‘ites and among </w:t>
      </w:r>
      <w:r>
        <w:lastRenderedPageBreak/>
        <w:t>their true beliefs. The Shi‘ites regard him who harbors malice against the Imams and denies their outstanding merits as like him who denies one of the Islamic, well</w:t>
      </w:r>
      <w:r w:rsidR="00AC00B5">
        <w:t>-</w:t>
      </w:r>
      <w:r>
        <w:t>known necessities. “Rather he denies (the Islamic) message though he apparently confesses al</w:t>
      </w:r>
      <w:r w:rsidR="00AC00B5">
        <w:t>-</w:t>
      </w:r>
      <w:r>
        <w:t>shehadetayn.”</w:t>
      </w:r>
    </w:p>
    <w:p w:rsidR="000070D2" w:rsidRDefault="000070D2" w:rsidP="000070D2">
      <w:pPr>
        <w:pStyle w:val="libNormal"/>
      </w:pPr>
      <w:r>
        <w:t>The Shi‘ites are not excessive in their love for the Imams; rather they restrict themselves to the obligatory taking from that which narrated on their authority in respect with religious laws, and social, good manners. We have in detail mentioned that in the introduction of the book.</w:t>
      </w:r>
    </w:p>
    <w:p w:rsidR="006A6F6E" w:rsidRDefault="000070D2" w:rsidP="00E2418A">
      <w:pPr>
        <w:pStyle w:val="Heading2Center"/>
        <w:outlineLvl w:val="0"/>
      </w:pPr>
      <w:bookmarkStart w:id="418" w:name="_Toc481406678"/>
      <w:r>
        <w:t>The Revolt against Oppression</w:t>
      </w:r>
      <w:bookmarkEnd w:id="418"/>
    </w:p>
    <w:p w:rsidR="006A6F6E" w:rsidRDefault="000070D2" w:rsidP="000070D2">
      <w:pPr>
        <w:pStyle w:val="libNormal"/>
      </w:pPr>
      <w:r>
        <w:t>The history of the Shi‘ites is full of bitter struggle and violent revolts against the oppressive, tyrannical rulers. The Shi‘ites have set off to the fields of the brilliant jihad since the dawn of their history. They have raised the slogan of the Islamic justice and demanded it to be established on the arena of life. They have also resisted all kinds of social oppression. So, really, they are the flowing spring from which the revolts against the tyrannical flow.</w:t>
      </w:r>
    </w:p>
    <w:p w:rsidR="006A6F6E" w:rsidRDefault="000070D2" w:rsidP="00B069CE">
      <w:pPr>
        <w:pStyle w:val="libNormal"/>
      </w:pPr>
      <w:r>
        <w:t>The first summons to the inclusive reform started by the Shi‘ite men during those difficult periods when terrorism and tyranny prevailed, for the authorities imprisoned all those who talked about reform or summoned the people to it. However the Imams of the Shi‘ites and their great figures went to the fields of honor and sacrifice. They criticized the deeds of the oppressive and condemned their behavior. They carried out violent revolutions history has recorded for them with a pen of honor and light. They have been provided by the essence of revolt and sacrifice by Imam ‘Ali, the Commander of the faithful, peace be on him, the leader of human justice on earth, for he was the first Muslim leader revolted against those arrogant, demanded justice and equality. During the short period of his government, he created true awareness and a revolt in the souls of his followers against all the oppressive dictators. Examples of that are: Hijr b. ‘Adi and his righteous companions revolted against Mu‘awiya. Some righteous people from among this community revolted against oppression, demanding Islamic justice and the Qur’anic precepts to be put into practice. The first one of their Imams to die a martyr was Imam al</w:t>
      </w:r>
      <w:r w:rsidR="00AC00B5">
        <w:t>-</w:t>
      </w:r>
      <w:r>
        <w:t>Husayn, master of martyrs, peace be on him. He refused the oppression prevailing at his time and revolted against Yazid b. Mu‘awiya, the dictator. Through his revolt, he, peace be on him, has changed the course of history and taught the oppressive a wonderful lesson which is not forgotten until the Day</w:t>
      </w:r>
      <w:r w:rsidR="00B069CE">
        <w:t xml:space="preserve"> </w:t>
      </w:r>
      <w:r>
        <w:t>of Resurrection. After him his grandsons and those of his brother al</w:t>
      </w:r>
      <w:r w:rsidR="00AC00B5">
        <w:t>-</w:t>
      </w:r>
      <w:r>
        <w:t>Hasan, peace be on him, carried out continuos revolutions that astonished the oppressive, divided the unity of the dictators, enlightened the public opinion, and provided it with the essence of revolt against all the tyrannical and despotic.</w:t>
      </w:r>
    </w:p>
    <w:p w:rsidR="006A6F6E" w:rsidRDefault="000070D2" w:rsidP="000070D2">
      <w:pPr>
        <w:pStyle w:val="libNormal"/>
      </w:pPr>
      <w:r>
        <w:t>The Shi‘ites maintain that if government is not in the hand of the Imams of Ahl al</w:t>
      </w:r>
      <w:r w:rsidR="00AC00B5">
        <w:t>-</w:t>
      </w:r>
      <w:r>
        <w:t>Bayt, peace be on them, the community will suffer from oppression and tyranny, that justice and equality will never spread among it. Al</w:t>
      </w:r>
      <w:r w:rsidR="00AC00B5">
        <w:t>-</w:t>
      </w:r>
      <w:r>
        <w:t xml:space="preserve">Wardi says: “The Shi‘ites were the first to hold the cultural revolt in Islam against tyranny. The essence of revolt is in their theory. The thought of the Imamate they maintain urged them to criticize the ruling class, (to </w:t>
      </w:r>
      <w:r>
        <w:lastRenderedPageBreak/>
        <w:t>declare) their opposition throughout the stages of their history, to regard all governments as usurping and oppressive except those undertaken by an infallible Imam. For this reason they continually carried out revolutions. They did not calm down, nor did they flag.”</w:t>
      </w:r>
      <w:r w:rsidRPr="00E2418A">
        <w:rPr>
          <w:rStyle w:val="libFootnotenumChar"/>
        </w:rPr>
        <w:t>[1</w:t>
      </w:r>
      <w:r w:rsidR="00B069CE" w:rsidRPr="00E2418A">
        <w:rPr>
          <w:rStyle w:val="libFootnotenumChar"/>
        </w:rPr>
        <w:t>03</w:t>
      </w:r>
      <w:r w:rsidRPr="00E2418A">
        <w:rPr>
          <w:rStyle w:val="libFootnotenumChar"/>
        </w:rPr>
        <w:t>]</w:t>
      </w:r>
    </w:p>
    <w:p w:rsidR="006A6F6E" w:rsidRDefault="000070D2" w:rsidP="000070D2">
      <w:pPr>
        <w:pStyle w:val="libNormal"/>
      </w:pPr>
      <w:r>
        <w:t>Through their continuous revolts, the Shi‘ite figures wanted to establish social justice, to put an end to all kinds of oppression and corruption. For this reason they offered many sacrifices to achieve this noble objective aiming at removing the corrupt government from the country.</w:t>
      </w:r>
    </w:p>
    <w:p w:rsidR="006A6F6E" w:rsidRDefault="000070D2" w:rsidP="000070D2">
      <w:pPr>
        <w:pStyle w:val="libNormal"/>
      </w:pPr>
      <w:r>
        <w:t>According to these revolutionary doctrines the Shi‘ites have made it forbidden to cooperate with the oppressive rulers or to mange their official jobs. Imam al</w:t>
      </w:r>
      <w:r w:rsidR="00AC00B5">
        <w:t>-</w:t>
      </w:r>
      <w:r>
        <w:t>Sadiq, peace be on him, said to his companions: “I dislike to make a contract with them (the oppressive)…. The oppressive and their helpers are in the Fire until Allah decides among his servants.”</w:t>
      </w:r>
    </w:p>
    <w:p w:rsidR="006A6F6E" w:rsidRDefault="000070D2" w:rsidP="000070D2">
      <w:pPr>
        <w:pStyle w:val="libNormal"/>
      </w:pPr>
      <w:r>
        <w:t>Imam Musa, peace be on him, said to Ziyad b. Abi Selema: “O Ziyad, if I fell off a high mountain and cut into pieces, it would be better for me than undertaking a work for them (the oppressive) or walking on a carpet of a man from among them.”</w:t>
      </w:r>
    </w:p>
    <w:p w:rsidR="006A6F6E" w:rsidRDefault="000070D2" w:rsidP="00B069CE">
      <w:pPr>
        <w:pStyle w:val="libNormal"/>
      </w:pPr>
      <w:r>
        <w:t>The Imam, peace be on him, made it forbidden (for Muslims) to present a case against each other (in the courts) of the rulers of the unjust states. They gave a religious decision that what the judges did was invalid. Imam al</w:t>
      </w:r>
      <w:r w:rsidR="00AC00B5">
        <w:t>-</w:t>
      </w:r>
      <w:r>
        <w:t>Sadiq, peace be on him, warned the jurists against communicating with those oppressive rulers, saying: “Jurists are the ones entrusted by the apostles. So, if you see them incline to the rulers, then beware of them!”</w:t>
      </w:r>
      <w:r w:rsidRPr="00E2418A">
        <w:rPr>
          <w:rStyle w:val="libFootnotenumChar"/>
        </w:rPr>
        <w:t>[</w:t>
      </w:r>
      <w:r w:rsidR="00B069CE" w:rsidRPr="00E2418A">
        <w:rPr>
          <w:rStyle w:val="libFootnotenumChar"/>
        </w:rPr>
        <w:t>104</w:t>
      </w:r>
      <w:r w:rsidRPr="00E2418A">
        <w:rPr>
          <w:rStyle w:val="libFootnotenumChar"/>
        </w:rPr>
        <w:t>]</w:t>
      </w:r>
    </w:p>
    <w:p w:rsidR="006A6F6E" w:rsidRDefault="000070D2" w:rsidP="000070D2">
      <w:pPr>
        <w:pStyle w:val="libNormal"/>
      </w:pPr>
      <w:r>
        <w:t>The Muslim, good class responded to these verdicts of Ahl al</w:t>
      </w:r>
      <w:r w:rsidR="00AC00B5">
        <w:t>-</w:t>
      </w:r>
      <w:r>
        <w:t>Bayt, peace be on them. They refrained from communicating with the rulers. They made light of and disparaged all those who worked for them. An example of that is that Ibn al</w:t>
      </w:r>
      <w:r w:rsidR="00AC00B5">
        <w:t>-</w:t>
      </w:r>
      <w:r>
        <w:t>Mubarek condemned Isma‘il b. Ibrahim al</w:t>
      </w:r>
      <w:r w:rsidR="00AC00B5">
        <w:t>-</w:t>
      </w:r>
      <w:r>
        <w:t>Qereshi when he became a judge. He wrote him the following poem:</w:t>
      </w:r>
    </w:p>
    <w:p w:rsidR="006A6F6E" w:rsidRDefault="000070D2" w:rsidP="000070D2">
      <w:pPr>
        <w:pStyle w:val="libNormal"/>
      </w:pPr>
      <w:r>
        <w:t>O you who has appointed a falcon over knowledge to hunt the properties of the miserable!</w:t>
      </w:r>
    </w:p>
    <w:p w:rsidR="006A6F6E" w:rsidRDefault="000070D2" w:rsidP="000070D2">
      <w:pPr>
        <w:pStyle w:val="libNormal"/>
      </w:pPr>
      <w:r>
        <w:t>You trick for the world and the pleasures wherein with a trick that destroys the religion.</w:t>
      </w:r>
    </w:p>
    <w:p w:rsidR="006A6F6E" w:rsidRDefault="000070D2" w:rsidP="000070D2">
      <w:pPr>
        <w:pStyle w:val="libNormal"/>
      </w:pPr>
      <w:r>
        <w:t>You have become mad through it (job), while you had been the medicine of the mad.</w:t>
      </w:r>
    </w:p>
    <w:p w:rsidR="006A6F6E" w:rsidRDefault="000070D2" w:rsidP="000070D2">
      <w:pPr>
        <w:pStyle w:val="libNormal"/>
      </w:pPr>
      <w:r>
        <w:t>Where are your bygone narrations on the authority of Ibn ‘Ayun and Ibn Sireen?</w:t>
      </w:r>
    </w:p>
    <w:p w:rsidR="006A6F6E" w:rsidRDefault="000070D2" w:rsidP="000070D2">
      <w:pPr>
        <w:pStyle w:val="libNormal"/>
      </w:pPr>
      <w:r>
        <w:t>Where are your detailed narrations on leaving the doors of the rulers?</w:t>
      </w:r>
    </w:p>
    <w:p w:rsidR="006A6F6E" w:rsidRDefault="000070D2" w:rsidP="000070D2">
      <w:pPr>
        <w:pStyle w:val="libNormal"/>
      </w:pPr>
      <w:r>
        <w:t>If you said that you were forced, then that would be invalid. The donkey of knowledge has slipped in clay!</w:t>
      </w:r>
      <w:r w:rsidRPr="00E2418A">
        <w:rPr>
          <w:rStyle w:val="libFootnotenumChar"/>
        </w:rPr>
        <w:t>[1</w:t>
      </w:r>
      <w:r w:rsidR="00B069CE" w:rsidRPr="00E2418A">
        <w:rPr>
          <w:rStyle w:val="libFootnotenumChar"/>
        </w:rPr>
        <w:t>05</w:t>
      </w:r>
      <w:r w:rsidRPr="00E2418A">
        <w:rPr>
          <w:rStyle w:val="libFootnotenumChar"/>
        </w:rPr>
        <w:t>]</w:t>
      </w:r>
    </w:p>
    <w:p w:rsidR="000070D2" w:rsidRDefault="000070D2" w:rsidP="000070D2">
      <w:pPr>
        <w:pStyle w:val="libNormal"/>
      </w:pPr>
      <w:r>
        <w:t>The Shi‘ites have offered Islam and Muslims all the valuable services, and hoisted the flag of justice on earth. They are the greatest of all the Muslim sects in going to the fields of jihad to make high the word of truth and justice.</w:t>
      </w:r>
    </w:p>
    <w:p w:rsidR="006A6F6E" w:rsidRDefault="000070D2" w:rsidP="00E2418A">
      <w:pPr>
        <w:pStyle w:val="Heading2Center"/>
        <w:outlineLvl w:val="0"/>
      </w:pPr>
      <w:bookmarkStart w:id="419" w:name="_Toc481406679"/>
      <w:r>
        <w:t>Courage and Intrepidity</w:t>
      </w:r>
      <w:bookmarkEnd w:id="419"/>
    </w:p>
    <w:p w:rsidR="006A6F6E" w:rsidRDefault="000070D2" w:rsidP="000070D2">
      <w:pPr>
        <w:pStyle w:val="libNormal"/>
      </w:pPr>
      <w:r>
        <w:t>The leader of the Shi‘ites and their great figures have strong courage and intrepidity. They are not afraid of authorities, nor do they yield to tyrannical governments. They bravely declare the Word of Allah and condemn abominable things.</w:t>
      </w:r>
    </w:p>
    <w:p w:rsidR="006A6F6E" w:rsidRDefault="000070D2" w:rsidP="000070D2">
      <w:pPr>
        <w:pStyle w:val="libNormal"/>
      </w:pPr>
      <w:r>
        <w:lastRenderedPageBreak/>
        <w:t>An example of them is ‘Abd Allah b. ‘Afif al</w:t>
      </w:r>
      <w:r w:rsidR="00AC00B5">
        <w:t>-</w:t>
      </w:r>
      <w:r>
        <w:t>Azdi. He was blind, but Allah lighted his heart with the light of faith. He revolted against ‘Ubayd Allah b. Ziyad when he delivered a speech after the murder of Imam al</w:t>
      </w:r>
      <w:r w:rsidR="00AC00B5">
        <w:t>-</w:t>
      </w:r>
      <w:r>
        <w:t>Husayn, master of the martyrs, peace be on him, and cursed him. He refused his statement before the people in the mosque of Kufa, saying: “You, your father, and he who has appointed you as a governor are liars, O retainer of Banu ‘Allajj! Why have you killed the Prophet’s grandson and ascended the pulpits of the Muslims? Where are the children of the Emigrants and of the Ansar to take vengeance on you and on your tyrannical (leader), the cursed one, son of the cursed one by the tongue of the trusted Prophet?” He referred to Yazid b. Mu‘awiya.</w:t>
      </w:r>
    </w:p>
    <w:p w:rsidR="006A6F6E" w:rsidRDefault="000070D2" w:rsidP="000070D2">
      <w:pPr>
        <w:pStyle w:val="libNormal"/>
      </w:pPr>
      <w:r>
        <w:t>Through this great way people can put an end to oppression, remove unhappiness and tyranny from society, and achieve the objectives of the community. The Shi‘ite leaders condemned the deeds of the kings and of the governors throughout the stages of history. Al</w:t>
      </w:r>
      <w:r w:rsidR="00AC00B5">
        <w:t>-</w:t>
      </w:r>
      <w:r>
        <w:t>Kumayt b. Ziyad al</w:t>
      </w:r>
      <w:r w:rsidR="00AC00B5">
        <w:t>-</w:t>
      </w:r>
      <w:r>
        <w:t>Asadi, for example, satirized the Umayyads and made comparison between them and the ‘Alawids, saying:</w:t>
      </w:r>
    </w:p>
    <w:p w:rsidR="006A6F6E" w:rsidRDefault="000070D2" w:rsidP="000070D2">
      <w:pPr>
        <w:pStyle w:val="libNormal"/>
      </w:pPr>
      <w:r>
        <w:t>They (the ‘Alawids) are politicians, but they are not like those who treat people and sheep in the same manner!</w:t>
      </w:r>
    </w:p>
    <w:p w:rsidR="006A6F6E" w:rsidRDefault="000070D2" w:rsidP="000070D2">
      <w:pPr>
        <w:pStyle w:val="libNormal"/>
      </w:pPr>
      <w:r>
        <w:t>They are not like ‘Abd al</w:t>
      </w:r>
      <w:r w:rsidR="00AC00B5">
        <w:t>-</w:t>
      </w:r>
      <w:r>
        <w:t>Malik, al</w:t>
      </w:r>
      <w:r w:rsidR="00AC00B5">
        <w:t>-</w:t>
      </w:r>
      <w:r>
        <w:t>Waleed, Sulayman, and Hisham!</w:t>
      </w:r>
    </w:p>
    <w:p w:rsidR="006A6F6E" w:rsidRDefault="000070D2" w:rsidP="000070D2">
      <w:pPr>
        <w:pStyle w:val="libNormal"/>
      </w:pPr>
      <w:r>
        <w:t>Another time he satirized Hisham and the sons of Merwan, saying:</w:t>
      </w:r>
    </w:p>
    <w:p w:rsidR="006A6F6E" w:rsidRDefault="000070D2" w:rsidP="000070D2">
      <w:pPr>
        <w:pStyle w:val="libNormal"/>
      </w:pPr>
      <w:r>
        <w:t>The day of riding it is a misfortune upon the enemies. He is mistaken in what he has said about it.</w:t>
      </w:r>
    </w:p>
    <w:p w:rsidR="006A6F6E" w:rsidRDefault="000070D2" w:rsidP="000070D2">
      <w:pPr>
        <w:pStyle w:val="libNormal"/>
      </w:pPr>
      <w:r>
        <w:t>Our speech is the speech of the guiding prophets; we perform the deeds of those people who lived before Islam.</w:t>
      </w:r>
    </w:p>
    <w:p w:rsidR="006A6F6E" w:rsidRDefault="000070D2" w:rsidP="000070D2">
      <w:pPr>
        <w:pStyle w:val="libNormal"/>
      </w:pPr>
      <w:r>
        <w:t>He addressed the Umayyads through these brave poetry lines:</w:t>
      </w:r>
    </w:p>
    <w:p w:rsidR="006A6F6E" w:rsidRDefault="000070D2" w:rsidP="000070D2">
      <w:pPr>
        <w:pStyle w:val="libNormal"/>
      </w:pPr>
      <w:r>
        <w:t>Say to the Umayyads even if you are afraid of the sword and estrangement:</w:t>
      </w:r>
    </w:p>
    <w:p w:rsidR="006A6F6E" w:rsidRDefault="000070D2" w:rsidP="000070D2">
      <w:pPr>
        <w:pStyle w:val="libNormal"/>
      </w:pPr>
      <w:r>
        <w:t>May Allah make hungry him whom you have satisfied and make satisfied him who has been hungry through your oppression.</w:t>
      </w:r>
    </w:p>
    <w:p w:rsidR="006A6F6E" w:rsidRDefault="000070D2" w:rsidP="000070D2">
      <w:pPr>
        <w:pStyle w:val="libNormal"/>
      </w:pPr>
      <w:r>
        <w:t>The Umayyads persecuted, tortured, and severely punished al</w:t>
      </w:r>
      <w:r w:rsidR="00AC00B5">
        <w:t>-</w:t>
      </w:r>
      <w:r>
        <w:t>Kumayt, but he was firm in his thought and faith.</w:t>
      </w:r>
    </w:p>
    <w:p w:rsidR="006A6F6E" w:rsidRDefault="000070D2" w:rsidP="000070D2">
      <w:pPr>
        <w:pStyle w:val="libNormal"/>
      </w:pPr>
      <w:r>
        <w:t>Al</w:t>
      </w:r>
      <w:r w:rsidR="00AC00B5">
        <w:t>-</w:t>
      </w:r>
      <w:r>
        <w:t>Ferezdeq, a poet, appeared at that time. He criticized the Umayyads and openly dispraised them. He bravely defended his thought. Among his noble attitudes is that he praised Imam Zayn al</w:t>
      </w:r>
      <w:r w:rsidR="00AC00B5">
        <w:t>-</w:t>
      </w:r>
      <w:r>
        <w:t>‘Abidin, peace be on him, and dispraised Hisham b. ‘Abd al</w:t>
      </w:r>
      <w:r w:rsidR="00AC00B5">
        <w:t>-</w:t>
      </w:r>
      <w:r>
        <w:t>Malik when he pretended that he did not recognize the Imam. He said to him before the people:</w:t>
      </w:r>
    </w:p>
    <w:p w:rsidR="006A6F6E" w:rsidRDefault="000070D2" w:rsidP="000070D2">
      <w:pPr>
        <w:pStyle w:val="libNormal"/>
      </w:pPr>
      <w:r>
        <w:t>This is he whose ability the valley (of Mecca) recognizes, and whom the (Sacred) House recognizes (as do) the sanctuary and the area outside the sanctuary (al</w:t>
      </w:r>
      <w:r w:rsidR="00AC00B5">
        <w:t>-</w:t>
      </w:r>
      <w:r>
        <w:t>hill).</w:t>
      </w:r>
    </w:p>
    <w:p w:rsidR="006A6F6E" w:rsidRDefault="000070D2" w:rsidP="000070D2">
      <w:pPr>
        <w:pStyle w:val="libNormal"/>
      </w:pPr>
      <w:r>
        <w:t>This is the son of the best of all Allah’s servants. This is the pure, pious man, the pure eminent man.</w:t>
      </w:r>
    </w:p>
    <w:p w:rsidR="006A6F6E" w:rsidRDefault="000070D2" w:rsidP="000070D2">
      <w:pPr>
        <w:pStyle w:val="libNormal"/>
      </w:pPr>
      <w:r>
        <w:t>Your statement, ‘who is this?’ does hot harm him. The Arabs and the non</w:t>
      </w:r>
      <w:r w:rsidR="00AC00B5">
        <w:t>-</w:t>
      </w:r>
      <w:r>
        <w:t>Arabs recognize him whom you have denied.</w:t>
      </w:r>
    </w:p>
    <w:p w:rsidR="006A6F6E" w:rsidRDefault="000070D2" w:rsidP="000070D2">
      <w:pPr>
        <w:pStyle w:val="libNormal"/>
      </w:pPr>
      <w:r>
        <w:t>So the Umayyads were displeased with al</w:t>
      </w:r>
      <w:r w:rsidR="00AC00B5">
        <w:t>-</w:t>
      </w:r>
      <w:r>
        <w:t>Ferezdeq and took vengeance on him. However, he paid no attention to that. He went on mentioning their defects. He satirized Hisham b. ‘Abd al</w:t>
      </w:r>
      <w:r w:rsidR="00AC00B5">
        <w:t>-</w:t>
      </w:r>
      <w:r>
        <w:t>Malik when he imprisoned him, saying:</w:t>
      </w:r>
    </w:p>
    <w:p w:rsidR="006A6F6E" w:rsidRDefault="000070D2" w:rsidP="000070D2">
      <w:pPr>
        <w:pStyle w:val="libNormal"/>
      </w:pPr>
      <w:r>
        <w:lastRenderedPageBreak/>
        <w:t>He turns the head, which is not the head of a master; and he has a cross</w:t>
      </w:r>
      <w:r w:rsidR="00AC00B5">
        <w:t>-</w:t>
      </w:r>
      <w:r>
        <w:t>eye whose defects are manifest.</w:t>
      </w:r>
    </w:p>
    <w:p w:rsidR="006A6F6E" w:rsidRDefault="000070D2" w:rsidP="000070D2">
      <w:pPr>
        <w:pStyle w:val="libNormal"/>
      </w:pPr>
      <w:r>
        <w:t>The Shi‘ite writers and poets disparaged and satirized the oppressive. An example of that is Di‘bil al</w:t>
      </w:r>
      <w:r w:rsidR="00AC00B5">
        <w:t>-</w:t>
      </w:r>
      <w:r>
        <w:t>Kheza‘i. He defamed the ‘Abbasids and exposed their bad deeds. He satirized them through a number of poems through which he shook their entity. He made the people displeased with them. He satirized al</w:t>
      </w:r>
      <w:r w:rsidR="00AC00B5">
        <w:t>-</w:t>
      </w:r>
      <w:r>
        <w:t>Rashid, al</w:t>
      </w:r>
      <w:r w:rsidR="00AC00B5">
        <w:t>-</w:t>
      </w:r>
      <w:r>
        <w:t>Amin, al</w:t>
      </w:r>
      <w:r w:rsidR="00AC00B5">
        <w:t>-</w:t>
      </w:r>
      <w:r>
        <w:t>Ma’mun, al</w:t>
      </w:r>
      <w:r w:rsidR="00AC00B5">
        <w:t>-</w:t>
      </w:r>
      <w:r>
        <w:t>Mu‘tasim, and Ibrahim b. al</w:t>
      </w:r>
      <w:r w:rsidR="00AC00B5">
        <w:t>-</w:t>
      </w:r>
      <w:r>
        <w:t>Mehdi. He satirized al</w:t>
      </w:r>
      <w:r w:rsidR="00AC00B5">
        <w:t>-</w:t>
      </w:r>
      <w:r>
        <w:t>Mu‘tasim through these painful poetry lines, saying:</w:t>
      </w:r>
    </w:p>
    <w:p w:rsidR="006A6F6E" w:rsidRDefault="000070D2" w:rsidP="000070D2">
      <w:pPr>
        <w:pStyle w:val="libNormal"/>
      </w:pPr>
      <w:r>
        <w:t>He has become an Imam, while he is not rightly guided. He has neither reason nor mind.</w:t>
      </w:r>
    </w:p>
    <w:p w:rsidR="006A6F6E" w:rsidRDefault="000070D2" w:rsidP="000070D2">
      <w:pPr>
        <w:pStyle w:val="libNormal"/>
      </w:pPr>
      <w:r>
        <w:t>The ‘Abbasid kings are seven in the books. No book has come to us on their eighth one.</w:t>
      </w:r>
    </w:p>
    <w:p w:rsidR="006A6F6E" w:rsidRDefault="000070D2" w:rsidP="000070D2">
      <w:pPr>
        <w:pStyle w:val="libNormal"/>
      </w:pPr>
      <w:r>
        <w:t>Similarly, the Companions of the Cave were seven good ones in the cave; and their eighth one was a dog.</w:t>
      </w:r>
    </w:p>
    <w:p w:rsidR="006A6F6E" w:rsidRDefault="000070D2" w:rsidP="000070D2">
      <w:pPr>
        <w:pStyle w:val="libNormal"/>
      </w:pPr>
      <w:r>
        <w:t>I regard their dog as higher than you in position, for you have a sin, and he had no sin.</w:t>
      </w:r>
    </w:p>
    <w:p w:rsidR="006A6F6E" w:rsidRDefault="000070D2" w:rsidP="000070D2">
      <w:pPr>
        <w:pStyle w:val="libNormal"/>
      </w:pPr>
      <w:r>
        <w:t>Through inspiration from his thought, Di‘bil disputed with the oppressive and took vengeance on them. He satirized and condemned the ‘Abbasids, to the extent that they made him homeless. Terror and fear pursed him. He said his famous statement: “I have carried my gibbet on my shoulder for forty years; I have found none to crucify me on it!”</w:t>
      </w:r>
    </w:p>
    <w:p w:rsidR="006A6F6E" w:rsidRDefault="000070D2" w:rsidP="000070D2">
      <w:pPr>
        <w:pStyle w:val="libNormal"/>
      </w:pPr>
      <w:r>
        <w:t>Surely the history of the Shi‘ites is full of heroism and mutiny against oppression, vengeance on social tyranny, demanding the people’s rights, defending the interests of the miserable and the weak whom those tyrannical circles deprived of their rights.</w:t>
      </w:r>
    </w:p>
    <w:p w:rsidR="006A6F6E" w:rsidRDefault="000070D2" w:rsidP="00E2418A">
      <w:pPr>
        <w:pStyle w:val="Heading2Center"/>
        <w:outlineLvl w:val="0"/>
      </w:pPr>
      <w:bookmarkStart w:id="420" w:name="_Toc481406680"/>
      <w:r>
        <w:t>Exemplary Punishments on the Shi‘ites</w:t>
      </w:r>
      <w:bookmarkEnd w:id="420"/>
    </w:p>
    <w:p w:rsidR="006A6F6E" w:rsidRDefault="000070D2" w:rsidP="00B069CE">
      <w:pPr>
        <w:pStyle w:val="libNormal"/>
      </w:pPr>
      <w:r>
        <w:t>As the Shi‘ites were the strongest organizations who demanded the responsible to establish social justice, human values, they were subjected to severe vengeance by the governors and the kings. Those governors and kings practiced on the Shi‘ites all kinds of force and violence. They deprived them of life through throwing them into dark prisons. The pursed them and practiced on them exemplary punishments. They cut off their hands and legs. They gouged their eyes and crucified them on the trunks of the date</w:t>
      </w:r>
      <w:r w:rsidR="00AC00B5">
        <w:t>-</w:t>
      </w:r>
      <w:r>
        <w:t>palms.</w:t>
      </w:r>
      <w:r w:rsidRPr="00E2418A">
        <w:rPr>
          <w:rStyle w:val="libFootnotenumChar"/>
        </w:rPr>
        <w:t>[1</w:t>
      </w:r>
      <w:r w:rsidR="00B069CE" w:rsidRPr="00E2418A">
        <w:rPr>
          <w:rStyle w:val="libFootnotenumChar"/>
        </w:rPr>
        <w:t>06</w:t>
      </w:r>
      <w:r w:rsidRPr="00E2418A">
        <w:rPr>
          <w:rStyle w:val="libFootnotenumChar"/>
        </w:rPr>
        <w:t>]</w:t>
      </w:r>
      <w:r>
        <w:t xml:space="preserve"> An example of that is that Mu‘awiya subjected them to oppression and tyranny. He wrote a letter to all his governors mentioning in it: “If you come to know that someone loves ‘Ali and his household, then delete his (name) from the Divan and do not give a salary to him.” Then he sent them another letter saying: “If you accuse someone of loving these people (the ‘Alawids), then severely punish him and demolish his house.” </w:t>
      </w:r>
      <w:r w:rsidRPr="00E2418A">
        <w:rPr>
          <w:rStyle w:val="libFootnotenumChar"/>
        </w:rPr>
        <w:t>[</w:t>
      </w:r>
      <w:r w:rsidR="00B069CE" w:rsidRPr="00E2418A">
        <w:rPr>
          <w:rStyle w:val="libFootnotenumChar"/>
        </w:rPr>
        <w:t>107</w:t>
      </w:r>
      <w:r w:rsidRPr="00E2418A">
        <w:rPr>
          <w:rStyle w:val="libFootnotenumChar"/>
        </w:rPr>
        <w:t>]</w:t>
      </w:r>
    </w:p>
    <w:p w:rsidR="006A6F6E" w:rsidRDefault="000070D2" w:rsidP="00B069CE">
      <w:pPr>
        <w:pStyle w:val="libNormal"/>
      </w:pPr>
      <w:r>
        <w:t>Imam al</w:t>
      </w:r>
      <w:r w:rsidR="00AC00B5">
        <w:t>-</w:t>
      </w:r>
      <w:r>
        <w:t>Baqir, peace be on him, talked about the ordeals and misfortunes wreaked by the oppressive upon their Shi‘ites, saying: “Our Shi‘ites (followers) were killed in all the cities; their hands and their legs were cut off for a suspicion. All those who loved us were imprisoned, their properties were plundered, and their houses were demolished.”</w:t>
      </w:r>
      <w:r w:rsidRPr="00E2418A">
        <w:rPr>
          <w:rStyle w:val="libFootnotenumChar"/>
        </w:rPr>
        <w:t>[</w:t>
      </w:r>
      <w:r w:rsidR="00B069CE" w:rsidRPr="00E2418A">
        <w:rPr>
          <w:rStyle w:val="libFootnotenumChar"/>
        </w:rPr>
        <w:t>108</w:t>
      </w:r>
      <w:r w:rsidRPr="00E2418A">
        <w:rPr>
          <w:rStyle w:val="libFootnotenumChar"/>
        </w:rPr>
        <w:t>]</w:t>
      </w:r>
    </w:p>
    <w:p w:rsidR="006A6F6E" w:rsidRDefault="000070D2" w:rsidP="000070D2">
      <w:pPr>
        <w:pStyle w:val="libNormal"/>
      </w:pPr>
      <w:r>
        <w:t xml:space="preserve">During those dark periods, the Shi‘ites met many political and social problems; there is no way to imagine them because they were horrible and </w:t>
      </w:r>
      <w:r>
        <w:lastRenderedPageBreak/>
        <w:t>bitter. Some poetr</w:t>
      </w:r>
      <w:r w:rsidR="00601D5A">
        <w:t xml:space="preserve">y </w:t>
      </w:r>
      <w:r>
        <w:t>lines have been ascribed to an Imam of the Shi‘ites. In them he has mentioned the disasters that befell them, saying:</w:t>
      </w:r>
    </w:p>
    <w:p w:rsidR="006A6F6E" w:rsidRDefault="000070D2" w:rsidP="000070D2">
      <w:pPr>
        <w:pStyle w:val="libNormal"/>
      </w:pPr>
      <w:r>
        <w:t>We, the sons of the chosen one, have ordeals our Kazim stand.</w:t>
      </w:r>
    </w:p>
    <w:p w:rsidR="006A6F6E" w:rsidRDefault="000070D2" w:rsidP="000070D2">
      <w:pPr>
        <w:pStyle w:val="libNormal"/>
      </w:pPr>
      <w:r>
        <w:t>Our ordeal is great among the people. The first and the last of us is inflicted.</w:t>
      </w:r>
    </w:p>
    <w:p w:rsidR="006A6F6E" w:rsidRDefault="000070D2" w:rsidP="000070D2">
      <w:pPr>
        <w:pStyle w:val="libNormal"/>
      </w:pPr>
      <w:r>
        <w:t>The people are delighted with their ‘Id, while our ‘Id is a funeral ceremony.</w:t>
      </w:r>
    </w:p>
    <w:p w:rsidR="006A6F6E" w:rsidRDefault="000070D2" w:rsidP="000070D2">
      <w:pPr>
        <w:pStyle w:val="libNormal"/>
      </w:pPr>
      <w:r>
        <w:t>All the Muslims are delighted with their ‘Ids. However, the Shi‘ites felt that their ‘Ids were funeral ceremonies due to the ordeals they met. The accusation of Shi‘ism was among the most dangerous crimes that brought about exhaustion and severe punishments. Rather the mere communication with the Shi‘ites or greeting them brought about death and severe punishments. When Ibrahim b. Herthema went to Medina, a man visited him. He said to the man: “Go away from me! Do not let them shed my blood!”</w:t>
      </w:r>
      <w:r w:rsidRPr="00E2418A">
        <w:rPr>
          <w:rStyle w:val="libFootnotenumChar"/>
        </w:rPr>
        <w:t>[1</w:t>
      </w:r>
      <w:r w:rsidR="00B069CE" w:rsidRPr="00E2418A">
        <w:rPr>
          <w:rStyle w:val="libFootnotenumChar"/>
        </w:rPr>
        <w:t>09</w:t>
      </w:r>
      <w:r w:rsidRPr="00E2418A">
        <w:rPr>
          <w:rStyle w:val="libFootnotenumChar"/>
        </w:rPr>
        <w:t>]</w:t>
      </w:r>
      <w:r>
        <w:t xml:space="preserve"> Mansur al</w:t>
      </w:r>
      <w:r w:rsidR="00AC00B5">
        <w:t>-</w:t>
      </w:r>
      <w:r>
        <w:t>Nimri has mentioned in a poem of his the harm and tyranny that befell the Shi‘ites, saying:</w:t>
      </w:r>
    </w:p>
    <w:p w:rsidR="006A6F6E" w:rsidRDefault="000070D2" w:rsidP="000070D2">
      <w:pPr>
        <w:pStyle w:val="libNormal"/>
      </w:pPr>
      <w:r>
        <w:t>The Prophet’s family and those who love them hide themselves out of fear of killing.</w:t>
      </w:r>
    </w:p>
    <w:p w:rsidR="006A6F6E" w:rsidRDefault="000070D2" w:rsidP="000070D2">
      <w:pPr>
        <w:pStyle w:val="libNormal"/>
      </w:pPr>
      <w:r>
        <w:t>They are isolated from the community of monotheism, while the Christians and the Jews are secure!</w:t>
      </w:r>
    </w:p>
    <w:p w:rsidR="006A6F6E" w:rsidRDefault="000070D2" w:rsidP="000070D2">
      <w:pPr>
        <w:pStyle w:val="libNormal"/>
      </w:pPr>
      <w:r>
        <w:t>Al</w:t>
      </w:r>
      <w:r w:rsidR="00AC00B5">
        <w:t>-</w:t>
      </w:r>
      <w:r>
        <w:t>Fedl b. Dukayn became a Shi‘ite. His son came to him crying. He asked him: “What wrong with you?”</w:t>
      </w:r>
    </w:p>
    <w:p w:rsidR="006A6F6E" w:rsidRDefault="000070D2" w:rsidP="000070D2">
      <w:pPr>
        <w:pStyle w:val="libNormal"/>
      </w:pPr>
      <w:r>
        <w:t>“Father,” he replied, “the people say that you are a Shi‘ite.”</w:t>
      </w:r>
    </w:p>
    <w:p w:rsidR="006A6F6E" w:rsidRDefault="000070D2" w:rsidP="000070D2">
      <w:pPr>
        <w:pStyle w:val="libNormal"/>
      </w:pPr>
      <w:r>
        <w:t>He composed, saying:</w:t>
      </w:r>
    </w:p>
    <w:p w:rsidR="006A6F6E" w:rsidRDefault="000070D2" w:rsidP="000070D2">
      <w:pPr>
        <w:pStyle w:val="libNormal"/>
      </w:pPr>
      <w:r>
        <w:t>I am still concealing (my being a Shi‘ite) to the extent that (I have become) a non</w:t>
      </w:r>
      <w:r w:rsidR="00AC00B5">
        <w:t>-</w:t>
      </w:r>
      <w:r>
        <w:t>Arab in returning the answer to the askers.</w:t>
      </w:r>
    </w:p>
    <w:p w:rsidR="006A6F6E" w:rsidRDefault="000070D2" w:rsidP="00B069CE">
      <w:pPr>
        <w:pStyle w:val="libNormal"/>
      </w:pPr>
      <w:r>
        <w:t>That I and you may be safe from the speech of the informers. Can a living thing be safe from the people?</w:t>
      </w:r>
      <w:r w:rsidRPr="00E2418A">
        <w:rPr>
          <w:rStyle w:val="libFootnotenumChar"/>
        </w:rPr>
        <w:t>[</w:t>
      </w:r>
      <w:r w:rsidR="00B069CE" w:rsidRPr="00E2418A">
        <w:rPr>
          <w:rStyle w:val="libFootnotenumChar"/>
        </w:rPr>
        <w:t>110</w:t>
      </w:r>
      <w:r w:rsidRPr="00E2418A">
        <w:rPr>
          <w:rStyle w:val="libFootnotenumChar"/>
        </w:rPr>
        <w:t>]</w:t>
      </w:r>
    </w:p>
    <w:p w:rsidR="006A6F6E" w:rsidRDefault="000070D2" w:rsidP="000070D2">
      <w:pPr>
        <w:pStyle w:val="libNormal"/>
      </w:pPr>
      <w:r>
        <w:t>His son cried because of this accusation that brought about severe punishments by the responsible. All those who were accused of love for Ahl al</w:t>
      </w:r>
      <w:r w:rsidR="00AC00B5">
        <w:t>-</w:t>
      </w:r>
      <w:r>
        <w:t>Bayt, peace be on them, were subjected to ordeal and tribulation. ‘Abd Allah b. ‘Amir, a poet, and better known as al</w:t>
      </w:r>
      <w:r w:rsidR="00AC00B5">
        <w:t>-</w:t>
      </w:r>
      <w:r>
        <w:t>‘Abli, has referred in one of his poems to the exhaustion he met due to his love for them:</w:t>
      </w:r>
    </w:p>
    <w:p w:rsidR="006A6F6E" w:rsidRDefault="000070D2" w:rsidP="000070D2">
      <w:pPr>
        <w:pStyle w:val="libNormal"/>
      </w:pPr>
      <w:r>
        <w:t>They exiled me when I praised ‘Ali, and they thought that that was a dangerous illness in me.</w:t>
      </w:r>
    </w:p>
    <w:p w:rsidR="006A6F6E" w:rsidRDefault="000070D2" w:rsidP="000070D2">
      <w:pPr>
        <w:pStyle w:val="libNormal"/>
      </w:pPr>
      <w:r>
        <w:t>By my Lord, I will (love them) forever until my heart is full of love for ‘Ali and hi</w:t>
      </w:r>
      <w:r w:rsidR="00601D5A">
        <w:t xml:space="preserve">s </w:t>
      </w:r>
      <w:r>
        <w:t>children. I love them because of my love for the Prophet.</w:t>
      </w:r>
    </w:p>
    <w:p w:rsidR="006A6F6E" w:rsidRDefault="000070D2" w:rsidP="000070D2">
      <w:pPr>
        <w:pStyle w:val="libNormal"/>
      </w:pPr>
      <w:r>
        <w:t>The love is for religion, not for the world. The most wicked of all kinds of love is that which is for the world.</w:t>
      </w:r>
    </w:p>
    <w:p w:rsidR="006A6F6E" w:rsidRDefault="000070D2" w:rsidP="000070D2">
      <w:pPr>
        <w:pStyle w:val="libNormal"/>
      </w:pPr>
      <w:r>
        <w:t>Al</w:t>
      </w:r>
      <w:r w:rsidR="00AC00B5">
        <w:t>-</w:t>
      </w:r>
      <w:r>
        <w:t>Teghra’i says:</w:t>
      </w:r>
    </w:p>
    <w:p w:rsidR="006A6F6E" w:rsidRDefault="000070D2" w:rsidP="000070D2">
      <w:pPr>
        <w:pStyle w:val="libNormal"/>
      </w:pPr>
      <w:r>
        <w:t>The love for the family of Musa is manifest and their friendship for the children of his brother is apparent.</w:t>
      </w:r>
    </w:p>
    <w:p w:rsidR="006A6F6E" w:rsidRDefault="000070D2" w:rsidP="000070D2">
      <w:pPr>
        <w:pStyle w:val="libNormal"/>
      </w:pPr>
      <w:r>
        <w:t>Their Imam is from among the progeny of the first Harun. They have become rightly guided through them; and every people have a guide.</w:t>
      </w:r>
    </w:p>
    <w:p w:rsidR="006A6F6E" w:rsidRDefault="000070D2" w:rsidP="000070D2">
      <w:pPr>
        <w:pStyle w:val="libNormal"/>
      </w:pPr>
      <w:r>
        <w:t>Similarly, the Christians honor a kind of stick.</w:t>
      </w:r>
    </w:p>
    <w:p w:rsidR="006A6F6E" w:rsidRDefault="000070D2" w:rsidP="000070D2">
      <w:pPr>
        <w:pStyle w:val="libNormal"/>
      </w:pPr>
      <w:r>
        <w:t>However, when one loves the family of Ahmed (Muhammed), they kill him or accuse him of atheism.</w:t>
      </w:r>
    </w:p>
    <w:p w:rsidR="006A6F6E" w:rsidRDefault="000070D2" w:rsidP="000070D2">
      <w:pPr>
        <w:pStyle w:val="libNormal"/>
      </w:pPr>
      <w:r>
        <w:lastRenderedPageBreak/>
        <w:t>This is the dangerous illness. The reasons of those in the cities and in the deserts have gone astray.</w:t>
      </w:r>
    </w:p>
    <w:p w:rsidR="006A6F6E" w:rsidRDefault="000070D2" w:rsidP="000070D2">
      <w:pPr>
        <w:pStyle w:val="libNormal"/>
      </w:pPr>
      <w:r>
        <w:t>They have not kept the Prophet Muhammed’s right in respect with his family; and Allah is watching.</w:t>
      </w:r>
    </w:p>
    <w:p w:rsidR="006A6F6E" w:rsidRDefault="000070D2" w:rsidP="000070D2">
      <w:pPr>
        <w:pStyle w:val="libNormal"/>
      </w:pPr>
      <w:r>
        <w:t>Another poet says:</w:t>
      </w:r>
    </w:p>
    <w:p w:rsidR="006A6F6E" w:rsidRDefault="000070D2" w:rsidP="000070D2">
      <w:pPr>
        <w:pStyle w:val="libNormal"/>
      </w:pPr>
      <w:r>
        <w:t>Surely through their love for their Prophet, the Jews have become safe from the disgrace of their treacherous time.</w:t>
      </w:r>
    </w:p>
    <w:p w:rsidR="006A6F6E" w:rsidRDefault="000070D2" w:rsidP="000070D2">
      <w:pPr>
        <w:pStyle w:val="libNormal"/>
      </w:pPr>
      <w:r>
        <w:t>Through their love for ‘Isa, the possessor of the cross (the Christians), proudly walk in the villages of Nejran.</w:t>
      </w:r>
    </w:p>
    <w:p w:rsidR="006A6F6E" w:rsidRDefault="000070D2" w:rsidP="000070D2">
      <w:pPr>
        <w:pStyle w:val="libNormal"/>
      </w:pPr>
      <w:r>
        <w:t>However, the believers are thrown into the fires in the cities.</w:t>
      </w:r>
    </w:p>
    <w:p w:rsidR="006A6F6E" w:rsidRDefault="000070D2" w:rsidP="000070D2">
      <w:pPr>
        <w:pStyle w:val="libNormal"/>
      </w:pPr>
      <w:r>
        <w:t>The authorities took all the procedures against those who praised the ‘Alawids or mentioned them in a good manner. Also they intentionally tired the ‘Alawids. A loyal decree issued from Baghdad and was sent to Egypt. It has been mentioned in the decree: “The ‘Alawids should not be given country estates. They should not ride horses nor should they go to any part of al</w:t>
      </w:r>
      <w:r w:rsidR="00AC00B5">
        <w:t>-</w:t>
      </w:r>
      <w:r>
        <w:t>Fustat. They should be prevented from taking slaves except one slave. If there is a dispute between an ‘Alawid and another person, then speech of the ‘Alawid should not be accepted, and the speech of his opponent should be accepted without any proof.”</w:t>
      </w:r>
      <w:r w:rsidRPr="00E2418A">
        <w:rPr>
          <w:rStyle w:val="libFootnotenumChar"/>
        </w:rPr>
        <w:t>[1</w:t>
      </w:r>
      <w:r w:rsidR="00B069CE" w:rsidRPr="00E2418A">
        <w:rPr>
          <w:rStyle w:val="libFootnotenumChar"/>
        </w:rPr>
        <w:t>11</w:t>
      </w:r>
      <w:r w:rsidRPr="00E2418A">
        <w:rPr>
          <w:rStyle w:val="libFootnotenumChar"/>
        </w:rPr>
        <w:t>]</w:t>
      </w:r>
      <w:r>
        <w:t xml:space="preserve"> It incumbent on the ‘Alawids to go to the capital, that they might be under the supervision of the government. Al</w:t>
      </w:r>
      <w:r w:rsidR="00AC00B5">
        <w:t>-</w:t>
      </w:r>
      <w:r>
        <w:t>Rashid ordered his governor over Median to order the ‘Alawids to guarantee each other. He ordered them to be brought before the authority every day. If any of them had been absent, he should have been punished.</w:t>
      </w:r>
      <w:r w:rsidRPr="00E2418A">
        <w:rPr>
          <w:rStyle w:val="libFootnotenumChar"/>
        </w:rPr>
        <w:t>[</w:t>
      </w:r>
      <w:r w:rsidR="00B069CE" w:rsidRPr="00E2418A">
        <w:rPr>
          <w:rStyle w:val="libFootnotenumChar"/>
        </w:rPr>
        <w:t>11</w:t>
      </w:r>
      <w:r w:rsidRPr="00E2418A">
        <w:rPr>
          <w:rStyle w:val="libFootnotenumChar"/>
        </w:rPr>
        <w:t>2]</w:t>
      </w:r>
    </w:p>
    <w:p w:rsidR="006A6F6E" w:rsidRDefault="000070D2" w:rsidP="000070D2">
      <w:pPr>
        <w:pStyle w:val="libNormal"/>
      </w:pPr>
      <w:r>
        <w:t>The oppressive used all means to severely punish the ‘Alawids and their followers. They harbored so great malice against the Imams of Ahl al</w:t>
      </w:r>
      <w:r w:rsidR="00AC00B5">
        <w:t>-</w:t>
      </w:r>
      <w:r>
        <w:t>Bayt, peace be on them, that they severely punished all those who mentioned them.</w:t>
      </w:r>
    </w:p>
    <w:p w:rsidR="006A6F6E" w:rsidRDefault="000070D2" w:rsidP="000070D2">
      <w:pPr>
        <w:pStyle w:val="libNormal"/>
      </w:pPr>
      <w:r>
        <w:t>Al</w:t>
      </w:r>
      <w:r w:rsidR="00AC00B5">
        <w:t>-</w:t>
      </w:r>
      <w:r>
        <w:t>Meqrizi has mentioned: “Yazid b. ‘Abd Allah, the governor of Egypt, ordered a solider to be punished. When the solider felt the pain of whip, he adjured the governor by the right of al</w:t>
      </w:r>
      <w:r w:rsidR="00AC00B5">
        <w:t>-</w:t>
      </w:r>
      <w:r>
        <w:t>Hasan and al</w:t>
      </w:r>
      <w:r w:rsidR="00AC00B5">
        <w:t>-</w:t>
      </w:r>
      <w:r>
        <w:t>Husayn, peace be on them, to pardon him. However, the governor ordered him to be flogged thirty times because of this oath. Then he wrote a letter to al</w:t>
      </w:r>
      <w:r w:rsidR="00AC00B5">
        <w:t>-</w:t>
      </w:r>
      <w:r>
        <w:t>Mutawakil in Baghdad and informed him of the solider. So al</w:t>
      </w:r>
      <w:r w:rsidR="00AC00B5">
        <w:t>-</w:t>
      </w:r>
      <w:r>
        <w:t>Mutawakil ordered him to be flogged a hundred times and ordered him to be sent to Baghdad.”</w:t>
      </w:r>
      <w:r w:rsidRPr="00E2418A">
        <w:rPr>
          <w:rStyle w:val="libFootnotenumChar"/>
        </w:rPr>
        <w:t>[1</w:t>
      </w:r>
      <w:r w:rsidR="00B069CE" w:rsidRPr="00E2418A">
        <w:rPr>
          <w:rStyle w:val="libFootnotenumChar"/>
        </w:rPr>
        <w:t>13</w:t>
      </w:r>
      <w:r w:rsidRPr="00E2418A">
        <w:rPr>
          <w:rStyle w:val="libFootnotenumChar"/>
        </w:rPr>
        <w:t>]</w:t>
      </w:r>
    </w:p>
    <w:p w:rsidR="006A6F6E" w:rsidRDefault="000070D2" w:rsidP="00B069CE">
      <w:pPr>
        <w:pStyle w:val="libNormal"/>
      </w:pPr>
      <w:r>
        <w:t>A poet recited a poem before al</w:t>
      </w:r>
      <w:r w:rsidR="00AC00B5">
        <w:t>-</w:t>
      </w:r>
      <w:r>
        <w:t>Mutawakil and dispraised the ‘Alawids and their followers. So al</w:t>
      </w:r>
      <w:r w:rsidR="00AC00B5">
        <w:t>-</w:t>
      </w:r>
      <w:r>
        <w:t>Mutawakil ordered three thousand dinars to be scattered over his head and to be collected for him. He appointed him as a governor over al</w:t>
      </w:r>
      <w:r w:rsidR="00AC00B5">
        <w:t>-</w:t>
      </w:r>
      <w:r>
        <w:t>Bahrain and al</w:t>
      </w:r>
      <w:r w:rsidR="00AC00B5">
        <w:t>-</w:t>
      </w:r>
      <w:r>
        <w:t>Yemen and gave him four robes of honor.</w:t>
      </w:r>
      <w:r w:rsidRPr="00E2418A">
        <w:rPr>
          <w:rStyle w:val="libFootnotenumChar"/>
        </w:rPr>
        <w:t>[</w:t>
      </w:r>
      <w:r w:rsidR="00B069CE" w:rsidRPr="00E2418A">
        <w:rPr>
          <w:rStyle w:val="libFootnotenumChar"/>
        </w:rPr>
        <w:t>114</w:t>
      </w:r>
      <w:r w:rsidRPr="00E2418A">
        <w:rPr>
          <w:rStyle w:val="libFootnotenumChar"/>
        </w:rPr>
        <w:t>]</w:t>
      </w:r>
    </w:p>
    <w:p w:rsidR="000070D2" w:rsidRDefault="000070D2" w:rsidP="000070D2">
      <w:pPr>
        <w:pStyle w:val="libNormal"/>
      </w:pPr>
      <w:r>
        <w:t>The ordeal of the Shi‘ites was difficult and hard, for they met violent political and social problems. They were afflicted with deprivation of all the natural rights. I (the author) think that no sect met the persecution and tyranny the Shi‘ites met. For the Umayyad and the ‘Abbasid rulers went too far in abasing them and forcing them to do what they hated.</w:t>
      </w:r>
    </w:p>
    <w:p w:rsidR="006A6F6E" w:rsidRDefault="000070D2" w:rsidP="00E2418A">
      <w:pPr>
        <w:pStyle w:val="Heading2Center"/>
        <w:outlineLvl w:val="0"/>
      </w:pPr>
      <w:bookmarkStart w:id="421" w:name="_Toc481406681"/>
      <w:r>
        <w:t>Wonderful Resistance</w:t>
      </w:r>
      <w:bookmarkEnd w:id="421"/>
    </w:p>
    <w:p w:rsidR="000070D2" w:rsidRDefault="000070D2" w:rsidP="000070D2">
      <w:pPr>
        <w:pStyle w:val="libNormal"/>
      </w:pPr>
      <w:r>
        <w:t>The Shi‘ites resisted the violent attacks of the rulers, defended their doctrines, and protected their message. They paid no attention the to tyranny and terrorism of the ruler. The carried out the following wonderful deeds:</w:t>
      </w:r>
    </w:p>
    <w:p w:rsidR="006A6F6E" w:rsidRDefault="000070D2" w:rsidP="00E2418A">
      <w:pPr>
        <w:pStyle w:val="Heading3Center"/>
        <w:outlineLvl w:val="0"/>
      </w:pPr>
      <w:bookmarkStart w:id="422" w:name="_Toc481406682"/>
      <w:r>
        <w:lastRenderedPageBreak/>
        <w:t>A. The Secret Propaganda</w:t>
      </w:r>
      <w:bookmarkEnd w:id="422"/>
    </w:p>
    <w:p w:rsidR="006A6F6E" w:rsidRDefault="000070D2" w:rsidP="000070D2">
      <w:pPr>
        <w:pStyle w:val="libNormal"/>
      </w:pPr>
      <w:r>
        <w:t>The Shi‘ites secretly and continually resisted the tyranny and oppression of the ‘Abbasids. They made widespread propaganda against them. They exposed their arrogance, their disparaging the subjects, their possessing alone their affairs, and other things. They wanted to make the subjects hate the then standing government. The Shi‘ite propaganda at the Umayyad time could create collective feelings against that government until it overthrew it. At the ‘Abbasid time it spared no effort to strip the ‘Abbasid government of legality. It indicated that all those who joined them or cooperated with them were sinful and were not clinging to their religion. Those campaigns enlightened the public opinion, opened the door to the continuos revolt against those tyrannical rulers, and deprived them of the confidence of the masses in them.</w:t>
      </w:r>
    </w:p>
    <w:p w:rsidR="006A6F6E" w:rsidRDefault="000070D2" w:rsidP="00E2418A">
      <w:pPr>
        <w:pStyle w:val="Heading3Center"/>
        <w:outlineLvl w:val="0"/>
      </w:pPr>
      <w:bookmarkStart w:id="423" w:name="_Toc481406683"/>
      <w:r>
        <w:t>B. Forming Parties</w:t>
      </w:r>
      <w:bookmarkEnd w:id="423"/>
    </w:p>
    <w:p w:rsidR="006A6F6E" w:rsidRDefault="000070D2" w:rsidP="000070D2">
      <w:pPr>
        <w:pStyle w:val="libNormal"/>
      </w:pPr>
      <w:r>
        <w:t>During their first time, the Shi‘ites formed secret parties, and those parties formed groups of people and organizations. Each group and organization was headed by a person called al</w:t>
      </w:r>
      <w:r w:rsidR="00AC00B5">
        <w:t>-</w:t>
      </w:r>
      <w:r>
        <w:t>Da‘i (the summoner).</w:t>
      </w:r>
      <w:r w:rsidRPr="00E2418A">
        <w:rPr>
          <w:rStyle w:val="libFootnotenumChar"/>
        </w:rPr>
        <w:t>[1</w:t>
      </w:r>
      <w:r w:rsidR="00B069CE" w:rsidRPr="00E2418A">
        <w:rPr>
          <w:rStyle w:val="libFootnotenumChar"/>
        </w:rPr>
        <w:t>15</w:t>
      </w:r>
      <w:r w:rsidRPr="00E2418A">
        <w:rPr>
          <w:rStyle w:val="libFootnotenumChar"/>
        </w:rPr>
        <w:t>]</w:t>
      </w:r>
      <w:r>
        <w:t xml:space="preserve"> The Shi‘ites played an important role in moving the society. For they were able to establish some Shi‘ite governments in some Islamic countries. They founded a state in Morocco. The state was founded by ‘Ubayd Allah al</w:t>
      </w:r>
      <w:r w:rsidR="00AC00B5">
        <w:t>-</w:t>
      </w:r>
      <w:r>
        <w:t>Mehdi in the year 296 A. H. It included Siqlya and the south of Italy. They also formed a state in Egypt at the hand of the great leader Jawher al</w:t>
      </w:r>
      <w:r w:rsidR="00AC00B5">
        <w:t>-</w:t>
      </w:r>
      <w:r>
        <w:t>Siqili in the year 358 A. H. They founded the Nezari State of Death (Dawlet al</w:t>
      </w:r>
      <w:r w:rsidR="00AC00B5">
        <w:t>-</w:t>
      </w:r>
      <w:r>
        <w:t>Mout al</w:t>
      </w:r>
      <w:r w:rsidR="00AC00B5">
        <w:t>-</w:t>
      </w:r>
      <w:r>
        <w:t>Nezariya) in Persia in the year 483 A. H. This state was founded by al</w:t>
      </w:r>
      <w:r w:rsidR="00AC00B5">
        <w:t>-</w:t>
      </w:r>
      <w:r>
        <w:t>Hasan b. al</w:t>
      </w:r>
      <w:r w:rsidR="00AC00B5">
        <w:t>-</w:t>
      </w:r>
      <w:r>
        <w:t>Sebbagh. They founded a state in al</w:t>
      </w:r>
      <w:r w:rsidR="00AC00B5">
        <w:t>-</w:t>
      </w:r>
      <w:r>
        <w:t>Bahrain in the year 270 A. H. This state was founded by al</w:t>
      </w:r>
      <w:r w:rsidR="00AC00B5">
        <w:t>-</w:t>
      </w:r>
      <w:r>
        <w:t>Hasan al</w:t>
      </w:r>
      <w:r w:rsidR="00AC00B5">
        <w:t>-</w:t>
      </w:r>
      <w:r>
        <w:t>Ahwazi, Hemdan b. al</w:t>
      </w:r>
      <w:r w:rsidR="00AC00B5">
        <w:t>-</w:t>
      </w:r>
      <w:r>
        <w:t>Ash‘ath, and Abu Sa‘eed b. Merewayh al</w:t>
      </w:r>
      <w:r w:rsidR="00AC00B5">
        <w:t>-</w:t>
      </w:r>
      <w:r>
        <w:t>Jenabi. The Fatimid state founded al</w:t>
      </w:r>
      <w:r w:rsidR="00AC00B5">
        <w:t>-</w:t>
      </w:r>
      <w:r>
        <w:t>Ezher Mosque in Egypt. This mosque was the first science foundation to be founded by the Shi‘ites. The Shi‘ites built castles and strongholds in Syria (Sham).</w:t>
      </w:r>
    </w:p>
    <w:p w:rsidR="006A6F6E" w:rsidRDefault="000070D2" w:rsidP="00B069CE">
      <w:pPr>
        <w:pStyle w:val="libNormal"/>
      </w:pPr>
      <w:r>
        <w:t>The reason for this important political success was the secret organizations founded by the Shi‘ites in their first times. The Shi‘ites had records including the names of the Shi‘ite summoners. When Muhammed b. ‘Abd Allah was deserted, he ordered the records to be burnt.</w:t>
      </w:r>
      <w:r w:rsidRPr="00E2418A">
        <w:rPr>
          <w:rStyle w:val="libFootnotenumChar"/>
        </w:rPr>
        <w:t>[</w:t>
      </w:r>
      <w:r w:rsidR="00B069CE" w:rsidRPr="00E2418A">
        <w:rPr>
          <w:rStyle w:val="libFootnotenumChar"/>
        </w:rPr>
        <w:t>116</w:t>
      </w:r>
      <w:r w:rsidRPr="00E2418A">
        <w:rPr>
          <w:rStyle w:val="libFootnotenumChar"/>
        </w:rPr>
        <w:t>]</w:t>
      </w:r>
      <w:r>
        <w:t xml:space="preserve"> Some companions of the Imams had secret records containing the names of the Shi‘ites.</w:t>
      </w:r>
      <w:r w:rsidRPr="00E2418A">
        <w:rPr>
          <w:rStyle w:val="libFootnotenumChar"/>
        </w:rPr>
        <w:t>[</w:t>
      </w:r>
      <w:r w:rsidR="00B069CE" w:rsidRPr="00E2418A">
        <w:rPr>
          <w:rStyle w:val="libFootnotenumChar"/>
        </w:rPr>
        <w:t>117</w:t>
      </w:r>
      <w:r w:rsidRPr="00E2418A">
        <w:rPr>
          <w:rStyle w:val="libFootnotenumChar"/>
        </w:rPr>
        <w:t>]</w:t>
      </w:r>
      <w:r>
        <w:t xml:space="preserve"> The then ruling authorities spared no effort to find them, but they failed.</w:t>
      </w:r>
    </w:p>
    <w:p w:rsidR="000070D2" w:rsidRDefault="000070D2" w:rsidP="000070D2">
      <w:pPr>
        <w:pStyle w:val="libNormal"/>
      </w:pPr>
      <w:r>
        <w:t>Any way those secret parties and organizations played an important rule against the standing government, enlightened social thoughts, opened the way for the revolutionaries to help them liberate their countries from abasement and tyranny. They also did their best to spread Shi‘ite beliefs all over the Islamic countries. So the Shi‘ites became so powerful that the authorities were unable to force them to follow their desires. This affair forced al</w:t>
      </w:r>
      <w:r w:rsidR="00AC00B5">
        <w:t>-</w:t>
      </w:r>
      <w:r>
        <w:t>Ma’mun to appoint Imam al</w:t>
      </w:r>
      <w:r w:rsidR="00AC00B5">
        <w:t>-</w:t>
      </w:r>
      <w:r>
        <w:t>Rida, peace be on him, as a successor after him.</w:t>
      </w:r>
    </w:p>
    <w:p w:rsidR="006A6F6E" w:rsidRDefault="000070D2" w:rsidP="00E2418A">
      <w:pPr>
        <w:pStyle w:val="Heading3Center"/>
        <w:outlineLvl w:val="0"/>
      </w:pPr>
      <w:bookmarkStart w:id="424" w:name="_Toc481406684"/>
      <w:r>
        <w:t>C. The Debates</w:t>
      </w:r>
      <w:bookmarkEnd w:id="424"/>
    </w:p>
    <w:p w:rsidR="006A6F6E" w:rsidRDefault="000070D2" w:rsidP="000070D2">
      <w:pPr>
        <w:pStyle w:val="libNormal"/>
      </w:pPr>
      <w:r>
        <w:lastRenderedPageBreak/>
        <w:t>Though the supervision over the Shi‘ite great figures was strict and pressure on them was strong, they debated with the Imams of the other Islamic doctrines on some theological affairs such as the Imamate. Those debates were hold in the public places, and in the house of Yehya al</w:t>
      </w:r>
      <w:r w:rsidR="00AC00B5">
        <w:t>-</w:t>
      </w:r>
      <w:r>
        <w:t>Bermeki. Some times they were hold in the royal palace of Harun, who listened to them and admired them. Those debates were hold by Hisham b. al</w:t>
      </w:r>
      <w:r w:rsidR="00AC00B5">
        <w:t>-</w:t>
      </w:r>
      <w:r>
        <w:t>Hekem, Hisham b. Salim, and Mu’min al</w:t>
      </w:r>
      <w:r w:rsidR="00AC00B5">
        <w:t>-</w:t>
      </w:r>
      <w:r>
        <w:t>Taqq. Thanks to the strong proofs given by these great figures, the beliefs of the Ahl al</w:t>
      </w:r>
      <w:r w:rsidR="00AC00B5">
        <w:t>-</w:t>
      </w:r>
      <w:r>
        <w:t>Bayt, peace be on them, spread. The Shi‘ites were the greatest of all the Islamic sects i</w:t>
      </w:r>
      <w:r w:rsidR="00601D5A">
        <w:t xml:space="preserve">n </w:t>
      </w:r>
      <w:r>
        <w:t>the fields of the theological researches. The fundamentals of their beliefs have depended on logic and objective research, so Kradfwa has described them: “The possessors of the free thoughts.”</w:t>
      </w:r>
      <w:r w:rsidRPr="00E2418A">
        <w:rPr>
          <w:rStyle w:val="libFootnotenumChar"/>
        </w:rPr>
        <w:t>[1</w:t>
      </w:r>
      <w:r w:rsidR="00B069CE" w:rsidRPr="00E2418A">
        <w:rPr>
          <w:rStyle w:val="libFootnotenumChar"/>
        </w:rPr>
        <w:t>18</w:t>
      </w:r>
      <w:r w:rsidRPr="00E2418A">
        <w:rPr>
          <w:rStyle w:val="libFootnotenumChar"/>
        </w:rPr>
        <w:t>]</w:t>
      </w:r>
    </w:p>
    <w:p w:rsidR="000070D2" w:rsidRDefault="000070D2" w:rsidP="000070D2">
      <w:pPr>
        <w:pStyle w:val="libNormal"/>
      </w:pPr>
      <w:r>
        <w:t>Anyway, the Shi‘ite great figures have given many wonderful proofs of the authenticity of their beliefs. These proofs have made people follow the Shi‘ite beliefs.</w:t>
      </w:r>
    </w:p>
    <w:p w:rsidR="006A6F6E" w:rsidRDefault="000070D2" w:rsidP="00E2418A">
      <w:pPr>
        <w:pStyle w:val="Heading3Center"/>
        <w:outlineLvl w:val="0"/>
      </w:pPr>
      <w:bookmarkStart w:id="425" w:name="_Toc481406685"/>
      <w:r>
        <w:t>D. Writings on Walls</w:t>
      </w:r>
      <w:bookmarkEnd w:id="425"/>
    </w:p>
    <w:p w:rsidR="006A6F6E" w:rsidRDefault="000070D2" w:rsidP="000070D2">
      <w:pPr>
        <w:pStyle w:val="libNormal"/>
      </w:pPr>
      <w:r>
        <w:t>Because of the hard ordeals and difficult misfortunes in those black conditions, the Shi‘ites were unable to find a way to spread their pain and their sorrows. The strict supervision and the strong pursuit prevented them from presenting their misfortunes. So some of them resort to write their fears on walls to inform the people of them. An ‘Alawid wrote on the wall by which al</w:t>
      </w:r>
      <w:r w:rsidR="00AC00B5">
        <w:t>-</w:t>
      </w:r>
      <w:r>
        <w:t>Mehdi, the ‘Abbasid, passed the following poetry lines:</w:t>
      </w:r>
    </w:p>
    <w:p w:rsidR="006A6F6E" w:rsidRDefault="000070D2" w:rsidP="000070D2">
      <w:pPr>
        <w:pStyle w:val="libNormal"/>
      </w:pPr>
      <w:r>
        <w:t>By Allah, when the people sleep, I do not sleep out of fear.</w:t>
      </w:r>
    </w:p>
    <w:p w:rsidR="006A6F6E" w:rsidRDefault="000070D2" w:rsidP="000070D2">
      <w:pPr>
        <w:pStyle w:val="libNormal"/>
      </w:pPr>
      <w:r>
        <w:t>The men of aggression have made me homeless. I have committed no sin except mentioning the hereafter.</w:t>
      </w:r>
    </w:p>
    <w:p w:rsidR="006A6F6E" w:rsidRDefault="000070D2" w:rsidP="000070D2">
      <w:pPr>
        <w:pStyle w:val="libNormal"/>
      </w:pPr>
      <w:r>
        <w:t>I have believed in Allah, while they have not believed (in Him). So they have regarded my faith as evil.</w:t>
      </w:r>
    </w:p>
    <w:p w:rsidR="006A6F6E" w:rsidRDefault="000070D2" w:rsidP="00B069CE">
      <w:pPr>
        <w:pStyle w:val="libNormal"/>
      </w:pPr>
      <w:r>
        <w:t>When I al</w:t>
      </w:r>
      <w:r w:rsidR="00AC00B5">
        <w:t>-</w:t>
      </w:r>
      <w:r>
        <w:t>Mehdi saw that, he had pity on him and wrote under each poetry line: “Allah and I have given you security; therefore, appear whenever you wish.” A person asked him about the person who had written them, and he answered: “Surely he is ‘Isa b. Zayd.”</w:t>
      </w:r>
      <w:r w:rsidRPr="00E2418A">
        <w:rPr>
          <w:rStyle w:val="libFootnotenumChar"/>
        </w:rPr>
        <w:t>[</w:t>
      </w:r>
      <w:r w:rsidR="00B069CE" w:rsidRPr="00E2418A">
        <w:rPr>
          <w:rStyle w:val="libFootnotenumChar"/>
        </w:rPr>
        <w:t>119</w:t>
      </w:r>
      <w:r w:rsidRPr="00E2418A">
        <w:rPr>
          <w:rStyle w:val="libFootnotenumChar"/>
        </w:rPr>
        <w:t>]</w:t>
      </w:r>
      <w:r>
        <w:t xml:space="preserve"> Dhu al</w:t>
      </w:r>
      <w:r w:rsidR="00AC00B5">
        <w:t>-</w:t>
      </w:r>
      <w:r>
        <w:t>Nun al</w:t>
      </w:r>
      <w:r w:rsidR="00AC00B5">
        <w:t>-</w:t>
      </w:r>
      <w:r>
        <w:t>Mesri mentioned that he walked through a village, and that he saw some poetry lines had been written on a wall of its:</w:t>
      </w:r>
    </w:p>
    <w:p w:rsidR="006A6F6E" w:rsidRDefault="000070D2" w:rsidP="000070D2">
      <w:pPr>
        <w:pStyle w:val="libNormal"/>
      </w:pPr>
      <w:r>
        <w:t>I am the son of Mina, al</w:t>
      </w:r>
      <w:r w:rsidR="00AC00B5">
        <w:t>-</w:t>
      </w:r>
      <w:r>
        <w:t>Mish’arayn, Zamzam, Mecca, and the Magnified Kaaba.</w:t>
      </w:r>
    </w:p>
    <w:p w:rsidR="006A6F6E" w:rsidRDefault="000070D2" w:rsidP="000070D2">
      <w:pPr>
        <w:pStyle w:val="libNormal"/>
      </w:pPr>
      <w:r>
        <w:t>My grandfather is the chosen Prophet; and my father is he whose authority is incumbent on all Muslims.</w:t>
      </w:r>
    </w:p>
    <w:p w:rsidR="006A6F6E" w:rsidRDefault="000070D2" w:rsidP="000070D2">
      <w:pPr>
        <w:pStyle w:val="libNormal"/>
      </w:pPr>
      <w:r>
        <w:t>My mother is the chaste (one) from whom (men) seek light if we do not number her as equal to Maryam (Mary).</w:t>
      </w:r>
    </w:p>
    <w:p w:rsidR="006A6F6E" w:rsidRDefault="000070D2" w:rsidP="000070D2">
      <w:pPr>
        <w:pStyle w:val="libNormal"/>
      </w:pPr>
      <w:r>
        <w:t>The grandsons of Allah’s Apostle are my uncles and (fore)fathers; and his pure (grand)sons are nine stars.</w:t>
      </w:r>
    </w:p>
    <w:p w:rsidR="006A6F6E" w:rsidRDefault="000070D2" w:rsidP="000070D2">
      <w:pPr>
        <w:pStyle w:val="libNormal"/>
      </w:pPr>
      <w:r>
        <w:t>If you cling to the cord of their authority, you will be successful on the day when the successful will be rewarded and you will lead a life of ease and comfort.</w:t>
      </w:r>
    </w:p>
    <w:p w:rsidR="00B069CE" w:rsidRDefault="000070D2" w:rsidP="00B069CE">
      <w:pPr>
        <w:pStyle w:val="libNormal"/>
      </w:pPr>
      <w:r>
        <w:t>The Imams of this creation after their Prophet; if you do not know that, then know</w:t>
      </w:r>
      <w:r w:rsidR="00B069CE">
        <w:t xml:space="preserve"> (it).</w:t>
      </w:r>
    </w:p>
    <w:p w:rsidR="006A6F6E" w:rsidRDefault="000070D2" w:rsidP="000070D2">
      <w:pPr>
        <w:pStyle w:val="libNormal"/>
      </w:pPr>
      <w:r>
        <w:t>I am the Alawid, the Fatimid who is full of fear; and days fill man with (fear).</w:t>
      </w:r>
    </w:p>
    <w:p w:rsidR="006A6F6E" w:rsidRDefault="000070D2" w:rsidP="000070D2">
      <w:pPr>
        <w:pStyle w:val="libNormal"/>
      </w:pPr>
      <w:r>
        <w:lastRenderedPageBreak/>
        <w:t>Thus, I feel that the earth is narrow through it is wide; and I cannot obtain the sky through a ladder.</w:t>
      </w:r>
    </w:p>
    <w:p w:rsidR="006A6F6E" w:rsidRDefault="000070D2" w:rsidP="000070D2">
      <w:pPr>
        <w:pStyle w:val="libNormal"/>
      </w:pPr>
      <w:r>
        <w:t>So I have stopped at the house in which I have written my poetry; therefore, read and acquaint yourself with whatever you like.</w:t>
      </w:r>
    </w:p>
    <w:p w:rsidR="006A6F6E" w:rsidRDefault="000070D2" w:rsidP="000070D2">
      <w:pPr>
        <w:pStyle w:val="libNormal"/>
      </w:pPr>
      <w:r>
        <w:t>And submit to the Command of Allah in all circumstances; whoever does not submit (to His command) is not a follower of Islam.</w:t>
      </w:r>
    </w:p>
    <w:p w:rsidR="006A6F6E" w:rsidRDefault="000070D2" w:rsidP="000070D2">
      <w:pPr>
        <w:pStyle w:val="libNormal"/>
      </w:pPr>
      <w:r>
        <w:t>Dhu al</w:t>
      </w:r>
      <w:r w:rsidR="00AC00B5">
        <w:t>-</w:t>
      </w:r>
      <w:r>
        <w:t>Nun has said: “I have come to know that he was an ‘Alawid who escaped from the authority. That was at the time of Harun.” Al</w:t>
      </w:r>
      <w:r w:rsidR="00AC00B5">
        <w:t>-</w:t>
      </w:r>
      <w:r>
        <w:t>Mejjlisi assumed that the poetry lines belonged to Imam al</w:t>
      </w:r>
      <w:r w:rsidR="00AC00B5">
        <w:t>-</w:t>
      </w:r>
      <w:r>
        <w:t>Kazim, peace be on him. We have discussed that in the previous chapters of the book.</w:t>
      </w:r>
    </w:p>
    <w:p w:rsidR="006A6F6E" w:rsidRDefault="000070D2" w:rsidP="000070D2">
      <w:pPr>
        <w:pStyle w:val="libNormal"/>
      </w:pPr>
      <w:r>
        <w:t>Anyway, the ‘Alawids and their followers met severe ordeals and misfortunes during those black periods of time, to the extent that they wrote on walls their sorrows, that the people might come to know of the oppression and persecution they met.</w:t>
      </w:r>
    </w:p>
    <w:p w:rsidR="000070D2" w:rsidRDefault="000070D2" w:rsidP="000070D2">
      <w:pPr>
        <w:pStyle w:val="libNormal"/>
      </w:pPr>
      <w:r>
        <w:t>The last poetry lines picture a side of the protest of the ‘Alawids against the rulers, that they might obtain their rights in undertaking the caliphate and the affairs of the Muslims. For they were the most appropriate of the people in the great Prophet, may Allah bless him and his family. They were his successors over his community. So whoever cling to them will be successful on the Day of Resurrection. This was mentioned by their grandfather, the Prophet, may Allah bless him and his family. The ‘Alawids have such clear lineage, outstanding qualities, and achievements; however, they were fearful and homeless. They were afraid of the oppressive who deprived them of their rights and usurped their legacy.</w:t>
      </w:r>
    </w:p>
    <w:p w:rsidR="006A6F6E" w:rsidRDefault="000070D2" w:rsidP="00E2418A">
      <w:pPr>
        <w:pStyle w:val="Heading3Center"/>
        <w:outlineLvl w:val="0"/>
      </w:pPr>
      <w:bookmarkStart w:id="426" w:name="_Toc481406686"/>
      <w:r>
        <w:t>E. Practicing Teqiya</w:t>
      </w:r>
      <w:bookmarkEnd w:id="426"/>
    </w:p>
    <w:p w:rsidR="006A6F6E" w:rsidRDefault="000070D2" w:rsidP="000070D2">
      <w:pPr>
        <w:pStyle w:val="libNormal"/>
      </w:pPr>
      <w:r>
        <w:t>The ‘Abbasid officially intended to persecute the Shi‘ites in all the fields. They pursued and severely punished them. They endangered them and destroyed them. Accordingly, the then Imams of the Shi‘ites were forced to order their followers to practice teqiya (precautionary dissimulation), that they might keep the lives of the remaining rest of them, their blood and their properties.</w:t>
      </w:r>
    </w:p>
    <w:p w:rsidR="006A6F6E" w:rsidRDefault="000070D2" w:rsidP="000070D2">
      <w:pPr>
        <w:pStyle w:val="libNormal"/>
      </w:pPr>
      <w:r>
        <w:t>Teqiya is caution, alertness, hiding and concealing faith. The Holy Qur’an has referred to that teqiya is permissible: Let not the believers take the unbelievers for friends rather than believers; and whoever does this, he shall have nothing of (the guardianship of) Allah, but you should guard yourselves against them, guarding carefully; and Allah makes you cautious of (retribution from) Himself; and to Allah is the eventual coming.</w:t>
      </w:r>
      <w:r w:rsidRPr="00E2418A">
        <w:rPr>
          <w:rStyle w:val="libFootnotenumChar"/>
        </w:rPr>
        <w:t>[1</w:t>
      </w:r>
      <w:r w:rsidR="00B069CE" w:rsidRPr="00E2418A">
        <w:rPr>
          <w:rStyle w:val="libFootnotenumChar"/>
        </w:rPr>
        <w:t>20</w:t>
      </w:r>
      <w:r w:rsidRPr="00E2418A">
        <w:rPr>
          <w:rStyle w:val="libFootnotenumChar"/>
        </w:rPr>
        <w:t>]</w:t>
      </w:r>
      <w:r>
        <w:t xml:space="preserve"> The Imams of Ahl al</w:t>
      </w:r>
      <w:r w:rsidR="00AC00B5">
        <w:t>-</w:t>
      </w:r>
      <w:r>
        <w:t>Bayt, peace be on them, strictl</w:t>
      </w:r>
      <w:r w:rsidR="00601D5A">
        <w:t xml:space="preserve">y </w:t>
      </w:r>
      <w:r>
        <w:t>ordered their followers to hide their beliefs and not to show it and to conceal the love for them. Mu‘ammar b. Khallad has narrated, saying: [I asked Abu al</w:t>
      </w:r>
      <w:r w:rsidR="00AC00B5">
        <w:t>-</w:t>
      </w:r>
      <w:r>
        <w:t>Hasan Musa, peace be on him, about undertaking the affairs of the Imam, and he, peace be on him, said: Abu Ja‘far, peace be on him, said:] “Teqiya (precautionary dissimulation) is my and my fathers’ religion. He who has no teqiya has no faith.”</w:t>
      </w:r>
      <w:r w:rsidRPr="00E2418A">
        <w:rPr>
          <w:rStyle w:val="libFootnotenumChar"/>
        </w:rPr>
        <w:t>[1</w:t>
      </w:r>
      <w:r w:rsidR="00B069CE" w:rsidRPr="00E2418A">
        <w:rPr>
          <w:rStyle w:val="libFootnotenumChar"/>
        </w:rPr>
        <w:t>21</w:t>
      </w:r>
      <w:r w:rsidRPr="00E2418A">
        <w:rPr>
          <w:rStyle w:val="libFootnotenumChar"/>
        </w:rPr>
        <w:t>]</w:t>
      </w:r>
    </w:p>
    <w:p w:rsidR="006A6F6E" w:rsidRDefault="000070D2" w:rsidP="000070D2">
      <w:pPr>
        <w:pStyle w:val="libNormal"/>
      </w:pPr>
      <w:r>
        <w:t>Durust b. Abi Mansur has related, saying: “I was with Abu al</w:t>
      </w:r>
      <w:r w:rsidR="00AC00B5">
        <w:t>-</w:t>
      </w:r>
      <w:r>
        <w:t>Hasan Musa; and al</w:t>
      </w:r>
      <w:r w:rsidR="00AC00B5">
        <w:t>-</w:t>
      </w:r>
      <w:r>
        <w:t>Kumayt b. Zayd was also with him. The Imam asked him: Are you who says:</w:t>
      </w:r>
    </w:p>
    <w:p w:rsidR="006A6F6E" w:rsidRDefault="000070D2" w:rsidP="000070D2">
      <w:pPr>
        <w:pStyle w:val="libNormal"/>
      </w:pPr>
      <w:r>
        <w:t>“I have come to the Umayyads; and the affairs have destinies?”</w:t>
      </w:r>
    </w:p>
    <w:p w:rsidR="006A6F6E" w:rsidRDefault="000070D2" w:rsidP="000070D2">
      <w:pPr>
        <w:pStyle w:val="libNormal"/>
      </w:pPr>
      <w:r>
        <w:lastRenderedPageBreak/>
        <w:t>“I have said that,” replied al</w:t>
      </w:r>
      <w:r w:rsidR="00AC00B5">
        <w:t>-</w:t>
      </w:r>
      <w:r>
        <w:t>Kumayt, “by Allah, I have not withdrawn from my religion. I am your follower and I hate your enemy; however, I have said it according to teqiya.”</w:t>
      </w:r>
    </w:p>
    <w:p w:rsidR="006A6F6E" w:rsidRDefault="000070D2" w:rsidP="00B069CE">
      <w:pPr>
        <w:pStyle w:val="libNormal"/>
      </w:pPr>
      <w:r>
        <w:t>So the Imam, peace be on him, said that teqiya was permissible even if (it led) to drinking wine.</w:t>
      </w:r>
      <w:r w:rsidRPr="00E2418A">
        <w:rPr>
          <w:rStyle w:val="libFootnotenumChar"/>
        </w:rPr>
        <w:t>[</w:t>
      </w:r>
      <w:r w:rsidR="00B069CE" w:rsidRPr="00E2418A">
        <w:rPr>
          <w:rStyle w:val="libFootnotenumChar"/>
        </w:rPr>
        <w:t>122</w:t>
      </w:r>
      <w:r w:rsidRPr="00E2418A">
        <w:rPr>
          <w:rStyle w:val="libFootnotenumChar"/>
        </w:rPr>
        <w:t>]</w:t>
      </w:r>
    </w:p>
    <w:p w:rsidR="006A6F6E" w:rsidRDefault="000070D2" w:rsidP="00B069CE">
      <w:pPr>
        <w:pStyle w:val="libNormal"/>
      </w:pPr>
      <w:r>
        <w:t>Teqiya brought about the strong displeasure of the Shi‘ites with their opponents. It also made them firmly cling to their beliefs and principles. Professor Ajnas Gold Teshir says: “The Shi‘ites were unable to express their thought openly. In the meantime they were displeased with their strong opponents. This displeasure resulted from the a sentiment of extreme spite and revolutionary fanaticism.”</w:t>
      </w:r>
      <w:r w:rsidRPr="00E2418A">
        <w:rPr>
          <w:rStyle w:val="libFootnotenumChar"/>
        </w:rPr>
        <w:t>[</w:t>
      </w:r>
      <w:r w:rsidR="00B069CE" w:rsidRPr="00E2418A">
        <w:rPr>
          <w:rStyle w:val="libFootnotenumChar"/>
        </w:rPr>
        <w:t>123</w:t>
      </w:r>
      <w:r w:rsidRPr="00E2418A">
        <w:rPr>
          <w:rStyle w:val="libFootnotenumChar"/>
        </w:rPr>
        <w:t>]</w:t>
      </w:r>
      <w:r>
        <w:t xml:space="preserve"> Some stupid opponents criticized the Shi‘ites for the affair of teqiya. Were it not for this wise plan, the Shi‘ite doctrine would not remain on the surface of the earth, and the name of Ahl al</w:t>
      </w:r>
      <w:r w:rsidR="00AC00B5">
        <w:t>-</w:t>
      </w:r>
      <w:r>
        <w:t>Bayt would go in vain. That is because of the hard ordeals that surrounded them, and the black disasters that they met from the beginning of their history and accompanied them for many years.</w:t>
      </w:r>
    </w:p>
    <w:p w:rsidR="006A6F6E" w:rsidRDefault="000070D2" w:rsidP="000070D2">
      <w:pPr>
        <w:pStyle w:val="libNormal"/>
      </w:pPr>
      <w:r>
        <w:t>Shaykh al</w:t>
      </w:r>
      <w:r w:rsidR="00AC00B5">
        <w:t>-</w:t>
      </w:r>
      <w:r>
        <w:t>Tusi says: “No sect met (what the Shi‘ites met), nor did a doctrine was afflicted with which the Shi‘ites were afflicted….”</w:t>
      </w:r>
      <w:r w:rsidRPr="00E2418A">
        <w:rPr>
          <w:rStyle w:val="libFootnotenumChar"/>
        </w:rPr>
        <w:t>[</w:t>
      </w:r>
      <w:r w:rsidR="001757EF" w:rsidRPr="00E2418A">
        <w:rPr>
          <w:rStyle w:val="libFootnotenumChar"/>
        </w:rPr>
        <w:t>12</w:t>
      </w:r>
      <w:r w:rsidRPr="00E2418A">
        <w:rPr>
          <w:rStyle w:val="libFootnotenumChar"/>
        </w:rPr>
        <w:t>4]</w:t>
      </w:r>
    </w:p>
    <w:p w:rsidR="000070D2" w:rsidRDefault="000070D2" w:rsidP="000070D2">
      <w:pPr>
        <w:pStyle w:val="libNormal"/>
      </w:pPr>
      <w:r>
        <w:t>The teqiya was legislated to spare the blood of the Shi‘ites, to protect their properties and honors from those tyrannical rulers who spared no effort to destroy and put an end to them.</w:t>
      </w:r>
    </w:p>
    <w:p w:rsidR="006A6F6E" w:rsidRDefault="000070D2" w:rsidP="00E2418A">
      <w:pPr>
        <w:pStyle w:val="Heading2Center"/>
        <w:outlineLvl w:val="0"/>
      </w:pPr>
      <w:bookmarkStart w:id="427" w:name="_Toc481406687"/>
      <w:r>
        <w:t>The Shi‘ite Sects</w:t>
      </w:r>
      <w:bookmarkEnd w:id="427"/>
    </w:p>
    <w:p w:rsidR="006A6F6E" w:rsidRDefault="000070D2" w:rsidP="000070D2">
      <w:pPr>
        <w:pStyle w:val="libNormal"/>
      </w:pPr>
      <w:r>
        <w:t>The Shi‘a was divided into many sects. Those sects happened due to the pressure practiced on them, their incapability to meet the Imam of Ahl al</w:t>
      </w:r>
      <w:r w:rsidR="00AC00B5">
        <w:t>-</w:t>
      </w:r>
      <w:r>
        <w:t>Bayt, peace be on him. Some hypocrites used that as means to divide their ranks. Dr. ‘Abd al</w:t>
      </w:r>
      <w:r w:rsidR="00AC00B5">
        <w:t>-</w:t>
      </w:r>
      <w:r>
        <w:t>Rezaq Muhyi al</w:t>
      </w:r>
      <w:r w:rsidR="00AC00B5">
        <w:t>-</w:t>
      </w:r>
      <w:r>
        <w:t>Din has talked about the reasons of their division, saying: “The though</w:t>
      </w:r>
      <w:r w:rsidR="00601D5A">
        <w:t xml:space="preserve">t </w:t>
      </w:r>
      <w:r>
        <w:t>(of Shi‘ism) was always liable to threat on the side of the caliphs. This made its followers to spread it secretly and to put it into practice in the remote cities. The thought put into effect secretly is liable to confusion and division in respect with the number of the Imams. For this reason the Shi‘ite sects are many and they differ with each other. Moreover, their Umayyad and ‘Abbasid opponents had the means of power and propagation. So they said many things about their doctrines and ascribed to them that of which they were innocent.</w:t>
      </w:r>
    </w:p>
    <w:p w:rsidR="006A6F6E" w:rsidRDefault="000070D2" w:rsidP="000070D2">
      <w:pPr>
        <w:pStyle w:val="libNormal"/>
      </w:pPr>
      <w:r>
        <w:t>“Besides the Imams of the (Imami) Shi‘ites were afraid of spreading their beliefs openly. They were isolated from their followers due to the prohibition imposed on them. They put into effect teqiya that required the Imam to keep pace with the jurisprudence and ideological fundamentals of the Sunnis, in addition to that a large number of the Shi‘ites were ignorant of the fundamentals of the Imami doctrine.”</w:t>
      </w:r>
      <w:r w:rsidRPr="00E2418A">
        <w:rPr>
          <w:rStyle w:val="libFootnotenumChar"/>
        </w:rPr>
        <w:t>[1</w:t>
      </w:r>
      <w:r w:rsidR="001757EF" w:rsidRPr="00E2418A">
        <w:rPr>
          <w:rStyle w:val="libFootnotenumChar"/>
        </w:rPr>
        <w:t>25</w:t>
      </w:r>
      <w:r w:rsidRPr="00E2418A">
        <w:rPr>
          <w:rStyle w:val="libFootnotenumChar"/>
        </w:rPr>
        <w:t>]</w:t>
      </w:r>
    </w:p>
    <w:p w:rsidR="000070D2" w:rsidRDefault="000070D2" w:rsidP="000070D2">
      <w:pPr>
        <w:pStyle w:val="libNormal"/>
      </w:pPr>
      <w:r>
        <w:t>These factors mentioned by Professor ‘Abd al</w:t>
      </w:r>
      <w:r w:rsidR="00AC00B5">
        <w:t>-</w:t>
      </w:r>
      <w:r>
        <w:t>Rezaq led to the division of the Shi‘ites into sects and tribes, their difference over the number of the Imams. The following is a brief account on their sects:</w:t>
      </w:r>
    </w:p>
    <w:p w:rsidR="006A6F6E" w:rsidRDefault="000070D2" w:rsidP="00E2418A">
      <w:pPr>
        <w:pStyle w:val="Heading3Center"/>
        <w:outlineLvl w:val="0"/>
      </w:pPr>
      <w:bookmarkStart w:id="428" w:name="_Toc481406688"/>
      <w:r>
        <w:t>1. Al</w:t>
      </w:r>
      <w:r w:rsidR="00AC00B5">
        <w:t>-</w:t>
      </w:r>
      <w:r>
        <w:t>Kaysaniya</w:t>
      </w:r>
      <w:bookmarkEnd w:id="428"/>
    </w:p>
    <w:p w:rsidR="006A6F6E" w:rsidRDefault="000070D2" w:rsidP="001757EF">
      <w:pPr>
        <w:pStyle w:val="libNormal"/>
      </w:pPr>
      <w:r>
        <w:t>They were the followers of al</w:t>
      </w:r>
      <w:r w:rsidR="00AC00B5">
        <w:t>-</w:t>
      </w:r>
      <w:r>
        <w:t>Mukhtar b. ‘Ubayd al</w:t>
      </w:r>
      <w:r w:rsidR="00AC00B5">
        <w:t>-</w:t>
      </w:r>
      <w:r>
        <w:t>Theqefi. They were called so due the ‘name’ Kaysan. It was said that al</w:t>
      </w:r>
      <w:r w:rsidR="00AC00B5">
        <w:t>-</w:t>
      </w:r>
      <w:r>
        <w:t xml:space="preserve">Mukhtar was called Kaysan. He was given this name by Muhammed b. Imam ‘Ali, the </w:t>
      </w:r>
      <w:r>
        <w:lastRenderedPageBreak/>
        <w:t>Commander of the faithful, when he entrusted him with demanding the blood of Imam al</w:t>
      </w:r>
      <w:r w:rsidR="00AC00B5">
        <w:t>-</w:t>
      </w:r>
      <w:r>
        <w:t>Husayn, master of martyrs, peace be on him.</w:t>
      </w:r>
      <w:r w:rsidRPr="00E2418A">
        <w:rPr>
          <w:rStyle w:val="libFootnotenumChar"/>
        </w:rPr>
        <w:t>[</w:t>
      </w:r>
      <w:r w:rsidR="001757EF" w:rsidRPr="00E2418A">
        <w:rPr>
          <w:rStyle w:val="libFootnotenumChar"/>
        </w:rPr>
        <w:t>126</w:t>
      </w:r>
      <w:r w:rsidRPr="00E2418A">
        <w:rPr>
          <w:rStyle w:val="libFootnotenumChar"/>
        </w:rPr>
        <w:t>]</w:t>
      </w:r>
      <w:r>
        <w:t xml:space="preserve"> Other than that was also said. This sect maintained that the Imam after al</w:t>
      </w:r>
      <w:r w:rsidR="00AC00B5">
        <w:t>-</w:t>
      </w:r>
      <w:r>
        <w:t>Husayn, peace be on him, was Muhammed, that he was al</w:t>
      </w:r>
      <w:r w:rsidR="00AC00B5">
        <w:t>-</w:t>
      </w:r>
      <w:r>
        <w:t>Mehdi, of whom the Prophet, may Allah bless him and his family, had given good news, who would fill the world with fairness and justice, that he is living and never dies, that he has disappeared in the Mountain of Redewa, and that there are with him honey and water. In this respect al</w:t>
      </w:r>
      <w:r w:rsidR="00AC00B5">
        <w:t>-</w:t>
      </w:r>
      <w:r>
        <w:t>Sayyid al</w:t>
      </w:r>
      <w:r w:rsidR="00AC00B5">
        <w:t>-</w:t>
      </w:r>
      <w:r>
        <w:t>Himyari says:</w:t>
      </w:r>
    </w:p>
    <w:p w:rsidR="006A6F6E" w:rsidRDefault="000070D2" w:rsidP="000070D2">
      <w:pPr>
        <w:pStyle w:val="libNormal"/>
      </w:pPr>
      <w:r>
        <w:t>The Imams from among Quraysh, the rulers of the truth, are four equal ones.</w:t>
      </w:r>
    </w:p>
    <w:p w:rsidR="006A6F6E" w:rsidRDefault="000070D2" w:rsidP="000070D2">
      <w:pPr>
        <w:pStyle w:val="libNormal"/>
      </w:pPr>
      <w:r>
        <w:t>(They are)‘Ali and the three from among his well</w:t>
      </w:r>
      <w:r w:rsidR="00AC00B5">
        <w:t>-</w:t>
      </w:r>
      <w:r>
        <w:t>known sons.</w:t>
      </w:r>
    </w:p>
    <w:p w:rsidR="006A6F6E" w:rsidRDefault="000070D2" w:rsidP="000070D2">
      <w:pPr>
        <w:pStyle w:val="libNormal"/>
      </w:pPr>
      <w:r>
        <w:t>A grandson is a grandson of faith and kindness; a grandson Kerbela made disappear; a grandson who will never dies, lead the horses, be followed by the standard; none has seen him for a time; he has disappear in (the mountain of Redewa); he has honey and water.</w:t>
      </w:r>
    </w:p>
    <w:p w:rsidR="006A6F6E" w:rsidRDefault="000070D2" w:rsidP="00193F9A">
      <w:pPr>
        <w:pStyle w:val="libNormal"/>
      </w:pPr>
      <w:r>
        <w:t>Some of them exaggerated when they said: “(Muhammed) b. al</w:t>
      </w:r>
      <w:r w:rsidR="00AC00B5">
        <w:t>-</w:t>
      </w:r>
      <w:r>
        <w:t>Hanafiya was the Imam after Imam (‘Ali) the Commander of the faithful, peace be on him. He was before al</w:t>
      </w:r>
      <w:r w:rsidR="00AC00B5">
        <w:t>-</w:t>
      </w:r>
      <w:r>
        <w:t>Hasan and al</w:t>
      </w:r>
      <w:r w:rsidR="00AC00B5">
        <w:t>-</w:t>
      </w:r>
      <w:r>
        <w:t>Husayn. Al</w:t>
      </w:r>
      <w:r w:rsidR="00AC00B5">
        <w:t>-</w:t>
      </w:r>
      <w:r>
        <w:t>Hasan inwardly summoned (the people)</w:t>
      </w:r>
      <w:r w:rsidR="00193F9A">
        <w:t xml:space="preserve"> </w:t>
      </w:r>
      <w:r>
        <w:t>through his command. Al</w:t>
      </w:r>
      <w:r w:rsidR="00AC00B5">
        <w:t>-</w:t>
      </w:r>
      <w:r>
        <w:t>Husayn appeared with the sword through his permission. They were two summoners to him, and were commanded by him.”</w:t>
      </w:r>
      <w:r w:rsidRPr="00E2418A">
        <w:rPr>
          <w:rStyle w:val="libFootnotenumChar"/>
        </w:rPr>
        <w:t>[1</w:t>
      </w:r>
      <w:r w:rsidR="00BD3ADD" w:rsidRPr="00E2418A">
        <w:rPr>
          <w:rStyle w:val="libFootnotenumChar"/>
        </w:rPr>
        <w:t>27</w:t>
      </w:r>
      <w:r w:rsidRPr="00E2418A">
        <w:rPr>
          <w:rStyle w:val="libFootnotenumChar"/>
        </w:rPr>
        <w:t>]</w:t>
      </w:r>
    </w:p>
    <w:p w:rsidR="000070D2" w:rsidRDefault="000070D2" w:rsidP="00BD3ADD">
      <w:pPr>
        <w:pStyle w:val="libNormal"/>
      </w:pPr>
      <w:r>
        <w:t>The Kaysaniya believed in transmigration of souls. They took this belief from the Indian philosophy. They did not absolutely believed in the transmigration of souls; rather they restricted that to the Imams only.</w:t>
      </w:r>
      <w:r w:rsidRPr="00E2418A">
        <w:rPr>
          <w:rStyle w:val="libFootnotenumChar"/>
        </w:rPr>
        <w:t>[</w:t>
      </w:r>
      <w:r w:rsidR="00BD3ADD" w:rsidRPr="00E2418A">
        <w:rPr>
          <w:rStyle w:val="libFootnotenumChar"/>
        </w:rPr>
        <w:t>128</w:t>
      </w:r>
      <w:r w:rsidRPr="00E2418A">
        <w:rPr>
          <w:rStyle w:val="libFootnotenumChar"/>
        </w:rPr>
        <w:t>]</w:t>
      </w:r>
      <w:r>
        <w:t xml:space="preserve"> This sect came to an end and had no followers throughout the Islamic countries.</w:t>
      </w:r>
    </w:p>
    <w:p w:rsidR="006A6F6E" w:rsidRDefault="000070D2" w:rsidP="00E2418A">
      <w:pPr>
        <w:pStyle w:val="Heading3Center"/>
        <w:outlineLvl w:val="0"/>
      </w:pPr>
      <w:bookmarkStart w:id="429" w:name="_Toc481406689"/>
      <w:r>
        <w:t xml:space="preserve">2. </w:t>
      </w:r>
      <w:r w:rsidRPr="001F0A57">
        <w:t>Al</w:t>
      </w:r>
      <w:r w:rsidR="00AC00B5">
        <w:t>-</w:t>
      </w:r>
      <w:r>
        <w:t>Zaydiya</w:t>
      </w:r>
      <w:bookmarkEnd w:id="429"/>
    </w:p>
    <w:p w:rsidR="006A6F6E" w:rsidRDefault="000070D2" w:rsidP="00BD3ADD">
      <w:pPr>
        <w:pStyle w:val="libNormal"/>
      </w:pPr>
      <w:r>
        <w:t>Al</w:t>
      </w:r>
      <w:r w:rsidR="00AC00B5">
        <w:t>-</w:t>
      </w:r>
      <w:r>
        <w:t>Zaydiya have built their ideological frame on the revolt to remove oppressive governments and to establish justice. They have maintained that any ‘Alawid person comes out in revolt with the sword is an Imam to whom obedience is obligatory. All those who claim the Imamate and are sitting in their own houses are not Imams and it is not permissible to follow them.</w:t>
      </w:r>
      <w:r w:rsidRPr="00E2418A">
        <w:rPr>
          <w:rStyle w:val="libFootnotenumChar"/>
        </w:rPr>
        <w:t>[</w:t>
      </w:r>
      <w:r w:rsidR="00BD3ADD" w:rsidRPr="00E2418A">
        <w:rPr>
          <w:rStyle w:val="libFootnotenumChar"/>
        </w:rPr>
        <w:t>129</w:t>
      </w:r>
      <w:r w:rsidRPr="00E2418A">
        <w:rPr>
          <w:rStyle w:val="libFootnotenumChar"/>
        </w:rPr>
        <w:t>]</w:t>
      </w:r>
    </w:p>
    <w:p w:rsidR="006A6F6E" w:rsidRDefault="000070D2" w:rsidP="000070D2">
      <w:pPr>
        <w:pStyle w:val="libNormal"/>
      </w:pPr>
      <w:r>
        <w:t>More likely, they maintained that due to the oppression and tyranny the Shi‘ites met during those terrible times. The Umayyad government regarded as atheistic all those who loved Ahl al</w:t>
      </w:r>
      <w:r w:rsidR="00AC00B5">
        <w:t>-</w:t>
      </w:r>
      <w:r>
        <w:t>Bayt, peace be on them. To this meaning al</w:t>
      </w:r>
      <w:r w:rsidR="00AC00B5">
        <w:t>-</w:t>
      </w:r>
      <w:r>
        <w:t>Kumayt, the poet of Islam, refers:</w:t>
      </w:r>
    </w:p>
    <w:p w:rsidR="006A6F6E" w:rsidRDefault="000070D2" w:rsidP="000070D2">
      <w:pPr>
        <w:pStyle w:val="libNormal"/>
      </w:pPr>
      <w:r>
        <w:t>They indicate with their hands to me and their statement is: verily this is unsuccessful, while the indicters are more unsuccessful (than me).</w:t>
      </w:r>
    </w:p>
    <w:p w:rsidR="006A6F6E" w:rsidRDefault="000070D2" w:rsidP="000070D2">
      <w:pPr>
        <w:pStyle w:val="libNormal"/>
      </w:pPr>
      <w:r>
        <w:t>A sect has accused me of unbelief and a sect says that I am an evil</w:t>
      </w:r>
      <w:r w:rsidR="00AC00B5">
        <w:t>-</w:t>
      </w:r>
      <w:r>
        <w:t>doer and guilty.</w:t>
      </w:r>
    </w:p>
    <w:p w:rsidR="006A6F6E" w:rsidRDefault="000070D2" w:rsidP="000070D2">
      <w:pPr>
        <w:pStyle w:val="libNormal"/>
      </w:pPr>
      <w:r>
        <w:t>They criticize me for (my) love for you out of their deception and deviation; rather they mock (at me), while I wonder at them.</w:t>
      </w:r>
    </w:p>
    <w:p w:rsidR="006A6F6E" w:rsidRDefault="000070D2" w:rsidP="00BD3ADD">
      <w:pPr>
        <w:pStyle w:val="libNormal"/>
      </w:pPr>
      <w:r>
        <w:t>They say: His inclination and opinion are Turabi; (such was) I called and nicknamed by them.</w:t>
      </w:r>
      <w:r w:rsidRPr="00E2418A">
        <w:rPr>
          <w:rStyle w:val="libFootnotenumChar"/>
        </w:rPr>
        <w:t>[</w:t>
      </w:r>
      <w:r w:rsidR="00BD3ADD" w:rsidRPr="00E2418A">
        <w:rPr>
          <w:rStyle w:val="libFootnotenumChar"/>
        </w:rPr>
        <w:t>130</w:t>
      </w:r>
      <w:r w:rsidRPr="00E2418A">
        <w:rPr>
          <w:rStyle w:val="libFootnotenumChar"/>
        </w:rPr>
        <w:t>]</w:t>
      </w:r>
    </w:p>
    <w:p w:rsidR="006A6F6E" w:rsidRDefault="000070D2" w:rsidP="000070D2">
      <w:pPr>
        <w:pStyle w:val="libNormal"/>
      </w:pPr>
      <w:r>
        <w:t>‘Abd Allah b. Kuthayr al</w:t>
      </w:r>
      <w:r w:rsidR="00AC00B5">
        <w:t>-</w:t>
      </w:r>
      <w:r>
        <w:t>Sehmi refuted those who criticized him for his love for the family of the Prophet, may Allah bless him and his family, saying:</w:t>
      </w:r>
    </w:p>
    <w:p w:rsidR="006A6F6E" w:rsidRDefault="000070D2" w:rsidP="000070D2">
      <w:pPr>
        <w:pStyle w:val="libNormal"/>
      </w:pPr>
      <w:r>
        <w:lastRenderedPageBreak/>
        <w:t>I am the man whose defects are the love for the Prophet, the children of Abu al</w:t>
      </w:r>
      <w:r w:rsidR="00AC00B5">
        <w:t>-</w:t>
      </w:r>
      <w:r>
        <w:t>Hasan, and their father, who was good in the wombs and the backbones.</w:t>
      </w:r>
    </w:p>
    <w:p w:rsidR="006A6F6E" w:rsidRDefault="000070D2" w:rsidP="00BD3ADD">
      <w:pPr>
        <w:pStyle w:val="libNormal"/>
      </w:pPr>
      <w:r>
        <w:t>Is it a sin that I love them? Rather love for them is the expiation for sin.</w:t>
      </w:r>
      <w:r w:rsidRPr="00E2418A">
        <w:rPr>
          <w:rStyle w:val="libFootnotenumChar"/>
        </w:rPr>
        <w:t>[</w:t>
      </w:r>
      <w:r w:rsidR="00BD3ADD" w:rsidRPr="00E2418A">
        <w:rPr>
          <w:rStyle w:val="libFootnotenumChar"/>
        </w:rPr>
        <w:t>131</w:t>
      </w:r>
      <w:r w:rsidRPr="00E2418A">
        <w:rPr>
          <w:rStyle w:val="libFootnotenumChar"/>
        </w:rPr>
        <w:t>]</w:t>
      </w:r>
    </w:p>
    <w:p w:rsidR="006A6F6E" w:rsidRDefault="000070D2" w:rsidP="00BD3ADD">
      <w:pPr>
        <w:pStyle w:val="libNormal"/>
      </w:pPr>
      <w:r>
        <w:t>A person wanted to degrade the position of al</w:t>
      </w:r>
      <w:r w:rsidR="00AC00B5">
        <w:t>-</w:t>
      </w:r>
      <w:r>
        <w:t>Sayyid al</w:t>
      </w:r>
      <w:r w:rsidR="00AC00B5">
        <w:t>-</w:t>
      </w:r>
      <w:r>
        <w:t>Himyari. The person said to him: “O Rafidi!”</w:t>
      </w:r>
      <w:r w:rsidRPr="00E2418A">
        <w:rPr>
          <w:rStyle w:val="libFootnotenumChar"/>
        </w:rPr>
        <w:t>[</w:t>
      </w:r>
      <w:r w:rsidR="00BD3ADD" w:rsidRPr="00E2418A">
        <w:rPr>
          <w:rStyle w:val="libFootnotenumChar"/>
        </w:rPr>
        <w:t>132</w:t>
      </w:r>
      <w:r w:rsidRPr="00E2418A">
        <w:rPr>
          <w:rStyle w:val="libFootnotenumChar"/>
        </w:rPr>
        <w:t>]</w:t>
      </w:r>
    </w:p>
    <w:p w:rsidR="006A6F6E" w:rsidRDefault="000070D2" w:rsidP="000070D2">
      <w:pPr>
        <w:pStyle w:val="libNormal"/>
      </w:pPr>
      <w:r>
        <w:t>So al</w:t>
      </w:r>
      <w:r w:rsidR="00AC00B5">
        <w:t>-</w:t>
      </w:r>
      <w:r>
        <w:t>Sayyid al</w:t>
      </w:r>
      <w:r w:rsidR="00AC00B5">
        <w:t>-</w:t>
      </w:r>
      <w:r>
        <w:t>Himyari said to him:</w:t>
      </w:r>
    </w:p>
    <w:p w:rsidR="006A6F6E" w:rsidRDefault="000070D2" w:rsidP="000070D2">
      <w:pPr>
        <w:pStyle w:val="libNormal"/>
      </w:pPr>
      <w:r>
        <w:t>In spite of you, we refuse the men of error and abominable things!</w:t>
      </w:r>
      <w:r w:rsidRPr="00E2418A">
        <w:rPr>
          <w:rStyle w:val="libFootnotenumChar"/>
        </w:rPr>
        <w:t>[1</w:t>
      </w:r>
      <w:r w:rsidR="00A87D9C" w:rsidRPr="00E2418A">
        <w:rPr>
          <w:rStyle w:val="libFootnotenumChar"/>
        </w:rPr>
        <w:t>33</w:t>
      </w:r>
      <w:r w:rsidRPr="00E2418A">
        <w:rPr>
          <w:rStyle w:val="libFootnotenumChar"/>
        </w:rPr>
        <w:t>]</w:t>
      </w:r>
    </w:p>
    <w:p w:rsidR="006A6F6E" w:rsidRDefault="000070D2" w:rsidP="000070D2">
      <w:pPr>
        <w:pStyle w:val="libNormal"/>
      </w:pPr>
      <w:r>
        <w:t>These oppressive measures hurt the feelings of the Shi‘ites and they urged them to believe in revolt as a basic rule to build their ideological entity. Al</w:t>
      </w:r>
      <w:r w:rsidR="00AC00B5">
        <w:t>-</w:t>
      </w:r>
      <w:r>
        <w:t>Zaydiya maintained that. They believed that Zayd b. ‘Ali, a great revolutionary, was the Imam and after him was his son Yehya, who followed the example of his father in raising the flag of the revolt against the Umayyad government. They did not follow the text (the tradition) which is a basic rule for the Imamate with the Shi‘ites. They refused to maintain the Imams of guidance. For they did not respond to them through going in revolt with the sword against the Umayyad government. Their justification for that was that the positive resistance was not useful, unsuccessful, and would bring to the Muslims hardships and misfortunes. They adopted the negative resistance against the authority and made it forbidden for the Muslims to cooperate with it.</w:t>
      </w:r>
    </w:p>
    <w:p w:rsidR="006A6F6E" w:rsidRDefault="000070D2" w:rsidP="000070D2">
      <w:pPr>
        <w:pStyle w:val="libNormal"/>
      </w:pPr>
      <w:r>
        <w:t>Al</w:t>
      </w:r>
      <w:r w:rsidR="00AC00B5">
        <w:t>-</w:t>
      </w:r>
      <w:r>
        <w:t>Zaydiya maintained the Imamate of Zayd because he resisted the Umayyads and went to the fields of jihad saying: “When people hate the heat of the sword, they become lowly.” This was the slogan of al</w:t>
      </w:r>
      <w:r w:rsidR="00AC00B5">
        <w:t>-</w:t>
      </w:r>
      <w:r>
        <w:t>Zaydiya. Zayd recited the words of his father, saying:</w:t>
      </w:r>
    </w:p>
    <w:p w:rsidR="006A6F6E" w:rsidRDefault="000070D2" w:rsidP="000070D2">
      <w:pPr>
        <w:pStyle w:val="libNormal"/>
      </w:pPr>
      <w:r>
        <w:t>O Zayd’s son, did Zayd not say: Whoever loves life lives lowly?</w:t>
      </w:r>
    </w:p>
    <w:p w:rsidR="000070D2" w:rsidRDefault="000070D2" w:rsidP="009108F0">
      <w:pPr>
        <w:pStyle w:val="libNormal"/>
      </w:pPr>
      <w:r>
        <w:t>Be like Zayd, for you are Zayd’s soul, and take a dense shade.</w:t>
      </w:r>
      <w:r w:rsidRPr="00E2418A">
        <w:rPr>
          <w:rStyle w:val="libFootnotenumChar"/>
        </w:rPr>
        <w:t>[</w:t>
      </w:r>
      <w:r w:rsidR="009108F0" w:rsidRPr="00E2418A">
        <w:rPr>
          <w:rStyle w:val="libFootnotenumChar"/>
        </w:rPr>
        <w:t>134</w:t>
      </w:r>
      <w:r w:rsidRPr="00E2418A">
        <w:rPr>
          <w:rStyle w:val="libFootnotenumChar"/>
        </w:rPr>
        <w:t>]</w:t>
      </w:r>
    </w:p>
    <w:p w:rsidR="006A6F6E" w:rsidRDefault="000070D2" w:rsidP="00E2418A">
      <w:pPr>
        <w:pStyle w:val="Heading3Center"/>
        <w:outlineLvl w:val="0"/>
      </w:pPr>
      <w:bookmarkStart w:id="430" w:name="_Toc481406690"/>
      <w:r>
        <w:t>3. Al</w:t>
      </w:r>
      <w:r w:rsidR="00AC00B5">
        <w:t>-</w:t>
      </w:r>
      <w:r>
        <w:t>Imamiya</w:t>
      </w:r>
      <w:bookmarkEnd w:id="430"/>
    </w:p>
    <w:p w:rsidR="006A6F6E" w:rsidRDefault="000070D2" w:rsidP="000070D2">
      <w:pPr>
        <w:pStyle w:val="libNormal"/>
      </w:pPr>
      <w:r>
        <w:t>This sect has clung to the essence and reality of Islam. They followed the Prophet’s pure family, from whom Allah took away uncleanness. They maintained all the traditions narrated from them in respect with the fundamental and branches of Islam, to the extent that their doctrines is better known as the doctrine of Ahl al</w:t>
      </w:r>
      <w:r w:rsidR="00AC00B5">
        <w:t>-</w:t>
      </w:r>
      <w:r>
        <w:t>Bayt, peace be on them. They are distinguished from the rest of the Islamic doctrines by the following:</w:t>
      </w:r>
    </w:p>
    <w:p w:rsidR="006A6F6E" w:rsidRDefault="000070D2" w:rsidP="000070D2">
      <w:pPr>
        <w:pStyle w:val="libNormal"/>
      </w:pPr>
      <w:r>
        <w:t>A. They have opened the horizons of reason; they have not isolated reason from the real life. They have regarded the things perceived by it as one of the four proofs from which a jurist concludes a religious verdict. Moreover they regarded it as a referee among the contradictory traditions. All the things agree with the decision of reason are regarded as proof; all the things deviate from it are worthless. For this reason the Shi‘ites are the greatest of all the Islamic sects in taking care of the decision and freedom of reason and in making use of it.</w:t>
      </w:r>
    </w:p>
    <w:p w:rsidR="006A6F6E" w:rsidRDefault="000070D2" w:rsidP="000070D2">
      <w:pPr>
        <w:pStyle w:val="libNormal"/>
      </w:pPr>
      <w:r>
        <w:t>B. They have opened the door to ijtihad</w:t>
      </w:r>
      <w:r w:rsidRPr="00E2418A">
        <w:rPr>
          <w:rStyle w:val="libFootnotenumChar"/>
        </w:rPr>
        <w:t>[</w:t>
      </w:r>
      <w:r w:rsidR="009108F0" w:rsidRPr="00E2418A">
        <w:rPr>
          <w:rStyle w:val="libFootnotenumChar"/>
        </w:rPr>
        <w:t>135</w:t>
      </w:r>
      <w:r w:rsidRPr="00E2418A">
        <w:rPr>
          <w:rStyle w:val="libFootnotenumChar"/>
        </w:rPr>
        <w:t>]</w:t>
      </w:r>
      <w:r>
        <w:t>. For this reason their jurisprudence keep</w:t>
      </w:r>
      <w:r w:rsidR="00601D5A">
        <w:t xml:space="preserve">s </w:t>
      </w:r>
      <w:r>
        <w:t xml:space="preserve">pace with the time development and treats all new events on which there is not Islamic text. This has brought about great development in the Shi‘ite jurisprudence and made it take the first place in the Islamic jurisprudence, for it is serious, deep, and developed. </w:t>
      </w:r>
      <w:r>
        <w:lastRenderedPageBreak/>
        <w:t>Accordingly, the jurists and men of law in the world have admired it. Professor Muhammed Abu Zehra says: “They (the Shi‘ites) did not yield to the regime of the authority in closing the door to jurisprudence, nor did their education yield to the regime of the state, nor did their schools follow that program followed by most Islamic schools. Rather they followed the way of Ahl al</w:t>
      </w:r>
      <w:r w:rsidR="00AC00B5">
        <w:t>-</w:t>
      </w:r>
      <w:r>
        <w:t>Bayt in refusing cooperation with the government. Their door to ijtihad has not been closed; it is still open. This is among the things of which the Shi‘ites are proud before all the present Islamic groupings.</w:t>
      </w:r>
      <w:r w:rsidRPr="00E2418A">
        <w:rPr>
          <w:rStyle w:val="libFootnotenumChar"/>
        </w:rPr>
        <w:t>[1</w:t>
      </w:r>
      <w:r w:rsidR="004E72F5" w:rsidRPr="00E2418A">
        <w:rPr>
          <w:rStyle w:val="libFootnotenumChar"/>
        </w:rPr>
        <w:t>36</w:t>
      </w:r>
      <w:r w:rsidRPr="00E2418A">
        <w:rPr>
          <w:rStyle w:val="libFootnotenumChar"/>
        </w:rPr>
        <w:t>]</w:t>
      </w:r>
    </w:p>
    <w:p w:rsidR="006A6F6E" w:rsidRDefault="000070D2" w:rsidP="000070D2">
      <w:pPr>
        <w:pStyle w:val="libNormal"/>
      </w:pPr>
      <w:r>
        <w:t>C. They have a generous, huge inheritance of that which has been narrated from their Imams, peace be on them. This inheritance is full of all the elements of development and progress such as good manners, rules of conduct, society, short wise sayings, morals, creative foundations of economic and social development of the community, taking care of administrative and political affairs. All these things have been mentioned in Imam ‘Ali’s Nehjj al</w:t>
      </w:r>
      <w:r w:rsidR="00AC00B5">
        <w:t>-</w:t>
      </w:r>
      <w:r>
        <w:t>Belagha, which is the greatest book after the Holy Qur’an, and which has different kinds of knowledge. Definitely some secrets of its chapters have not been discovered, especially as it concerns the creation of the heavens and others, for many explainers of the words of the Imam, peace be on him, have not understood them fully. The Shi‘ites have al</w:t>
      </w:r>
      <w:r w:rsidR="00AC00B5">
        <w:t>-</w:t>
      </w:r>
      <w:r>
        <w:t>Sahifa al</w:t>
      </w:r>
      <w:r w:rsidR="00AC00B5">
        <w:t>-</w:t>
      </w:r>
      <w:r>
        <w:t>Sajjadiya, which is the Gospel of the family of Muhammed, may Allah bless him and his family. This great book is full of the most wonderful cultural legacy the like of which people have not found. It contains Imam Zayn al</w:t>
      </w:r>
      <w:r w:rsidR="00AC00B5">
        <w:t>-</w:t>
      </w:r>
      <w:r>
        <w:t>‘Abidin’s supplications. The Imam has the Treatise on Rights (Risalet al</w:t>
      </w:r>
      <w:r w:rsidR="00AC00B5">
        <w:t>-</w:t>
      </w:r>
      <w:r>
        <w:t>Huquq). This treatise takes care of the rights of the community against the government, and vise</w:t>
      </w:r>
      <w:r w:rsidR="00AC00B5">
        <w:t>-</w:t>
      </w:r>
      <w:r>
        <w:t>versa. It also takes care of the rights of the members of society against each other. Though the book is brief, it is the greatest of all the books written on Islam. If we review all that which narrated from Imam al</w:t>
      </w:r>
      <w:r w:rsidR="00AC00B5">
        <w:t>-</w:t>
      </w:r>
      <w:r>
        <w:t>Sadiq, peace be on him, and the rest of the Imams of Ahl al</w:t>
      </w:r>
      <w:r w:rsidR="00AC00B5">
        <w:t>-</w:t>
      </w:r>
      <w:r>
        <w:t>Bayt, peace be on them, then we will find a flood of sciences and arts. They split open the doors to them and put their foundations such botany, chemistry, medicine, and other sciences that have taken part in developing scientific and cultural life during those times, and whose waves included the rest of the times. The Imami sect has the greatest scientific inheritance the like of which no religious or social sect has.</w:t>
      </w:r>
    </w:p>
    <w:p w:rsidR="006A6F6E" w:rsidRDefault="000070D2" w:rsidP="000070D2">
      <w:pPr>
        <w:pStyle w:val="libNormal"/>
      </w:pPr>
      <w:r>
        <w:t>D. They have objectively taken care of the philosophy of government. They have clung to the office of the Imamate. The theologians have limited the values and concepts of the Imamate aiming at the righteous government Islam has brought. This government stands on pure justice and truth through which the community is developed in economic and social fields, its rights and interests are protected.</w:t>
      </w:r>
    </w:p>
    <w:p w:rsidR="006A6F6E" w:rsidRDefault="000070D2" w:rsidP="000070D2">
      <w:pPr>
        <w:pStyle w:val="libNormal"/>
      </w:pPr>
      <w:r>
        <w:t xml:space="preserve">The philosophy of the Imamate the Shi‘ites maintain positively takes care of the policy of government of the country. In their viewpoints it stands on a firm foundation of justice whose plans and objectives none can carry out except the infallible Imam who does not yield to sentiment and inclination; rather he follows the public interests. We have witnessed that in the government of Imam ‘Ali, peace be on him. He adopted among the Muslims a kind of policy the like of which the Muslims and other than them have </w:t>
      </w:r>
      <w:r>
        <w:lastRenderedPageBreak/>
        <w:t>never witnessed throughout the stages of history. He treated the subjects with justice and equality. He denied his personal interests and others.</w:t>
      </w:r>
    </w:p>
    <w:p w:rsidR="006A6F6E" w:rsidRDefault="000070D2" w:rsidP="000070D2">
      <w:pPr>
        <w:pStyle w:val="libNormal"/>
      </w:pPr>
      <w:r>
        <w:t>Any way the Imami Shi‘ites maintain that the Imamate stands on a deep foundation of awareness and understanding, that it is confirmed by the most wonderful reliable proofs from the Qur’an, the sunna, and the decision of reason.</w:t>
      </w:r>
    </w:p>
    <w:p w:rsidR="006A6F6E" w:rsidRDefault="000070D2" w:rsidP="000070D2">
      <w:pPr>
        <w:pStyle w:val="libNormal"/>
      </w:pPr>
      <w:r>
        <w:t>E. They renounce the excessiveness in respect with the Imams, peace be on him; and they decide that it is apostasy from the religion.</w:t>
      </w:r>
    </w:p>
    <w:p w:rsidR="000070D2" w:rsidRDefault="000070D2" w:rsidP="000070D2">
      <w:pPr>
        <w:pStyle w:val="libNormal"/>
      </w:pPr>
      <w:r>
        <w:t>These are the essential affairs that distinguish the Imami Shi‘ites from the rest of the Shi‘ite sects.</w:t>
      </w:r>
    </w:p>
    <w:p w:rsidR="006A6F6E" w:rsidRDefault="000070D2" w:rsidP="00E2418A">
      <w:pPr>
        <w:pStyle w:val="Heading3Center"/>
        <w:outlineLvl w:val="0"/>
      </w:pPr>
      <w:bookmarkStart w:id="431" w:name="_Toc481406691"/>
      <w:r>
        <w:t>4. Al</w:t>
      </w:r>
      <w:r w:rsidR="00AC00B5">
        <w:t>-</w:t>
      </w:r>
      <w:r>
        <w:t>Fetehiya</w:t>
      </w:r>
      <w:bookmarkEnd w:id="431"/>
    </w:p>
    <w:p w:rsidR="000070D2" w:rsidRDefault="000070D2" w:rsidP="005141CE">
      <w:pPr>
        <w:pStyle w:val="libNormal"/>
      </w:pPr>
      <w:r>
        <w:t>This sect maintained that ‘Abd Allah al</w:t>
      </w:r>
      <w:r w:rsidR="00AC00B5">
        <w:t>-</w:t>
      </w:r>
      <w:r>
        <w:t>Afteh was the Imam after his father Imam al</w:t>
      </w:r>
      <w:r w:rsidR="00AC00B5">
        <w:t>-</w:t>
      </w:r>
      <w:r>
        <w:t>Sadiq, peace be on him. ‘Abd Allah al</w:t>
      </w:r>
      <w:r w:rsidR="00AC00B5">
        <w:t>-</w:t>
      </w:r>
      <w:r>
        <w:t>Afteh was Isma‘il’s brother. He was the eldest son of the Imam. The Fetehiya supported their claim with a tradition. They took the beginning of the tradition and left its end. This tradition is these words of Imam al</w:t>
      </w:r>
      <w:r w:rsidR="00AC00B5">
        <w:t>-</w:t>
      </w:r>
      <w:r>
        <w:t>Sadiq, peace be on him: “None has the right to undertake the office of the Imamate except the eldest son provided that he has no defect.” As for ‘Abd Allah, he was a broad</w:t>
      </w:r>
      <w:r w:rsidR="00AC00B5">
        <w:t>-</w:t>
      </w:r>
      <w:r>
        <w:t>headed. It was said that he was broad</w:t>
      </w:r>
      <w:r w:rsidR="00AC00B5">
        <w:t>-</w:t>
      </w:r>
      <w:r>
        <w:t>legged. However, his followers added to him some laudable deeds and achievements. ‘Abd Allah lived for seventy days after his father’s death.</w:t>
      </w:r>
      <w:r w:rsidRPr="00E2418A">
        <w:rPr>
          <w:rStyle w:val="libFootnotenumChar"/>
        </w:rPr>
        <w:t>[1</w:t>
      </w:r>
      <w:r w:rsidR="005141CE" w:rsidRPr="00E2418A">
        <w:rPr>
          <w:rStyle w:val="libFootnotenumChar"/>
        </w:rPr>
        <w:t>37</w:t>
      </w:r>
      <w:r w:rsidRPr="00E2418A">
        <w:rPr>
          <w:rStyle w:val="libFootnotenumChar"/>
        </w:rPr>
        <w:t>]</w:t>
      </w:r>
      <w:r>
        <w:t xml:space="preserve"> He had no son.</w:t>
      </w:r>
      <w:r w:rsidRPr="00E2418A">
        <w:rPr>
          <w:rStyle w:val="libFootnotenumChar"/>
        </w:rPr>
        <w:t>[</w:t>
      </w:r>
      <w:r w:rsidR="005141CE" w:rsidRPr="00E2418A">
        <w:rPr>
          <w:rStyle w:val="libFootnotenumChar"/>
        </w:rPr>
        <w:t>138</w:t>
      </w:r>
      <w:r w:rsidRPr="00E2418A">
        <w:rPr>
          <w:rStyle w:val="libFootnotenumChar"/>
        </w:rPr>
        <w:t>]</w:t>
      </w:r>
      <w:r>
        <w:t xml:space="preserve"> This sect also called al</w:t>
      </w:r>
      <w:r w:rsidR="00AC00B5">
        <w:t>-</w:t>
      </w:r>
      <w:r>
        <w:t>‘Ammariya whose leader was called ‘Ammar.</w:t>
      </w:r>
      <w:r w:rsidRPr="00E2418A">
        <w:rPr>
          <w:rStyle w:val="libFootnotenumChar"/>
        </w:rPr>
        <w:t>[</w:t>
      </w:r>
      <w:r w:rsidR="005141CE" w:rsidRPr="00E2418A">
        <w:rPr>
          <w:rStyle w:val="libFootnotenumChar"/>
        </w:rPr>
        <w:t>139</w:t>
      </w:r>
      <w:r w:rsidRPr="00E2418A">
        <w:rPr>
          <w:rStyle w:val="libFootnotenumChar"/>
        </w:rPr>
        <w:t>]</w:t>
      </w:r>
      <w:r>
        <w:t xml:space="preserve"> Perhaps he was ‘Ammar b. Musa al</w:t>
      </w:r>
      <w:r w:rsidR="00AC00B5">
        <w:t>-</w:t>
      </w:r>
      <w:r>
        <w:t>Sabati over whose traditions the traditionists have differed.</w:t>
      </w:r>
    </w:p>
    <w:p w:rsidR="006A6F6E" w:rsidRDefault="000070D2" w:rsidP="00E2418A">
      <w:pPr>
        <w:pStyle w:val="Heading3Center"/>
        <w:outlineLvl w:val="0"/>
      </w:pPr>
      <w:bookmarkStart w:id="432" w:name="_Toc481406692"/>
      <w:r>
        <w:t>5. Al</w:t>
      </w:r>
      <w:r w:rsidR="00AC00B5">
        <w:t>-</w:t>
      </w:r>
      <w:r>
        <w:t>Semetiya</w:t>
      </w:r>
      <w:bookmarkEnd w:id="432"/>
    </w:p>
    <w:p w:rsidR="000070D2" w:rsidRDefault="000070D2" w:rsidP="000070D2">
      <w:pPr>
        <w:pStyle w:val="libNormal"/>
      </w:pPr>
      <w:r>
        <w:t>They claimed that the Imam after Ja‘far b. Muhammed was his son Muhammed. Then his sons after him undertook the office of the Imamate. They were ascribed to one of their heads who was called Yehya b. Abi Sumayt.</w:t>
      </w:r>
      <w:r w:rsidRPr="00E2418A">
        <w:rPr>
          <w:rStyle w:val="libFootnotenumChar"/>
        </w:rPr>
        <w:t>[</w:t>
      </w:r>
      <w:r w:rsidR="005141CE" w:rsidRPr="00E2418A">
        <w:rPr>
          <w:rStyle w:val="libFootnotenumChar"/>
        </w:rPr>
        <w:t>140</w:t>
      </w:r>
      <w:r w:rsidRPr="00E2418A">
        <w:rPr>
          <w:rStyle w:val="libFootnotenumChar"/>
        </w:rPr>
        <w:t>]</w:t>
      </w:r>
      <w:r>
        <w:t xml:space="preserve"> It was said that he was called Yehya b. Shumayt, and that he was among the commanders of al</w:t>
      </w:r>
      <w:r w:rsidR="00AC00B5">
        <w:t>-</w:t>
      </w:r>
      <w:r>
        <w:t>Mukhtar al</w:t>
      </w:r>
      <w:r w:rsidR="00AC00B5">
        <w:t>-</w:t>
      </w:r>
      <w:r>
        <w:t>Theqefi’s troops.</w:t>
      </w:r>
      <w:r w:rsidRPr="00E2418A">
        <w:rPr>
          <w:rStyle w:val="libFootnotenumChar"/>
        </w:rPr>
        <w:t>[</w:t>
      </w:r>
      <w:r w:rsidR="005141CE" w:rsidRPr="00E2418A">
        <w:rPr>
          <w:rStyle w:val="libFootnotenumChar"/>
        </w:rPr>
        <w:t>141</w:t>
      </w:r>
      <w:r w:rsidRPr="00E2418A">
        <w:rPr>
          <w:rStyle w:val="libFootnotenumChar"/>
        </w:rPr>
        <w:t>]</w:t>
      </w:r>
      <w:r>
        <w:t xml:space="preserve"> This sect claimed that the Awaited Imam would be among th</w:t>
      </w:r>
      <w:r w:rsidR="00601D5A">
        <w:t xml:space="preserve">e </w:t>
      </w:r>
      <w:r>
        <w:t>children of Muhammed b. Ja‘far.</w:t>
      </w:r>
      <w:r w:rsidRPr="00E2418A">
        <w:rPr>
          <w:rStyle w:val="libFootnotenumChar"/>
        </w:rPr>
        <w:t>[1</w:t>
      </w:r>
      <w:r w:rsidR="005141CE" w:rsidRPr="00E2418A">
        <w:rPr>
          <w:rStyle w:val="libFootnotenumChar"/>
        </w:rPr>
        <w:t>42</w:t>
      </w:r>
      <w:r w:rsidRPr="00E2418A">
        <w:rPr>
          <w:rStyle w:val="libFootnotenumChar"/>
        </w:rPr>
        <w:t>]</w:t>
      </w:r>
    </w:p>
    <w:p w:rsidR="006A6F6E" w:rsidRDefault="000070D2" w:rsidP="00E2418A">
      <w:pPr>
        <w:pStyle w:val="Heading3Center"/>
        <w:outlineLvl w:val="0"/>
      </w:pPr>
      <w:bookmarkStart w:id="433" w:name="_Toc481406693"/>
      <w:r>
        <w:t>6. Al</w:t>
      </w:r>
      <w:r w:rsidR="00AC00B5">
        <w:t>-</w:t>
      </w:r>
      <w:r>
        <w:t>Khettabiya</w:t>
      </w:r>
      <w:bookmarkEnd w:id="433"/>
    </w:p>
    <w:p w:rsidR="000070D2" w:rsidRDefault="000070D2" w:rsidP="005141CE">
      <w:pPr>
        <w:pStyle w:val="libNormal"/>
      </w:pPr>
      <w:r>
        <w:t>They were the followers of Abi al</w:t>
      </w:r>
      <w:r w:rsidR="00AC00B5">
        <w:t>-</w:t>
      </w:r>
      <w:r>
        <w:t>Khettab, Muhammed b. Abi Zayneb. They went out in revolt during the time of Imam al</w:t>
      </w:r>
      <w:r w:rsidR="00AC00B5">
        <w:t>-</w:t>
      </w:r>
      <w:r>
        <w:t>Sadiq, peace be on him. They warred against ‘Isa b. Musa, the governor over Kufa. They were seventy men. They were killed by ‘Isa. None escaped him except one man who was critically wounded. This man was numbered as among the dead. So he escaped ‘Isa, and then he recovered. This man was called Abu Selema, Salim b. Mukerram al</w:t>
      </w:r>
      <w:r w:rsidR="00AC00B5">
        <w:t>-</w:t>
      </w:r>
      <w:r>
        <w:t>Jemmal, whose nickname was Abi Khedija. Abu al</w:t>
      </w:r>
      <w:r w:rsidR="00AC00B5">
        <w:t>-</w:t>
      </w:r>
      <w:r>
        <w:t>Khettab, the head of this sect was captured and brought before ‘Isa b. Musa, and he ordered him to be killed. So he was killed at Dar al</w:t>
      </w:r>
      <w:r w:rsidR="00AC00B5">
        <w:t>-</w:t>
      </w:r>
      <w:r>
        <w:t>Rizq on the bank of the Euphrates. ‘Isa ordered him and a group of his companions to be crucified. Then he ordered them to be burnt. Then he sent their heads to al</w:t>
      </w:r>
      <w:r w:rsidR="00AC00B5">
        <w:t>-</w:t>
      </w:r>
      <w:r>
        <w:t>Mansur, and he ordered them to be crucified on the gate of the city of Baghdad for three days. Then he ordered them to be burnt. One of the followers of Abi al</w:t>
      </w:r>
      <w:r w:rsidR="00AC00B5">
        <w:t>-</w:t>
      </w:r>
      <w:r>
        <w:t>Khettab said: “Neither Abu al</w:t>
      </w:r>
      <w:r w:rsidR="00AC00B5">
        <w:t>-</w:t>
      </w:r>
      <w:r>
        <w:t>Khettab nor his companions were killed.” Al</w:t>
      </w:r>
      <w:r w:rsidR="00AC00B5">
        <w:t>-</w:t>
      </w:r>
      <w:r>
        <w:t xml:space="preserve">Khettabiya also claimed that they warred </w:t>
      </w:r>
      <w:r>
        <w:lastRenderedPageBreak/>
        <w:t>against ‘Isa according to an order from Imam al</w:t>
      </w:r>
      <w:r w:rsidR="00AC00B5">
        <w:t>-</w:t>
      </w:r>
      <w:r>
        <w:t>Sadiq, peace be on him, and that he sent Abu al</w:t>
      </w:r>
      <w:r w:rsidR="00AC00B5">
        <w:t>-</w:t>
      </w:r>
      <w:r>
        <w:t>Khettab as a prophet to the people.</w:t>
      </w:r>
      <w:r w:rsidRPr="00E2418A">
        <w:rPr>
          <w:rStyle w:val="libFootnotenumChar"/>
        </w:rPr>
        <w:t>[</w:t>
      </w:r>
      <w:r w:rsidR="005141CE" w:rsidRPr="00E2418A">
        <w:rPr>
          <w:rStyle w:val="libFootnotenumChar"/>
        </w:rPr>
        <w:t>143</w:t>
      </w:r>
      <w:r w:rsidRPr="00E2418A">
        <w:rPr>
          <w:rStyle w:val="libFootnotenumChar"/>
        </w:rPr>
        <w:t>]</w:t>
      </w:r>
    </w:p>
    <w:p w:rsidR="006A6F6E" w:rsidRDefault="000070D2" w:rsidP="00E2418A">
      <w:pPr>
        <w:pStyle w:val="Heading3Center"/>
        <w:outlineLvl w:val="0"/>
      </w:pPr>
      <w:bookmarkStart w:id="434" w:name="_Toc481406694"/>
      <w:r>
        <w:t>7. Al</w:t>
      </w:r>
      <w:r w:rsidR="00AC00B5">
        <w:t>-</w:t>
      </w:r>
      <w:r>
        <w:t>Nawusiya</w:t>
      </w:r>
      <w:bookmarkEnd w:id="434"/>
    </w:p>
    <w:p w:rsidR="006A6F6E" w:rsidRDefault="000070D2" w:rsidP="005141CE">
      <w:pPr>
        <w:pStyle w:val="libNormal"/>
      </w:pPr>
      <w:r>
        <w:t>They claimed that Imam Ja‘far b. Muhammed, peace be on him, was alive and did not die, that he was al</w:t>
      </w:r>
      <w:r w:rsidR="00AC00B5">
        <w:t>-</w:t>
      </w:r>
      <w:r>
        <w:t>Qa’im al</w:t>
      </w:r>
      <w:r w:rsidR="00AC00B5">
        <w:t>-</w:t>
      </w:r>
      <w:r>
        <w:t>Mehdi. This sect was called al</w:t>
      </w:r>
      <w:r w:rsidR="00AC00B5">
        <w:t>-</w:t>
      </w:r>
      <w:r>
        <w:t>Nawusiya because its head was called ‘Ajlan b. Nawus from Basrah.</w:t>
      </w:r>
      <w:r w:rsidRPr="00E2418A">
        <w:rPr>
          <w:rStyle w:val="libFootnotenumChar"/>
        </w:rPr>
        <w:t>[</w:t>
      </w:r>
      <w:r w:rsidR="005141CE" w:rsidRPr="00E2418A">
        <w:rPr>
          <w:rStyle w:val="libFootnotenumChar"/>
        </w:rPr>
        <w:t>144</w:t>
      </w:r>
      <w:r w:rsidRPr="00E2418A">
        <w:rPr>
          <w:rStyle w:val="libFootnotenumChar"/>
        </w:rPr>
        <w:t>]</w:t>
      </w:r>
    </w:p>
    <w:p w:rsidR="006A6F6E" w:rsidRDefault="000070D2" w:rsidP="00E2418A">
      <w:pPr>
        <w:pStyle w:val="Heading3Center"/>
        <w:outlineLvl w:val="0"/>
      </w:pPr>
      <w:bookmarkStart w:id="435" w:name="_Toc481406695"/>
      <w:r>
        <w:t>8. Al</w:t>
      </w:r>
      <w:r w:rsidR="00AC00B5">
        <w:t>-</w:t>
      </w:r>
      <w:r>
        <w:t>Isma‘iliya</w:t>
      </w:r>
      <w:bookmarkEnd w:id="435"/>
    </w:p>
    <w:p w:rsidR="006A6F6E" w:rsidRDefault="000070D2" w:rsidP="005141CE">
      <w:pPr>
        <w:pStyle w:val="libNormal"/>
      </w:pPr>
      <w:r>
        <w:t>They maintained that the Imam after Imam al</w:t>
      </w:r>
      <w:r w:rsidR="00AC00B5">
        <w:t>-</w:t>
      </w:r>
      <w:r>
        <w:t>Sadiq, peace be on him, was his son Isma‘il. They denied that Isma‘il died during the life time of his father and said: “Isma‘il will not die until he under takes the office of the Imamate.”</w:t>
      </w:r>
      <w:r w:rsidRPr="00E2418A">
        <w:rPr>
          <w:rStyle w:val="libFootnotenumChar"/>
        </w:rPr>
        <w:t>[</w:t>
      </w:r>
      <w:r w:rsidR="005141CE" w:rsidRPr="00E2418A">
        <w:rPr>
          <w:rStyle w:val="libFootnotenumChar"/>
        </w:rPr>
        <w:t>145</w:t>
      </w:r>
      <w:r w:rsidRPr="00E2418A">
        <w:rPr>
          <w:rStyle w:val="libFootnotenumChar"/>
        </w:rPr>
        <w:t>]</w:t>
      </w:r>
      <w:r>
        <w:t xml:space="preserve"> Imam al</w:t>
      </w:r>
      <w:r w:rsidR="00AC00B5">
        <w:t>-</w:t>
      </w:r>
      <w:r>
        <w:t>Sadiq, peace be on him, refused this idea during his life time. When his son Isma‘il died, he sent for some of his companions and made them bear witness for his death. We have mentioned that in detail in the previous chapters of the book.</w:t>
      </w:r>
    </w:p>
    <w:p w:rsidR="006A6F6E" w:rsidRDefault="000070D2" w:rsidP="000070D2">
      <w:pPr>
        <w:pStyle w:val="libNormal"/>
      </w:pPr>
      <w:r>
        <w:t>Al</w:t>
      </w:r>
      <w:r w:rsidR="00AC00B5">
        <w:t>-</w:t>
      </w:r>
      <w:r>
        <w:t>Isma‘iliya insisted on denying the death of Isma‘il. They thought that Imam al</w:t>
      </w:r>
      <w:r w:rsidR="00AC00B5">
        <w:t>-</w:t>
      </w:r>
      <w:r>
        <w:t>Sadiq made some of his Shi‘ites bear witness for the death of his son because he had felt the dangers that would threaten the life of his son, whom he had appointed as the successor after him. They said that he ordered him to hide himself. So Isma‘il secretly left Medina and headed for Damascus. Al</w:t>
      </w:r>
      <w:r w:rsidR="00AC00B5">
        <w:t>-</w:t>
      </w:r>
      <w:r>
        <w:t>Mansur came to know of that, and he order his governor their to arrest him. However, his governor there had already adopted the doctrine of al</w:t>
      </w:r>
      <w:r w:rsidR="00AC00B5">
        <w:t>-</w:t>
      </w:r>
      <w:r>
        <w:t>Isma‘iliya. Accordingly, he showed the letter t</w:t>
      </w:r>
      <w:r w:rsidR="00601D5A">
        <w:t xml:space="preserve">o </w:t>
      </w:r>
      <w:r>
        <w:t>Isma‘il. So Isma‘il left Damascus and headed for Iraq. They claimed that he had been seen in Basrah in the year 151 A. H., and that he passed by an invalid person, and Allah healed him through him. They also claimed that Isma‘il secretly went to his followers until he died in Basrah in the year 158 A. H. Moreover, they said that he had children whose names were: Muhammed, ‘Ali, Fatima, and that he appointed his eldest son as an Imam after him in the presence of some loyal summoners.</w:t>
      </w:r>
      <w:r w:rsidRPr="00E2418A">
        <w:rPr>
          <w:rStyle w:val="libFootnotenumChar"/>
        </w:rPr>
        <w:t>[1</w:t>
      </w:r>
      <w:r w:rsidR="00503B9E" w:rsidRPr="00E2418A">
        <w:rPr>
          <w:rStyle w:val="libFootnotenumChar"/>
        </w:rPr>
        <w:t>46</w:t>
      </w:r>
      <w:r w:rsidRPr="00E2418A">
        <w:rPr>
          <w:rStyle w:val="libFootnotenumChar"/>
        </w:rPr>
        <w:t>]</w:t>
      </w:r>
    </w:p>
    <w:p w:rsidR="006A6F6E" w:rsidRDefault="000070D2" w:rsidP="000070D2">
      <w:pPr>
        <w:pStyle w:val="libNormal"/>
      </w:pPr>
      <w:r>
        <w:t>Any way, our sources have not confirmed these claims. They have unanimously agreed that Isma‘il died during the lifetime of his father, just as we have mentioned in the previous chapters of the book.</w:t>
      </w:r>
    </w:p>
    <w:p w:rsidR="006A6F6E" w:rsidRDefault="000070D2" w:rsidP="000070D2">
      <w:pPr>
        <w:pStyle w:val="libNormal"/>
      </w:pPr>
      <w:r>
        <w:t>Al</w:t>
      </w:r>
      <w:r w:rsidR="00AC00B5">
        <w:t>-</w:t>
      </w:r>
      <w:r>
        <w:t>Isma‘iliya have regarded the Imamate as a high position and gone too far in sanctifying it. In his praising Imam al</w:t>
      </w:r>
      <w:r w:rsidR="00AC00B5">
        <w:t>-</w:t>
      </w:r>
      <w:r>
        <w:t>Mu‘iz, an Isma‘ili Imam, Ibn Hani has said:</w:t>
      </w:r>
    </w:p>
    <w:p w:rsidR="006A6F6E" w:rsidRDefault="000070D2" w:rsidP="000070D2">
      <w:pPr>
        <w:pStyle w:val="libNormal"/>
      </w:pPr>
      <w:r>
        <w:t>What you please, not what the fates please, so decide, for you are the one, the supreme.</w:t>
      </w:r>
    </w:p>
    <w:p w:rsidR="006A6F6E" w:rsidRDefault="000070D2" w:rsidP="000070D2">
      <w:pPr>
        <w:pStyle w:val="libNormal"/>
      </w:pPr>
      <w:r>
        <w:t>You look like the Prophet Muhammed; and your ansar (supporters) are like the Ansar.</w:t>
      </w:r>
    </w:p>
    <w:p w:rsidR="006A6F6E" w:rsidRDefault="000070D2" w:rsidP="000070D2">
      <w:pPr>
        <w:pStyle w:val="libNormal"/>
      </w:pPr>
      <w:r>
        <w:t>You are the one of whom the religious scholars and the traditions have given good news in their books.</w:t>
      </w:r>
    </w:p>
    <w:p w:rsidR="006A6F6E" w:rsidRDefault="000070D2" w:rsidP="000070D2">
      <w:pPr>
        <w:pStyle w:val="libNormal"/>
      </w:pPr>
      <w:r>
        <w:t>This is the Imam of the pious, who has stunned the tyrannical and the unbelievers.</w:t>
      </w:r>
    </w:p>
    <w:p w:rsidR="006A6F6E" w:rsidRDefault="000070D2" w:rsidP="000070D2">
      <w:pPr>
        <w:pStyle w:val="libNormal"/>
      </w:pPr>
      <w:r>
        <w:t>This is he through love for him salvation is hoped, and through whom sins and burdens are forgiven.</w:t>
      </w:r>
    </w:p>
    <w:p w:rsidR="006A6F6E" w:rsidRDefault="000070D2" w:rsidP="000070D2">
      <w:pPr>
        <w:pStyle w:val="libNormal"/>
      </w:pPr>
      <w:r>
        <w:t>This is he whose intercession is useful tomorrow; and the fire goes out when it sees him.</w:t>
      </w:r>
    </w:p>
    <w:p w:rsidR="006A6F6E" w:rsidRDefault="000070D2" w:rsidP="000070D2">
      <w:pPr>
        <w:pStyle w:val="libNormal"/>
      </w:pPr>
      <w:r>
        <w:lastRenderedPageBreak/>
        <w:t>In his poem, Ibn Hani’ goes on giving high qualities to al</w:t>
      </w:r>
      <w:r w:rsidR="00AC00B5">
        <w:t>-</w:t>
      </w:r>
      <w:r>
        <w:t>Mu‘iz li Dinillah. Through that he expresses the beliefs of al</w:t>
      </w:r>
      <w:r w:rsidR="00AC00B5">
        <w:t>-</w:t>
      </w:r>
      <w:r>
        <w:t>Isma‘iliya, shows excessiveness toward their Imams and gives to them many attributes of Allah, the Most High. Another of their poets went too far in describing their Imams, saying:</w:t>
      </w:r>
    </w:p>
    <w:p w:rsidR="006A6F6E" w:rsidRDefault="000070D2" w:rsidP="000070D2">
      <w:pPr>
        <w:pStyle w:val="libNormal"/>
      </w:pPr>
      <w:r>
        <w:t>Love for them is a religious duty obligatory on men. Disobedience to them is a ruinous disbelief leading to the fire.</w:t>
      </w:r>
    </w:p>
    <w:p w:rsidR="006A6F6E" w:rsidRDefault="000070D2" w:rsidP="000070D2">
      <w:pPr>
        <w:pStyle w:val="libNormal"/>
      </w:pPr>
      <w:r>
        <w:t>They are the firmest handle and way to guidance. They are the utmost objective which none can obtain.</w:t>
      </w:r>
    </w:p>
    <w:p w:rsidR="006A6F6E" w:rsidRDefault="000070D2" w:rsidP="000070D2">
      <w:pPr>
        <w:pStyle w:val="libNormal"/>
      </w:pPr>
      <w:r>
        <w:t>Were it not for them, Allah would not create his creation, light and splendor were not in the world.</w:t>
      </w:r>
    </w:p>
    <w:p w:rsidR="006A6F6E" w:rsidRDefault="000070D2" w:rsidP="000070D2">
      <w:pPr>
        <w:pStyle w:val="libNormal"/>
      </w:pPr>
      <w:r>
        <w:t>They are the large tree of the religion that produces guidance, gives shade and is high through blessing and piety, defends him who sits in its shadow, releases an</w:t>
      </w:r>
      <w:r w:rsidR="00601D5A">
        <w:t xml:space="preserve">d </w:t>
      </w:r>
      <w:r>
        <w:t>protects the ignorant from death.</w:t>
      </w:r>
    </w:p>
    <w:p w:rsidR="000070D2" w:rsidRDefault="000070D2" w:rsidP="000070D2">
      <w:pPr>
        <w:pStyle w:val="libNormal"/>
      </w:pPr>
      <w:r>
        <w:t>Whoever carefully considers the beliefs of al</w:t>
      </w:r>
      <w:r w:rsidR="00AC00B5">
        <w:t>-</w:t>
      </w:r>
      <w:r>
        <w:t>Isma‘iliya, he will find them full of excessiveness and immoderation in respect with the love for their Imams. They regarded their present young Imam as a world lamp, available everywhere, the one who will save souls from everlasting unhappiness, and lead the world to the Ideal Reality.</w:t>
      </w:r>
    </w:p>
    <w:p w:rsidR="006A6F6E" w:rsidRDefault="000070D2" w:rsidP="00E2418A">
      <w:pPr>
        <w:pStyle w:val="Heading3Center"/>
        <w:outlineLvl w:val="0"/>
      </w:pPr>
      <w:bookmarkStart w:id="436" w:name="_Toc481406696"/>
      <w:r>
        <w:t>9. Al</w:t>
      </w:r>
      <w:r w:rsidR="00AC00B5">
        <w:t>-</w:t>
      </w:r>
      <w:r>
        <w:t>Waqifiya</w:t>
      </w:r>
      <w:bookmarkEnd w:id="436"/>
    </w:p>
    <w:p w:rsidR="000070D2" w:rsidRDefault="000070D2" w:rsidP="000070D2">
      <w:pPr>
        <w:pStyle w:val="libNormal"/>
      </w:pPr>
      <w:r>
        <w:t>It was an errant sect, deviated from the religion, betrayed Allah and His Apostle, and plundered the wealth of the Muslims. They maintained that Imam Musa, peace be on him, was alive and did not die, that he was raised to the heaven just as al</w:t>
      </w:r>
      <w:r w:rsidR="00AC00B5">
        <w:t>-</w:t>
      </w:r>
      <w:r>
        <w:t>Mesih ‘Isa b. Maryam, peace be on him. They believed that he was al</w:t>
      </w:r>
      <w:r w:rsidR="00AC00B5">
        <w:t>-</w:t>
      </w:r>
      <w:r>
        <w:t>Qa’im who would fill the world with justice and fairness as it was filled with oppression and tyranny. They claimed that the person who was imprisoned in the prison of al</w:t>
      </w:r>
      <w:r w:rsidR="00AC00B5">
        <w:t>-</w:t>
      </w:r>
      <w:r>
        <w:t>Sindi b. Shahik was not Imam Musa, peace be on him; rather he was someone like him. So it is necessary to give a brief account on the affairs of this sect:</w:t>
      </w:r>
    </w:p>
    <w:p w:rsidR="006A6F6E" w:rsidRDefault="000070D2" w:rsidP="00E2418A">
      <w:pPr>
        <w:pStyle w:val="Heading3Center"/>
        <w:outlineLvl w:val="0"/>
      </w:pPr>
      <w:bookmarkStart w:id="437" w:name="_Toc481406697"/>
      <w:r>
        <w:t>A. The Reason for al</w:t>
      </w:r>
      <w:r w:rsidR="00AC00B5">
        <w:t>-</w:t>
      </w:r>
      <w:r>
        <w:t>Waqf</w:t>
      </w:r>
      <w:bookmarkEnd w:id="437"/>
    </w:p>
    <w:p w:rsidR="006A6F6E" w:rsidRDefault="000070D2" w:rsidP="00503B9E">
      <w:pPr>
        <w:pStyle w:val="libNormal"/>
      </w:pPr>
      <w:r>
        <w:t>They reason for that they restricted the Imamate to Imam Musa, peace be on him, and their denying his death is: “When the Imam, peace be on him, was in the dark prisons, he appointed some representatives to receive the money sent by some believers. Some of them could collect a lot of money. An example of that is that Ziyad b. Merwan al</w:t>
      </w:r>
      <w:r w:rsidR="00AC00B5">
        <w:t>-</w:t>
      </w:r>
      <w:r>
        <w:t>Qendi had seventy thousand dinars. ‘Ali b. Hamza had thirty thousand dinars. Other than them had sums of money similar to these. When the Imam, peace be on him, died, these people denied his death. They bought country estates and house for the money they had. When Imam al</w:t>
      </w:r>
      <w:r w:rsidR="00AC00B5">
        <w:t>-</w:t>
      </w:r>
      <w:r>
        <w:t>Rida, peace be on him, asked them to return the money, they refused to give it to him and denied the death of his father.”</w:t>
      </w:r>
      <w:r w:rsidRPr="00E2418A">
        <w:rPr>
          <w:rStyle w:val="libFootnotenumChar"/>
        </w:rPr>
        <w:t>[1</w:t>
      </w:r>
      <w:r w:rsidR="00503B9E" w:rsidRPr="00E2418A">
        <w:rPr>
          <w:rStyle w:val="libFootnotenumChar"/>
        </w:rPr>
        <w:t>47</w:t>
      </w:r>
      <w:r w:rsidRPr="00E2418A">
        <w:rPr>
          <w:rStyle w:val="libFootnotenumChar"/>
        </w:rPr>
        <w:t>]</w:t>
      </w:r>
      <w:r>
        <w:t xml:space="preserve"> Al</w:t>
      </w:r>
      <w:r w:rsidR="00AC00B5">
        <w:t>-</w:t>
      </w:r>
      <w:r>
        <w:t>Husayn b. Muhammed has mentioned: “The Ash‘athis collected thirty dinars from the zekat due on their properties and on the rest of the other rights. So they sent these funds of money to two agents of Imam Musa, peace be on him, in Kufa. One of them was called Hayyan al</w:t>
      </w:r>
      <w:r w:rsidR="00AC00B5">
        <w:t>-</w:t>
      </w:r>
      <w:r>
        <w:t xml:space="preserve">Serrajj. The Imam, peace be on him, was then in prison. When they received the money, they bought houses and corps for it. When the Imam died, they denied his death, announced that he would not die, and that he was the </w:t>
      </w:r>
      <w:r>
        <w:lastRenderedPageBreak/>
        <w:t>awaited al</w:t>
      </w:r>
      <w:r w:rsidR="00AC00B5">
        <w:t>-</w:t>
      </w:r>
      <w:r>
        <w:t>Qa’im (al</w:t>
      </w:r>
      <w:r w:rsidR="00AC00B5">
        <w:t>-</w:t>
      </w:r>
      <w:r>
        <w:t>Mehdi).”</w:t>
      </w:r>
      <w:r w:rsidRPr="00E2418A">
        <w:rPr>
          <w:rStyle w:val="libFootnotenumChar"/>
        </w:rPr>
        <w:t>[</w:t>
      </w:r>
      <w:r w:rsidR="00503B9E" w:rsidRPr="00E2418A">
        <w:rPr>
          <w:rStyle w:val="libFootnotenumChar"/>
        </w:rPr>
        <w:t>148</w:t>
      </w:r>
      <w:r w:rsidRPr="00E2418A">
        <w:rPr>
          <w:rStyle w:val="libFootnotenumChar"/>
        </w:rPr>
        <w:t>]</w:t>
      </w:r>
      <w:r>
        <w:t xml:space="preserve"> However, some of them returned to the way of the truth and correctness. They handed over the money they had taken to Imam al</w:t>
      </w:r>
      <w:r w:rsidR="00AC00B5">
        <w:t>-</w:t>
      </w:r>
      <w:r>
        <w:t>Rida, peace be on him, and acknowledged his Imamate.</w:t>
      </w:r>
    </w:p>
    <w:p w:rsidR="006A6F6E" w:rsidRDefault="000070D2" w:rsidP="00E2418A">
      <w:pPr>
        <w:pStyle w:val="Heading3Center"/>
        <w:outlineLvl w:val="0"/>
      </w:pPr>
      <w:bookmarkStart w:id="438" w:name="_Toc481406698"/>
      <w:r>
        <w:t>B. Its Spread</w:t>
      </w:r>
      <w:bookmarkEnd w:id="438"/>
    </w:p>
    <w:p w:rsidR="006A6F6E" w:rsidRDefault="000070D2" w:rsidP="000070D2">
      <w:pPr>
        <w:pStyle w:val="libNormal"/>
      </w:pPr>
      <w:r>
        <w:t>The doctrine of al</w:t>
      </w:r>
      <w:r w:rsidR="00AC00B5">
        <w:t>-</w:t>
      </w:r>
      <w:r>
        <w:t>Waqf spread and was adopted by many people. Among them were a large number from among the companions of the Imam, peace be on him, and the narrators of his traditions. We will mention them in detail when we speak about the group of the narrators and companions. The reason for spreading this idea is: “Those who propagated it had been known for their good conduct and their clinging to the religion. So they deluded the simple Shi‘ites and greatly misled them. Besides they spent a lot of money buying consciences.” Yunus b. ‘Abd al</w:t>
      </w:r>
      <w:r w:rsidR="00AC00B5">
        <w:t>-</w:t>
      </w:r>
      <w:r>
        <w:t>Rahman has narrated, saying: “When Abu Ibrahim Musa, peace be on him, died, most of his people had a lot of money. This was the reason for their restricting themselves to his Imamate and their denying his death. For they craved after the money. For example Ziyad b. Merwan al</w:t>
      </w:r>
      <w:r w:rsidR="00AC00B5">
        <w:t>-</w:t>
      </w:r>
      <w:r>
        <w:t>Qendi had seventy thousand dinars. ‘Ali b. Hamza had thirty thousand dinars. When I saw that and came to know of the truth and of the affairs of Abu al</w:t>
      </w:r>
      <w:r w:rsidR="00AC00B5">
        <w:t>-</w:t>
      </w:r>
      <w:r>
        <w:t>Hasan al Rida, peace be on him, I talked about that and summoned the people to it. So they (Ziyad and ‘Ali) sent for me and said to me: ‘What has made you say that? If you want money, we will enrich you.’ They decided to give me ten thousand dinars and said to me: ‘Refrain (from saying that).’ However, I refused and said to them: ‘The two persons called al</w:t>
      </w:r>
      <w:r w:rsidR="00AC00B5">
        <w:t>-</w:t>
      </w:r>
      <w:r>
        <w:t>Sadiq, peace be on them, told us: ‘When the heresies appear, the (religious) scholar should show his knowledge. If he does not do that, he is deprived of the light of faith.’ As I was not ready to leave jihad in the way of Allah, they showed enmity toward me and harbored malice against me.”</w:t>
      </w:r>
      <w:r w:rsidRPr="00E2418A">
        <w:rPr>
          <w:rStyle w:val="libFootnotenumChar"/>
        </w:rPr>
        <w:t>[1</w:t>
      </w:r>
      <w:r w:rsidR="00503B9E" w:rsidRPr="00E2418A">
        <w:rPr>
          <w:rStyle w:val="libFootnotenumChar"/>
        </w:rPr>
        <w:t>49</w:t>
      </w:r>
      <w:r w:rsidRPr="00E2418A">
        <w:rPr>
          <w:rStyle w:val="libFootnotenumChar"/>
        </w:rPr>
        <w:t>]</w:t>
      </w:r>
    </w:p>
    <w:p w:rsidR="000070D2" w:rsidRDefault="000070D2" w:rsidP="000070D2">
      <w:pPr>
        <w:pStyle w:val="libNormal"/>
      </w:pPr>
      <w:r>
        <w:t>Through these manners and tempting ways the doctrine of Waqf was spread. However, shortly after that this doctrine was destroyed; the believers came to know that it was false; and the lying of those who summoned the people to it appeared.</w:t>
      </w:r>
    </w:p>
    <w:p w:rsidR="006A6F6E" w:rsidRDefault="000070D2" w:rsidP="00E2418A">
      <w:pPr>
        <w:pStyle w:val="Heading3Center"/>
        <w:outlineLvl w:val="0"/>
      </w:pPr>
      <w:bookmarkStart w:id="439" w:name="_Toc481406699"/>
      <w:r>
        <w:t>The Imams condemn al</w:t>
      </w:r>
      <w:r w:rsidR="00AC00B5">
        <w:t>-</w:t>
      </w:r>
      <w:r>
        <w:t>Waqf</w:t>
      </w:r>
      <w:bookmarkEnd w:id="439"/>
    </w:p>
    <w:p w:rsidR="006A6F6E" w:rsidRDefault="000070D2" w:rsidP="000070D2">
      <w:pPr>
        <w:pStyle w:val="libNormal"/>
      </w:pPr>
      <w:r>
        <w:t>In many traditions the Imams of Ahl al</w:t>
      </w:r>
      <w:r w:rsidR="00AC00B5">
        <w:t>-</w:t>
      </w:r>
      <w:r>
        <w:t>Bayt, peace be on them, have condemned the thought of al</w:t>
      </w:r>
      <w:r w:rsidR="00AC00B5">
        <w:t>-</w:t>
      </w:r>
      <w:r>
        <w:t>Waqf, criticized its leaders and the narrators of their traditions, and warned the people against their vague errors. Al</w:t>
      </w:r>
      <w:r w:rsidR="00AC00B5">
        <w:t>-</w:t>
      </w:r>
      <w:r>
        <w:t>Hekem b. al</w:t>
      </w:r>
      <w:r w:rsidR="00AC00B5">
        <w:t>-</w:t>
      </w:r>
      <w:r>
        <w:t>‘Ays has mentioned, saying: [I and my uncle Sulayman b. Khalid visited Abu ‘Abd Allah, peace be on him, and he asked:]</w:t>
      </w:r>
    </w:p>
    <w:p w:rsidR="006A6F6E" w:rsidRDefault="00AC00B5" w:rsidP="000070D2">
      <w:pPr>
        <w:pStyle w:val="libNormal"/>
      </w:pPr>
      <w:r>
        <w:t>-</w:t>
      </w:r>
      <w:r w:rsidR="000070D2">
        <w:t>Who is this boy? He indicated with his hand to me.</w:t>
      </w:r>
    </w:p>
    <w:p w:rsidR="006A6F6E" w:rsidRDefault="00AC00B5" w:rsidP="000070D2">
      <w:pPr>
        <w:pStyle w:val="libNormal"/>
      </w:pPr>
      <w:r>
        <w:t>-</w:t>
      </w:r>
      <w:r w:rsidR="000070D2">
        <w:t>My nephew.</w:t>
      </w:r>
    </w:p>
    <w:p w:rsidR="006A6F6E" w:rsidRDefault="00AC00B5" w:rsidP="000070D2">
      <w:pPr>
        <w:pStyle w:val="libNormal"/>
      </w:pPr>
      <w:r>
        <w:t>-</w:t>
      </w:r>
      <w:r w:rsidR="000070D2">
        <w:t>Does he have any knowledge of this affair (the Imamate)?</w:t>
      </w:r>
    </w:p>
    <w:p w:rsidR="006A6F6E" w:rsidRDefault="00AC00B5" w:rsidP="000070D2">
      <w:pPr>
        <w:pStyle w:val="libNormal"/>
      </w:pPr>
      <w:r>
        <w:t>-</w:t>
      </w:r>
      <w:r w:rsidR="000070D2">
        <w:t>Yes.</w:t>
      </w:r>
    </w:p>
    <w:p w:rsidR="006A6F6E" w:rsidRDefault="00AC00B5" w:rsidP="000070D2">
      <w:pPr>
        <w:pStyle w:val="libNormal"/>
      </w:pPr>
      <w:r>
        <w:t>-</w:t>
      </w:r>
      <w:r w:rsidR="000070D2">
        <w:t>Praise belongs to Allah, Who did not create him Satan. I seek refuge for your so</w:t>
      </w:r>
      <w:r w:rsidR="00601D5A">
        <w:t xml:space="preserve">n </w:t>
      </w:r>
      <w:r w:rsidR="000070D2">
        <w:t>with Allah from the discord of our Shi‘ites.</w:t>
      </w:r>
    </w:p>
    <w:p w:rsidR="006A6F6E" w:rsidRDefault="00AC00B5" w:rsidP="000070D2">
      <w:pPr>
        <w:pStyle w:val="libNormal"/>
      </w:pPr>
      <w:r>
        <w:t>-</w:t>
      </w:r>
      <w:r w:rsidR="000070D2">
        <w:t>What will be that discord?</w:t>
      </w:r>
    </w:p>
    <w:p w:rsidR="006A6F6E" w:rsidRDefault="00AC00B5" w:rsidP="000070D2">
      <w:pPr>
        <w:pStyle w:val="libNormal"/>
      </w:pPr>
      <w:r>
        <w:t>-</w:t>
      </w:r>
      <w:r w:rsidR="000070D2">
        <w:t xml:space="preserve">Their denying the Imams and their restricting themselves to the Imamate of my son Musa. They will deny his death and claim that he would be the </w:t>
      </w:r>
      <w:r w:rsidR="000070D2">
        <w:lastRenderedPageBreak/>
        <w:t>Imam after me. Surely there will be no Imam after me. Those are the most wicked of the creation!</w:t>
      </w:r>
      <w:r w:rsidR="000070D2" w:rsidRPr="00E2418A">
        <w:rPr>
          <w:rStyle w:val="libFootnotenumChar"/>
        </w:rPr>
        <w:t>[1</w:t>
      </w:r>
      <w:r w:rsidR="00503B9E" w:rsidRPr="00E2418A">
        <w:rPr>
          <w:rStyle w:val="libFootnotenumChar"/>
        </w:rPr>
        <w:t>50</w:t>
      </w:r>
      <w:r w:rsidR="000070D2" w:rsidRPr="00E2418A">
        <w:rPr>
          <w:rStyle w:val="libFootnotenumChar"/>
        </w:rPr>
        <w:t>]</w:t>
      </w:r>
    </w:p>
    <w:p w:rsidR="006A6F6E" w:rsidRDefault="000070D2" w:rsidP="00503B9E">
      <w:pPr>
        <w:pStyle w:val="libNormal"/>
      </w:pPr>
      <w:r>
        <w:t>Imam Musa, peace be on him, said to ‘Ali b. Abi Hamza al</w:t>
      </w:r>
      <w:r w:rsidR="00AC00B5">
        <w:t>-</w:t>
      </w:r>
      <w:r>
        <w:t>Ta’i, a great figure of al</w:t>
      </w:r>
      <w:r w:rsidR="00AC00B5">
        <w:t>-</w:t>
      </w:r>
      <w:r>
        <w:t>Waqifiya: “O Ali, You and your companions are like donkeys!”</w:t>
      </w:r>
      <w:r w:rsidRPr="00E2418A">
        <w:rPr>
          <w:rStyle w:val="libFootnotenumChar"/>
        </w:rPr>
        <w:t>[</w:t>
      </w:r>
      <w:r w:rsidR="00503B9E" w:rsidRPr="00E2418A">
        <w:rPr>
          <w:rStyle w:val="libFootnotenumChar"/>
        </w:rPr>
        <w:t>151</w:t>
      </w:r>
      <w:r w:rsidRPr="00E2418A">
        <w:rPr>
          <w:rStyle w:val="libFootnotenumChar"/>
        </w:rPr>
        <w:t>]</w:t>
      </w:r>
      <w:r>
        <w:t xml:space="preserve"> Muhammed b. al</w:t>
      </w:r>
      <w:r w:rsidR="00AC00B5">
        <w:t>-</w:t>
      </w:r>
      <w:r>
        <w:t>Fudayl came in to Imam Abu al</w:t>
      </w:r>
      <w:r w:rsidR="00AC00B5">
        <w:t>-</w:t>
      </w:r>
      <w:r>
        <w:t>Hasan al</w:t>
      </w:r>
      <w:r w:rsidR="00AC00B5">
        <w:t>-</w:t>
      </w:r>
      <w:r>
        <w:t>Rida, peace be on him. Then he turned to him and said: “May I be your ransom, I am the successor after Ibn Abi Hamza, Ibn Mahran, and Ibn Abi Sa‘eed. They are the leaders of al</w:t>
      </w:r>
      <w:r w:rsidR="00AC00B5">
        <w:t>-</w:t>
      </w:r>
      <w:r>
        <w:t>Waqifiya and are the greatest of the people of the world in showing enmity toward Allah, the Most High.”</w:t>
      </w:r>
    </w:p>
    <w:p w:rsidR="006A6F6E" w:rsidRDefault="000070D2" w:rsidP="000070D2">
      <w:pPr>
        <w:pStyle w:val="libNormal"/>
      </w:pPr>
      <w:r>
        <w:t>So the Imam said to him: “If you are rightly guided, then you are not harmed by him who has gone astray. They have accused Allah’s Apostle, may Allah bless him and his family, of lying. They have accused so</w:t>
      </w:r>
      <w:r w:rsidR="00AC00B5">
        <w:t>-</w:t>
      </w:r>
      <w:r>
        <w:t>and</w:t>
      </w:r>
      <w:r w:rsidR="00AC00B5">
        <w:t>-</w:t>
      </w:r>
      <w:r>
        <w:t>so of lying. They have accused Ja‘far and Musa, peace be on them, of lying. And I follow the example of my forefathers!”</w:t>
      </w:r>
    </w:p>
    <w:p w:rsidR="006A6F6E" w:rsidRDefault="00AC00B5" w:rsidP="000070D2">
      <w:pPr>
        <w:pStyle w:val="libNormal"/>
      </w:pPr>
      <w:r>
        <w:t>-</w:t>
      </w:r>
      <w:r w:rsidR="000070D2">
        <w:t>May I be your ransom, you said to Ibn Mahran: “May Allah take away the light of your heart and make poverty enter your house!”</w:t>
      </w:r>
    </w:p>
    <w:p w:rsidR="006A6F6E" w:rsidRDefault="00AC00B5" w:rsidP="000070D2">
      <w:pPr>
        <w:pStyle w:val="libNormal"/>
      </w:pPr>
      <w:r>
        <w:t>-</w:t>
      </w:r>
      <w:r w:rsidR="000070D2">
        <w:t>How is he? And how are his companions?</w:t>
      </w:r>
    </w:p>
    <w:p w:rsidR="006A6F6E" w:rsidRDefault="00AC00B5" w:rsidP="00503B9E">
      <w:pPr>
        <w:pStyle w:val="libNormal"/>
      </w:pPr>
      <w:r>
        <w:t>-</w:t>
      </w:r>
      <w:r w:rsidR="000070D2">
        <w:t>My master, they are in the worst condition. They are grieved in Baghdad. Al</w:t>
      </w:r>
      <w:r>
        <w:t>-</w:t>
      </w:r>
      <w:r w:rsidR="000070D2">
        <w:t>Husayn is unable to go (to Mecca) to perform (hajj) al</w:t>
      </w:r>
      <w:r>
        <w:t>-</w:t>
      </w:r>
      <w:r w:rsidR="000070D2">
        <w:t>‘Ummrah!”</w:t>
      </w:r>
      <w:r w:rsidR="000070D2" w:rsidRPr="00E2418A">
        <w:rPr>
          <w:rStyle w:val="libFootnotenumChar"/>
        </w:rPr>
        <w:t>[</w:t>
      </w:r>
      <w:r w:rsidR="00503B9E" w:rsidRPr="00E2418A">
        <w:rPr>
          <w:rStyle w:val="libFootnotenumChar"/>
        </w:rPr>
        <w:t>152</w:t>
      </w:r>
      <w:r w:rsidR="000070D2" w:rsidRPr="00E2418A">
        <w:rPr>
          <w:rStyle w:val="libFootnotenumChar"/>
        </w:rPr>
        <w:t>]</w:t>
      </w:r>
    </w:p>
    <w:p w:rsidR="006A6F6E" w:rsidRDefault="000070D2" w:rsidP="00503B9E">
      <w:pPr>
        <w:pStyle w:val="libNormal"/>
      </w:pPr>
      <w:r>
        <w:t>A Shi‘ite wrote a letter to Imam al</w:t>
      </w:r>
      <w:r w:rsidR="00AC00B5">
        <w:t>-</w:t>
      </w:r>
      <w:r>
        <w:t>Rida, peace be on him. He asked him about al</w:t>
      </w:r>
      <w:r w:rsidR="00AC00B5">
        <w:t>-</w:t>
      </w:r>
      <w:r>
        <w:t>Waqifiya, and he answered him: “A Waqifite is the one who deviates from the truth and insists on performing a bad deed. If he dies while insisting on the bad deed, then the hell fire and evil destination will be his shelter!”</w:t>
      </w:r>
      <w:r w:rsidRPr="00E2418A">
        <w:rPr>
          <w:rStyle w:val="libFootnotenumChar"/>
        </w:rPr>
        <w:t>[</w:t>
      </w:r>
      <w:r w:rsidR="00503B9E" w:rsidRPr="00E2418A">
        <w:rPr>
          <w:rStyle w:val="libFootnotenumChar"/>
        </w:rPr>
        <w:t>153</w:t>
      </w:r>
      <w:r w:rsidRPr="00E2418A">
        <w:rPr>
          <w:rStyle w:val="libFootnotenumChar"/>
        </w:rPr>
        <w:t>]</w:t>
      </w:r>
      <w:r>
        <w:t xml:space="preserve"> Another Shi‘ite asked him whether it was permissible to pay zekat to the Waqifites, and he prohibited him from that and said to him: “They (al</w:t>
      </w:r>
      <w:r w:rsidR="00AC00B5">
        <w:t>-</w:t>
      </w:r>
      <w:r>
        <w:t>Waqifiya) are unbelievers, polytheists, and hypocrites!”</w:t>
      </w:r>
      <w:r w:rsidRPr="00E2418A">
        <w:rPr>
          <w:rStyle w:val="libFootnotenumChar"/>
        </w:rPr>
        <w:t>[</w:t>
      </w:r>
      <w:r w:rsidR="00503B9E" w:rsidRPr="00E2418A">
        <w:rPr>
          <w:rStyle w:val="libFootnotenumChar"/>
        </w:rPr>
        <w:t>154</w:t>
      </w:r>
      <w:r w:rsidRPr="00E2418A">
        <w:rPr>
          <w:rStyle w:val="libFootnotenumChar"/>
        </w:rPr>
        <w:t>]</w:t>
      </w:r>
    </w:p>
    <w:p w:rsidR="006A6F6E" w:rsidRDefault="000070D2" w:rsidP="000070D2">
      <w:pPr>
        <w:pStyle w:val="libNormal"/>
      </w:pPr>
      <w:r>
        <w:t>Many traditions on the authority of Ahl al</w:t>
      </w:r>
      <w:r w:rsidR="00AC00B5">
        <w:t>-</w:t>
      </w:r>
      <w:r>
        <w:t>Bayt, peace be on them, have been mentioned on dispraising them, criticizing their reports, regarding them as polytheists having no links with Islam and no relationship with Ahl al</w:t>
      </w:r>
      <w:r w:rsidR="00AC00B5">
        <w:t>-</w:t>
      </w:r>
      <w:r>
        <w:t>Bayt, peac</w:t>
      </w:r>
      <w:r w:rsidR="00601D5A">
        <w:t xml:space="preserve">e </w:t>
      </w:r>
      <w:r>
        <w:t>be on them. Accordingly, we should not regard this sect and the other previous sects as among the Shi‘ites. That is because some of them denied some of the fundamentals of the religion such as al</w:t>
      </w:r>
      <w:r w:rsidR="00AC00B5">
        <w:t>-</w:t>
      </w:r>
      <w:r>
        <w:t>Khettabiya, who claimed that Imam al</w:t>
      </w:r>
      <w:r w:rsidR="00AC00B5">
        <w:t>-</w:t>
      </w:r>
      <w:r>
        <w:t>Sadiq, peace be on him, sent Abu al</w:t>
      </w:r>
      <w:r w:rsidR="00AC00B5">
        <w:t>-</w:t>
      </w:r>
      <w:r>
        <w:t>Khettab to the people as a prophet. Therefore, how this sect and the like could be regarded as among the Shi‘ites? It is worth mentioning that the Shi‘ites worship Allah, the One without partner. They believe that the Prophet, may Allah bless him and his family, is the last of the prophets and master of the apostles. Surely, regarding some of these sects, who have no faith in the Oneness of Allah, as among the Shi‘ite sects is flagrant oppression toward this sect who has adopted Islam and believed in all that which Allah has revealed, and who have spared no effort to raise high the word of monotheism.</w:t>
      </w:r>
    </w:p>
    <w:p w:rsidR="006A6F6E" w:rsidRDefault="000070D2" w:rsidP="000070D2">
      <w:pPr>
        <w:pStyle w:val="libNormal"/>
      </w:pPr>
      <w:r>
        <w:t>Any way, as al</w:t>
      </w:r>
      <w:r w:rsidR="00AC00B5">
        <w:t>-</w:t>
      </w:r>
      <w:r>
        <w:t>Waqifiya had bad beliefs and Ahl al</w:t>
      </w:r>
      <w:r w:rsidR="00AC00B5">
        <w:t>-</w:t>
      </w:r>
      <w:r>
        <w:t>Bayt disparaged them, they were given the nickname of al</w:t>
      </w:r>
      <w:r w:rsidR="00AC00B5">
        <w:t>-</w:t>
      </w:r>
      <w:r>
        <w:t>Memtura (covered with rain), as a sign of likening them to dogs. Generally speaking, al</w:t>
      </w:r>
      <w:r w:rsidR="00AC00B5">
        <w:t>-</w:t>
      </w:r>
      <w:r>
        <w:t>Waqifiya invented the thought of al</w:t>
      </w:r>
      <w:r w:rsidR="00AC00B5">
        <w:t>-</w:t>
      </w:r>
      <w:r>
        <w:t>Waqf, that they might plundered the money of the Shi‘ites. This sect has come to an end.</w:t>
      </w:r>
    </w:p>
    <w:p w:rsidR="000070D2" w:rsidRDefault="000070D2" w:rsidP="000070D2">
      <w:pPr>
        <w:pStyle w:val="libNormal"/>
      </w:pPr>
      <w:r>
        <w:lastRenderedPageBreak/>
        <w:t>These are some sects which have been regarded and numbered as among the Shi‘ites. Some sects began and grew at that time and after it; they had nothing to do with the Shi‘ite beliefs which have been built on monotheism and faith in all that which Islam has brought.</w:t>
      </w:r>
    </w:p>
    <w:p w:rsidR="006A6F6E" w:rsidRDefault="000070D2" w:rsidP="00E2418A">
      <w:pPr>
        <w:pStyle w:val="Heading3Center"/>
        <w:outlineLvl w:val="0"/>
      </w:pPr>
      <w:bookmarkStart w:id="440" w:name="_Toc481406700"/>
      <w:r>
        <w:t>10. Al</w:t>
      </w:r>
      <w:r w:rsidR="00AC00B5">
        <w:t>-</w:t>
      </w:r>
      <w:r>
        <w:t>Qeramita</w:t>
      </w:r>
      <w:bookmarkEnd w:id="440"/>
    </w:p>
    <w:p w:rsidR="000070D2" w:rsidRDefault="000070D2" w:rsidP="00503B9E">
      <w:pPr>
        <w:pStyle w:val="libNormal"/>
      </w:pPr>
      <w:r>
        <w:t>This sect has been added to the Shi‘ites, while it does not belong to them; rather it does not have the nature of Islam. It has been given such a name because its founder was called Qermutewayh. They claimed that the Imam after Ja‘far al</w:t>
      </w:r>
      <w:r w:rsidR="00AC00B5">
        <w:t>-</w:t>
      </w:r>
      <w:r>
        <w:t>Sadiq was his grandson Muhammed b. Isma’il, that he was alive and would not die until he ruled the earth, spread justice and good all over the world, and that he was al</w:t>
      </w:r>
      <w:r w:rsidR="00AC00B5">
        <w:t>-</w:t>
      </w:r>
      <w:r>
        <w:t>Mehdi of whom the Prophet, may Allah bless him and his family, had given good news.</w:t>
      </w:r>
      <w:r w:rsidRPr="00E2418A">
        <w:rPr>
          <w:rStyle w:val="libFootnotenumChar"/>
        </w:rPr>
        <w:t>[1</w:t>
      </w:r>
      <w:r w:rsidR="00503B9E" w:rsidRPr="00E2418A">
        <w:rPr>
          <w:rStyle w:val="libFootnotenumChar"/>
        </w:rPr>
        <w:t>55</w:t>
      </w:r>
      <w:r w:rsidRPr="00E2418A">
        <w:rPr>
          <w:rStyle w:val="libFootnotenumChar"/>
        </w:rPr>
        <w:t>]</w:t>
      </w:r>
      <w:r>
        <w:t xml:space="preserve"> They became strong during the caliphate of al</w:t>
      </w:r>
      <w:r w:rsidR="00AC00B5">
        <w:t>-</w:t>
      </w:r>
      <w:r>
        <w:t>Mu’tazid Billah, the ‘Abbasid. They revolted against the then government and controlled many Islamic regions. They had many beliefs not similar to that of Islam. Their stories and days have been mentioned in many books of history.</w:t>
      </w:r>
      <w:r w:rsidRPr="00E2418A">
        <w:rPr>
          <w:rStyle w:val="libFootnotenumChar"/>
        </w:rPr>
        <w:t>[</w:t>
      </w:r>
      <w:r w:rsidR="00503B9E" w:rsidRPr="00E2418A">
        <w:rPr>
          <w:rStyle w:val="libFootnotenumChar"/>
        </w:rPr>
        <w:t>156</w:t>
      </w:r>
      <w:r w:rsidRPr="00E2418A">
        <w:rPr>
          <w:rStyle w:val="libFootnotenumChar"/>
        </w:rPr>
        <w:t>]</w:t>
      </w:r>
    </w:p>
    <w:p w:rsidR="006A6F6E" w:rsidRPr="001F0A57" w:rsidRDefault="000070D2" w:rsidP="00E2418A">
      <w:pPr>
        <w:pStyle w:val="Heading3Center"/>
        <w:outlineLvl w:val="0"/>
      </w:pPr>
      <w:bookmarkStart w:id="441" w:name="_Toc481406701"/>
      <w:r w:rsidRPr="001F0A57">
        <w:t>The Problem of the Excessive</w:t>
      </w:r>
      <w:bookmarkEnd w:id="441"/>
    </w:p>
    <w:p w:rsidR="006A6F6E" w:rsidRDefault="000070D2" w:rsidP="000070D2">
      <w:pPr>
        <w:pStyle w:val="libNormal"/>
      </w:pPr>
      <w:r>
        <w:t>Among the most important problems they Shi‘ites met was that of the atheistic movement of the excessive. This accusation has been fastened on the Shi‘ites to distort the real meaning of Shi‘ism.</w:t>
      </w:r>
    </w:p>
    <w:p w:rsidR="006A6F6E" w:rsidRDefault="000070D2" w:rsidP="000070D2">
      <w:pPr>
        <w:pStyle w:val="libNormal"/>
      </w:pPr>
      <w:r>
        <w:t>I (the author) firmly believe that the then authorities played an important role in creating that movement. They encouraged it and went too far in supporting it, that they might regarded as lawful shedding the blood of the Shi‘ites and prove agains</w:t>
      </w:r>
      <w:r w:rsidR="00601D5A">
        <w:t xml:space="preserve">t </w:t>
      </w:r>
      <w:r>
        <w:t>them apostasy from the religion.</w:t>
      </w:r>
    </w:p>
    <w:p w:rsidR="006A6F6E" w:rsidRDefault="000070D2" w:rsidP="000070D2">
      <w:pPr>
        <w:pStyle w:val="libNormal"/>
      </w:pPr>
      <w:r>
        <w:t>It is important to mention some of their corrupt beliefs. They claimed that the Imams were gods. Some of them claimed that they were prophets. They believed in the transmigration of souls. The Imams of Ahl al</w:t>
      </w:r>
      <w:r w:rsidR="00AC00B5">
        <w:t>-</w:t>
      </w:r>
      <w:r>
        <w:t>Bayt were displeased with such beliefs, so they condemned them and warned the Muslims against them. It was reported on the authority of Imam ‘Ali, the Commander of the faithful, peace be on him, that he said: “Unbelief has been based on four pillars: lasciviousness, excessiveness, doubt, and suspicion.”</w:t>
      </w:r>
      <w:r w:rsidRPr="00E2418A">
        <w:rPr>
          <w:rStyle w:val="libFootnotenumChar"/>
        </w:rPr>
        <w:t>[1</w:t>
      </w:r>
      <w:r w:rsidR="00C80936" w:rsidRPr="00E2418A">
        <w:rPr>
          <w:rStyle w:val="libFootnotenumChar"/>
        </w:rPr>
        <w:t>57</w:t>
      </w:r>
      <w:r w:rsidRPr="00E2418A">
        <w:rPr>
          <w:rStyle w:val="libFootnotenumChar"/>
        </w:rPr>
        <w:t>]</w:t>
      </w:r>
    </w:p>
    <w:p w:rsidR="006A6F6E" w:rsidRDefault="000070D2" w:rsidP="00C80936">
      <w:pPr>
        <w:pStyle w:val="libNormal"/>
      </w:pPr>
      <w:r>
        <w:t>Imam al</w:t>
      </w:r>
      <w:r w:rsidR="00AC00B5">
        <w:t>-</w:t>
      </w:r>
      <w:r>
        <w:t>Sadiq, peace be on him, cursed Muhammed b. Muqlas al</w:t>
      </w:r>
      <w:r w:rsidR="00AC00B5">
        <w:t>-</w:t>
      </w:r>
      <w:r>
        <w:t>Kufi, an excessive leader. Then he wrote to all the countries to curse and to renounce him.</w:t>
      </w:r>
      <w:r w:rsidRPr="00E2418A">
        <w:rPr>
          <w:rStyle w:val="libFootnotenumChar"/>
        </w:rPr>
        <w:t>[</w:t>
      </w:r>
      <w:r w:rsidR="00C80936" w:rsidRPr="00E2418A">
        <w:rPr>
          <w:rStyle w:val="libFootnotenumChar"/>
        </w:rPr>
        <w:t>158</w:t>
      </w:r>
      <w:r w:rsidRPr="00E2418A">
        <w:rPr>
          <w:rStyle w:val="libFootnotenumChar"/>
        </w:rPr>
        <w:t>]</w:t>
      </w:r>
      <w:r>
        <w:t xml:space="preserve"> He, peace be on him, made it incumbent on his companions to boycott them. He said to them: “Do not sit with them, do not eat and drink with them, do not shake hand with them, and do not inherit them.”</w:t>
      </w:r>
      <w:r w:rsidRPr="00E2418A">
        <w:rPr>
          <w:rStyle w:val="libFootnotenumChar"/>
        </w:rPr>
        <w:t>[</w:t>
      </w:r>
      <w:r w:rsidR="00C80936" w:rsidRPr="00E2418A">
        <w:rPr>
          <w:rStyle w:val="libFootnotenumChar"/>
        </w:rPr>
        <w:t>159</w:t>
      </w:r>
      <w:r w:rsidRPr="00E2418A">
        <w:rPr>
          <w:rStyle w:val="libFootnotenumChar"/>
        </w:rPr>
        <w:t>]</w:t>
      </w:r>
      <w:r>
        <w:t xml:space="preserve"> He, peace be on him, said: “The least thing through which one withdraws from faith is that he sits with an excessive person and listens to his speech and believes his words. Surely, my father related to me on the authority of Allah’s Apostle, may Allah bless him and his family, who said: ‘Two kinds of my community have no share in Islam: the excessive and the fatalists.’”</w:t>
      </w:r>
      <w:r w:rsidRPr="00E2418A">
        <w:rPr>
          <w:rStyle w:val="libFootnotenumChar"/>
        </w:rPr>
        <w:t>[</w:t>
      </w:r>
      <w:r w:rsidR="00C80936" w:rsidRPr="00E2418A">
        <w:rPr>
          <w:rStyle w:val="libFootnotenumChar"/>
        </w:rPr>
        <w:t>160</w:t>
      </w:r>
      <w:r w:rsidRPr="00E2418A">
        <w:rPr>
          <w:rStyle w:val="libFootnotenumChar"/>
        </w:rPr>
        <w:t>]</w:t>
      </w:r>
    </w:p>
    <w:p w:rsidR="006A6F6E" w:rsidRDefault="000070D2" w:rsidP="000070D2">
      <w:pPr>
        <w:pStyle w:val="libNormal"/>
      </w:pPr>
      <w:r>
        <w:t>When Abu al</w:t>
      </w:r>
      <w:r w:rsidR="00AC00B5">
        <w:t>-</w:t>
      </w:r>
      <w:r>
        <w:t>Khettab was killed in Kufa, the Imam, peace be on him, said: “May Allah curse Aba al</w:t>
      </w:r>
      <w:r w:rsidR="00AC00B5">
        <w:t>-</w:t>
      </w:r>
      <w:r>
        <w:t>Khettab, those killed with him, and those who had mercy on them.”</w:t>
      </w:r>
    </w:p>
    <w:p w:rsidR="006A6F6E" w:rsidRDefault="000070D2" w:rsidP="000070D2">
      <w:pPr>
        <w:pStyle w:val="libNormal"/>
      </w:pPr>
      <w:r>
        <w:lastRenderedPageBreak/>
        <w:t>Bashshar al</w:t>
      </w:r>
      <w:r w:rsidR="00AC00B5">
        <w:t>-</w:t>
      </w:r>
      <w:r>
        <w:t>Shu‘ayri, a summoner to the excessive, came in to Imam al</w:t>
      </w:r>
      <w:r w:rsidR="00AC00B5">
        <w:t>-</w:t>
      </w:r>
      <w:r>
        <w:t>Sadiq, peace be on him, and he said to him: “Go away! May Allah curse you! By Allah, I will never sit with you under a ceiling!”</w:t>
      </w:r>
    </w:p>
    <w:p w:rsidR="006A6F6E" w:rsidRDefault="000070D2" w:rsidP="000070D2">
      <w:pPr>
        <w:pStyle w:val="libNormal"/>
      </w:pPr>
      <w:r>
        <w:t>Bashshar went out in shame. Then the Imam said to his companions: “Woe unto him! Did he not believe in that which the Jews did? Did he not believe in that which the Magians did? Did he not believe in that which the Sabians did? By Allah, none has belittled Allah as this sinful has done! He is Shaytan, son of Shaytan! He has come out of the sea to mislead my companions! Therefore, beware of him! The present should tell those absent: ‘Surely, I am the servant of Allah, son of the servant of Allah! I was in the backbones and the wombs! Certainly I will die and be raised from the death! Then I will be questioned (by Allah)! By Allah, I will be questioned about what this liar has said in connection with me! What wrong with him! May Allah make him grieved! He is secure on his bed, while he ha</w:t>
      </w:r>
      <w:r w:rsidR="00601D5A">
        <w:t xml:space="preserve">s </w:t>
      </w:r>
      <w:r>
        <w:t>terrified me and deprived me of sleep!”</w:t>
      </w:r>
      <w:r w:rsidRPr="00E2418A">
        <w:rPr>
          <w:rStyle w:val="libFootnotenumChar"/>
        </w:rPr>
        <w:t>[1</w:t>
      </w:r>
      <w:r w:rsidR="00C80936" w:rsidRPr="00E2418A">
        <w:rPr>
          <w:rStyle w:val="libFootnotenumChar"/>
        </w:rPr>
        <w:t>61</w:t>
      </w:r>
      <w:r w:rsidRPr="00E2418A">
        <w:rPr>
          <w:rStyle w:val="libFootnotenumChar"/>
        </w:rPr>
        <w:t>]</w:t>
      </w:r>
    </w:p>
    <w:p w:rsidR="006A6F6E" w:rsidRDefault="000070D2" w:rsidP="000070D2">
      <w:pPr>
        <w:pStyle w:val="libNormal"/>
      </w:pPr>
      <w:r>
        <w:t>He, peace be on him, said about al</w:t>
      </w:r>
      <w:r w:rsidR="00AC00B5">
        <w:t>-</w:t>
      </w:r>
      <w:r>
        <w:t>Mughira b. Sa‘eed: “May Allah curse al</w:t>
      </w:r>
      <w:r w:rsidR="00AC00B5">
        <w:t>-</w:t>
      </w:r>
      <w:r>
        <w:t>Mughira b. Sa‘eed and the Jewish woman to whom he went frequently! He learnt from her magic, jugglery, and fables. Surely, Mughira lied to my father, so Allah deprived him of faith. Some people have lied to me. What wrong with them? May Allah make them taste the heat of the iron! By Allah, we are mere servants Allah created and chose. We can do neither harm nor benefit. If He has mercy on us, then (He does that) through His mercy. And if He chastises us, then that is because of our sins. By Allah, we have no proof against Allah. And Allah will not forgive us (our sins). We will die, be buried, raised from the dead, resurrected, stand (before Allah), and be questioned. What wrong with them? May Allah curse them! They have hurt Allah, Allah’s Apostle in his grave, the Commander of the faithful (Imam ‘Ali), Fatima, al</w:t>
      </w:r>
      <w:r w:rsidR="00AC00B5">
        <w:t>-</w:t>
      </w:r>
      <w:r>
        <w:t>Hasan, and al</w:t>
      </w:r>
      <w:r w:rsidR="00AC00B5">
        <w:t>-</w:t>
      </w:r>
      <w:r>
        <w:t>Husayn, peace be on them. Here I am among you. I spend the night on my bed in fear and terror. They are secure while I am fearful. They sleep on their bed, while I am fearful, sleepless, and scared! Before Allah I renounce what al</w:t>
      </w:r>
      <w:r w:rsidR="00AC00B5">
        <w:t>-</w:t>
      </w:r>
      <w:r>
        <w:t>Ajjda‘, and Abu al</w:t>
      </w:r>
      <w:r w:rsidR="00AC00B5">
        <w:t>-</w:t>
      </w:r>
      <w:r>
        <w:t>Khettab have said in respect with me….”</w:t>
      </w:r>
    </w:p>
    <w:p w:rsidR="006A6F6E" w:rsidRDefault="000070D2" w:rsidP="000070D2">
      <w:pPr>
        <w:pStyle w:val="libNormal"/>
      </w:pPr>
      <w:r>
        <w:t>Many traditions have been narrated on the authority of Ahl al</w:t>
      </w:r>
      <w:r w:rsidR="00AC00B5">
        <w:t>-</w:t>
      </w:r>
      <w:r>
        <w:t>Bayt, peace be on them, in this connection. The traditions indicate that the excessive are unbelievers and atheists. They also show that it is incumbent on the Muslims to combat them, not to associate with them, and isolate them. It is strange that some authors have criticized the Shi‘ites on account of this atheistic sect. They have regarded them as among the Shi‘ites though there is no relationship between the two parties.</w:t>
      </w:r>
    </w:p>
    <w:p w:rsidR="006A6F6E" w:rsidRDefault="000070D2" w:rsidP="000070D2">
      <w:pPr>
        <w:pStyle w:val="libNormal"/>
      </w:pPr>
      <w:r>
        <w:t>Certainly the doctrine of Shi‘ism has been based on the Oneness of Allah, regarding Him as far above polytheism, and the equal. This true sect (the Shi‘ites) does not believe in excessiveness and other atheistic thoughts. Moreover it has spared no effort to keep and defend Islam since the dawn of its history.</w:t>
      </w:r>
    </w:p>
    <w:p w:rsidR="000070D2" w:rsidRDefault="000070D2" w:rsidP="000070D2">
      <w:pPr>
        <w:pStyle w:val="libNormal"/>
      </w:pPr>
      <w:r>
        <w:t>With this topic we will end our speech about the ordeal of Islam during that time when the Muslims were divided into parties and sects by the then authorities, that they might suppress the movement of Shi‘ism and make the Muslims busy with some ideological problems.</w:t>
      </w:r>
    </w:p>
    <w:p w:rsidR="006A6F6E" w:rsidRDefault="000070D2" w:rsidP="00E2418A">
      <w:pPr>
        <w:pStyle w:val="Heading3Center"/>
        <w:outlineLvl w:val="0"/>
      </w:pPr>
      <w:bookmarkStart w:id="442" w:name="_Toc481406702"/>
      <w:r>
        <w:lastRenderedPageBreak/>
        <w:t>The Problem of the Creation of the Qur’an</w:t>
      </w:r>
      <w:bookmarkEnd w:id="442"/>
    </w:p>
    <w:p w:rsidR="006A6F6E" w:rsidRDefault="000070D2" w:rsidP="000070D2">
      <w:pPr>
        <w:pStyle w:val="libNormal"/>
      </w:pPr>
      <w:r>
        <w:t>A dangerous problem happened during the time of the Imam. The problem was that of the creation of the Qur’an. For the Muslims differed over it. Because of it some of them suffered from the displeasure and vengeance of the government, and the anger of the people. This thought happened at the end of the time of the Umayyad government. It was invented by al</w:t>
      </w:r>
      <w:r w:rsidR="00AC00B5">
        <w:t>-</w:t>
      </w:r>
      <w:r>
        <w:t>Ju‘d b. Dirham, the teacher of Merwan, the last Umayyad Caliph. Al</w:t>
      </w:r>
      <w:r w:rsidR="00AC00B5">
        <w:t>-</w:t>
      </w:r>
      <w:r>
        <w:t>Ju‘d was the first to speak about the creation of the Qur’an.</w:t>
      </w:r>
    </w:p>
    <w:p w:rsidR="006A6F6E" w:rsidRDefault="000070D2" w:rsidP="00C80936">
      <w:pPr>
        <w:pStyle w:val="libNormal"/>
      </w:pPr>
      <w:r>
        <w:t>He wrote this subject matter and published it in Damascus. Then the authorities summoned him; so he escaped from them and went to Kufa. There al</w:t>
      </w:r>
      <w:r w:rsidR="00AC00B5">
        <w:t>-</w:t>
      </w:r>
      <w:r>
        <w:t>Jahm b. Saffwan learnt this idea from him. It was said that he learnt that from Aban b. Sam‘an, who had taken it from Taloot b. ‘Asam, the Jewish.</w:t>
      </w:r>
      <w:r w:rsidRPr="00E2418A">
        <w:rPr>
          <w:rStyle w:val="libFootnotenumChar"/>
        </w:rPr>
        <w:t>[1</w:t>
      </w:r>
      <w:r w:rsidR="00C80936" w:rsidRPr="00E2418A">
        <w:rPr>
          <w:rStyle w:val="libFootnotenumChar"/>
        </w:rPr>
        <w:t>62</w:t>
      </w:r>
      <w:r w:rsidRPr="00E2418A">
        <w:rPr>
          <w:rStyle w:val="libFootnotenumChar"/>
        </w:rPr>
        <w:t>]</w:t>
      </w:r>
      <w:r>
        <w:t xml:space="preserve"> Khalid b. ‘Abd Allah al</w:t>
      </w:r>
      <w:r w:rsidR="00AC00B5">
        <w:t>-</w:t>
      </w:r>
      <w:r>
        <w:t>Qesri, the governor of Kufa, killed al</w:t>
      </w:r>
      <w:r w:rsidR="00AC00B5">
        <w:t>-</w:t>
      </w:r>
      <w:r>
        <w:t>Ju‘d on the day of ‘Id al</w:t>
      </w:r>
      <w:r w:rsidR="00AC00B5">
        <w:t>-</w:t>
      </w:r>
      <w:r>
        <w:t>Adha. He said that al</w:t>
      </w:r>
      <w:r w:rsidR="00AC00B5">
        <w:t>-</w:t>
      </w:r>
      <w:r>
        <w:t>Ju‘d had said: “To Musa Allah did not address His Word, speaking (to him), nor did He take Ibrahim as a friend!”</w:t>
      </w:r>
      <w:r w:rsidRPr="00E2418A">
        <w:rPr>
          <w:rStyle w:val="libFootnotenumChar"/>
        </w:rPr>
        <w:t>[</w:t>
      </w:r>
      <w:r w:rsidR="00C80936" w:rsidRPr="00E2418A">
        <w:rPr>
          <w:rStyle w:val="libFootnotenumChar"/>
        </w:rPr>
        <w:t>163</w:t>
      </w:r>
      <w:r w:rsidRPr="00E2418A">
        <w:rPr>
          <w:rStyle w:val="libFootnotenumChar"/>
        </w:rPr>
        <w:t>]</w:t>
      </w:r>
    </w:p>
    <w:p w:rsidR="006A6F6E" w:rsidRDefault="000070D2" w:rsidP="00C80936">
      <w:pPr>
        <w:pStyle w:val="libNormal"/>
      </w:pPr>
      <w:r>
        <w:t>After the death of al</w:t>
      </w:r>
      <w:r w:rsidR="00AC00B5">
        <w:t>-</w:t>
      </w:r>
      <w:r>
        <w:t>Ju‘d some people secretly believed in this thought. They believed in it openly at the time of Harun al</w:t>
      </w:r>
      <w:r w:rsidR="00AC00B5">
        <w:t>-</w:t>
      </w:r>
      <w:r>
        <w:t>Rashid when the affair of the Mu‘tazilites appeared and their thoughts spread. They openly said that the Qur’an had been created. Bishr al</w:t>
      </w:r>
      <w:r w:rsidR="00AC00B5">
        <w:t>-</w:t>
      </w:r>
      <w:r>
        <w:t>Murisi was the most important person in summoning the people to this belief. He wrote many books on it. Al</w:t>
      </w:r>
      <w:r w:rsidR="00AC00B5">
        <w:t>-</w:t>
      </w:r>
      <w:r>
        <w:t>Rashid heard of that, and he said: “I have been informed that Bishr al</w:t>
      </w:r>
      <w:r w:rsidR="00AC00B5">
        <w:t>-</w:t>
      </w:r>
      <w:r>
        <w:t>Murisi say that the Qur’an had been created. By Allah, if Allah made me find him, I would kill him in a way with which I had never killed a person!” When Bishr came to know of that, he hid himself throughout the days of al</w:t>
      </w:r>
      <w:r w:rsidR="00AC00B5">
        <w:t>-</w:t>
      </w:r>
      <w:r>
        <w:t>Rashid.</w:t>
      </w:r>
      <w:r w:rsidRPr="00E2418A">
        <w:rPr>
          <w:rStyle w:val="libFootnotenumChar"/>
        </w:rPr>
        <w:t>[</w:t>
      </w:r>
      <w:r w:rsidR="00C80936" w:rsidRPr="00E2418A">
        <w:rPr>
          <w:rStyle w:val="libFootnotenumChar"/>
        </w:rPr>
        <w:t>164</w:t>
      </w:r>
      <w:r w:rsidRPr="00E2418A">
        <w:rPr>
          <w:rStyle w:val="libFootnotenumChar"/>
        </w:rPr>
        <w:t>]</w:t>
      </w:r>
    </w:p>
    <w:p w:rsidR="006A6F6E" w:rsidRDefault="000070D2" w:rsidP="000070D2">
      <w:pPr>
        <w:pStyle w:val="libNormal"/>
      </w:pPr>
      <w:r>
        <w:t>One of them said: “I came in to al</w:t>
      </w:r>
      <w:r w:rsidR="00AC00B5">
        <w:t>-</w:t>
      </w:r>
      <w:r>
        <w:t>Rashid. There was a beheaded man before him. The swordsman was cleaning his sword on the man’s back. Then al</w:t>
      </w:r>
      <w:r w:rsidR="00AC00B5">
        <w:t>-</w:t>
      </w:r>
      <w:r>
        <w:t>Rashid said: ‘I killed him because he said that the Qur’an had been created.” Then this thought grew and spread widely until the time of al</w:t>
      </w:r>
      <w:r w:rsidR="00AC00B5">
        <w:t>-</w:t>
      </w:r>
      <w:r>
        <w:t>Ma’mun. This movement became active during that time, and the people talked about it. The authority helped the Mu’tazilites and the Shi‘ites with that. Al</w:t>
      </w:r>
      <w:r w:rsidR="00AC00B5">
        <w:t>-</w:t>
      </w:r>
      <w:r>
        <w:t>Ma’mun declared his opinion in respect with that belief, and then he forced the people to follow his viewpoint.</w:t>
      </w:r>
    </w:p>
    <w:p w:rsidR="000070D2" w:rsidRDefault="000070D2" w:rsidP="000070D2">
      <w:pPr>
        <w:pStyle w:val="libNormal"/>
      </w:pPr>
      <w:r>
        <w:t>Anyway, those who maintained this thought revolted against mental inactivity. They freed and released reason, so they were liable to ordeal, torture, and severe punishment. This problem is regarded as among the dangerous events took place at that time. It was explained by the Mu’taziliti philosophers and others.</w:t>
      </w:r>
    </w:p>
    <w:p w:rsidR="006A6F6E" w:rsidRDefault="000070D2" w:rsidP="00E2418A">
      <w:pPr>
        <w:pStyle w:val="Heading2Center"/>
        <w:outlineLvl w:val="0"/>
      </w:pPr>
      <w:bookmarkStart w:id="443" w:name="_Toc481406703"/>
      <w:r>
        <w:t>The Disaster of the Bermekis</w:t>
      </w:r>
      <w:bookmarkEnd w:id="443"/>
    </w:p>
    <w:p w:rsidR="000070D2" w:rsidRDefault="000070D2" w:rsidP="000070D2">
      <w:pPr>
        <w:pStyle w:val="libNormal"/>
      </w:pPr>
      <w:r>
        <w:t xml:space="preserve">Imam Musa, peace be on him, predicted that the Bermekis would face misfortunes, disasters, the removal of favor, and a sudden vengeance. That was when he said: “Bermek’s family are miserable! They do not know what will happen to them!” That happened just as he predicted. The greatest disaster in history happened to them. The world was in their hands. It flourished for them. They enjoyed the pleasures and ease wherein. However, the time invaded them through his disasters and made them lead a life full of abasement and disgrace. That was when their properties were confiscated, </w:t>
      </w:r>
      <w:r>
        <w:lastRenderedPageBreak/>
        <w:t>Ja‘far was killed, his father Yehya and the rest of hi</w:t>
      </w:r>
      <w:r w:rsidR="00601D5A">
        <w:t xml:space="preserve">s </w:t>
      </w:r>
      <w:r>
        <w:t>family were thrown into a dark prison. The following are some reasons for their disaster:</w:t>
      </w:r>
    </w:p>
    <w:p w:rsidR="006A6F6E" w:rsidRDefault="000070D2" w:rsidP="00E2418A">
      <w:pPr>
        <w:pStyle w:val="Heading3Center"/>
        <w:outlineLvl w:val="0"/>
      </w:pPr>
      <w:bookmarkStart w:id="444" w:name="_Toc481406704"/>
      <w:r>
        <w:t>1. Ja‘far betrays al</w:t>
      </w:r>
      <w:r w:rsidR="00AC00B5">
        <w:t>-</w:t>
      </w:r>
      <w:r>
        <w:t>‘Abbasa</w:t>
      </w:r>
      <w:bookmarkEnd w:id="444"/>
    </w:p>
    <w:p w:rsidR="006A6F6E" w:rsidRDefault="000070D2" w:rsidP="000070D2">
      <w:pPr>
        <w:pStyle w:val="libNormal"/>
      </w:pPr>
      <w:r>
        <w:t>A historian thinks that the reason for the disaster of the Bermekis is the story of al</w:t>
      </w:r>
      <w:r w:rsidR="00AC00B5">
        <w:t>-</w:t>
      </w:r>
      <w:r>
        <w:t>‘Abbas, daughter of al</w:t>
      </w:r>
      <w:r w:rsidR="00AC00B5">
        <w:t>-</w:t>
      </w:r>
      <w:r>
        <w:t>Mehdi. The story can be summarized as follows: “When al</w:t>
      </w:r>
      <w:r w:rsidR="00AC00B5">
        <w:t>-</w:t>
      </w:r>
      <w:r>
        <w:t>Rashid drank, he did not show patience toward Ja‘far b. Yehya and his sister al</w:t>
      </w:r>
      <w:r w:rsidR="00AC00B5">
        <w:t>-</w:t>
      </w:r>
      <w:r>
        <w:t>‘Abbasa. So he decided to marry her to Ja‘far provided that the latter should not sleep with her. However he did not fulfill his promise and stipulation. He slept with her and she became pregnant. When she gave birth to a baby, she had fear for her baby. So she sent it to Mecca. When al</w:t>
      </w:r>
      <w:r w:rsidR="00AC00B5">
        <w:t>-</w:t>
      </w:r>
      <w:r>
        <w:t>Rashid came to know of that, he killed the baby and severely punished the Bermekis.”</w:t>
      </w:r>
      <w:r w:rsidRPr="00E2418A">
        <w:rPr>
          <w:rStyle w:val="libFootnotenumChar"/>
        </w:rPr>
        <w:t>[1</w:t>
      </w:r>
      <w:r w:rsidR="007B5997" w:rsidRPr="00E2418A">
        <w:rPr>
          <w:rStyle w:val="libFootnotenumChar"/>
        </w:rPr>
        <w:t>65</w:t>
      </w:r>
      <w:r w:rsidRPr="00E2418A">
        <w:rPr>
          <w:rStyle w:val="libFootnotenumChar"/>
        </w:rPr>
        <w:t>]</w:t>
      </w:r>
    </w:p>
    <w:p w:rsidR="006A6F6E" w:rsidRDefault="000070D2" w:rsidP="007B5997">
      <w:pPr>
        <w:pStyle w:val="libNormal"/>
      </w:pPr>
      <w:r>
        <w:t>This story is incorrect for these reasons: firstly, al</w:t>
      </w:r>
      <w:r w:rsidR="00AC00B5">
        <w:t>-</w:t>
      </w:r>
      <w:r>
        <w:t>Rashid did not pay attention to that, for he was dissolute and absorbed in his low desires. We have mentioned that in details. If he had had these religious or social feelings, he would not have permitted his sister ‘Aliya to sing him songs and send him wine as a gift, to the extent that her dissoluteness and treason spread all over the social circles. Secondly, Ja‘far controlled al</w:t>
      </w:r>
      <w:r w:rsidR="00AC00B5">
        <w:t>-</w:t>
      </w:r>
      <w:r>
        <w:t>Rashid. He possessed his heart and his feelings, to that extent that he sat with him in one uniform with two pockets.</w:t>
      </w:r>
      <w:r w:rsidRPr="00E2418A">
        <w:rPr>
          <w:rStyle w:val="libFootnotenumChar"/>
        </w:rPr>
        <w:t>[</w:t>
      </w:r>
      <w:r w:rsidR="007B5997" w:rsidRPr="00E2418A">
        <w:rPr>
          <w:rStyle w:val="libFootnotenumChar"/>
        </w:rPr>
        <w:t>166</w:t>
      </w:r>
      <w:r w:rsidRPr="00E2418A">
        <w:rPr>
          <w:rStyle w:val="libFootnotenumChar"/>
        </w:rPr>
        <w:t>]</w:t>
      </w:r>
      <w:r>
        <w:t xml:space="preserve"> Ja‘far was so influential that he married al</w:t>
      </w:r>
      <w:r w:rsidR="00AC00B5">
        <w:t>-</w:t>
      </w:r>
      <w:r>
        <w:t>‘Alya to Ibrahim b. ‘Abd al</w:t>
      </w:r>
      <w:r w:rsidR="00AC00B5">
        <w:t>-</w:t>
      </w:r>
      <w:r>
        <w:t>Malik b. Salih al</w:t>
      </w:r>
      <w:r w:rsidR="00AC00B5">
        <w:t>-</w:t>
      </w:r>
      <w:r>
        <w:t>‘Abbasi. Harun did not know that. When Ja‘far told him of that, he regarded his conduct as permissible. He also took hold of other affairs of Harun al</w:t>
      </w:r>
      <w:r w:rsidR="00AC00B5">
        <w:t>-</w:t>
      </w:r>
      <w:r>
        <w:t>Rashid. All these things indicate that he had great influence with him. Then how did he doubt him while he was the dearest of the people to him? Thirdly, most reliable historical resources have refuted this story. For example, al</w:t>
      </w:r>
      <w:r w:rsidR="00AC00B5">
        <w:t>-</w:t>
      </w:r>
      <w:r>
        <w:t>Jehshyary has confuted it quoting the statement of Mesrur, al</w:t>
      </w:r>
      <w:r w:rsidR="00AC00B5">
        <w:t>-</w:t>
      </w:r>
      <w:r>
        <w:t>Rashid’s servant. That was when he was asked about the reason for that al</w:t>
      </w:r>
      <w:r w:rsidR="00AC00B5">
        <w:t>-</w:t>
      </w:r>
      <w:r>
        <w:t>Rashid severely punished the Bermekis, and he said: “It seems that you want to say just as the common people say in respect with the affair of the woman? By Allah, this is incorrect.”</w:t>
      </w:r>
      <w:r w:rsidRPr="00E2418A">
        <w:rPr>
          <w:rStyle w:val="libFootnotenumChar"/>
        </w:rPr>
        <w:t>[</w:t>
      </w:r>
      <w:r w:rsidR="007B5997" w:rsidRPr="00E2418A">
        <w:rPr>
          <w:rStyle w:val="libFootnotenumChar"/>
        </w:rPr>
        <w:t>167</w:t>
      </w:r>
      <w:r w:rsidRPr="00E2418A">
        <w:rPr>
          <w:rStyle w:val="libFootnotenumChar"/>
        </w:rPr>
        <w:t>]</w:t>
      </w:r>
      <w:r>
        <w:t xml:space="preserve"> As for Ibn Khaldun, he has fully denied that and thought that it is a fable, saying: “Surely the social and religious position did not permit her to commit such a crime, and especially with one of her retainers.”</w:t>
      </w:r>
      <w:r w:rsidRPr="00E2418A">
        <w:rPr>
          <w:rStyle w:val="libFootnotenumChar"/>
        </w:rPr>
        <w:t>[</w:t>
      </w:r>
      <w:r w:rsidR="007B5997" w:rsidRPr="00E2418A">
        <w:rPr>
          <w:rStyle w:val="libFootnotenumChar"/>
        </w:rPr>
        <w:t>168</w:t>
      </w:r>
      <w:r w:rsidRPr="00E2418A">
        <w:rPr>
          <w:rStyle w:val="libFootnotenumChar"/>
        </w:rPr>
        <w:t>]</w:t>
      </w:r>
    </w:p>
    <w:p w:rsidR="000070D2" w:rsidRDefault="000070D2" w:rsidP="000070D2">
      <w:pPr>
        <w:pStyle w:val="libNormal"/>
      </w:pPr>
      <w:r>
        <w:t>Any way this is an imaginary story. However some historians have taken care of it and written it in an imaginary way.</w:t>
      </w:r>
    </w:p>
    <w:p w:rsidR="006A6F6E" w:rsidRDefault="000070D2" w:rsidP="00E2418A">
      <w:pPr>
        <w:pStyle w:val="Heading3Center"/>
        <w:outlineLvl w:val="0"/>
      </w:pPr>
      <w:bookmarkStart w:id="445" w:name="_Toc481406705"/>
      <w:r>
        <w:t>2. The Accusation of Shi‘ism</w:t>
      </w:r>
      <w:bookmarkEnd w:id="445"/>
    </w:p>
    <w:p w:rsidR="006A6F6E" w:rsidRDefault="000070D2" w:rsidP="006A7CAF">
      <w:pPr>
        <w:pStyle w:val="libNormal"/>
      </w:pPr>
      <w:r>
        <w:t>Some historians think that the only reason for the disaster of the Bermekis is their inclination to the ‘Alawids. Al</w:t>
      </w:r>
      <w:r w:rsidR="00AC00B5">
        <w:t>-</w:t>
      </w:r>
      <w:r>
        <w:t>Teberi has mentioned on the authority of Abu Muhammed al</w:t>
      </w:r>
      <w:r w:rsidR="00AC00B5">
        <w:t>-</w:t>
      </w:r>
      <w:r>
        <w:t>Yezidi, who was the most knowledgeable of the people in respec</w:t>
      </w:r>
      <w:r w:rsidR="00601D5A">
        <w:t xml:space="preserve">t </w:t>
      </w:r>
      <w:r>
        <w:t>with the Bermekis, saying: “Whoever says that al</w:t>
      </w:r>
      <w:r w:rsidR="00AC00B5">
        <w:t>-</w:t>
      </w:r>
      <w:r>
        <w:t>Rashid killed Ja‘far for a reason other than that of Yehya b. ‘Abd Allah is mistaken.” Al</w:t>
      </w:r>
      <w:r w:rsidR="00AC00B5">
        <w:t>-</w:t>
      </w:r>
      <w:r>
        <w:t>Jehshyary: “Al</w:t>
      </w:r>
      <w:r w:rsidR="00AC00B5">
        <w:t>-</w:t>
      </w:r>
      <w:r>
        <w:t>Rashid accused Yehya of his inclining to Yehya al</w:t>
      </w:r>
      <w:r w:rsidR="00AC00B5">
        <w:t>-</w:t>
      </w:r>
      <w:r>
        <w:t>‘Alawi, and that he gave him two thousand dinars during his revolt.”</w:t>
      </w:r>
      <w:r w:rsidRPr="00E2418A">
        <w:rPr>
          <w:rStyle w:val="libFootnotenumChar"/>
        </w:rPr>
        <w:t>[1</w:t>
      </w:r>
      <w:r w:rsidR="006A7CAF" w:rsidRPr="00E2418A">
        <w:rPr>
          <w:rStyle w:val="libFootnotenumChar"/>
        </w:rPr>
        <w:t>69</w:t>
      </w:r>
      <w:r w:rsidRPr="00E2418A">
        <w:rPr>
          <w:rStyle w:val="libFootnotenumChar"/>
        </w:rPr>
        <w:t>]</w:t>
      </w:r>
      <w:r>
        <w:t xml:space="preserve"> In his book al</w:t>
      </w:r>
      <w:r w:rsidR="00AC00B5">
        <w:t>-</w:t>
      </w:r>
      <w:r>
        <w:t>Aghani, Abu al</w:t>
      </w:r>
      <w:r w:rsidR="00AC00B5">
        <w:t>-</w:t>
      </w:r>
      <w:r>
        <w:t>Ferajj al</w:t>
      </w:r>
      <w:r w:rsidR="00AC00B5">
        <w:t>-</w:t>
      </w:r>
      <w:r>
        <w:t>Asfahani has said: “The Bermekis hated al</w:t>
      </w:r>
      <w:r w:rsidR="00AC00B5">
        <w:t>-</w:t>
      </w:r>
      <w:r>
        <w:t>Rashid’s displeasure with the ‘Alawids and regarded this deed of his as forbidden.”</w:t>
      </w:r>
      <w:r w:rsidRPr="00E2418A">
        <w:rPr>
          <w:rStyle w:val="libFootnotenumChar"/>
        </w:rPr>
        <w:t>[</w:t>
      </w:r>
      <w:r w:rsidR="006A7CAF" w:rsidRPr="00E2418A">
        <w:rPr>
          <w:rStyle w:val="libFootnotenumChar"/>
        </w:rPr>
        <w:t>170</w:t>
      </w:r>
      <w:r w:rsidRPr="00E2418A">
        <w:rPr>
          <w:rStyle w:val="libFootnotenumChar"/>
        </w:rPr>
        <w:t>]</w:t>
      </w:r>
    </w:p>
    <w:p w:rsidR="006A6F6E" w:rsidRDefault="000070D2" w:rsidP="006A7CAF">
      <w:pPr>
        <w:pStyle w:val="libNormal"/>
      </w:pPr>
      <w:r>
        <w:lastRenderedPageBreak/>
        <w:t>This statement is similar to the previous one in weakness. For the Bermekis sought nearness to al</w:t>
      </w:r>
      <w:r w:rsidR="00AC00B5">
        <w:t>-</w:t>
      </w:r>
      <w:r>
        <w:t>Rashid through informing him against the ‘Alawids. They were among those who brought about the imprisonment and murder of the Imam, peace be on him. Al</w:t>
      </w:r>
      <w:r w:rsidR="00AC00B5">
        <w:t>-</w:t>
      </w:r>
      <w:r>
        <w:t>Saduq has narrated on the authority of Saffwan b. Ma‘an, who said: “Surely Yehya al</w:t>
      </w:r>
      <w:r w:rsidR="00AC00B5">
        <w:t>-</w:t>
      </w:r>
      <w:r>
        <w:t>Bermeki was not satisfied with provoking al</w:t>
      </w:r>
      <w:r w:rsidR="00AC00B5">
        <w:t>-</w:t>
      </w:r>
      <w:r>
        <w:t>Rashid to kill Imam al</w:t>
      </w:r>
      <w:r w:rsidR="00AC00B5">
        <w:t>-</w:t>
      </w:r>
      <w:r>
        <w:t>Kazim, peace be on him; rather he provoked him to Imam al</w:t>
      </w:r>
      <w:r w:rsidR="00AC00B5">
        <w:t>-</w:t>
      </w:r>
      <w:r>
        <w:t>Rida, peace be on him. So Harun said to him: ‘Does what we did toward his father not suffice us? Do you want me to kill them all?’”</w:t>
      </w:r>
      <w:r w:rsidRPr="00E2418A">
        <w:rPr>
          <w:rStyle w:val="libFootnotenumChar"/>
        </w:rPr>
        <w:t>[</w:t>
      </w:r>
      <w:r w:rsidR="006A7CAF" w:rsidRPr="00E2418A">
        <w:rPr>
          <w:rStyle w:val="libFootnotenumChar"/>
        </w:rPr>
        <w:t>171</w:t>
      </w:r>
      <w:r w:rsidRPr="00E2418A">
        <w:rPr>
          <w:rStyle w:val="libFootnotenumChar"/>
        </w:rPr>
        <w:t>]</w:t>
      </w:r>
    </w:p>
    <w:p w:rsidR="006A6F6E" w:rsidRDefault="000070D2" w:rsidP="006A7CAF">
      <w:pPr>
        <w:pStyle w:val="libNormal"/>
      </w:pPr>
      <w:r>
        <w:t>Sayyid Ni‘mat Allah al</w:t>
      </w:r>
      <w:r w:rsidR="00AC00B5">
        <w:t>-</w:t>
      </w:r>
      <w:r>
        <w:t>Jaza’iri: “The real reason for the destruction of the Bermekis was the supplication of Abu al</w:t>
      </w:r>
      <w:r w:rsidR="00AC00B5">
        <w:t>-</w:t>
      </w:r>
      <w:r>
        <w:t>Hasan al</w:t>
      </w:r>
      <w:r w:rsidR="00AC00B5">
        <w:t>-</w:t>
      </w:r>
      <w:r>
        <w:t>Rida, peace be on him, when he stood at ‘Arafa. That is because they informed (al</w:t>
      </w:r>
      <w:r w:rsidR="00AC00B5">
        <w:t>-</w:t>
      </w:r>
      <w:r>
        <w:t>Rashid) of his father, al</w:t>
      </w:r>
      <w:r w:rsidR="00AC00B5">
        <w:t>-</w:t>
      </w:r>
      <w:r>
        <w:t>Kazim, peace be on him.”</w:t>
      </w:r>
      <w:r w:rsidRPr="00E2418A">
        <w:rPr>
          <w:rStyle w:val="libFootnotenumChar"/>
        </w:rPr>
        <w:t>[</w:t>
      </w:r>
      <w:r w:rsidR="006A7CAF" w:rsidRPr="00E2418A">
        <w:rPr>
          <w:rStyle w:val="libFootnotenumChar"/>
        </w:rPr>
        <w:t>172</w:t>
      </w:r>
      <w:r w:rsidRPr="00E2418A">
        <w:rPr>
          <w:rStyle w:val="libFootnotenumChar"/>
        </w:rPr>
        <w:t>]</w:t>
      </w:r>
    </w:p>
    <w:p w:rsidR="000070D2" w:rsidRDefault="000070D2" w:rsidP="000070D2">
      <w:pPr>
        <w:pStyle w:val="libNormal"/>
      </w:pPr>
      <w:r>
        <w:t>Without doubt the Bermekis had no affection toward the ‘Alawids. They went too far in punishing them severely apart from al</w:t>
      </w:r>
      <w:r w:rsidR="00AC00B5">
        <w:t>-</w:t>
      </w:r>
      <w:r>
        <w:t>Fedl b. Yehya, for he inclined to Imam al</w:t>
      </w:r>
      <w:r w:rsidR="00AC00B5">
        <w:t>-</w:t>
      </w:r>
      <w:r>
        <w:t>Kazim, peace be on him, entertained him when he was in his prison in Basrah, and permitted Yehya al</w:t>
      </w:r>
      <w:r w:rsidR="00AC00B5">
        <w:t>-</w:t>
      </w:r>
      <w:r>
        <w:t>‘Alawi to go to the Sacred House of Allah (Mecca). Perhaps they said that the Bermekis inclined to Shi‘ism was because of him.</w:t>
      </w:r>
    </w:p>
    <w:p w:rsidR="006A6F6E" w:rsidRDefault="000070D2" w:rsidP="00E2418A">
      <w:pPr>
        <w:pStyle w:val="Heading3Center"/>
        <w:outlineLvl w:val="0"/>
      </w:pPr>
      <w:bookmarkStart w:id="446" w:name="_Toc481406706"/>
      <w:r>
        <w:t>3. Their wide Influence</w:t>
      </w:r>
      <w:bookmarkEnd w:id="446"/>
    </w:p>
    <w:p w:rsidR="006A6F6E" w:rsidRDefault="000070D2" w:rsidP="006A7CAF">
      <w:pPr>
        <w:pStyle w:val="libNormal"/>
      </w:pPr>
      <w:r>
        <w:t>Perhaps, among the main reasons that urged al</w:t>
      </w:r>
      <w:r w:rsidR="00AC00B5">
        <w:t>-</w:t>
      </w:r>
      <w:r>
        <w:t>Rashid to punish the Bermekis severely is their wide influence and their controlling the affairs of the government, to the extent that al</w:t>
      </w:r>
      <w:r w:rsidR="00AC00B5">
        <w:t>-</w:t>
      </w:r>
      <w:r>
        <w:t>Rashid was afraid that his kingdom would come to an end. Professor Muhammed Kurd has maintained this viewpoint, saying: “The Bermekis were so kind to the people that the great figures devoted themselves to them. They were in the same position in respect with the Caliph. When al</w:t>
      </w:r>
      <w:r w:rsidR="00AC00B5">
        <w:t>-</w:t>
      </w:r>
      <w:r>
        <w:t>Rashid saw that his kingdom was liable to danger due to the influence of the Bermekis, he ordered them to be captured and killed, their properties to be confiscated. He had fear of them for his kingdom.”</w:t>
      </w:r>
      <w:r w:rsidRPr="00E2418A">
        <w:rPr>
          <w:rStyle w:val="libFootnotenumChar"/>
        </w:rPr>
        <w:t>[</w:t>
      </w:r>
      <w:r w:rsidR="006A7CAF" w:rsidRPr="00E2418A">
        <w:rPr>
          <w:rStyle w:val="libFootnotenumChar"/>
        </w:rPr>
        <w:t>173</w:t>
      </w:r>
      <w:r w:rsidRPr="00E2418A">
        <w:rPr>
          <w:rStyle w:val="libFootnotenumChar"/>
        </w:rPr>
        <w:t>]</w:t>
      </w:r>
    </w:p>
    <w:p w:rsidR="006A6F6E" w:rsidRDefault="000070D2" w:rsidP="000070D2">
      <w:pPr>
        <w:pStyle w:val="libNormal"/>
      </w:pPr>
      <w:r>
        <w:t>There are may attitudes indicate that they decided to revolt against al</w:t>
      </w:r>
      <w:r w:rsidR="00AC00B5">
        <w:t>-</w:t>
      </w:r>
      <w:r>
        <w:t>Rashid and t</w:t>
      </w:r>
      <w:r w:rsidR="00601D5A">
        <w:t xml:space="preserve">o </w:t>
      </w:r>
      <w:r>
        <w:t>hand over that caliphate to some people other than the ‘Abbasids. An example of that is that Ja‘far talked about Abu Muslim and his important role in taking the caliphate from the Umayyads and handing it over to the ‘Abbasids, saying: “Surely Abu Muslim took the authority from some people and handed it other to others through killing and shedding blood. The (good) man is he who hands it over without shedding blood.” Al</w:t>
      </w:r>
      <w:r w:rsidR="00AC00B5">
        <w:t>-</w:t>
      </w:r>
      <w:r>
        <w:t>Rashid was informed of his statement, so he was afraid and hurried to afflict them with disaster.</w:t>
      </w:r>
      <w:r w:rsidRPr="00E2418A">
        <w:rPr>
          <w:rStyle w:val="libFootnotenumChar"/>
        </w:rPr>
        <w:t>[1</w:t>
      </w:r>
      <w:r w:rsidR="006A7CAF" w:rsidRPr="00E2418A">
        <w:rPr>
          <w:rStyle w:val="libFootnotenumChar"/>
        </w:rPr>
        <w:t>74</w:t>
      </w:r>
      <w:r w:rsidRPr="00E2418A">
        <w:rPr>
          <w:rStyle w:val="libFootnotenumChar"/>
        </w:rPr>
        <w:t>]</w:t>
      </w:r>
    </w:p>
    <w:p w:rsidR="006A6F6E" w:rsidRDefault="000070D2" w:rsidP="006A7CAF">
      <w:pPr>
        <w:pStyle w:val="libNormal"/>
      </w:pPr>
      <w:r>
        <w:t>Any way, I (the author) think that the only reason for that al</w:t>
      </w:r>
      <w:r w:rsidR="00AC00B5">
        <w:t>-</w:t>
      </w:r>
      <w:r>
        <w:t>Rashid severely punished Ja‘far and the rest of his family is their wide influence and their strong seizing the reins of government. In his house was twenty</w:t>
      </w:r>
      <w:r w:rsidR="00AC00B5">
        <w:t>-</w:t>
      </w:r>
      <w:r>
        <w:t>five clerks who belonged to Yehya b. Khalid.</w:t>
      </w:r>
      <w:r w:rsidRPr="00E2418A">
        <w:rPr>
          <w:rStyle w:val="libFootnotenumChar"/>
        </w:rPr>
        <w:t>[</w:t>
      </w:r>
      <w:r w:rsidR="006A7CAF" w:rsidRPr="00E2418A">
        <w:rPr>
          <w:rStyle w:val="libFootnotenumChar"/>
        </w:rPr>
        <w:t>175</w:t>
      </w:r>
      <w:r w:rsidRPr="00E2418A">
        <w:rPr>
          <w:rStyle w:val="libFootnotenumChar"/>
        </w:rPr>
        <w:t>]</w:t>
      </w:r>
      <w:r>
        <w:t xml:space="preserve"> Were it not for that al</w:t>
      </w:r>
      <w:r w:rsidR="00AC00B5">
        <w:t>-</w:t>
      </w:r>
      <w:r>
        <w:t xml:space="preserve">Rashid surprised them, he would not be able to put an end to them, and they would destroy him because of their close relationship with the military commanders, and their abundant kindness to the people. If they had revolted against him, they would have found a great popular support from the Muslims who had harbored malice against the ‘Abbasid government. </w:t>
      </w:r>
      <w:r>
        <w:lastRenderedPageBreak/>
        <w:t>Besides they had perfect relationship with the Persians, who were the most important pillar in the Islamic government.</w:t>
      </w:r>
    </w:p>
    <w:p w:rsidR="000070D2" w:rsidRDefault="000070D2" w:rsidP="000070D2">
      <w:pPr>
        <w:pStyle w:val="libNormal"/>
      </w:pPr>
      <w:r>
        <w:t>The historians have mentioned other reasons for their disaster. Some of them have mentioned forty reasons. A group of historians has inclined to each of the reasons for the disaster of the Bermekis such as that their enviers informed Harun against them. We are satisfied with this brief account of the reasons for the severe punishments they received.</w:t>
      </w:r>
    </w:p>
    <w:p w:rsidR="006A6F6E" w:rsidRDefault="000070D2" w:rsidP="00E2418A">
      <w:pPr>
        <w:pStyle w:val="Heading2Center"/>
        <w:outlineLvl w:val="0"/>
      </w:pPr>
      <w:bookmarkStart w:id="447" w:name="_Toc481406707"/>
      <w:r>
        <w:t>The Execution of Ja‘far</w:t>
      </w:r>
      <w:bookmarkEnd w:id="447"/>
    </w:p>
    <w:p w:rsidR="006A6F6E" w:rsidRDefault="000070D2" w:rsidP="000070D2">
      <w:pPr>
        <w:pStyle w:val="libNormal"/>
      </w:pPr>
      <w:r>
        <w:t>Ja‘far was playing in his palace. He did not know what had been scheming against him. Abu Zekar al</w:t>
      </w:r>
      <w:r w:rsidR="00AC00B5">
        <w:t>-</w:t>
      </w:r>
      <w:r>
        <w:t>‘Ama was singing him a song:</w:t>
      </w:r>
    </w:p>
    <w:p w:rsidR="006A6F6E" w:rsidRDefault="000070D2" w:rsidP="000070D2">
      <w:pPr>
        <w:pStyle w:val="libNormal"/>
      </w:pPr>
      <w:r>
        <w:t>Do not go away! Death will come to every young man!</w:t>
      </w:r>
    </w:p>
    <w:p w:rsidR="006A6F6E" w:rsidRDefault="000070D2" w:rsidP="000070D2">
      <w:pPr>
        <w:pStyle w:val="libNormal"/>
      </w:pPr>
      <w:r>
        <w:t>This poetry line contains a prediction on a dangerous event. While the singers were singing him this poetry line, Mesrur al</w:t>
      </w:r>
      <w:r w:rsidR="00AC00B5">
        <w:t>-</w:t>
      </w:r>
      <w:r>
        <w:t>Khadim came into him carrying a weapon and without permission. When Ja‘far saw him, he became afraid and shook all over. Mesrur told him about what he had been ordered to do. So Ja‘far begged him and reminded him of his kindness to him. He asked him to give him a respite until the following morning, that Harun might become calm and pardon him. However, he prevented from responding to him. Then he ordered him to go to the palace of the Caliph to hear his statement and his decision concerning him. So he responded to him and went with him. Mesrur came in to Harun, and he angrily rose. He did not control himself, and his conditions had changed. So Mesrur quickly said to him: “O Commander of the faithful, all things have come to an end, Ja‘far’s head i</w:t>
      </w:r>
      <w:r w:rsidR="00601D5A">
        <w:t xml:space="preserve">s </w:t>
      </w:r>
      <w:r>
        <w:t>close to you!”</w:t>
      </w:r>
    </w:p>
    <w:p w:rsidR="006A6F6E" w:rsidRDefault="000070D2" w:rsidP="000070D2">
      <w:pPr>
        <w:pStyle w:val="libNormal"/>
      </w:pPr>
      <w:r>
        <w:t>So Harun understood the affair and promised to kill him because he was late in executing Ja‘far, saying: “If you came and did not bring me Ja‘far’s head, I would send someone to firstly bring me you head and his head secondly.”</w:t>
      </w:r>
    </w:p>
    <w:p w:rsidR="006A6F6E" w:rsidRDefault="000070D2" w:rsidP="000070D2">
      <w:pPr>
        <w:pStyle w:val="libNormal"/>
      </w:pPr>
      <w:r>
        <w:t>So Mesrur immediately came out and brought him Ja‘far’s head.</w:t>
      </w:r>
    </w:p>
    <w:p w:rsidR="006A6F6E" w:rsidRDefault="000070D2" w:rsidP="000070D2">
      <w:pPr>
        <w:pStyle w:val="libNormal"/>
      </w:pPr>
      <w:r>
        <w:t>Al</w:t>
      </w:r>
      <w:r w:rsidR="00AC00B5">
        <w:t>-</w:t>
      </w:r>
      <w:r>
        <w:t>Rashid spent that night without tasting sleep. He impatiently waited for the light of the morning. Before the light of the dawn, he ordered Herthema b. ‘Ayun to carry the corpse of Ja‘far and hand it over to al</w:t>
      </w:r>
      <w:r w:rsidR="00AC00B5">
        <w:t>-</w:t>
      </w:r>
      <w:r>
        <w:t>Sindi b. Shahik, that he might crucify his head in the middle court of the city of al</w:t>
      </w:r>
      <w:r w:rsidR="00AC00B5">
        <w:t>-</w:t>
      </w:r>
      <w:r>
        <w:t>Mansur, divide the corpse into two parts and crucify each part at a bridge head in Baghdad. He also ordered him to announce the state of emergency and to command the military forces to be ready to face any popular revolt. In the meantime he ordered him to siege the houses of the Bermekis, to confiscate the movable and immovable properties, to arrest them, and to throw them in dark prisons.</w:t>
      </w:r>
    </w:p>
    <w:p w:rsidR="006A6F6E" w:rsidRDefault="000070D2" w:rsidP="000070D2">
      <w:pPr>
        <w:pStyle w:val="libNormal"/>
      </w:pPr>
      <w:r>
        <w:t>The speech on the Bermekis spread in the east and west of the country. It was the talk among the gatherings. Rather the following generations talked about them. So the hearts of their supporters and their brothers melt. Their opponents and enviers gloated over them. For that high stronghold was destroyed; and the attack of the Bermekis was in vain.</w:t>
      </w:r>
    </w:p>
    <w:p w:rsidR="006A6F6E" w:rsidRDefault="000070D2" w:rsidP="000070D2">
      <w:pPr>
        <w:pStyle w:val="libNormal"/>
      </w:pPr>
      <w:r>
        <w:t xml:space="preserve">With this point we will end our speech about the disaster of the Bermekis. It indicates that Harun employed violence, severe punishments, and tricks. He severely punished the dearest of all the people to him. From this we can understand that he was very strict toward the ‘Alawid and their </w:t>
      </w:r>
      <w:r>
        <w:lastRenderedPageBreak/>
        <w:t>followers. For he used all his abilities to exhaust them, to scare them, and to punish them severely. According, Imam Musa faced severe, painful ordeal. That is because Harun was merciless.</w:t>
      </w:r>
    </w:p>
    <w:p w:rsidR="000070D2" w:rsidRDefault="000070D2" w:rsidP="000070D2">
      <w:pPr>
        <w:pStyle w:val="libNormal"/>
      </w:pPr>
      <w:r>
        <w:t>With this we will end our talk about the time of the Imam, peace be on him. We have mentioned some important events at that time. As for the talking about all the affairs, it will make the book unduly long.</w:t>
      </w:r>
    </w:p>
    <w:p w:rsidR="000070D2" w:rsidRDefault="000070D2" w:rsidP="00800651">
      <w:pPr>
        <w:pStyle w:val="libNormal"/>
      </w:pPr>
      <w:r>
        <w:br w:type="page"/>
      </w:r>
    </w:p>
    <w:p w:rsidR="006A6F6E" w:rsidRDefault="000070D2" w:rsidP="00521108">
      <w:pPr>
        <w:pStyle w:val="Heading1Center"/>
      </w:pPr>
      <w:bookmarkStart w:id="448" w:name="_Toc481406708"/>
      <w:r>
        <w:lastRenderedPageBreak/>
        <w:t>Chapter XIV</w:t>
      </w:r>
      <w:r w:rsidR="00D549BF">
        <w:t xml:space="preserve">: </w:t>
      </w:r>
      <w:r>
        <w:t>A Group of his Companions and of the Narrators of his Traditions</w:t>
      </w:r>
      <w:bookmarkEnd w:id="448"/>
    </w:p>
    <w:p w:rsidR="006A6F6E" w:rsidRDefault="000070D2" w:rsidP="000070D2">
      <w:pPr>
        <w:pStyle w:val="libNormal"/>
      </w:pPr>
      <w:r>
        <w:t>The school of Imam al</w:t>
      </w:r>
      <w:r w:rsidR="00AC00B5">
        <w:t>-</w:t>
      </w:r>
      <w:r>
        <w:t>Sadiq, peace be on him, continuously worked and spared no effort to educate human reason, to develop mental renaissance, and to help the Muslims make progress in the fields of civilization and science. It brought up a righteous generation ready for doing good and great efforts. It conveyed its reformative message to the following generations. So thanks to Imam al</w:t>
      </w:r>
      <w:r w:rsidR="00AC00B5">
        <w:t>-</w:t>
      </w:r>
      <w:r>
        <w:t>Sadiq’s school, the Islamic reason ripened, Islamic sciences, teachings, and rules came into the practical existence in the east and west of the world.</w:t>
      </w:r>
    </w:p>
    <w:p w:rsidR="006A6F6E" w:rsidRDefault="000070D2" w:rsidP="000070D2">
      <w:pPr>
        <w:pStyle w:val="libNormal"/>
      </w:pPr>
      <w:r>
        <w:t>When the Islamic world suffered the loss of demise of Imam al</w:t>
      </w:r>
      <w:r w:rsidR="00AC00B5">
        <w:t>-</w:t>
      </w:r>
      <w:r>
        <w:t>Sadiq, peace be on him, Imam Musa, peace be on him, managed the affairs of that great school, which exalted science and hoisted its flag. Since the first day after his father’s death, he became the den and leader of the science board and mental renaissance in his time. The religious scholars came to him, and the thinkers surrounded him. They did not leave him nor did they separate themselves from him, to the extent that they hurried to record all his words and his religious decisions on various events.</w:t>
      </w:r>
      <w:r w:rsidRPr="00E2418A">
        <w:rPr>
          <w:rStyle w:val="libFootnotenumChar"/>
        </w:rPr>
        <w:t>[1]</w:t>
      </w:r>
      <w:r>
        <w:t xml:space="preserve"> These scholars reported from him all kinds of science such as wisdom, exegesis of the Holy Qur’an, and all chapters of the science of Islamic jurisprudence; they also narrated from him social rules, excellent commandments, and his urging his followers to be versed in all kinds of science.</w:t>
      </w:r>
    </w:p>
    <w:p w:rsidR="006A6F6E" w:rsidRDefault="000070D2" w:rsidP="000070D2">
      <w:pPr>
        <w:pStyle w:val="libNormal"/>
      </w:pPr>
      <w:r>
        <w:t>That group of religious scholars and of narrators, whose number was over four thousand people, was not on the same level of trust and justice; among it was a few number of the hypocrites and liars who did not refrain from telling lies and fabricating traditions; they fabricated traditions and ascribed them to the trusted Prophet, may Allah bless him and his family, and to his blessed family, that they might take some money from the ruling authorities, which launched war against Islam, spoiled the beliefs of the Muslims, divided them into groups and parties; Every sect rejoicing in what they had with them. Yet there was another group from among the unknown who were not authenticated; there was another group from among the weak; also there was among them a large number of trustworthy and just narrators who refrained from fabrication and were known for truthfulness and honesty. They did their best to precisely do the Islamic precepts and to spread the science of Islamic jurisprudence of Ahl al</w:t>
      </w:r>
      <w:r w:rsidR="00AC00B5">
        <w:t>-</w:t>
      </w:r>
      <w:r>
        <w:t>Bayt, peace be on them. As such group was among the narrators of hadith, the hadith has been divided, according to their viewpoint, into: authentic hadith, good hadith, weak hadith, and trustworth</w:t>
      </w:r>
      <w:r w:rsidR="00601D5A">
        <w:t xml:space="preserve">y </w:t>
      </w:r>
      <w:r>
        <w:t>hadith.</w:t>
      </w:r>
    </w:p>
    <w:p w:rsidR="006A6F6E" w:rsidRDefault="000070D2" w:rsidP="000070D2">
      <w:pPr>
        <w:pStyle w:val="libNormal"/>
      </w:pPr>
      <w:r>
        <w:t>Any way, many companions of Imam Musa played an important role in writing books and publishing Islamic civilization, to the extent that they filled the Arab and Islamic Library in their time with their valuable writings. This shows that they spared no effort to hoist the flag of knowledge, to set right morals, and to correct the opinions.</w:t>
      </w:r>
    </w:p>
    <w:p w:rsidR="006A6F6E" w:rsidRDefault="000070D2" w:rsidP="003276CA">
      <w:pPr>
        <w:pStyle w:val="libNormal"/>
      </w:pPr>
      <w:r>
        <w:t>Ahmed b. Khalid has mentioned that the number of the companions of Imam Musa was a hundred and sixty.</w:t>
      </w:r>
      <w:r w:rsidRPr="00E2418A">
        <w:rPr>
          <w:rStyle w:val="libFootnotenumChar"/>
        </w:rPr>
        <w:t>[</w:t>
      </w:r>
      <w:r w:rsidR="003276CA" w:rsidRPr="00E2418A">
        <w:rPr>
          <w:rStyle w:val="libFootnotenumChar"/>
        </w:rPr>
        <w:t>2</w:t>
      </w:r>
      <w:r w:rsidRPr="00E2418A">
        <w:rPr>
          <w:rStyle w:val="libFootnotenumChar"/>
        </w:rPr>
        <w:t>]</w:t>
      </w:r>
      <w:r>
        <w:t xml:space="preserve"> This is a manifest mistake if he wanted to limit them, for the result of the scrutiny is that most of those who attained the school of Imam al</w:t>
      </w:r>
      <w:r w:rsidR="00AC00B5">
        <w:t>-</w:t>
      </w:r>
      <w:r>
        <w:t xml:space="preserve">Sadiq, peace be on him, continued after his </w:t>
      </w:r>
      <w:r>
        <w:lastRenderedPageBreak/>
        <w:t>death their studies under Imam Musa al</w:t>
      </w:r>
      <w:r w:rsidR="00AC00B5">
        <w:t>-</w:t>
      </w:r>
      <w:r>
        <w:t>Kazim. Perhaps, by this number, al</w:t>
      </w:r>
      <w:r w:rsidR="00AC00B5">
        <w:t>-</w:t>
      </w:r>
      <w:r>
        <w:t>Barqi meant those great figures from among them excluding that inferior to them in the ranks of the science of Islamic jurisprudence, hadith, and knowledge.</w:t>
      </w:r>
    </w:p>
    <w:p w:rsidR="000070D2" w:rsidRDefault="000070D2" w:rsidP="000070D2">
      <w:pPr>
        <w:pStyle w:val="libNormal"/>
      </w:pPr>
      <w:r>
        <w:t>We will mention the biographies of some of Imam Musa’s companions and the narrators of his traditions. We have alphabetically ordered them; they are as follows:</w:t>
      </w:r>
    </w:p>
    <w:p w:rsidR="006A6F6E" w:rsidRDefault="000070D2" w:rsidP="00E2418A">
      <w:pPr>
        <w:pStyle w:val="Heading2Center"/>
        <w:outlineLvl w:val="0"/>
      </w:pPr>
      <w:bookmarkStart w:id="449" w:name="_Toc481406709"/>
      <w:r>
        <w:t>1. Aban Bin ‘Uthman</w:t>
      </w:r>
      <w:bookmarkEnd w:id="449"/>
    </w:p>
    <w:p w:rsidR="006A6F6E" w:rsidRDefault="000070D2" w:rsidP="003276CA">
      <w:pPr>
        <w:pStyle w:val="libNormal"/>
      </w:pPr>
      <w:r>
        <w:t>Aban b. ‘Uthman al</w:t>
      </w:r>
      <w:r w:rsidR="00AC00B5">
        <w:t>-</w:t>
      </w:r>
      <w:r>
        <w:t>Lu’lu’i, known as al</w:t>
      </w:r>
      <w:r w:rsidR="00AC00B5">
        <w:t>-</w:t>
      </w:r>
      <w:r>
        <w:t>Ahmar al</w:t>
      </w:r>
      <w:r w:rsidR="00AC00B5">
        <w:t>-</w:t>
      </w:r>
      <w:r>
        <w:t>Bajali, lived in Kufa and Basrah; he narrated (traditions) on the authority of Abu ‘Abd Allah al</w:t>
      </w:r>
      <w:r w:rsidR="00AC00B5">
        <w:t>-</w:t>
      </w:r>
      <w:r>
        <w:t>Sadiq and his son al</w:t>
      </w:r>
      <w:r w:rsidR="00AC00B5">
        <w:t>-</w:t>
      </w:r>
      <w:r>
        <w:t>Kazim. Abu Amru al</w:t>
      </w:r>
      <w:r w:rsidR="00AC00B5">
        <w:t>-</w:t>
      </w:r>
      <w:r>
        <w:t>Kashi has mentioned that the Shi’a have unanimously agreed on the authenticity of the traditions correctly reported from him, and they have acknowledged his ability in the science of Islamic jurisprudence.</w:t>
      </w:r>
      <w:r w:rsidRPr="00E2418A">
        <w:rPr>
          <w:rStyle w:val="libFootnotenumChar"/>
        </w:rPr>
        <w:t>[</w:t>
      </w:r>
      <w:r w:rsidR="003276CA" w:rsidRPr="00E2418A">
        <w:rPr>
          <w:rStyle w:val="libFootnotenumChar"/>
        </w:rPr>
        <w:t>3</w:t>
      </w:r>
      <w:r w:rsidRPr="00E2418A">
        <w:rPr>
          <w:rStyle w:val="libFootnotenumChar"/>
        </w:rPr>
        <w:t>]</w:t>
      </w:r>
      <w:r>
        <w:t xml:space="preserve"> Among the Basris who studied under him are Abu ‘Ubayda b. Mu’ammar b. al</w:t>
      </w:r>
      <w:r w:rsidR="00AC00B5">
        <w:t>-</w:t>
      </w:r>
      <w:r>
        <w:t>Muthanna, Abu ‘Abd Allah b. al</w:t>
      </w:r>
      <w:r w:rsidR="00AC00B5">
        <w:t>-</w:t>
      </w:r>
      <w:r>
        <w:t>Muthanna, Abu ‘Abd Allah Muhammed b. Salam al</w:t>
      </w:r>
      <w:r w:rsidR="00AC00B5">
        <w:t>-</w:t>
      </w:r>
      <w:r>
        <w:t>Jahmi. He wrote a book in which he has gathered: the beginning (al</w:t>
      </w:r>
      <w:r w:rsidR="00AC00B5">
        <w:t>-</w:t>
      </w:r>
      <w:r>
        <w:t>mabda’), the return (al</w:t>
      </w:r>
      <w:r w:rsidR="00AC00B5">
        <w:t>-</w:t>
      </w:r>
      <w:r>
        <w:t>ma‘ad), the resurrection, (al</w:t>
      </w:r>
      <w:r w:rsidR="00AC00B5">
        <w:t>-</w:t>
      </w:r>
      <w:r>
        <w:t>mab‘ath), the campaigns (al</w:t>
      </w:r>
      <w:r w:rsidR="00AC00B5">
        <w:t>-</w:t>
      </w:r>
      <w:r>
        <w:t>ma‘gazi), the shelter (al</w:t>
      </w:r>
      <w:r w:rsidR="00AC00B5">
        <w:t>-</w:t>
      </w:r>
      <w:r>
        <w:t>saqifa), and apostasy (al</w:t>
      </w:r>
      <w:r w:rsidR="00AC00B5">
        <w:t>-</w:t>
      </w:r>
      <w:r>
        <w:t>ridda).</w:t>
      </w:r>
      <w:r w:rsidRPr="00E2418A">
        <w:rPr>
          <w:rStyle w:val="libFootnotenumChar"/>
        </w:rPr>
        <w:t>[</w:t>
      </w:r>
      <w:r w:rsidR="003276CA" w:rsidRPr="00E2418A">
        <w:rPr>
          <w:rStyle w:val="libFootnotenumChar"/>
        </w:rPr>
        <w:t>4</w:t>
      </w:r>
      <w:r w:rsidRPr="00E2418A">
        <w:rPr>
          <w:rStyle w:val="libFootnotenumChar"/>
        </w:rPr>
        <w:t>]</w:t>
      </w:r>
      <w:r>
        <w:t xml:space="preserve"> Ibn Hayyan has mentioned in (his book) al</w:t>
      </w:r>
      <w:r w:rsidR="00AC00B5">
        <w:t>-</w:t>
      </w:r>
      <w:r>
        <w:t>Thiqat and said: “He makes mistakes and errs (in narrating traditions). He was given the kunya of Abu ‘Abd Allah. He lived in Basrah and Kufa. He was an author and a genealogist. Abu ‘Ubayda and Muhammed b. Salam al</w:t>
      </w:r>
      <w:r w:rsidR="00AC00B5">
        <w:t>-</w:t>
      </w:r>
      <w:r>
        <w:t>Jahmi studied under him.” Al</w:t>
      </w:r>
      <w:r w:rsidR="00AC00B5">
        <w:t>-</w:t>
      </w:r>
      <w:r>
        <w:t>Tusi has mentioned him (in his book) Rijal al</w:t>
      </w:r>
      <w:r w:rsidR="00AC00B5">
        <w:t>-</w:t>
      </w:r>
      <w:r>
        <w:t>Shi’a and said that he narrated (traditions) on the authority of Ja’far b. Muhammed and Musa b. Ja‘far. Muhammed b. Abi ‘Umar has said: “Aban was the greatest of the people in memorizing (the Qur’an by heart).”</w:t>
      </w:r>
      <w:r w:rsidRPr="00E2418A">
        <w:rPr>
          <w:rStyle w:val="libFootnotenumChar"/>
        </w:rPr>
        <w:t>[</w:t>
      </w:r>
      <w:r w:rsidR="003276CA" w:rsidRPr="00E2418A">
        <w:rPr>
          <w:rStyle w:val="libFootnotenumChar"/>
        </w:rPr>
        <w:t>5</w:t>
      </w:r>
      <w:r w:rsidRPr="00E2418A">
        <w:rPr>
          <w:rStyle w:val="libFootnotenumChar"/>
        </w:rPr>
        <w:t>]</w:t>
      </w:r>
    </w:p>
    <w:p w:rsidR="006A6F6E" w:rsidRDefault="000070D2" w:rsidP="00E2418A">
      <w:pPr>
        <w:pStyle w:val="Heading2Center"/>
        <w:outlineLvl w:val="0"/>
      </w:pPr>
      <w:bookmarkStart w:id="450" w:name="_Toc481406710"/>
      <w:r>
        <w:t>2. Ibrahim Bin Abi al</w:t>
      </w:r>
      <w:r w:rsidR="00AC00B5">
        <w:t>-</w:t>
      </w:r>
      <w:r>
        <w:t>Bilad</w:t>
      </w:r>
      <w:bookmarkEnd w:id="450"/>
    </w:p>
    <w:p w:rsidR="000070D2" w:rsidRDefault="000070D2" w:rsidP="003276CA">
      <w:pPr>
        <w:pStyle w:val="libNormal"/>
      </w:pPr>
      <w:r>
        <w:t>The name of Abu al</w:t>
      </w:r>
      <w:r w:rsidR="00AC00B5">
        <w:t>-</w:t>
      </w:r>
      <w:r>
        <w:t>Bilad is Yehya b. Saleem; Abu al</w:t>
      </w:r>
      <w:r w:rsidR="00AC00B5">
        <w:t>-</w:t>
      </w:r>
      <w:r>
        <w:t>Bilad is his kunya. Ibrahim is trustworthy and great with a high position and of great importance. He narrated traditions on the authority of Abi ‘Abd Allah (al</w:t>
      </w:r>
      <w:r w:rsidR="00AC00B5">
        <w:t>-</w:t>
      </w:r>
      <w:r>
        <w:t>Sadiq), al</w:t>
      </w:r>
      <w:r w:rsidR="00AC00B5">
        <w:t>-</w:t>
      </w:r>
      <w:r>
        <w:t>Kazim, and al</w:t>
      </w:r>
      <w:r w:rsidR="00AC00B5">
        <w:t>-</w:t>
      </w:r>
      <w:r>
        <w:t>Rida. Imam al</w:t>
      </w:r>
      <w:r w:rsidR="00AC00B5">
        <w:t>-</w:t>
      </w:r>
      <w:r>
        <w:t>Rida sent him a letter in which he praised and admired him.</w:t>
      </w:r>
      <w:r w:rsidRPr="00E2418A">
        <w:rPr>
          <w:rStyle w:val="libFootnotenumChar"/>
        </w:rPr>
        <w:t>[</w:t>
      </w:r>
      <w:r w:rsidR="003276CA" w:rsidRPr="00E2418A">
        <w:rPr>
          <w:rStyle w:val="libFootnotenumChar"/>
        </w:rPr>
        <w:t>6</w:t>
      </w:r>
      <w:r w:rsidRPr="00E2418A">
        <w:rPr>
          <w:rStyle w:val="libFootnotenumChar"/>
        </w:rPr>
        <w:t>]</w:t>
      </w:r>
    </w:p>
    <w:p w:rsidR="006A6F6E" w:rsidRDefault="000070D2" w:rsidP="00E2418A">
      <w:pPr>
        <w:pStyle w:val="Heading2Center"/>
        <w:outlineLvl w:val="0"/>
      </w:pPr>
      <w:bookmarkStart w:id="451" w:name="_Toc481406711"/>
      <w:r>
        <w:t>3. Ibrahim Bin Abi Bakr</w:t>
      </w:r>
      <w:bookmarkEnd w:id="451"/>
    </w:p>
    <w:p w:rsidR="000070D2" w:rsidRDefault="000070D2" w:rsidP="003276CA">
      <w:pPr>
        <w:pStyle w:val="libNormal"/>
      </w:pPr>
      <w:r>
        <w:t>It was said that he was (Ibrahim) b. Abi Sammal. A group of the great figures has certified him. He has been accused of his being a Waqifite. He is known for truthfulness and refraining from lying. He has a book entitled al</w:t>
      </w:r>
      <w:r w:rsidR="00AC00B5">
        <w:t>-</w:t>
      </w:r>
      <w:r>
        <w:t>Newadir.</w:t>
      </w:r>
      <w:r w:rsidRPr="00E2418A">
        <w:rPr>
          <w:rStyle w:val="libFootnotenumChar"/>
        </w:rPr>
        <w:t>[</w:t>
      </w:r>
      <w:r w:rsidR="003276CA" w:rsidRPr="00E2418A">
        <w:rPr>
          <w:rStyle w:val="libFootnotenumChar"/>
        </w:rPr>
        <w:t>7</w:t>
      </w:r>
      <w:r w:rsidRPr="00E2418A">
        <w:rPr>
          <w:rStyle w:val="libFootnotenumChar"/>
        </w:rPr>
        <w:t>]</w:t>
      </w:r>
    </w:p>
    <w:p w:rsidR="00B72B55" w:rsidRDefault="000070D2" w:rsidP="00E2418A">
      <w:pPr>
        <w:pStyle w:val="Heading2Center"/>
        <w:outlineLvl w:val="0"/>
      </w:pPr>
      <w:bookmarkStart w:id="452" w:name="_Toc481406712"/>
      <w:r>
        <w:t>4. Ibrahim Bin Shu‘ayb al</w:t>
      </w:r>
      <w:r w:rsidR="00AC00B5">
        <w:t>-</w:t>
      </w:r>
      <w:r>
        <w:t>‘Aqarqufi</w:t>
      </w:r>
      <w:bookmarkEnd w:id="452"/>
    </w:p>
    <w:p w:rsidR="006A6F6E" w:rsidRDefault="000070D2" w:rsidP="003276CA">
      <w:pPr>
        <w:pStyle w:val="libNormal"/>
      </w:pPr>
      <w:r w:rsidRPr="00E2418A">
        <w:rPr>
          <w:rStyle w:val="libFootnotenumChar"/>
        </w:rPr>
        <w:t>[</w:t>
      </w:r>
      <w:r w:rsidR="003276CA" w:rsidRPr="00E2418A">
        <w:rPr>
          <w:rStyle w:val="libFootnotenumChar"/>
        </w:rPr>
        <w:t>8</w:t>
      </w:r>
      <w:r w:rsidRPr="00E2418A">
        <w:rPr>
          <w:rStyle w:val="libFootnotenumChar"/>
        </w:rPr>
        <w:t>]</w:t>
      </w:r>
    </w:p>
    <w:p w:rsidR="000070D2" w:rsidRDefault="000070D2" w:rsidP="003276CA">
      <w:pPr>
        <w:pStyle w:val="libNormal"/>
      </w:pPr>
      <w:r>
        <w:t>He was a Waqifite. Ibn Wahab and al</w:t>
      </w:r>
      <w:r w:rsidR="00AC00B5">
        <w:t>-</w:t>
      </w:r>
      <w:r>
        <w:t>Waqidi reported traditions on his authority. Ibn Hayyan has numbered him as among the trustworthy.</w:t>
      </w:r>
      <w:r w:rsidRPr="00E2418A">
        <w:rPr>
          <w:rStyle w:val="libFootnotenumChar"/>
        </w:rPr>
        <w:t>[</w:t>
      </w:r>
      <w:r w:rsidR="003276CA" w:rsidRPr="00E2418A">
        <w:rPr>
          <w:rStyle w:val="libFootnotenumChar"/>
        </w:rPr>
        <w:t>9</w:t>
      </w:r>
      <w:r w:rsidRPr="00E2418A">
        <w:rPr>
          <w:rStyle w:val="libFootnotenumChar"/>
        </w:rPr>
        <w:t>]</w:t>
      </w:r>
    </w:p>
    <w:p w:rsidR="00B72B55" w:rsidRDefault="000070D2" w:rsidP="00E2418A">
      <w:pPr>
        <w:pStyle w:val="Heading2Center"/>
        <w:outlineLvl w:val="0"/>
      </w:pPr>
      <w:bookmarkStart w:id="453" w:name="_Toc481406713"/>
      <w:r>
        <w:t>5. Ibrahim Bin ‘Abd al</w:t>
      </w:r>
      <w:r w:rsidR="00AC00B5">
        <w:t>-</w:t>
      </w:r>
      <w:r>
        <w:t>Hameed al</w:t>
      </w:r>
      <w:r w:rsidR="00AC00B5">
        <w:t>-</w:t>
      </w:r>
      <w:r>
        <w:t>San‘ani</w:t>
      </w:r>
      <w:bookmarkEnd w:id="453"/>
    </w:p>
    <w:p w:rsidR="006A6F6E" w:rsidRDefault="000070D2" w:rsidP="003276CA">
      <w:pPr>
        <w:pStyle w:val="libNormal"/>
      </w:pPr>
      <w:r w:rsidRPr="00E2418A">
        <w:rPr>
          <w:rStyle w:val="libFootnotenumChar"/>
        </w:rPr>
        <w:t>[</w:t>
      </w:r>
      <w:r w:rsidR="003276CA" w:rsidRPr="00E2418A">
        <w:rPr>
          <w:rStyle w:val="libFootnotenumChar"/>
        </w:rPr>
        <w:t>10</w:t>
      </w:r>
      <w:r w:rsidRPr="00E2418A">
        <w:rPr>
          <w:rStyle w:val="libFootnotenumChar"/>
        </w:rPr>
        <w:t>]</w:t>
      </w:r>
    </w:p>
    <w:p w:rsidR="000070D2" w:rsidRDefault="000070D2" w:rsidP="003276CA">
      <w:pPr>
        <w:pStyle w:val="libNormal"/>
      </w:pPr>
      <w:r>
        <w:t>He narrated traditions on the authority of Imam al</w:t>
      </w:r>
      <w:r w:rsidR="00AC00B5">
        <w:t>-</w:t>
      </w:r>
      <w:r>
        <w:t>Sadiq, Abi al</w:t>
      </w:r>
      <w:r w:rsidR="00AC00B5">
        <w:t>-</w:t>
      </w:r>
      <w:r>
        <w:t>Hasan (Musa), and his son al</w:t>
      </w:r>
      <w:r w:rsidR="00AC00B5">
        <w:t>-</w:t>
      </w:r>
      <w:r>
        <w:t xml:space="preserve">Rida. He sat in the Mesjid of Kufa and narrated </w:t>
      </w:r>
      <w:r>
        <w:lastRenderedPageBreak/>
        <w:t>traditions to the people and said: “Abu Ishaq (i.e., Imam al</w:t>
      </w:r>
      <w:r w:rsidR="00AC00B5">
        <w:t>-</w:t>
      </w:r>
      <w:r>
        <w:t>Sadiq) has told me....” He has been accused of his being a Waqifite. Ibn Shahrashub has certified him.</w:t>
      </w:r>
      <w:r w:rsidRPr="00E2418A">
        <w:rPr>
          <w:rStyle w:val="libFootnotenumChar"/>
        </w:rPr>
        <w:t>[</w:t>
      </w:r>
      <w:r w:rsidR="003276CA" w:rsidRPr="00E2418A">
        <w:rPr>
          <w:rStyle w:val="libFootnotenumChar"/>
        </w:rPr>
        <w:t>11</w:t>
      </w:r>
      <w:r w:rsidRPr="00E2418A">
        <w:rPr>
          <w:rStyle w:val="libFootnotenumChar"/>
        </w:rPr>
        <w:t>]</w:t>
      </w:r>
      <w:r>
        <w:t xml:space="preserve"> Al</w:t>
      </w:r>
      <w:r w:rsidR="00AC00B5">
        <w:t>-</w:t>
      </w:r>
      <w:r>
        <w:t>Fedl b. Shadan has said: “He (Ibrahim b. ‘Abd al</w:t>
      </w:r>
      <w:r w:rsidR="00AC00B5">
        <w:t>-</w:t>
      </w:r>
      <w:r>
        <w:t>Hameed) is good.”</w:t>
      </w:r>
      <w:r w:rsidRPr="00E2418A">
        <w:rPr>
          <w:rStyle w:val="libFootnotenumChar"/>
        </w:rPr>
        <w:t>[</w:t>
      </w:r>
      <w:r w:rsidR="003276CA" w:rsidRPr="00E2418A">
        <w:rPr>
          <w:rStyle w:val="libFootnotenumChar"/>
        </w:rPr>
        <w:t>12</w:t>
      </w:r>
      <w:r w:rsidRPr="00E2418A">
        <w:rPr>
          <w:rStyle w:val="libFootnotenumChar"/>
        </w:rPr>
        <w:t>]</w:t>
      </w:r>
    </w:p>
    <w:p w:rsidR="00B72B55" w:rsidRDefault="000070D2" w:rsidP="00E2418A">
      <w:pPr>
        <w:pStyle w:val="Heading2Center"/>
        <w:outlineLvl w:val="0"/>
      </w:pPr>
      <w:bookmarkStart w:id="454" w:name="_Toc481406714"/>
      <w:r>
        <w:t>6. Ibrahim Bin Muhammed al</w:t>
      </w:r>
      <w:r w:rsidR="00AC00B5">
        <w:t>-</w:t>
      </w:r>
      <w:r>
        <w:t>Ju’di</w:t>
      </w:r>
      <w:bookmarkEnd w:id="454"/>
    </w:p>
    <w:p w:rsidR="006A6F6E" w:rsidRDefault="000070D2" w:rsidP="003276CA">
      <w:pPr>
        <w:pStyle w:val="libNormal"/>
      </w:pPr>
      <w:r w:rsidRPr="00E2418A">
        <w:rPr>
          <w:rStyle w:val="libFootnotenumChar"/>
        </w:rPr>
        <w:t>[</w:t>
      </w:r>
      <w:r w:rsidR="003276CA" w:rsidRPr="00E2418A">
        <w:rPr>
          <w:rStyle w:val="libFootnotenumChar"/>
        </w:rPr>
        <w:t>13</w:t>
      </w:r>
      <w:r w:rsidRPr="00E2418A">
        <w:rPr>
          <w:rStyle w:val="libFootnotenumChar"/>
        </w:rPr>
        <w:t>]</w:t>
      </w:r>
    </w:p>
    <w:p w:rsidR="000070D2" w:rsidRDefault="000070D2" w:rsidP="003276CA">
      <w:pPr>
        <w:pStyle w:val="libNormal"/>
      </w:pPr>
      <w:r>
        <w:t>Shaykh al</w:t>
      </w:r>
      <w:r w:rsidR="00AC00B5">
        <w:t>-</w:t>
      </w:r>
      <w:r>
        <w:t>Tusi has numbered him as one of the companions of the Imam (Musa), peace be on him. Apparently, he is an unknown Imami (Shi’ite).</w:t>
      </w:r>
      <w:r w:rsidRPr="00E2418A">
        <w:rPr>
          <w:rStyle w:val="libFootnotenumChar"/>
        </w:rPr>
        <w:t>[</w:t>
      </w:r>
      <w:r w:rsidR="003276CA" w:rsidRPr="00E2418A">
        <w:rPr>
          <w:rStyle w:val="libFootnotenumChar"/>
        </w:rPr>
        <w:t>14</w:t>
      </w:r>
      <w:r w:rsidRPr="00E2418A">
        <w:rPr>
          <w:rStyle w:val="libFootnotenumChar"/>
        </w:rPr>
        <w:t>]</w:t>
      </w:r>
    </w:p>
    <w:p w:rsidR="006A6F6E" w:rsidRDefault="000070D2" w:rsidP="00E2418A">
      <w:pPr>
        <w:pStyle w:val="Heading2Center"/>
        <w:outlineLvl w:val="0"/>
      </w:pPr>
      <w:bookmarkStart w:id="455" w:name="_Toc481406715"/>
      <w:r>
        <w:t>7. Ibrahim Bin Muhammed al</w:t>
      </w:r>
      <w:r w:rsidR="00AC00B5">
        <w:t>-</w:t>
      </w:r>
      <w:r>
        <w:t>Ash‘ary, al</w:t>
      </w:r>
      <w:r w:rsidR="00AC00B5">
        <w:t>-</w:t>
      </w:r>
      <w:r>
        <w:t>Qummi</w:t>
      </w:r>
      <w:bookmarkEnd w:id="455"/>
    </w:p>
    <w:p w:rsidR="006A6F6E" w:rsidRDefault="000070D2" w:rsidP="003276CA">
      <w:pPr>
        <w:pStyle w:val="libNormal"/>
      </w:pPr>
      <w:r>
        <w:t>He narrated traditions on the authority of Imam Musa, Abi al</w:t>
      </w:r>
      <w:r w:rsidR="00AC00B5">
        <w:t>-</w:t>
      </w:r>
      <w:r>
        <w:t>Hasan al</w:t>
      </w:r>
      <w:r w:rsidR="00AC00B5">
        <w:t>-</w:t>
      </w:r>
      <w:r>
        <w:t>Rida. A group of the great figures has certified him.</w:t>
      </w:r>
      <w:r w:rsidRPr="00E2418A">
        <w:rPr>
          <w:rStyle w:val="libFootnotenumChar"/>
        </w:rPr>
        <w:t>[1</w:t>
      </w:r>
      <w:r w:rsidR="003276CA" w:rsidRPr="00E2418A">
        <w:rPr>
          <w:rStyle w:val="libFootnotenumChar"/>
        </w:rPr>
        <w:t>5</w:t>
      </w:r>
      <w:r w:rsidRPr="00E2418A">
        <w:rPr>
          <w:rStyle w:val="libFootnotenumChar"/>
        </w:rPr>
        <w:t>]</w:t>
      </w:r>
    </w:p>
    <w:p w:rsidR="006A6F6E" w:rsidRDefault="000070D2" w:rsidP="00E2418A">
      <w:pPr>
        <w:pStyle w:val="Heading2Center"/>
        <w:outlineLvl w:val="0"/>
      </w:pPr>
      <w:bookmarkStart w:id="456" w:name="_Toc481406716"/>
      <w:r>
        <w:t>8. Ibrahim Bin Nasr Bin al</w:t>
      </w:r>
      <w:r w:rsidR="00AC00B5">
        <w:t>-</w:t>
      </w:r>
      <w:r>
        <w:t>Qa‘qa‘ al</w:t>
      </w:r>
      <w:r w:rsidR="00AC00B5">
        <w:t>-</w:t>
      </w:r>
      <w:r>
        <w:t>Ju‘fi</w:t>
      </w:r>
      <w:bookmarkEnd w:id="456"/>
    </w:p>
    <w:p w:rsidR="000070D2" w:rsidRDefault="000070D2" w:rsidP="000070D2">
      <w:pPr>
        <w:pStyle w:val="libNormal"/>
      </w:pPr>
      <w:r>
        <w:t>He narrated traditions on the authority of Imam Abi ‘Abd Allah (al</w:t>
      </w:r>
      <w:r w:rsidR="00AC00B5">
        <w:t>-</w:t>
      </w:r>
      <w:r>
        <w:t>Sadiq), Abi al</w:t>
      </w:r>
      <w:r w:rsidR="00AC00B5">
        <w:t>-</w:t>
      </w:r>
      <w:r>
        <w:t>Hasan (Musa). Al</w:t>
      </w:r>
      <w:r w:rsidR="00AC00B5">
        <w:t>-</w:t>
      </w:r>
      <w:r>
        <w:t>Najashi has certified him and said: “He is trustworthy; his traditions are authentic.” Al</w:t>
      </w:r>
      <w:r w:rsidR="00AC00B5">
        <w:t>-</w:t>
      </w:r>
      <w:r>
        <w:t>Tusi has mentioned that he has a book.</w:t>
      </w:r>
      <w:r w:rsidRPr="00E2418A">
        <w:rPr>
          <w:rStyle w:val="libFootnotenumChar"/>
        </w:rPr>
        <w:t>[1</w:t>
      </w:r>
      <w:r w:rsidR="003276CA" w:rsidRPr="00E2418A">
        <w:rPr>
          <w:rStyle w:val="libFootnotenumChar"/>
        </w:rPr>
        <w:t>6</w:t>
      </w:r>
      <w:r w:rsidRPr="00E2418A">
        <w:rPr>
          <w:rStyle w:val="libFootnotenumChar"/>
        </w:rPr>
        <w:t>]</w:t>
      </w:r>
    </w:p>
    <w:p w:rsidR="006A6F6E" w:rsidRDefault="000070D2" w:rsidP="00E2418A">
      <w:pPr>
        <w:pStyle w:val="Heading2Center"/>
        <w:outlineLvl w:val="0"/>
      </w:pPr>
      <w:bookmarkStart w:id="457" w:name="_Toc481406717"/>
      <w:r>
        <w:t>9. Ibrahim Bin Naeem al</w:t>
      </w:r>
      <w:r w:rsidR="00AC00B5">
        <w:t>-</w:t>
      </w:r>
      <w:r>
        <w:t>‘Abdi al</w:t>
      </w:r>
      <w:r w:rsidR="00AC00B5">
        <w:t>-</w:t>
      </w:r>
      <w:r>
        <w:t>Kinani</w:t>
      </w:r>
      <w:bookmarkEnd w:id="457"/>
    </w:p>
    <w:p w:rsidR="000070D2" w:rsidRDefault="000070D2" w:rsidP="003276CA">
      <w:pPr>
        <w:pStyle w:val="libNormal"/>
      </w:pPr>
      <w:r>
        <w:t>He is reliable and great. He is among the notables of this sect (i.e., the Shi’a) and among the great figures from whom Islamic precepts and religious decisions were taken. He narrated traditions on the authority of Abi ‘Abd Allah (al</w:t>
      </w:r>
      <w:r w:rsidR="00AC00B5">
        <w:t>-</w:t>
      </w:r>
      <w:r>
        <w:t xml:space="preserve">Sadiq), and his son Musa. He died in the year 170 A. H. </w:t>
      </w:r>
      <w:r w:rsidRPr="00E2418A">
        <w:rPr>
          <w:rStyle w:val="libFootnotenumChar"/>
        </w:rPr>
        <w:t>[</w:t>
      </w:r>
      <w:r w:rsidR="003276CA" w:rsidRPr="00E2418A">
        <w:rPr>
          <w:rStyle w:val="libFootnotenumChar"/>
        </w:rPr>
        <w:t>17</w:t>
      </w:r>
      <w:r w:rsidRPr="00E2418A">
        <w:rPr>
          <w:rStyle w:val="libFootnotenumChar"/>
        </w:rPr>
        <w:t>]</w:t>
      </w:r>
    </w:p>
    <w:p w:rsidR="006A6F6E" w:rsidRDefault="000070D2" w:rsidP="00E2418A">
      <w:pPr>
        <w:pStyle w:val="Heading2Center"/>
        <w:outlineLvl w:val="0"/>
      </w:pPr>
      <w:bookmarkStart w:id="458" w:name="_Toc481406718"/>
      <w:r>
        <w:t>10. Ibrahim Bin Yousif al</w:t>
      </w:r>
      <w:r w:rsidR="00AC00B5">
        <w:t>-</w:t>
      </w:r>
      <w:r>
        <w:t>Kindi, al</w:t>
      </w:r>
      <w:r w:rsidR="00AC00B5">
        <w:t>-</w:t>
      </w:r>
      <w:r>
        <w:t>Tahhan</w:t>
      </w:r>
      <w:bookmarkEnd w:id="458"/>
    </w:p>
    <w:p w:rsidR="000070D2" w:rsidRDefault="000070D2" w:rsidP="003276CA">
      <w:pPr>
        <w:pStyle w:val="libNormal"/>
      </w:pPr>
      <w:r>
        <w:t>He is trustworthy; his traditions are authentic; his prestige is high; he is among the authors; and he has the book entitled al</w:t>
      </w:r>
      <w:r w:rsidR="00AC00B5">
        <w:t>-</w:t>
      </w:r>
      <w:r>
        <w:t>Nawadir.</w:t>
      </w:r>
      <w:r w:rsidRPr="00E2418A">
        <w:rPr>
          <w:rStyle w:val="libFootnotenumChar"/>
        </w:rPr>
        <w:t>[</w:t>
      </w:r>
      <w:r w:rsidR="003276CA" w:rsidRPr="00E2418A">
        <w:rPr>
          <w:rStyle w:val="libFootnotenumChar"/>
        </w:rPr>
        <w:t>18</w:t>
      </w:r>
      <w:r w:rsidRPr="00E2418A">
        <w:rPr>
          <w:rStyle w:val="libFootnotenumChar"/>
        </w:rPr>
        <w:t>]</w:t>
      </w:r>
    </w:p>
    <w:p w:rsidR="006A6F6E" w:rsidRDefault="000070D2" w:rsidP="00E2418A">
      <w:pPr>
        <w:pStyle w:val="Heading2Center"/>
        <w:outlineLvl w:val="0"/>
      </w:pPr>
      <w:bookmarkStart w:id="459" w:name="_Toc481406719"/>
      <w:r>
        <w:t>11. Ahmed Bin Abi Bishr</w:t>
      </w:r>
      <w:bookmarkEnd w:id="459"/>
    </w:p>
    <w:p w:rsidR="000070D2" w:rsidRDefault="000070D2" w:rsidP="003276CA">
      <w:pPr>
        <w:pStyle w:val="libNormal"/>
      </w:pPr>
      <w:r>
        <w:t>He is known as al</w:t>
      </w:r>
      <w:r w:rsidR="00AC00B5">
        <w:t>-</w:t>
      </w:r>
      <w:r>
        <w:t>Sarrajj. He is a trustworthy Kufan. His traditions are accepted. He has been accused of his being a Waqifite. He narrated traditions on the authority of Abi ‘Abd Allah (al</w:t>
      </w:r>
      <w:r w:rsidR="00AC00B5">
        <w:t>-</w:t>
      </w:r>
      <w:r>
        <w:t>Sadiq), Abi al</w:t>
      </w:r>
      <w:r w:rsidR="00AC00B5">
        <w:t>-</w:t>
      </w:r>
      <w:r>
        <w:t>Hasan (Musa). He has a book entitled al</w:t>
      </w:r>
      <w:r w:rsidR="00AC00B5">
        <w:t>-</w:t>
      </w:r>
      <w:r>
        <w:t>Nawadir.</w:t>
      </w:r>
      <w:r w:rsidRPr="00E2418A">
        <w:rPr>
          <w:rStyle w:val="libFootnotenumChar"/>
        </w:rPr>
        <w:t>[</w:t>
      </w:r>
      <w:r w:rsidR="003276CA" w:rsidRPr="00E2418A">
        <w:rPr>
          <w:rStyle w:val="libFootnotenumChar"/>
        </w:rPr>
        <w:t>19</w:t>
      </w:r>
      <w:r w:rsidRPr="00E2418A">
        <w:rPr>
          <w:rStyle w:val="libFootnotenumChar"/>
        </w:rPr>
        <w:t>]</w:t>
      </w:r>
    </w:p>
    <w:p w:rsidR="006A6F6E" w:rsidRDefault="000070D2" w:rsidP="00E2418A">
      <w:pPr>
        <w:pStyle w:val="Heading2Center"/>
        <w:outlineLvl w:val="0"/>
      </w:pPr>
      <w:bookmarkStart w:id="460" w:name="_Toc481406720"/>
      <w:r>
        <w:t>12. Ahmed Bin al</w:t>
      </w:r>
      <w:r w:rsidR="00AC00B5">
        <w:t>-</w:t>
      </w:r>
      <w:r>
        <w:t>Harith</w:t>
      </w:r>
      <w:bookmarkEnd w:id="460"/>
    </w:p>
    <w:p w:rsidR="000070D2" w:rsidRDefault="000070D2" w:rsidP="003276CA">
      <w:pPr>
        <w:pStyle w:val="libNormal"/>
      </w:pPr>
      <w:r>
        <w:t>He is known as al</w:t>
      </w:r>
      <w:r w:rsidR="00AC00B5">
        <w:t>-</w:t>
      </w:r>
      <w:r>
        <w:t>Anmati. He was a Waqifite. He narrated traditions on the authority of Abi ‘Abd Allah (al</w:t>
      </w:r>
      <w:r w:rsidR="00AC00B5">
        <w:t>-</w:t>
      </w:r>
      <w:r>
        <w:t>Sadiq). He is among the companions of Abu al</w:t>
      </w:r>
      <w:r w:rsidR="00AC00B5">
        <w:t>-</w:t>
      </w:r>
      <w:r>
        <w:t>Hasan (Musa). He has a book.</w:t>
      </w:r>
      <w:r w:rsidRPr="00E2418A">
        <w:rPr>
          <w:rStyle w:val="libFootnotenumChar"/>
        </w:rPr>
        <w:t>[</w:t>
      </w:r>
      <w:r w:rsidR="003276CA" w:rsidRPr="00E2418A">
        <w:rPr>
          <w:rStyle w:val="libFootnotenumChar"/>
        </w:rPr>
        <w:t>20</w:t>
      </w:r>
      <w:r w:rsidRPr="00E2418A">
        <w:rPr>
          <w:rStyle w:val="libFootnotenumChar"/>
        </w:rPr>
        <w:t>]</w:t>
      </w:r>
    </w:p>
    <w:p w:rsidR="006A6F6E" w:rsidRDefault="000070D2" w:rsidP="00E2418A">
      <w:pPr>
        <w:pStyle w:val="Heading2Center"/>
        <w:outlineLvl w:val="0"/>
      </w:pPr>
      <w:bookmarkStart w:id="461" w:name="_Toc481406721"/>
      <w:r>
        <w:t>13. Ahmed Bin al</w:t>
      </w:r>
      <w:r w:rsidR="00AC00B5">
        <w:t>-</w:t>
      </w:r>
      <w:r>
        <w:t>Hasan Bin Isma’il al</w:t>
      </w:r>
      <w:r w:rsidR="00AC00B5">
        <w:t>-</w:t>
      </w:r>
      <w:r>
        <w:t>Tammar</w:t>
      </w:r>
      <w:bookmarkEnd w:id="461"/>
    </w:p>
    <w:p w:rsidR="006A6F6E" w:rsidRDefault="000070D2" w:rsidP="003276CA">
      <w:pPr>
        <w:pStyle w:val="libNormal"/>
      </w:pPr>
      <w:r>
        <w:t>He was the retainer of the Banu Asad. He has been accused of his being a Waqifite. He is among the companions of Imam al</w:t>
      </w:r>
      <w:r w:rsidR="00AC00B5">
        <w:t>-</w:t>
      </w:r>
      <w:r>
        <w:t>Kazim.</w:t>
      </w:r>
      <w:r w:rsidRPr="00E2418A">
        <w:rPr>
          <w:rStyle w:val="libFootnotenumChar"/>
        </w:rPr>
        <w:t>[</w:t>
      </w:r>
      <w:r w:rsidR="003276CA" w:rsidRPr="00E2418A">
        <w:rPr>
          <w:rStyle w:val="libFootnotenumChar"/>
        </w:rPr>
        <w:t>21</w:t>
      </w:r>
      <w:r w:rsidRPr="00E2418A">
        <w:rPr>
          <w:rStyle w:val="libFootnotenumChar"/>
        </w:rPr>
        <w:t>]</w:t>
      </w:r>
      <w:r>
        <w:t xml:space="preserve"> He narrated traditions on the authority of Imam al</w:t>
      </w:r>
      <w:r w:rsidR="00AC00B5">
        <w:t>-</w:t>
      </w:r>
      <w:r>
        <w:t>Rida, peace be on him. Al</w:t>
      </w:r>
      <w:r w:rsidR="00AC00B5">
        <w:t>-</w:t>
      </w:r>
      <w:r>
        <w:t>Najashi has said: “Any way, he is trustworthy; his traditions are authentic; he is reliable; he has a book entitled al</w:t>
      </w:r>
      <w:r w:rsidR="00AC00B5">
        <w:t>-</w:t>
      </w:r>
      <w:r>
        <w:t>Nawadir.”</w:t>
      </w:r>
      <w:r w:rsidRPr="00E2418A">
        <w:rPr>
          <w:rStyle w:val="libFootnotenumChar"/>
        </w:rPr>
        <w:t>[</w:t>
      </w:r>
      <w:r w:rsidR="003276CA" w:rsidRPr="00E2418A">
        <w:rPr>
          <w:rStyle w:val="libFootnotenumChar"/>
        </w:rPr>
        <w:t>22</w:t>
      </w:r>
      <w:r w:rsidRPr="00E2418A">
        <w:rPr>
          <w:rStyle w:val="libFootnotenumChar"/>
        </w:rPr>
        <w:t>]</w:t>
      </w:r>
    </w:p>
    <w:p w:rsidR="006A6F6E" w:rsidRDefault="000070D2" w:rsidP="00E2418A">
      <w:pPr>
        <w:pStyle w:val="Heading2Center"/>
        <w:outlineLvl w:val="0"/>
      </w:pPr>
      <w:bookmarkStart w:id="462" w:name="_Toc481406722"/>
      <w:r>
        <w:t>14. Ahmed Bin Ziyad</w:t>
      </w:r>
      <w:bookmarkEnd w:id="462"/>
    </w:p>
    <w:p w:rsidR="000070D2" w:rsidRDefault="000070D2" w:rsidP="003276CA">
      <w:pPr>
        <w:pStyle w:val="libNormal"/>
      </w:pPr>
      <w:r>
        <w:t>He is known as al</w:t>
      </w:r>
      <w:r w:rsidR="00AC00B5">
        <w:t>-</w:t>
      </w:r>
      <w:r>
        <w:t>Khazzaz; he is among the companions of Imam Musa; he has been accused of his being a Waqifite.</w:t>
      </w:r>
      <w:r w:rsidRPr="00E2418A">
        <w:rPr>
          <w:rStyle w:val="libFootnotenumChar"/>
        </w:rPr>
        <w:t>[</w:t>
      </w:r>
      <w:r w:rsidR="003276CA" w:rsidRPr="00E2418A">
        <w:rPr>
          <w:rStyle w:val="libFootnotenumChar"/>
        </w:rPr>
        <w:t>23</w:t>
      </w:r>
      <w:r w:rsidRPr="00E2418A">
        <w:rPr>
          <w:rStyle w:val="libFootnotenumChar"/>
        </w:rPr>
        <w:t>]</w:t>
      </w:r>
    </w:p>
    <w:p w:rsidR="006A6F6E" w:rsidRDefault="000070D2" w:rsidP="00E2418A">
      <w:pPr>
        <w:pStyle w:val="Heading2Center"/>
        <w:outlineLvl w:val="0"/>
      </w:pPr>
      <w:bookmarkStart w:id="463" w:name="_Toc481406723"/>
      <w:r>
        <w:lastRenderedPageBreak/>
        <w:t>15. Ahmed Bin ‘Amru Bin Abi Shu‘ba al</w:t>
      </w:r>
      <w:r w:rsidR="00AC00B5">
        <w:t>-</w:t>
      </w:r>
      <w:r>
        <w:t>Halabi</w:t>
      </w:r>
      <w:bookmarkEnd w:id="463"/>
    </w:p>
    <w:p w:rsidR="000070D2" w:rsidRDefault="000070D2" w:rsidP="003276CA">
      <w:pPr>
        <w:pStyle w:val="libNormal"/>
      </w:pPr>
      <w:r>
        <w:t>He narrated traditions on the authority of Imam al</w:t>
      </w:r>
      <w:r w:rsidR="00AC00B5">
        <w:t>-</w:t>
      </w:r>
      <w:r>
        <w:t>Kazim and al</w:t>
      </w:r>
      <w:r w:rsidR="00AC00B5">
        <w:t>-</w:t>
      </w:r>
      <w:r>
        <w:t>Rida; and his father reported traditions on the authority of Abi ‘Abd Allah (al</w:t>
      </w:r>
      <w:r w:rsidR="00AC00B5">
        <w:t>-</w:t>
      </w:r>
      <w:r>
        <w:t>Sadiq). He belonged to a house known for fear of Allah, truthfulness, and following Ahl al</w:t>
      </w:r>
      <w:r w:rsidR="00AC00B5">
        <w:t>-</w:t>
      </w:r>
      <w:r>
        <w:t>Bayt.</w:t>
      </w:r>
      <w:r w:rsidRPr="00E2418A">
        <w:rPr>
          <w:rStyle w:val="libFootnotenumChar"/>
        </w:rPr>
        <w:t>[2</w:t>
      </w:r>
      <w:r w:rsidR="003276CA" w:rsidRPr="00E2418A">
        <w:rPr>
          <w:rStyle w:val="libFootnotenumChar"/>
        </w:rPr>
        <w:t>4</w:t>
      </w:r>
      <w:r w:rsidRPr="00E2418A">
        <w:rPr>
          <w:rStyle w:val="libFootnotenumChar"/>
        </w:rPr>
        <w:t>]</w:t>
      </w:r>
    </w:p>
    <w:p w:rsidR="006A6F6E" w:rsidRDefault="000070D2" w:rsidP="00E2418A">
      <w:pPr>
        <w:pStyle w:val="Heading2Center"/>
        <w:outlineLvl w:val="0"/>
      </w:pPr>
      <w:bookmarkStart w:id="464" w:name="_Toc481406724"/>
      <w:r>
        <w:t>16. Ahmed Bin al</w:t>
      </w:r>
      <w:r w:rsidR="00AC00B5">
        <w:t>-</w:t>
      </w:r>
      <w:r>
        <w:t>Fedl al</w:t>
      </w:r>
      <w:r w:rsidR="00AC00B5">
        <w:t>-</w:t>
      </w:r>
      <w:r>
        <w:t>Khaza‘i</w:t>
      </w:r>
      <w:bookmarkEnd w:id="464"/>
    </w:p>
    <w:p w:rsidR="000070D2" w:rsidRDefault="000070D2" w:rsidP="003276CA">
      <w:pPr>
        <w:pStyle w:val="libNormal"/>
      </w:pPr>
      <w:r>
        <w:t>He is among the companions of Imam al</w:t>
      </w:r>
      <w:r w:rsidR="00AC00B5">
        <w:t>-</w:t>
      </w:r>
      <w:r>
        <w:t>Kazim; he has been accused of his being a Waqifite;</w:t>
      </w:r>
      <w:r w:rsidRPr="00E2418A">
        <w:rPr>
          <w:rStyle w:val="libFootnotenumChar"/>
        </w:rPr>
        <w:t>[</w:t>
      </w:r>
      <w:r w:rsidR="003276CA" w:rsidRPr="00E2418A">
        <w:rPr>
          <w:rStyle w:val="libFootnotenumChar"/>
        </w:rPr>
        <w:t>25</w:t>
      </w:r>
      <w:r w:rsidRPr="00E2418A">
        <w:rPr>
          <w:rStyle w:val="libFootnotenumChar"/>
        </w:rPr>
        <w:t>]</w:t>
      </w:r>
      <w:r>
        <w:t xml:space="preserve"> he has a book. Al</w:t>
      </w:r>
      <w:r w:rsidR="00AC00B5">
        <w:t>-</w:t>
      </w:r>
      <w:r>
        <w:t>Kashi has narrated that he is among the companions of Musa and of ‘Ali b. Musa.</w:t>
      </w:r>
    </w:p>
    <w:p w:rsidR="006A6F6E" w:rsidRDefault="000070D2" w:rsidP="00E2418A">
      <w:pPr>
        <w:pStyle w:val="Heading2Center"/>
        <w:outlineLvl w:val="0"/>
      </w:pPr>
      <w:bookmarkStart w:id="465" w:name="_Toc481406725"/>
      <w:r>
        <w:t>17. Ahmed Bin Muhammed</w:t>
      </w:r>
      <w:bookmarkEnd w:id="465"/>
    </w:p>
    <w:p w:rsidR="000070D2" w:rsidRDefault="000070D2" w:rsidP="003276CA">
      <w:pPr>
        <w:pStyle w:val="libNormal"/>
      </w:pPr>
      <w:r>
        <w:t>He was from Kufa. He is the brother of Kamil b. Muhammed; he is among the companions of Imam Musa. He has a narration concerning the excellence of the visitation to al</w:t>
      </w:r>
      <w:r w:rsidR="00AC00B5">
        <w:t>-</w:t>
      </w:r>
      <w:r>
        <w:t>Husayn; the narration has been mentioned in (the book) al</w:t>
      </w:r>
      <w:r w:rsidR="00AC00B5">
        <w:t>-</w:t>
      </w:r>
      <w:r>
        <w:t>Tahdhib.</w:t>
      </w:r>
      <w:r w:rsidRPr="00E2418A">
        <w:rPr>
          <w:rStyle w:val="libFootnotenumChar"/>
        </w:rPr>
        <w:t>[</w:t>
      </w:r>
      <w:r w:rsidR="003276CA" w:rsidRPr="00E2418A">
        <w:rPr>
          <w:rStyle w:val="libFootnotenumChar"/>
        </w:rPr>
        <w:t>26</w:t>
      </w:r>
      <w:r w:rsidRPr="00E2418A">
        <w:rPr>
          <w:rStyle w:val="libFootnotenumChar"/>
        </w:rPr>
        <w:t>]</w:t>
      </w:r>
    </w:p>
    <w:p w:rsidR="006A6F6E" w:rsidRDefault="000070D2" w:rsidP="00E2418A">
      <w:pPr>
        <w:pStyle w:val="Heading2Center"/>
        <w:outlineLvl w:val="0"/>
      </w:pPr>
      <w:bookmarkStart w:id="466" w:name="_Toc481406726"/>
      <w:r>
        <w:t>18. Ahmed Bin Muhammed al</w:t>
      </w:r>
      <w:r w:rsidR="00AC00B5">
        <w:t>-</w:t>
      </w:r>
      <w:r>
        <w:t>Najashi</w:t>
      </w:r>
      <w:bookmarkEnd w:id="466"/>
    </w:p>
    <w:p w:rsidR="000070D2" w:rsidRDefault="000070D2" w:rsidP="003276CA">
      <w:pPr>
        <w:pStyle w:val="libNormal"/>
      </w:pPr>
      <w:r>
        <w:t>He is among the companions of Imam Musa, peace be on him.</w:t>
      </w:r>
      <w:r w:rsidRPr="00E2418A">
        <w:rPr>
          <w:rStyle w:val="libFootnotenumChar"/>
        </w:rPr>
        <w:t>[</w:t>
      </w:r>
      <w:r w:rsidR="003276CA" w:rsidRPr="00E2418A">
        <w:rPr>
          <w:rStyle w:val="libFootnotenumChar"/>
        </w:rPr>
        <w:t>27</w:t>
      </w:r>
      <w:r w:rsidRPr="00E2418A">
        <w:rPr>
          <w:rStyle w:val="libFootnotenumChar"/>
        </w:rPr>
        <w:t>]</w:t>
      </w:r>
    </w:p>
    <w:p w:rsidR="006A6F6E" w:rsidRDefault="000070D2" w:rsidP="00E2418A">
      <w:pPr>
        <w:pStyle w:val="Heading2Center"/>
        <w:outlineLvl w:val="0"/>
      </w:pPr>
      <w:bookmarkStart w:id="467" w:name="_Toc481406727"/>
      <w:r>
        <w:t>19. Ahmed Bin Mukhalad al</w:t>
      </w:r>
      <w:r w:rsidR="00AC00B5">
        <w:t>-</w:t>
      </w:r>
      <w:r>
        <w:t>Nakhkhas</w:t>
      </w:r>
      <w:bookmarkEnd w:id="467"/>
    </w:p>
    <w:p w:rsidR="000070D2" w:rsidRDefault="000070D2" w:rsidP="003276CA">
      <w:pPr>
        <w:pStyle w:val="libNormal"/>
      </w:pPr>
      <w:r>
        <w:t>He is an unknown Imami (Shi’ite). Shaykh al</w:t>
      </w:r>
      <w:r w:rsidR="00AC00B5">
        <w:t>-</w:t>
      </w:r>
      <w:r>
        <w:t>Tusi has numbered him as among the companions of Imam Musa.</w:t>
      </w:r>
      <w:r w:rsidRPr="00E2418A">
        <w:rPr>
          <w:rStyle w:val="libFootnotenumChar"/>
        </w:rPr>
        <w:t>[</w:t>
      </w:r>
      <w:r w:rsidR="003276CA" w:rsidRPr="00E2418A">
        <w:rPr>
          <w:rStyle w:val="libFootnotenumChar"/>
        </w:rPr>
        <w:t>28</w:t>
      </w:r>
      <w:r w:rsidRPr="00E2418A">
        <w:rPr>
          <w:rStyle w:val="libFootnotenumChar"/>
        </w:rPr>
        <w:t>]</w:t>
      </w:r>
    </w:p>
    <w:p w:rsidR="006A6F6E" w:rsidRDefault="000070D2" w:rsidP="00E2418A">
      <w:pPr>
        <w:pStyle w:val="Heading2Center"/>
        <w:outlineLvl w:val="0"/>
      </w:pPr>
      <w:bookmarkStart w:id="468" w:name="_Toc481406728"/>
      <w:r>
        <w:t>20. Ahmed Bin Zayd</w:t>
      </w:r>
      <w:bookmarkEnd w:id="468"/>
    </w:p>
    <w:p w:rsidR="000070D2" w:rsidRDefault="000070D2" w:rsidP="003276CA">
      <w:pPr>
        <w:pStyle w:val="libNormal"/>
      </w:pPr>
      <w:r>
        <w:t>He narrated traditions on the authority of Abi al</w:t>
      </w:r>
      <w:r w:rsidR="00AC00B5">
        <w:t>-</w:t>
      </w:r>
      <w:r>
        <w:t>Hasan (Musa), peace be on him. His narration has been mentioned by the author of (the book) al</w:t>
      </w:r>
      <w:r w:rsidR="00AC00B5">
        <w:t>-</w:t>
      </w:r>
      <w:r>
        <w:t>Wafi.</w:t>
      </w:r>
      <w:r w:rsidRPr="00E2418A">
        <w:rPr>
          <w:rStyle w:val="libFootnotenumChar"/>
        </w:rPr>
        <w:t>[</w:t>
      </w:r>
      <w:r w:rsidR="003276CA" w:rsidRPr="00E2418A">
        <w:rPr>
          <w:rStyle w:val="libFootnotenumChar"/>
        </w:rPr>
        <w:t>29</w:t>
      </w:r>
      <w:r w:rsidRPr="00E2418A">
        <w:rPr>
          <w:rStyle w:val="libFootnotenumChar"/>
        </w:rPr>
        <w:t>]</w:t>
      </w:r>
    </w:p>
    <w:p w:rsidR="006A6F6E" w:rsidRDefault="000070D2" w:rsidP="00E2418A">
      <w:pPr>
        <w:pStyle w:val="Heading2Center"/>
        <w:outlineLvl w:val="0"/>
      </w:pPr>
      <w:bookmarkStart w:id="469" w:name="_Toc481406729"/>
      <w:r>
        <w:t>21. Usama Bin Hafs</w:t>
      </w:r>
      <w:bookmarkEnd w:id="469"/>
    </w:p>
    <w:p w:rsidR="006A6F6E" w:rsidRDefault="000070D2" w:rsidP="003276CA">
      <w:pPr>
        <w:pStyle w:val="libNormal"/>
      </w:pPr>
      <w:r>
        <w:t>He is trustworthy and just; and he was the representative of Imam Musa, peace be on him.</w:t>
      </w:r>
      <w:r w:rsidRPr="00E2418A">
        <w:rPr>
          <w:rStyle w:val="libFootnotenumChar"/>
        </w:rPr>
        <w:t>[</w:t>
      </w:r>
      <w:r w:rsidR="003276CA" w:rsidRPr="00E2418A">
        <w:rPr>
          <w:rStyle w:val="libFootnotenumChar"/>
        </w:rPr>
        <w:t>30</w:t>
      </w:r>
      <w:r w:rsidRPr="00E2418A">
        <w:rPr>
          <w:rStyle w:val="libFootnotenumChar"/>
        </w:rPr>
        <w:t>]</w:t>
      </w:r>
    </w:p>
    <w:p w:rsidR="006A6F6E" w:rsidRDefault="000070D2" w:rsidP="00E2418A">
      <w:pPr>
        <w:pStyle w:val="Heading2Center"/>
        <w:outlineLvl w:val="0"/>
      </w:pPr>
      <w:bookmarkStart w:id="470" w:name="_Toc481406730"/>
      <w:r>
        <w:t>22. Asbat Bin Salim</w:t>
      </w:r>
      <w:bookmarkEnd w:id="470"/>
    </w:p>
    <w:p w:rsidR="000070D2" w:rsidRDefault="000070D2" w:rsidP="000070D2">
      <w:pPr>
        <w:pStyle w:val="libNormal"/>
      </w:pPr>
      <w:r>
        <w:t>He was the retainer of the Banu ‘Adi. He belonged to Kinda. He narrated traditions on the authority of Abi ‘Abd Allah (al</w:t>
      </w:r>
      <w:r w:rsidR="00AC00B5">
        <w:t>-</w:t>
      </w:r>
      <w:r>
        <w:t>Sadiq) and Abi al</w:t>
      </w:r>
      <w:r w:rsidR="00AC00B5">
        <w:t>-</w:t>
      </w:r>
      <w:r>
        <w:t>Hasan (Musa), peace be on them. He has a book.</w:t>
      </w:r>
      <w:r w:rsidRPr="00E2418A">
        <w:rPr>
          <w:rStyle w:val="libFootnotenumChar"/>
        </w:rPr>
        <w:t>[</w:t>
      </w:r>
      <w:r w:rsidR="003276CA" w:rsidRPr="00E2418A">
        <w:rPr>
          <w:rStyle w:val="libFootnotenumChar"/>
        </w:rPr>
        <w:t>3</w:t>
      </w:r>
      <w:r w:rsidRPr="00E2418A">
        <w:rPr>
          <w:rStyle w:val="libFootnotenumChar"/>
        </w:rPr>
        <w:t>1]</w:t>
      </w:r>
    </w:p>
    <w:p w:rsidR="006A6F6E" w:rsidRDefault="000070D2" w:rsidP="00E2418A">
      <w:pPr>
        <w:pStyle w:val="Heading2Center"/>
        <w:outlineLvl w:val="0"/>
      </w:pPr>
      <w:bookmarkStart w:id="471" w:name="_Toc481406731"/>
      <w:r>
        <w:t>23. Ishaq Bin Jareer</w:t>
      </w:r>
      <w:bookmarkEnd w:id="471"/>
    </w:p>
    <w:p w:rsidR="000070D2" w:rsidRDefault="000070D2" w:rsidP="000070D2">
      <w:pPr>
        <w:pStyle w:val="libNormal"/>
      </w:pPr>
      <w:r>
        <w:t>He is trustworthy. He is among the men of knowledge. He narrated traditions on the authority of Imam Abi ‘Abd Allah (al</w:t>
      </w:r>
      <w:r w:rsidR="00AC00B5">
        <w:t>-</w:t>
      </w:r>
      <w:r>
        <w:t>Sadiq), peace be on him. Shaykh al</w:t>
      </w:r>
      <w:r w:rsidR="00AC00B5">
        <w:t>-</w:t>
      </w:r>
      <w:r>
        <w:t>Tusi has numbered him as among the companions of Abi al</w:t>
      </w:r>
      <w:r w:rsidR="00AC00B5">
        <w:t>-</w:t>
      </w:r>
      <w:r>
        <w:t>Hasan Musa and as a Waqifite.</w:t>
      </w:r>
      <w:r w:rsidRPr="00E2418A">
        <w:rPr>
          <w:rStyle w:val="libFootnotenumChar"/>
        </w:rPr>
        <w:t>[</w:t>
      </w:r>
      <w:r w:rsidR="003276CA" w:rsidRPr="00E2418A">
        <w:rPr>
          <w:rStyle w:val="libFootnotenumChar"/>
        </w:rPr>
        <w:t>3</w:t>
      </w:r>
      <w:r w:rsidRPr="00E2418A">
        <w:rPr>
          <w:rStyle w:val="libFootnotenumChar"/>
        </w:rPr>
        <w:t>2]</w:t>
      </w:r>
    </w:p>
    <w:p w:rsidR="006A6F6E" w:rsidRDefault="000070D2" w:rsidP="00E2418A">
      <w:pPr>
        <w:pStyle w:val="Heading2Center"/>
        <w:outlineLvl w:val="0"/>
      </w:pPr>
      <w:bookmarkStart w:id="472" w:name="_Toc481406732"/>
      <w:r>
        <w:t>24. Ishaq Bin ‘Abd Allah Bin Malik al</w:t>
      </w:r>
      <w:r w:rsidR="00AC00B5">
        <w:t>-</w:t>
      </w:r>
      <w:r>
        <w:t>Ash‘ary, al</w:t>
      </w:r>
      <w:r w:rsidR="00AC00B5">
        <w:t>-</w:t>
      </w:r>
      <w:r>
        <w:t>Qummi</w:t>
      </w:r>
      <w:bookmarkEnd w:id="472"/>
    </w:p>
    <w:p w:rsidR="000070D2" w:rsidRDefault="000070D2" w:rsidP="000070D2">
      <w:pPr>
        <w:pStyle w:val="libNormal"/>
      </w:pPr>
      <w:r>
        <w:t>He is trustworthy and just. He narrated traditions on the authority of Imam Abi ‘Abd Allah (al</w:t>
      </w:r>
      <w:r w:rsidR="00AC00B5">
        <w:t>-</w:t>
      </w:r>
      <w:r>
        <w:t>Sadiq) and Abi al</w:t>
      </w:r>
      <w:r w:rsidR="00AC00B5">
        <w:t>-</w:t>
      </w:r>
      <w:r>
        <w:t>Hasan (Musa), peace be on them.</w:t>
      </w:r>
      <w:r w:rsidRPr="00E2418A">
        <w:rPr>
          <w:rStyle w:val="libFootnotenumChar"/>
        </w:rPr>
        <w:t>[</w:t>
      </w:r>
      <w:r w:rsidR="003276CA" w:rsidRPr="00E2418A">
        <w:rPr>
          <w:rStyle w:val="libFootnotenumChar"/>
        </w:rPr>
        <w:t>3</w:t>
      </w:r>
      <w:r w:rsidRPr="00E2418A">
        <w:rPr>
          <w:rStyle w:val="libFootnotenumChar"/>
        </w:rPr>
        <w:t>3]</w:t>
      </w:r>
    </w:p>
    <w:p w:rsidR="006A6F6E" w:rsidRDefault="000070D2" w:rsidP="00E2418A">
      <w:pPr>
        <w:pStyle w:val="Heading2Center"/>
        <w:outlineLvl w:val="0"/>
      </w:pPr>
      <w:bookmarkStart w:id="473" w:name="_Toc481406733"/>
      <w:r>
        <w:t>25. Ishaq Bin ‘Ammar al</w:t>
      </w:r>
      <w:r w:rsidR="00AC00B5">
        <w:t>-</w:t>
      </w:r>
      <w:r>
        <w:t>Kufi al</w:t>
      </w:r>
      <w:r w:rsidR="00AC00B5">
        <w:t>-</w:t>
      </w:r>
      <w:r>
        <w:t>Sayrafi</w:t>
      </w:r>
      <w:bookmarkEnd w:id="473"/>
    </w:p>
    <w:p w:rsidR="006A6F6E" w:rsidRDefault="000070D2" w:rsidP="000070D2">
      <w:pPr>
        <w:pStyle w:val="libNormal"/>
      </w:pPr>
      <w:r>
        <w:t>He was the retainer of the Banu Taghlub. He is among the Shaykhs of the Shi‘a and their authorities. He narrated traditions on the authority of al</w:t>
      </w:r>
      <w:r w:rsidR="00AC00B5">
        <w:t>-</w:t>
      </w:r>
      <w:r>
        <w:lastRenderedPageBreak/>
        <w:t>Sadiq and al</w:t>
      </w:r>
      <w:r w:rsidR="00AC00B5">
        <w:t>-</w:t>
      </w:r>
      <w:r>
        <w:t>Kazim. He is other than Ishaq b. ‘Ammar al</w:t>
      </w:r>
      <w:r w:rsidR="00AC00B5">
        <w:t>-</w:t>
      </w:r>
      <w:r>
        <w:t>Sabati, who was an Afatahi. Some people mixed and made mistake concerning their names. They imagined that they were one person, just as the researcher, our Shaykh al</w:t>
      </w:r>
      <w:r w:rsidR="00AC00B5">
        <w:t>-</w:t>
      </w:r>
      <w:r>
        <w:t>Mamaqani has mentioned.</w:t>
      </w:r>
      <w:r w:rsidRPr="00E2418A">
        <w:rPr>
          <w:rStyle w:val="libFootnotenumChar"/>
        </w:rPr>
        <w:t>[</w:t>
      </w:r>
      <w:r w:rsidR="003276CA" w:rsidRPr="00E2418A">
        <w:rPr>
          <w:rStyle w:val="libFootnotenumChar"/>
        </w:rPr>
        <w:t>3</w:t>
      </w:r>
      <w:r w:rsidRPr="00E2418A">
        <w:rPr>
          <w:rStyle w:val="libFootnotenumChar"/>
        </w:rPr>
        <w:t>4]</w:t>
      </w:r>
      <w:r>
        <w:t xml:space="preserve"> Some reports contradict his trustworthiness and justice.</w:t>
      </w:r>
    </w:p>
    <w:p w:rsidR="006A6F6E" w:rsidRDefault="000070D2" w:rsidP="000070D2">
      <w:pPr>
        <w:pStyle w:val="libNormal"/>
      </w:pPr>
      <w:r>
        <w:t>It has been reported that Ishaq was sitting with the Imam when one of his followers (Shi’a) came in to him.</w:t>
      </w:r>
    </w:p>
    <w:p w:rsidR="006A6F6E" w:rsidRDefault="000070D2" w:rsidP="000070D2">
      <w:pPr>
        <w:pStyle w:val="libNormal"/>
      </w:pPr>
      <w:r>
        <w:t>The Imam turned to his follower and said to him: “O So</w:t>
      </w:r>
      <w:r w:rsidR="00AC00B5">
        <w:t>-</w:t>
      </w:r>
      <w:r>
        <w:t>and so, renew your repentance and your acts of worship, for nothing of your life span has remained except one month.”</w:t>
      </w:r>
    </w:p>
    <w:p w:rsidR="006A6F6E" w:rsidRDefault="000070D2" w:rsidP="000070D2">
      <w:pPr>
        <w:pStyle w:val="libNormal"/>
      </w:pPr>
      <w:r>
        <w:t>Ishaq said: “I said to my self: ‘How wonderful! It was as if that he told his followers about their fixed terms.’”</w:t>
      </w:r>
    </w:p>
    <w:p w:rsidR="006A6F6E" w:rsidRDefault="000070D2" w:rsidP="000070D2">
      <w:pPr>
        <w:pStyle w:val="libNormal"/>
      </w:pPr>
      <w:r>
        <w:t>The Imam angrily turned to Ishaq and asked him: “Which of that do you deny? Al</w:t>
      </w:r>
      <w:r w:rsidR="00AC00B5">
        <w:t>-</w:t>
      </w:r>
      <w:r>
        <w:t>Hajri was unable (to undertake the office of the Imamate); nevertheless he had knowledge of death; and the Imam is more appropriate to that than Rashid al</w:t>
      </w:r>
      <w:r w:rsidR="00AC00B5">
        <w:t>-</w:t>
      </w:r>
      <w:r>
        <w:t>Hajri. Ishaq, two years of your life span has remained. Your people will scatter, and your family will be very poor.”</w:t>
      </w:r>
    </w:p>
    <w:p w:rsidR="000070D2" w:rsidRDefault="000070D2" w:rsidP="003276CA">
      <w:pPr>
        <w:pStyle w:val="libNormal"/>
      </w:pPr>
      <w:r>
        <w:t>Shortly after that, Ishaq died at the time the Imam appointed; his people and hi</w:t>
      </w:r>
      <w:r w:rsidR="00601D5A">
        <w:t xml:space="preserve">s </w:t>
      </w:r>
      <w:r>
        <w:t>family became poor and miserable.</w:t>
      </w:r>
      <w:r w:rsidRPr="00E2418A">
        <w:rPr>
          <w:rStyle w:val="libFootnotenumChar"/>
        </w:rPr>
        <w:t>[</w:t>
      </w:r>
      <w:r w:rsidR="003276CA" w:rsidRPr="00E2418A">
        <w:rPr>
          <w:rStyle w:val="libFootnotenumChar"/>
        </w:rPr>
        <w:t>35</w:t>
      </w:r>
      <w:r w:rsidRPr="00E2418A">
        <w:rPr>
          <w:rStyle w:val="libFootnotenumChar"/>
        </w:rPr>
        <w:t>]</w:t>
      </w:r>
    </w:p>
    <w:p w:rsidR="00B72B55" w:rsidRDefault="000070D2" w:rsidP="00E2418A">
      <w:pPr>
        <w:pStyle w:val="Heading2Center"/>
        <w:outlineLvl w:val="0"/>
      </w:pPr>
      <w:bookmarkStart w:id="474" w:name="_Toc481406734"/>
      <w:r>
        <w:t>26. Ishaq Bin ‘Ammar al</w:t>
      </w:r>
      <w:r w:rsidR="00AC00B5">
        <w:t>-</w:t>
      </w:r>
      <w:r>
        <w:t>Sabati</w:t>
      </w:r>
      <w:bookmarkEnd w:id="474"/>
    </w:p>
    <w:p w:rsidR="006A6F6E" w:rsidRDefault="000070D2" w:rsidP="00B72B55">
      <w:pPr>
        <w:pStyle w:val="libNormal"/>
      </w:pPr>
      <w:r w:rsidRPr="00E2418A">
        <w:rPr>
          <w:rStyle w:val="libFootnotenumChar"/>
        </w:rPr>
        <w:t>[</w:t>
      </w:r>
      <w:r w:rsidR="003276CA" w:rsidRPr="00E2418A">
        <w:rPr>
          <w:rStyle w:val="libFootnotenumChar"/>
        </w:rPr>
        <w:t>36</w:t>
      </w:r>
      <w:r w:rsidRPr="00E2418A">
        <w:rPr>
          <w:rStyle w:val="libFootnotenumChar"/>
        </w:rPr>
        <w:t>]</w:t>
      </w:r>
    </w:p>
    <w:p w:rsidR="000070D2" w:rsidRDefault="000070D2" w:rsidP="000070D2">
      <w:pPr>
        <w:pStyle w:val="libNormal"/>
      </w:pPr>
      <w:r>
        <w:t>He lived in Baghdad. He narrated traditions on the authority of Abi ‘Abd Allah (al</w:t>
      </w:r>
      <w:r w:rsidR="00AC00B5">
        <w:t>-</w:t>
      </w:r>
      <w:r>
        <w:t>Sadiq) and Abi al</w:t>
      </w:r>
      <w:r w:rsidR="00AC00B5">
        <w:t>-</w:t>
      </w:r>
      <w:r>
        <w:t>Hasan (Musa). He was an Afatahi.</w:t>
      </w:r>
      <w:r w:rsidRPr="00E2418A">
        <w:rPr>
          <w:rStyle w:val="libFootnotenumChar"/>
        </w:rPr>
        <w:t>[3</w:t>
      </w:r>
      <w:r w:rsidR="003276CA" w:rsidRPr="00E2418A">
        <w:rPr>
          <w:rStyle w:val="libFootnotenumChar"/>
        </w:rPr>
        <w:t>7</w:t>
      </w:r>
      <w:r w:rsidRPr="00E2418A">
        <w:rPr>
          <w:rStyle w:val="libFootnotenumChar"/>
        </w:rPr>
        <w:t>]</w:t>
      </w:r>
    </w:p>
    <w:p w:rsidR="006A6F6E" w:rsidRDefault="000070D2" w:rsidP="00E2418A">
      <w:pPr>
        <w:pStyle w:val="Heading2Center"/>
        <w:outlineLvl w:val="0"/>
      </w:pPr>
      <w:bookmarkStart w:id="475" w:name="_Toc481406735"/>
      <w:r>
        <w:t>27. Ishaq Bin Muhammed</w:t>
      </w:r>
      <w:bookmarkEnd w:id="475"/>
    </w:p>
    <w:p w:rsidR="000070D2" w:rsidRDefault="000070D2" w:rsidP="003276CA">
      <w:pPr>
        <w:pStyle w:val="libNormal"/>
      </w:pPr>
      <w:r>
        <w:t>He is among the companions of Imam Musa. A group of the great figures has certified him.</w:t>
      </w:r>
      <w:r w:rsidRPr="00E2418A">
        <w:rPr>
          <w:rStyle w:val="libFootnotenumChar"/>
        </w:rPr>
        <w:t>[</w:t>
      </w:r>
      <w:r w:rsidR="003276CA" w:rsidRPr="00E2418A">
        <w:rPr>
          <w:rStyle w:val="libFootnotenumChar"/>
        </w:rPr>
        <w:t>38</w:t>
      </w:r>
      <w:r w:rsidRPr="00E2418A">
        <w:rPr>
          <w:rStyle w:val="libFootnotenumChar"/>
        </w:rPr>
        <w:t>]</w:t>
      </w:r>
    </w:p>
    <w:p w:rsidR="006A6F6E" w:rsidRDefault="000070D2" w:rsidP="00E2418A">
      <w:pPr>
        <w:pStyle w:val="Heading2Center"/>
        <w:outlineLvl w:val="0"/>
      </w:pPr>
      <w:bookmarkStart w:id="476" w:name="_Toc481406736"/>
      <w:r>
        <w:t>28. Isma‘il Bin Abi Sammal</w:t>
      </w:r>
      <w:bookmarkEnd w:id="476"/>
    </w:p>
    <w:p w:rsidR="000070D2" w:rsidRDefault="000070D2" w:rsidP="003276CA">
      <w:pPr>
        <w:pStyle w:val="libNormal"/>
      </w:pPr>
      <w:r>
        <w:t>It was said that his name was Isma’il b. Abi al</w:t>
      </w:r>
      <w:r w:rsidR="00AC00B5">
        <w:t>-</w:t>
      </w:r>
      <w:r>
        <w:t>Sammak. Al</w:t>
      </w:r>
      <w:r w:rsidR="00AC00B5">
        <w:t>-</w:t>
      </w:r>
      <w:r>
        <w:t>Najashi has said: “He is trustworthy. He is a Waqifite, so I do not rely on his narration.”</w:t>
      </w:r>
      <w:r w:rsidRPr="00E2418A">
        <w:rPr>
          <w:rStyle w:val="libFootnotenumChar"/>
        </w:rPr>
        <w:t>[</w:t>
      </w:r>
      <w:r w:rsidR="003276CA" w:rsidRPr="00E2418A">
        <w:rPr>
          <w:rStyle w:val="libFootnotenumChar"/>
        </w:rPr>
        <w:t>39</w:t>
      </w:r>
      <w:r w:rsidRPr="00E2418A">
        <w:rPr>
          <w:rStyle w:val="libFootnotenumChar"/>
        </w:rPr>
        <w:t>]</w:t>
      </w:r>
    </w:p>
    <w:p w:rsidR="006A6F6E" w:rsidRDefault="000070D2" w:rsidP="00E2418A">
      <w:pPr>
        <w:pStyle w:val="Heading2Center"/>
        <w:outlineLvl w:val="0"/>
      </w:pPr>
      <w:bookmarkStart w:id="477" w:name="_Toc481406737"/>
      <w:r>
        <w:t>29. Isma‘il Bin al</w:t>
      </w:r>
      <w:r w:rsidR="00AC00B5">
        <w:t>-</w:t>
      </w:r>
      <w:r>
        <w:t>Hasan</w:t>
      </w:r>
      <w:bookmarkEnd w:id="477"/>
    </w:p>
    <w:p w:rsidR="000070D2" w:rsidRDefault="000070D2" w:rsidP="003276CA">
      <w:pPr>
        <w:pStyle w:val="libNormal"/>
      </w:pPr>
      <w:r>
        <w:t>Shaykh al</w:t>
      </w:r>
      <w:r w:rsidR="00AC00B5">
        <w:t>-</w:t>
      </w:r>
      <w:r>
        <w:t>Tusi has numbered him, without a description, as among the companions of Imam Musa. Apparently, he is an unknown Imami (Shi’ite).</w:t>
      </w:r>
      <w:r w:rsidRPr="00E2418A">
        <w:rPr>
          <w:rStyle w:val="libFootnotenumChar"/>
        </w:rPr>
        <w:t>[</w:t>
      </w:r>
      <w:r w:rsidR="003276CA" w:rsidRPr="00E2418A">
        <w:rPr>
          <w:rStyle w:val="libFootnotenumChar"/>
        </w:rPr>
        <w:t>40</w:t>
      </w:r>
      <w:r w:rsidRPr="00E2418A">
        <w:rPr>
          <w:rStyle w:val="libFootnotenumChar"/>
        </w:rPr>
        <w:t>]</w:t>
      </w:r>
    </w:p>
    <w:p w:rsidR="006A6F6E" w:rsidRDefault="000070D2" w:rsidP="00E2418A">
      <w:pPr>
        <w:pStyle w:val="Heading2Center"/>
        <w:outlineLvl w:val="0"/>
      </w:pPr>
      <w:bookmarkStart w:id="478" w:name="_Toc481406738"/>
      <w:r>
        <w:t>30. Isma‘il Bin ‘Abd al</w:t>
      </w:r>
      <w:r w:rsidR="00AC00B5">
        <w:t>-</w:t>
      </w:r>
      <w:r>
        <w:t>Khaliq</w:t>
      </w:r>
      <w:bookmarkEnd w:id="478"/>
    </w:p>
    <w:p w:rsidR="000070D2" w:rsidRDefault="000070D2" w:rsidP="003276CA">
      <w:pPr>
        <w:pStyle w:val="libNormal"/>
      </w:pPr>
      <w:r>
        <w:t>He was the retainer of the Banu Asad. He was one of the Shi’ite notables and jurists. His family were famous for justice and following Ahl al</w:t>
      </w:r>
      <w:r w:rsidR="00AC00B5">
        <w:t>-</w:t>
      </w:r>
      <w:r>
        <w:t>Bayt, peace be on them. He narrated traditions on the authority of Abi ‘Abd Allah (al</w:t>
      </w:r>
      <w:r w:rsidR="00AC00B5">
        <w:t>-</w:t>
      </w:r>
      <w:r>
        <w:t>Sadiq) and Abi al</w:t>
      </w:r>
      <w:r w:rsidR="00AC00B5">
        <w:t>-</w:t>
      </w:r>
      <w:r>
        <w:t>Hasan (Musa). He has a book.</w:t>
      </w:r>
      <w:r w:rsidRPr="00E2418A">
        <w:rPr>
          <w:rStyle w:val="libFootnotenumChar"/>
        </w:rPr>
        <w:t>[</w:t>
      </w:r>
      <w:r w:rsidR="003276CA" w:rsidRPr="00E2418A">
        <w:rPr>
          <w:rStyle w:val="libFootnotenumChar"/>
        </w:rPr>
        <w:t>41</w:t>
      </w:r>
      <w:r w:rsidRPr="00E2418A">
        <w:rPr>
          <w:rStyle w:val="libFootnotenumChar"/>
        </w:rPr>
        <w:t>]</w:t>
      </w:r>
    </w:p>
    <w:p w:rsidR="00B72B55" w:rsidRDefault="000070D2" w:rsidP="00E2418A">
      <w:pPr>
        <w:pStyle w:val="Heading2Center"/>
        <w:outlineLvl w:val="0"/>
      </w:pPr>
      <w:bookmarkStart w:id="479" w:name="_Toc481406739"/>
      <w:r>
        <w:t>31. Isma‘il Bin Muhammed al</w:t>
      </w:r>
      <w:r w:rsidR="00AC00B5">
        <w:t>-</w:t>
      </w:r>
      <w:r>
        <w:t>Manqari</w:t>
      </w:r>
      <w:bookmarkEnd w:id="479"/>
    </w:p>
    <w:p w:rsidR="006A6F6E" w:rsidRDefault="000070D2" w:rsidP="003276CA">
      <w:pPr>
        <w:pStyle w:val="libNormal"/>
      </w:pPr>
      <w:r w:rsidRPr="00E2418A">
        <w:rPr>
          <w:rStyle w:val="libFootnotenumChar"/>
        </w:rPr>
        <w:t>[</w:t>
      </w:r>
      <w:r w:rsidR="003276CA" w:rsidRPr="00E2418A">
        <w:rPr>
          <w:rStyle w:val="libFootnotenumChar"/>
        </w:rPr>
        <w:t>42</w:t>
      </w:r>
      <w:r w:rsidRPr="00E2418A">
        <w:rPr>
          <w:rStyle w:val="libFootnotenumChar"/>
        </w:rPr>
        <w:t>]</w:t>
      </w:r>
    </w:p>
    <w:p w:rsidR="000070D2" w:rsidRDefault="000070D2" w:rsidP="003276CA">
      <w:pPr>
        <w:pStyle w:val="libNormal"/>
      </w:pPr>
      <w:r>
        <w:t>Shaykh al</w:t>
      </w:r>
      <w:r w:rsidR="00AC00B5">
        <w:t>-</w:t>
      </w:r>
      <w:r>
        <w:t>Tusi has numbered him as among the companions of Imam Musa. Apparently, he is an unknown Imami (Shi’ite).</w:t>
      </w:r>
      <w:r w:rsidRPr="00E2418A">
        <w:rPr>
          <w:rStyle w:val="libFootnotenumChar"/>
        </w:rPr>
        <w:t>[</w:t>
      </w:r>
      <w:r w:rsidR="003276CA" w:rsidRPr="00E2418A">
        <w:rPr>
          <w:rStyle w:val="libFootnotenumChar"/>
        </w:rPr>
        <w:t>43</w:t>
      </w:r>
      <w:r w:rsidRPr="00E2418A">
        <w:rPr>
          <w:rStyle w:val="libFootnotenumChar"/>
        </w:rPr>
        <w:t>]</w:t>
      </w:r>
    </w:p>
    <w:p w:rsidR="006A6F6E" w:rsidRDefault="000070D2" w:rsidP="00E2418A">
      <w:pPr>
        <w:pStyle w:val="Heading2Center"/>
        <w:outlineLvl w:val="0"/>
      </w:pPr>
      <w:bookmarkStart w:id="480" w:name="_Toc481406740"/>
      <w:r>
        <w:t>32. Umayya Bin ‘Amru</w:t>
      </w:r>
      <w:bookmarkEnd w:id="480"/>
    </w:p>
    <w:p w:rsidR="006A6F6E" w:rsidRDefault="000070D2" w:rsidP="003276CA">
      <w:pPr>
        <w:pStyle w:val="libNormal"/>
      </w:pPr>
      <w:r>
        <w:lastRenderedPageBreak/>
        <w:t>Shaykh al</w:t>
      </w:r>
      <w:r w:rsidR="00AC00B5">
        <w:t>-</w:t>
      </w:r>
      <w:r>
        <w:t xml:space="preserve">Tusi has numbered him as among the companions of Imam Musa and said that he is a Waqifite. </w:t>
      </w:r>
      <w:r w:rsidRPr="00E2418A">
        <w:rPr>
          <w:rStyle w:val="libFootnotenumChar"/>
        </w:rPr>
        <w:t>[</w:t>
      </w:r>
      <w:r w:rsidR="003276CA" w:rsidRPr="00E2418A">
        <w:rPr>
          <w:rStyle w:val="libFootnotenumChar"/>
        </w:rPr>
        <w:t>44</w:t>
      </w:r>
      <w:r w:rsidRPr="00E2418A">
        <w:rPr>
          <w:rStyle w:val="libFootnotenumChar"/>
        </w:rPr>
        <w:t>]</w:t>
      </w:r>
      <w:r>
        <w:t xml:space="preserve"> A group of traditionists has regarded him as weak.</w:t>
      </w:r>
      <w:r w:rsidRPr="00E2418A">
        <w:rPr>
          <w:rStyle w:val="libFootnotenumChar"/>
        </w:rPr>
        <w:t>[</w:t>
      </w:r>
      <w:r w:rsidR="003276CA" w:rsidRPr="00E2418A">
        <w:rPr>
          <w:rStyle w:val="libFootnotenumChar"/>
        </w:rPr>
        <w:t>45</w:t>
      </w:r>
      <w:r w:rsidRPr="00E2418A">
        <w:rPr>
          <w:rStyle w:val="libFootnotenumChar"/>
        </w:rPr>
        <w:t>]</w:t>
      </w:r>
    </w:p>
    <w:p w:rsidR="006A6F6E" w:rsidRDefault="000070D2" w:rsidP="00E2418A">
      <w:pPr>
        <w:pStyle w:val="Heading2Center"/>
        <w:outlineLvl w:val="0"/>
      </w:pPr>
      <w:bookmarkStart w:id="481" w:name="_Toc481406741"/>
      <w:r>
        <w:t>33. Aymen Bin Muhriz</w:t>
      </w:r>
      <w:bookmarkEnd w:id="481"/>
    </w:p>
    <w:p w:rsidR="000070D2" w:rsidRDefault="000070D2" w:rsidP="008B48AC">
      <w:pPr>
        <w:pStyle w:val="libNormal"/>
      </w:pPr>
      <w:r>
        <w:t>Shaykh al</w:t>
      </w:r>
      <w:r w:rsidR="00AC00B5">
        <w:t>-</w:t>
      </w:r>
      <w:r>
        <w:t>Tusi has numbered him as among the companions of Imam Musa. Apparently, he is an unknown Imami (Shi’ite). In (the book) Jami‘ al</w:t>
      </w:r>
      <w:r w:rsidR="00AC00B5">
        <w:t>-</w:t>
      </w:r>
      <w:r>
        <w:t>Ruwat it has been mentioned that he narrated traditions on the authority of Abi ‘Abd Allah (al</w:t>
      </w:r>
      <w:r w:rsidR="00AC00B5">
        <w:t>-</w:t>
      </w:r>
      <w:r>
        <w:t>Sadiq); Isma’il b. Mahran reported traditions on his authority.</w:t>
      </w:r>
      <w:r w:rsidRPr="00E2418A">
        <w:rPr>
          <w:rStyle w:val="libFootnotenumChar"/>
        </w:rPr>
        <w:t>[</w:t>
      </w:r>
      <w:r w:rsidR="008B48AC" w:rsidRPr="00E2418A">
        <w:rPr>
          <w:rStyle w:val="libFootnotenumChar"/>
        </w:rPr>
        <w:t>46</w:t>
      </w:r>
      <w:r w:rsidRPr="00E2418A">
        <w:rPr>
          <w:rStyle w:val="libFootnotenumChar"/>
        </w:rPr>
        <w:t>]</w:t>
      </w:r>
    </w:p>
    <w:p w:rsidR="006A6F6E" w:rsidRDefault="000070D2" w:rsidP="00E2418A">
      <w:pPr>
        <w:pStyle w:val="Heading2Center"/>
        <w:outlineLvl w:val="0"/>
      </w:pPr>
      <w:bookmarkStart w:id="482" w:name="_Toc481406742"/>
      <w:r>
        <w:t>34. Ayyub Bin Ayun al</w:t>
      </w:r>
      <w:r w:rsidR="00AC00B5">
        <w:t>-</w:t>
      </w:r>
      <w:r>
        <w:t>Kufi</w:t>
      </w:r>
      <w:bookmarkEnd w:id="482"/>
    </w:p>
    <w:p w:rsidR="000070D2" w:rsidRDefault="000070D2" w:rsidP="008B48AC">
      <w:pPr>
        <w:pStyle w:val="libNormal"/>
      </w:pPr>
      <w:r>
        <w:t>He was the retainer of the Banu Tareef. Shaykh al</w:t>
      </w:r>
      <w:r w:rsidR="00AC00B5">
        <w:t>-</w:t>
      </w:r>
      <w:r>
        <w:t>Tusi has numbered him as among the companions of Imam Musa, peace be on him. Apparently, he is an unknown Imami (Shi’ite).</w:t>
      </w:r>
      <w:r w:rsidRPr="00E2418A">
        <w:rPr>
          <w:rStyle w:val="libFootnotenumChar"/>
        </w:rPr>
        <w:t>[</w:t>
      </w:r>
      <w:r w:rsidR="008B48AC" w:rsidRPr="00E2418A">
        <w:rPr>
          <w:rStyle w:val="libFootnotenumChar"/>
        </w:rPr>
        <w:t>47</w:t>
      </w:r>
      <w:r w:rsidRPr="00E2418A">
        <w:rPr>
          <w:rStyle w:val="libFootnotenumChar"/>
        </w:rPr>
        <w:t>]</w:t>
      </w:r>
    </w:p>
    <w:p w:rsidR="006A6F6E" w:rsidRDefault="000070D2" w:rsidP="00E2418A">
      <w:pPr>
        <w:pStyle w:val="Heading2Center"/>
        <w:outlineLvl w:val="0"/>
      </w:pPr>
      <w:bookmarkStart w:id="483" w:name="_Toc481406743"/>
      <w:r>
        <w:t>35. Ayyub Bin al</w:t>
      </w:r>
      <w:r w:rsidR="00AC00B5">
        <w:t>-</w:t>
      </w:r>
      <w:r>
        <w:t>Hurr al</w:t>
      </w:r>
      <w:r w:rsidR="00AC00B5">
        <w:t>-</w:t>
      </w:r>
      <w:r>
        <w:t>Ju‘fi</w:t>
      </w:r>
      <w:bookmarkEnd w:id="483"/>
    </w:p>
    <w:p w:rsidR="000070D2" w:rsidRDefault="000070D2" w:rsidP="008B48AC">
      <w:pPr>
        <w:pStyle w:val="libNormal"/>
      </w:pPr>
      <w:r>
        <w:t>He is trustworthy and great. He reported traditions on the authority of Abi ‘Abd Allah (al</w:t>
      </w:r>
      <w:r w:rsidR="00AC00B5">
        <w:t>-</w:t>
      </w:r>
      <w:r>
        <w:t>Sadiq) and Abi al</w:t>
      </w:r>
      <w:r w:rsidR="00AC00B5">
        <w:t>-</w:t>
      </w:r>
      <w:r>
        <w:t>Hasan Musa.</w:t>
      </w:r>
      <w:r w:rsidRPr="00E2418A">
        <w:rPr>
          <w:rStyle w:val="libFootnotenumChar"/>
        </w:rPr>
        <w:t>[</w:t>
      </w:r>
      <w:r w:rsidR="008B48AC" w:rsidRPr="00E2418A">
        <w:rPr>
          <w:rStyle w:val="libFootnotenumChar"/>
        </w:rPr>
        <w:t>48</w:t>
      </w:r>
      <w:r w:rsidRPr="00E2418A">
        <w:rPr>
          <w:rStyle w:val="libFootnotenumChar"/>
        </w:rPr>
        <w:t>]</w:t>
      </w:r>
      <w:r>
        <w:t xml:space="preserve"> Yehya b. ‘Umran al</w:t>
      </w:r>
      <w:r w:rsidR="00AC00B5">
        <w:t>-</w:t>
      </w:r>
      <w:r>
        <w:t>Halabi and Abu ‘Abd Allah al</w:t>
      </w:r>
      <w:r w:rsidR="00AC00B5">
        <w:t>-</w:t>
      </w:r>
      <w:r>
        <w:t>Barqi narrated traditions on his authority.</w:t>
      </w:r>
      <w:r w:rsidRPr="00E2418A">
        <w:rPr>
          <w:rStyle w:val="libFootnotenumChar"/>
        </w:rPr>
        <w:t>[</w:t>
      </w:r>
      <w:r w:rsidR="008B48AC" w:rsidRPr="00E2418A">
        <w:rPr>
          <w:rStyle w:val="libFootnotenumChar"/>
        </w:rPr>
        <w:t>49</w:t>
      </w:r>
      <w:r w:rsidRPr="00E2418A">
        <w:rPr>
          <w:rStyle w:val="libFootnotenumChar"/>
        </w:rPr>
        <w:t>]</w:t>
      </w:r>
      <w:r>
        <w:t xml:space="preserve"> Shaykh al</w:t>
      </w:r>
      <w:r w:rsidR="00AC00B5">
        <w:t>-</w:t>
      </w:r>
      <w:r>
        <w:t>Tusi has said: “He is trustworthy and has a book.”</w:t>
      </w:r>
      <w:r w:rsidRPr="00E2418A">
        <w:rPr>
          <w:rStyle w:val="libFootnotenumChar"/>
        </w:rPr>
        <w:t>[5</w:t>
      </w:r>
      <w:r w:rsidR="008B48AC" w:rsidRPr="00E2418A">
        <w:rPr>
          <w:rStyle w:val="libFootnotenumChar"/>
        </w:rPr>
        <w:t>0</w:t>
      </w:r>
      <w:r w:rsidRPr="00E2418A">
        <w:rPr>
          <w:rStyle w:val="libFootnotenumChar"/>
        </w:rPr>
        <w:t>]</w:t>
      </w:r>
    </w:p>
    <w:p w:rsidR="006A6F6E" w:rsidRDefault="000070D2" w:rsidP="00E2418A">
      <w:pPr>
        <w:pStyle w:val="Heading2Center"/>
        <w:outlineLvl w:val="0"/>
      </w:pPr>
      <w:bookmarkStart w:id="484" w:name="_Toc481406744"/>
      <w:r>
        <w:t>36. Besheer al</w:t>
      </w:r>
      <w:r w:rsidR="00AC00B5">
        <w:t>-</w:t>
      </w:r>
      <w:r>
        <w:t>Dahhan</w:t>
      </w:r>
      <w:bookmarkEnd w:id="484"/>
    </w:p>
    <w:p w:rsidR="000070D2" w:rsidRDefault="000070D2" w:rsidP="008B48AC">
      <w:pPr>
        <w:pStyle w:val="libNormal"/>
      </w:pPr>
      <w:r>
        <w:t>Shaykh al</w:t>
      </w:r>
      <w:r w:rsidR="00AC00B5">
        <w:t>-</w:t>
      </w:r>
      <w:r>
        <w:t>Tusi has numbered him as among the companions of Imam Musa and added that he reported traditions on the authority of Abi ‘Abd Allah (al</w:t>
      </w:r>
      <w:r w:rsidR="00AC00B5">
        <w:t>-</w:t>
      </w:r>
      <w:r>
        <w:t>Sadiq).</w:t>
      </w:r>
      <w:r w:rsidRPr="00E2418A">
        <w:rPr>
          <w:rStyle w:val="libFootnotenumChar"/>
        </w:rPr>
        <w:t>[</w:t>
      </w:r>
      <w:r w:rsidR="008B48AC" w:rsidRPr="00E2418A">
        <w:rPr>
          <w:rStyle w:val="libFootnotenumChar"/>
        </w:rPr>
        <w:t>51</w:t>
      </w:r>
      <w:r w:rsidRPr="00E2418A">
        <w:rPr>
          <w:rStyle w:val="libFootnotenumChar"/>
        </w:rPr>
        <w:t>]</w:t>
      </w:r>
    </w:p>
    <w:p w:rsidR="006A6F6E" w:rsidRDefault="000070D2" w:rsidP="00E2418A">
      <w:pPr>
        <w:pStyle w:val="Heading2Center"/>
        <w:outlineLvl w:val="0"/>
      </w:pPr>
      <w:bookmarkStart w:id="485" w:name="_Toc481406745"/>
      <w:r>
        <w:t>37. Bakr Bin al</w:t>
      </w:r>
      <w:r w:rsidR="00AC00B5">
        <w:t>-</w:t>
      </w:r>
      <w:r>
        <w:t>Ash‘ath, Abu Isma’il al</w:t>
      </w:r>
      <w:r w:rsidR="00AC00B5">
        <w:t>-</w:t>
      </w:r>
      <w:r>
        <w:t>Kufi</w:t>
      </w:r>
      <w:bookmarkEnd w:id="485"/>
    </w:p>
    <w:p w:rsidR="000070D2" w:rsidRDefault="000070D2" w:rsidP="008B48AC">
      <w:pPr>
        <w:pStyle w:val="libNormal"/>
      </w:pPr>
      <w:r>
        <w:t>He narrated traditions on the authority of Imam Musa. A group of the great figures has certified him.</w:t>
      </w:r>
      <w:r w:rsidRPr="00E2418A">
        <w:rPr>
          <w:rStyle w:val="libFootnotenumChar"/>
        </w:rPr>
        <w:t>[</w:t>
      </w:r>
      <w:r w:rsidR="008B48AC" w:rsidRPr="00E2418A">
        <w:rPr>
          <w:rStyle w:val="libFootnotenumChar"/>
        </w:rPr>
        <w:t>52</w:t>
      </w:r>
      <w:r w:rsidRPr="00E2418A">
        <w:rPr>
          <w:rStyle w:val="libFootnotenumChar"/>
        </w:rPr>
        <w:t>]</w:t>
      </w:r>
    </w:p>
    <w:p w:rsidR="006A6F6E" w:rsidRDefault="000070D2" w:rsidP="00E2418A">
      <w:pPr>
        <w:pStyle w:val="Heading2Center"/>
        <w:outlineLvl w:val="0"/>
      </w:pPr>
      <w:bookmarkStart w:id="486" w:name="_Toc481406746"/>
      <w:r>
        <w:t>38. Bakr Bin Salih al</w:t>
      </w:r>
      <w:r w:rsidR="00AC00B5">
        <w:t>-</w:t>
      </w:r>
      <w:r>
        <w:t>Razi</w:t>
      </w:r>
      <w:bookmarkEnd w:id="486"/>
    </w:p>
    <w:p w:rsidR="000070D2" w:rsidRDefault="000070D2" w:rsidP="008B48AC">
      <w:pPr>
        <w:pStyle w:val="libNormal"/>
      </w:pPr>
      <w:r>
        <w:t>He was the retainer of the Banu Daba. He narrated traditions on the authority of Imam Musa. Ibn al</w:t>
      </w:r>
      <w:r w:rsidR="00AC00B5">
        <w:t>-</w:t>
      </w:r>
      <w:r>
        <w:t>Ghada’iri has said: “He is very weak (in traditions); only he has mentioned rare traditions. A group of (the religious) scholars has regarded him as weak.”</w:t>
      </w:r>
      <w:r w:rsidRPr="00E2418A">
        <w:rPr>
          <w:rStyle w:val="libFootnotenumChar"/>
        </w:rPr>
        <w:t>[</w:t>
      </w:r>
      <w:r w:rsidR="008B48AC" w:rsidRPr="00E2418A">
        <w:rPr>
          <w:rStyle w:val="libFootnotenumChar"/>
        </w:rPr>
        <w:t>53</w:t>
      </w:r>
      <w:r w:rsidRPr="00E2418A">
        <w:rPr>
          <w:rStyle w:val="libFootnotenumChar"/>
        </w:rPr>
        <w:t>]</w:t>
      </w:r>
    </w:p>
    <w:p w:rsidR="006A6F6E" w:rsidRDefault="000070D2" w:rsidP="00E2418A">
      <w:pPr>
        <w:pStyle w:val="Heading2Center"/>
        <w:outlineLvl w:val="0"/>
      </w:pPr>
      <w:bookmarkStart w:id="487" w:name="_Toc481406747"/>
      <w:r>
        <w:t>39. Bakr Bin Muhammed Bin Jinah</w:t>
      </w:r>
      <w:bookmarkEnd w:id="487"/>
    </w:p>
    <w:p w:rsidR="006A6F6E" w:rsidRDefault="000070D2" w:rsidP="008B48AC">
      <w:pPr>
        <w:pStyle w:val="libNormal"/>
      </w:pPr>
      <w:r>
        <w:t>He is one of the companions of Imam Musa; he has been accused of his being a Waqifite.</w:t>
      </w:r>
      <w:r w:rsidRPr="00E2418A">
        <w:rPr>
          <w:rStyle w:val="libFootnotenumChar"/>
        </w:rPr>
        <w:t>[</w:t>
      </w:r>
      <w:r w:rsidR="008B48AC" w:rsidRPr="00E2418A">
        <w:rPr>
          <w:rStyle w:val="libFootnotenumChar"/>
        </w:rPr>
        <w:t>54</w:t>
      </w:r>
      <w:r w:rsidRPr="00E2418A">
        <w:rPr>
          <w:rStyle w:val="libFootnotenumChar"/>
        </w:rPr>
        <w:t>]</w:t>
      </w:r>
    </w:p>
    <w:p w:rsidR="006A6F6E" w:rsidRDefault="000070D2" w:rsidP="00E2418A">
      <w:pPr>
        <w:pStyle w:val="Heading2Center"/>
        <w:outlineLvl w:val="0"/>
      </w:pPr>
      <w:bookmarkStart w:id="488" w:name="_Toc481406748"/>
      <w:r>
        <w:t>40. Bakr Bin Muhammed Bin Na‘eem al</w:t>
      </w:r>
      <w:r w:rsidR="00AC00B5">
        <w:t>-</w:t>
      </w:r>
      <w:r>
        <w:t>Azdi al</w:t>
      </w:r>
      <w:r w:rsidR="00AC00B5">
        <w:t>-</w:t>
      </w:r>
      <w:r>
        <w:t>Ghamidi</w:t>
      </w:r>
      <w:bookmarkEnd w:id="488"/>
    </w:p>
    <w:p w:rsidR="000070D2" w:rsidRDefault="000070D2" w:rsidP="00EF4C07">
      <w:pPr>
        <w:pStyle w:val="libNormal"/>
      </w:pPr>
      <w:r>
        <w:t>He is trustworthy and great. He belonged to a noble house in Kufa. Shaykh al</w:t>
      </w:r>
      <w:r w:rsidR="00AC00B5">
        <w:t>-</w:t>
      </w:r>
      <w:r>
        <w:t>Tusi has numbered him as among the companions of Imam (Musa) al</w:t>
      </w:r>
      <w:r w:rsidR="00AC00B5">
        <w:t>-</w:t>
      </w:r>
      <w:r>
        <w:t>Kazim. He lived for a long time. He has a book. ‘Abd Allah b. Miskan and Ahmed narrated traditions on his authority.</w:t>
      </w:r>
      <w:r w:rsidRPr="00E2418A">
        <w:rPr>
          <w:rStyle w:val="libFootnotenumChar"/>
        </w:rPr>
        <w:t>[</w:t>
      </w:r>
      <w:r w:rsidR="00EF4C07" w:rsidRPr="00E2418A">
        <w:rPr>
          <w:rStyle w:val="libFootnotenumChar"/>
        </w:rPr>
        <w:t>55</w:t>
      </w:r>
      <w:r w:rsidRPr="00E2418A">
        <w:rPr>
          <w:rStyle w:val="libFootnotenumChar"/>
        </w:rPr>
        <w:t>]</w:t>
      </w:r>
    </w:p>
    <w:p w:rsidR="00B72B55" w:rsidRDefault="000070D2" w:rsidP="00E2418A">
      <w:pPr>
        <w:pStyle w:val="Heading2Center"/>
        <w:outlineLvl w:val="0"/>
      </w:pPr>
      <w:bookmarkStart w:id="489" w:name="_Toc481406749"/>
      <w:r>
        <w:t>41. Tha‘l</w:t>
      </w:r>
      <w:r w:rsidR="00B72B55">
        <w:t>aba Bin Maymun al</w:t>
      </w:r>
      <w:r w:rsidR="00AC00B5">
        <w:t>-</w:t>
      </w:r>
      <w:r w:rsidR="00B72B55">
        <w:t>Asadi al</w:t>
      </w:r>
      <w:r w:rsidR="00AC00B5">
        <w:t>-</w:t>
      </w:r>
      <w:r w:rsidR="00B72B55">
        <w:t>Kufi</w:t>
      </w:r>
      <w:bookmarkEnd w:id="489"/>
    </w:p>
    <w:p w:rsidR="000070D2" w:rsidRDefault="000070D2" w:rsidP="00EF4C07">
      <w:pPr>
        <w:pStyle w:val="libNormal"/>
      </w:pPr>
      <w:r>
        <w:t>Al</w:t>
      </w:r>
      <w:r w:rsidR="00AC00B5">
        <w:t>-</w:t>
      </w:r>
      <w:r>
        <w:t>Najashi has said: “He was one of our notable companions, a reader (of the Qur’an), jurist, linguist, and narrator. His deeds were good; his worship and asceticism were too much. He narrated traditions on the authority of Abi ‘Abd Allah (al</w:t>
      </w:r>
      <w:r w:rsidR="00AC00B5">
        <w:t>-</w:t>
      </w:r>
      <w:r>
        <w:t>Sadiq) and Abi al</w:t>
      </w:r>
      <w:r w:rsidR="00AC00B5">
        <w:t>-</w:t>
      </w:r>
      <w:r>
        <w:t xml:space="preserve">Hasan (Musa). He has a </w:t>
      </w:r>
      <w:r>
        <w:lastRenderedPageBreak/>
        <w:t>book over which the narrators have differed. The book has been narrated by a group of people. It was narrated that when Harun (al</w:t>
      </w:r>
      <w:r w:rsidR="00AC00B5">
        <w:t>-</w:t>
      </w:r>
      <w:r>
        <w:t>Rashid) performed the hajj, he passed by Kufa.</w:t>
      </w:r>
      <w:r w:rsidRPr="00E2418A">
        <w:rPr>
          <w:rStyle w:val="libFootnotenumChar"/>
        </w:rPr>
        <w:t>[</w:t>
      </w:r>
      <w:r w:rsidR="00EF4C07" w:rsidRPr="00E2418A">
        <w:rPr>
          <w:rStyle w:val="libFootnotenumChar"/>
        </w:rPr>
        <w:t>56</w:t>
      </w:r>
      <w:r w:rsidRPr="00E2418A">
        <w:rPr>
          <w:rStyle w:val="libFootnotenumChar"/>
        </w:rPr>
        <w:t>]</w:t>
      </w:r>
      <w:r>
        <w:t xml:space="preserve"> When he arrived at the place called the Mesjid of Sammak, Tha‘laba lived in a room on the road. Harun heard him supplicating with an eloquent tongue. He stopped to here his supplication. Then he turned to al</w:t>
      </w:r>
      <w:r w:rsidR="00AC00B5">
        <w:t>-</w:t>
      </w:r>
      <w:r>
        <w:t>Fedl b. al</w:t>
      </w:r>
      <w:r w:rsidR="00AC00B5">
        <w:t>-</w:t>
      </w:r>
      <w:r>
        <w:t>Rabi‘ and asked him: “Can you hear what I can hear?” “Yes,” was the answer. “Our good ones are in Kufa,”</w:t>
      </w:r>
      <w:r w:rsidRPr="00E2418A">
        <w:rPr>
          <w:rStyle w:val="libFootnotenumChar"/>
        </w:rPr>
        <w:t>[</w:t>
      </w:r>
      <w:r w:rsidR="00EF4C07" w:rsidRPr="00E2418A">
        <w:rPr>
          <w:rStyle w:val="libFootnotenumChar"/>
        </w:rPr>
        <w:t>57</w:t>
      </w:r>
      <w:r w:rsidRPr="00E2418A">
        <w:rPr>
          <w:rStyle w:val="libFootnotenumChar"/>
        </w:rPr>
        <w:t>]</w:t>
      </w:r>
      <w:r>
        <w:t xml:space="preserve"> retorted Harun. He was nicknamed Abu Ishaq al</w:t>
      </w:r>
      <w:r w:rsidR="00AC00B5">
        <w:t>-</w:t>
      </w:r>
      <w:r>
        <w:t>Faqeeh. He is regarded as on top of the Shi’ite scholars. Besides he was pious and Allah</w:t>
      </w:r>
      <w:r w:rsidR="00AC00B5">
        <w:t>-</w:t>
      </w:r>
      <w:r>
        <w:t>fearing.</w:t>
      </w:r>
      <w:r w:rsidRPr="00E2418A">
        <w:rPr>
          <w:rStyle w:val="libFootnotenumChar"/>
        </w:rPr>
        <w:t>[</w:t>
      </w:r>
      <w:r w:rsidR="00EF4C07" w:rsidRPr="00E2418A">
        <w:rPr>
          <w:rStyle w:val="libFootnotenumChar"/>
        </w:rPr>
        <w:t>59</w:t>
      </w:r>
      <w:r w:rsidRPr="00E2418A">
        <w:rPr>
          <w:rStyle w:val="libFootnotenumChar"/>
        </w:rPr>
        <w:t>]</w:t>
      </w:r>
      <w:r>
        <w:t xml:space="preserve"> Muhammed b. ‘Abd Allah al</w:t>
      </w:r>
      <w:r w:rsidR="00AC00B5">
        <w:t>-</w:t>
      </w:r>
      <w:r>
        <w:t>Muzakhraf, ‘Ali b. Asbat, al</w:t>
      </w:r>
      <w:r w:rsidR="00AC00B5">
        <w:t>-</w:t>
      </w:r>
      <w:r>
        <w:t>Hasan b. ‘Ali al</w:t>
      </w:r>
      <w:r w:rsidR="00AC00B5">
        <w:t>-</w:t>
      </w:r>
      <w:r>
        <w:t>Khazzaz, and Tareef b. Nash reported traditions on his authority.</w:t>
      </w:r>
      <w:r w:rsidRPr="00E2418A">
        <w:rPr>
          <w:rStyle w:val="libFootnotenumChar"/>
        </w:rPr>
        <w:t>[</w:t>
      </w:r>
      <w:r w:rsidR="00EF4C07" w:rsidRPr="00E2418A">
        <w:rPr>
          <w:rStyle w:val="libFootnotenumChar"/>
        </w:rPr>
        <w:t>59</w:t>
      </w:r>
      <w:r w:rsidRPr="00E2418A">
        <w:rPr>
          <w:rStyle w:val="libFootnotenumChar"/>
        </w:rPr>
        <w:t>]</w:t>
      </w:r>
    </w:p>
    <w:p w:rsidR="006A6F6E" w:rsidRDefault="000070D2" w:rsidP="00E2418A">
      <w:pPr>
        <w:pStyle w:val="Heading2Center"/>
        <w:outlineLvl w:val="0"/>
      </w:pPr>
      <w:bookmarkStart w:id="490" w:name="_Toc481406750"/>
      <w:r>
        <w:t>42. Ja‘far Bin Khalaf al</w:t>
      </w:r>
      <w:r w:rsidR="00AC00B5">
        <w:t>-</w:t>
      </w:r>
      <w:r>
        <w:t>Kufi</w:t>
      </w:r>
      <w:bookmarkEnd w:id="490"/>
    </w:p>
    <w:p w:rsidR="000070D2" w:rsidRDefault="000070D2" w:rsidP="00EF4C07">
      <w:pPr>
        <w:pStyle w:val="libNormal"/>
      </w:pPr>
      <w:r>
        <w:t>Shaykh al</w:t>
      </w:r>
      <w:r w:rsidR="00AC00B5">
        <w:t>-</w:t>
      </w:r>
      <w:r>
        <w:t>Tusi has numbered him as one of the companions of Imam Abi al</w:t>
      </w:r>
      <w:r w:rsidR="00AC00B5">
        <w:t>-</w:t>
      </w:r>
      <w:r>
        <w:t>Hasan (Musa). He said that he (Ja‘far b. Khalaf) heard the Imam say: “Blessed is the man who will not die until he sees a successor of his; and Allah has made me see this son of mine as a successor.” He indicated with his hand to his son al</w:t>
      </w:r>
      <w:r w:rsidR="00AC00B5">
        <w:t>-</w:t>
      </w:r>
      <w:r>
        <w:t>Rida.</w:t>
      </w:r>
      <w:r w:rsidRPr="00E2418A">
        <w:rPr>
          <w:rStyle w:val="libFootnotenumChar"/>
        </w:rPr>
        <w:t>[</w:t>
      </w:r>
      <w:r w:rsidR="00EF4C07" w:rsidRPr="00E2418A">
        <w:rPr>
          <w:rStyle w:val="libFootnotenumChar"/>
        </w:rPr>
        <w:t>60</w:t>
      </w:r>
      <w:r w:rsidRPr="00E2418A">
        <w:rPr>
          <w:rStyle w:val="libFootnotenumChar"/>
        </w:rPr>
        <w:t>]</w:t>
      </w:r>
    </w:p>
    <w:p w:rsidR="006A6F6E" w:rsidRDefault="000070D2" w:rsidP="00E2418A">
      <w:pPr>
        <w:pStyle w:val="Heading2Center"/>
        <w:outlineLvl w:val="0"/>
      </w:pPr>
      <w:bookmarkStart w:id="491" w:name="_Toc481406751"/>
      <w:r>
        <w:t>43. Ja‘far Bin Sulayman</w:t>
      </w:r>
      <w:bookmarkEnd w:id="491"/>
    </w:p>
    <w:p w:rsidR="006A6F6E" w:rsidRDefault="000070D2" w:rsidP="00EF4C07">
      <w:pPr>
        <w:pStyle w:val="libNormal"/>
      </w:pPr>
      <w:r>
        <w:t>Shaykh al</w:t>
      </w:r>
      <w:r w:rsidR="00AC00B5">
        <w:t>-</w:t>
      </w:r>
      <w:r>
        <w:t>Tusi has numbered him, without a description to a Kunya or a nickname, as among the companions of the Imam. Al</w:t>
      </w:r>
      <w:r w:rsidR="00AC00B5">
        <w:t>-</w:t>
      </w:r>
      <w:r>
        <w:t>Ardabili has numbered him as among those who narrated traditions on the authority of Imam Musa.</w:t>
      </w:r>
      <w:r w:rsidRPr="00E2418A">
        <w:rPr>
          <w:rStyle w:val="libFootnotenumChar"/>
        </w:rPr>
        <w:t>[</w:t>
      </w:r>
      <w:r w:rsidR="00EF4C07" w:rsidRPr="00E2418A">
        <w:rPr>
          <w:rStyle w:val="libFootnotenumChar"/>
        </w:rPr>
        <w:t>61</w:t>
      </w:r>
      <w:r w:rsidRPr="00E2418A">
        <w:rPr>
          <w:rStyle w:val="libFootnotenumChar"/>
        </w:rPr>
        <w:t>]</w:t>
      </w:r>
    </w:p>
    <w:p w:rsidR="006A6F6E" w:rsidRDefault="000070D2" w:rsidP="00E2418A">
      <w:pPr>
        <w:pStyle w:val="Heading2Center"/>
        <w:outlineLvl w:val="0"/>
      </w:pPr>
      <w:bookmarkStart w:id="492" w:name="_Toc481406752"/>
      <w:r>
        <w:t>44. Ja‘far Bin Samma‘ah</w:t>
      </w:r>
      <w:bookmarkEnd w:id="492"/>
    </w:p>
    <w:p w:rsidR="000070D2" w:rsidRDefault="000070D2" w:rsidP="00EF4C07">
      <w:pPr>
        <w:pStyle w:val="libNormal"/>
      </w:pPr>
      <w:r>
        <w:t>Shaykh al</w:t>
      </w:r>
      <w:r w:rsidR="00AC00B5">
        <w:t>-</w:t>
      </w:r>
      <w:r>
        <w:t>Tusi has one time numbered him as among the companions of al</w:t>
      </w:r>
      <w:r w:rsidR="00AC00B5">
        <w:t>-</w:t>
      </w:r>
      <w:r>
        <w:t>Sadiq, second time numbered him as among the companions of al</w:t>
      </w:r>
      <w:r w:rsidR="00AC00B5">
        <w:t>-</w:t>
      </w:r>
      <w:r>
        <w:t xml:space="preserve">Kazim, and added that he is a Waqifite. </w:t>
      </w:r>
      <w:r w:rsidRPr="00E2418A">
        <w:rPr>
          <w:rStyle w:val="libFootnotenumChar"/>
        </w:rPr>
        <w:t>[</w:t>
      </w:r>
      <w:r w:rsidR="00EF4C07" w:rsidRPr="00E2418A">
        <w:rPr>
          <w:rStyle w:val="libFootnotenumChar"/>
        </w:rPr>
        <w:t>62</w:t>
      </w:r>
      <w:r w:rsidRPr="00E2418A">
        <w:rPr>
          <w:rStyle w:val="libFootnotenumChar"/>
        </w:rPr>
        <w:t>]</w:t>
      </w:r>
    </w:p>
    <w:p w:rsidR="006A6F6E" w:rsidRDefault="000070D2" w:rsidP="00E2418A">
      <w:pPr>
        <w:pStyle w:val="Heading2Center"/>
        <w:outlineLvl w:val="0"/>
      </w:pPr>
      <w:bookmarkStart w:id="493" w:name="_Toc481406753"/>
      <w:r>
        <w:t>45. Ja‘far Bin Muhammed Bin Hakim al</w:t>
      </w:r>
      <w:r w:rsidR="00AC00B5">
        <w:t>-</w:t>
      </w:r>
      <w:r>
        <w:t>Khath‘ami</w:t>
      </w:r>
      <w:bookmarkEnd w:id="493"/>
    </w:p>
    <w:p w:rsidR="000070D2" w:rsidRDefault="000070D2" w:rsidP="00EF4C07">
      <w:pPr>
        <w:pStyle w:val="libNormal"/>
      </w:pPr>
      <w:r>
        <w:t>Shaykh al</w:t>
      </w:r>
      <w:r w:rsidR="00AC00B5">
        <w:t>-</w:t>
      </w:r>
      <w:r>
        <w:t>Tusi has numbered him as among the companions of Imam al</w:t>
      </w:r>
      <w:r w:rsidR="00AC00B5">
        <w:t>-</w:t>
      </w:r>
      <w:r>
        <w:t>Kazim.</w:t>
      </w:r>
      <w:r w:rsidRPr="00E2418A">
        <w:rPr>
          <w:rStyle w:val="libFootnotenumChar"/>
        </w:rPr>
        <w:t>[</w:t>
      </w:r>
      <w:r w:rsidR="00EF4C07" w:rsidRPr="00E2418A">
        <w:rPr>
          <w:rStyle w:val="libFootnotenumChar"/>
        </w:rPr>
        <w:t>63</w:t>
      </w:r>
      <w:r w:rsidRPr="00E2418A">
        <w:rPr>
          <w:rStyle w:val="libFootnotenumChar"/>
        </w:rPr>
        <w:t>]</w:t>
      </w:r>
    </w:p>
    <w:p w:rsidR="006A6F6E" w:rsidRDefault="000070D2" w:rsidP="00E2418A">
      <w:pPr>
        <w:pStyle w:val="Heading2Center"/>
        <w:outlineLvl w:val="0"/>
      </w:pPr>
      <w:bookmarkStart w:id="494" w:name="_Toc481406754"/>
      <w:r>
        <w:t>46. Jameel Bin Darrajj Bin ‘Abd Allah al</w:t>
      </w:r>
      <w:r w:rsidR="00AC00B5">
        <w:t>-</w:t>
      </w:r>
      <w:r>
        <w:t>Nakha‘i al</w:t>
      </w:r>
      <w:r w:rsidR="00AC00B5">
        <w:t>-</w:t>
      </w:r>
      <w:r>
        <w:t>Kufi</w:t>
      </w:r>
      <w:bookmarkEnd w:id="494"/>
    </w:p>
    <w:p w:rsidR="000070D2" w:rsidRDefault="000070D2" w:rsidP="00EF4C07">
      <w:pPr>
        <w:pStyle w:val="libNormal"/>
      </w:pPr>
      <w:r>
        <w:t>He is among the companions of Imam al</w:t>
      </w:r>
      <w:r w:rsidR="00AC00B5">
        <w:t>-</w:t>
      </w:r>
      <w:r>
        <w:t>Sadiq, peace be on him, and of his son Abi al</w:t>
      </w:r>
      <w:r w:rsidR="00AC00B5">
        <w:t>-</w:t>
      </w:r>
      <w:r>
        <w:t>Hasan Musa. He is trustworthy and great. He is among the great religious scholars. He is one of the six (narrators); they (the Shi’a) have unanimously agreed on the authenticity of the traditions correctly reported from him. He reported many traditions. Many narrators reported traditions on his authority such as al</w:t>
      </w:r>
      <w:r w:rsidR="00AC00B5">
        <w:t>-</w:t>
      </w:r>
      <w:r>
        <w:t>Hasan b. Mahbub, Salih b. ‘Aqaba, Abu Malik al</w:t>
      </w:r>
      <w:r w:rsidR="00AC00B5">
        <w:t>-</w:t>
      </w:r>
      <w:r>
        <w:t>Hadrami, and the like. He wrote some books; he and Murazim b. Hakim wrote a book. He has a source he wrote by himself. He died during the days of al</w:t>
      </w:r>
      <w:r w:rsidR="00AC00B5">
        <w:t>-</w:t>
      </w:r>
      <w:r>
        <w:t>Rida, peace be on him.</w:t>
      </w:r>
      <w:r w:rsidRPr="00E2418A">
        <w:rPr>
          <w:rStyle w:val="libFootnotenumChar"/>
        </w:rPr>
        <w:t>[</w:t>
      </w:r>
      <w:r w:rsidR="00EF4C07" w:rsidRPr="00E2418A">
        <w:rPr>
          <w:rStyle w:val="libFootnotenumChar"/>
        </w:rPr>
        <w:t>64</w:t>
      </w:r>
      <w:r w:rsidRPr="00E2418A">
        <w:rPr>
          <w:rStyle w:val="libFootnotenumChar"/>
        </w:rPr>
        <w:t>]</w:t>
      </w:r>
    </w:p>
    <w:p w:rsidR="006A6F6E" w:rsidRDefault="000070D2" w:rsidP="00E2418A">
      <w:pPr>
        <w:pStyle w:val="Heading2Center"/>
        <w:outlineLvl w:val="0"/>
      </w:pPr>
      <w:bookmarkStart w:id="495" w:name="_Toc481406755"/>
      <w:r>
        <w:t>47. Jameel Bin Salih al</w:t>
      </w:r>
      <w:r w:rsidR="00AC00B5">
        <w:t>-</w:t>
      </w:r>
      <w:r>
        <w:t>Asadi al</w:t>
      </w:r>
      <w:r w:rsidR="00AC00B5">
        <w:t>-</w:t>
      </w:r>
      <w:r>
        <w:t>Kufi</w:t>
      </w:r>
      <w:r w:rsidR="00B72B55">
        <w:t>.</w:t>
      </w:r>
      <w:bookmarkEnd w:id="495"/>
    </w:p>
    <w:p w:rsidR="000070D2" w:rsidRDefault="000070D2" w:rsidP="00EF4C07">
      <w:pPr>
        <w:pStyle w:val="libNormal"/>
      </w:pPr>
      <w:r>
        <w:t>He is trustworthy and great. He is among the companions of Imam al</w:t>
      </w:r>
      <w:r w:rsidR="00AC00B5">
        <w:t>-</w:t>
      </w:r>
      <w:r>
        <w:t>Sadiq and of his son Abi al</w:t>
      </w:r>
      <w:r w:rsidR="00AC00B5">
        <w:t>-</w:t>
      </w:r>
      <w:r>
        <w:t>Hasan. He has a source. A group of narrators reported traditions from him; among them are: ‘Ammar b. Musa al</w:t>
      </w:r>
      <w:r w:rsidR="00AC00B5">
        <w:t>-</w:t>
      </w:r>
      <w:r>
        <w:t>Sabati, and others.</w:t>
      </w:r>
      <w:r w:rsidRPr="00E2418A">
        <w:rPr>
          <w:rStyle w:val="libFootnotenumChar"/>
        </w:rPr>
        <w:t>[</w:t>
      </w:r>
      <w:r w:rsidR="00EF4C07" w:rsidRPr="00E2418A">
        <w:rPr>
          <w:rStyle w:val="libFootnotenumChar"/>
        </w:rPr>
        <w:t>65</w:t>
      </w:r>
      <w:r w:rsidRPr="00E2418A">
        <w:rPr>
          <w:rStyle w:val="libFootnotenumChar"/>
        </w:rPr>
        <w:t>]</w:t>
      </w:r>
    </w:p>
    <w:p w:rsidR="006A6F6E" w:rsidRDefault="000070D2" w:rsidP="00E2418A">
      <w:pPr>
        <w:pStyle w:val="Heading2Center"/>
        <w:outlineLvl w:val="0"/>
      </w:pPr>
      <w:bookmarkStart w:id="496" w:name="_Toc481406756"/>
      <w:r>
        <w:lastRenderedPageBreak/>
        <w:t>48. Jundub Bin Ayyub</w:t>
      </w:r>
      <w:bookmarkEnd w:id="496"/>
    </w:p>
    <w:p w:rsidR="000070D2" w:rsidRDefault="000070D2" w:rsidP="00EF4C07">
      <w:pPr>
        <w:pStyle w:val="libNormal"/>
      </w:pPr>
      <w:r>
        <w:t>In His Rijal, Shaykh Tusi has numbered him as among the companions of Imam (Musa) al</w:t>
      </w:r>
      <w:r w:rsidR="00AC00B5">
        <w:t>-</w:t>
      </w:r>
      <w:r>
        <w:t>Kazim, peace be on him, and said that he is a Waqifite. And so al</w:t>
      </w:r>
      <w:r w:rsidR="00AC00B5">
        <w:t>-</w:t>
      </w:r>
      <w:r>
        <w:t>‘Allama (al</w:t>
      </w:r>
      <w:r w:rsidR="00AC00B5">
        <w:t>-</w:t>
      </w:r>
      <w:r>
        <w:t>Hilli) has said.[</w:t>
      </w:r>
      <w:r w:rsidR="00EF4C07">
        <w:t>66</w:t>
      </w:r>
    </w:p>
    <w:p w:rsidR="006A6F6E" w:rsidRDefault="000070D2" w:rsidP="00E2418A">
      <w:pPr>
        <w:pStyle w:val="Heading2Center"/>
        <w:outlineLvl w:val="0"/>
      </w:pPr>
      <w:bookmarkStart w:id="497" w:name="_Toc481406757"/>
      <w:r>
        <w:t>49. Jahm Bin Abi Juhaym</w:t>
      </w:r>
      <w:bookmarkEnd w:id="497"/>
    </w:p>
    <w:p w:rsidR="000070D2" w:rsidRDefault="000070D2" w:rsidP="00EF4C07">
      <w:pPr>
        <w:pStyle w:val="libNormal"/>
      </w:pPr>
      <w:r>
        <w:t>He is trustworthy, of great importance, and with a high position. He narrated traditions on the authority of Imam Musa, peace be on him. He has a source.</w:t>
      </w:r>
      <w:r w:rsidRPr="00E2418A">
        <w:rPr>
          <w:rStyle w:val="libFootnotenumChar"/>
        </w:rPr>
        <w:t>[</w:t>
      </w:r>
      <w:r w:rsidR="00EF4C07" w:rsidRPr="00E2418A">
        <w:rPr>
          <w:rStyle w:val="libFootnotenumChar"/>
        </w:rPr>
        <w:t>67</w:t>
      </w:r>
      <w:r w:rsidRPr="00E2418A">
        <w:rPr>
          <w:rStyle w:val="libFootnotenumChar"/>
        </w:rPr>
        <w:t>]</w:t>
      </w:r>
    </w:p>
    <w:p w:rsidR="006A6F6E" w:rsidRDefault="000070D2" w:rsidP="00E2418A">
      <w:pPr>
        <w:pStyle w:val="Heading2Center"/>
        <w:outlineLvl w:val="0"/>
      </w:pPr>
      <w:bookmarkStart w:id="498" w:name="_Toc481406758"/>
      <w:r>
        <w:t>50. Juhaym Bin Ja‘far Bin Jayyan</w:t>
      </w:r>
      <w:bookmarkEnd w:id="498"/>
    </w:p>
    <w:p w:rsidR="006A6F6E" w:rsidRDefault="000070D2" w:rsidP="00EF4C07">
      <w:pPr>
        <w:pStyle w:val="libNormal"/>
      </w:pPr>
      <w:r>
        <w:t>In His Rijal, Shaykh Tusi has numbered him as among the companions of the Imam, and said that he is a Waqifite.</w:t>
      </w:r>
      <w:r w:rsidRPr="00E2418A">
        <w:rPr>
          <w:rStyle w:val="libFootnotenumChar"/>
        </w:rPr>
        <w:t>[</w:t>
      </w:r>
      <w:r w:rsidR="00EF4C07" w:rsidRPr="00E2418A">
        <w:rPr>
          <w:rStyle w:val="libFootnotenumChar"/>
        </w:rPr>
        <w:t>68</w:t>
      </w:r>
      <w:r w:rsidRPr="00E2418A">
        <w:rPr>
          <w:rStyle w:val="libFootnotenumChar"/>
        </w:rPr>
        <w:t>]</w:t>
      </w:r>
    </w:p>
    <w:p w:rsidR="006A6F6E" w:rsidRDefault="000070D2" w:rsidP="00E2418A">
      <w:pPr>
        <w:pStyle w:val="Heading2Center"/>
        <w:outlineLvl w:val="0"/>
      </w:pPr>
      <w:bookmarkStart w:id="499" w:name="_Toc481406759"/>
      <w:r>
        <w:t>51. Habeeb Bin al</w:t>
      </w:r>
      <w:r w:rsidR="00AC00B5">
        <w:t>-</w:t>
      </w:r>
      <w:r>
        <w:t>Mu‘alil al</w:t>
      </w:r>
      <w:r w:rsidR="00AC00B5">
        <w:t>-</w:t>
      </w:r>
      <w:r>
        <w:t>Khath’ami al</w:t>
      </w:r>
      <w:r w:rsidR="00AC00B5">
        <w:t>-</w:t>
      </w:r>
      <w:r>
        <w:t>Medaini</w:t>
      </w:r>
      <w:bookmarkEnd w:id="499"/>
    </w:p>
    <w:p w:rsidR="000070D2" w:rsidRDefault="000070D2" w:rsidP="00EF4C07">
      <w:pPr>
        <w:pStyle w:val="libNormal"/>
      </w:pPr>
      <w:r>
        <w:t>He narrated traditions on the authority of Abi ‘Abd Allah (al</w:t>
      </w:r>
      <w:r w:rsidR="00AC00B5">
        <w:t>-</w:t>
      </w:r>
      <w:r>
        <w:t>Sadiq) and Abi al</w:t>
      </w:r>
      <w:r w:rsidR="00AC00B5">
        <w:t>-</w:t>
      </w:r>
      <w:r>
        <w:t>Hasan (Musa). Al</w:t>
      </w:r>
      <w:r w:rsidR="00AC00B5">
        <w:t>-</w:t>
      </w:r>
      <w:r>
        <w:t>Najashi has said: “He is trustworthy; his traditions are authentic.” So al</w:t>
      </w:r>
      <w:r w:rsidR="00AC00B5">
        <w:t>-</w:t>
      </w:r>
      <w:r>
        <w:t>Kashi has said and added that he has a book.</w:t>
      </w:r>
      <w:r w:rsidRPr="00E2418A">
        <w:rPr>
          <w:rStyle w:val="libFootnotenumChar"/>
        </w:rPr>
        <w:t>[</w:t>
      </w:r>
      <w:r w:rsidR="00EF4C07" w:rsidRPr="00E2418A">
        <w:rPr>
          <w:rStyle w:val="libFootnotenumChar"/>
        </w:rPr>
        <w:t>69</w:t>
      </w:r>
      <w:r w:rsidRPr="00E2418A">
        <w:rPr>
          <w:rStyle w:val="libFootnotenumChar"/>
        </w:rPr>
        <w:t>]</w:t>
      </w:r>
    </w:p>
    <w:p w:rsidR="006A6F6E" w:rsidRDefault="000070D2" w:rsidP="00E2418A">
      <w:pPr>
        <w:pStyle w:val="Heading2Center"/>
        <w:outlineLvl w:val="0"/>
      </w:pPr>
      <w:bookmarkStart w:id="500" w:name="_Toc481406760"/>
      <w:r>
        <w:t>52. Hadeed Bin al</w:t>
      </w:r>
      <w:r w:rsidR="00AC00B5">
        <w:t>-</w:t>
      </w:r>
      <w:r>
        <w:t>Hakeem, Abu ‘Ali al</w:t>
      </w:r>
      <w:r w:rsidR="00AC00B5">
        <w:t>-</w:t>
      </w:r>
      <w:r>
        <w:t>Azdi al</w:t>
      </w:r>
      <w:r w:rsidR="00AC00B5">
        <w:t>-</w:t>
      </w:r>
      <w:r>
        <w:t>Meda’ini</w:t>
      </w:r>
      <w:bookmarkEnd w:id="500"/>
    </w:p>
    <w:p w:rsidR="000070D2" w:rsidRDefault="000070D2" w:rsidP="00EF4C07">
      <w:pPr>
        <w:pStyle w:val="libNormal"/>
      </w:pPr>
      <w:r>
        <w:t>Al</w:t>
      </w:r>
      <w:r w:rsidR="00AC00B5">
        <w:t>-</w:t>
      </w:r>
      <w:r>
        <w:t>Najashi has said: “He is reliable and notable; he is a theologian. He narrated traditions on the authority of Abi ‘Abd Allah (al</w:t>
      </w:r>
      <w:r w:rsidR="00AC00B5">
        <w:t>-</w:t>
      </w:r>
      <w:r>
        <w:t>Sadiq) and Abi al</w:t>
      </w:r>
      <w:r w:rsidR="00AC00B5">
        <w:t>-</w:t>
      </w:r>
      <w:r>
        <w:t>Hasan (Musa). He has a book.”</w:t>
      </w:r>
      <w:r w:rsidRPr="00E2418A">
        <w:rPr>
          <w:rStyle w:val="libFootnotenumChar"/>
        </w:rPr>
        <w:t>[</w:t>
      </w:r>
      <w:r w:rsidR="00EF4C07" w:rsidRPr="00E2418A">
        <w:rPr>
          <w:rStyle w:val="libFootnotenumChar"/>
        </w:rPr>
        <w:t>70</w:t>
      </w:r>
      <w:r w:rsidRPr="00E2418A">
        <w:rPr>
          <w:rStyle w:val="libFootnotenumChar"/>
        </w:rPr>
        <w:t>]</w:t>
      </w:r>
      <w:r>
        <w:t xml:space="preserve"> A group of the eminent men has certified him.</w:t>
      </w:r>
      <w:r w:rsidRPr="00E2418A">
        <w:rPr>
          <w:rStyle w:val="libFootnotenumChar"/>
        </w:rPr>
        <w:t>[</w:t>
      </w:r>
      <w:r w:rsidR="00EF4C07" w:rsidRPr="00E2418A">
        <w:rPr>
          <w:rStyle w:val="libFootnotenumChar"/>
        </w:rPr>
        <w:t>71</w:t>
      </w:r>
      <w:r w:rsidRPr="00E2418A">
        <w:rPr>
          <w:rStyle w:val="libFootnotenumChar"/>
        </w:rPr>
        <w:t>]</w:t>
      </w:r>
    </w:p>
    <w:p w:rsidR="006A6F6E" w:rsidRDefault="000070D2" w:rsidP="00E2418A">
      <w:pPr>
        <w:pStyle w:val="Heading2Center"/>
        <w:outlineLvl w:val="0"/>
      </w:pPr>
      <w:bookmarkStart w:id="501" w:name="_Toc481406761"/>
      <w:r>
        <w:t>53. Hudhayfa Bin Mansur, Bayya‘ al</w:t>
      </w:r>
      <w:r w:rsidR="00AC00B5">
        <w:t>-</w:t>
      </w:r>
      <w:r>
        <w:t>Sabiri</w:t>
      </w:r>
      <w:bookmarkEnd w:id="501"/>
    </w:p>
    <w:p w:rsidR="000070D2" w:rsidRDefault="000070D2" w:rsidP="00EF4C07">
      <w:pPr>
        <w:pStyle w:val="libNormal"/>
      </w:pPr>
      <w:r>
        <w:t>Al</w:t>
      </w:r>
      <w:r w:rsidR="00AC00B5">
        <w:t>-</w:t>
      </w:r>
      <w:r>
        <w:t>Najashi has said: “He is reliable. He narrated traditions on the authority of Abi Ja‘far, Abi ‘Abd Allah (al</w:t>
      </w:r>
      <w:r w:rsidR="00AC00B5">
        <w:t>-</w:t>
      </w:r>
      <w:r>
        <w:t>Sadiq) and Abi al</w:t>
      </w:r>
      <w:r w:rsidR="00AC00B5">
        <w:t>-</w:t>
      </w:r>
      <w:r>
        <w:t>Hasan (Musa). He has a book narrated by numerous of our friends.” Al</w:t>
      </w:r>
      <w:r w:rsidR="00AC00B5">
        <w:t>-</w:t>
      </w:r>
      <w:r>
        <w:t>Shaykh al</w:t>
      </w:r>
      <w:r w:rsidR="00AC00B5">
        <w:t>-</w:t>
      </w:r>
      <w:r>
        <w:t>Mufeed has regarded him as trustworthy, but Ibn al</w:t>
      </w:r>
      <w:r w:rsidR="00AC00B5">
        <w:t>-</w:t>
      </w:r>
      <w:r>
        <w:t>Ghada’iri has criticized him and said that his traditions are not pure, that he has narrated correct and incorrect traditions, that his affair is confused, and that it has been reported from him that he was a governor with the Umayyads.</w:t>
      </w:r>
      <w:r w:rsidRPr="00E2418A">
        <w:rPr>
          <w:rStyle w:val="libFootnotenumChar"/>
        </w:rPr>
        <w:t>[</w:t>
      </w:r>
      <w:r w:rsidR="00EF4C07" w:rsidRPr="00E2418A">
        <w:rPr>
          <w:rStyle w:val="libFootnotenumChar"/>
        </w:rPr>
        <w:t>72</w:t>
      </w:r>
      <w:r w:rsidRPr="00E2418A">
        <w:rPr>
          <w:rStyle w:val="libFootnotenumChar"/>
        </w:rPr>
        <w:t>]</w:t>
      </w:r>
    </w:p>
    <w:p w:rsidR="006A6F6E" w:rsidRDefault="000070D2" w:rsidP="00E2418A">
      <w:pPr>
        <w:pStyle w:val="Heading2Center"/>
        <w:outlineLvl w:val="0"/>
      </w:pPr>
      <w:bookmarkStart w:id="502" w:name="_Toc481406762"/>
      <w:r>
        <w:t>54. Hassan Bin Mahran al</w:t>
      </w:r>
      <w:r w:rsidR="00AC00B5">
        <w:t>-</w:t>
      </w:r>
      <w:r>
        <w:t>Jammal</w:t>
      </w:r>
      <w:bookmarkEnd w:id="502"/>
    </w:p>
    <w:p w:rsidR="000070D2" w:rsidRDefault="000070D2" w:rsidP="00EF4C07">
      <w:pPr>
        <w:pStyle w:val="libNormal"/>
      </w:pPr>
      <w:r>
        <w:t>He was the retainer of the Banu Kahil; he belonged to the Banu Asad. He narrated traditions on the authority of Abi ‘Abd Allah (al</w:t>
      </w:r>
      <w:r w:rsidR="00AC00B5">
        <w:t>-</w:t>
      </w:r>
      <w:r>
        <w:t>Sadiq) and Abi al</w:t>
      </w:r>
      <w:r w:rsidR="00AC00B5">
        <w:t>-</w:t>
      </w:r>
      <w:r>
        <w:t>Hasan (Musa). He is trustworthy; his traditions are more authentic than those of Saffwan. He has a book.</w:t>
      </w:r>
      <w:r w:rsidRPr="00E2418A">
        <w:rPr>
          <w:rStyle w:val="libFootnotenumChar"/>
        </w:rPr>
        <w:t>[</w:t>
      </w:r>
      <w:r w:rsidR="00EF4C07" w:rsidRPr="00E2418A">
        <w:rPr>
          <w:rStyle w:val="libFootnotenumChar"/>
        </w:rPr>
        <w:t>73</w:t>
      </w:r>
      <w:r w:rsidRPr="00E2418A">
        <w:rPr>
          <w:rStyle w:val="libFootnotenumChar"/>
        </w:rPr>
        <w:t>]</w:t>
      </w:r>
    </w:p>
    <w:p w:rsidR="006A6F6E" w:rsidRDefault="000070D2" w:rsidP="00E2418A">
      <w:pPr>
        <w:pStyle w:val="Heading2Center"/>
        <w:outlineLvl w:val="0"/>
      </w:pPr>
      <w:bookmarkStart w:id="503" w:name="_Toc481406763"/>
      <w:r>
        <w:t>55. Al</w:t>
      </w:r>
      <w:r w:rsidR="00AC00B5">
        <w:t>-</w:t>
      </w:r>
      <w:r>
        <w:t>Hasan Bin Abi al</w:t>
      </w:r>
      <w:r w:rsidR="00AC00B5">
        <w:t>-</w:t>
      </w:r>
      <w:r>
        <w:t>‘Arandas al</w:t>
      </w:r>
      <w:r w:rsidR="00AC00B5">
        <w:t>-</w:t>
      </w:r>
      <w:r>
        <w:t>Kufi</w:t>
      </w:r>
      <w:bookmarkEnd w:id="503"/>
    </w:p>
    <w:p w:rsidR="000070D2" w:rsidRDefault="000070D2" w:rsidP="00EF4C07">
      <w:pPr>
        <w:pStyle w:val="libNormal"/>
      </w:pPr>
      <w:r>
        <w:t>He was from Kinda. Shaykh al</w:t>
      </w:r>
      <w:r w:rsidR="00AC00B5">
        <w:t>-</w:t>
      </w:r>
      <w:r>
        <w:t>Tusi has sometimes numbered him as one of the companions of Imam al</w:t>
      </w:r>
      <w:r w:rsidR="00AC00B5">
        <w:t>-</w:t>
      </w:r>
      <w:r>
        <w:t>Sadiq, peace be on him, and sometimes numbered him as among the companions of al</w:t>
      </w:r>
      <w:r w:rsidR="00AC00B5">
        <w:t>-</w:t>
      </w:r>
      <w:r>
        <w:t>Kazim. Apparently, he is an unknown Imami (Shi’ite).</w:t>
      </w:r>
      <w:r w:rsidRPr="00E2418A">
        <w:rPr>
          <w:rStyle w:val="libFootnotenumChar"/>
        </w:rPr>
        <w:t>[</w:t>
      </w:r>
      <w:r w:rsidR="00EF4C07" w:rsidRPr="00E2418A">
        <w:rPr>
          <w:rStyle w:val="libFootnotenumChar"/>
        </w:rPr>
        <w:t>74</w:t>
      </w:r>
      <w:r w:rsidRPr="00E2418A">
        <w:rPr>
          <w:rStyle w:val="libFootnotenumChar"/>
        </w:rPr>
        <w:t>]</w:t>
      </w:r>
    </w:p>
    <w:p w:rsidR="006A6F6E" w:rsidRDefault="000070D2" w:rsidP="00E2418A">
      <w:pPr>
        <w:pStyle w:val="Heading2Center"/>
        <w:outlineLvl w:val="0"/>
      </w:pPr>
      <w:bookmarkStart w:id="504" w:name="_Toc481406764"/>
      <w:r>
        <w:t>56. Al</w:t>
      </w:r>
      <w:r w:rsidR="00AC00B5">
        <w:t>-</w:t>
      </w:r>
      <w:r>
        <w:t>Hasan Bin Basheer</w:t>
      </w:r>
      <w:bookmarkEnd w:id="504"/>
    </w:p>
    <w:p w:rsidR="006A6F6E" w:rsidRDefault="000070D2" w:rsidP="000070D2">
      <w:pPr>
        <w:pStyle w:val="libNormal"/>
      </w:pPr>
      <w:r>
        <w:t>Shaykh al</w:t>
      </w:r>
      <w:r w:rsidR="00AC00B5">
        <w:t>-</w:t>
      </w:r>
      <w:r>
        <w:t>Tusi has numbered him as one of the companions of Imam Musa, peace be on him, and added that he is unknown.</w:t>
      </w:r>
      <w:r w:rsidRPr="00E2418A">
        <w:rPr>
          <w:rStyle w:val="libFootnotenumChar"/>
        </w:rPr>
        <w:t>[7</w:t>
      </w:r>
      <w:r w:rsidR="00EF4C07" w:rsidRPr="00E2418A">
        <w:rPr>
          <w:rStyle w:val="libFootnotenumChar"/>
        </w:rPr>
        <w:t>5</w:t>
      </w:r>
      <w:r w:rsidRPr="00E2418A">
        <w:rPr>
          <w:rStyle w:val="libFootnotenumChar"/>
        </w:rPr>
        <w:t>]</w:t>
      </w:r>
    </w:p>
    <w:p w:rsidR="006A6F6E" w:rsidRDefault="000070D2" w:rsidP="00E2418A">
      <w:pPr>
        <w:pStyle w:val="Heading2Center"/>
        <w:outlineLvl w:val="0"/>
      </w:pPr>
      <w:bookmarkStart w:id="505" w:name="_Toc481406765"/>
      <w:r>
        <w:t>57. Al</w:t>
      </w:r>
      <w:r w:rsidR="00AC00B5">
        <w:t>-</w:t>
      </w:r>
      <w:r>
        <w:t>Hasan Bin Ayyub</w:t>
      </w:r>
      <w:bookmarkEnd w:id="505"/>
    </w:p>
    <w:p w:rsidR="000070D2" w:rsidRDefault="000070D2" w:rsidP="00EF4C07">
      <w:pPr>
        <w:pStyle w:val="libNormal"/>
      </w:pPr>
      <w:r>
        <w:lastRenderedPageBreak/>
        <w:t>Shaykh al</w:t>
      </w:r>
      <w:r w:rsidR="00AC00B5">
        <w:t>-</w:t>
      </w:r>
      <w:r>
        <w:t>Tusi has numbered him as one of the companions of Imam al</w:t>
      </w:r>
      <w:r w:rsidR="00AC00B5">
        <w:t>-</w:t>
      </w:r>
      <w:r>
        <w:t>Kazim, peace be on him, and that he has a book.</w:t>
      </w:r>
      <w:r w:rsidRPr="00E2418A">
        <w:rPr>
          <w:rStyle w:val="libFootnotenumChar"/>
        </w:rPr>
        <w:t>[</w:t>
      </w:r>
      <w:r w:rsidR="00EF4C07" w:rsidRPr="00E2418A">
        <w:rPr>
          <w:rStyle w:val="libFootnotenumChar"/>
        </w:rPr>
        <w:t>76</w:t>
      </w:r>
      <w:r w:rsidRPr="00E2418A">
        <w:rPr>
          <w:rStyle w:val="libFootnotenumChar"/>
        </w:rPr>
        <w:t>]</w:t>
      </w:r>
      <w:r>
        <w:t xml:space="preserve"> Apparently, he is an Imami (Shi’ite). We have found none has praised him.</w:t>
      </w:r>
      <w:r w:rsidRPr="00E2418A">
        <w:rPr>
          <w:rStyle w:val="libFootnotenumChar"/>
        </w:rPr>
        <w:t>[</w:t>
      </w:r>
      <w:r w:rsidR="00EF4C07" w:rsidRPr="00E2418A">
        <w:rPr>
          <w:rStyle w:val="libFootnotenumChar"/>
        </w:rPr>
        <w:t>77</w:t>
      </w:r>
      <w:r w:rsidRPr="00E2418A">
        <w:rPr>
          <w:rStyle w:val="libFootnotenumChar"/>
        </w:rPr>
        <w:t>]</w:t>
      </w:r>
    </w:p>
    <w:p w:rsidR="006A6F6E" w:rsidRDefault="000070D2" w:rsidP="00E2418A">
      <w:pPr>
        <w:pStyle w:val="Heading2Center"/>
        <w:outlineLvl w:val="0"/>
      </w:pPr>
      <w:bookmarkStart w:id="506" w:name="_Toc481406766"/>
      <w:r>
        <w:t>58. Al</w:t>
      </w:r>
      <w:r w:rsidR="00AC00B5">
        <w:t>-</w:t>
      </w:r>
      <w:r>
        <w:t>Hasan Bin al</w:t>
      </w:r>
      <w:r w:rsidR="00AC00B5">
        <w:t>-</w:t>
      </w:r>
      <w:r>
        <w:t>Jahm Bin Bukayr, Abu Muhammed al</w:t>
      </w:r>
      <w:r w:rsidR="00AC00B5">
        <w:t>-</w:t>
      </w:r>
      <w:r>
        <w:t>Shaybani</w:t>
      </w:r>
      <w:bookmarkEnd w:id="506"/>
    </w:p>
    <w:p w:rsidR="000070D2" w:rsidRDefault="000070D2" w:rsidP="00EF4C07">
      <w:pPr>
        <w:pStyle w:val="libNormal"/>
      </w:pPr>
      <w:r>
        <w:t>Shaykh al</w:t>
      </w:r>
      <w:r w:rsidR="00AC00B5">
        <w:t>-</w:t>
      </w:r>
      <w:r>
        <w:t>Tusi has numbered him as one of the companions of Imam Musa (al</w:t>
      </w:r>
      <w:r w:rsidR="00AC00B5">
        <w:t>-</w:t>
      </w:r>
      <w:r>
        <w:t>Kazim), peace be on him. He has regarded him as reliable. Al</w:t>
      </w:r>
      <w:r w:rsidR="00AC00B5">
        <w:t>-</w:t>
      </w:r>
      <w:r>
        <w:t>Najashi has said: “He is trustworthy. He reported traditions on the authority of Abi al</w:t>
      </w:r>
      <w:r w:rsidR="00AC00B5">
        <w:t>-</w:t>
      </w:r>
      <w:r>
        <w:t>Hasan Musa and his son al</w:t>
      </w:r>
      <w:r w:rsidR="00AC00B5">
        <w:t>-</w:t>
      </w:r>
      <w:r>
        <w:t>Rida. He has a book.”</w:t>
      </w:r>
      <w:r w:rsidRPr="00E2418A">
        <w:rPr>
          <w:rStyle w:val="libFootnotenumChar"/>
        </w:rPr>
        <w:t>[</w:t>
      </w:r>
      <w:r w:rsidR="00EF4C07" w:rsidRPr="00E2418A">
        <w:rPr>
          <w:rStyle w:val="libFootnotenumChar"/>
        </w:rPr>
        <w:t>78</w:t>
      </w:r>
      <w:r w:rsidRPr="00E2418A">
        <w:rPr>
          <w:rStyle w:val="libFootnotenumChar"/>
        </w:rPr>
        <w:t>]</w:t>
      </w:r>
    </w:p>
    <w:p w:rsidR="006A6F6E" w:rsidRDefault="000070D2" w:rsidP="00E2418A">
      <w:pPr>
        <w:pStyle w:val="Heading2Center"/>
        <w:outlineLvl w:val="0"/>
      </w:pPr>
      <w:bookmarkStart w:id="507" w:name="_Toc481406767"/>
      <w:r>
        <w:t>59. Al</w:t>
      </w:r>
      <w:r w:rsidR="00AC00B5">
        <w:t>-</w:t>
      </w:r>
      <w:r>
        <w:t>Hasan Bin Rashid</w:t>
      </w:r>
      <w:bookmarkEnd w:id="507"/>
    </w:p>
    <w:p w:rsidR="000070D2" w:rsidRDefault="000070D2" w:rsidP="00EF4C07">
      <w:pPr>
        <w:pStyle w:val="libNormal"/>
      </w:pPr>
      <w:r>
        <w:t>He was the retainer of the Banu al</w:t>
      </w:r>
      <w:r w:rsidR="00AC00B5">
        <w:t>-</w:t>
      </w:r>
      <w:r>
        <w:t>‘Abbas. He reported traditions on the authority of Abi ‘Abd Allah (al</w:t>
      </w:r>
      <w:r w:rsidR="00AC00B5">
        <w:t>-</w:t>
      </w:r>
      <w:r>
        <w:t>Sadiq) and Abi al</w:t>
      </w:r>
      <w:r w:rsidR="00AC00B5">
        <w:t>-</w:t>
      </w:r>
      <w:r>
        <w:t>Hasan (Musa). He is weak in his narration. Al</w:t>
      </w:r>
      <w:r w:rsidR="00AC00B5">
        <w:t>-</w:t>
      </w:r>
      <w:r>
        <w:t>Barqi has mentioned that he was the minister of al</w:t>
      </w:r>
      <w:r w:rsidR="00AC00B5">
        <w:t>-</w:t>
      </w:r>
      <w:r>
        <w:t>Mehdi, Musa al</w:t>
      </w:r>
      <w:r w:rsidR="00AC00B5">
        <w:t>-</w:t>
      </w:r>
      <w:r>
        <w:t>Hadi, and Harun.</w:t>
      </w:r>
      <w:r w:rsidRPr="00E2418A">
        <w:rPr>
          <w:rStyle w:val="libFootnotenumChar"/>
        </w:rPr>
        <w:t>[</w:t>
      </w:r>
      <w:r w:rsidR="00EF4C07" w:rsidRPr="00E2418A">
        <w:rPr>
          <w:rStyle w:val="libFootnotenumChar"/>
        </w:rPr>
        <w:t>79</w:t>
      </w:r>
      <w:r w:rsidRPr="00E2418A">
        <w:rPr>
          <w:rStyle w:val="libFootnotenumChar"/>
        </w:rPr>
        <w:t>]</w:t>
      </w:r>
    </w:p>
    <w:p w:rsidR="006A6F6E" w:rsidRDefault="000070D2" w:rsidP="00E2418A">
      <w:pPr>
        <w:pStyle w:val="Heading2Center"/>
        <w:outlineLvl w:val="0"/>
      </w:pPr>
      <w:bookmarkStart w:id="508" w:name="_Toc481406768"/>
      <w:r>
        <w:t>60. Al</w:t>
      </w:r>
      <w:r w:rsidR="00AC00B5">
        <w:t>-</w:t>
      </w:r>
      <w:r>
        <w:t>Hasan Bin Sadafa al</w:t>
      </w:r>
      <w:r w:rsidR="00AC00B5">
        <w:t>-</w:t>
      </w:r>
      <w:r>
        <w:t>Meda’ini</w:t>
      </w:r>
      <w:bookmarkEnd w:id="508"/>
    </w:p>
    <w:p w:rsidR="000070D2" w:rsidRDefault="000070D2" w:rsidP="00EF4C07">
      <w:pPr>
        <w:pStyle w:val="libNormal"/>
      </w:pPr>
      <w:r>
        <w:t>Ibn ‘Uqda has said: “He (al</w:t>
      </w:r>
      <w:r w:rsidR="00AC00B5">
        <w:t>-</w:t>
      </w:r>
      <w:r>
        <w:t>Hasan b. Sadafa) and his brother Musadaq reported traditions on the authority of Abi ‘Abd Allah (al</w:t>
      </w:r>
      <w:r w:rsidR="00AC00B5">
        <w:t>-</w:t>
      </w:r>
      <w:r>
        <w:t>Sadiq) and Abi al</w:t>
      </w:r>
      <w:r w:rsidR="00AC00B5">
        <w:t>-</w:t>
      </w:r>
      <w:r>
        <w:t>Hasan (Musa); they are trustworthy.”</w:t>
      </w:r>
      <w:r w:rsidRPr="00E2418A">
        <w:rPr>
          <w:rStyle w:val="libFootnotenumChar"/>
        </w:rPr>
        <w:t>[</w:t>
      </w:r>
      <w:r w:rsidR="00EF4C07" w:rsidRPr="00E2418A">
        <w:rPr>
          <w:rStyle w:val="libFootnotenumChar"/>
        </w:rPr>
        <w:t>80</w:t>
      </w:r>
      <w:r w:rsidRPr="00E2418A">
        <w:rPr>
          <w:rStyle w:val="libFootnotenumChar"/>
        </w:rPr>
        <w:t>]</w:t>
      </w:r>
    </w:p>
    <w:p w:rsidR="006A6F6E" w:rsidRDefault="000070D2" w:rsidP="00E2418A">
      <w:pPr>
        <w:pStyle w:val="Heading2Center"/>
        <w:outlineLvl w:val="0"/>
      </w:pPr>
      <w:bookmarkStart w:id="509" w:name="_Toc481406769"/>
      <w:r>
        <w:t>61. Al</w:t>
      </w:r>
      <w:r w:rsidR="00AC00B5">
        <w:t>-</w:t>
      </w:r>
      <w:r>
        <w:t>Hasan Bin ‘Abd Allah</w:t>
      </w:r>
      <w:bookmarkEnd w:id="509"/>
    </w:p>
    <w:p w:rsidR="000070D2" w:rsidRDefault="000070D2" w:rsidP="000070D2">
      <w:pPr>
        <w:pStyle w:val="libNormal"/>
      </w:pPr>
      <w:r>
        <w:t>He was the most religious of the men of his time. The authorities feared him because he was brave and Allah</w:t>
      </w:r>
      <w:r w:rsidR="00AC00B5">
        <w:t>-</w:t>
      </w:r>
      <w:r>
        <w:t>fearing. Imam Musa guided him (to the true Islam). We have mentioned that in the first part of the book.</w:t>
      </w:r>
    </w:p>
    <w:p w:rsidR="006A6F6E" w:rsidRDefault="000070D2" w:rsidP="00E2418A">
      <w:pPr>
        <w:pStyle w:val="Heading2Center"/>
        <w:outlineLvl w:val="0"/>
      </w:pPr>
      <w:bookmarkStart w:id="510" w:name="_Toc481406770"/>
      <w:r>
        <w:t>62. Al</w:t>
      </w:r>
      <w:r w:rsidR="00AC00B5">
        <w:t>-</w:t>
      </w:r>
      <w:r>
        <w:t>Hasan Bin ‘Ali Bin Yaqteen Bin Musa</w:t>
      </w:r>
      <w:bookmarkEnd w:id="510"/>
    </w:p>
    <w:p w:rsidR="006A6F6E" w:rsidRDefault="000070D2" w:rsidP="00EF4C07">
      <w:pPr>
        <w:pStyle w:val="libNormal"/>
      </w:pPr>
      <w:r>
        <w:t>He was the retainer of the Banu Hashim; and it was said that he was the retainer of the Banu Asad. He is reliable; he is a jurist and theologian. He reported traditions on the authority of Imam Musa, peace be on him, and his son al</w:t>
      </w:r>
      <w:r w:rsidR="00AC00B5">
        <w:t>-</w:t>
      </w:r>
      <w:r>
        <w:t>Rida. He has a book; and he has called the book Masa’il Abi al</w:t>
      </w:r>
      <w:r w:rsidR="00AC00B5">
        <w:t>-</w:t>
      </w:r>
      <w:r>
        <w:t>Hasan Musa (Questions were put forth before Abi al</w:t>
      </w:r>
      <w:r w:rsidR="00AC00B5">
        <w:t>-</w:t>
      </w:r>
      <w:r>
        <w:t>Hasan).</w:t>
      </w:r>
      <w:r w:rsidRPr="00E2418A">
        <w:rPr>
          <w:rStyle w:val="libFootnotenumChar"/>
        </w:rPr>
        <w:t>[</w:t>
      </w:r>
      <w:r w:rsidR="00EF4C07" w:rsidRPr="00E2418A">
        <w:rPr>
          <w:rStyle w:val="libFootnotenumChar"/>
        </w:rPr>
        <w:t>81</w:t>
      </w:r>
      <w:r w:rsidRPr="00E2418A">
        <w:rPr>
          <w:rStyle w:val="libFootnotenumChar"/>
        </w:rPr>
        <w:t>]</w:t>
      </w:r>
    </w:p>
    <w:p w:rsidR="006A6F6E" w:rsidRDefault="000070D2" w:rsidP="00E2418A">
      <w:pPr>
        <w:pStyle w:val="Heading2Center"/>
        <w:outlineLvl w:val="0"/>
      </w:pPr>
      <w:bookmarkStart w:id="511" w:name="_Toc481406771"/>
      <w:r>
        <w:t>63. Al</w:t>
      </w:r>
      <w:r w:rsidR="00AC00B5">
        <w:t>-</w:t>
      </w:r>
      <w:r>
        <w:t>Hasan Bin ‘Ali Bin Faddal Bin ‘Amru Bin Anees al</w:t>
      </w:r>
      <w:r w:rsidR="00AC00B5">
        <w:t>-</w:t>
      </w:r>
      <w:r>
        <w:t>Temimi</w:t>
      </w:r>
      <w:bookmarkEnd w:id="511"/>
    </w:p>
    <w:p w:rsidR="000070D2" w:rsidRDefault="000070D2" w:rsidP="00AA4FEC">
      <w:pPr>
        <w:pStyle w:val="libNormal"/>
      </w:pPr>
      <w:r>
        <w:t>He was their (the Imams’) retainer. He narrated traditions on the authority of Imam Musa, peace be on him, Imam ‘Ali b. Musa, peace be on him, Ibrahim b. Muhammed al</w:t>
      </w:r>
      <w:r w:rsidR="00AC00B5">
        <w:t>-</w:t>
      </w:r>
      <w:r>
        <w:t>Ash‘ary, Muhammed b. ‘Abd Allah b. Zarara, ‘Ali b. Aqaba, and the like. Al</w:t>
      </w:r>
      <w:r w:rsidR="00AC00B5">
        <w:t>-</w:t>
      </w:r>
      <w:r>
        <w:t>Fedl b. Shadan reported traditions on his authority and very much praised his asceticism and worship. He was an author. He wrote some books of which are: Kitab al</w:t>
      </w:r>
      <w:r w:rsidR="00AC00B5">
        <w:t>-</w:t>
      </w:r>
      <w:r>
        <w:t>Ziyarat (a Book on Visitations), Kitab al</w:t>
      </w:r>
      <w:r w:rsidR="00AC00B5">
        <w:t>-</w:t>
      </w:r>
      <w:r>
        <w:t>Bisharat (a Book on Good News), Kitab al</w:t>
      </w:r>
      <w:r w:rsidR="00AC00B5">
        <w:t>-</w:t>
      </w:r>
      <w:r>
        <w:t>Nawadir (a Book on Miscellaneous Traditions), Kitab al</w:t>
      </w:r>
      <w:r w:rsidR="00AC00B5">
        <w:t>-</w:t>
      </w:r>
      <w:r>
        <w:t>Radd ‘ala al</w:t>
      </w:r>
      <w:r w:rsidR="00AC00B5">
        <w:t>-</w:t>
      </w:r>
      <w:r>
        <w:t>Ghalia (a Book of Answers to the Excessive), Kitab al</w:t>
      </w:r>
      <w:r w:rsidR="00AC00B5">
        <w:t>-</w:t>
      </w:r>
      <w:r>
        <w:t>Nasikh wa al</w:t>
      </w:r>
      <w:r w:rsidR="00AC00B5">
        <w:t>-</w:t>
      </w:r>
      <w:r>
        <w:t>Mansukh (a Book on the abrogating and the abrogated Verses in the Qur’an), Kitab al</w:t>
      </w:r>
      <w:r w:rsidR="00AC00B5">
        <w:t>-</w:t>
      </w:r>
      <w:r>
        <w:t>Tafseer (A Book on the Exegesis of the Qur’an), and Kitab al</w:t>
      </w:r>
      <w:r w:rsidR="00AC00B5">
        <w:t>-</w:t>
      </w:r>
      <w:r>
        <w:t>Ibtida’ wa al</w:t>
      </w:r>
      <w:r w:rsidR="00AC00B5">
        <w:t>-</w:t>
      </w:r>
      <w:r>
        <w:t>Mubtada’ (a Book on the Beginning and Inchoative). He died in the year 224 A. H.</w:t>
      </w:r>
      <w:r w:rsidRPr="00E2418A">
        <w:rPr>
          <w:rStyle w:val="libFootnotenumChar"/>
        </w:rPr>
        <w:t>[</w:t>
      </w:r>
      <w:r w:rsidR="00AA4FEC" w:rsidRPr="00E2418A">
        <w:rPr>
          <w:rStyle w:val="libFootnotenumChar"/>
        </w:rPr>
        <w:t>82</w:t>
      </w:r>
      <w:r w:rsidRPr="00E2418A">
        <w:rPr>
          <w:rStyle w:val="libFootnotenumChar"/>
        </w:rPr>
        <w:t>]</w:t>
      </w:r>
    </w:p>
    <w:p w:rsidR="006A6F6E" w:rsidRDefault="000070D2" w:rsidP="00E2418A">
      <w:pPr>
        <w:pStyle w:val="Heading2Center"/>
        <w:outlineLvl w:val="0"/>
      </w:pPr>
      <w:bookmarkStart w:id="512" w:name="_Toc481406772"/>
      <w:r>
        <w:t>64. Al</w:t>
      </w:r>
      <w:r w:rsidR="00AC00B5">
        <w:t>-</w:t>
      </w:r>
      <w:r>
        <w:t>Hasan Bin Amir Bin Sulayman</w:t>
      </w:r>
      <w:bookmarkEnd w:id="512"/>
    </w:p>
    <w:p w:rsidR="000070D2" w:rsidRDefault="000070D2" w:rsidP="00AA4FEC">
      <w:pPr>
        <w:pStyle w:val="libNormal"/>
      </w:pPr>
      <w:r>
        <w:lastRenderedPageBreak/>
        <w:t>Ibn Dawud has said that he is among the companions of al</w:t>
      </w:r>
      <w:r w:rsidR="00AC00B5">
        <w:t>-</w:t>
      </w:r>
      <w:r>
        <w:t>Sadiq and al</w:t>
      </w:r>
      <w:r w:rsidR="00AC00B5">
        <w:t>-</w:t>
      </w:r>
      <w:r>
        <w:t>Kazim, peace be on them.</w:t>
      </w:r>
      <w:r w:rsidRPr="00E2418A">
        <w:rPr>
          <w:rStyle w:val="libFootnotenumChar"/>
        </w:rPr>
        <w:t>[</w:t>
      </w:r>
      <w:r w:rsidR="00AA4FEC" w:rsidRPr="00E2418A">
        <w:rPr>
          <w:rStyle w:val="libFootnotenumChar"/>
        </w:rPr>
        <w:t>83</w:t>
      </w:r>
      <w:r w:rsidRPr="00E2418A">
        <w:rPr>
          <w:rStyle w:val="libFootnotenumChar"/>
        </w:rPr>
        <w:t>]</w:t>
      </w:r>
    </w:p>
    <w:p w:rsidR="006A6F6E" w:rsidRDefault="000070D2" w:rsidP="00E2418A">
      <w:pPr>
        <w:pStyle w:val="Heading2Center"/>
        <w:outlineLvl w:val="0"/>
      </w:pPr>
      <w:bookmarkStart w:id="513" w:name="_Toc481406773"/>
      <w:r>
        <w:t>65. Al</w:t>
      </w:r>
      <w:r w:rsidR="00AC00B5">
        <w:t>-</w:t>
      </w:r>
      <w:r>
        <w:t>Hasan Bin Mahbub al</w:t>
      </w:r>
      <w:r w:rsidR="00AC00B5">
        <w:t>-</w:t>
      </w:r>
      <w:r>
        <w:t>Sarrad</w:t>
      </w:r>
      <w:bookmarkEnd w:id="513"/>
    </w:p>
    <w:p w:rsidR="000070D2" w:rsidRDefault="000070D2" w:rsidP="00AA4FEC">
      <w:pPr>
        <w:pStyle w:val="libNormal"/>
      </w:pPr>
      <w:r>
        <w:t>He was the retainer of Bujayla; he was a reliable Kufan. Shaykh al</w:t>
      </w:r>
      <w:r w:rsidR="00AC00B5">
        <w:t>-</w:t>
      </w:r>
      <w:r>
        <w:t>Tusi has numbered him as among the companions of Imam Musa. He reported traditions on the authority of Imam al</w:t>
      </w:r>
      <w:r w:rsidR="00AC00B5">
        <w:t>-</w:t>
      </w:r>
      <w:r>
        <w:t>Rida, peace be on him. He narrated traditions on the authority of sixty men from among the companions of Abi ‘Abd Allah (al</w:t>
      </w:r>
      <w:r w:rsidR="00AC00B5">
        <w:t>-</w:t>
      </w:r>
      <w:r>
        <w:t>Sadiq). He had a great position. He is regarded as among the great figures of his time. He wrote many books of which are the following: Kitab al</w:t>
      </w:r>
      <w:r w:rsidR="00AC00B5">
        <w:t>-</w:t>
      </w:r>
      <w:r>
        <w:t>Hudud (a Book on the Prescribed Punishments), Kitab al</w:t>
      </w:r>
      <w:r w:rsidR="00AC00B5">
        <w:t>-</w:t>
      </w:r>
      <w:r>
        <w:t>Diyat (a Book on Blood Money), Kitab al</w:t>
      </w:r>
      <w:r w:rsidR="00AC00B5">
        <w:t>-</w:t>
      </w:r>
      <w:r>
        <w:t>Fara’id (a Book on the Religious Duties), Kitab al</w:t>
      </w:r>
      <w:r w:rsidR="00AC00B5">
        <w:t>-</w:t>
      </w:r>
      <w:r>
        <w:t>Nawadir (a Book on Miscellaneous Traditions), which has a thousand pages, and Kitab al</w:t>
      </w:r>
      <w:r w:rsidR="00AC00B5">
        <w:t>-</w:t>
      </w:r>
      <w:r>
        <w:t>Tafseer (A Book on the Exegesis of the Qur’an).</w:t>
      </w:r>
      <w:r w:rsidRPr="00E2418A">
        <w:rPr>
          <w:rStyle w:val="libFootnotenumChar"/>
        </w:rPr>
        <w:t>[</w:t>
      </w:r>
      <w:r w:rsidR="00AA4FEC" w:rsidRPr="00E2418A">
        <w:rPr>
          <w:rStyle w:val="libFootnotenumChar"/>
        </w:rPr>
        <w:t>84</w:t>
      </w:r>
      <w:r w:rsidRPr="00E2418A">
        <w:rPr>
          <w:rStyle w:val="libFootnotenumChar"/>
        </w:rPr>
        <w:t>]</w:t>
      </w:r>
    </w:p>
    <w:p w:rsidR="006A6F6E" w:rsidRDefault="000070D2" w:rsidP="00E2418A">
      <w:pPr>
        <w:pStyle w:val="Heading2Center"/>
        <w:outlineLvl w:val="0"/>
      </w:pPr>
      <w:bookmarkStart w:id="514" w:name="_Toc481406774"/>
      <w:r>
        <w:t>66. Al</w:t>
      </w:r>
      <w:r w:rsidR="00AC00B5">
        <w:t>-</w:t>
      </w:r>
      <w:r>
        <w:t>Hasan Bin Muhammed Bin Samma‘ah al</w:t>
      </w:r>
      <w:r w:rsidR="00AC00B5">
        <w:t>-</w:t>
      </w:r>
      <w:r>
        <w:t>Kindi al</w:t>
      </w:r>
      <w:r w:rsidR="00AC00B5">
        <w:t>-</w:t>
      </w:r>
      <w:r>
        <w:t>Sayrafi</w:t>
      </w:r>
      <w:bookmarkEnd w:id="514"/>
    </w:p>
    <w:p w:rsidR="00CC7CE3" w:rsidRDefault="000070D2" w:rsidP="00CC7CE3">
      <w:pPr>
        <w:pStyle w:val="libNormal"/>
      </w:pPr>
      <w:r>
        <w:t>Shaykh al</w:t>
      </w:r>
      <w:r w:rsidR="00AC00B5">
        <w:t>-</w:t>
      </w:r>
      <w:r>
        <w:t>Tusi has numbered him as among the companions of Imam (Musa) al</w:t>
      </w:r>
      <w:r w:rsidR="00AC00B5">
        <w:t>-</w:t>
      </w:r>
      <w:r>
        <w:t>Kazim. He has said: “He (al</w:t>
      </w:r>
      <w:r w:rsidR="00AC00B5">
        <w:t>-</w:t>
      </w:r>
      <w:r>
        <w:t>Hasan b. Muhammed) is a Waqifite in creed but he is good in writing, pure in jurisprudence, good in criticism. He wrote thirty books of which are: Kitab al</w:t>
      </w:r>
      <w:r w:rsidR="00AC00B5">
        <w:t>-</w:t>
      </w:r>
      <w:r>
        <w:t>Salah (a Book on the Ritual Prayers), Kitab al</w:t>
      </w:r>
      <w:r w:rsidR="00AC00B5">
        <w:t>-</w:t>
      </w:r>
      <w:r>
        <w:t>Sawm (a Book on Fasting), Kitab Wafat Abi ‘Abd Allah al</w:t>
      </w:r>
      <w:r w:rsidR="00AC00B5">
        <w:t>-</w:t>
      </w:r>
      <w:r>
        <w:t>Sadiq (a Book on the Death of Abi ‘Abd Allah al</w:t>
      </w:r>
      <w:r w:rsidR="00AC00B5">
        <w:t>-</w:t>
      </w:r>
      <w:r>
        <w:t>Sadiq), Kitab al</w:t>
      </w:r>
      <w:r w:rsidR="00AC00B5">
        <w:t>-</w:t>
      </w:r>
      <w:r>
        <w:t>Zuhd (a Book on Asceticism), Kitab al</w:t>
      </w:r>
      <w:r w:rsidR="00AC00B5">
        <w:t>-</w:t>
      </w:r>
      <w:r>
        <w:t>Bisharat (a</w:t>
      </w:r>
      <w:r w:rsidR="00CC7CE3">
        <w:t xml:space="preserve"> Book on Good News), and the like. He died in Jamadi al</w:t>
      </w:r>
      <w:r w:rsidR="00AC00B5">
        <w:t>-</w:t>
      </w:r>
      <w:r w:rsidR="00CC7CE3">
        <w:t>Ula, in the year 263 A. H. The prayer over him was performed by Ibrahim b. Muhammed al</w:t>
      </w:r>
      <w:r w:rsidR="00AC00B5">
        <w:t>-</w:t>
      </w:r>
      <w:r w:rsidR="00CC7CE3">
        <w:t>‘Alawi.</w:t>
      </w:r>
      <w:r w:rsidR="00CC7CE3" w:rsidRPr="00E2418A">
        <w:rPr>
          <w:rStyle w:val="libFootnotenumChar"/>
        </w:rPr>
        <w:t>[85]</w:t>
      </w:r>
    </w:p>
    <w:p w:rsidR="006A6F6E" w:rsidRDefault="000070D2" w:rsidP="00E2418A">
      <w:pPr>
        <w:pStyle w:val="Heading2Center"/>
        <w:outlineLvl w:val="0"/>
      </w:pPr>
      <w:bookmarkStart w:id="515" w:name="_Toc481406775"/>
      <w:r>
        <w:t>67. Al</w:t>
      </w:r>
      <w:r w:rsidR="00AC00B5">
        <w:t>-</w:t>
      </w:r>
      <w:r>
        <w:t>Husayn Bin Ibrahim Bin Musa</w:t>
      </w:r>
      <w:bookmarkEnd w:id="515"/>
    </w:p>
    <w:p w:rsidR="000070D2" w:rsidRDefault="000070D2" w:rsidP="00CC7CE3">
      <w:pPr>
        <w:pStyle w:val="libNormal"/>
      </w:pPr>
      <w:r>
        <w:t>Shaykh al</w:t>
      </w:r>
      <w:r w:rsidR="00AC00B5">
        <w:t>-</w:t>
      </w:r>
      <w:r>
        <w:t>Tusi has numbered him as one of the companions of the Imam (Musa), peace be on him. Apparently, he is an unknown Imami (Shi’ite).</w:t>
      </w:r>
      <w:r w:rsidRPr="00E2418A">
        <w:rPr>
          <w:rStyle w:val="libFootnotenumChar"/>
        </w:rPr>
        <w:t>[</w:t>
      </w:r>
      <w:r w:rsidR="00CC7CE3" w:rsidRPr="00E2418A">
        <w:rPr>
          <w:rStyle w:val="libFootnotenumChar"/>
        </w:rPr>
        <w:t>86</w:t>
      </w:r>
      <w:r w:rsidRPr="00E2418A">
        <w:rPr>
          <w:rStyle w:val="libFootnotenumChar"/>
        </w:rPr>
        <w:t>]</w:t>
      </w:r>
    </w:p>
    <w:p w:rsidR="006A6F6E" w:rsidRDefault="000070D2" w:rsidP="00E2418A">
      <w:pPr>
        <w:pStyle w:val="Heading2Center"/>
        <w:outlineLvl w:val="0"/>
      </w:pPr>
      <w:bookmarkStart w:id="516" w:name="_Toc481406776"/>
      <w:r>
        <w:t>68. Al</w:t>
      </w:r>
      <w:r w:rsidR="00AC00B5">
        <w:t>-</w:t>
      </w:r>
      <w:r>
        <w:t>Husayn Bin Rashid</w:t>
      </w:r>
      <w:bookmarkEnd w:id="516"/>
    </w:p>
    <w:p w:rsidR="000070D2" w:rsidRDefault="000070D2" w:rsidP="00CC7CE3">
      <w:pPr>
        <w:pStyle w:val="libNormal"/>
      </w:pPr>
      <w:r>
        <w:t>He was the retainer of the Banu al</w:t>
      </w:r>
      <w:r w:rsidR="00AC00B5">
        <w:t>-</w:t>
      </w:r>
      <w:r>
        <w:t>‘Abbas. He was from Baghdad. Shaykh al</w:t>
      </w:r>
      <w:r w:rsidR="00AC00B5">
        <w:t>-</w:t>
      </w:r>
      <w:r>
        <w:t>Tusi has numbered him as one of the companions of the Imam (Musa), peace be on him. Apparently, he is an Imami (Shi’ite).</w:t>
      </w:r>
      <w:r w:rsidRPr="00E2418A">
        <w:rPr>
          <w:rStyle w:val="libFootnotenumChar"/>
        </w:rPr>
        <w:t>[</w:t>
      </w:r>
      <w:r w:rsidR="00CC7CE3" w:rsidRPr="00E2418A">
        <w:rPr>
          <w:rStyle w:val="libFootnotenumChar"/>
        </w:rPr>
        <w:t>87</w:t>
      </w:r>
      <w:r w:rsidRPr="00E2418A">
        <w:rPr>
          <w:rStyle w:val="libFootnotenumChar"/>
        </w:rPr>
        <w:t>]</w:t>
      </w:r>
    </w:p>
    <w:p w:rsidR="006A6F6E" w:rsidRDefault="000070D2" w:rsidP="00E2418A">
      <w:pPr>
        <w:pStyle w:val="Heading2Center"/>
        <w:outlineLvl w:val="0"/>
      </w:pPr>
      <w:bookmarkStart w:id="517" w:name="_Toc481406777"/>
      <w:r>
        <w:t>69. Al</w:t>
      </w:r>
      <w:r w:rsidR="00AC00B5">
        <w:t>-</w:t>
      </w:r>
      <w:r>
        <w:t>Husayn Bin Bashshar al</w:t>
      </w:r>
      <w:r w:rsidR="00AC00B5">
        <w:t>-</w:t>
      </w:r>
      <w:r>
        <w:t>Meda’ini</w:t>
      </w:r>
      <w:bookmarkEnd w:id="517"/>
    </w:p>
    <w:p w:rsidR="000070D2" w:rsidRDefault="000070D2" w:rsidP="00CC7CE3">
      <w:pPr>
        <w:pStyle w:val="libNormal"/>
      </w:pPr>
      <w:r>
        <w:t>He was the retainer of Ziyad. He is reliable; his traditions are authentic. He narrated traditions on the authority of Imam al</w:t>
      </w:r>
      <w:r w:rsidR="00AC00B5">
        <w:t>-</w:t>
      </w:r>
      <w:r>
        <w:t>Kazim, peace be on him. He has been accused of his being a Waqifite. Al</w:t>
      </w:r>
      <w:r w:rsidR="00AC00B5">
        <w:t>-</w:t>
      </w:r>
      <w:r>
        <w:t>Kashi has said: “He withdrew from that (the creed of the Waqifites) and believed in the true (creed). I rely on what he has narrated due to the witness of the two Shaykhs for him.”</w:t>
      </w:r>
      <w:r w:rsidRPr="00E2418A">
        <w:rPr>
          <w:rStyle w:val="libFootnotenumChar"/>
        </w:rPr>
        <w:t>[</w:t>
      </w:r>
      <w:r w:rsidR="00CC7CE3" w:rsidRPr="00E2418A">
        <w:rPr>
          <w:rStyle w:val="libFootnotenumChar"/>
        </w:rPr>
        <w:t>88</w:t>
      </w:r>
      <w:r w:rsidRPr="00E2418A">
        <w:rPr>
          <w:rStyle w:val="libFootnotenumChar"/>
        </w:rPr>
        <w:t>]</w:t>
      </w:r>
      <w:r>
        <w:t xml:space="preserve"> Shaykh al</w:t>
      </w:r>
      <w:r w:rsidR="00AC00B5">
        <w:t>-</w:t>
      </w:r>
      <w:r>
        <w:t>Tusi and al</w:t>
      </w:r>
      <w:r w:rsidR="00AC00B5">
        <w:t>-</w:t>
      </w:r>
      <w:r>
        <w:t>‘Allama (al</w:t>
      </w:r>
      <w:r w:rsidR="00AC00B5">
        <w:t>-</w:t>
      </w:r>
      <w:r>
        <w:t>Hilli) have regarded him as trustworthy.</w:t>
      </w:r>
      <w:r w:rsidRPr="00E2418A">
        <w:rPr>
          <w:rStyle w:val="libFootnotenumChar"/>
        </w:rPr>
        <w:t>[</w:t>
      </w:r>
      <w:r w:rsidR="00CC7CE3" w:rsidRPr="00E2418A">
        <w:rPr>
          <w:rStyle w:val="libFootnotenumChar"/>
        </w:rPr>
        <w:t>89</w:t>
      </w:r>
      <w:r w:rsidRPr="00E2418A">
        <w:rPr>
          <w:rStyle w:val="libFootnotenumChar"/>
        </w:rPr>
        <w:t>]</w:t>
      </w:r>
    </w:p>
    <w:p w:rsidR="006A6F6E" w:rsidRDefault="000070D2" w:rsidP="00E2418A">
      <w:pPr>
        <w:pStyle w:val="Heading2Center"/>
        <w:outlineLvl w:val="0"/>
      </w:pPr>
      <w:bookmarkStart w:id="518" w:name="_Toc481406778"/>
      <w:r>
        <w:t>70. Al</w:t>
      </w:r>
      <w:r w:rsidR="00AC00B5">
        <w:t>-</w:t>
      </w:r>
      <w:r>
        <w:t>Husayn Bin al</w:t>
      </w:r>
      <w:r w:rsidR="00AC00B5">
        <w:t>-</w:t>
      </w:r>
      <w:r>
        <w:t>Jahm Bin Bukayr Bin A‘yun</w:t>
      </w:r>
      <w:bookmarkEnd w:id="518"/>
    </w:p>
    <w:p w:rsidR="000070D2" w:rsidRDefault="000070D2" w:rsidP="00CC7CE3">
      <w:pPr>
        <w:pStyle w:val="libNormal"/>
      </w:pPr>
      <w:r>
        <w:t>‘Allama (al</w:t>
      </w:r>
      <w:r w:rsidR="00AC00B5">
        <w:t>-</w:t>
      </w:r>
      <w:r>
        <w:t>Hilli) has mentioned him in the first part of (his book) al</w:t>
      </w:r>
      <w:r w:rsidR="00AC00B5">
        <w:t>-</w:t>
      </w:r>
      <w:r>
        <w:t>Khulasa and said that he is among the companions of Imam al</w:t>
      </w:r>
      <w:r w:rsidR="00AC00B5">
        <w:t>-</w:t>
      </w:r>
      <w:r>
        <w:t>Kazim and that he is reliable.</w:t>
      </w:r>
      <w:r w:rsidRPr="00E2418A">
        <w:rPr>
          <w:rStyle w:val="libFootnotenumChar"/>
        </w:rPr>
        <w:t>[</w:t>
      </w:r>
      <w:r w:rsidR="00CC7CE3" w:rsidRPr="00E2418A">
        <w:rPr>
          <w:rStyle w:val="libFootnotenumChar"/>
        </w:rPr>
        <w:t>90</w:t>
      </w:r>
      <w:r w:rsidRPr="00E2418A">
        <w:rPr>
          <w:rStyle w:val="libFootnotenumChar"/>
        </w:rPr>
        <w:t>]</w:t>
      </w:r>
    </w:p>
    <w:p w:rsidR="006A6F6E" w:rsidRDefault="000070D2" w:rsidP="00E2418A">
      <w:pPr>
        <w:pStyle w:val="Heading2Center"/>
        <w:outlineLvl w:val="0"/>
      </w:pPr>
      <w:bookmarkStart w:id="519" w:name="_Toc481406779"/>
      <w:r>
        <w:lastRenderedPageBreak/>
        <w:t>71. Al</w:t>
      </w:r>
      <w:r w:rsidR="00AC00B5">
        <w:t>-</w:t>
      </w:r>
      <w:r>
        <w:t>Husayn Bin Khalid al</w:t>
      </w:r>
      <w:r w:rsidR="00AC00B5">
        <w:t>-</w:t>
      </w:r>
      <w:r>
        <w:t>Sayrafi</w:t>
      </w:r>
      <w:bookmarkEnd w:id="519"/>
    </w:p>
    <w:p w:rsidR="000070D2" w:rsidRDefault="000070D2" w:rsidP="00CC7CE3">
      <w:pPr>
        <w:pStyle w:val="libNormal"/>
      </w:pPr>
      <w:r>
        <w:t>He is among the companions of Imam al</w:t>
      </w:r>
      <w:r w:rsidR="00AC00B5">
        <w:t>-</w:t>
      </w:r>
      <w:r>
        <w:t>Kazim and al</w:t>
      </w:r>
      <w:r w:rsidR="00AC00B5">
        <w:t>-</w:t>
      </w:r>
      <w:r>
        <w:t>Rida; he reported traditions from them both.</w:t>
      </w:r>
      <w:r w:rsidRPr="00E2418A">
        <w:rPr>
          <w:rStyle w:val="libFootnotenumChar"/>
        </w:rPr>
        <w:t>[</w:t>
      </w:r>
      <w:r w:rsidR="00CC7CE3" w:rsidRPr="00E2418A">
        <w:rPr>
          <w:rStyle w:val="libFootnotenumChar"/>
        </w:rPr>
        <w:t>91</w:t>
      </w:r>
      <w:r w:rsidRPr="00E2418A">
        <w:rPr>
          <w:rStyle w:val="libFootnotenumChar"/>
        </w:rPr>
        <w:t>]</w:t>
      </w:r>
    </w:p>
    <w:p w:rsidR="006A6F6E" w:rsidRDefault="000070D2" w:rsidP="00E2418A">
      <w:pPr>
        <w:pStyle w:val="Heading2Center"/>
        <w:outlineLvl w:val="0"/>
      </w:pPr>
      <w:bookmarkStart w:id="520" w:name="_Toc481406780"/>
      <w:r>
        <w:t>72. Al</w:t>
      </w:r>
      <w:r w:rsidR="00AC00B5">
        <w:t>-</w:t>
      </w:r>
      <w:r>
        <w:t>Husayn Bin Zayd Bin ‘Ali Bin al</w:t>
      </w:r>
      <w:r w:rsidR="00AC00B5">
        <w:t>-</w:t>
      </w:r>
      <w:r>
        <w:t>Husayn</w:t>
      </w:r>
      <w:bookmarkEnd w:id="520"/>
    </w:p>
    <w:p w:rsidR="000070D2" w:rsidRDefault="000070D2" w:rsidP="00CC7CE3">
      <w:pPr>
        <w:pStyle w:val="libNormal"/>
      </w:pPr>
      <w:r>
        <w:t>He was given the nickname of Dhi al</w:t>
      </w:r>
      <w:r w:rsidR="00AC00B5">
        <w:t>-</w:t>
      </w:r>
      <w:r>
        <w:t>Dam‘a (the possessor of the tear). Imam al</w:t>
      </w:r>
      <w:r w:rsidR="00AC00B5">
        <w:t>-</w:t>
      </w:r>
      <w:r>
        <w:t>Sadiq adopted him, brought him up, and married him to the daughter of al</w:t>
      </w:r>
      <w:r w:rsidR="00AC00B5">
        <w:t>-</w:t>
      </w:r>
      <w:r>
        <w:t>Arqat. He reported traditions on the authority of Abi ‘Abd Allah (al</w:t>
      </w:r>
      <w:r w:rsidR="00AC00B5">
        <w:t>-</w:t>
      </w:r>
      <w:r>
        <w:t>Sadiq) and Abi al</w:t>
      </w:r>
      <w:r w:rsidR="00AC00B5">
        <w:t>-</w:t>
      </w:r>
      <w:r>
        <w:t>Hasan (Musa).</w:t>
      </w:r>
      <w:r w:rsidRPr="00E2418A">
        <w:rPr>
          <w:rStyle w:val="libFootnotenumChar"/>
        </w:rPr>
        <w:t>[</w:t>
      </w:r>
      <w:r w:rsidR="00CC7CE3" w:rsidRPr="00E2418A">
        <w:rPr>
          <w:rStyle w:val="libFootnotenumChar"/>
        </w:rPr>
        <w:t>92</w:t>
      </w:r>
      <w:r w:rsidRPr="00E2418A">
        <w:rPr>
          <w:rStyle w:val="libFootnotenumChar"/>
        </w:rPr>
        <w:t>]</w:t>
      </w:r>
      <w:r>
        <w:t xml:space="preserve"> The traditionists have said: “He (al</w:t>
      </w:r>
      <w:r w:rsidR="00AC00B5">
        <w:t>-</w:t>
      </w:r>
      <w:r>
        <w:t>Husayn b. Zayd) grew up under the care of Imam al</w:t>
      </w:r>
      <w:r w:rsidR="00AC00B5">
        <w:t>-</w:t>
      </w:r>
      <w:r>
        <w:t>Sadiq since his father was killed. He took abundant knowledge from him. He sat with no body, and no body came in to him except those whom h</w:t>
      </w:r>
      <w:r w:rsidR="00601D5A">
        <w:t xml:space="preserve">e </w:t>
      </w:r>
      <w:r>
        <w:t>trusted. He was given the nickname of Dhi al</w:t>
      </w:r>
      <w:r w:rsidR="00AC00B5">
        <w:t>-</w:t>
      </w:r>
      <w:r>
        <w:t>Dam’a (the possessor of the tear) due to his too much crying. His wife asked him: ‘Why have you wept too much?’ ‘Have the two arrows and the fire left me delight to prevent me from crying?’ he asked in turn. By the two arrows, he meant the two arrows with which his father Zayd and his brother Yehya were killed; by the fire, he meant the fire in which his father Zayd was burnt. He died in the year 140 A. H.; it was said that he died in the year 135 A. H. at the age of 76 years.”</w:t>
      </w:r>
      <w:r w:rsidRPr="00E2418A">
        <w:rPr>
          <w:rStyle w:val="libFootnotenumChar"/>
        </w:rPr>
        <w:t>[</w:t>
      </w:r>
      <w:r w:rsidR="00CC7CE3" w:rsidRPr="00E2418A">
        <w:rPr>
          <w:rStyle w:val="libFootnotenumChar"/>
        </w:rPr>
        <w:t>93</w:t>
      </w:r>
      <w:r w:rsidRPr="00E2418A">
        <w:rPr>
          <w:rStyle w:val="libFootnotenumChar"/>
        </w:rPr>
        <w:t>]</w:t>
      </w:r>
    </w:p>
    <w:p w:rsidR="006A6F6E" w:rsidRDefault="000070D2" w:rsidP="00E2418A">
      <w:pPr>
        <w:pStyle w:val="Heading2Center"/>
        <w:outlineLvl w:val="0"/>
      </w:pPr>
      <w:bookmarkStart w:id="521" w:name="_Toc481406781"/>
      <w:r>
        <w:t>73. Al</w:t>
      </w:r>
      <w:r w:rsidR="00AC00B5">
        <w:t>-</w:t>
      </w:r>
      <w:r>
        <w:t>Husayn Bin Sadaqa</w:t>
      </w:r>
      <w:bookmarkEnd w:id="521"/>
    </w:p>
    <w:p w:rsidR="000070D2" w:rsidRDefault="000070D2" w:rsidP="00CC7CE3">
      <w:pPr>
        <w:pStyle w:val="libNormal"/>
      </w:pPr>
      <w:r>
        <w:t>He is among the companions of the Imam (Musa); a group of the great figures has regarded him as trustworthy.</w:t>
      </w:r>
      <w:r w:rsidRPr="00E2418A">
        <w:rPr>
          <w:rStyle w:val="libFootnotenumChar"/>
        </w:rPr>
        <w:t>[</w:t>
      </w:r>
      <w:r w:rsidR="00CC7CE3" w:rsidRPr="00E2418A">
        <w:rPr>
          <w:rStyle w:val="libFootnotenumChar"/>
        </w:rPr>
        <w:t>94</w:t>
      </w:r>
      <w:r w:rsidRPr="00E2418A">
        <w:rPr>
          <w:rStyle w:val="libFootnotenumChar"/>
        </w:rPr>
        <w:t>]</w:t>
      </w:r>
    </w:p>
    <w:p w:rsidR="006A6F6E" w:rsidRDefault="000070D2" w:rsidP="00E2418A">
      <w:pPr>
        <w:pStyle w:val="Heading2Center"/>
        <w:outlineLvl w:val="0"/>
      </w:pPr>
      <w:bookmarkStart w:id="522" w:name="_Toc481406782"/>
      <w:r>
        <w:t>74. Al</w:t>
      </w:r>
      <w:r w:rsidR="00AC00B5">
        <w:t>-</w:t>
      </w:r>
      <w:r>
        <w:t>Husayn Bin ‘Uthman Bin Shurayk Bin Adi al</w:t>
      </w:r>
      <w:r w:rsidR="00AC00B5">
        <w:t>-</w:t>
      </w:r>
      <w:r>
        <w:t>Amiri al</w:t>
      </w:r>
      <w:r w:rsidR="00AC00B5">
        <w:t>-</w:t>
      </w:r>
      <w:r>
        <w:t>Wahidi al</w:t>
      </w:r>
      <w:r w:rsidR="00AC00B5">
        <w:t>-</w:t>
      </w:r>
      <w:r>
        <w:t>Kufi.</w:t>
      </w:r>
      <w:bookmarkEnd w:id="522"/>
    </w:p>
    <w:p w:rsidR="000070D2" w:rsidRDefault="000070D2" w:rsidP="00CC7CE3">
      <w:pPr>
        <w:pStyle w:val="libNormal"/>
      </w:pPr>
      <w:r>
        <w:t>Al</w:t>
      </w:r>
      <w:r w:rsidR="00AC00B5">
        <w:t>-</w:t>
      </w:r>
      <w:r>
        <w:t>Najashi has said: “He is reliable. He reported traditions on the authority of Abi ‘Abd Allah (al</w:t>
      </w:r>
      <w:r w:rsidR="00AC00B5">
        <w:t>-</w:t>
      </w:r>
      <w:r>
        <w:t>Sadiq) and Abi al</w:t>
      </w:r>
      <w:r w:rsidR="00AC00B5">
        <w:t>-</w:t>
      </w:r>
      <w:r>
        <w:t>Hasan (Musa). He has a book.”</w:t>
      </w:r>
      <w:r w:rsidRPr="00E2418A">
        <w:rPr>
          <w:rStyle w:val="libFootnotenumChar"/>
        </w:rPr>
        <w:t>[</w:t>
      </w:r>
      <w:r w:rsidR="00CC7CE3" w:rsidRPr="00E2418A">
        <w:rPr>
          <w:rStyle w:val="libFootnotenumChar"/>
        </w:rPr>
        <w:t>95</w:t>
      </w:r>
      <w:r w:rsidRPr="00E2418A">
        <w:rPr>
          <w:rStyle w:val="libFootnotenumChar"/>
        </w:rPr>
        <w:t>]</w:t>
      </w:r>
    </w:p>
    <w:p w:rsidR="006A6F6E" w:rsidRDefault="000070D2" w:rsidP="00E2418A">
      <w:pPr>
        <w:pStyle w:val="Heading2Center"/>
        <w:outlineLvl w:val="0"/>
      </w:pPr>
      <w:bookmarkStart w:id="523" w:name="_Toc481406783"/>
      <w:r>
        <w:t>75. Al</w:t>
      </w:r>
      <w:r w:rsidR="00AC00B5">
        <w:t>-</w:t>
      </w:r>
      <w:r>
        <w:t>Husayn Bin al</w:t>
      </w:r>
      <w:r w:rsidR="00AC00B5">
        <w:t>-</w:t>
      </w:r>
      <w:r>
        <w:t>Qasim al</w:t>
      </w:r>
      <w:r w:rsidR="00AC00B5">
        <w:t>-</w:t>
      </w:r>
      <w:r>
        <w:t>‘Abbasi</w:t>
      </w:r>
      <w:bookmarkEnd w:id="523"/>
    </w:p>
    <w:p w:rsidR="000070D2" w:rsidRDefault="000070D2" w:rsidP="00CC7CE3">
      <w:pPr>
        <w:pStyle w:val="libNormal"/>
      </w:pPr>
      <w:r>
        <w:t>Shaykh al</w:t>
      </w:r>
      <w:r w:rsidR="00AC00B5">
        <w:t>-</w:t>
      </w:r>
      <w:r>
        <w:t>Tusi has numbered him as one of the companions of the Imam (Musa), peace be on him. Apparently, he is an unknown Imami (Shi’ite).</w:t>
      </w:r>
      <w:r w:rsidRPr="00E2418A">
        <w:rPr>
          <w:rStyle w:val="libFootnotenumChar"/>
        </w:rPr>
        <w:t>[</w:t>
      </w:r>
      <w:r w:rsidR="00CC7CE3" w:rsidRPr="00E2418A">
        <w:rPr>
          <w:rStyle w:val="libFootnotenumChar"/>
        </w:rPr>
        <w:t>96</w:t>
      </w:r>
      <w:r w:rsidRPr="00E2418A">
        <w:rPr>
          <w:rStyle w:val="libFootnotenumChar"/>
        </w:rPr>
        <w:t>]</w:t>
      </w:r>
    </w:p>
    <w:p w:rsidR="006A6F6E" w:rsidRDefault="000070D2" w:rsidP="00E2418A">
      <w:pPr>
        <w:pStyle w:val="Heading2Center"/>
        <w:outlineLvl w:val="0"/>
      </w:pPr>
      <w:bookmarkStart w:id="524" w:name="_Toc481406784"/>
      <w:r>
        <w:t>76. Al</w:t>
      </w:r>
      <w:r w:rsidR="00AC00B5">
        <w:t>-</w:t>
      </w:r>
      <w:r>
        <w:t>Husayn Bin Qiyama</w:t>
      </w:r>
      <w:bookmarkEnd w:id="524"/>
    </w:p>
    <w:p w:rsidR="000070D2" w:rsidRDefault="000070D2" w:rsidP="00CC7CE3">
      <w:pPr>
        <w:pStyle w:val="libNormal"/>
      </w:pPr>
      <w:r>
        <w:t>Shaykh al</w:t>
      </w:r>
      <w:r w:rsidR="00AC00B5">
        <w:t>-</w:t>
      </w:r>
      <w:r>
        <w:t>Tusi has numbered him as one of the companions of the Imam (Musa), peace be on him, and said that he is a Waqifite. And so have al</w:t>
      </w:r>
      <w:r w:rsidR="00AC00B5">
        <w:t>-</w:t>
      </w:r>
      <w:r>
        <w:t>‘Allama (al</w:t>
      </w:r>
      <w:r w:rsidR="00AC00B5">
        <w:t>-</w:t>
      </w:r>
      <w:r>
        <w:t>Hilli) and Bin Dawud said. Al</w:t>
      </w:r>
      <w:r w:rsidR="00AC00B5">
        <w:t>-</w:t>
      </w:r>
      <w:r>
        <w:t>Kulayni has mentioned his talk with Imam al</w:t>
      </w:r>
      <w:r w:rsidR="00AC00B5">
        <w:t>-</w:t>
      </w:r>
      <w:r>
        <w:t>Rida, peace be on him. The talk indicates that he is dispraised and has ill intention.</w:t>
      </w:r>
      <w:r w:rsidRPr="00E2418A">
        <w:rPr>
          <w:rStyle w:val="libFootnotenumChar"/>
        </w:rPr>
        <w:t>[</w:t>
      </w:r>
      <w:r w:rsidR="00CC7CE3" w:rsidRPr="00E2418A">
        <w:rPr>
          <w:rStyle w:val="libFootnotenumChar"/>
        </w:rPr>
        <w:t>97</w:t>
      </w:r>
      <w:r w:rsidRPr="00E2418A">
        <w:rPr>
          <w:rStyle w:val="libFootnotenumChar"/>
        </w:rPr>
        <w:t>]</w:t>
      </w:r>
    </w:p>
    <w:p w:rsidR="006A6F6E" w:rsidRDefault="000070D2" w:rsidP="00E2418A">
      <w:pPr>
        <w:pStyle w:val="Heading2Center"/>
        <w:outlineLvl w:val="0"/>
      </w:pPr>
      <w:bookmarkStart w:id="525" w:name="_Toc481406785"/>
      <w:r>
        <w:t>77. Al</w:t>
      </w:r>
      <w:r w:rsidR="00AC00B5">
        <w:t>-</w:t>
      </w:r>
      <w:r>
        <w:t>Husayn Bin Kaysan</w:t>
      </w:r>
      <w:bookmarkEnd w:id="525"/>
    </w:p>
    <w:p w:rsidR="000070D2" w:rsidRDefault="000070D2" w:rsidP="00CC7CE3">
      <w:pPr>
        <w:pStyle w:val="libNormal"/>
      </w:pPr>
      <w:r>
        <w:t>Shaykh al</w:t>
      </w:r>
      <w:r w:rsidR="00AC00B5">
        <w:t>-</w:t>
      </w:r>
      <w:r>
        <w:t>Tusi has numbered him as one of the companions of the Imam (Musa), peace be on him, and said that he is a Waqifite. And so have al</w:t>
      </w:r>
      <w:r w:rsidR="00AC00B5">
        <w:t>-</w:t>
      </w:r>
      <w:r>
        <w:t>‘Allama (al</w:t>
      </w:r>
      <w:r w:rsidR="00AC00B5">
        <w:t>-</w:t>
      </w:r>
      <w:r>
        <w:t>Hilli) and Bin Dawud said.</w:t>
      </w:r>
      <w:r w:rsidRPr="00E2418A">
        <w:rPr>
          <w:rStyle w:val="libFootnotenumChar"/>
        </w:rPr>
        <w:t>[</w:t>
      </w:r>
      <w:r w:rsidR="00CC7CE3" w:rsidRPr="00E2418A">
        <w:rPr>
          <w:rStyle w:val="libFootnotenumChar"/>
        </w:rPr>
        <w:t>98</w:t>
      </w:r>
      <w:r w:rsidRPr="00E2418A">
        <w:rPr>
          <w:rStyle w:val="libFootnotenumChar"/>
        </w:rPr>
        <w:t>]</w:t>
      </w:r>
    </w:p>
    <w:p w:rsidR="006A6F6E" w:rsidRDefault="000070D2" w:rsidP="00E2418A">
      <w:pPr>
        <w:pStyle w:val="Heading2Center"/>
        <w:outlineLvl w:val="0"/>
      </w:pPr>
      <w:bookmarkStart w:id="526" w:name="_Toc481406786"/>
      <w:r>
        <w:t>78. Al</w:t>
      </w:r>
      <w:r w:rsidR="00AC00B5">
        <w:t>-</w:t>
      </w:r>
      <w:r>
        <w:t>Husayn Bin Muhammed Bin al</w:t>
      </w:r>
      <w:r w:rsidR="00AC00B5">
        <w:t>-</w:t>
      </w:r>
      <w:r>
        <w:t>Fedl al</w:t>
      </w:r>
      <w:r w:rsidR="00AC00B5">
        <w:t>-</w:t>
      </w:r>
      <w:r>
        <w:t>Hashimi</w:t>
      </w:r>
      <w:bookmarkEnd w:id="526"/>
    </w:p>
    <w:p w:rsidR="000070D2" w:rsidRDefault="000070D2" w:rsidP="00CC7CE3">
      <w:pPr>
        <w:pStyle w:val="libNormal"/>
      </w:pPr>
      <w:r>
        <w:t>He is reliable and great. He was among the Hashimite Shaykhs. He narrated traditions on the authority of Abi ‘Abd Allah (al</w:t>
      </w:r>
      <w:r w:rsidR="00AC00B5">
        <w:t>-</w:t>
      </w:r>
      <w:r>
        <w:t>Sadiq) and Abi al</w:t>
      </w:r>
      <w:r w:rsidR="00AC00B5">
        <w:t>-</w:t>
      </w:r>
      <w:r>
        <w:t>Hasan (Musa). He wrote a book and called it Majalis al</w:t>
      </w:r>
      <w:r w:rsidR="00AC00B5">
        <w:t>-</w:t>
      </w:r>
      <w:r>
        <w:t>Rida ma’a Ahl al</w:t>
      </w:r>
      <w:r w:rsidR="00AC00B5">
        <w:t>-</w:t>
      </w:r>
      <w:r>
        <w:lastRenderedPageBreak/>
        <w:t>Adyan (The Debates o</w:t>
      </w:r>
      <w:r w:rsidR="00601D5A">
        <w:t xml:space="preserve">f </w:t>
      </w:r>
      <w:r>
        <w:t>al</w:t>
      </w:r>
      <w:r w:rsidR="00AC00B5">
        <w:t>-</w:t>
      </w:r>
      <w:r>
        <w:t xml:space="preserve">Rida with the People of the Religions). </w:t>
      </w:r>
      <w:r w:rsidRPr="00E2418A">
        <w:rPr>
          <w:rStyle w:val="libFootnotenumChar"/>
        </w:rPr>
        <w:t>[</w:t>
      </w:r>
      <w:r w:rsidR="00CC7CE3" w:rsidRPr="00E2418A">
        <w:rPr>
          <w:rStyle w:val="libFootnotenumChar"/>
        </w:rPr>
        <w:t>99</w:t>
      </w:r>
      <w:r w:rsidRPr="00E2418A">
        <w:rPr>
          <w:rStyle w:val="libFootnotenumChar"/>
        </w:rPr>
        <w:t>]</w:t>
      </w:r>
      <w:r>
        <w:t xml:space="preserve"> Al</w:t>
      </w:r>
      <w:r w:rsidR="00AC00B5">
        <w:t>-</w:t>
      </w:r>
      <w:r>
        <w:t>Shaykh al</w:t>
      </w:r>
      <w:r w:rsidR="00AC00B5">
        <w:t>-</w:t>
      </w:r>
      <w:r>
        <w:t>Mufeed has said: “Al</w:t>
      </w:r>
      <w:r w:rsidR="00AC00B5">
        <w:t>-</w:t>
      </w:r>
      <w:r>
        <w:t>Husayn b. Muhammed was among the special group of al</w:t>
      </w:r>
      <w:r w:rsidR="00AC00B5">
        <w:t>-</w:t>
      </w:r>
      <w:r>
        <w:t>Kazim, among those who he trusted, among the men of piety, knowledge, virtue from among his followers.”</w:t>
      </w:r>
      <w:r w:rsidRPr="00E2418A">
        <w:rPr>
          <w:rStyle w:val="libFootnotenumChar"/>
        </w:rPr>
        <w:t>[</w:t>
      </w:r>
      <w:r w:rsidR="00CC7CE3" w:rsidRPr="00E2418A">
        <w:rPr>
          <w:rStyle w:val="libFootnotenumChar"/>
        </w:rPr>
        <w:t>100</w:t>
      </w:r>
      <w:r w:rsidRPr="00E2418A">
        <w:rPr>
          <w:rStyle w:val="libFootnotenumChar"/>
        </w:rPr>
        <w:t>]</w:t>
      </w:r>
    </w:p>
    <w:p w:rsidR="006A6F6E" w:rsidRDefault="000070D2" w:rsidP="00E2418A">
      <w:pPr>
        <w:pStyle w:val="Heading2Center"/>
        <w:outlineLvl w:val="0"/>
      </w:pPr>
      <w:bookmarkStart w:id="527" w:name="_Toc481406787"/>
      <w:r>
        <w:t>79. Al</w:t>
      </w:r>
      <w:r w:rsidR="00AC00B5">
        <w:t>-</w:t>
      </w:r>
      <w:r>
        <w:t>Husayn Bin al</w:t>
      </w:r>
      <w:r w:rsidR="00AC00B5">
        <w:t>-</w:t>
      </w:r>
      <w:r>
        <w:t>Mukhtar al</w:t>
      </w:r>
      <w:r w:rsidR="00AC00B5">
        <w:t>-</w:t>
      </w:r>
      <w:r>
        <w:t>Qalanisi, al</w:t>
      </w:r>
      <w:r w:rsidR="00AC00B5">
        <w:t>-</w:t>
      </w:r>
      <w:r>
        <w:t>Kufi</w:t>
      </w:r>
      <w:bookmarkEnd w:id="527"/>
    </w:p>
    <w:p w:rsidR="000070D2" w:rsidRDefault="000070D2" w:rsidP="00CC7CE3">
      <w:pPr>
        <w:pStyle w:val="libNormal"/>
      </w:pPr>
      <w:r>
        <w:t>He is a Waqifite. Shaykh al</w:t>
      </w:r>
      <w:r w:rsidR="00AC00B5">
        <w:t>-</w:t>
      </w:r>
      <w:r>
        <w:t>Tusi has numbered him as one of the companions of Imam (Musa) al</w:t>
      </w:r>
      <w:r w:rsidR="00AC00B5">
        <w:t>-</w:t>
      </w:r>
      <w:r>
        <w:t>Kazim, peace be on him, and said that he has a book. Ibn ‘Uqda has said: “He is trustworthy.” Al</w:t>
      </w:r>
      <w:r w:rsidR="00AC00B5">
        <w:t>-</w:t>
      </w:r>
      <w:r>
        <w:t>Shaykh al</w:t>
      </w:r>
      <w:r w:rsidR="00AC00B5">
        <w:t>-</w:t>
      </w:r>
      <w:r>
        <w:t>Mufeed has praised him and placed him among the vanguard of the companions of Imam al</w:t>
      </w:r>
      <w:r w:rsidR="00AC00B5">
        <w:t>-</w:t>
      </w:r>
      <w:r>
        <w:t>Rida, peace be on him.</w:t>
      </w:r>
      <w:r w:rsidRPr="00E2418A">
        <w:rPr>
          <w:rStyle w:val="libFootnotenumChar"/>
        </w:rPr>
        <w:t>[</w:t>
      </w:r>
      <w:r w:rsidR="00CC7CE3" w:rsidRPr="00E2418A">
        <w:rPr>
          <w:rStyle w:val="libFootnotenumChar"/>
        </w:rPr>
        <w:t>101</w:t>
      </w:r>
      <w:r w:rsidRPr="00E2418A">
        <w:rPr>
          <w:rStyle w:val="libFootnotenumChar"/>
        </w:rPr>
        <w:t>]</w:t>
      </w:r>
    </w:p>
    <w:p w:rsidR="006A6F6E" w:rsidRDefault="000070D2" w:rsidP="00E2418A">
      <w:pPr>
        <w:pStyle w:val="Heading2Center"/>
        <w:outlineLvl w:val="0"/>
      </w:pPr>
      <w:bookmarkStart w:id="528" w:name="_Toc481406788"/>
      <w:r>
        <w:t>80. Al</w:t>
      </w:r>
      <w:r w:rsidR="00AC00B5">
        <w:t>-</w:t>
      </w:r>
      <w:r>
        <w:t>Husayn Bin Musa</w:t>
      </w:r>
      <w:bookmarkEnd w:id="528"/>
    </w:p>
    <w:p w:rsidR="000070D2" w:rsidRDefault="000070D2" w:rsidP="00CC7CE3">
      <w:pPr>
        <w:pStyle w:val="libNormal"/>
      </w:pPr>
      <w:r>
        <w:t>He is among the companions of the Imam (Musa); and he was a Waqifite.</w:t>
      </w:r>
      <w:r w:rsidRPr="00E2418A">
        <w:rPr>
          <w:rStyle w:val="libFootnotenumChar"/>
        </w:rPr>
        <w:t>[</w:t>
      </w:r>
      <w:r w:rsidR="00CC7CE3" w:rsidRPr="00E2418A">
        <w:rPr>
          <w:rStyle w:val="libFootnotenumChar"/>
        </w:rPr>
        <w:t>102</w:t>
      </w:r>
      <w:r w:rsidRPr="00E2418A">
        <w:rPr>
          <w:rStyle w:val="libFootnotenumChar"/>
        </w:rPr>
        <w:t>]</w:t>
      </w:r>
    </w:p>
    <w:p w:rsidR="006A6F6E" w:rsidRDefault="000070D2" w:rsidP="00E2418A">
      <w:pPr>
        <w:pStyle w:val="Heading2Center"/>
        <w:outlineLvl w:val="0"/>
      </w:pPr>
      <w:bookmarkStart w:id="529" w:name="_Toc481406789"/>
      <w:r>
        <w:t>81. Al</w:t>
      </w:r>
      <w:r w:rsidR="00AC00B5">
        <w:t>-</w:t>
      </w:r>
      <w:r>
        <w:t>Husayn Bin Mahran al</w:t>
      </w:r>
      <w:r w:rsidR="00AC00B5">
        <w:t>-</w:t>
      </w:r>
      <w:r>
        <w:t>Sukuni</w:t>
      </w:r>
      <w:bookmarkEnd w:id="529"/>
    </w:p>
    <w:p w:rsidR="000070D2" w:rsidRDefault="000070D2" w:rsidP="00CC7CE3">
      <w:pPr>
        <w:pStyle w:val="libNormal"/>
      </w:pPr>
      <w:r>
        <w:t>He narrated traditions on the authority of Imam Musa and Imam al</w:t>
      </w:r>
      <w:r w:rsidR="00AC00B5">
        <w:t>-</w:t>
      </w:r>
      <w:r>
        <w:t>Rida. He was a Waqifite. He has (a book of) questions.</w:t>
      </w:r>
      <w:r w:rsidRPr="00E2418A">
        <w:rPr>
          <w:rStyle w:val="libFootnotenumChar"/>
        </w:rPr>
        <w:t>[</w:t>
      </w:r>
      <w:r w:rsidR="00CC7CE3" w:rsidRPr="00E2418A">
        <w:rPr>
          <w:rStyle w:val="libFootnotenumChar"/>
        </w:rPr>
        <w:t>103</w:t>
      </w:r>
      <w:r w:rsidRPr="00E2418A">
        <w:rPr>
          <w:rStyle w:val="libFootnotenumChar"/>
        </w:rPr>
        <w:t>]</w:t>
      </w:r>
      <w:r>
        <w:t xml:space="preserve"> Al</w:t>
      </w:r>
      <w:r w:rsidR="00AC00B5">
        <w:t>-</w:t>
      </w:r>
      <w:r>
        <w:t>‘Allama (al</w:t>
      </w:r>
      <w:r w:rsidR="00AC00B5">
        <w:t>-</w:t>
      </w:r>
      <w:r>
        <w:t>Hilli) has said: “He is weak in certitude. He has a book on Abi al</w:t>
      </w:r>
      <w:r w:rsidR="00AC00B5">
        <w:t>-</w:t>
      </w:r>
      <w:r>
        <w:t>Hasan Musa, peace be on him. I do not depend on his narration.”</w:t>
      </w:r>
      <w:r w:rsidRPr="00E2418A">
        <w:rPr>
          <w:rStyle w:val="libFootnotenumChar"/>
        </w:rPr>
        <w:t>[</w:t>
      </w:r>
      <w:r w:rsidR="00CC7CE3" w:rsidRPr="00E2418A">
        <w:rPr>
          <w:rStyle w:val="libFootnotenumChar"/>
        </w:rPr>
        <w:t>104</w:t>
      </w:r>
      <w:r w:rsidRPr="00E2418A">
        <w:rPr>
          <w:rStyle w:val="libFootnotenumChar"/>
        </w:rPr>
        <w:t>]</w:t>
      </w:r>
    </w:p>
    <w:p w:rsidR="006A6F6E" w:rsidRDefault="000070D2" w:rsidP="00E2418A">
      <w:pPr>
        <w:pStyle w:val="Heading2Center"/>
        <w:outlineLvl w:val="0"/>
      </w:pPr>
      <w:bookmarkStart w:id="530" w:name="_Toc481406790"/>
      <w:r>
        <w:t>82. Al</w:t>
      </w:r>
      <w:r w:rsidR="00AC00B5">
        <w:t>-</w:t>
      </w:r>
      <w:r>
        <w:t>Husayn Bin Makhariq</w:t>
      </w:r>
      <w:bookmarkEnd w:id="530"/>
    </w:p>
    <w:p w:rsidR="000070D2" w:rsidRDefault="000070D2" w:rsidP="00CC7CE3">
      <w:pPr>
        <w:pStyle w:val="libNormal"/>
      </w:pPr>
      <w:r>
        <w:t>Shaykh al</w:t>
      </w:r>
      <w:r w:rsidR="00AC00B5">
        <w:t>-</w:t>
      </w:r>
      <w:r>
        <w:t>Tusi has numbered him as one of the companions of Imam (Musa) al</w:t>
      </w:r>
      <w:r w:rsidR="00AC00B5">
        <w:t>-</w:t>
      </w:r>
      <w:r>
        <w:t>Kazim, peace be on him, and accused him of his being a Waqifite. Ibn al</w:t>
      </w:r>
      <w:r w:rsidR="00AC00B5">
        <w:t>-</w:t>
      </w:r>
      <w:r>
        <w:t>Ghada’iri has said: “He is weak.” It was reported from b. ‘Uqda that al</w:t>
      </w:r>
      <w:r w:rsidR="00AC00B5">
        <w:t>-</w:t>
      </w:r>
      <w:r>
        <w:t>Husayn b. Makhariq fabricated traditions and that he was a Zaydi.</w:t>
      </w:r>
      <w:r w:rsidRPr="00E2418A">
        <w:rPr>
          <w:rStyle w:val="libFootnotenumChar"/>
        </w:rPr>
        <w:t>[</w:t>
      </w:r>
      <w:r w:rsidR="00CC7CE3" w:rsidRPr="00E2418A">
        <w:rPr>
          <w:rStyle w:val="libFootnotenumChar"/>
        </w:rPr>
        <w:t>105</w:t>
      </w:r>
      <w:r w:rsidRPr="00E2418A">
        <w:rPr>
          <w:rStyle w:val="libFootnotenumChar"/>
        </w:rPr>
        <w:t>]</w:t>
      </w:r>
    </w:p>
    <w:p w:rsidR="006A6F6E" w:rsidRDefault="000070D2" w:rsidP="00E2418A">
      <w:pPr>
        <w:pStyle w:val="Heading2Center"/>
        <w:outlineLvl w:val="0"/>
      </w:pPr>
      <w:bookmarkStart w:id="531" w:name="_Toc481406791"/>
      <w:r>
        <w:t>83. Hafs Bin al</w:t>
      </w:r>
      <w:r w:rsidR="00AC00B5">
        <w:t>-</w:t>
      </w:r>
      <w:r>
        <w:t>Bakhtary al</w:t>
      </w:r>
      <w:r w:rsidR="00AC00B5">
        <w:t>-</w:t>
      </w:r>
      <w:r>
        <w:t>Baghdadi</w:t>
      </w:r>
      <w:bookmarkEnd w:id="531"/>
    </w:p>
    <w:p w:rsidR="000070D2" w:rsidRDefault="000070D2" w:rsidP="00CC7CE3">
      <w:pPr>
        <w:pStyle w:val="libNormal"/>
      </w:pPr>
      <w:r>
        <w:t>He is reliable. He reported traditions on the authority of Abi ‘Abd Allah (al</w:t>
      </w:r>
      <w:r w:rsidR="00AC00B5">
        <w:t>-</w:t>
      </w:r>
      <w:r>
        <w:t>Sadiq) and Abi al</w:t>
      </w:r>
      <w:r w:rsidR="00AC00B5">
        <w:t>-</w:t>
      </w:r>
      <w:r>
        <w:t>Hasan (Musa), peace be on them.</w:t>
      </w:r>
      <w:r w:rsidRPr="00E2418A">
        <w:rPr>
          <w:rStyle w:val="libFootnotenumChar"/>
        </w:rPr>
        <w:t>[</w:t>
      </w:r>
      <w:r w:rsidR="00CC7CE3" w:rsidRPr="00E2418A">
        <w:rPr>
          <w:rStyle w:val="libFootnotenumChar"/>
        </w:rPr>
        <w:t>106</w:t>
      </w:r>
      <w:r w:rsidRPr="00E2418A">
        <w:rPr>
          <w:rStyle w:val="libFootnotenumChar"/>
        </w:rPr>
        <w:t>]</w:t>
      </w:r>
    </w:p>
    <w:p w:rsidR="006A6F6E" w:rsidRDefault="000070D2" w:rsidP="00E2418A">
      <w:pPr>
        <w:pStyle w:val="Heading2Center"/>
        <w:outlineLvl w:val="0"/>
      </w:pPr>
      <w:bookmarkStart w:id="532" w:name="_Toc481406792"/>
      <w:r>
        <w:t>84. Hafs Bin Sulayman</w:t>
      </w:r>
      <w:bookmarkEnd w:id="532"/>
    </w:p>
    <w:p w:rsidR="006A6F6E" w:rsidRDefault="000070D2" w:rsidP="00CC7CE3">
      <w:pPr>
        <w:pStyle w:val="libNormal"/>
      </w:pPr>
      <w:r>
        <w:t>Shaykh al</w:t>
      </w:r>
      <w:r w:rsidR="00AC00B5">
        <w:t>-</w:t>
      </w:r>
      <w:r>
        <w:t>Tusi has, without nickname nor kunya, numbered him as one of the companions of the Imam (Musa). Apparently, he is an unknown Imami (Shi’ite).</w:t>
      </w:r>
      <w:r w:rsidRPr="00E2418A">
        <w:rPr>
          <w:rStyle w:val="libFootnotenumChar"/>
        </w:rPr>
        <w:t>[</w:t>
      </w:r>
      <w:r w:rsidR="00CC7CE3" w:rsidRPr="00E2418A">
        <w:rPr>
          <w:rStyle w:val="libFootnotenumChar"/>
        </w:rPr>
        <w:t>107</w:t>
      </w:r>
      <w:r w:rsidRPr="00E2418A">
        <w:rPr>
          <w:rStyle w:val="libFootnotenumChar"/>
        </w:rPr>
        <w:t>]</w:t>
      </w:r>
    </w:p>
    <w:p w:rsidR="006A6F6E" w:rsidRDefault="000070D2" w:rsidP="00E2418A">
      <w:pPr>
        <w:pStyle w:val="Heading2Center"/>
        <w:outlineLvl w:val="0"/>
      </w:pPr>
      <w:bookmarkStart w:id="533" w:name="_Toc481406793"/>
      <w:r>
        <w:t>85. Hafs Bin Sawaqa al</w:t>
      </w:r>
      <w:r w:rsidR="00AC00B5">
        <w:t>-</w:t>
      </w:r>
      <w:r>
        <w:t>‘Umari</w:t>
      </w:r>
      <w:bookmarkEnd w:id="533"/>
    </w:p>
    <w:p w:rsidR="000070D2" w:rsidRDefault="000070D2" w:rsidP="000070D2">
      <w:pPr>
        <w:pStyle w:val="libNormal"/>
      </w:pPr>
      <w:r>
        <w:t>He was the retainer of ‘Amru b. Hurayth al</w:t>
      </w:r>
      <w:r w:rsidR="00AC00B5">
        <w:t>-</w:t>
      </w:r>
      <w:r>
        <w:t>Makhzumi. He reported traditions on the authority of Abi ‘Abd Allah (al</w:t>
      </w:r>
      <w:r w:rsidR="00AC00B5">
        <w:t>-</w:t>
      </w:r>
      <w:r>
        <w:t>Sadiq) and Abi al</w:t>
      </w:r>
      <w:r w:rsidR="00AC00B5">
        <w:t>-</w:t>
      </w:r>
      <w:r>
        <w:t>Hasan (Musa), peace be on them. He is trustworthy; and he has a source.</w:t>
      </w:r>
      <w:r w:rsidRPr="00E2418A">
        <w:rPr>
          <w:rStyle w:val="libFootnotenumChar"/>
        </w:rPr>
        <w:t>[1</w:t>
      </w:r>
      <w:r w:rsidR="00CC7CE3" w:rsidRPr="00E2418A">
        <w:rPr>
          <w:rStyle w:val="libFootnotenumChar"/>
        </w:rPr>
        <w:t>08</w:t>
      </w:r>
      <w:r w:rsidRPr="00E2418A">
        <w:rPr>
          <w:rStyle w:val="libFootnotenumChar"/>
        </w:rPr>
        <w:t>]</w:t>
      </w:r>
    </w:p>
    <w:p w:rsidR="006A6F6E" w:rsidRDefault="000070D2" w:rsidP="00E2418A">
      <w:pPr>
        <w:pStyle w:val="Heading2Center"/>
        <w:outlineLvl w:val="0"/>
      </w:pPr>
      <w:bookmarkStart w:id="534" w:name="_Toc481406794"/>
      <w:r>
        <w:t>86. Hafs Bin Gayyath al</w:t>
      </w:r>
      <w:r w:rsidR="00AC00B5">
        <w:t>-</w:t>
      </w:r>
      <w:r>
        <w:t>Nakha’i al</w:t>
      </w:r>
      <w:r w:rsidR="00AC00B5">
        <w:t>-</w:t>
      </w:r>
      <w:r>
        <w:t>Kufi</w:t>
      </w:r>
      <w:bookmarkEnd w:id="534"/>
    </w:p>
    <w:p w:rsidR="000070D2" w:rsidRDefault="000070D2" w:rsidP="00CC7CE3">
      <w:pPr>
        <w:pStyle w:val="libNormal"/>
      </w:pPr>
      <w:r>
        <w:t>Harun (al</w:t>
      </w:r>
      <w:r w:rsidR="00AC00B5">
        <w:t>-</w:t>
      </w:r>
      <w:r>
        <w:t>Rashid) appointed him as a judge in the Eastern Baghdad, and then he assumed the judgeship in Kufa. He reported traditions on the authority of Abi ‘Abd Allah (al</w:t>
      </w:r>
      <w:r w:rsidR="00AC00B5">
        <w:t>-</w:t>
      </w:r>
      <w:r>
        <w:t>Sadiq) and Abi al</w:t>
      </w:r>
      <w:r w:rsidR="00AC00B5">
        <w:t>-</w:t>
      </w:r>
      <w:r>
        <w:t>Hasan (Musa). He has a book. He died in Kufa in the year 194 A. H.</w:t>
      </w:r>
      <w:r w:rsidRPr="00E2418A">
        <w:rPr>
          <w:rStyle w:val="libFootnotenumChar"/>
        </w:rPr>
        <w:t>[</w:t>
      </w:r>
      <w:r w:rsidR="00CC7CE3" w:rsidRPr="00E2418A">
        <w:rPr>
          <w:rStyle w:val="libFootnotenumChar"/>
        </w:rPr>
        <w:t>109</w:t>
      </w:r>
      <w:r w:rsidRPr="00E2418A">
        <w:rPr>
          <w:rStyle w:val="libFootnotenumChar"/>
        </w:rPr>
        <w:t>]</w:t>
      </w:r>
      <w:r>
        <w:t xml:space="preserve"> The traditionists have differed over certifying and criticizing him.</w:t>
      </w:r>
      <w:r w:rsidRPr="00E2418A">
        <w:rPr>
          <w:rStyle w:val="libFootnotenumChar"/>
        </w:rPr>
        <w:t>[</w:t>
      </w:r>
      <w:r w:rsidR="00CC7CE3" w:rsidRPr="00E2418A">
        <w:rPr>
          <w:rStyle w:val="libFootnotenumChar"/>
        </w:rPr>
        <w:t>110</w:t>
      </w:r>
      <w:r w:rsidRPr="00E2418A">
        <w:rPr>
          <w:rStyle w:val="libFootnotenumChar"/>
        </w:rPr>
        <w:t>]</w:t>
      </w:r>
    </w:p>
    <w:p w:rsidR="006A6F6E" w:rsidRDefault="000070D2" w:rsidP="00E2418A">
      <w:pPr>
        <w:pStyle w:val="Heading2Center"/>
        <w:outlineLvl w:val="0"/>
      </w:pPr>
      <w:bookmarkStart w:id="535" w:name="_Toc481406795"/>
      <w:r>
        <w:t>87. Al</w:t>
      </w:r>
      <w:r w:rsidR="00AC00B5">
        <w:t>-</w:t>
      </w:r>
      <w:r>
        <w:t>Hakam Bin Ayun al</w:t>
      </w:r>
      <w:r w:rsidR="00AC00B5">
        <w:t>-</w:t>
      </w:r>
      <w:r>
        <w:t>Hannat</w:t>
      </w:r>
      <w:bookmarkEnd w:id="535"/>
    </w:p>
    <w:p w:rsidR="000070D2" w:rsidRDefault="000070D2" w:rsidP="00CC7CE3">
      <w:pPr>
        <w:pStyle w:val="libNormal"/>
      </w:pPr>
      <w:r>
        <w:t>He was the retainer of Quraysh. He reported traditions on the authority of Abi ‘Abd Allah (al</w:t>
      </w:r>
      <w:r w:rsidR="00AC00B5">
        <w:t>-</w:t>
      </w:r>
      <w:r>
        <w:t>Sadiq) and Abi al</w:t>
      </w:r>
      <w:r w:rsidR="00AC00B5">
        <w:t>-</w:t>
      </w:r>
      <w:r>
        <w:t>Hasan (Musa). He has a book.</w:t>
      </w:r>
      <w:r w:rsidRPr="00E2418A">
        <w:rPr>
          <w:rStyle w:val="libFootnotenumChar"/>
        </w:rPr>
        <w:t>[</w:t>
      </w:r>
      <w:r w:rsidR="00CC7CE3" w:rsidRPr="00E2418A">
        <w:rPr>
          <w:rStyle w:val="libFootnotenumChar"/>
        </w:rPr>
        <w:t>111</w:t>
      </w:r>
      <w:r w:rsidRPr="00E2418A">
        <w:rPr>
          <w:rStyle w:val="libFootnotenumChar"/>
        </w:rPr>
        <w:t>]</w:t>
      </w:r>
    </w:p>
    <w:p w:rsidR="006A6F6E" w:rsidRDefault="000070D2" w:rsidP="00E2418A">
      <w:pPr>
        <w:pStyle w:val="Heading2Center"/>
        <w:outlineLvl w:val="0"/>
      </w:pPr>
      <w:bookmarkStart w:id="536" w:name="_Toc481406796"/>
      <w:r>
        <w:lastRenderedPageBreak/>
        <w:t>88. Hammad Bin ‘Uthman Bin ‘Amru Bin Khalid al</w:t>
      </w:r>
      <w:r w:rsidR="00AC00B5">
        <w:t>-</w:t>
      </w:r>
      <w:r>
        <w:t>Fazari, al</w:t>
      </w:r>
      <w:r w:rsidR="00AC00B5">
        <w:t>-</w:t>
      </w:r>
      <w:r>
        <w:t>Kufi</w:t>
      </w:r>
      <w:bookmarkEnd w:id="536"/>
    </w:p>
    <w:p w:rsidR="000070D2" w:rsidRDefault="000070D2" w:rsidP="00CC7CE3">
      <w:pPr>
        <w:pStyle w:val="libNormal"/>
      </w:pPr>
      <w:r>
        <w:t>He lived in ‘Arzam and he has been attributed to it. He is trustworthy. He reported traditions on the authority of Abi ‘Abd Allah (al</w:t>
      </w:r>
      <w:r w:rsidR="00AC00B5">
        <w:t>-</w:t>
      </w:r>
      <w:r>
        <w:t>Sadiq), (Musa) al</w:t>
      </w:r>
      <w:r w:rsidR="00AC00B5">
        <w:t>-</w:t>
      </w:r>
      <w:r>
        <w:t>Kazim, and al</w:t>
      </w:r>
      <w:r w:rsidR="00AC00B5">
        <w:t>-</w:t>
      </w:r>
      <w:r>
        <w:t>Rida. He died in Kufa in the year 190 A. H.</w:t>
      </w:r>
      <w:r w:rsidRPr="00E2418A">
        <w:rPr>
          <w:rStyle w:val="libFootnotenumChar"/>
        </w:rPr>
        <w:t>[</w:t>
      </w:r>
      <w:r w:rsidR="00CC7CE3" w:rsidRPr="00E2418A">
        <w:rPr>
          <w:rStyle w:val="libFootnotenumChar"/>
        </w:rPr>
        <w:t>112</w:t>
      </w:r>
      <w:r w:rsidRPr="00E2418A">
        <w:rPr>
          <w:rStyle w:val="libFootnotenumChar"/>
        </w:rPr>
        <w:t>]</w:t>
      </w:r>
    </w:p>
    <w:p w:rsidR="006A6F6E" w:rsidRDefault="000070D2" w:rsidP="00E2418A">
      <w:pPr>
        <w:pStyle w:val="Heading2Center"/>
        <w:outlineLvl w:val="0"/>
      </w:pPr>
      <w:bookmarkStart w:id="537" w:name="_Toc481406797"/>
      <w:r>
        <w:t>89. Hammad Bin ‘Uthman Bin Ziyad al</w:t>
      </w:r>
      <w:r w:rsidR="00AC00B5">
        <w:t>-</w:t>
      </w:r>
      <w:r>
        <w:t>Rawasi</w:t>
      </w:r>
      <w:bookmarkEnd w:id="537"/>
    </w:p>
    <w:p w:rsidR="000070D2" w:rsidRDefault="000070D2" w:rsidP="00CC7CE3">
      <w:pPr>
        <w:pStyle w:val="libNormal"/>
      </w:pPr>
      <w:r>
        <w:t>He was given the nickname of al</w:t>
      </w:r>
      <w:r w:rsidR="00AC00B5">
        <w:t>-</w:t>
      </w:r>
      <w:r>
        <w:t>Nab. He is trustworthy and has a great position. The Shi‘a have unanimously agreed on the authenticity of the traditions correctly reported from him, and they have acknowledged his ability in the science of Islamic jurisprudence. He has a book. He reported traditions on the authority of Imam Musa and his son al</w:t>
      </w:r>
      <w:r w:rsidR="00AC00B5">
        <w:t>-</w:t>
      </w:r>
      <w:r>
        <w:t>Rida. He died in the year 190 A. H.</w:t>
      </w:r>
      <w:r w:rsidRPr="00E2418A">
        <w:rPr>
          <w:rStyle w:val="libFootnotenumChar"/>
        </w:rPr>
        <w:t>[</w:t>
      </w:r>
      <w:r w:rsidR="00CC7CE3" w:rsidRPr="00E2418A">
        <w:rPr>
          <w:rStyle w:val="libFootnotenumChar"/>
        </w:rPr>
        <w:t>113</w:t>
      </w:r>
      <w:r w:rsidRPr="00E2418A">
        <w:rPr>
          <w:rStyle w:val="libFootnotenumChar"/>
        </w:rPr>
        <w:t>]</w:t>
      </w:r>
    </w:p>
    <w:p w:rsidR="006A6F6E" w:rsidRDefault="000070D2" w:rsidP="00E2418A">
      <w:pPr>
        <w:pStyle w:val="Heading2Center"/>
        <w:outlineLvl w:val="0"/>
      </w:pPr>
      <w:bookmarkStart w:id="538" w:name="_Toc481406798"/>
      <w:r>
        <w:t>90. Hammad Bin ‘Isa al</w:t>
      </w:r>
      <w:r w:rsidR="00AC00B5">
        <w:t>-</w:t>
      </w:r>
      <w:r>
        <w:t>Juhni al</w:t>
      </w:r>
      <w:r w:rsidR="00AC00B5">
        <w:t>-</w:t>
      </w:r>
      <w:r>
        <w:t>Basri</w:t>
      </w:r>
      <w:bookmarkEnd w:id="538"/>
    </w:p>
    <w:p w:rsidR="000070D2" w:rsidRDefault="000070D2" w:rsidP="000070D2">
      <w:pPr>
        <w:pStyle w:val="libNormal"/>
      </w:pPr>
      <w:r>
        <w:t>Al</w:t>
      </w:r>
      <w:r w:rsidR="00AC00B5">
        <w:t>-</w:t>
      </w:r>
      <w:r>
        <w:t>Kashi has said: “The Shi‘a have unanimously agreed on the authenticity of the traditions correctly reported from him, and they have acknowledged his ability in the science of Islamic jurisprudence. He reported traditions on the authority of Abi ‘Abd Allah (al</w:t>
      </w:r>
      <w:r w:rsidR="00AC00B5">
        <w:t>-</w:t>
      </w:r>
      <w:r>
        <w:t>Sadiq), Abi al</w:t>
      </w:r>
      <w:r w:rsidR="00AC00B5">
        <w:t>-</w:t>
      </w:r>
      <w:r>
        <w:t>Hasan (Musa al</w:t>
      </w:r>
      <w:r w:rsidR="00AC00B5">
        <w:t>-</w:t>
      </w:r>
      <w:r>
        <w:t>Kazim), and al</w:t>
      </w:r>
      <w:r w:rsidR="00AC00B5">
        <w:t>-</w:t>
      </w:r>
      <w:r>
        <w:t>Rida. He took care of reporting traditions. He was an author. He had some books of which are: Kitab al</w:t>
      </w:r>
      <w:r w:rsidR="00AC00B5">
        <w:t>-</w:t>
      </w:r>
      <w:r>
        <w:t>Nawadr (a Book on Miscellaneous Traditions), Kitab al</w:t>
      </w:r>
      <w:r w:rsidR="00AC00B5">
        <w:t>-</w:t>
      </w:r>
      <w:r>
        <w:t>salah (a Book on the Ritual prayers), Kitab al</w:t>
      </w:r>
      <w:r w:rsidR="00AC00B5">
        <w:t>-</w:t>
      </w:r>
      <w:r>
        <w:t>Zekat (a Book on Alms). He visited Imam al</w:t>
      </w:r>
      <w:r w:rsidR="00AC00B5">
        <w:t>-</w:t>
      </w:r>
      <w:r>
        <w:t>Kazim</w:t>
      </w:r>
      <w:r w:rsidR="00601D5A">
        <w:t xml:space="preserve">, </w:t>
      </w:r>
      <w:r>
        <w:t>peace be on him, and said to him: “May I be your ransom, invoke Allah for me to provide me with a house, a wife, a servant, and performing the hajj.” The Imam invoked Allah for him to provide him with that and with letting him perform the hajj fifty times. So Allah provided him with that all. He performed the hajj fifty times. When he concluded the fiftieth time, he came to a valley to wash (his body), and suddenly a violent flood came and he drowned in it; that was in the year 209 A. H.</w:t>
      </w:r>
      <w:r w:rsidRPr="00E2418A">
        <w:rPr>
          <w:rStyle w:val="libFootnotenumChar"/>
        </w:rPr>
        <w:t>[1</w:t>
      </w:r>
      <w:r w:rsidR="00CC7CE3" w:rsidRPr="00E2418A">
        <w:rPr>
          <w:rStyle w:val="libFootnotenumChar"/>
        </w:rPr>
        <w:t>14</w:t>
      </w:r>
      <w:r w:rsidRPr="00E2418A">
        <w:rPr>
          <w:rStyle w:val="libFootnotenumChar"/>
        </w:rPr>
        <w:t>]</w:t>
      </w:r>
    </w:p>
    <w:p w:rsidR="006A6F6E" w:rsidRDefault="000070D2" w:rsidP="00E2418A">
      <w:pPr>
        <w:pStyle w:val="Heading2Center"/>
        <w:outlineLvl w:val="0"/>
      </w:pPr>
      <w:bookmarkStart w:id="539" w:name="_Toc481406799"/>
      <w:r>
        <w:t>91. Hammad Bin al</w:t>
      </w:r>
      <w:r w:rsidR="00AC00B5">
        <w:t>-</w:t>
      </w:r>
      <w:r>
        <w:t>Mu‘afa al</w:t>
      </w:r>
      <w:r w:rsidR="00AC00B5">
        <w:t>-</w:t>
      </w:r>
      <w:r>
        <w:t>Subayhi</w:t>
      </w:r>
      <w:bookmarkEnd w:id="539"/>
    </w:p>
    <w:p w:rsidR="000070D2" w:rsidRDefault="000070D2" w:rsidP="00CC7CE3">
      <w:pPr>
        <w:pStyle w:val="libNormal"/>
      </w:pPr>
      <w:r>
        <w:t>He reported traditions on the authority of Imam Musa, and His son al</w:t>
      </w:r>
      <w:r w:rsidR="00AC00B5">
        <w:t>-</w:t>
      </w:r>
      <w:r>
        <w:t>Rida. Mas‘ada b. Sadaqa narrated traditions from him. He has the book Sharai‘ al</w:t>
      </w:r>
      <w:r w:rsidR="00AC00B5">
        <w:t>-</w:t>
      </w:r>
      <w:r>
        <w:t>Iman (a Book on the Laws of Faith), and the book al</w:t>
      </w:r>
      <w:r w:rsidR="00AC00B5">
        <w:t>-</w:t>
      </w:r>
      <w:r>
        <w:t>Ihliljah (a Book on Myrobalans). He died in the year 255 A. H. That was when the followers of al</w:t>
      </w:r>
      <w:r w:rsidR="00AC00B5">
        <w:t>-</w:t>
      </w:r>
      <w:r>
        <w:t>‘Alawi conquered Qaseen.</w:t>
      </w:r>
      <w:r w:rsidRPr="00E2418A">
        <w:rPr>
          <w:rStyle w:val="libFootnotenumChar"/>
        </w:rPr>
        <w:t>[</w:t>
      </w:r>
      <w:r w:rsidR="00CC7CE3" w:rsidRPr="00E2418A">
        <w:rPr>
          <w:rStyle w:val="libFootnotenumChar"/>
        </w:rPr>
        <w:t>115</w:t>
      </w:r>
      <w:r w:rsidRPr="00E2418A">
        <w:rPr>
          <w:rStyle w:val="libFootnotenumChar"/>
        </w:rPr>
        <w:t>]</w:t>
      </w:r>
    </w:p>
    <w:p w:rsidR="006A6F6E" w:rsidRDefault="000070D2" w:rsidP="00E2418A">
      <w:pPr>
        <w:pStyle w:val="Heading2Center"/>
        <w:outlineLvl w:val="0"/>
      </w:pPr>
      <w:bookmarkStart w:id="540" w:name="_Toc481406800"/>
      <w:r>
        <w:t>92. Hamza Bin al</w:t>
      </w:r>
      <w:r w:rsidR="00AC00B5">
        <w:t>-</w:t>
      </w:r>
      <w:r>
        <w:t>Yasa‘ al</w:t>
      </w:r>
      <w:r w:rsidR="00AC00B5">
        <w:t>-</w:t>
      </w:r>
      <w:r>
        <w:t>As‘ari al</w:t>
      </w:r>
      <w:r w:rsidR="00AC00B5">
        <w:t>-</w:t>
      </w:r>
      <w:r>
        <w:t>Qumi</w:t>
      </w:r>
      <w:bookmarkEnd w:id="540"/>
    </w:p>
    <w:p w:rsidR="000070D2" w:rsidRDefault="000070D2" w:rsidP="00CC7CE3">
      <w:pPr>
        <w:pStyle w:val="libNormal"/>
      </w:pPr>
      <w:r>
        <w:t>Shaykh al</w:t>
      </w:r>
      <w:r w:rsidR="00AC00B5">
        <w:t>-</w:t>
      </w:r>
      <w:r>
        <w:t>Tusi has numbered him as one of the companions of Imam Abi al</w:t>
      </w:r>
      <w:r w:rsidR="00AC00B5">
        <w:t>-</w:t>
      </w:r>
      <w:r>
        <w:t>Hasan Musa.</w:t>
      </w:r>
      <w:r w:rsidRPr="00E2418A">
        <w:rPr>
          <w:rStyle w:val="libFootnotenumChar"/>
        </w:rPr>
        <w:t>[</w:t>
      </w:r>
      <w:r w:rsidR="00CC7CE3" w:rsidRPr="00E2418A">
        <w:rPr>
          <w:rStyle w:val="libFootnotenumChar"/>
        </w:rPr>
        <w:t>116</w:t>
      </w:r>
      <w:r w:rsidRPr="00E2418A">
        <w:rPr>
          <w:rStyle w:val="libFootnotenumChar"/>
        </w:rPr>
        <w:t>]</w:t>
      </w:r>
    </w:p>
    <w:p w:rsidR="006A6F6E" w:rsidRDefault="000070D2" w:rsidP="00E2418A">
      <w:pPr>
        <w:pStyle w:val="Heading2Center"/>
        <w:outlineLvl w:val="0"/>
      </w:pPr>
      <w:bookmarkStart w:id="541" w:name="_Toc481406801"/>
      <w:r>
        <w:t>93. Hameed Bin al</w:t>
      </w:r>
      <w:r w:rsidR="00AC00B5">
        <w:t>-</w:t>
      </w:r>
      <w:r>
        <w:t>Muthana al</w:t>
      </w:r>
      <w:r w:rsidR="00AC00B5">
        <w:t>-</w:t>
      </w:r>
      <w:r>
        <w:t>‘Ijli, Abu al</w:t>
      </w:r>
      <w:r w:rsidR="00AC00B5">
        <w:t>-</w:t>
      </w:r>
      <w:r>
        <w:t>Mu‘iz al</w:t>
      </w:r>
      <w:r w:rsidR="00AC00B5">
        <w:t>-</w:t>
      </w:r>
      <w:r>
        <w:t>Kufi</w:t>
      </w:r>
      <w:bookmarkEnd w:id="541"/>
    </w:p>
    <w:p w:rsidR="000070D2" w:rsidRDefault="000070D2" w:rsidP="00CC7CE3">
      <w:pPr>
        <w:pStyle w:val="libNormal"/>
      </w:pPr>
      <w:r>
        <w:t>He is trustworthy. He reported traditions on the authority of Abi ‘Abd Allah (al</w:t>
      </w:r>
      <w:r w:rsidR="00AC00B5">
        <w:t>-</w:t>
      </w:r>
      <w:r>
        <w:t>Sadiq), and Abi al</w:t>
      </w:r>
      <w:r w:rsidR="00AC00B5">
        <w:t>-</w:t>
      </w:r>
      <w:r>
        <w:t>Hasan (Musa). He has a book.</w:t>
      </w:r>
      <w:r w:rsidRPr="00E2418A">
        <w:rPr>
          <w:rStyle w:val="libFootnotenumChar"/>
        </w:rPr>
        <w:t>[</w:t>
      </w:r>
      <w:r w:rsidR="00CC7CE3" w:rsidRPr="00E2418A">
        <w:rPr>
          <w:rStyle w:val="libFootnotenumChar"/>
        </w:rPr>
        <w:t>117</w:t>
      </w:r>
      <w:r w:rsidRPr="00E2418A">
        <w:rPr>
          <w:rStyle w:val="libFootnotenumChar"/>
        </w:rPr>
        <w:t>]</w:t>
      </w:r>
    </w:p>
    <w:p w:rsidR="006A6F6E" w:rsidRDefault="000070D2" w:rsidP="00E2418A">
      <w:pPr>
        <w:pStyle w:val="Heading2Center"/>
        <w:outlineLvl w:val="0"/>
      </w:pPr>
      <w:bookmarkStart w:id="542" w:name="_Toc481406802"/>
      <w:r>
        <w:t>94. Hanan Bin Sudayr al</w:t>
      </w:r>
      <w:r w:rsidR="00AC00B5">
        <w:t>-</w:t>
      </w:r>
      <w:r>
        <w:t>Sayrafi, al</w:t>
      </w:r>
      <w:r w:rsidR="00AC00B5">
        <w:t>-</w:t>
      </w:r>
      <w:r>
        <w:t>Kufi</w:t>
      </w:r>
      <w:bookmarkEnd w:id="542"/>
    </w:p>
    <w:p w:rsidR="000070D2" w:rsidRDefault="000070D2" w:rsidP="00CC7CE3">
      <w:pPr>
        <w:pStyle w:val="libNormal"/>
      </w:pPr>
      <w:r>
        <w:t>He reported traditions on the authority of Abi ‘Abd Allah (al</w:t>
      </w:r>
      <w:r w:rsidR="00AC00B5">
        <w:t>-</w:t>
      </w:r>
      <w:r>
        <w:t>Sadiq), and Abi al</w:t>
      </w:r>
      <w:r w:rsidR="00AC00B5">
        <w:t>-</w:t>
      </w:r>
      <w:r>
        <w:t>Hasan (Musa). He has a book on the attributes of the Garden and the Fire.</w:t>
      </w:r>
      <w:r w:rsidRPr="00E2418A">
        <w:rPr>
          <w:rStyle w:val="libFootnotenumChar"/>
        </w:rPr>
        <w:t>[</w:t>
      </w:r>
      <w:r w:rsidR="00CC7CE3" w:rsidRPr="00E2418A">
        <w:rPr>
          <w:rStyle w:val="libFootnotenumChar"/>
        </w:rPr>
        <w:t>118</w:t>
      </w:r>
      <w:r w:rsidRPr="00E2418A">
        <w:rPr>
          <w:rStyle w:val="libFootnotenumChar"/>
        </w:rPr>
        <w:t>]</w:t>
      </w:r>
    </w:p>
    <w:p w:rsidR="006A6F6E" w:rsidRDefault="000070D2" w:rsidP="00E2418A">
      <w:pPr>
        <w:pStyle w:val="Heading2Center"/>
        <w:outlineLvl w:val="0"/>
      </w:pPr>
      <w:bookmarkStart w:id="543" w:name="_Toc481406803"/>
      <w:r>
        <w:lastRenderedPageBreak/>
        <w:t>95. Khalid Bin Bukhayh al</w:t>
      </w:r>
      <w:r w:rsidR="00AC00B5">
        <w:t>-</w:t>
      </w:r>
      <w:r>
        <w:t>Jawan</w:t>
      </w:r>
      <w:bookmarkEnd w:id="543"/>
    </w:p>
    <w:p w:rsidR="006A6F6E" w:rsidRDefault="000070D2" w:rsidP="00CC7CE3">
      <w:pPr>
        <w:pStyle w:val="libNormal"/>
      </w:pPr>
      <w:r>
        <w:t>He was a Kufan retainer; he was given the kunya of Abu ‘Abd Allah. He reported traditions on the authority of Abi ‘Abd Allah (al</w:t>
      </w:r>
      <w:r w:rsidR="00AC00B5">
        <w:t>-</w:t>
      </w:r>
      <w:r>
        <w:t>Sadiq), and Abi al</w:t>
      </w:r>
      <w:r w:rsidR="00AC00B5">
        <w:t>-</w:t>
      </w:r>
      <w:r>
        <w:t>Hasan (Musa).</w:t>
      </w:r>
      <w:r w:rsidRPr="00E2418A">
        <w:rPr>
          <w:rStyle w:val="libFootnotenumChar"/>
        </w:rPr>
        <w:t>[</w:t>
      </w:r>
      <w:r w:rsidR="00CC7CE3" w:rsidRPr="00E2418A">
        <w:rPr>
          <w:rStyle w:val="libFootnotenumChar"/>
        </w:rPr>
        <w:t>119</w:t>
      </w:r>
      <w:r w:rsidRPr="00E2418A">
        <w:rPr>
          <w:rStyle w:val="libFootnotenumChar"/>
        </w:rPr>
        <w:t>]</w:t>
      </w:r>
      <w:r>
        <w:t xml:space="preserve"> Al</w:t>
      </w:r>
      <w:r w:rsidR="00AC00B5">
        <w:t>-</w:t>
      </w:r>
      <w:r>
        <w:t>Kashi has said: “Khalid was the servant of Abi al</w:t>
      </w:r>
      <w:r w:rsidR="00AC00B5">
        <w:t>-</w:t>
      </w:r>
      <w:r>
        <w:t>Hasan Musa. It was he who narrated from him what was about the affair of his son al</w:t>
      </w:r>
      <w:r w:rsidR="00AC00B5">
        <w:t>-</w:t>
      </w:r>
      <w:r>
        <w:t>Rida, peace be on him. He said concerning him: ‘My covenant is to my son Ali, the eldest of my sons, the best of them, and the most meritorious of them.’”</w:t>
      </w:r>
      <w:r w:rsidRPr="00E2418A">
        <w:rPr>
          <w:rStyle w:val="libFootnotenumChar"/>
        </w:rPr>
        <w:t>[</w:t>
      </w:r>
      <w:r w:rsidR="00CC7CE3" w:rsidRPr="00E2418A">
        <w:rPr>
          <w:rStyle w:val="libFootnotenumChar"/>
        </w:rPr>
        <w:t>120</w:t>
      </w:r>
      <w:r w:rsidRPr="00E2418A">
        <w:rPr>
          <w:rStyle w:val="libFootnotenumChar"/>
        </w:rPr>
        <w:t>]</w:t>
      </w:r>
    </w:p>
    <w:p w:rsidR="006A6F6E" w:rsidRDefault="000070D2" w:rsidP="00E2418A">
      <w:pPr>
        <w:pStyle w:val="Heading2Center"/>
        <w:outlineLvl w:val="0"/>
      </w:pPr>
      <w:bookmarkStart w:id="544" w:name="_Toc481406804"/>
      <w:r>
        <w:t>96. Khalid Bin Ziyad al</w:t>
      </w:r>
      <w:r w:rsidR="00AC00B5">
        <w:t>-</w:t>
      </w:r>
      <w:r>
        <w:t>Qalanisi</w:t>
      </w:r>
      <w:bookmarkEnd w:id="544"/>
    </w:p>
    <w:p w:rsidR="000070D2" w:rsidRDefault="000070D2" w:rsidP="000070D2">
      <w:pPr>
        <w:pStyle w:val="libNormal"/>
      </w:pPr>
      <w:r>
        <w:t>He is trustworthy. He reported traditions on the authority of Abi ‘Abd Allah (al</w:t>
      </w:r>
      <w:r w:rsidR="00AC00B5">
        <w:t>-</w:t>
      </w:r>
      <w:r>
        <w:t>Sadiq), and Abi al</w:t>
      </w:r>
      <w:r w:rsidR="00AC00B5">
        <w:t>-</w:t>
      </w:r>
      <w:r>
        <w:t xml:space="preserve">Hasan (Musa). </w:t>
      </w:r>
      <w:r w:rsidRPr="00E2418A">
        <w:rPr>
          <w:rStyle w:val="libFootnotenumChar"/>
        </w:rPr>
        <w:t>[1</w:t>
      </w:r>
      <w:r w:rsidR="00CC7CE3" w:rsidRPr="00E2418A">
        <w:rPr>
          <w:rStyle w:val="libFootnotenumChar"/>
        </w:rPr>
        <w:t>21</w:t>
      </w:r>
      <w:r w:rsidRPr="00E2418A">
        <w:rPr>
          <w:rStyle w:val="libFootnotenumChar"/>
        </w:rPr>
        <w:t>]</w:t>
      </w:r>
    </w:p>
    <w:p w:rsidR="006A6F6E" w:rsidRDefault="000070D2" w:rsidP="00E2418A">
      <w:pPr>
        <w:pStyle w:val="Heading2Center"/>
        <w:outlineLvl w:val="0"/>
      </w:pPr>
      <w:bookmarkStart w:id="545" w:name="_Toc481406805"/>
      <w:r>
        <w:t>97. Khalid Bin Sa‘eed al</w:t>
      </w:r>
      <w:r w:rsidR="00AC00B5">
        <w:t>-</w:t>
      </w:r>
      <w:r>
        <w:t>Qammat</w:t>
      </w:r>
      <w:bookmarkEnd w:id="545"/>
    </w:p>
    <w:p w:rsidR="000070D2" w:rsidRDefault="000070D2" w:rsidP="00CC7CE3">
      <w:pPr>
        <w:pStyle w:val="libNormal"/>
      </w:pPr>
      <w:r>
        <w:t>In his (book) al</w:t>
      </w:r>
      <w:r w:rsidR="00AC00B5">
        <w:t>-</w:t>
      </w:r>
      <w:r>
        <w:t>Rijal, Chapter on Kunyas, Shaykh al</w:t>
      </w:r>
      <w:r w:rsidR="00AC00B5">
        <w:t>-</w:t>
      </w:r>
      <w:r>
        <w:t>Tusi has numbered him as one of the companions of Imam (Musa) al</w:t>
      </w:r>
      <w:r w:rsidR="00AC00B5">
        <w:t>-</w:t>
      </w:r>
      <w:r>
        <w:t>Kazim. Al</w:t>
      </w:r>
      <w:r w:rsidR="00AC00B5">
        <w:t>-</w:t>
      </w:r>
      <w:r>
        <w:t>Najashi has regarded him as reliable and said: “He reported traditions on the authority of Abi ‘Abd Allah al</w:t>
      </w:r>
      <w:r w:rsidR="00AC00B5">
        <w:t>-</w:t>
      </w:r>
      <w:r>
        <w:t>Sadiq, peace be on him. He has a book.”</w:t>
      </w:r>
      <w:r w:rsidRPr="00E2418A">
        <w:rPr>
          <w:rStyle w:val="libFootnotenumChar"/>
        </w:rPr>
        <w:t>[</w:t>
      </w:r>
      <w:r w:rsidR="00CC7CE3" w:rsidRPr="00E2418A">
        <w:rPr>
          <w:rStyle w:val="libFootnotenumChar"/>
        </w:rPr>
        <w:t>122</w:t>
      </w:r>
      <w:r w:rsidRPr="00E2418A">
        <w:rPr>
          <w:rStyle w:val="libFootnotenumChar"/>
        </w:rPr>
        <w:t>]</w:t>
      </w:r>
    </w:p>
    <w:p w:rsidR="006A6F6E" w:rsidRDefault="000070D2" w:rsidP="00E2418A">
      <w:pPr>
        <w:pStyle w:val="Heading2Center"/>
        <w:outlineLvl w:val="0"/>
      </w:pPr>
      <w:bookmarkStart w:id="546" w:name="_Toc481406806"/>
      <w:r>
        <w:t>98. Khalid Bin Ramad al</w:t>
      </w:r>
      <w:r w:rsidR="00AC00B5">
        <w:t>-</w:t>
      </w:r>
      <w:r>
        <w:t>Qalanisi al</w:t>
      </w:r>
      <w:r w:rsidR="00AC00B5">
        <w:t>-</w:t>
      </w:r>
      <w:r>
        <w:t>Kufi</w:t>
      </w:r>
      <w:bookmarkEnd w:id="546"/>
    </w:p>
    <w:p w:rsidR="000070D2" w:rsidRDefault="000070D2" w:rsidP="00CC7CE3">
      <w:pPr>
        <w:pStyle w:val="libNormal"/>
      </w:pPr>
      <w:r>
        <w:t>He reported traditions on the authority of Abi ‘Abd Allah (al</w:t>
      </w:r>
      <w:r w:rsidR="00AC00B5">
        <w:t>-</w:t>
      </w:r>
      <w:r>
        <w:t>Sadiq), and Abi al</w:t>
      </w:r>
      <w:r w:rsidR="00AC00B5">
        <w:t>-</w:t>
      </w:r>
      <w:r>
        <w:t>Hasan (Musa), peace be on them. He was a retainer. He is a reliable. He has a book.</w:t>
      </w:r>
      <w:r w:rsidRPr="00E2418A">
        <w:rPr>
          <w:rStyle w:val="libFootnotenumChar"/>
        </w:rPr>
        <w:t>[</w:t>
      </w:r>
      <w:r w:rsidR="00CC7CE3" w:rsidRPr="00E2418A">
        <w:rPr>
          <w:rStyle w:val="libFootnotenumChar"/>
        </w:rPr>
        <w:t>123</w:t>
      </w:r>
      <w:r w:rsidRPr="00E2418A">
        <w:rPr>
          <w:rStyle w:val="libFootnotenumChar"/>
        </w:rPr>
        <w:t>]</w:t>
      </w:r>
    </w:p>
    <w:p w:rsidR="006A6F6E" w:rsidRDefault="000070D2" w:rsidP="00E2418A">
      <w:pPr>
        <w:pStyle w:val="Heading2Center"/>
        <w:outlineLvl w:val="0"/>
      </w:pPr>
      <w:bookmarkStart w:id="547" w:name="_Toc481406807"/>
      <w:r>
        <w:t>99. Khalid Bin Yazid Bin Jabal</w:t>
      </w:r>
      <w:bookmarkEnd w:id="547"/>
    </w:p>
    <w:p w:rsidR="000070D2" w:rsidRDefault="000070D2" w:rsidP="00CC7CE3">
      <w:pPr>
        <w:pStyle w:val="libNormal"/>
      </w:pPr>
      <w:r>
        <w:t>He is a reliable Kufan. He reported traditions on the authority of Abi al</w:t>
      </w:r>
      <w:r w:rsidR="00AC00B5">
        <w:t>-</w:t>
      </w:r>
      <w:r>
        <w:t>Hasan (Musa). He has a book narrated by Yehya b. Zakariya al</w:t>
      </w:r>
      <w:r w:rsidR="00AC00B5">
        <w:t>-</w:t>
      </w:r>
      <w:r>
        <w:t>Lu’lu’i.</w:t>
      </w:r>
      <w:r w:rsidRPr="00E2418A">
        <w:rPr>
          <w:rStyle w:val="libFootnotenumChar"/>
        </w:rPr>
        <w:t>[</w:t>
      </w:r>
      <w:r w:rsidR="00CC7CE3" w:rsidRPr="00E2418A">
        <w:rPr>
          <w:rStyle w:val="libFootnotenumChar"/>
        </w:rPr>
        <w:t>124</w:t>
      </w:r>
      <w:r w:rsidRPr="00E2418A">
        <w:rPr>
          <w:rStyle w:val="libFootnotenumChar"/>
        </w:rPr>
        <w:t>]</w:t>
      </w:r>
    </w:p>
    <w:p w:rsidR="006A6F6E" w:rsidRDefault="000070D2" w:rsidP="00E2418A">
      <w:pPr>
        <w:pStyle w:val="Heading2Center"/>
        <w:outlineLvl w:val="0"/>
      </w:pPr>
      <w:bookmarkStart w:id="548" w:name="_Toc481406808"/>
      <w:r>
        <w:t>100. Khuzayma Bin Yaqteen</w:t>
      </w:r>
      <w:bookmarkEnd w:id="548"/>
    </w:p>
    <w:p w:rsidR="000070D2" w:rsidRDefault="000070D2" w:rsidP="00CC7CE3">
      <w:pPr>
        <w:pStyle w:val="libNormal"/>
      </w:pPr>
      <w:r>
        <w:t>He is the brother of Ali b. Yaqteen. In his (book) al</w:t>
      </w:r>
      <w:r w:rsidR="00AC00B5">
        <w:t>-</w:t>
      </w:r>
      <w:r>
        <w:t>Rijal, Shaykh al</w:t>
      </w:r>
      <w:r w:rsidR="00AC00B5">
        <w:t>-</w:t>
      </w:r>
      <w:r>
        <w:t>Tusi has numbered him as one of the companions of the Imam (Musa), peace be on him. Apparently, he is an Imami (Shi’ite).</w:t>
      </w:r>
      <w:r w:rsidRPr="00E2418A">
        <w:rPr>
          <w:rStyle w:val="libFootnotenumChar"/>
        </w:rPr>
        <w:t>[</w:t>
      </w:r>
      <w:r w:rsidR="00CC7CE3" w:rsidRPr="00E2418A">
        <w:rPr>
          <w:rStyle w:val="libFootnotenumChar"/>
        </w:rPr>
        <w:t>125</w:t>
      </w:r>
      <w:r w:rsidRPr="00E2418A">
        <w:rPr>
          <w:rStyle w:val="libFootnotenumChar"/>
        </w:rPr>
        <w:t>]</w:t>
      </w:r>
    </w:p>
    <w:p w:rsidR="006A6F6E" w:rsidRDefault="000070D2" w:rsidP="00E2418A">
      <w:pPr>
        <w:pStyle w:val="Heading2Center"/>
        <w:outlineLvl w:val="0"/>
      </w:pPr>
      <w:bookmarkStart w:id="549" w:name="_Toc481406809"/>
      <w:r>
        <w:t>101. Khalaf Bin Hammad Bin Yasir Bin al</w:t>
      </w:r>
      <w:r w:rsidR="00AC00B5">
        <w:t>-</w:t>
      </w:r>
      <w:r>
        <w:t>Musayyab</w:t>
      </w:r>
      <w:bookmarkEnd w:id="549"/>
    </w:p>
    <w:p w:rsidR="000070D2" w:rsidRDefault="000070D2" w:rsidP="00CC7CE3">
      <w:pPr>
        <w:pStyle w:val="libNormal"/>
      </w:pPr>
      <w:r>
        <w:t>He is a trustworthy Kufan. He heard from Imam Musa, peace be on him. He has a book narrated by a group of whom is al</w:t>
      </w:r>
      <w:r w:rsidR="00AC00B5">
        <w:t>-</w:t>
      </w:r>
      <w:r>
        <w:t>Husayn b. Abi al</w:t>
      </w:r>
      <w:r w:rsidR="00AC00B5">
        <w:t>-</w:t>
      </w:r>
      <w:r>
        <w:t>Khattab.</w:t>
      </w:r>
      <w:r w:rsidRPr="00E2418A">
        <w:rPr>
          <w:rStyle w:val="libFootnotenumChar"/>
        </w:rPr>
        <w:t>[</w:t>
      </w:r>
      <w:r w:rsidR="00CC7CE3" w:rsidRPr="00E2418A">
        <w:rPr>
          <w:rStyle w:val="libFootnotenumChar"/>
        </w:rPr>
        <w:t>126</w:t>
      </w:r>
      <w:r w:rsidRPr="00E2418A">
        <w:rPr>
          <w:rStyle w:val="libFootnotenumChar"/>
        </w:rPr>
        <w:t>]</w:t>
      </w:r>
      <w:r>
        <w:t xml:space="preserve"> Ibn al</w:t>
      </w:r>
      <w:r w:rsidR="00AC00B5">
        <w:t>-</w:t>
      </w:r>
      <w:r>
        <w:t>Ghada’iri has said: “His affair is confused; his tradition is sometimes known and sometimes denied; it is permissible to use it as a witness.”</w:t>
      </w:r>
      <w:r w:rsidRPr="00E2418A">
        <w:rPr>
          <w:rStyle w:val="libFootnotenumChar"/>
        </w:rPr>
        <w:t>[</w:t>
      </w:r>
      <w:r w:rsidR="00CC7CE3" w:rsidRPr="00E2418A">
        <w:rPr>
          <w:rStyle w:val="libFootnotenumChar"/>
        </w:rPr>
        <w:t>127</w:t>
      </w:r>
      <w:r w:rsidRPr="00E2418A">
        <w:rPr>
          <w:rStyle w:val="libFootnotenumChar"/>
        </w:rPr>
        <w:t>]</w:t>
      </w:r>
    </w:p>
    <w:p w:rsidR="006A6F6E" w:rsidRDefault="000070D2" w:rsidP="00E2418A">
      <w:pPr>
        <w:pStyle w:val="Heading2Center"/>
        <w:outlineLvl w:val="0"/>
      </w:pPr>
      <w:bookmarkStart w:id="550" w:name="_Toc481406810"/>
      <w:r>
        <w:t>102. Khalaf Bin Hammad al</w:t>
      </w:r>
      <w:r w:rsidR="00AC00B5">
        <w:t>-</w:t>
      </w:r>
      <w:r>
        <w:t>Kufi</w:t>
      </w:r>
      <w:bookmarkEnd w:id="550"/>
    </w:p>
    <w:p w:rsidR="006A6F6E" w:rsidRDefault="000070D2" w:rsidP="00CC7CE3">
      <w:pPr>
        <w:pStyle w:val="libNormal"/>
      </w:pPr>
      <w:r>
        <w:t>He was an Imami (Shi’ite); his condition is good. He is one of the companions of Imam al</w:t>
      </w:r>
      <w:r w:rsidR="00AC00B5">
        <w:t>-</w:t>
      </w:r>
      <w:r>
        <w:t>Kazim and reported traditions from him.</w:t>
      </w:r>
      <w:r w:rsidRPr="00E2418A">
        <w:rPr>
          <w:rStyle w:val="libFootnotenumChar"/>
        </w:rPr>
        <w:t>[</w:t>
      </w:r>
      <w:r w:rsidR="00CC7CE3" w:rsidRPr="00E2418A">
        <w:rPr>
          <w:rStyle w:val="libFootnotenumChar"/>
        </w:rPr>
        <w:t>128</w:t>
      </w:r>
      <w:r w:rsidRPr="00E2418A">
        <w:rPr>
          <w:rStyle w:val="libFootnotenumChar"/>
        </w:rPr>
        <w:t>]</w:t>
      </w:r>
    </w:p>
    <w:p w:rsidR="006A6F6E" w:rsidRDefault="000070D2" w:rsidP="00E2418A">
      <w:pPr>
        <w:pStyle w:val="Heading2Center"/>
        <w:outlineLvl w:val="0"/>
      </w:pPr>
      <w:bookmarkStart w:id="551" w:name="_Toc481406811"/>
      <w:r>
        <w:t>103. Khalaf Bin Khalaf</w:t>
      </w:r>
      <w:bookmarkEnd w:id="551"/>
    </w:p>
    <w:p w:rsidR="000070D2" w:rsidRDefault="000070D2" w:rsidP="000070D2">
      <w:pPr>
        <w:pStyle w:val="libNormal"/>
      </w:pPr>
      <w:r>
        <w:t>In his (book) al</w:t>
      </w:r>
      <w:r w:rsidR="00AC00B5">
        <w:t>-</w:t>
      </w:r>
      <w:r>
        <w:t>Rijal, Shaykh al</w:t>
      </w:r>
      <w:r w:rsidR="00AC00B5">
        <w:t>-</w:t>
      </w:r>
      <w:r>
        <w:t>Tusi has numbered him as one of the companions of the Imam (Musa), peace be on him, and said that he is unknown. And so has said al</w:t>
      </w:r>
      <w:r w:rsidR="00AC00B5">
        <w:t>-</w:t>
      </w:r>
      <w:r>
        <w:t>‘Allama (al</w:t>
      </w:r>
      <w:r w:rsidR="00AC00B5">
        <w:t>-</w:t>
      </w:r>
      <w:r>
        <w:t>Hilli) in (his book) al</w:t>
      </w:r>
      <w:r w:rsidR="00AC00B5">
        <w:t>-</w:t>
      </w:r>
      <w:r>
        <w:t>Khulasa.</w:t>
      </w:r>
      <w:r w:rsidRPr="00E2418A">
        <w:rPr>
          <w:rStyle w:val="libFootnotenumChar"/>
        </w:rPr>
        <w:t>[1</w:t>
      </w:r>
      <w:r w:rsidR="00CC7CE3" w:rsidRPr="00E2418A">
        <w:rPr>
          <w:rStyle w:val="libFootnotenumChar"/>
        </w:rPr>
        <w:t>29</w:t>
      </w:r>
      <w:r w:rsidRPr="00E2418A">
        <w:rPr>
          <w:rStyle w:val="libFootnotenumChar"/>
        </w:rPr>
        <w:t>]</w:t>
      </w:r>
    </w:p>
    <w:p w:rsidR="006A6F6E" w:rsidRDefault="000070D2" w:rsidP="00E2418A">
      <w:pPr>
        <w:pStyle w:val="Heading2Center"/>
        <w:outlineLvl w:val="0"/>
      </w:pPr>
      <w:bookmarkStart w:id="552" w:name="_Toc481406812"/>
      <w:r>
        <w:t>104. Khalaf Bin Salama al</w:t>
      </w:r>
      <w:r w:rsidR="00AC00B5">
        <w:t>-</w:t>
      </w:r>
      <w:r>
        <w:t>Basri</w:t>
      </w:r>
      <w:bookmarkEnd w:id="552"/>
    </w:p>
    <w:p w:rsidR="000070D2" w:rsidRDefault="000070D2" w:rsidP="00CC7CE3">
      <w:pPr>
        <w:pStyle w:val="libNormal"/>
      </w:pPr>
      <w:r>
        <w:lastRenderedPageBreak/>
        <w:t>Shaykh al</w:t>
      </w:r>
      <w:r w:rsidR="00AC00B5">
        <w:t>-</w:t>
      </w:r>
      <w:r>
        <w:t>Tusi has numbered him as one of the companions of the Imam (Musa) al</w:t>
      </w:r>
      <w:r w:rsidR="00AC00B5">
        <w:t>-</w:t>
      </w:r>
      <w:r>
        <w:t>Kazim and al</w:t>
      </w:r>
      <w:r w:rsidR="00AC00B5">
        <w:t>-</w:t>
      </w:r>
      <w:r>
        <w:t>Rida, peace be on them. Apparently, he is an Imami (Shi‘ite). We have found none who has praised him.</w:t>
      </w:r>
      <w:r w:rsidRPr="00E2418A">
        <w:rPr>
          <w:rStyle w:val="libFootnotenumChar"/>
        </w:rPr>
        <w:t>[</w:t>
      </w:r>
      <w:r w:rsidR="00CC7CE3" w:rsidRPr="00E2418A">
        <w:rPr>
          <w:rStyle w:val="libFootnotenumChar"/>
        </w:rPr>
        <w:t>130</w:t>
      </w:r>
      <w:r w:rsidRPr="00E2418A">
        <w:rPr>
          <w:rStyle w:val="libFootnotenumChar"/>
        </w:rPr>
        <w:t>]</w:t>
      </w:r>
    </w:p>
    <w:p w:rsidR="006A6F6E" w:rsidRDefault="000070D2" w:rsidP="00E2418A">
      <w:pPr>
        <w:pStyle w:val="Heading2Center"/>
        <w:outlineLvl w:val="0"/>
      </w:pPr>
      <w:bookmarkStart w:id="553" w:name="_Toc481406813"/>
      <w:r>
        <w:t>105. Dawud Bin Abi Yazid al</w:t>
      </w:r>
      <w:r w:rsidR="00AC00B5">
        <w:t>-</w:t>
      </w:r>
      <w:r>
        <w:t>Kufi al</w:t>
      </w:r>
      <w:r w:rsidR="00AC00B5">
        <w:t>-</w:t>
      </w:r>
      <w:r>
        <w:t>‘Attar</w:t>
      </w:r>
      <w:bookmarkEnd w:id="553"/>
    </w:p>
    <w:p w:rsidR="000070D2" w:rsidRDefault="000070D2" w:rsidP="00CC7CE3">
      <w:pPr>
        <w:pStyle w:val="libNormal"/>
      </w:pPr>
      <w:r>
        <w:t>He was a trustworthy retainer. He reported traditions on the authority of Abi ‘Abd Allah (al</w:t>
      </w:r>
      <w:r w:rsidR="00AC00B5">
        <w:t>-</w:t>
      </w:r>
      <w:r>
        <w:t>Sadiq) and Abi al</w:t>
      </w:r>
      <w:r w:rsidR="00AC00B5">
        <w:t>-</w:t>
      </w:r>
      <w:r>
        <w:t>Hasan (Musa). He has a book.</w:t>
      </w:r>
      <w:r w:rsidRPr="00E2418A">
        <w:rPr>
          <w:rStyle w:val="libFootnotenumChar"/>
        </w:rPr>
        <w:t>[</w:t>
      </w:r>
      <w:r w:rsidR="00CC7CE3" w:rsidRPr="00E2418A">
        <w:rPr>
          <w:rStyle w:val="libFootnotenumChar"/>
        </w:rPr>
        <w:t>131</w:t>
      </w:r>
      <w:r w:rsidRPr="00E2418A">
        <w:rPr>
          <w:rStyle w:val="libFootnotenumChar"/>
        </w:rPr>
        <w:t>]</w:t>
      </w:r>
    </w:p>
    <w:p w:rsidR="006A6F6E" w:rsidRDefault="000070D2" w:rsidP="00E2418A">
      <w:pPr>
        <w:pStyle w:val="Heading2Center"/>
        <w:outlineLvl w:val="0"/>
      </w:pPr>
      <w:bookmarkStart w:id="554" w:name="_Toc481406814"/>
      <w:r>
        <w:t>106. Dawud Bin Abi al</w:t>
      </w:r>
      <w:r w:rsidR="00AC00B5">
        <w:t>-</w:t>
      </w:r>
      <w:r>
        <w:t>Husayn al</w:t>
      </w:r>
      <w:r w:rsidR="00AC00B5">
        <w:t>-</w:t>
      </w:r>
      <w:r>
        <w:t>Asadi, al</w:t>
      </w:r>
      <w:r w:rsidR="00AC00B5">
        <w:t>-</w:t>
      </w:r>
      <w:r>
        <w:t>Kufi</w:t>
      </w:r>
      <w:bookmarkEnd w:id="554"/>
    </w:p>
    <w:p w:rsidR="000070D2" w:rsidRDefault="000070D2" w:rsidP="00CC7CE3">
      <w:pPr>
        <w:pStyle w:val="libNormal"/>
      </w:pPr>
      <w:r>
        <w:t>He reported traditions on the authority of Abi ‘Abd Allah (al</w:t>
      </w:r>
      <w:r w:rsidR="00AC00B5">
        <w:t>-</w:t>
      </w:r>
      <w:r>
        <w:t>Sadiq) and Abi al</w:t>
      </w:r>
      <w:r w:rsidR="00AC00B5">
        <w:t>-</w:t>
      </w:r>
      <w:r>
        <w:t>Hasan (Musa). Shaykh al</w:t>
      </w:r>
      <w:r w:rsidR="00AC00B5">
        <w:t>-</w:t>
      </w:r>
      <w:r>
        <w:t>Tusi has said: “He is a Waqifite.” And so has said Ibn ‘Uqda. Al</w:t>
      </w:r>
      <w:r w:rsidR="00AC00B5">
        <w:t>-</w:t>
      </w:r>
      <w:r>
        <w:t>Najashi has regarded him as reliable. He has a book.</w:t>
      </w:r>
      <w:r w:rsidRPr="00E2418A">
        <w:rPr>
          <w:rStyle w:val="libFootnotenumChar"/>
        </w:rPr>
        <w:t>[</w:t>
      </w:r>
      <w:r w:rsidR="00CC7CE3" w:rsidRPr="00E2418A">
        <w:rPr>
          <w:rStyle w:val="libFootnotenumChar"/>
        </w:rPr>
        <w:t>132</w:t>
      </w:r>
      <w:r w:rsidRPr="00E2418A">
        <w:rPr>
          <w:rStyle w:val="libFootnotenumChar"/>
        </w:rPr>
        <w:t>]</w:t>
      </w:r>
    </w:p>
    <w:p w:rsidR="006A6F6E" w:rsidRDefault="000070D2" w:rsidP="00E2418A">
      <w:pPr>
        <w:pStyle w:val="Heading2Center"/>
        <w:outlineLvl w:val="0"/>
      </w:pPr>
      <w:bookmarkStart w:id="555" w:name="_Toc481406815"/>
      <w:r>
        <w:t>107. Dawud Bin Zurbi al</w:t>
      </w:r>
      <w:r w:rsidR="00AC00B5">
        <w:t>-</w:t>
      </w:r>
      <w:r>
        <w:t>Khandafi, al</w:t>
      </w:r>
      <w:r w:rsidR="00AC00B5">
        <w:t>-</w:t>
      </w:r>
      <w:r>
        <w:t>Bandar</w:t>
      </w:r>
      <w:bookmarkEnd w:id="555"/>
    </w:p>
    <w:p w:rsidR="000070D2" w:rsidRDefault="000070D2" w:rsidP="00CC7CE3">
      <w:pPr>
        <w:pStyle w:val="libNormal"/>
      </w:pPr>
      <w:r>
        <w:t>Al</w:t>
      </w:r>
      <w:r w:rsidR="00AC00B5">
        <w:t>-</w:t>
      </w:r>
      <w:r>
        <w:t>Najashi has regarded him as reliable. Al</w:t>
      </w:r>
      <w:r w:rsidR="00AC00B5">
        <w:t>-</w:t>
      </w:r>
      <w:r>
        <w:t>Shaykh al</w:t>
      </w:r>
      <w:r w:rsidR="00AC00B5">
        <w:t>-</w:t>
      </w:r>
      <w:r>
        <w:t>Mufeed has said in his book al</w:t>
      </w:r>
      <w:r w:rsidR="00AC00B5">
        <w:t>-</w:t>
      </w:r>
      <w:r>
        <w:t>Irshad: “He was among the special group of Abu al</w:t>
      </w:r>
      <w:r w:rsidR="00AC00B5">
        <w:t>-</w:t>
      </w:r>
      <w:r>
        <w:t>Hasan and those whom he trusted, among the men of piety, knowledge, and jurisprudence, and among those who narrated the textual nomination for the Imamate of Abi al</w:t>
      </w:r>
      <w:r w:rsidR="00AC00B5">
        <w:t>-</w:t>
      </w:r>
      <w:r>
        <w:t>Hasan al</w:t>
      </w:r>
      <w:r w:rsidR="00AC00B5">
        <w:t>-</w:t>
      </w:r>
      <w:r>
        <w:t>Rida, peace be on him. He brought some money to Imam Musa, peace be on him. He took some of it and left some of it. So Dawud asked him: ‘Why do you not take the rest?’ He, peace be on him, answered him: ‘The one who will be in charge of this authority will ask you for it.’ When Imam Musa, peace be on him, died, Imam al</w:t>
      </w:r>
      <w:r w:rsidR="00AC00B5">
        <w:t>-</w:t>
      </w:r>
      <w:r>
        <w:t>Rida asked Dawud for the rest of the money. Dawud b. Zurbi was a close associate of Harun (al</w:t>
      </w:r>
      <w:r w:rsidR="00AC00B5">
        <w:t>-</w:t>
      </w:r>
      <w:r>
        <w:t>Rashid). He has a book.</w:t>
      </w:r>
      <w:r w:rsidRPr="00E2418A">
        <w:rPr>
          <w:rStyle w:val="libFootnotenumChar"/>
        </w:rPr>
        <w:t>[</w:t>
      </w:r>
      <w:r w:rsidR="00CC7CE3" w:rsidRPr="00E2418A">
        <w:rPr>
          <w:rStyle w:val="libFootnotenumChar"/>
        </w:rPr>
        <w:t>133</w:t>
      </w:r>
      <w:r w:rsidRPr="00E2418A">
        <w:rPr>
          <w:rStyle w:val="libFootnotenumChar"/>
        </w:rPr>
        <w:t>]</w:t>
      </w:r>
    </w:p>
    <w:p w:rsidR="006A6F6E" w:rsidRDefault="000070D2" w:rsidP="00E2418A">
      <w:pPr>
        <w:pStyle w:val="Heading2Center"/>
        <w:outlineLvl w:val="0"/>
      </w:pPr>
      <w:bookmarkStart w:id="556" w:name="_Toc481406816"/>
      <w:r>
        <w:t>108. Dawud Bin Sarhan al</w:t>
      </w:r>
      <w:r w:rsidR="00AC00B5">
        <w:t>-</w:t>
      </w:r>
      <w:r>
        <w:t>‘Attar, al</w:t>
      </w:r>
      <w:r w:rsidR="00AC00B5">
        <w:t>-</w:t>
      </w:r>
      <w:r>
        <w:t>Kufi</w:t>
      </w:r>
      <w:bookmarkEnd w:id="556"/>
    </w:p>
    <w:p w:rsidR="006A6F6E" w:rsidRDefault="000070D2" w:rsidP="00CC7CE3">
      <w:pPr>
        <w:pStyle w:val="libNormal"/>
      </w:pPr>
      <w:r>
        <w:t>He is trustworthy. He reported traditions on the authority of Abi ‘Abd Allah (al</w:t>
      </w:r>
      <w:r w:rsidR="00AC00B5">
        <w:t>-</w:t>
      </w:r>
      <w:r>
        <w:t>Sadiq) and Abi al</w:t>
      </w:r>
      <w:r w:rsidR="00AC00B5">
        <w:t>-</w:t>
      </w:r>
      <w:r>
        <w:t>Hasan (Musa). He has a book.</w:t>
      </w:r>
      <w:r w:rsidRPr="00E2418A">
        <w:rPr>
          <w:rStyle w:val="libFootnotenumChar"/>
        </w:rPr>
        <w:t>[</w:t>
      </w:r>
      <w:r w:rsidR="00CC7CE3" w:rsidRPr="00E2418A">
        <w:rPr>
          <w:rStyle w:val="libFootnotenumChar"/>
        </w:rPr>
        <w:t>134</w:t>
      </w:r>
      <w:r w:rsidRPr="00E2418A">
        <w:rPr>
          <w:rStyle w:val="libFootnotenumChar"/>
        </w:rPr>
        <w:t>]</w:t>
      </w:r>
    </w:p>
    <w:p w:rsidR="006A6F6E" w:rsidRDefault="000070D2" w:rsidP="00E2418A">
      <w:pPr>
        <w:pStyle w:val="Heading2Center"/>
        <w:outlineLvl w:val="0"/>
      </w:pPr>
      <w:bookmarkStart w:id="557" w:name="_Toc481406817"/>
      <w:r>
        <w:t>109. Dawud Bin Sulayman</w:t>
      </w:r>
      <w:bookmarkEnd w:id="557"/>
    </w:p>
    <w:p w:rsidR="000070D2" w:rsidRDefault="000070D2" w:rsidP="000070D2">
      <w:pPr>
        <w:pStyle w:val="libNormal"/>
      </w:pPr>
      <w:r>
        <w:t>Al</w:t>
      </w:r>
      <w:r w:rsidR="00AC00B5">
        <w:t>-</w:t>
      </w:r>
      <w:r>
        <w:t>Shaykh al</w:t>
      </w:r>
      <w:r w:rsidR="00AC00B5">
        <w:t>-</w:t>
      </w:r>
      <w:r>
        <w:t>Mufeed has numbered him among the special group of Abu al</w:t>
      </w:r>
      <w:r w:rsidR="00AC00B5">
        <w:t>-</w:t>
      </w:r>
      <w:r>
        <w:t>Hasan Musa, peace be on him, and those whom he trusted, among the men of piety, knowledge, and jurisprudence, and among those who narrated the textual nomination from Imam Musa for the Imamate of his son al</w:t>
      </w:r>
      <w:r w:rsidR="00AC00B5">
        <w:t>-</w:t>
      </w:r>
      <w:r>
        <w:t>Rida. He said to him: “I asked your father</w:t>
      </w:r>
      <w:r w:rsidR="00AC00B5">
        <w:t>-</w:t>
      </w:r>
      <w:r>
        <w:t>i.e., Imam al</w:t>
      </w:r>
      <w:r w:rsidR="00AC00B5">
        <w:t>-</w:t>
      </w:r>
      <w:r>
        <w:t>Sadiq, peace be on him</w:t>
      </w:r>
      <w:r w:rsidR="00AC00B5">
        <w:t>-</w:t>
      </w:r>
      <w:r>
        <w:t>about who would be after him? He told me that you would be after him. When Abu ‘Abd Allah (al</w:t>
      </w:r>
      <w:r w:rsidR="00AC00B5">
        <w:t>-</w:t>
      </w:r>
      <w:r>
        <w:t>Sadiq) died, the people went to the right and to the left, while I and my companions followed you; therefore, tell me: who will be after you?” He, peace be on him, said to him: “My son so</w:t>
      </w:r>
      <w:r w:rsidR="00AC00B5">
        <w:t>-</w:t>
      </w:r>
      <w:r>
        <w:t>and</w:t>
      </w:r>
      <w:r w:rsidR="00AC00B5">
        <w:t>-</w:t>
      </w:r>
      <w:r>
        <w:t>so (i.e., al</w:t>
      </w:r>
      <w:r w:rsidR="00AC00B5">
        <w:t>-</w:t>
      </w:r>
      <w:r>
        <w:t>Rida).” Al</w:t>
      </w:r>
      <w:r w:rsidR="00AC00B5">
        <w:t>-</w:t>
      </w:r>
      <w:r>
        <w:t>Shaykh al</w:t>
      </w:r>
      <w:r w:rsidR="00AC00B5">
        <w:t>-</w:t>
      </w:r>
      <w:r>
        <w:t>Tusi has mentioned his biography in (his book) al</w:t>
      </w:r>
      <w:r w:rsidR="00AC00B5">
        <w:t>-</w:t>
      </w:r>
      <w:r>
        <w:t>Fihrast and said that he has a source.</w:t>
      </w:r>
      <w:r w:rsidRPr="00E2418A">
        <w:rPr>
          <w:rStyle w:val="libFootnotenumChar"/>
        </w:rPr>
        <w:t>[1</w:t>
      </w:r>
      <w:r w:rsidR="00CC7CE3" w:rsidRPr="00E2418A">
        <w:rPr>
          <w:rStyle w:val="libFootnotenumChar"/>
        </w:rPr>
        <w:t>35</w:t>
      </w:r>
      <w:r w:rsidRPr="00E2418A">
        <w:rPr>
          <w:rStyle w:val="libFootnotenumChar"/>
        </w:rPr>
        <w:t>]</w:t>
      </w:r>
    </w:p>
    <w:p w:rsidR="006A6F6E" w:rsidRDefault="000070D2" w:rsidP="00E2418A">
      <w:pPr>
        <w:pStyle w:val="Heading2Center"/>
        <w:outlineLvl w:val="0"/>
      </w:pPr>
      <w:bookmarkStart w:id="558" w:name="_Toc481406818"/>
      <w:r>
        <w:t>110. Dawud Bin ‘Ali al</w:t>
      </w:r>
      <w:r w:rsidR="00AC00B5">
        <w:t>-</w:t>
      </w:r>
      <w:r>
        <w:t>Ya‘qubi al</w:t>
      </w:r>
      <w:r w:rsidR="00AC00B5">
        <w:t>-</w:t>
      </w:r>
      <w:r>
        <w:t>Hashimi</w:t>
      </w:r>
      <w:bookmarkEnd w:id="558"/>
    </w:p>
    <w:p w:rsidR="000070D2" w:rsidRDefault="000070D2" w:rsidP="00CC7CE3">
      <w:pPr>
        <w:pStyle w:val="libNormal"/>
      </w:pPr>
      <w:r>
        <w:t>He reported traditions on the authority of Abi al</w:t>
      </w:r>
      <w:r w:rsidR="00AC00B5">
        <w:t>-</w:t>
      </w:r>
      <w:r>
        <w:t>Hasan (Musa); and it was said that he narrated traditions on the authority of al</w:t>
      </w:r>
      <w:r w:rsidR="00AC00B5">
        <w:t>-</w:t>
      </w:r>
      <w:r>
        <w:t>Rida, peace be on him. He has a book.</w:t>
      </w:r>
      <w:r w:rsidRPr="00E2418A">
        <w:rPr>
          <w:rStyle w:val="libFootnotenumChar"/>
        </w:rPr>
        <w:t>[</w:t>
      </w:r>
      <w:r w:rsidR="00CC7CE3" w:rsidRPr="00E2418A">
        <w:rPr>
          <w:rStyle w:val="libFootnotenumChar"/>
        </w:rPr>
        <w:t>136</w:t>
      </w:r>
      <w:r w:rsidRPr="00E2418A">
        <w:rPr>
          <w:rStyle w:val="libFootnotenumChar"/>
        </w:rPr>
        <w:t>]</w:t>
      </w:r>
    </w:p>
    <w:p w:rsidR="006A6F6E" w:rsidRDefault="000070D2" w:rsidP="00E2418A">
      <w:pPr>
        <w:pStyle w:val="Heading2Center"/>
        <w:outlineLvl w:val="0"/>
      </w:pPr>
      <w:bookmarkStart w:id="559" w:name="_Toc481406819"/>
      <w:r>
        <w:t>111. Dawud Bin Farqad</w:t>
      </w:r>
      <w:bookmarkEnd w:id="559"/>
    </w:p>
    <w:p w:rsidR="000070D2" w:rsidRDefault="000070D2" w:rsidP="00CC7CE3">
      <w:pPr>
        <w:pStyle w:val="libNormal"/>
      </w:pPr>
      <w:r>
        <w:lastRenderedPageBreak/>
        <w:t>He was the retainer of the Banu al</w:t>
      </w:r>
      <w:r w:rsidR="00AC00B5">
        <w:t>-</w:t>
      </w:r>
      <w:r>
        <w:t>Sammak al</w:t>
      </w:r>
      <w:r w:rsidR="00AC00B5">
        <w:t>-</w:t>
      </w:r>
      <w:r>
        <w:t>Asadi. He was a reliable Kufan. He reported traditions on the authority of Abi ‘Abd Allah (al</w:t>
      </w:r>
      <w:r w:rsidR="00AC00B5">
        <w:t>-</w:t>
      </w:r>
      <w:r>
        <w:t>Sadiq) and Abi al</w:t>
      </w:r>
      <w:r w:rsidR="00AC00B5">
        <w:t>-</w:t>
      </w:r>
      <w:r>
        <w:t>Hasan (Musa). He has a book.</w:t>
      </w:r>
      <w:r w:rsidRPr="00E2418A">
        <w:rPr>
          <w:rStyle w:val="libFootnotenumChar"/>
        </w:rPr>
        <w:t>[</w:t>
      </w:r>
      <w:r w:rsidR="00CC7CE3" w:rsidRPr="00E2418A">
        <w:rPr>
          <w:rStyle w:val="libFootnotenumChar"/>
        </w:rPr>
        <w:t>137</w:t>
      </w:r>
      <w:r w:rsidRPr="00E2418A">
        <w:rPr>
          <w:rStyle w:val="libFootnotenumChar"/>
        </w:rPr>
        <w:t>]</w:t>
      </w:r>
    </w:p>
    <w:p w:rsidR="006A6F6E" w:rsidRDefault="000070D2" w:rsidP="00E2418A">
      <w:pPr>
        <w:pStyle w:val="Heading2Center"/>
        <w:outlineLvl w:val="0"/>
      </w:pPr>
      <w:bookmarkStart w:id="560" w:name="_Toc481406820"/>
      <w:r>
        <w:t>112. Dawud Bin Kuthayr</w:t>
      </w:r>
      <w:bookmarkEnd w:id="560"/>
    </w:p>
    <w:p w:rsidR="000070D2" w:rsidRDefault="000070D2" w:rsidP="00CC7CE3">
      <w:pPr>
        <w:pStyle w:val="libNormal"/>
      </w:pPr>
      <w:r>
        <w:t>He was the retainer of the Banu Asad. He reported traditions on the authority of Abi ‘Abd Allah (al</w:t>
      </w:r>
      <w:r w:rsidR="00AC00B5">
        <w:t>-</w:t>
      </w:r>
      <w:r>
        <w:t>Sadiq), Abi al</w:t>
      </w:r>
      <w:r w:rsidR="00AC00B5">
        <w:t>-</w:t>
      </w:r>
      <w:r>
        <w:t>Hasan (Musa), and al</w:t>
      </w:r>
      <w:r w:rsidR="00AC00B5">
        <w:t>-</w:t>
      </w:r>
      <w:r>
        <w:t>Rida. He has a book on al</w:t>
      </w:r>
      <w:r w:rsidR="00AC00B5">
        <w:t>-</w:t>
      </w:r>
      <w:r>
        <w:t>Ihliljah (Myrobalans). The traditionists have differed over certifying him. Ibn al</w:t>
      </w:r>
      <w:r w:rsidR="00AC00B5">
        <w:t>-</w:t>
      </w:r>
      <w:r>
        <w:t>Ghada’iri has decided his weakness. He has said:” He is corrupt in creed and weak in narration. None pays attention to him.” Al</w:t>
      </w:r>
      <w:r w:rsidR="00AC00B5">
        <w:t>-</w:t>
      </w:r>
      <w:r>
        <w:t>Najashi has agreed with him on that and added that the excessive narrate traditions on his authority. Dawud b. Kuthayr has been regarded as reliable by the two Shaykhs, Ibn Faddal, al</w:t>
      </w:r>
      <w:r w:rsidR="00AC00B5">
        <w:t>-</w:t>
      </w:r>
      <w:r>
        <w:t>Saduq, Ibn Tawus, and the like. He died shortly after the death of Imam al</w:t>
      </w:r>
      <w:r w:rsidR="00AC00B5">
        <w:t>-</w:t>
      </w:r>
      <w:r>
        <w:t>Rida, peace be on him.</w:t>
      </w:r>
      <w:r w:rsidRPr="00E2418A">
        <w:rPr>
          <w:rStyle w:val="libFootnotenumChar"/>
        </w:rPr>
        <w:t>[</w:t>
      </w:r>
      <w:r w:rsidR="00CC7CE3" w:rsidRPr="00E2418A">
        <w:rPr>
          <w:rStyle w:val="libFootnotenumChar"/>
        </w:rPr>
        <w:t>138</w:t>
      </w:r>
      <w:r w:rsidRPr="00E2418A">
        <w:rPr>
          <w:rStyle w:val="libFootnotenumChar"/>
        </w:rPr>
        <w:t>]</w:t>
      </w:r>
    </w:p>
    <w:p w:rsidR="006A6F6E" w:rsidRDefault="000070D2" w:rsidP="00E2418A">
      <w:pPr>
        <w:pStyle w:val="Heading2Center"/>
        <w:outlineLvl w:val="0"/>
      </w:pPr>
      <w:bookmarkStart w:id="561" w:name="_Toc481406821"/>
      <w:r>
        <w:t>113. Dawud Bin al</w:t>
      </w:r>
      <w:r w:rsidR="00AC00B5">
        <w:t>-</w:t>
      </w:r>
      <w:r>
        <w:t>Nu‘man</w:t>
      </w:r>
      <w:bookmarkEnd w:id="561"/>
    </w:p>
    <w:p w:rsidR="006A6F6E" w:rsidRDefault="000070D2" w:rsidP="00CC7CE3">
      <w:pPr>
        <w:pStyle w:val="libNormal"/>
      </w:pPr>
      <w:r>
        <w:t>He was the retainer of the Banu Hashim. He is the brother of ‘Ali b. al</w:t>
      </w:r>
      <w:r w:rsidR="00AC00B5">
        <w:t>-</w:t>
      </w:r>
      <w:r>
        <w:t>Nu‘man. He reported traditions on the authority of Imam Abi al</w:t>
      </w:r>
      <w:r w:rsidR="00AC00B5">
        <w:t>-</w:t>
      </w:r>
      <w:r>
        <w:t>Hasan Musa, peace be on him. He has a book.</w:t>
      </w:r>
      <w:r w:rsidRPr="00E2418A">
        <w:rPr>
          <w:rStyle w:val="libFootnotenumChar"/>
        </w:rPr>
        <w:t>[</w:t>
      </w:r>
      <w:r w:rsidR="00CC7CE3" w:rsidRPr="00E2418A">
        <w:rPr>
          <w:rStyle w:val="libFootnotenumChar"/>
        </w:rPr>
        <w:t>139</w:t>
      </w:r>
      <w:r w:rsidRPr="00E2418A">
        <w:rPr>
          <w:rStyle w:val="libFootnotenumChar"/>
        </w:rPr>
        <w:t>]</w:t>
      </w:r>
    </w:p>
    <w:p w:rsidR="006A6F6E" w:rsidRDefault="000070D2" w:rsidP="00E2418A">
      <w:pPr>
        <w:pStyle w:val="Heading2Center"/>
        <w:outlineLvl w:val="0"/>
      </w:pPr>
      <w:bookmarkStart w:id="562" w:name="_Toc481406822"/>
      <w:r>
        <w:t>114. Durust Bin Abi Mansur al</w:t>
      </w:r>
      <w:r w:rsidR="00AC00B5">
        <w:t>-</w:t>
      </w:r>
      <w:r>
        <w:t>Wasiti</w:t>
      </w:r>
      <w:bookmarkEnd w:id="562"/>
    </w:p>
    <w:p w:rsidR="000070D2" w:rsidRDefault="000070D2" w:rsidP="00CC7CE3">
      <w:pPr>
        <w:pStyle w:val="libNormal"/>
      </w:pPr>
      <w:r>
        <w:t>He reported traditions on the authority of Abi ‘Abd Allah (al</w:t>
      </w:r>
      <w:r w:rsidR="00AC00B5">
        <w:t>-</w:t>
      </w:r>
      <w:r>
        <w:t>Sadiq) and Abi al</w:t>
      </w:r>
      <w:r w:rsidR="00AC00B5">
        <w:t>-</w:t>
      </w:r>
      <w:r>
        <w:t>Hasan (Musa), peace be on him. He has a book narrated by a group of which is Sa‘ad b. Muhammed al</w:t>
      </w:r>
      <w:r w:rsidR="00AC00B5">
        <w:t>-</w:t>
      </w:r>
      <w:r>
        <w:t>Tatiri.</w:t>
      </w:r>
      <w:r w:rsidRPr="00E2418A">
        <w:rPr>
          <w:rStyle w:val="libFootnotenumChar"/>
        </w:rPr>
        <w:t>[1</w:t>
      </w:r>
      <w:r w:rsidR="00CC7CE3" w:rsidRPr="00E2418A">
        <w:rPr>
          <w:rStyle w:val="libFootnotenumChar"/>
        </w:rPr>
        <w:t>40</w:t>
      </w:r>
      <w:r w:rsidRPr="00E2418A">
        <w:rPr>
          <w:rStyle w:val="libFootnotenumChar"/>
        </w:rPr>
        <w:t>]</w:t>
      </w:r>
      <w:r>
        <w:t xml:space="preserve"> He was a Waqifite.</w:t>
      </w:r>
      <w:r w:rsidRPr="00E2418A">
        <w:rPr>
          <w:rStyle w:val="libFootnotenumChar"/>
        </w:rPr>
        <w:t>[</w:t>
      </w:r>
      <w:r w:rsidR="00CC7CE3" w:rsidRPr="00E2418A">
        <w:rPr>
          <w:rStyle w:val="libFootnotenumChar"/>
        </w:rPr>
        <w:t>141</w:t>
      </w:r>
      <w:r w:rsidRPr="00E2418A">
        <w:rPr>
          <w:rStyle w:val="libFootnotenumChar"/>
        </w:rPr>
        <w:t>]</w:t>
      </w:r>
    </w:p>
    <w:p w:rsidR="006A6F6E" w:rsidRDefault="000070D2" w:rsidP="00E2418A">
      <w:pPr>
        <w:pStyle w:val="Heading2Center"/>
        <w:outlineLvl w:val="0"/>
      </w:pPr>
      <w:bookmarkStart w:id="563" w:name="_Toc481406823"/>
      <w:r>
        <w:t>115. Dhurayh Bin Muhammed Bin Yazid, Abu al</w:t>
      </w:r>
      <w:r w:rsidR="00AC00B5">
        <w:t>-</w:t>
      </w:r>
      <w:r>
        <w:t>Waleed al</w:t>
      </w:r>
      <w:r w:rsidR="00AC00B5">
        <w:t>-</w:t>
      </w:r>
      <w:r>
        <w:t>Maharibi</w:t>
      </w:r>
      <w:bookmarkEnd w:id="563"/>
    </w:p>
    <w:p w:rsidR="000070D2" w:rsidRDefault="000070D2" w:rsidP="00CC7CE3">
      <w:pPr>
        <w:pStyle w:val="libNormal"/>
      </w:pPr>
      <w:r>
        <w:t>He was an Arab from the Banu Muharib from the Banu Khusfa. He reported traditions on the authority of Abi ‘Abd Allah (al</w:t>
      </w:r>
      <w:r w:rsidR="00AC00B5">
        <w:t>-</w:t>
      </w:r>
      <w:r>
        <w:t>Sadiq) and Abi al</w:t>
      </w:r>
      <w:r w:rsidR="00AC00B5">
        <w:t>-</w:t>
      </w:r>
      <w:r>
        <w:t>Hasan. Ibn ‘Uqda and Ibn Nuh have mentioned him. He has a book.</w:t>
      </w:r>
      <w:r w:rsidRPr="00E2418A">
        <w:rPr>
          <w:rStyle w:val="libFootnotenumChar"/>
        </w:rPr>
        <w:t>[</w:t>
      </w:r>
      <w:r w:rsidR="00CC7CE3" w:rsidRPr="00E2418A">
        <w:rPr>
          <w:rStyle w:val="libFootnotenumChar"/>
        </w:rPr>
        <w:t>142</w:t>
      </w:r>
      <w:r w:rsidRPr="00E2418A">
        <w:rPr>
          <w:rStyle w:val="libFootnotenumChar"/>
        </w:rPr>
        <w:t>]</w:t>
      </w:r>
      <w:r>
        <w:t xml:space="preserve"> Al</w:t>
      </w:r>
      <w:r w:rsidR="00AC00B5">
        <w:t>-</w:t>
      </w:r>
      <w:r>
        <w:t>Shaykh al</w:t>
      </w:r>
      <w:r w:rsidR="00AC00B5">
        <w:t>-</w:t>
      </w:r>
      <w:r>
        <w:t>Tusi,</w:t>
      </w:r>
      <w:r w:rsidRPr="00E2418A">
        <w:rPr>
          <w:rStyle w:val="libFootnotenumChar"/>
        </w:rPr>
        <w:t>[</w:t>
      </w:r>
      <w:r w:rsidR="00CC7CE3" w:rsidRPr="00E2418A">
        <w:rPr>
          <w:rStyle w:val="libFootnotenumChar"/>
        </w:rPr>
        <w:t>143</w:t>
      </w:r>
      <w:r w:rsidRPr="00E2418A">
        <w:rPr>
          <w:rStyle w:val="libFootnotenumChar"/>
        </w:rPr>
        <w:t>]</w:t>
      </w:r>
      <w:r>
        <w:t xml:space="preserve"> al</w:t>
      </w:r>
      <w:r w:rsidR="00AC00B5">
        <w:t>-</w:t>
      </w:r>
      <w:r>
        <w:t>‘Allama (al</w:t>
      </w:r>
      <w:r w:rsidR="00AC00B5">
        <w:t>-</w:t>
      </w:r>
      <w:r>
        <w:t>Hilli),</w:t>
      </w:r>
      <w:r w:rsidRPr="00E2418A">
        <w:rPr>
          <w:rStyle w:val="libFootnotenumChar"/>
        </w:rPr>
        <w:t>[</w:t>
      </w:r>
      <w:r w:rsidR="00CC7CE3" w:rsidRPr="00E2418A">
        <w:rPr>
          <w:rStyle w:val="libFootnotenumChar"/>
        </w:rPr>
        <w:t>144</w:t>
      </w:r>
      <w:r w:rsidRPr="00E2418A">
        <w:rPr>
          <w:rStyle w:val="libFootnotenumChar"/>
        </w:rPr>
        <w:t>]</w:t>
      </w:r>
      <w:r>
        <w:t xml:space="preserve"> and the like have regarded him as reliable.</w:t>
      </w:r>
    </w:p>
    <w:p w:rsidR="006A6F6E" w:rsidRDefault="000070D2" w:rsidP="00E2418A">
      <w:pPr>
        <w:pStyle w:val="Heading2Center"/>
        <w:outlineLvl w:val="0"/>
      </w:pPr>
      <w:bookmarkStart w:id="564" w:name="_Toc481406824"/>
      <w:r>
        <w:t>116. Rib‘i Bin ‘Abd Allah Bin al</w:t>
      </w:r>
      <w:r w:rsidR="00AC00B5">
        <w:t>-</w:t>
      </w:r>
      <w:r>
        <w:t>Jarud Bin Abi Sibra al</w:t>
      </w:r>
      <w:r w:rsidR="00AC00B5">
        <w:t>-</w:t>
      </w:r>
      <w:r>
        <w:t>Hadhali</w:t>
      </w:r>
      <w:bookmarkEnd w:id="564"/>
    </w:p>
    <w:p w:rsidR="000070D2" w:rsidRDefault="000070D2" w:rsidP="00CC7CE3">
      <w:pPr>
        <w:pStyle w:val="libNormal"/>
      </w:pPr>
      <w:r>
        <w:t>His kunya was Abu Na‘eem. He was from Basrah. He is trustworthy. He reported traditions on the authority of Abi ‘Abd Allah (al</w:t>
      </w:r>
      <w:r w:rsidR="00AC00B5">
        <w:t>-</w:t>
      </w:r>
      <w:r>
        <w:t>Sadiq) and Abi al</w:t>
      </w:r>
      <w:r w:rsidR="00AC00B5">
        <w:t>-</w:t>
      </w:r>
      <w:r>
        <w:t>Hasan (Musa), peace be on him. He made friends with al</w:t>
      </w:r>
      <w:r w:rsidR="00AC00B5">
        <w:t>-</w:t>
      </w:r>
      <w:r>
        <w:t>Fudayl b. Yasar and took too much knowledge from him. He was a close associate of him.</w:t>
      </w:r>
      <w:r w:rsidRPr="00E2418A">
        <w:rPr>
          <w:rStyle w:val="libFootnotenumChar"/>
        </w:rPr>
        <w:t>[</w:t>
      </w:r>
      <w:r w:rsidR="00CC7CE3" w:rsidRPr="00E2418A">
        <w:rPr>
          <w:rStyle w:val="libFootnotenumChar"/>
        </w:rPr>
        <w:t>145</w:t>
      </w:r>
      <w:r w:rsidRPr="00E2418A">
        <w:rPr>
          <w:rStyle w:val="libFootnotenumChar"/>
        </w:rPr>
        <w:t>]</w:t>
      </w:r>
      <w:r>
        <w:t xml:space="preserve"> Shaykh al</w:t>
      </w:r>
      <w:r w:rsidR="00AC00B5">
        <w:t>-</w:t>
      </w:r>
      <w:r>
        <w:t>Tusi has said: “He has a source.”</w:t>
      </w:r>
      <w:r w:rsidRPr="00E2418A">
        <w:rPr>
          <w:rStyle w:val="libFootnotenumChar"/>
        </w:rPr>
        <w:t>[</w:t>
      </w:r>
      <w:r w:rsidR="00CC7CE3" w:rsidRPr="00E2418A">
        <w:rPr>
          <w:rStyle w:val="libFootnotenumChar"/>
        </w:rPr>
        <w:t>146</w:t>
      </w:r>
      <w:r w:rsidRPr="00E2418A">
        <w:rPr>
          <w:rStyle w:val="libFootnotenumChar"/>
        </w:rPr>
        <w:t>]</w:t>
      </w:r>
    </w:p>
    <w:p w:rsidR="006A6F6E" w:rsidRDefault="000070D2" w:rsidP="00E2418A">
      <w:pPr>
        <w:pStyle w:val="Heading2Center"/>
        <w:outlineLvl w:val="0"/>
      </w:pPr>
      <w:bookmarkStart w:id="565" w:name="_Toc481406825"/>
      <w:r>
        <w:t>117. Rifa‘a Bin Musa al</w:t>
      </w:r>
      <w:r w:rsidR="00AC00B5">
        <w:t>-</w:t>
      </w:r>
      <w:r>
        <w:t>Asadi al</w:t>
      </w:r>
      <w:r w:rsidR="00AC00B5">
        <w:t>-</w:t>
      </w:r>
      <w:r>
        <w:t>Nahhas</w:t>
      </w:r>
      <w:bookmarkEnd w:id="565"/>
    </w:p>
    <w:p w:rsidR="000070D2" w:rsidRDefault="000070D2" w:rsidP="00CC7CE3">
      <w:pPr>
        <w:pStyle w:val="libNormal"/>
      </w:pPr>
      <w:r>
        <w:t>He reported traditions on the authority of Abi ‘Abd Allah (al</w:t>
      </w:r>
      <w:r w:rsidR="00AC00B5">
        <w:t>-</w:t>
      </w:r>
      <w:r>
        <w:t>Sadiq) and Abi al</w:t>
      </w:r>
      <w:r w:rsidR="00AC00B5">
        <w:t>-</w:t>
      </w:r>
      <w:r>
        <w:t>Hasan (Musa), peace be on him. He is reliable in his traditions; his narration is trustworthy; none has criticized him; his way is good. He has a classified book on the religious duties (al</w:t>
      </w:r>
      <w:r w:rsidR="00AC00B5">
        <w:t>-</w:t>
      </w:r>
      <w:r>
        <w:t>fara’id).</w:t>
      </w:r>
      <w:r w:rsidRPr="00E2418A">
        <w:rPr>
          <w:rStyle w:val="libFootnotenumChar"/>
        </w:rPr>
        <w:t>[</w:t>
      </w:r>
      <w:r w:rsidR="00CC7CE3" w:rsidRPr="00E2418A">
        <w:rPr>
          <w:rStyle w:val="libFootnotenumChar"/>
        </w:rPr>
        <w:t>147</w:t>
      </w:r>
      <w:r w:rsidRPr="00E2418A">
        <w:rPr>
          <w:rStyle w:val="libFootnotenumChar"/>
        </w:rPr>
        <w:t>]</w:t>
      </w:r>
      <w:r>
        <w:t xml:space="preserve"> Al</w:t>
      </w:r>
      <w:r w:rsidR="00AC00B5">
        <w:t>-</w:t>
      </w:r>
      <w:r>
        <w:t>‘Allama (al</w:t>
      </w:r>
      <w:r w:rsidR="00AC00B5">
        <w:t>-</w:t>
      </w:r>
      <w:r>
        <w:t>Hilli) has mentioned him in the first part of (his book) al</w:t>
      </w:r>
      <w:r w:rsidR="00AC00B5">
        <w:t>-</w:t>
      </w:r>
      <w:r>
        <w:t>Khulasa. He has been regarded as reliable in (the books) al</w:t>
      </w:r>
      <w:r w:rsidR="00AC00B5">
        <w:t>-</w:t>
      </w:r>
      <w:r>
        <w:t>Wajiza, Mushtarakat al</w:t>
      </w:r>
      <w:r w:rsidR="00AC00B5">
        <w:t>-</w:t>
      </w:r>
      <w:r>
        <w:t>Kazimi, al</w:t>
      </w:r>
      <w:r w:rsidR="00AC00B5">
        <w:t>-</w:t>
      </w:r>
      <w:r>
        <w:t>Hawi, and the like.</w:t>
      </w:r>
      <w:r w:rsidRPr="00E2418A">
        <w:rPr>
          <w:rStyle w:val="libFootnotenumChar"/>
        </w:rPr>
        <w:t>[</w:t>
      </w:r>
      <w:r w:rsidR="00CC7CE3" w:rsidRPr="00E2418A">
        <w:rPr>
          <w:rStyle w:val="libFootnotenumChar"/>
        </w:rPr>
        <w:t>148</w:t>
      </w:r>
      <w:r w:rsidRPr="00E2418A">
        <w:rPr>
          <w:rStyle w:val="libFootnotenumChar"/>
        </w:rPr>
        <w:t>]</w:t>
      </w:r>
    </w:p>
    <w:p w:rsidR="006A6F6E" w:rsidRDefault="000070D2" w:rsidP="00E2418A">
      <w:pPr>
        <w:pStyle w:val="Heading2Center"/>
        <w:outlineLvl w:val="0"/>
      </w:pPr>
      <w:bookmarkStart w:id="566" w:name="_Toc481406826"/>
      <w:r>
        <w:t>118. Rumi Bin Zarara Bin A‘yun al</w:t>
      </w:r>
      <w:r w:rsidR="00AC00B5">
        <w:t>-</w:t>
      </w:r>
      <w:r>
        <w:t>Shaybani</w:t>
      </w:r>
      <w:bookmarkEnd w:id="566"/>
    </w:p>
    <w:p w:rsidR="000070D2" w:rsidRDefault="000070D2" w:rsidP="000070D2">
      <w:pPr>
        <w:pStyle w:val="libNormal"/>
      </w:pPr>
      <w:r>
        <w:lastRenderedPageBreak/>
        <w:t>He was their (the Imams’) retainer. He was a Kufan. He reported traditions on the authority of Abi ‘Abd Allah (al</w:t>
      </w:r>
      <w:r w:rsidR="00AC00B5">
        <w:t>-</w:t>
      </w:r>
      <w:r>
        <w:t>Sadiq) and Abi al</w:t>
      </w:r>
      <w:r w:rsidR="00AC00B5">
        <w:t>-</w:t>
      </w:r>
      <w:r>
        <w:t>Hasan (Musa). He is trustworthy and narrated few traditions.</w:t>
      </w:r>
      <w:r w:rsidRPr="00E2418A">
        <w:rPr>
          <w:rStyle w:val="libFootnotenumChar"/>
        </w:rPr>
        <w:t>[1</w:t>
      </w:r>
      <w:r w:rsidR="00CC7CE3" w:rsidRPr="00E2418A">
        <w:rPr>
          <w:rStyle w:val="libFootnotenumChar"/>
        </w:rPr>
        <w:t>49</w:t>
      </w:r>
      <w:r w:rsidRPr="00E2418A">
        <w:rPr>
          <w:rStyle w:val="libFootnotenumChar"/>
        </w:rPr>
        <w:t>]</w:t>
      </w:r>
      <w:r>
        <w:t xml:space="preserve"> He has a book narrated by b. ‘Ayyash. He has bee</w:t>
      </w:r>
      <w:r w:rsidR="00601D5A">
        <w:t xml:space="preserve">n </w:t>
      </w:r>
      <w:r>
        <w:t>regarded as reliable in (the books) al</w:t>
      </w:r>
      <w:r w:rsidR="00AC00B5">
        <w:t>-</w:t>
      </w:r>
      <w:r>
        <w:t>Wajiza, al</w:t>
      </w:r>
      <w:r w:rsidR="00AC00B5">
        <w:t>-</w:t>
      </w:r>
      <w:r>
        <w:t>Bulgha, and al</w:t>
      </w:r>
      <w:r w:rsidR="00AC00B5">
        <w:t>-</w:t>
      </w:r>
      <w:r>
        <w:t>Hawi.</w:t>
      </w:r>
      <w:r w:rsidRPr="00E2418A">
        <w:rPr>
          <w:rStyle w:val="libFootnotenumChar"/>
        </w:rPr>
        <w:t>[1</w:t>
      </w:r>
      <w:r w:rsidR="00CC7CE3" w:rsidRPr="00E2418A">
        <w:rPr>
          <w:rStyle w:val="libFootnotenumChar"/>
        </w:rPr>
        <w:t>50</w:t>
      </w:r>
      <w:r w:rsidRPr="00E2418A">
        <w:rPr>
          <w:rStyle w:val="libFootnotenumChar"/>
        </w:rPr>
        <w:t>]</w:t>
      </w:r>
    </w:p>
    <w:p w:rsidR="006A6F6E" w:rsidRDefault="000070D2" w:rsidP="00E2418A">
      <w:pPr>
        <w:pStyle w:val="Heading2Center"/>
        <w:outlineLvl w:val="0"/>
      </w:pPr>
      <w:bookmarkStart w:id="567" w:name="_Toc481406827"/>
      <w:r>
        <w:t>119. Rehem al</w:t>
      </w:r>
      <w:r w:rsidR="00AC00B5">
        <w:t>-</w:t>
      </w:r>
      <w:r>
        <w:t>Ansari</w:t>
      </w:r>
      <w:bookmarkEnd w:id="567"/>
    </w:p>
    <w:p w:rsidR="000070D2" w:rsidRDefault="000070D2" w:rsidP="00CC7CE3">
      <w:pPr>
        <w:pStyle w:val="libNormal"/>
      </w:pPr>
      <w:r>
        <w:t>He is among the companions of Imam Musa, peace be on him, just as Shaykh ‘Inayat Allah has mentioned him,</w:t>
      </w:r>
      <w:r w:rsidRPr="00E2418A">
        <w:rPr>
          <w:rStyle w:val="libFootnotenumChar"/>
        </w:rPr>
        <w:t>[</w:t>
      </w:r>
      <w:r w:rsidR="00CC7CE3" w:rsidRPr="00E2418A">
        <w:rPr>
          <w:rStyle w:val="libFootnotenumChar"/>
        </w:rPr>
        <w:t>151</w:t>
      </w:r>
      <w:r w:rsidRPr="00E2418A">
        <w:rPr>
          <w:rStyle w:val="libFootnotenumChar"/>
        </w:rPr>
        <w:t>]</w:t>
      </w:r>
      <w:r>
        <w:t xml:space="preserve"> and numbered him in (his book) al</w:t>
      </w:r>
      <w:r w:rsidR="00AC00B5">
        <w:t>-</w:t>
      </w:r>
      <w:r>
        <w:t>Hawi of the section of the weak.</w:t>
      </w:r>
    </w:p>
    <w:p w:rsidR="006A6F6E" w:rsidRDefault="000070D2" w:rsidP="00E2418A">
      <w:pPr>
        <w:pStyle w:val="Heading2Center"/>
        <w:outlineLvl w:val="0"/>
      </w:pPr>
      <w:bookmarkStart w:id="568" w:name="_Toc481406828"/>
      <w:r>
        <w:t>120. Zar‘a Bin Muhammed al</w:t>
      </w:r>
      <w:r w:rsidR="00AC00B5">
        <w:t>-</w:t>
      </w:r>
      <w:r>
        <w:t>Hadrami</w:t>
      </w:r>
      <w:bookmarkEnd w:id="568"/>
    </w:p>
    <w:p w:rsidR="000070D2" w:rsidRDefault="000070D2" w:rsidP="009B06C3">
      <w:pPr>
        <w:pStyle w:val="libNormal"/>
      </w:pPr>
      <w:r>
        <w:t>He is reliable. He reported traditions on the authority of Abi ‘Abd Allah (al</w:t>
      </w:r>
      <w:r w:rsidR="00AC00B5">
        <w:t>-</w:t>
      </w:r>
      <w:r>
        <w:t>Sadiq) and Abi al</w:t>
      </w:r>
      <w:r w:rsidR="00AC00B5">
        <w:t>-</w:t>
      </w:r>
      <w:r>
        <w:t>Hasan (Musa). He accompanied Samma‘ah and (reported) many (traditions) from him. He has a book narrated by a group (of narrators).</w:t>
      </w:r>
      <w:r w:rsidRPr="00E2418A">
        <w:rPr>
          <w:rStyle w:val="libFootnotenumChar"/>
        </w:rPr>
        <w:t>[</w:t>
      </w:r>
      <w:r w:rsidR="00CC7CE3" w:rsidRPr="00E2418A">
        <w:rPr>
          <w:rStyle w:val="libFootnotenumChar"/>
        </w:rPr>
        <w:t>152</w:t>
      </w:r>
      <w:r w:rsidRPr="00E2418A">
        <w:rPr>
          <w:rStyle w:val="libFootnotenumChar"/>
        </w:rPr>
        <w:t>]</w:t>
      </w:r>
      <w:r>
        <w:t xml:space="preserve"> Shaykh al</w:t>
      </w:r>
      <w:r w:rsidR="00AC00B5">
        <w:t>-</w:t>
      </w:r>
      <w:r>
        <w:t>Tusi has said: “He is a Waqifite in faith.”</w:t>
      </w:r>
      <w:r w:rsidRPr="00E2418A">
        <w:rPr>
          <w:rStyle w:val="libFootnotenumChar"/>
        </w:rPr>
        <w:t>[</w:t>
      </w:r>
      <w:r w:rsidR="009B06C3" w:rsidRPr="00E2418A">
        <w:rPr>
          <w:rStyle w:val="libFootnotenumChar"/>
        </w:rPr>
        <w:t>153</w:t>
      </w:r>
      <w:r w:rsidRPr="00E2418A">
        <w:rPr>
          <w:rStyle w:val="libFootnotenumChar"/>
        </w:rPr>
        <w:t>]</w:t>
      </w:r>
    </w:p>
    <w:p w:rsidR="006A6F6E" w:rsidRDefault="000070D2" w:rsidP="00E2418A">
      <w:pPr>
        <w:pStyle w:val="Heading2Center"/>
        <w:outlineLvl w:val="0"/>
      </w:pPr>
      <w:bookmarkStart w:id="569" w:name="_Toc481406829"/>
      <w:r>
        <w:t>121. Zakariya Bin Idris al</w:t>
      </w:r>
      <w:r w:rsidR="00AC00B5">
        <w:t>-</w:t>
      </w:r>
      <w:r>
        <w:t>Qummi</w:t>
      </w:r>
      <w:bookmarkEnd w:id="569"/>
    </w:p>
    <w:p w:rsidR="000070D2" w:rsidRDefault="000070D2" w:rsidP="009B06C3">
      <w:pPr>
        <w:pStyle w:val="libNormal"/>
      </w:pPr>
      <w:r>
        <w:t>He reported traditions on the authority of Abi ‘Abd Allah (al</w:t>
      </w:r>
      <w:r w:rsidR="00AC00B5">
        <w:t>-</w:t>
      </w:r>
      <w:r>
        <w:t>Sadiq) and Abi al</w:t>
      </w:r>
      <w:r w:rsidR="00AC00B5">
        <w:t>-</w:t>
      </w:r>
      <w:r>
        <w:t>Hasan (Musa) and al</w:t>
      </w:r>
      <w:r w:rsidR="00AC00B5">
        <w:t>-</w:t>
      </w:r>
      <w:r>
        <w:t>Rida, peace be on him. He was a notable in Imam al</w:t>
      </w:r>
      <w:r w:rsidR="00AC00B5">
        <w:t>-</w:t>
      </w:r>
      <w:r>
        <w:t>Rida’s sight. He has a book.</w:t>
      </w:r>
      <w:r w:rsidRPr="00E2418A">
        <w:rPr>
          <w:rStyle w:val="libFootnotenumChar"/>
        </w:rPr>
        <w:t>[</w:t>
      </w:r>
      <w:r w:rsidR="009B06C3" w:rsidRPr="00E2418A">
        <w:rPr>
          <w:rStyle w:val="libFootnotenumChar"/>
        </w:rPr>
        <w:t>154</w:t>
      </w:r>
      <w:r w:rsidRPr="00E2418A">
        <w:rPr>
          <w:rStyle w:val="libFootnotenumChar"/>
        </w:rPr>
        <w:t>]</w:t>
      </w:r>
    </w:p>
    <w:p w:rsidR="006A6F6E" w:rsidRDefault="000070D2" w:rsidP="00E2418A">
      <w:pPr>
        <w:pStyle w:val="Heading2Center"/>
        <w:outlineLvl w:val="0"/>
      </w:pPr>
      <w:bookmarkStart w:id="570" w:name="_Toc481406830"/>
      <w:r>
        <w:t>122. Zakariya Bin ‘Abd al</w:t>
      </w:r>
      <w:r w:rsidR="00AC00B5">
        <w:t>-</w:t>
      </w:r>
      <w:r>
        <w:t>Samad al</w:t>
      </w:r>
      <w:r w:rsidR="00AC00B5">
        <w:t>-</w:t>
      </w:r>
      <w:r>
        <w:t>Qummi</w:t>
      </w:r>
      <w:bookmarkEnd w:id="570"/>
    </w:p>
    <w:p w:rsidR="000070D2" w:rsidRDefault="000070D2" w:rsidP="009B06C3">
      <w:pPr>
        <w:pStyle w:val="libNormal"/>
      </w:pPr>
      <w:r>
        <w:t>His kunya was Abu Jareer. He is reliable and among the companions of Imam al</w:t>
      </w:r>
      <w:r w:rsidR="00AC00B5">
        <w:t>-</w:t>
      </w:r>
      <w:r>
        <w:t>Kazim and al</w:t>
      </w:r>
      <w:r w:rsidR="00AC00B5">
        <w:t>-</w:t>
      </w:r>
      <w:r>
        <w:t>Rida.</w:t>
      </w:r>
      <w:r w:rsidRPr="00E2418A">
        <w:rPr>
          <w:rStyle w:val="libFootnotenumChar"/>
        </w:rPr>
        <w:t>[</w:t>
      </w:r>
      <w:r w:rsidR="009B06C3" w:rsidRPr="00E2418A">
        <w:rPr>
          <w:rStyle w:val="libFootnotenumChar"/>
        </w:rPr>
        <w:t>155</w:t>
      </w:r>
      <w:r w:rsidRPr="00E2418A">
        <w:rPr>
          <w:rStyle w:val="libFootnotenumChar"/>
        </w:rPr>
        <w:t>]</w:t>
      </w:r>
    </w:p>
    <w:p w:rsidR="006A6F6E" w:rsidRDefault="000070D2" w:rsidP="00E2418A">
      <w:pPr>
        <w:pStyle w:val="Heading2Center"/>
        <w:outlineLvl w:val="0"/>
      </w:pPr>
      <w:bookmarkStart w:id="571" w:name="_Toc481406831"/>
      <w:r>
        <w:t>123. Zakariya Bin ‘Abd Allah al</w:t>
      </w:r>
      <w:r w:rsidR="00AC00B5">
        <w:t>-</w:t>
      </w:r>
      <w:r>
        <w:t>Fayyad</w:t>
      </w:r>
      <w:bookmarkEnd w:id="571"/>
    </w:p>
    <w:p w:rsidR="000070D2" w:rsidRDefault="000070D2" w:rsidP="009B06C3">
      <w:pPr>
        <w:pStyle w:val="libNormal"/>
      </w:pPr>
      <w:r>
        <w:t>His kunya was Abu Yehya. He reported traditions on the authority of Abi ‘Abd Allah (al</w:t>
      </w:r>
      <w:r w:rsidR="00AC00B5">
        <w:t>-</w:t>
      </w:r>
      <w:r>
        <w:t>Sadiq) and Abi al</w:t>
      </w:r>
      <w:r w:rsidR="00AC00B5">
        <w:t>-</w:t>
      </w:r>
      <w:r>
        <w:t>Hasan (Musa). Ibn Nuh has said: “He reported traditions on the authority of Abi Ja‘far. He has a book reported from him by a group (of narrators).”</w:t>
      </w:r>
      <w:r w:rsidRPr="00E2418A">
        <w:rPr>
          <w:rStyle w:val="libFootnotenumChar"/>
        </w:rPr>
        <w:t>[</w:t>
      </w:r>
      <w:r w:rsidR="009B06C3" w:rsidRPr="00E2418A">
        <w:rPr>
          <w:rStyle w:val="libFootnotenumChar"/>
        </w:rPr>
        <w:t>156</w:t>
      </w:r>
      <w:r w:rsidRPr="00E2418A">
        <w:rPr>
          <w:rStyle w:val="libFootnotenumChar"/>
        </w:rPr>
        <w:t>]</w:t>
      </w:r>
    </w:p>
    <w:p w:rsidR="006A6F6E" w:rsidRDefault="000070D2" w:rsidP="00E2418A">
      <w:pPr>
        <w:pStyle w:val="Heading2Center"/>
        <w:outlineLvl w:val="0"/>
      </w:pPr>
      <w:bookmarkStart w:id="572" w:name="_Toc481406832"/>
      <w:r>
        <w:t>124. Zakariya Bin ‘Umran</w:t>
      </w:r>
      <w:bookmarkEnd w:id="572"/>
    </w:p>
    <w:p w:rsidR="006A6F6E" w:rsidRDefault="000070D2" w:rsidP="009B06C3">
      <w:pPr>
        <w:pStyle w:val="libNormal"/>
      </w:pPr>
      <w:r>
        <w:t>He reported traditions on the authority of Abi al</w:t>
      </w:r>
      <w:r w:rsidR="00AC00B5">
        <w:t>-</w:t>
      </w:r>
      <w:r>
        <w:t>Hasan (Musa), peace be on him, in the Chapter on Time (Waqt). His narration has been mentioned in (the book) al</w:t>
      </w:r>
      <w:r w:rsidR="00AC00B5">
        <w:t>-</w:t>
      </w:r>
      <w:r>
        <w:t>Istibsar.</w:t>
      </w:r>
      <w:r w:rsidRPr="00E2418A">
        <w:rPr>
          <w:rStyle w:val="libFootnotenumChar"/>
        </w:rPr>
        <w:t>[</w:t>
      </w:r>
      <w:r w:rsidR="009B06C3" w:rsidRPr="00E2418A">
        <w:rPr>
          <w:rStyle w:val="libFootnotenumChar"/>
        </w:rPr>
        <w:t>157</w:t>
      </w:r>
      <w:r w:rsidRPr="00E2418A">
        <w:rPr>
          <w:rStyle w:val="libFootnotenumChar"/>
        </w:rPr>
        <w:t>]</w:t>
      </w:r>
    </w:p>
    <w:p w:rsidR="006A6F6E" w:rsidRDefault="000070D2" w:rsidP="00E2418A">
      <w:pPr>
        <w:pStyle w:val="Heading2Center"/>
        <w:outlineLvl w:val="0"/>
      </w:pPr>
      <w:bookmarkStart w:id="573" w:name="_Toc481406833"/>
      <w:r>
        <w:t>125. Zakariya Bin Muhammed, Abu ‘Abd Allah al</w:t>
      </w:r>
      <w:r w:rsidR="00AC00B5">
        <w:t>-</w:t>
      </w:r>
      <w:r>
        <w:t>Mu’min</w:t>
      </w:r>
      <w:bookmarkEnd w:id="573"/>
    </w:p>
    <w:p w:rsidR="000070D2" w:rsidRDefault="000070D2" w:rsidP="000070D2">
      <w:pPr>
        <w:pStyle w:val="libNormal"/>
      </w:pPr>
      <w:r>
        <w:t>He reported traditions on the authority of Abi ‘Abd Allah (al</w:t>
      </w:r>
      <w:r w:rsidR="00AC00B5">
        <w:t>-</w:t>
      </w:r>
      <w:r>
        <w:t>Sadiq) and Abi al</w:t>
      </w:r>
      <w:r w:rsidR="00AC00B5">
        <w:t>-</w:t>
      </w:r>
      <w:r>
        <w:t>Hasan (Musa), peace be on them. He met al</w:t>
      </w:r>
      <w:r w:rsidR="00AC00B5">
        <w:t>-</w:t>
      </w:r>
      <w:r>
        <w:t>Rida in al</w:t>
      </w:r>
      <w:r w:rsidR="00AC00B5">
        <w:t>-</w:t>
      </w:r>
      <w:r>
        <w:t>Mesjid al</w:t>
      </w:r>
      <w:r w:rsidR="00AC00B5">
        <w:t>-</w:t>
      </w:r>
      <w:r>
        <w:t>Haram (the Holy Mosque in Mecca). (The traditionists) have reported from him something indicating that he is a Waqifite. He is confused in his traditions. He has a book (entitled) Muntahal al</w:t>
      </w:r>
      <w:r w:rsidR="00AC00B5">
        <w:t>-</w:t>
      </w:r>
      <w:r>
        <w:t>Hadith (Plagiarized Traditions).</w:t>
      </w:r>
      <w:r w:rsidRPr="00E2418A">
        <w:rPr>
          <w:rStyle w:val="libFootnotenumChar"/>
        </w:rPr>
        <w:t>[1</w:t>
      </w:r>
      <w:r w:rsidR="009B06C3" w:rsidRPr="00E2418A">
        <w:rPr>
          <w:rStyle w:val="libFootnotenumChar"/>
        </w:rPr>
        <w:t>58</w:t>
      </w:r>
      <w:r w:rsidRPr="00E2418A">
        <w:rPr>
          <w:rStyle w:val="libFootnotenumChar"/>
        </w:rPr>
        <w:t>]</w:t>
      </w:r>
      <w:r>
        <w:t xml:space="preserve"> His weakness has been mentioned in (the books) al</w:t>
      </w:r>
      <w:r w:rsidR="00AC00B5">
        <w:t>-</w:t>
      </w:r>
      <w:r>
        <w:t>Wajiza and al</w:t>
      </w:r>
      <w:r w:rsidR="00AC00B5">
        <w:t>-</w:t>
      </w:r>
      <w:r>
        <w:t>Hawi. Ibn al</w:t>
      </w:r>
      <w:r w:rsidR="00AC00B5">
        <w:t>-</w:t>
      </w:r>
      <w:r>
        <w:t>Nadeem has mentioned him in (his book) al</w:t>
      </w:r>
      <w:r w:rsidR="00AC00B5">
        <w:t>-</w:t>
      </w:r>
      <w:r>
        <w:t>Fihrast as among the Shi‘ite jurists.</w:t>
      </w:r>
    </w:p>
    <w:p w:rsidR="006A6F6E" w:rsidRDefault="000070D2" w:rsidP="00E2418A">
      <w:pPr>
        <w:pStyle w:val="Heading2Center"/>
        <w:outlineLvl w:val="0"/>
      </w:pPr>
      <w:bookmarkStart w:id="574" w:name="_Toc481406834"/>
      <w:r>
        <w:t>126. Ziyad Bin Abi Salam</w:t>
      </w:r>
      <w:bookmarkEnd w:id="574"/>
    </w:p>
    <w:p w:rsidR="006A6F6E" w:rsidRDefault="000070D2" w:rsidP="000070D2">
      <w:pPr>
        <w:pStyle w:val="libNormal"/>
      </w:pPr>
      <w:r>
        <w:t>He was an ‘Abasid governor. He visited Imam Musa, peace be on him. The Imam turned to him and asked him:</w:t>
      </w:r>
    </w:p>
    <w:p w:rsidR="006A6F6E" w:rsidRDefault="00AC00B5" w:rsidP="000070D2">
      <w:pPr>
        <w:pStyle w:val="libNormal"/>
      </w:pPr>
      <w:r>
        <w:t>-</w:t>
      </w:r>
      <w:r w:rsidR="000070D2">
        <w:t>Do you work for the Sultan?</w:t>
      </w:r>
    </w:p>
    <w:p w:rsidR="006A6F6E" w:rsidRDefault="00AC00B5" w:rsidP="000070D2">
      <w:pPr>
        <w:pStyle w:val="libNormal"/>
      </w:pPr>
      <w:r>
        <w:lastRenderedPageBreak/>
        <w:t>-</w:t>
      </w:r>
      <w:r w:rsidR="000070D2">
        <w:t>Yes, I am a generous man; I have a family and there is nothing behind my back (i.e., none helps me).</w:t>
      </w:r>
    </w:p>
    <w:p w:rsidR="000070D2" w:rsidRDefault="00AC00B5" w:rsidP="009B06C3">
      <w:pPr>
        <w:pStyle w:val="libNormal"/>
      </w:pPr>
      <w:r>
        <w:t>-</w:t>
      </w:r>
      <w:r w:rsidR="000070D2">
        <w:t>Ziyad, if I fell off a high mountain and was cut into pieces is more lovable to me than assuming a work for one of them or walking on the carpet of one of them, except for relieving the worry of a believer or setting him free or repaying his debt. Ziyad, the easiest thing with which Allah punishes them is that He encompasses them with curtains of fire until He has finished reckoning creatures. Ziyad, if you assume any of their work, then be kind to your brothers; therefore, a work for a work; and Allah is behind that. Ziyad, if one assumes a work for them and makes you and them equal, then say to him: You are a personator and liar! Ziyad, if you remember your power over the people, then remember the power of Allah, the Great and almighty, over you tomorrow; what you have brought to them from them runs out; and what you have brought to them against you remains.</w:t>
      </w:r>
      <w:r w:rsidR="000070D2" w:rsidRPr="00E2418A">
        <w:rPr>
          <w:rStyle w:val="libFootnotenumChar"/>
        </w:rPr>
        <w:t>[</w:t>
      </w:r>
      <w:r w:rsidR="009B06C3" w:rsidRPr="00E2418A">
        <w:rPr>
          <w:rStyle w:val="libFootnotenumChar"/>
        </w:rPr>
        <w:t>159</w:t>
      </w:r>
      <w:r w:rsidR="000070D2" w:rsidRPr="00E2418A">
        <w:rPr>
          <w:rStyle w:val="libFootnotenumChar"/>
        </w:rPr>
        <w:t>]</w:t>
      </w:r>
    </w:p>
    <w:p w:rsidR="006A6F6E" w:rsidRDefault="000070D2" w:rsidP="00E2418A">
      <w:pPr>
        <w:pStyle w:val="Heading2Center"/>
        <w:outlineLvl w:val="0"/>
      </w:pPr>
      <w:bookmarkStart w:id="575" w:name="_Toc481406835"/>
      <w:r>
        <w:t>127. Ziyad Bin al</w:t>
      </w:r>
      <w:r w:rsidR="00AC00B5">
        <w:t>-</w:t>
      </w:r>
      <w:r>
        <w:t>Hasan</w:t>
      </w:r>
      <w:bookmarkEnd w:id="575"/>
    </w:p>
    <w:p w:rsidR="000070D2" w:rsidRDefault="000070D2" w:rsidP="009B06C3">
      <w:pPr>
        <w:pStyle w:val="libNormal"/>
      </w:pPr>
      <w:r>
        <w:t>In his (book) al</w:t>
      </w:r>
      <w:r w:rsidR="00AC00B5">
        <w:t>-</w:t>
      </w:r>
      <w:r>
        <w:t>Rijal, Shaykh al</w:t>
      </w:r>
      <w:r w:rsidR="00AC00B5">
        <w:t>-</w:t>
      </w:r>
      <w:r>
        <w:t>Tusi has numbered him as one of the companions of the Imam (Musa). Apparently, he is an unknown Imami (Shi’ite).</w:t>
      </w:r>
      <w:r w:rsidRPr="00E2418A">
        <w:rPr>
          <w:rStyle w:val="libFootnotenumChar"/>
        </w:rPr>
        <w:t>[</w:t>
      </w:r>
      <w:r w:rsidR="009B06C3" w:rsidRPr="00E2418A">
        <w:rPr>
          <w:rStyle w:val="libFootnotenumChar"/>
        </w:rPr>
        <w:t>160</w:t>
      </w:r>
      <w:r w:rsidRPr="00E2418A">
        <w:rPr>
          <w:rStyle w:val="libFootnotenumChar"/>
        </w:rPr>
        <w:t>]</w:t>
      </w:r>
    </w:p>
    <w:p w:rsidR="006A6F6E" w:rsidRDefault="000070D2" w:rsidP="00E2418A">
      <w:pPr>
        <w:pStyle w:val="Heading2Center"/>
        <w:outlineLvl w:val="0"/>
      </w:pPr>
      <w:bookmarkStart w:id="576" w:name="_Toc481406836"/>
      <w:r>
        <w:t>128. Ziyad Bin Sulayman al</w:t>
      </w:r>
      <w:r w:rsidR="00AC00B5">
        <w:t>-</w:t>
      </w:r>
      <w:r>
        <w:t>Balakhi</w:t>
      </w:r>
      <w:bookmarkEnd w:id="576"/>
    </w:p>
    <w:p w:rsidR="006A6F6E" w:rsidRDefault="000070D2" w:rsidP="009B06C3">
      <w:pPr>
        <w:pStyle w:val="libNormal"/>
      </w:pPr>
      <w:r>
        <w:t>In his (book) al</w:t>
      </w:r>
      <w:r w:rsidR="00AC00B5">
        <w:t>-</w:t>
      </w:r>
      <w:r>
        <w:t>Rijal, Shaykh al</w:t>
      </w:r>
      <w:r w:rsidR="00AC00B5">
        <w:t>-</w:t>
      </w:r>
      <w:r>
        <w:t>Tusi has numbered him as one of the companions of the Imam (Musa). Apparently, he is an unknown Imami (Shi‘ite).</w:t>
      </w:r>
      <w:r w:rsidRPr="00E2418A">
        <w:rPr>
          <w:rStyle w:val="libFootnotenumChar"/>
        </w:rPr>
        <w:t>[</w:t>
      </w:r>
      <w:r w:rsidR="009B06C3" w:rsidRPr="00E2418A">
        <w:rPr>
          <w:rStyle w:val="libFootnotenumChar"/>
        </w:rPr>
        <w:t>161</w:t>
      </w:r>
      <w:r w:rsidRPr="00E2418A">
        <w:rPr>
          <w:rStyle w:val="libFootnotenumChar"/>
        </w:rPr>
        <w:t>]</w:t>
      </w:r>
    </w:p>
    <w:p w:rsidR="006A6F6E" w:rsidRDefault="000070D2" w:rsidP="00E2418A">
      <w:pPr>
        <w:pStyle w:val="Heading2Center"/>
        <w:outlineLvl w:val="0"/>
      </w:pPr>
      <w:bookmarkStart w:id="577" w:name="_Toc481406837"/>
      <w:r>
        <w:t>129. Ziyad Bin Merwan al</w:t>
      </w:r>
      <w:r w:rsidR="00AC00B5">
        <w:t>-</w:t>
      </w:r>
      <w:r>
        <w:t>Qandi al</w:t>
      </w:r>
      <w:r w:rsidR="00AC00B5">
        <w:t>-</w:t>
      </w:r>
      <w:r>
        <w:t>Anbari</w:t>
      </w:r>
      <w:bookmarkEnd w:id="577"/>
    </w:p>
    <w:p w:rsidR="000070D2" w:rsidRDefault="000070D2" w:rsidP="000070D2">
      <w:pPr>
        <w:pStyle w:val="libNormal"/>
      </w:pPr>
      <w:r>
        <w:t>His Kunya was Abu al</w:t>
      </w:r>
      <w:r w:rsidR="00AC00B5">
        <w:t>-</w:t>
      </w:r>
      <w:r>
        <w:t>Fedl. He was the retainer of the Banu Hashim. He reported traditions on the authority of Abi ‘Abd Allah (al</w:t>
      </w:r>
      <w:r w:rsidR="00AC00B5">
        <w:t>-</w:t>
      </w:r>
      <w:r>
        <w:t>Sadiq) and Abi al</w:t>
      </w:r>
      <w:r w:rsidR="00AC00B5">
        <w:t>-</w:t>
      </w:r>
      <w:r>
        <w:t>Hasan (Musa), peace be on them. He became a Waqifite to al</w:t>
      </w:r>
      <w:r w:rsidR="00AC00B5">
        <w:t>-</w:t>
      </w:r>
      <w:r>
        <w:t>Rida. He has a book. In his book al</w:t>
      </w:r>
      <w:r w:rsidR="00AC00B5">
        <w:t>-</w:t>
      </w:r>
      <w:r>
        <w:t>Irshad, Shaykh al</w:t>
      </w:r>
      <w:r w:rsidR="00AC00B5">
        <w:t>-</w:t>
      </w:r>
      <w:r>
        <w:t>Mufeed has numbered him as among the men of piety, knowledge, and the science of Islamic jurisprudence, and among those who narrated the textual designation for the Imamate of Ali b. Musa al</w:t>
      </w:r>
      <w:r w:rsidR="00AC00B5">
        <w:t>-</w:t>
      </w:r>
      <w:r>
        <w:t>Rida, peace be on him. It was said that the reason for accusing him of following the creed of the Waqifites was that Imam Musa, peace be on him, entrusted seventy thousand dinars to him. When the Imam died, he denied them and adopted the faith of the Waqifites.</w:t>
      </w:r>
      <w:r w:rsidRPr="00E2418A">
        <w:rPr>
          <w:rStyle w:val="libFootnotenumChar"/>
        </w:rPr>
        <w:t>[1</w:t>
      </w:r>
      <w:r w:rsidR="009B06C3" w:rsidRPr="00E2418A">
        <w:rPr>
          <w:rStyle w:val="libFootnotenumChar"/>
        </w:rPr>
        <w:t>62</w:t>
      </w:r>
      <w:r w:rsidRPr="00E2418A">
        <w:rPr>
          <w:rStyle w:val="libFootnotenumChar"/>
        </w:rPr>
        <w:t>]</w:t>
      </w:r>
    </w:p>
    <w:p w:rsidR="006A6F6E" w:rsidRDefault="000070D2" w:rsidP="00E2418A">
      <w:pPr>
        <w:pStyle w:val="Heading2Center"/>
        <w:outlineLvl w:val="0"/>
      </w:pPr>
      <w:bookmarkStart w:id="578" w:name="_Toc481406838"/>
      <w:r>
        <w:t>130. Ziyad Bin al</w:t>
      </w:r>
      <w:r w:rsidR="00AC00B5">
        <w:t>-</w:t>
      </w:r>
      <w:r>
        <w:t>Haythem al</w:t>
      </w:r>
      <w:r w:rsidR="00AC00B5">
        <w:t>-</w:t>
      </w:r>
      <w:r>
        <w:t>Washsha’</w:t>
      </w:r>
      <w:bookmarkEnd w:id="578"/>
    </w:p>
    <w:p w:rsidR="000070D2" w:rsidRDefault="000070D2" w:rsidP="009B06C3">
      <w:pPr>
        <w:pStyle w:val="libNormal"/>
      </w:pPr>
      <w:r>
        <w:t>Shaykh al</w:t>
      </w:r>
      <w:r w:rsidR="00AC00B5">
        <w:t>-</w:t>
      </w:r>
      <w:r>
        <w:t>Tusi has numbered him as one of the companions of the Imam (Musa) al</w:t>
      </w:r>
      <w:r w:rsidR="00AC00B5">
        <w:t>-</w:t>
      </w:r>
      <w:r>
        <w:t>Kazim. Apparently, he is an unknown Imami (Shi‘ite).</w:t>
      </w:r>
      <w:r w:rsidRPr="00E2418A">
        <w:rPr>
          <w:rStyle w:val="libFootnotenumChar"/>
        </w:rPr>
        <w:t>[</w:t>
      </w:r>
      <w:r w:rsidR="009B06C3" w:rsidRPr="00E2418A">
        <w:rPr>
          <w:rStyle w:val="libFootnotenumChar"/>
        </w:rPr>
        <w:t>163</w:t>
      </w:r>
      <w:r w:rsidRPr="00E2418A">
        <w:rPr>
          <w:rStyle w:val="libFootnotenumChar"/>
        </w:rPr>
        <w:t>]</w:t>
      </w:r>
    </w:p>
    <w:p w:rsidR="006A6F6E" w:rsidRDefault="000070D2" w:rsidP="00E2418A">
      <w:pPr>
        <w:pStyle w:val="Heading2Center"/>
        <w:outlineLvl w:val="0"/>
      </w:pPr>
      <w:bookmarkStart w:id="579" w:name="_Toc481406839"/>
      <w:r>
        <w:t>131. Zayd Bin Musa al</w:t>
      </w:r>
      <w:r w:rsidR="00AC00B5">
        <w:t>-</w:t>
      </w:r>
      <w:r>
        <w:t>Ju‘fi al</w:t>
      </w:r>
      <w:r w:rsidR="00AC00B5">
        <w:t>-</w:t>
      </w:r>
      <w:r>
        <w:t>Kufi</w:t>
      </w:r>
      <w:bookmarkEnd w:id="579"/>
    </w:p>
    <w:p w:rsidR="000070D2" w:rsidRDefault="000070D2" w:rsidP="009B06C3">
      <w:pPr>
        <w:pStyle w:val="libNormal"/>
      </w:pPr>
      <w:r>
        <w:t>He is one of the companions of the Imam (Musa) al</w:t>
      </w:r>
      <w:r w:rsidR="00AC00B5">
        <w:t>-</w:t>
      </w:r>
      <w:r>
        <w:t>Kazim, peace be on him. He is a Waqifite.</w:t>
      </w:r>
      <w:r w:rsidRPr="00E2418A">
        <w:rPr>
          <w:rStyle w:val="libFootnotenumChar"/>
        </w:rPr>
        <w:t>[</w:t>
      </w:r>
      <w:r w:rsidR="009B06C3" w:rsidRPr="00E2418A">
        <w:rPr>
          <w:rStyle w:val="libFootnotenumChar"/>
        </w:rPr>
        <w:t>164</w:t>
      </w:r>
      <w:r w:rsidRPr="00E2418A">
        <w:rPr>
          <w:rStyle w:val="libFootnotenumChar"/>
        </w:rPr>
        <w:t>]</w:t>
      </w:r>
    </w:p>
    <w:p w:rsidR="006A6F6E" w:rsidRDefault="000070D2" w:rsidP="00E2418A">
      <w:pPr>
        <w:pStyle w:val="Heading2Center"/>
        <w:outlineLvl w:val="0"/>
      </w:pPr>
      <w:bookmarkStart w:id="580" w:name="_Toc481406840"/>
      <w:r>
        <w:t>132. Zayd al</w:t>
      </w:r>
      <w:r w:rsidR="00AC00B5">
        <w:t>-</w:t>
      </w:r>
      <w:r>
        <w:t>Narsi</w:t>
      </w:r>
      <w:bookmarkEnd w:id="580"/>
    </w:p>
    <w:p w:rsidR="000070D2" w:rsidRDefault="000070D2" w:rsidP="009B06C3">
      <w:pPr>
        <w:pStyle w:val="libNormal"/>
      </w:pPr>
      <w:r>
        <w:t>He reported traditions on the authority of Abi ‘Abd Allah (al</w:t>
      </w:r>
      <w:r w:rsidR="00AC00B5">
        <w:t>-</w:t>
      </w:r>
      <w:r>
        <w:t>Sadiq) and Abi al</w:t>
      </w:r>
      <w:r w:rsidR="00AC00B5">
        <w:t>-</w:t>
      </w:r>
      <w:r>
        <w:t>Hasan (Musa), peace be on them. He has a book narrated by a group of narrators.</w:t>
      </w:r>
      <w:r w:rsidRPr="00E2418A">
        <w:rPr>
          <w:rStyle w:val="libFootnotenumChar"/>
        </w:rPr>
        <w:t>[</w:t>
      </w:r>
      <w:r w:rsidR="009B06C3" w:rsidRPr="00E2418A">
        <w:rPr>
          <w:rStyle w:val="libFootnotenumChar"/>
        </w:rPr>
        <w:t>165</w:t>
      </w:r>
      <w:r w:rsidRPr="00E2418A">
        <w:rPr>
          <w:rStyle w:val="libFootnotenumChar"/>
        </w:rPr>
        <w:t>]</w:t>
      </w:r>
    </w:p>
    <w:p w:rsidR="006A6F6E" w:rsidRDefault="000070D2" w:rsidP="00E2418A">
      <w:pPr>
        <w:pStyle w:val="Heading2Center"/>
        <w:outlineLvl w:val="0"/>
      </w:pPr>
      <w:bookmarkStart w:id="581" w:name="_Toc481406841"/>
      <w:r>
        <w:lastRenderedPageBreak/>
        <w:t>133. Zayd Bin Yunus</w:t>
      </w:r>
      <w:bookmarkEnd w:id="581"/>
    </w:p>
    <w:p w:rsidR="000070D2" w:rsidRDefault="000070D2" w:rsidP="009B06C3">
      <w:pPr>
        <w:pStyle w:val="libNormal"/>
      </w:pPr>
      <w:r>
        <w:t>It was said that his name was Zayd b. Musa, Abu Usama al</w:t>
      </w:r>
      <w:r w:rsidR="00AC00B5">
        <w:t>-</w:t>
      </w:r>
      <w:r>
        <w:t>Shahham. He was the retainer of Shaddeed b. ‘Abd al</w:t>
      </w:r>
      <w:r w:rsidR="00AC00B5">
        <w:t>-</w:t>
      </w:r>
      <w:r>
        <w:t>Rahman b. Na‘eem al</w:t>
      </w:r>
      <w:r w:rsidR="00AC00B5">
        <w:t>-</w:t>
      </w:r>
      <w:r>
        <w:t>Azdi al</w:t>
      </w:r>
      <w:r w:rsidR="00AC00B5">
        <w:t>-</w:t>
      </w:r>
      <w:r>
        <w:t>Ghamidi. He was from Kufa. He reported traditions on the authority of Abi ‘Abd Allah (al</w:t>
      </w:r>
      <w:r w:rsidR="00AC00B5">
        <w:t>-</w:t>
      </w:r>
      <w:r>
        <w:t>Sadiq) and Abi al</w:t>
      </w:r>
      <w:r w:rsidR="00AC00B5">
        <w:t>-</w:t>
      </w:r>
      <w:r>
        <w:t>Hasan (Musa), peace be on them. He has a book narrated by a group of narrators.</w:t>
      </w:r>
      <w:r w:rsidRPr="00E2418A">
        <w:rPr>
          <w:rStyle w:val="libFootnotenumChar"/>
        </w:rPr>
        <w:t>[</w:t>
      </w:r>
      <w:r w:rsidR="009B06C3" w:rsidRPr="00E2418A">
        <w:rPr>
          <w:rStyle w:val="libFootnotenumChar"/>
        </w:rPr>
        <w:t>166</w:t>
      </w:r>
      <w:r w:rsidRPr="00E2418A">
        <w:rPr>
          <w:rStyle w:val="libFootnotenumChar"/>
        </w:rPr>
        <w:t>]</w:t>
      </w:r>
    </w:p>
    <w:p w:rsidR="006A6F6E" w:rsidRDefault="000070D2" w:rsidP="00E2418A">
      <w:pPr>
        <w:pStyle w:val="Heading2Center"/>
        <w:outlineLvl w:val="0"/>
      </w:pPr>
      <w:bookmarkStart w:id="582" w:name="_Toc481406842"/>
      <w:r>
        <w:t>134. Salim Bin Mukarram Bin ‘Abd Allah</w:t>
      </w:r>
      <w:bookmarkEnd w:id="582"/>
    </w:p>
    <w:p w:rsidR="000070D2" w:rsidRDefault="000070D2" w:rsidP="000070D2">
      <w:pPr>
        <w:pStyle w:val="libNormal"/>
      </w:pPr>
      <w:r>
        <w:t>His kunya was Abu Khadija and it is said that his kunya is Abu Salama al</w:t>
      </w:r>
      <w:r w:rsidR="00AC00B5">
        <w:t>-</w:t>
      </w:r>
      <w:r>
        <w:t>Kanasi. He was the retainer of the Banu Asad. It was said that Imam al</w:t>
      </w:r>
      <w:r w:rsidR="00AC00B5">
        <w:t>-</w:t>
      </w:r>
      <w:r>
        <w:t>Sadiq, peace be on him, gave him the kunya of Abu Salama. He is reliable. He reported traditions on the authority of Abi ‘Abd Allah (al</w:t>
      </w:r>
      <w:r w:rsidR="00AC00B5">
        <w:t>-</w:t>
      </w:r>
      <w:r>
        <w:t>Sadiq) and Abi al</w:t>
      </w:r>
      <w:r w:rsidR="00AC00B5">
        <w:t>-</w:t>
      </w:r>
      <w:r>
        <w:t>Hasan (Musa), peace be on them. He has a book narrated by a group of narrators. Al</w:t>
      </w:r>
      <w:r w:rsidR="00AC00B5">
        <w:t>-</w:t>
      </w:r>
      <w:r>
        <w:t>Shaykh al</w:t>
      </w:r>
      <w:r w:rsidR="00AC00B5">
        <w:t>-</w:t>
      </w:r>
      <w:r>
        <w:t>Tusi has said: “He is very weak. It was said that he was among the companions of Abi al</w:t>
      </w:r>
      <w:r w:rsidR="00AC00B5">
        <w:t>-</w:t>
      </w:r>
      <w:r>
        <w:t>Khatta</w:t>
      </w:r>
      <w:r w:rsidR="00601D5A">
        <w:t xml:space="preserve">b </w:t>
      </w:r>
      <w:r>
        <w:t>and repented after that.”</w:t>
      </w:r>
      <w:r w:rsidRPr="00E2418A">
        <w:rPr>
          <w:rStyle w:val="libFootnotenumChar"/>
        </w:rPr>
        <w:t>[1</w:t>
      </w:r>
      <w:r w:rsidR="009B06C3" w:rsidRPr="00E2418A">
        <w:rPr>
          <w:rStyle w:val="libFootnotenumChar"/>
        </w:rPr>
        <w:t>67</w:t>
      </w:r>
      <w:r w:rsidRPr="00E2418A">
        <w:rPr>
          <w:rStyle w:val="libFootnotenumChar"/>
        </w:rPr>
        <w:t>]</w:t>
      </w:r>
    </w:p>
    <w:p w:rsidR="006A6F6E" w:rsidRDefault="000070D2" w:rsidP="00E2418A">
      <w:pPr>
        <w:pStyle w:val="Heading2Center"/>
        <w:outlineLvl w:val="0"/>
      </w:pPr>
      <w:bookmarkStart w:id="583" w:name="_Toc481406843"/>
      <w:r>
        <w:t>135. Sa‘d Bin Abi Khalaf</w:t>
      </w:r>
      <w:bookmarkEnd w:id="583"/>
    </w:p>
    <w:p w:rsidR="000070D2" w:rsidRDefault="000070D2" w:rsidP="009B06C3">
      <w:pPr>
        <w:pStyle w:val="libNormal"/>
      </w:pPr>
      <w:r>
        <w:t>He is known as al</w:t>
      </w:r>
      <w:r w:rsidR="00AC00B5">
        <w:t>-</w:t>
      </w:r>
      <w:r>
        <w:t>Zam. He was the retainer of the Banu Zahra b. Kilab. He was a Kufan. He is reliable. He reported traditions on the authority of Abi ‘Abd Allah (al</w:t>
      </w:r>
      <w:r w:rsidR="00AC00B5">
        <w:t>-</w:t>
      </w:r>
      <w:r>
        <w:t>Sadiq) and Abi al</w:t>
      </w:r>
      <w:r w:rsidR="00AC00B5">
        <w:t>-</w:t>
      </w:r>
      <w:r>
        <w:t>Hasan (Musa), peace be on them. He has a book narrated by a group of narrators of whom is Ibn Abi ‘Umayr.</w:t>
      </w:r>
      <w:r w:rsidRPr="00E2418A">
        <w:rPr>
          <w:rStyle w:val="libFootnotenumChar"/>
        </w:rPr>
        <w:t>[</w:t>
      </w:r>
      <w:r w:rsidR="009B06C3" w:rsidRPr="00E2418A">
        <w:rPr>
          <w:rStyle w:val="libFootnotenumChar"/>
        </w:rPr>
        <w:t>168</w:t>
      </w:r>
      <w:r w:rsidRPr="00E2418A">
        <w:rPr>
          <w:rStyle w:val="libFootnotenumChar"/>
        </w:rPr>
        <w:t>]</w:t>
      </w:r>
      <w:r>
        <w:t xml:space="preserve"> Ibn Dawud has numbered him in the first part of his narrators. He has been regarded as reliable in (the books): al</w:t>
      </w:r>
      <w:r w:rsidR="00AC00B5">
        <w:t>-</w:t>
      </w:r>
      <w:r>
        <w:t>Wajiza, al</w:t>
      </w:r>
      <w:r w:rsidR="00AC00B5">
        <w:t>-</w:t>
      </w:r>
      <w:r>
        <w:t>Bulgha, and al</w:t>
      </w:r>
      <w:r w:rsidR="00AC00B5">
        <w:t>-</w:t>
      </w:r>
      <w:r>
        <w:t>Hawi.</w:t>
      </w:r>
    </w:p>
    <w:p w:rsidR="006A6F6E" w:rsidRDefault="000070D2" w:rsidP="00E2418A">
      <w:pPr>
        <w:pStyle w:val="Heading2Center"/>
        <w:outlineLvl w:val="0"/>
      </w:pPr>
      <w:bookmarkStart w:id="584" w:name="_Toc481406844"/>
      <w:r>
        <w:t>136. Sa‘d Bin Abi ‘Umran al</w:t>
      </w:r>
      <w:r w:rsidR="00AC00B5">
        <w:t>-</w:t>
      </w:r>
      <w:r>
        <w:t>Ansari</w:t>
      </w:r>
      <w:bookmarkEnd w:id="584"/>
    </w:p>
    <w:p w:rsidR="000070D2" w:rsidRDefault="000070D2" w:rsidP="009B06C3">
      <w:pPr>
        <w:pStyle w:val="libNormal"/>
      </w:pPr>
      <w:r>
        <w:t>He was a Waqifite. He is among the companions of Imam Musa, peace be on him.</w:t>
      </w:r>
      <w:r w:rsidRPr="00E2418A">
        <w:rPr>
          <w:rStyle w:val="libFootnotenumChar"/>
        </w:rPr>
        <w:t>[</w:t>
      </w:r>
      <w:r w:rsidR="009B06C3" w:rsidRPr="00E2418A">
        <w:rPr>
          <w:rStyle w:val="libFootnotenumChar"/>
        </w:rPr>
        <w:t>169</w:t>
      </w:r>
      <w:r w:rsidRPr="00E2418A">
        <w:rPr>
          <w:rStyle w:val="libFootnotenumChar"/>
        </w:rPr>
        <w:t>]</w:t>
      </w:r>
      <w:r>
        <w:t xml:space="preserve"> He is weak.</w:t>
      </w:r>
      <w:r w:rsidRPr="00E2418A">
        <w:rPr>
          <w:rStyle w:val="libFootnotenumChar"/>
        </w:rPr>
        <w:t>[</w:t>
      </w:r>
      <w:r w:rsidR="009B06C3" w:rsidRPr="00E2418A">
        <w:rPr>
          <w:rStyle w:val="libFootnotenumChar"/>
        </w:rPr>
        <w:t>170</w:t>
      </w:r>
      <w:r w:rsidRPr="00E2418A">
        <w:rPr>
          <w:rStyle w:val="libFootnotenumChar"/>
        </w:rPr>
        <w:t>]</w:t>
      </w:r>
    </w:p>
    <w:p w:rsidR="006A6F6E" w:rsidRDefault="000070D2" w:rsidP="00E2418A">
      <w:pPr>
        <w:pStyle w:val="Heading2Center"/>
        <w:outlineLvl w:val="0"/>
      </w:pPr>
      <w:bookmarkStart w:id="585" w:name="_Toc481406845"/>
      <w:r>
        <w:t>137. Sa‘d Bin Khalaf</w:t>
      </w:r>
      <w:bookmarkEnd w:id="585"/>
    </w:p>
    <w:p w:rsidR="000070D2" w:rsidRDefault="000070D2" w:rsidP="009B06C3">
      <w:pPr>
        <w:pStyle w:val="libNormal"/>
      </w:pPr>
      <w:r>
        <w:t>In his Rijal, Shaykh al</w:t>
      </w:r>
      <w:r w:rsidR="00AC00B5">
        <w:t>-</w:t>
      </w:r>
      <w:r>
        <w:t>Tusi has numbered him as among the companions of Imam Musa, peace be on him, and said that he is a Waqifite. Al</w:t>
      </w:r>
      <w:r w:rsidR="00AC00B5">
        <w:t>-</w:t>
      </w:r>
      <w:r>
        <w:t>‘Allama (al</w:t>
      </w:r>
      <w:r w:rsidR="00AC00B5">
        <w:t>-</w:t>
      </w:r>
      <w:r>
        <w:t>Hilli) has mentioned him in the second part of (his book) al</w:t>
      </w:r>
      <w:r w:rsidR="00AC00B5">
        <w:t>-</w:t>
      </w:r>
      <w:r>
        <w:t>Khulasa.</w:t>
      </w:r>
      <w:r w:rsidRPr="00E2418A">
        <w:rPr>
          <w:rStyle w:val="libFootnotenumChar"/>
        </w:rPr>
        <w:t>[</w:t>
      </w:r>
      <w:r w:rsidR="009B06C3" w:rsidRPr="00E2418A">
        <w:rPr>
          <w:rStyle w:val="libFootnotenumChar"/>
        </w:rPr>
        <w:t>171</w:t>
      </w:r>
      <w:r w:rsidRPr="00E2418A">
        <w:rPr>
          <w:rStyle w:val="libFootnotenumChar"/>
        </w:rPr>
        <w:t>]</w:t>
      </w:r>
    </w:p>
    <w:p w:rsidR="006A6F6E" w:rsidRDefault="000070D2" w:rsidP="00E2418A">
      <w:pPr>
        <w:pStyle w:val="Heading2Center"/>
        <w:outlineLvl w:val="0"/>
      </w:pPr>
      <w:bookmarkStart w:id="586" w:name="_Toc481406846"/>
      <w:r>
        <w:t>138. Sa‘d Bin Sa‘eed al</w:t>
      </w:r>
      <w:r w:rsidR="00AC00B5">
        <w:t>-</w:t>
      </w:r>
      <w:r>
        <w:t>Balakhi</w:t>
      </w:r>
      <w:bookmarkEnd w:id="586"/>
    </w:p>
    <w:p w:rsidR="000070D2" w:rsidRDefault="000070D2" w:rsidP="009B06C3">
      <w:pPr>
        <w:pStyle w:val="libNormal"/>
      </w:pPr>
      <w:r>
        <w:t>In his Rijal, Shaykh al</w:t>
      </w:r>
      <w:r w:rsidR="00AC00B5">
        <w:t>-</w:t>
      </w:r>
      <w:r>
        <w:t>Tusi has numbered him as one of the companions of Imam (Musa) al</w:t>
      </w:r>
      <w:r w:rsidR="00AC00B5">
        <w:t>-</w:t>
      </w:r>
      <w:r>
        <w:t>Kazim. Apparently, he is an Imami (Shi‘ite).</w:t>
      </w:r>
      <w:r w:rsidRPr="00E2418A">
        <w:rPr>
          <w:rStyle w:val="libFootnotenumChar"/>
        </w:rPr>
        <w:t>[</w:t>
      </w:r>
      <w:r w:rsidR="009B06C3" w:rsidRPr="00E2418A">
        <w:rPr>
          <w:rStyle w:val="libFootnotenumChar"/>
        </w:rPr>
        <w:t>172</w:t>
      </w:r>
      <w:r w:rsidRPr="00E2418A">
        <w:rPr>
          <w:rStyle w:val="libFootnotenumChar"/>
        </w:rPr>
        <w:t>]</w:t>
      </w:r>
    </w:p>
    <w:p w:rsidR="006A6F6E" w:rsidRDefault="000070D2" w:rsidP="00E2418A">
      <w:pPr>
        <w:pStyle w:val="Heading2Center"/>
        <w:outlineLvl w:val="0"/>
      </w:pPr>
      <w:bookmarkStart w:id="587" w:name="_Toc481406847"/>
      <w:r>
        <w:t>139. Sa‘d Bin ‘Umran al</w:t>
      </w:r>
      <w:r w:rsidR="00AC00B5">
        <w:t>-</w:t>
      </w:r>
      <w:r>
        <w:t>Qummi</w:t>
      </w:r>
      <w:bookmarkEnd w:id="587"/>
    </w:p>
    <w:p w:rsidR="000070D2" w:rsidRDefault="000070D2" w:rsidP="009B06C3">
      <w:pPr>
        <w:pStyle w:val="libNormal"/>
      </w:pPr>
      <w:r>
        <w:t>In his Rijal, Shaykh al</w:t>
      </w:r>
      <w:r w:rsidR="00AC00B5">
        <w:t>-</w:t>
      </w:r>
      <w:r>
        <w:t>Tusi has numbered him as one of the companions of Imam (Musa) al</w:t>
      </w:r>
      <w:r w:rsidR="00AC00B5">
        <w:t>-</w:t>
      </w:r>
      <w:r>
        <w:t>Kazim. Apparently, he is an Imami (Shi‘ite).</w:t>
      </w:r>
      <w:r w:rsidRPr="00E2418A">
        <w:rPr>
          <w:rStyle w:val="libFootnotenumChar"/>
        </w:rPr>
        <w:t>[</w:t>
      </w:r>
      <w:r w:rsidR="009B06C3" w:rsidRPr="00E2418A">
        <w:rPr>
          <w:rStyle w:val="libFootnotenumChar"/>
        </w:rPr>
        <w:t>173</w:t>
      </w:r>
      <w:r w:rsidRPr="00E2418A">
        <w:rPr>
          <w:rStyle w:val="libFootnotenumChar"/>
        </w:rPr>
        <w:t>]</w:t>
      </w:r>
    </w:p>
    <w:p w:rsidR="006A6F6E" w:rsidRDefault="000070D2" w:rsidP="00E2418A">
      <w:pPr>
        <w:pStyle w:val="Heading2Center"/>
        <w:outlineLvl w:val="0"/>
      </w:pPr>
      <w:bookmarkStart w:id="588" w:name="_Toc481406848"/>
      <w:r>
        <w:t>140. Sa‘dan Bin Muslim</w:t>
      </w:r>
      <w:bookmarkEnd w:id="588"/>
    </w:p>
    <w:p w:rsidR="000070D2" w:rsidRDefault="000070D2" w:rsidP="009B06C3">
      <w:pPr>
        <w:pStyle w:val="libNormal"/>
      </w:pPr>
      <w:r>
        <w:t>It was said that his name was ‘Abd al</w:t>
      </w:r>
      <w:r w:rsidR="00AC00B5">
        <w:t>-</w:t>
      </w:r>
      <w:r>
        <w:t>Rahman b. Muslim, Abu al</w:t>
      </w:r>
      <w:r w:rsidR="00AC00B5">
        <w:t>-</w:t>
      </w:r>
      <w:r>
        <w:t>Hasan al</w:t>
      </w:r>
      <w:r w:rsidR="00AC00B5">
        <w:t>-</w:t>
      </w:r>
      <w:r>
        <w:t>Amiri. He was the retainer of Abi al</w:t>
      </w:r>
      <w:r w:rsidR="00AC00B5">
        <w:t>-</w:t>
      </w:r>
      <w:r>
        <w:t>Ala‘. He reported traditions on the authority of Abi ‘Abd Allah (al</w:t>
      </w:r>
      <w:r w:rsidR="00AC00B5">
        <w:t>-</w:t>
      </w:r>
      <w:r>
        <w:t>Sadiq) and Abi al</w:t>
      </w:r>
      <w:r w:rsidR="00AC00B5">
        <w:t>-</w:t>
      </w:r>
      <w:r>
        <w:t>Hasan. He lived for a long time. He has a book.</w:t>
      </w:r>
      <w:r w:rsidRPr="00E2418A">
        <w:rPr>
          <w:rStyle w:val="libFootnotenumChar"/>
        </w:rPr>
        <w:t>[</w:t>
      </w:r>
      <w:r w:rsidR="009B06C3" w:rsidRPr="00E2418A">
        <w:rPr>
          <w:rStyle w:val="libFootnotenumChar"/>
        </w:rPr>
        <w:t>174</w:t>
      </w:r>
      <w:r w:rsidRPr="00E2418A">
        <w:rPr>
          <w:rStyle w:val="libFootnotenumChar"/>
        </w:rPr>
        <w:t>]</w:t>
      </w:r>
    </w:p>
    <w:p w:rsidR="006A6F6E" w:rsidRDefault="000070D2" w:rsidP="00E2418A">
      <w:pPr>
        <w:pStyle w:val="Heading2Center"/>
        <w:outlineLvl w:val="0"/>
      </w:pPr>
      <w:bookmarkStart w:id="589" w:name="_Toc481406849"/>
      <w:r>
        <w:t>141. Sa‘eed Bin Abi al</w:t>
      </w:r>
      <w:r w:rsidR="00AC00B5">
        <w:t>-</w:t>
      </w:r>
      <w:r>
        <w:t>Jahm al</w:t>
      </w:r>
      <w:r w:rsidR="00AC00B5">
        <w:t>-</w:t>
      </w:r>
      <w:r>
        <w:t>Qabusi al</w:t>
      </w:r>
      <w:r w:rsidR="00AC00B5">
        <w:t>-</w:t>
      </w:r>
      <w:r>
        <w:t>Lakhmi, al</w:t>
      </w:r>
      <w:r w:rsidR="00AC00B5">
        <w:t>-</w:t>
      </w:r>
      <w:r>
        <w:t>Kufi</w:t>
      </w:r>
      <w:bookmarkEnd w:id="589"/>
    </w:p>
    <w:p w:rsidR="006A6F6E" w:rsidRDefault="000070D2" w:rsidP="000070D2">
      <w:pPr>
        <w:pStyle w:val="libNormal"/>
      </w:pPr>
      <w:r>
        <w:t>He is trustworthy in his traditions. He was a notable in Kufa. Abi Jahm had a big family in Kufa. He reported many traditions of the authority of Aban b. Taghlub.</w:t>
      </w:r>
    </w:p>
    <w:p w:rsidR="000070D2" w:rsidRDefault="000070D2" w:rsidP="000070D2">
      <w:pPr>
        <w:pStyle w:val="libNormal"/>
      </w:pPr>
      <w:r>
        <w:lastRenderedPageBreak/>
        <w:t>He reported traditions on the authority of Abi ‘Abd Allah (al</w:t>
      </w:r>
      <w:r w:rsidR="00AC00B5">
        <w:t>-</w:t>
      </w:r>
      <w:r>
        <w:t>Sadiq) and Abi al</w:t>
      </w:r>
      <w:r w:rsidR="00AC00B5">
        <w:t>-</w:t>
      </w:r>
      <w:r>
        <w:t>Hasan. He has a book on different kinds of jurisprudence, matters, and laws.</w:t>
      </w:r>
      <w:r w:rsidRPr="00E2418A">
        <w:rPr>
          <w:rStyle w:val="libFootnotenumChar"/>
        </w:rPr>
        <w:t>[1</w:t>
      </w:r>
      <w:r w:rsidR="001E3EAF" w:rsidRPr="00E2418A">
        <w:rPr>
          <w:rStyle w:val="libFootnotenumChar"/>
        </w:rPr>
        <w:t>75</w:t>
      </w:r>
      <w:r w:rsidRPr="00E2418A">
        <w:rPr>
          <w:rStyle w:val="libFootnotenumChar"/>
        </w:rPr>
        <w:t>]</w:t>
      </w:r>
    </w:p>
    <w:p w:rsidR="006A6F6E" w:rsidRDefault="000070D2" w:rsidP="00E2418A">
      <w:pPr>
        <w:pStyle w:val="Heading2Center"/>
        <w:outlineLvl w:val="0"/>
      </w:pPr>
      <w:bookmarkStart w:id="590" w:name="_Toc481406850"/>
      <w:r>
        <w:t>142. Sa‘eed Bin Jinah</w:t>
      </w:r>
      <w:bookmarkEnd w:id="590"/>
    </w:p>
    <w:p w:rsidR="000070D2" w:rsidRDefault="000070D2" w:rsidP="001E3EAF">
      <w:pPr>
        <w:pStyle w:val="libNormal"/>
      </w:pPr>
      <w:r>
        <w:t>He was originally from Kufa but he grew up and died in Baghdad. He was the retainer of al</w:t>
      </w:r>
      <w:r w:rsidR="00AC00B5">
        <w:t>-</w:t>
      </w:r>
      <w:r>
        <w:t>Azd; and it was said that he was the retainer of Juhayna and of his brother Abu Amir. He reported traditions on the authority of Abi al</w:t>
      </w:r>
      <w:r w:rsidR="00AC00B5">
        <w:t>-</w:t>
      </w:r>
      <w:r>
        <w:t>Hasan and al</w:t>
      </w:r>
      <w:r w:rsidR="00AC00B5">
        <w:t>-</w:t>
      </w:r>
      <w:r>
        <w:t>Rida.</w:t>
      </w:r>
      <w:r w:rsidRPr="00E2418A">
        <w:rPr>
          <w:rStyle w:val="libFootnotenumChar"/>
        </w:rPr>
        <w:t>[</w:t>
      </w:r>
      <w:r w:rsidR="001E3EAF" w:rsidRPr="00E2418A">
        <w:rPr>
          <w:rStyle w:val="libFootnotenumChar"/>
        </w:rPr>
        <w:t>176</w:t>
      </w:r>
      <w:r w:rsidRPr="00E2418A">
        <w:rPr>
          <w:rStyle w:val="libFootnotenumChar"/>
        </w:rPr>
        <w:t>]</w:t>
      </w:r>
      <w:r>
        <w:t xml:space="preserve"> He has a book on the attributes of the Garden and the Fire (Fi Sifat al</w:t>
      </w:r>
      <w:r w:rsidR="00AC00B5">
        <w:t>-</w:t>
      </w:r>
      <w:r>
        <w:t>Janna wa al</w:t>
      </w:r>
      <w:r w:rsidR="00AC00B5">
        <w:t>-</w:t>
      </w:r>
      <w:r>
        <w:t>Naar), yet he has another book titled Qabd Ruh al</w:t>
      </w:r>
      <w:r w:rsidR="00AC00B5">
        <w:t>-</w:t>
      </w:r>
      <w:r>
        <w:t>Mu’min wa al</w:t>
      </w:r>
      <w:r w:rsidR="00AC00B5">
        <w:t>-</w:t>
      </w:r>
      <w:r>
        <w:t>Kafir, Death of the Believer and the Unbeliever. Ibn Dawud has numbered him in the first part. He has been regarded as trustworthy in (the books) al</w:t>
      </w:r>
      <w:r w:rsidR="00AC00B5">
        <w:t>-</w:t>
      </w:r>
      <w:r>
        <w:t>Wajiza and al</w:t>
      </w:r>
      <w:r w:rsidR="00AC00B5">
        <w:t>-</w:t>
      </w:r>
      <w:r>
        <w:t>Bulgha.</w:t>
      </w:r>
      <w:r w:rsidRPr="00E2418A">
        <w:rPr>
          <w:rStyle w:val="libFootnotenumChar"/>
        </w:rPr>
        <w:t>[</w:t>
      </w:r>
      <w:r w:rsidR="001E3EAF" w:rsidRPr="00E2418A">
        <w:rPr>
          <w:rStyle w:val="libFootnotenumChar"/>
        </w:rPr>
        <w:t>177</w:t>
      </w:r>
      <w:r w:rsidRPr="00E2418A">
        <w:rPr>
          <w:rStyle w:val="libFootnotenumChar"/>
        </w:rPr>
        <w:t>]</w:t>
      </w:r>
    </w:p>
    <w:p w:rsidR="006A6F6E" w:rsidRDefault="000070D2" w:rsidP="00E2418A">
      <w:pPr>
        <w:pStyle w:val="Heading2Center"/>
        <w:outlineLvl w:val="0"/>
      </w:pPr>
      <w:bookmarkStart w:id="591" w:name="_Toc481406851"/>
      <w:r>
        <w:t>143. Sa‘eed Bin Yasar al</w:t>
      </w:r>
      <w:r w:rsidR="00AC00B5">
        <w:t>-</w:t>
      </w:r>
      <w:r>
        <w:t>Dab‘i</w:t>
      </w:r>
      <w:bookmarkEnd w:id="591"/>
    </w:p>
    <w:p w:rsidR="000070D2" w:rsidRDefault="000070D2" w:rsidP="001E3EAF">
      <w:pPr>
        <w:pStyle w:val="libNormal"/>
      </w:pPr>
      <w:r>
        <w:t>He was the retainer of the Banu of Dab‘a b. ‘Ijil. He was a Kufan. He reported traditions on the authority of Abi ‘Abd Allah (al</w:t>
      </w:r>
      <w:r w:rsidR="00AC00B5">
        <w:t>-</w:t>
      </w:r>
      <w:r>
        <w:t>Sadiq) and Abi al</w:t>
      </w:r>
      <w:r w:rsidR="00AC00B5">
        <w:t>-</w:t>
      </w:r>
      <w:r>
        <w:t>Hasan. He is reliable. He has a book narrated by many of our companions of whom is Muhammed b. Abi Hamza.</w:t>
      </w:r>
      <w:r w:rsidRPr="00E2418A">
        <w:rPr>
          <w:rStyle w:val="libFootnotenumChar"/>
        </w:rPr>
        <w:t>[</w:t>
      </w:r>
      <w:r w:rsidR="001E3EAF" w:rsidRPr="00E2418A">
        <w:rPr>
          <w:rStyle w:val="libFootnotenumChar"/>
        </w:rPr>
        <w:t>178</w:t>
      </w:r>
      <w:r w:rsidRPr="00E2418A">
        <w:rPr>
          <w:rStyle w:val="libFootnotenumChar"/>
        </w:rPr>
        <w:t>]</w:t>
      </w:r>
    </w:p>
    <w:p w:rsidR="006A6F6E" w:rsidRDefault="000070D2" w:rsidP="00E2418A">
      <w:pPr>
        <w:pStyle w:val="Heading2Center"/>
        <w:outlineLvl w:val="0"/>
      </w:pPr>
      <w:bookmarkStart w:id="592" w:name="_Toc481406852"/>
      <w:r>
        <w:t>144. Salama Bin Hanan</w:t>
      </w:r>
      <w:bookmarkEnd w:id="592"/>
    </w:p>
    <w:p w:rsidR="000070D2" w:rsidRDefault="000070D2" w:rsidP="001E3EAF">
      <w:pPr>
        <w:pStyle w:val="libNormal"/>
      </w:pPr>
      <w:r>
        <w:t>It was said that his name was Salama b. Hayyan, just as it has been mentioned by al</w:t>
      </w:r>
      <w:r w:rsidR="00AC00B5">
        <w:t>-</w:t>
      </w:r>
      <w:r>
        <w:t>Shaheed al</w:t>
      </w:r>
      <w:r w:rsidR="00AC00B5">
        <w:t>-</w:t>
      </w:r>
      <w:r>
        <w:t>Thany. He was a Waqifite. Al</w:t>
      </w:r>
      <w:r w:rsidR="00AC00B5">
        <w:t>-</w:t>
      </w:r>
      <w:r>
        <w:t>‘Allama (al</w:t>
      </w:r>
      <w:r w:rsidR="00AC00B5">
        <w:t>-</w:t>
      </w:r>
      <w:r>
        <w:t>Hilli) has mentioned him in the second part of (his book) al</w:t>
      </w:r>
      <w:r w:rsidR="00AC00B5">
        <w:t>-</w:t>
      </w:r>
      <w:r>
        <w:t>Khulasa and said that his narration is untrustworthy and unreliable.</w:t>
      </w:r>
      <w:r w:rsidRPr="00E2418A">
        <w:rPr>
          <w:rStyle w:val="libFootnotenumChar"/>
        </w:rPr>
        <w:t>[</w:t>
      </w:r>
      <w:r w:rsidR="001E3EAF" w:rsidRPr="00E2418A">
        <w:rPr>
          <w:rStyle w:val="libFootnotenumChar"/>
        </w:rPr>
        <w:t>179</w:t>
      </w:r>
      <w:r w:rsidRPr="00E2418A">
        <w:rPr>
          <w:rStyle w:val="libFootnotenumChar"/>
        </w:rPr>
        <w:t>]</w:t>
      </w:r>
    </w:p>
    <w:p w:rsidR="006A6F6E" w:rsidRDefault="000070D2" w:rsidP="00E2418A">
      <w:pPr>
        <w:pStyle w:val="Heading2Center"/>
        <w:outlineLvl w:val="0"/>
      </w:pPr>
      <w:bookmarkStart w:id="593" w:name="_Toc481406853"/>
      <w:r>
        <w:t>145. Salama Bin Muhammed al</w:t>
      </w:r>
      <w:r w:rsidR="00AC00B5">
        <w:t>-</w:t>
      </w:r>
      <w:r>
        <w:t>Kufi</w:t>
      </w:r>
      <w:bookmarkEnd w:id="593"/>
    </w:p>
    <w:p w:rsidR="000070D2" w:rsidRDefault="000070D2" w:rsidP="001E3EAF">
      <w:pPr>
        <w:pStyle w:val="libNormal"/>
      </w:pPr>
      <w:r>
        <w:t>He reported traditions on the authority of Abi al</w:t>
      </w:r>
      <w:r w:rsidR="00AC00B5">
        <w:t>-</w:t>
      </w:r>
      <w:r>
        <w:t>Hasan. He has a book.</w:t>
      </w:r>
      <w:r w:rsidRPr="00E2418A">
        <w:rPr>
          <w:rStyle w:val="libFootnotenumChar"/>
        </w:rPr>
        <w:t>[</w:t>
      </w:r>
      <w:r w:rsidR="001E3EAF" w:rsidRPr="00E2418A">
        <w:rPr>
          <w:rStyle w:val="libFootnotenumChar"/>
        </w:rPr>
        <w:t>180</w:t>
      </w:r>
      <w:r w:rsidRPr="00E2418A">
        <w:rPr>
          <w:rStyle w:val="libFootnotenumChar"/>
        </w:rPr>
        <w:t>]</w:t>
      </w:r>
      <w:r>
        <w:t xml:space="preserve"> Al</w:t>
      </w:r>
      <w:r w:rsidR="00AC00B5">
        <w:t>-</w:t>
      </w:r>
      <w:r>
        <w:t>Fadil al</w:t>
      </w:r>
      <w:r w:rsidR="00AC00B5">
        <w:t>-</w:t>
      </w:r>
      <w:r>
        <w:t>Majlisi has mentioned him in (his book) al</w:t>
      </w:r>
      <w:r w:rsidR="00AC00B5">
        <w:t>-</w:t>
      </w:r>
      <w:r>
        <w:t>Wajiza, al</w:t>
      </w:r>
      <w:r w:rsidR="00AC00B5">
        <w:t>-</w:t>
      </w:r>
      <w:r>
        <w:t>Bahrani has mentioned him in (his book) al</w:t>
      </w:r>
      <w:r w:rsidR="00AC00B5">
        <w:t>-</w:t>
      </w:r>
      <w:r>
        <w:t>Bulgha.</w:t>
      </w:r>
    </w:p>
    <w:p w:rsidR="006A6F6E" w:rsidRDefault="000070D2" w:rsidP="00E2418A">
      <w:pPr>
        <w:pStyle w:val="Heading2Center"/>
        <w:outlineLvl w:val="0"/>
      </w:pPr>
      <w:bookmarkStart w:id="594" w:name="_Toc481406854"/>
      <w:r>
        <w:t>146. Saleem al</w:t>
      </w:r>
      <w:r w:rsidR="00AC00B5">
        <w:t>-</w:t>
      </w:r>
      <w:r>
        <w:t>Farra’ al</w:t>
      </w:r>
      <w:r w:rsidR="00AC00B5">
        <w:t>-</w:t>
      </w:r>
      <w:r>
        <w:t>Kufi</w:t>
      </w:r>
      <w:bookmarkEnd w:id="594"/>
    </w:p>
    <w:p w:rsidR="006A6F6E" w:rsidRDefault="000070D2" w:rsidP="001E3EAF">
      <w:pPr>
        <w:pStyle w:val="libNormal"/>
      </w:pPr>
      <w:r>
        <w:t>He reported traditions on the authority of Abi ‘Abd Allah (al</w:t>
      </w:r>
      <w:r w:rsidR="00AC00B5">
        <w:t>-</w:t>
      </w:r>
      <w:r>
        <w:t>Sadiq) and Abi al</w:t>
      </w:r>
      <w:r w:rsidR="00AC00B5">
        <w:t>-</w:t>
      </w:r>
      <w:r>
        <w:t>Hasan, peace be on them. He is reliable. He has a book narrated by a group of narrators of whom is Muhammed b. Abi Umayr.</w:t>
      </w:r>
      <w:r w:rsidRPr="00E2418A">
        <w:rPr>
          <w:rStyle w:val="libFootnotenumChar"/>
        </w:rPr>
        <w:t>[</w:t>
      </w:r>
      <w:r w:rsidR="001E3EAF" w:rsidRPr="00E2418A">
        <w:rPr>
          <w:rStyle w:val="libFootnotenumChar"/>
        </w:rPr>
        <w:t>181</w:t>
      </w:r>
      <w:r w:rsidRPr="00E2418A">
        <w:rPr>
          <w:rStyle w:val="libFootnotenumChar"/>
        </w:rPr>
        <w:t>]</w:t>
      </w:r>
    </w:p>
    <w:p w:rsidR="006A6F6E" w:rsidRDefault="000070D2" w:rsidP="00E2418A">
      <w:pPr>
        <w:pStyle w:val="Heading2Center"/>
        <w:outlineLvl w:val="0"/>
      </w:pPr>
      <w:bookmarkStart w:id="595" w:name="_Toc481406855"/>
      <w:r>
        <w:t>147. Saleem Mawla ‘Ali Bin Yaqteen</w:t>
      </w:r>
      <w:bookmarkEnd w:id="595"/>
    </w:p>
    <w:p w:rsidR="000070D2" w:rsidRDefault="000070D2" w:rsidP="000070D2">
      <w:pPr>
        <w:pStyle w:val="libNormal"/>
      </w:pPr>
      <w:r>
        <w:t>He reported traditions on the authority of Imam Musa, and Ibn ‘Umayr narrated traditions on his authority.</w:t>
      </w:r>
      <w:r w:rsidRPr="00E2418A">
        <w:rPr>
          <w:rStyle w:val="libFootnotenumChar"/>
        </w:rPr>
        <w:t>[1</w:t>
      </w:r>
      <w:r w:rsidR="00CC338E" w:rsidRPr="00E2418A">
        <w:rPr>
          <w:rStyle w:val="libFootnotenumChar"/>
        </w:rPr>
        <w:t>82</w:t>
      </w:r>
      <w:r w:rsidRPr="00E2418A">
        <w:rPr>
          <w:rStyle w:val="libFootnotenumChar"/>
        </w:rPr>
        <w:t>]</w:t>
      </w:r>
    </w:p>
    <w:p w:rsidR="006A6F6E" w:rsidRDefault="000070D2" w:rsidP="00E2418A">
      <w:pPr>
        <w:pStyle w:val="Heading2Center"/>
        <w:outlineLvl w:val="0"/>
      </w:pPr>
      <w:bookmarkStart w:id="596" w:name="_Toc481406856"/>
      <w:r>
        <w:t>148. Sulayman Bin Abi Zayd</w:t>
      </w:r>
      <w:bookmarkEnd w:id="596"/>
    </w:p>
    <w:p w:rsidR="000070D2" w:rsidRDefault="000070D2" w:rsidP="00CC338E">
      <w:pPr>
        <w:pStyle w:val="libNormal"/>
      </w:pPr>
      <w:r>
        <w:t>In his Rijal, Shaykh al</w:t>
      </w:r>
      <w:r w:rsidR="00AC00B5">
        <w:t>-</w:t>
      </w:r>
      <w:r>
        <w:t>Tusi has numbered him as one of the companions of Imam al</w:t>
      </w:r>
      <w:r w:rsidR="00AC00B5">
        <w:t>-</w:t>
      </w:r>
      <w:r>
        <w:t>Kazim, peace be on him. Apparently, he is an unknown Imami (Shi‘ite).</w:t>
      </w:r>
      <w:r w:rsidRPr="00E2418A">
        <w:rPr>
          <w:rStyle w:val="libFootnotenumChar"/>
        </w:rPr>
        <w:t>[</w:t>
      </w:r>
      <w:r w:rsidR="00CC338E" w:rsidRPr="00E2418A">
        <w:rPr>
          <w:rStyle w:val="libFootnotenumChar"/>
        </w:rPr>
        <w:t>183</w:t>
      </w:r>
      <w:r w:rsidRPr="00E2418A">
        <w:rPr>
          <w:rStyle w:val="libFootnotenumChar"/>
        </w:rPr>
        <w:t>]</w:t>
      </w:r>
    </w:p>
    <w:p w:rsidR="006A6F6E" w:rsidRDefault="000070D2" w:rsidP="00E2418A">
      <w:pPr>
        <w:pStyle w:val="Heading2Center"/>
        <w:outlineLvl w:val="0"/>
      </w:pPr>
      <w:bookmarkStart w:id="597" w:name="_Toc481406857"/>
      <w:r>
        <w:t>149. Sulayman Bin Abi Zina</w:t>
      </w:r>
      <w:bookmarkEnd w:id="597"/>
    </w:p>
    <w:p w:rsidR="000070D2" w:rsidRDefault="000070D2" w:rsidP="00CC338E">
      <w:pPr>
        <w:pStyle w:val="libNormal"/>
      </w:pPr>
      <w:r>
        <w:t>He reported traditions on the authority of Abi al</w:t>
      </w:r>
      <w:r w:rsidR="00AC00B5">
        <w:t>-</w:t>
      </w:r>
      <w:r>
        <w:t>Hasan Musa, peace be on him, and Saffwan Ibn Yehya narrated traditions on his authority.</w:t>
      </w:r>
      <w:r w:rsidRPr="00E2418A">
        <w:rPr>
          <w:rStyle w:val="libFootnotenumChar"/>
        </w:rPr>
        <w:t>[</w:t>
      </w:r>
      <w:r w:rsidR="00CC338E" w:rsidRPr="00E2418A">
        <w:rPr>
          <w:rStyle w:val="libFootnotenumChar"/>
        </w:rPr>
        <w:t>184</w:t>
      </w:r>
      <w:r w:rsidRPr="00E2418A">
        <w:rPr>
          <w:rStyle w:val="libFootnotenumChar"/>
        </w:rPr>
        <w:t>]</w:t>
      </w:r>
    </w:p>
    <w:p w:rsidR="006A6F6E" w:rsidRDefault="000070D2" w:rsidP="00E2418A">
      <w:pPr>
        <w:pStyle w:val="Heading2Center"/>
        <w:outlineLvl w:val="0"/>
      </w:pPr>
      <w:bookmarkStart w:id="598" w:name="_Toc481406858"/>
      <w:r>
        <w:t>150. Sulayman Bin Khalid al</w:t>
      </w:r>
      <w:r w:rsidR="00AC00B5">
        <w:t>-</w:t>
      </w:r>
      <w:r>
        <w:t>Khattab</w:t>
      </w:r>
      <w:bookmarkEnd w:id="598"/>
    </w:p>
    <w:p w:rsidR="000070D2" w:rsidRDefault="000070D2" w:rsidP="00CC338E">
      <w:pPr>
        <w:pStyle w:val="libNormal"/>
      </w:pPr>
      <w:r>
        <w:lastRenderedPageBreak/>
        <w:t>In his Rijal, Shaykh al</w:t>
      </w:r>
      <w:r w:rsidR="00AC00B5">
        <w:t>-</w:t>
      </w:r>
      <w:r>
        <w:t>Tusi has numbered him as one of the companions of the Imam, peace be on him. Apparently, he is an unknown Imami (Shi‘ite).</w:t>
      </w:r>
      <w:r w:rsidRPr="00E2418A">
        <w:rPr>
          <w:rStyle w:val="libFootnotenumChar"/>
        </w:rPr>
        <w:t>[</w:t>
      </w:r>
      <w:r w:rsidR="00CC338E" w:rsidRPr="00E2418A">
        <w:rPr>
          <w:rStyle w:val="libFootnotenumChar"/>
        </w:rPr>
        <w:t>185</w:t>
      </w:r>
      <w:r w:rsidRPr="00E2418A">
        <w:rPr>
          <w:rStyle w:val="libFootnotenumChar"/>
        </w:rPr>
        <w:t>]</w:t>
      </w:r>
    </w:p>
    <w:p w:rsidR="006A6F6E" w:rsidRDefault="000070D2" w:rsidP="00E2418A">
      <w:pPr>
        <w:pStyle w:val="Heading2Center"/>
        <w:outlineLvl w:val="0"/>
      </w:pPr>
      <w:bookmarkStart w:id="599" w:name="_Toc481406859"/>
      <w:r>
        <w:t>151. Sulayman Bin Rib‘i Bin ‘Abd Allah al</w:t>
      </w:r>
      <w:r w:rsidR="00AC00B5">
        <w:t>-</w:t>
      </w:r>
      <w:r>
        <w:t>Hamadani</w:t>
      </w:r>
      <w:bookmarkEnd w:id="599"/>
    </w:p>
    <w:p w:rsidR="000070D2" w:rsidRDefault="000070D2" w:rsidP="00CC338E">
      <w:pPr>
        <w:pStyle w:val="libNormal"/>
      </w:pPr>
      <w:r>
        <w:t>Shaykh al</w:t>
      </w:r>
      <w:r w:rsidR="00AC00B5">
        <w:t>-</w:t>
      </w:r>
      <w:r>
        <w:t>Tusi has numbered him as one of the companions of the Imam, peace be on him.</w:t>
      </w:r>
      <w:r w:rsidRPr="00E2418A">
        <w:rPr>
          <w:rStyle w:val="libFootnotenumChar"/>
        </w:rPr>
        <w:t>[</w:t>
      </w:r>
      <w:r w:rsidR="00CC338E" w:rsidRPr="00E2418A">
        <w:rPr>
          <w:rStyle w:val="libFootnotenumChar"/>
        </w:rPr>
        <w:t>186</w:t>
      </w:r>
      <w:r w:rsidRPr="00E2418A">
        <w:rPr>
          <w:rStyle w:val="libFootnotenumChar"/>
        </w:rPr>
        <w:t>]</w:t>
      </w:r>
    </w:p>
    <w:p w:rsidR="006A6F6E" w:rsidRDefault="000070D2" w:rsidP="00E2418A">
      <w:pPr>
        <w:pStyle w:val="Heading2Center"/>
        <w:outlineLvl w:val="0"/>
      </w:pPr>
      <w:bookmarkStart w:id="600" w:name="_Toc481406860"/>
      <w:r>
        <w:t>152. Sulayman al</w:t>
      </w:r>
      <w:r w:rsidR="00AC00B5">
        <w:t>-</w:t>
      </w:r>
      <w:r>
        <w:t>Mu’min</w:t>
      </w:r>
      <w:bookmarkEnd w:id="600"/>
    </w:p>
    <w:p w:rsidR="000070D2" w:rsidRDefault="000070D2" w:rsidP="00CC338E">
      <w:pPr>
        <w:pStyle w:val="libNormal"/>
      </w:pPr>
      <w:r>
        <w:t>In his Rijal, Shaykh al</w:t>
      </w:r>
      <w:r w:rsidR="00AC00B5">
        <w:t>-</w:t>
      </w:r>
      <w:r>
        <w:t>Tusi has numbered him as one of the companions of the Imam, peace be on him. He has neither praised him nor has he dispraised him.</w:t>
      </w:r>
      <w:r w:rsidRPr="00E2418A">
        <w:rPr>
          <w:rStyle w:val="libFootnotenumChar"/>
        </w:rPr>
        <w:t>[</w:t>
      </w:r>
      <w:r w:rsidR="00CC338E" w:rsidRPr="00E2418A">
        <w:rPr>
          <w:rStyle w:val="libFootnotenumChar"/>
        </w:rPr>
        <w:t>187</w:t>
      </w:r>
      <w:r w:rsidRPr="00E2418A">
        <w:rPr>
          <w:rStyle w:val="libFootnotenumChar"/>
        </w:rPr>
        <w:t>]</w:t>
      </w:r>
    </w:p>
    <w:p w:rsidR="006A6F6E" w:rsidRDefault="000070D2" w:rsidP="00E2418A">
      <w:pPr>
        <w:pStyle w:val="Heading2Center"/>
        <w:outlineLvl w:val="0"/>
      </w:pPr>
      <w:bookmarkStart w:id="601" w:name="_Toc481406861"/>
      <w:r>
        <w:t>153. Samma‘ah Bin Mahran Bin ‘Abd al</w:t>
      </w:r>
      <w:r w:rsidR="00AC00B5">
        <w:t>-</w:t>
      </w:r>
      <w:r>
        <w:t>Rahman al</w:t>
      </w:r>
      <w:r w:rsidR="00AC00B5">
        <w:t>-</w:t>
      </w:r>
      <w:r>
        <w:t>Hadrami</w:t>
      </w:r>
      <w:bookmarkEnd w:id="601"/>
    </w:p>
    <w:p w:rsidR="000070D2" w:rsidRDefault="000070D2" w:rsidP="00CC338E">
      <w:pPr>
        <w:pStyle w:val="libNormal"/>
      </w:pPr>
      <w:r>
        <w:t>He was the retainer of ‘Abd b. Waiyil b. Hajar al</w:t>
      </w:r>
      <w:r w:rsidR="00AC00B5">
        <w:t>-</w:t>
      </w:r>
      <w:r>
        <w:t>Hadrami. His kunya was Abu Nashira; and it was said that it was Abu Muhammed. He sold silk and sent it to Harran. He lived at Kinda, a district of Kufa. He reported traditions on the authority of Abi ‘Abd Allah (al</w:t>
      </w:r>
      <w:r w:rsidR="00AC00B5">
        <w:t>-</w:t>
      </w:r>
      <w:r>
        <w:t>Sadiq) and Abi al</w:t>
      </w:r>
      <w:r w:rsidR="00AC00B5">
        <w:t>-</w:t>
      </w:r>
      <w:r>
        <w:t>Hasan (Musa), peace be on them. He has a Mesjid in Kufa. He has a book narrated from him by a group of narrators. He died in Medina.</w:t>
      </w:r>
      <w:r w:rsidRPr="00E2418A">
        <w:rPr>
          <w:rStyle w:val="libFootnotenumChar"/>
        </w:rPr>
        <w:t>[</w:t>
      </w:r>
      <w:r w:rsidR="00CC338E" w:rsidRPr="00E2418A">
        <w:rPr>
          <w:rStyle w:val="libFootnotenumChar"/>
        </w:rPr>
        <w:t>188</w:t>
      </w:r>
      <w:r w:rsidRPr="00E2418A">
        <w:rPr>
          <w:rStyle w:val="libFootnotenumChar"/>
        </w:rPr>
        <w:t>]</w:t>
      </w:r>
    </w:p>
    <w:p w:rsidR="006A6F6E" w:rsidRDefault="000070D2" w:rsidP="00E2418A">
      <w:pPr>
        <w:pStyle w:val="Heading2Center"/>
        <w:outlineLvl w:val="0"/>
      </w:pPr>
      <w:bookmarkStart w:id="602" w:name="_Toc481406862"/>
      <w:r>
        <w:t>154. Sanan Bin Turayf al</w:t>
      </w:r>
      <w:r w:rsidR="00AC00B5">
        <w:t>-</w:t>
      </w:r>
      <w:r>
        <w:t>Thawri</w:t>
      </w:r>
      <w:bookmarkEnd w:id="602"/>
    </w:p>
    <w:p w:rsidR="006A6F6E" w:rsidRDefault="000070D2" w:rsidP="00CC338E">
      <w:pPr>
        <w:pStyle w:val="libNormal"/>
      </w:pPr>
      <w:r>
        <w:t>Shaykh al</w:t>
      </w:r>
      <w:r w:rsidR="00AC00B5">
        <w:t>-</w:t>
      </w:r>
      <w:r>
        <w:t>Tusi has numbered him as one of the companions of the Imam, peace be on him. Abu Hanifa, the driver of the hajjis, reported traditions on his authority.</w:t>
      </w:r>
      <w:r w:rsidRPr="00E2418A">
        <w:rPr>
          <w:rStyle w:val="libFootnotenumChar"/>
        </w:rPr>
        <w:t>[</w:t>
      </w:r>
      <w:r w:rsidR="00CC338E" w:rsidRPr="00E2418A">
        <w:rPr>
          <w:rStyle w:val="libFootnotenumChar"/>
        </w:rPr>
        <w:t>189</w:t>
      </w:r>
      <w:r w:rsidRPr="00E2418A">
        <w:rPr>
          <w:rStyle w:val="libFootnotenumChar"/>
        </w:rPr>
        <w:t>]</w:t>
      </w:r>
    </w:p>
    <w:p w:rsidR="006A6F6E" w:rsidRDefault="000070D2" w:rsidP="00E2418A">
      <w:pPr>
        <w:pStyle w:val="Heading2Center"/>
        <w:outlineLvl w:val="0"/>
      </w:pPr>
      <w:bookmarkStart w:id="603" w:name="_Toc481406863"/>
      <w:r>
        <w:t>155. Sindi Bin al</w:t>
      </w:r>
      <w:r w:rsidR="00AC00B5">
        <w:t>-</w:t>
      </w:r>
      <w:r>
        <w:t>Rabi‘ al</w:t>
      </w:r>
      <w:r w:rsidR="00AC00B5">
        <w:t>-</w:t>
      </w:r>
      <w:r>
        <w:t>Baghdadi</w:t>
      </w:r>
      <w:bookmarkEnd w:id="603"/>
    </w:p>
    <w:p w:rsidR="000070D2" w:rsidRDefault="000070D2" w:rsidP="000070D2">
      <w:pPr>
        <w:pStyle w:val="libNormal"/>
      </w:pPr>
      <w:r>
        <w:t>He reported traditions on the authority of Abi al</w:t>
      </w:r>
      <w:r w:rsidR="00AC00B5">
        <w:t>-</w:t>
      </w:r>
      <w:r>
        <w:t>Hasan Musa, peace be on him. He has a book narrated by Saffwan b. Yehya and other than him.</w:t>
      </w:r>
      <w:r w:rsidRPr="00E2418A">
        <w:rPr>
          <w:rStyle w:val="libFootnotenumChar"/>
        </w:rPr>
        <w:t>[1</w:t>
      </w:r>
      <w:r w:rsidR="00CC338E" w:rsidRPr="00E2418A">
        <w:rPr>
          <w:rStyle w:val="libFootnotenumChar"/>
        </w:rPr>
        <w:t>90</w:t>
      </w:r>
      <w:r w:rsidRPr="00E2418A">
        <w:rPr>
          <w:rStyle w:val="libFootnotenumChar"/>
        </w:rPr>
        <w:t>]</w:t>
      </w:r>
    </w:p>
    <w:p w:rsidR="006A6F6E" w:rsidRDefault="000070D2" w:rsidP="00E2418A">
      <w:pPr>
        <w:pStyle w:val="Heading2Center"/>
        <w:outlineLvl w:val="0"/>
      </w:pPr>
      <w:bookmarkStart w:id="604" w:name="_Toc481406864"/>
      <w:r>
        <w:t>156. Sehl Bin al</w:t>
      </w:r>
      <w:r w:rsidR="00AC00B5">
        <w:t>-</w:t>
      </w:r>
      <w:r>
        <w:t>Yasa‘ Bin ‘Abd Allah Bin Sa‘d al</w:t>
      </w:r>
      <w:r w:rsidR="00AC00B5">
        <w:t>-</w:t>
      </w:r>
      <w:r>
        <w:t>Ash‘ari</w:t>
      </w:r>
      <w:bookmarkEnd w:id="604"/>
    </w:p>
    <w:p w:rsidR="000070D2" w:rsidRDefault="000070D2" w:rsidP="00CC338E">
      <w:pPr>
        <w:pStyle w:val="libNormal"/>
      </w:pPr>
      <w:r>
        <w:t>He was from Qum. He is reliable. He reported traditions on the authority of Imam Musa and al</w:t>
      </w:r>
      <w:r w:rsidR="00AC00B5">
        <w:t>-</w:t>
      </w:r>
      <w:r>
        <w:t>Rida, peace be on them. He has a book.</w:t>
      </w:r>
      <w:r w:rsidRPr="00E2418A">
        <w:rPr>
          <w:rStyle w:val="libFootnotenumChar"/>
        </w:rPr>
        <w:t>[</w:t>
      </w:r>
      <w:r w:rsidR="00CC338E" w:rsidRPr="00E2418A">
        <w:rPr>
          <w:rStyle w:val="libFootnotenumChar"/>
        </w:rPr>
        <w:t>191</w:t>
      </w:r>
      <w:r w:rsidRPr="00E2418A">
        <w:rPr>
          <w:rStyle w:val="libFootnotenumChar"/>
        </w:rPr>
        <w:t>]</w:t>
      </w:r>
    </w:p>
    <w:p w:rsidR="006A6F6E" w:rsidRDefault="000070D2" w:rsidP="00E2418A">
      <w:pPr>
        <w:pStyle w:val="Heading2Center"/>
        <w:outlineLvl w:val="0"/>
      </w:pPr>
      <w:bookmarkStart w:id="605" w:name="_Toc481406865"/>
      <w:r>
        <w:t>157. Sayyaba Bin Najiya al</w:t>
      </w:r>
      <w:r w:rsidR="00AC00B5">
        <w:t>-</w:t>
      </w:r>
      <w:r>
        <w:t>Medani</w:t>
      </w:r>
      <w:bookmarkEnd w:id="605"/>
    </w:p>
    <w:p w:rsidR="000070D2" w:rsidRDefault="000070D2" w:rsidP="00CC338E">
      <w:pPr>
        <w:pStyle w:val="libNormal"/>
      </w:pPr>
      <w:r>
        <w:t>In his Rijal, Shaykh al</w:t>
      </w:r>
      <w:r w:rsidR="00AC00B5">
        <w:t>-</w:t>
      </w:r>
      <w:r>
        <w:t>Tusi has numbered him as one of the companions of the Imam, peace be on him, and said that he has a book. Apparently, he is an unknown Imami (Shi‘ite).</w:t>
      </w:r>
      <w:r w:rsidRPr="00E2418A">
        <w:rPr>
          <w:rStyle w:val="libFootnotenumChar"/>
        </w:rPr>
        <w:t>[</w:t>
      </w:r>
      <w:r w:rsidR="00CC338E" w:rsidRPr="00E2418A">
        <w:rPr>
          <w:rStyle w:val="libFootnotenumChar"/>
        </w:rPr>
        <w:t>192</w:t>
      </w:r>
      <w:r w:rsidRPr="00E2418A">
        <w:rPr>
          <w:rStyle w:val="libFootnotenumChar"/>
        </w:rPr>
        <w:t>]</w:t>
      </w:r>
    </w:p>
    <w:p w:rsidR="006A6F6E" w:rsidRDefault="000070D2" w:rsidP="00E2418A">
      <w:pPr>
        <w:pStyle w:val="Heading2Center"/>
        <w:outlineLvl w:val="0"/>
      </w:pPr>
      <w:bookmarkStart w:id="606" w:name="_Toc481406866"/>
      <w:r>
        <w:t>158. Sayf Bin ‘Umayra al</w:t>
      </w:r>
      <w:r w:rsidR="00AC00B5">
        <w:t>-</w:t>
      </w:r>
      <w:r>
        <w:t>Nakha‘i</w:t>
      </w:r>
      <w:bookmarkEnd w:id="606"/>
    </w:p>
    <w:p w:rsidR="000070D2" w:rsidRDefault="000070D2" w:rsidP="00CC338E">
      <w:pPr>
        <w:pStyle w:val="libNormal"/>
      </w:pPr>
      <w:r>
        <w:t>He is a reliable Arab Kufan. He reported traditions on the authority of Abi ‘Abd Allah (al</w:t>
      </w:r>
      <w:r w:rsidR="00AC00B5">
        <w:t>-</w:t>
      </w:r>
      <w:r>
        <w:t>Sadiq) and Abi al</w:t>
      </w:r>
      <w:r w:rsidR="00AC00B5">
        <w:t>-</w:t>
      </w:r>
      <w:r>
        <w:t>Hasan, peace be on them. He has a book narrated by groups of our companions.</w:t>
      </w:r>
      <w:r w:rsidRPr="00E2418A">
        <w:rPr>
          <w:rStyle w:val="libFootnotenumChar"/>
        </w:rPr>
        <w:t>[</w:t>
      </w:r>
      <w:r w:rsidR="00CC338E" w:rsidRPr="00E2418A">
        <w:rPr>
          <w:rStyle w:val="libFootnotenumChar"/>
        </w:rPr>
        <w:t>183</w:t>
      </w:r>
      <w:r w:rsidRPr="00E2418A">
        <w:rPr>
          <w:rStyle w:val="libFootnotenumChar"/>
        </w:rPr>
        <w:t>]</w:t>
      </w:r>
      <w:r>
        <w:t xml:space="preserve"> Al</w:t>
      </w:r>
      <w:r w:rsidR="00AC00B5">
        <w:t>-</w:t>
      </w:r>
      <w:r>
        <w:t>Shaheed has said: “Perhaps, Sayf is weak, but the right is that he is trustworthy.”</w:t>
      </w:r>
      <w:r w:rsidRPr="00E2418A">
        <w:rPr>
          <w:rStyle w:val="libFootnotenumChar"/>
        </w:rPr>
        <w:t>[</w:t>
      </w:r>
      <w:r w:rsidR="00CC338E" w:rsidRPr="00E2418A">
        <w:rPr>
          <w:rStyle w:val="libFootnotenumChar"/>
        </w:rPr>
        <w:t>194</w:t>
      </w:r>
      <w:r w:rsidRPr="00E2418A">
        <w:rPr>
          <w:rStyle w:val="libFootnotenumChar"/>
        </w:rPr>
        <w:t>]</w:t>
      </w:r>
      <w:r>
        <w:t xml:space="preserve"> Ibn al</w:t>
      </w:r>
      <w:r w:rsidR="00AC00B5">
        <w:t>-</w:t>
      </w:r>
      <w:r>
        <w:t>Nadeem has numbered him as among the Shi‘ite jurists.</w:t>
      </w:r>
      <w:r w:rsidRPr="00E2418A">
        <w:rPr>
          <w:rStyle w:val="libFootnotenumChar"/>
        </w:rPr>
        <w:t>[</w:t>
      </w:r>
      <w:r w:rsidR="00CC338E" w:rsidRPr="00E2418A">
        <w:rPr>
          <w:rStyle w:val="libFootnotenumChar"/>
        </w:rPr>
        <w:t>195</w:t>
      </w:r>
      <w:r w:rsidRPr="00E2418A">
        <w:rPr>
          <w:rStyle w:val="libFootnotenumChar"/>
        </w:rPr>
        <w:t>]</w:t>
      </w:r>
    </w:p>
    <w:p w:rsidR="006A6F6E" w:rsidRDefault="000070D2" w:rsidP="00E2418A">
      <w:pPr>
        <w:pStyle w:val="Heading2Center"/>
        <w:outlineLvl w:val="0"/>
      </w:pPr>
      <w:bookmarkStart w:id="607" w:name="_Toc481406867"/>
      <w:r>
        <w:t>159. Shu‘ayb Bin Ya‘qub al</w:t>
      </w:r>
      <w:r w:rsidR="00AC00B5">
        <w:t>-</w:t>
      </w:r>
      <w:r>
        <w:t>‘Aqarqufi</w:t>
      </w:r>
      <w:bookmarkEnd w:id="607"/>
    </w:p>
    <w:p w:rsidR="006A6F6E" w:rsidRDefault="000070D2" w:rsidP="00CC338E">
      <w:pPr>
        <w:pStyle w:val="libNormal"/>
      </w:pPr>
      <w:r>
        <w:t>He was the nephew of Abi Basir Yehya b. al</w:t>
      </w:r>
      <w:r w:rsidR="00AC00B5">
        <w:t>-</w:t>
      </w:r>
      <w:r>
        <w:t>Qasim. He reported traditions on the authority of Abi ‘Abd Allah (al</w:t>
      </w:r>
      <w:r w:rsidR="00AC00B5">
        <w:t>-</w:t>
      </w:r>
      <w:r>
        <w:t>Sadiq) and Abi al</w:t>
      </w:r>
      <w:r w:rsidR="00AC00B5">
        <w:t>-</w:t>
      </w:r>
      <w:r>
        <w:t>Hasan (Musa). He is reliable. He has a book narrated by Hammad b. ‘Isa and other than him.</w:t>
      </w:r>
      <w:r w:rsidRPr="00E2418A">
        <w:rPr>
          <w:rStyle w:val="libFootnotenumChar"/>
        </w:rPr>
        <w:t>[</w:t>
      </w:r>
      <w:r w:rsidR="00CC338E" w:rsidRPr="00E2418A">
        <w:rPr>
          <w:rStyle w:val="libFootnotenumChar"/>
        </w:rPr>
        <w:t>196</w:t>
      </w:r>
      <w:r w:rsidRPr="00E2418A">
        <w:rPr>
          <w:rStyle w:val="libFootnotenumChar"/>
        </w:rPr>
        <w:t>]</w:t>
      </w:r>
      <w:r>
        <w:t xml:space="preserve"> Ya‘qub visited Imam Musa, peace be on him. When he had </w:t>
      </w:r>
      <w:r>
        <w:lastRenderedPageBreak/>
        <w:t>the honor of standing before him, he said to him: “Ya‘qub, you came yesterday, and evil took place between you and your brother in the place so</w:t>
      </w:r>
      <w:r w:rsidR="00AC00B5">
        <w:t>-</w:t>
      </w:r>
      <w:r>
        <w:t>and</w:t>
      </w:r>
      <w:r w:rsidR="00AC00B5">
        <w:t>-</w:t>
      </w:r>
      <w:r>
        <w:t>so, to the extent that you cursed each other; this is not my religion, nor is the religion of my forefathers; we do not order any of the people to do this; therefore, fear Allah, the One, without a partner with Him as if that you would separate through death. As for your brother, he will die during his journey before he reaches his homeland; and you will repent of that which had issued from you; that is because you have turned away from each other, so Allah has decreased your life spans.”</w:t>
      </w:r>
      <w:r w:rsidRPr="00E2418A">
        <w:rPr>
          <w:rStyle w:val="libFootnotenumChar"/>
        </w:rPr>
        <w:t>[</w:t>
      </w:r>
      <w:r w:rsidR="00CC338E" w:rsidRPr="00E2418A">
        <w:rPr>
          <w:rStyle w:val="libFootnotenumChar"/>
        </w:rPr>
        <w:t>197</w:t>
      </w:r>
      <w:r w:rsidRPr="00E2418A">
        <w:rPr>
          <w:rStyle w:val="libFootnotenumChar"/>
        </w:rPr>
        <w:t>]</w:t>
      </w:r>
      <w:r>
        <w:t xml:space="preserve"> He has been regarded as reliable in (the books) al</w:t>
      </w:r>
      <w:r w:rsidR="00AC00B5">
        <w:t>-</w:t>
      </w:r>
      <w:r>
        <w:t>Wajiza, al</w:t>
      </w:r>
      <w:r w:rsidR="00AC00B5">
        <w:t>-</w:t>
      </w:r>
      <w:r>
        <w:t>Bulgha, and al</w:t>
      </w:r>
      <w:r w:rsidR="00AC00B5">
        <w:t>-</w:t>
      </w:r>
      <w:r>
        <w:t>Hawi.</w:t>
      </w:r>
    </w:p>
    <w:p w:rsidR="006A6F6E" w:rsidRDefault="000070D2" w:rsidP="00E2418A">
      <w:pPr>
        <w:pStyle w:val="Heading2Center"/>
        <w:outlineLvl w:val="0"/>
      </w:pPr>
      <w:bookmarkStart w:id="608" w:name="_Toc481406868"/>
      <w:r>
        <w:t>160. Salih Bin Khalid al</w:t>
      </w:r>
      <w:r w:rsidR="00AC00B5">
        <w:t>-</w:t>
      </w:r>
      <w:r>
        <w:t>Muhamili, Abu Shayb al</w:t>
      </w:r>
      <w:r w:rsidR="00AC00B5">
        <w:t>-</w:t>
      </w:r>
      <w:r>
        <w:t>Kanasi</w:t>
      </w:r>
      <w:bookmarkEnd w:id="608"/>
    </w:p>
    <w:p w:rsidR="000070D2" w:rsidRDefault="000070D2" w:rsidP="000070D2">
      <w:pPr>
        <w:pStyle w:val="libNormal"/>
      </w:pPr>
      <w:r>
        <w:t>He was the retainer of Ali b. al</w:t>
      </w:r>
      <w:r w:rsidR="00AC00B5">
        <w:t>-</w:t>
      </w:r>
      <w:r>
        <w:t>Hakam b. al</w:t>
      </w:r>
      <w:r w:rsidR="00AC00B5">
        <w:t>-</w:t>
      </w:r>
      <w:r>
        <w:t>Zubayr. He reported traditions on the authority of Imam al</w:t>
      </w:r>
      <w:r w:rsidR="00AC00B5">
        <w:t>-</w:t>
      </w:r>
      <w:r>
        <w:t>Kazim, peace be on him. He has a book narrated by a group of which is ‘Abbas b. Ma‘ruf. Al</w:t>
      </w:r>
      <w:r w:rsidR="00AC00B5">
        <w:t>-</w:t>
      </w:r>
      <w:r>
        <w:t>Shaykh al</w:t>
      </w:r>
      <w:r w:rsidR="00AC00B5">
        <w:t>-</w:t>
      </w:r>
      <w:r>
        <w:t>Tusi has numbered him as reliable in his Rijal, Chapter on Kunyas.</w:t>
      </w:r>
      <w:r w:rsidRPr="00E2418A">
        <w:rPr>
          <w:rStyle w:val="libFootnotenumChar"/>
        </w:rPr>
        <w:t>[1</w:t>
      </w:r>
      <w:r w:rsidR="00677E56" w:rsidRPr="00E2418A">
        <w:rPr>
          <w:rStyle w:val="libFootnotenumChar"/>
        </w:rPr>
        <w:t>98</w:t>
      </w:r>
      <w:r w:rsidRPr="00E2418A">
        <w:rPr>
          <w:rStyle w:val="libFootnotenumChar"/>
        </w:rPr>
        <w:t>]</w:t>
      </w:r>
      <w:r>
        <w:t xml:space="preserve"> He has been regarded trustworthy in (the books) al</w:t>
      </w:r>
      <w:r w:rsidR="00AC00B5">
        <w:t>-</w:t>
      </w:r>
      <w:r>
        <w:t>Wajiza and al</w:t>
      </w:r>
      <w:r w:rsidR="00AC00B5">
        <w:t>-</w:t>
      </w:r>
      <w:r>
        <w:t>Bulgha.</w:t>
      </w:r>
    </w:p>
    <w:p w:rsidR="006A6F6E" w:rsidRDefault="000070D2" w:rsidP="00E2418A">
      <w:pPr>
        <w:pStyle w:val="Heading2Center"/>
        <w:outlineLvl w:val="0"/>
      </w:pPr>
      <w:bookmarkStart w:id="609" w:name="_Toc481406869"/>
      <w:r>
        <w:t>161. Salih Bin Sa‘eed al</w:t>
      </w:r>
      <w:r w:rsidR="00AC00B5">
        <w:t>-</w:t>
      </w:r>
      <w:r>
        <w:t>Ahwal</w:t>
      </w:r>
      <w:bookmarkEnd w:id="609"/>
    </w:p>
    <w:p w:rsidR="000070D2" w:rsidRDefault="000070D2" w:rsidP="00677E56">
      <w:pPr>
        <w:pStyle w:val="libNormal"/>
      </w:pPr>
      <w:r>
        <w:t>Shaykh al</w:t>
      </w:r>
      <w:r w:rsidR="00AC00B5">
        <w:t>-</w:t>
      </w:r>
      <w:r>
        <w:t>Tusi has numbered him as one of the companions of Imam Musa, and added that he is an unknown.</w:t>
      </w:r>
      <w:r w:rsidRPr="00E2418A">
        <w:rPr>
          <w:rStyle w:val="libFootnotenumChar"/>
        </w:rPr>
        <w:t>[</w:t>
      </w:r>
      <w:r w:rsidR="00677E56" w:rsidRPr="00E2418A">
        <w:rPr>
          <w:rStyle w:val="libFootnotenumChar"/>
        </w:rPr>
        <w:t>199</w:t>
      </w:r>
      <w:r w:rsidRPr="00E2418A">
        <w:rPr>
          <w:rStyle w:val="libFootnotenumChar"/>
        </w:rPr>
        <w:t>]</w:t>
      </w:r>
    </w:p>
    <w:p w:rsidR="006A6F6E" w:rsidRDefault="000070D2" w:rsidP="00E2418A">
      <w:pPr>
        <w:pStyle w:val="Heading2Center"/>
        <w:outlineLvl w:val="0"/>
      </w:pPr>
      <w:bookmarkStart w:id="610" w:name="_Toc481406870"/>
      <w:r>
        <w:t>162. Sabah Bin Musa al</w:t>
      </w:r>
      <w:r w:rsidR="00AC00B5">
        <w:t>-</w:t>
      </w:r>
      <w:r>
        <w:t>Sabati</w:t>
      </w:r>
      <w:bookmarkEnd w:id="610"/>
    </w:p>
    <w:p w:rsidR="000070D2" w:rsidRDefault="000070D2" w:rsidP="00677E56">
      <w:pPr>
        <w:pStyle w:val="libNormal"/>
      </w:pPr>
      <w:r>
        <w:t>He is trustworthy. He reported (traditions) on the authority of Abi ‘Abd Allah and Abi al</w:t>
      </w:r>
      <w:r w:rsidR="00AC00B5">
        <w:t>-</w:t>
      </w:r>
      <w:r>
        <w:t>Hasan, peace be on them.</w:t>
      </w:r>
      <w:r w:rsidRPr="00E2418A">
        <w:rPr>
          <w:rStyle w:val="libFootnotenumChar"/>
        </w:rPr>
        <w:t>[</w:t>
      </w:r>
      <w:r w:rsidR="00677E56" w:rsidRPr="00E2418A">
        <w:rPr>
          <w:rStyle w:val="libFootnotenumChar"/>
        </w:rPr>
        <w:t>200</w:t>
      </w:r>
      <w:r w:rsidRPr="00E2418A">
        <w:rPr>
          <w:rStyle w:val="libFootnotenumChar"/>
        </w:rPr>
        <w:t>]</w:t>
      </w:r>
    </w:p>
    <w:p w:rsidR="006A6F6E" w:rsidRDefault="000070D2" w:rsidP="00E2418A">
      <w:pPr>
        <w:pStyle w:val="Heading2Center"/>
        <w:outlineLvl w:val="0"/>
      </w:pPr>
      <w:bookmarkStart w:id="611" w:name="_Toc481406871"/>
      <w:r>
        <w:t>163. Saffwan Bin Mahran Bin al</w:t>
      </w:r>
      <w:r w:rsidR="00AC00B5">
        <w:t>-</w:t>
      </w:r>
      <w:r>
        <w:t>Mughira al</w:t>
      </w:r>
      <w:r w:rsidR="00AC00B5">
        <w:t>-</w:t>
      </w:r>
      <w:r>
        <w:t>Asadi al</w:t>
      </w:r>
      <w:r w:rsidR="00AC00B5">
        <w:t>-</w:t>
      </w:r>
      <w:r>
        <w:t>Kufi</w:t>
      </w:r>
      <w:bookmarkEnd w:id="611"/>
    </w:p>
    <w:p w:rsidR="006A6F6E" w:rsidRDefault="000070D2" w:rsidP="00677E56">
      <w:pPr>
        <w:pStyle w:val="libNormal"/>
      </w:pPr>
      <w:r>
        <w:t>He is reliable. He reported (traditions) on the authority of Abi ‘Abd Allah, peace be on him.</w:t>
      </w:r>
      <w:r w:rsidRPr="00E2418A">
        <w:rPr>
          <w:rStyle w:val="libFootnotenumChar"/>
        </w:rPr>
        <w:t>[</w:t>
      </w:r>
      <w:r w:rsidR="00677E56" w:rsidRPr="00E2418A">
        <w:rPr>
          <w:rStyle w:val="libFootnotenumChar"/>
        </w:rPr>
        <w:t>201</w:t>
      </w:r>
      <w:r w:rsidRPr="00E2418A">
        <w:rPr>
          <w:rStyle w:val="libFootnotenumChar"/>
        </w:rPr>
        <w:t>]</w:t>
      </w:r>
      <w:r>
        <w:t xml:space="preserve"> He came in to Imam Musa, peace be on him, and he said to him:</w:t>
      </w:r>
    </w:p>
    <w:p w:rsidR="006A6F6E" w:rsidRDefault="00AC00B5" w:rsidP="000070D2">
      <w:pPr>
        <w:pStyle w:val="libNormal"/>
      </w:pPr>
      <w:r>
        <w:t>-</w:t>
      </w:r>
      <w:r w:rsidR="000070D2">
        <w:t>Saffwan, everything (issues) from you is good and beautiful except one thing.</w:t>
      </w:r>
    </w:p>
    <w:p w:rsidR="006A6F6E" w:rsidRDefault="00AC00B5" w:rsidP="000070D2">
      <w:pPr>
        <w:pStyle w:val="libNormal"/>
      </w:pPr>
      <w:r>
        <w:t>-</w:t>
      </w:r>
      <w:r w:rsidR="000070D2">
        <w:t>May I be your ransom, what is it?</w:t>
      </w:r>
    </w:p>
    <w:p w:rsidR="006A6F6E" w:rsidRDefault="00AC00B5" w:rsidP="000070D2">
      <w:pPr>
        <w:pStyle w:val="libNormal"/>
      </w:pPr>
      <w:r>
        <w:t>-</w:t>
      </w:r>
      <w:r w:rsidR="000070D2">
        <w:t>Your hiring out your camels to the man</w:t>
      </w:r>
      <w:r>
        <w:t>-</w:t>
      </w:r>
      <w:r w:rsidR="000070D2">
        <w:t>i.e., Harun al</w:t>
      </w:r>
      <w:r>
        <w:t>-</w:t>
      </w:r>
      <w:r w:rsidR="000070D2">
        <w:t>Rashid.</w:t>
      </w:r>
    </w:p>
    <w:p w:rsidR="006A6F6E" w:rsidRDefault="00AC00B5" w:rsidP="000070D2">
      <w:pPr>
        <w:pStyle w:val="libNormal"/>
      </w:pPr>
      <w:r>
        <w:t>-</w:t>
      </w:r>
      <w:r w:rsidR="000070D2">
        <w:t>By Allah I have not hired them out to him out of joy nor out of ingratitude nor for hunting nor for amusement, but I have hired them out to him (for building) this road</w:t>
      </w:r>
      <w:r>
        <w:t>-</w:t>
      </w:r>
      <w:r w:rsidR="000070D2">
        <w:t>the road to Mecca. I do not undertake them by myself; rather I send my servants with them.</w:t>
      </w:r>
    </w:p>
    <w:p w:rsidR="006A6F6E" w:rsidRDefault="00AC00B5" w:rsidP="000070D2">
      <w:pPr>
        <w:pStyle w:val="libNormal"/>
      </w:pPr>
      <w:r>
        <w:t>-</w:t>
      </w:r>
      <w:r w:rsidR="000070D2">
        <w:t>Do you receive your wages from them?</w:t>
      </w:r>
    </w:p>
    <w:p w:rsidR="006A6F6E" w:rsidRDefault="00AC00B5" w:rsidP="000070D2">
      <w:pPr>
        <w:pStyle w:val="libNormal"/>
      </w:pPr>
      <w:r>
        <w:t>-</w:t>
      </w:r>
      <w:r w:rsidR="000070D2">
        <w:t>Yes, may I be your ransom.</w:t>
      </w:r>
    </w:p>
    <w:p w:rsidR="006A6F6E" w:rsidRDefault="00AC00B5" w:rsidP="000070D2">
      <w:pPr>
        <w:pStyle w:val="libNormal"/>
      </w:pPr>
      <w:r>
        <w:t>-</w:t>
      </w:r>
      <w:r w:rsidR="000070D2">
        <w:t>Would you like them to remain till you receive your wages?</w:t>
      </w:r>
    </w:p>
    <w:p w:rsidR="006A6F6E" w:rsidRDefault="00AC00B5" w:rsidP="000070D2">
      <w:pPr>
        <w:pStyle w:val="libNormal"/>
      </w:pPr>
      <w:r>
        <w:t>-</w:t>
      </w:r>
      <w:r w:rsidR="000070D2">
        <w:t>Yes.</w:t>
      </w:r>
    </w:p>
    <w:p w:rsidR="006A6F6E" w:rsidRDefault="00AC00B5" w:rsidP="000070D2">
      <w:pPr>
        <w:pStyle w:val="libNormal"/>
      </w:pPr>
      <w:r>
        <w:t>-</w:t>
      </w:r>
      <w:r w:rsidR="000070D2">
        <w:t>Therefore, whoever loves their remaining, he is of them; whoever is of them, he enters the fire.</w:t>
      </w:r>
    </w:p>
    <w:p w:rsidR="006A6F6E" w:rsidRDefault="000070D2" w:rsidP="000070D2">
      <w:pPr>
        <w:pStyle w:val="libNormal"/>
      </w:pPr>
      <w:r>
        <w:t>Immediately, Saffwan arose and went to sell his camels. He sold them and turned away from his job. Harun al</w:t>
      </w:r>
      <w:r w:rsidR="00AC00B5">
        <w:t>-</w:t>
      </w:r>
      <w:r>
        <w:t>Rashid heard of that and sent for him. When he was in his presence, he angrily said to him:</w:t>
      </w:r>
    </w:p>
    <w:p w:rsidR="006A6F6E" w:rsidRDefault="00AC00B5" w:rsidP="000070D2">
      <w:pPr>
        <w:pStyle w:val="libNormal"/>
      </w:pPr>
      <w:r>
        <w:t>-</w:t>
      </w:r>
      <w:r w:rsidR="000070D2">
        <w:t>Saffwan, I have heard that you have sold your camels!</w:t>
      </w:r>
    </w:p>
    <w:p w:rsidR="006A6F6E" w:rsidRDefault="00AC00B5" w:rsidP="000070D2">
      <w:pPr>
        <w:pStyle w:val="libNormal"/>
      </w:pPr>
      <w:r>
        <w:t>-</w:t>
      </w:r>
      <w:r w:rsidR="000070D2">
        <w:t>Yes!</w:t>
      </w:r>
    </w:p>
    <w:p w:rsidR="006A6F6E" w:rsidRDefault="00AC00B5" w:rsidP="000070D2">
      <w:pPr>
        <w:pStyle w:val="libNormal"/>
      </w:pPr>
      <w:r>
        <w:t>-</w:t>
      </w:r>
      <w:r w:rsidR="000070D2">
        <w:t>Why?</w:t>
      </w:r>
    </w:p>
    <w:p w:rsidR="006A6F6E" w:rsidRDefault="00AC00B5" w:rsidP="000070D2">
      <w:pPr>
        <w:pStyle w:val="libNormal"/>
      </w:pPr>
      <w:r>
        <w:lastRenderedPageBreak/>
        <w:t>-</w:t>
      </w:r>
      <w:r w:rsidR="000070D2">
        <w:t>I am an old man; and the servants are not loyal to work.</w:t>
      </w:r>
    </w:p>
    <w:p w:rsidR="006A6F6E" w:rsidRDefault="00AC00B5" w:rsidP="000070D2">
      <w:pPr>
        <w:pStyle w:val="libNormal"/>
      </w:pPr>
      <w:r>
        <w:t>-</w:t>
      </w:r>
      <w:r w:rsidR="000070D2">
        <w:t>How far! How far! I know him who advised you to do that; Musa b. Ja‘far advised you!</w:t>
      </w:r>
    </w:p>
    <w:p w:rsidR="006A6F6E" w:rsidRDefault="00AC00B5" w:rsidP="000070D2">
      <w:pPr>
        <w:pStyle w:val="libNormal"/>
      </w:pPr>
      <w:r>
        <w:t>-</w:t>
      </w:r>
      <w:r w:rsidR="000070D2">
        <w:t>I have no relationship with Musa b. Ja‘far!</w:t>
      </w:r>
    </w:p>
    <w:p w:rsidR="006A6F6E" w:rsidRDefault="00AC00B5" w:rsidP="00EF4C9E">
      <w:pPr>
        <w:pStyle w:val="libNormal"/>
      </w:pPr>
      <w:r>
        <w:t>-</w:t>
      </w:r>
      <w:r w:rsidR="000070D2">
        <w:t>Leave this! By Allah, were it not for your good friendship, I would kill you!</w:t>
      </w:r>
      <w:r w:rsidR="000070D2" w:rsidRPr="00E2418A">
        <w:rPr>
          <w:rStyle w:val="libFootnotenumChar"/>
        </w:rPr>
        <w:t>[</w:t>
      </w:r>
      <w:r w:rsidR="00EF4C9E" w:rsidRPr="00E2418A">
        <w:rPr>
          <w:rStyle w:val="libFootnotenumChar"/>
        </w:rPr>
        <w:t>202</w:t>
      </w:r>
      <w:r w:rsidR="000070D2" w:rsidRPr="00E2418A">
        <w:rPr>
          <w:rStyle w:val="libFootnotenumChar"/>
        </w:rPr>
        <w:t>]</w:t>
      </w:r>
    </w:p>
    <w:p w:rsidR="000070D2" w:rsidRDefault="000070D2" w:rsidP="000070D2">
      <w:pPr>
        <w:pStyle w:val="libNormal"/>
      </w:pPr>
      <w:r>
        <w:t>This conversation indicates that Saffwan had good faith and beliefs. He has been regarded as trustworthy in (the books) al</w:t>
      </w:r>
      <w:r w:rsidR="00AC00B5">
        <w:t>-</w:t>
      </w:r>
      <w:r>
        <w:t>Wajiza and al</w:t>
      </w:r>
      <w:r w:rsidR="00AC00B5">
        <w:t>-</w:t>
      </w:r>
      <w:r>
        <w:t>Bulgha.</w:t>
      </w:r>
    </w:p>
    <w:p w:rsidR="006A6F6E" w:rsidRDefault="000070D2" w:rsidP="00E2418A">
      <w:pPr>
        <w:pStyle w:val="Heading2Center"/>
        <w:outlineLvl w:val="0"/>
      </w:pPr>
      <w:bookmarkStart w:id="612" w:name="_Toc481406872"/>
      <w:r>
        <w:t>164. Saffwan Bin Yehya Abu Muhammed, Bayya‘ al</w:t>
      </w:r>
      <w:r w:rsidR="00AC00B5">
        <w:t>-</w:t>
      </w:r>
      <w:r>
        <w:t>Sabiry</w:t>
      </w:r>
      <w:bookmarkEnd w:id="612"/>
    </w:p>
    <w:p w:rsidR="006A6F6E" w:rsidRDefault="000070D2" w:rsidP="000070D2">
      <w:pPr>
        <w:pStyle w:val="libNormal"/>
      </w:pPr>
      <w:r>
        <w:t>He was a reliable Kufan. Al</w:t>
      </w:r>
      <w:r w:rsidR="00AC00B5">
        <w:t>-</w:t>
      </w:r>
      <w:r>
        <w:t>Shaykh al</w:t>
      </w:r>
      <w:r w:rsidR="00AC00B5">
        <w:t>-</w:t>
      </w:r>
      <w:r>
        <w:t>Tusi has said: “He is the most reliable of the people of his time in the sight of the traditionists and other than them. He prayed a hundred and fifty ruk’as every day, fasted for three months every year, and took out the zekat due on his money three times a year. The reason for that is that he, ‘Abd Allah b. Jundub, and Ali b. al</w:t>
      </w:r>
      <w:r w:rsidR="00AC00B5">
        <w:t>-</w:t>
      </w:r>
      <w:r>
        <w:t>Nu‘man made a covenant in the Sacred House of Allah (the Kaaba); the covenant stipulated that if one of them died, the rest should pay zekat, perform prayers and the hajj on his behalf. His two friends died, and Saffwan remained alone, so he fulfilled his covenant with them. He divided all the good deeds he performed into three parts: One part was for him; and two parts were for his two friends. He was among the careful, worshipful ascetics. While he was traveling to Kufa, a person asked him to take some dinars to his family there, and he said to him: “My camels have been hired out; therefore, I must take a permission from the hirers.”</w:t>
      </w:r>
    </w:p>
    <w:p w:rsidR="006A6F6E" w:rsidRDefault="000070D2" w:rsidP="000070D2">
      <w:pPr>
        <w:pStyle w:val="libNormal"/>
      </w:pPr>
      <w:r>
        <w:t>A sufficient proof of his reliability is that he had a position with Imam al</w:t>
      </w:r>
      <w:r w:rsidR="00AC00B5">
        <w:t>-</w:t>
      </w:r>
      <w:r>
        <w:t>Rida, peace be on him, and was his representative.</w:t>
      </w:r>
    </w:p>
    <w:p w:rsidR="000070D2" w:rsidRDefault="000070D2" w:rsidP="00193F9A">
      <w:pPr>
        <w:pStyle w:val="libNormal"/>
      </w:pPr>
      <w:r>
        <w:t>He wrote thirty books of which are: Kitab al</w:t>
      </w:r>
      <w:r w:rsidR="00AC00B5">
        <w:t>-</w:t>
      </w:r>
      <w:r>
        <w:t>Salah (a Book on the Ritual Prayers), Kitab al</w:t>
      </w:r>
      <w:r w:rsidR="00AC00B5">
        <w:t>-</w:t>
      </w:r>
      <w:r>
        <w:t>Sawm (a Book on Fasting), Kitab al</w:t>
      </w:r>
      <w:r w:rsidR="00AC00B5">
        <w:t>-</w:t>
      </w:r>
      <w:r>
        <w:t>Hajj (a Book on the Hajj), Kitab al</w:t>
      </w:r>
      <w:r w:rsidR="00AC00B5">
        <w:t>-</w:t>
      </w:r>
      <w:r>
        <w:t>Zekat (a Book on Zekat), Kitab al</w:t>
      </w:r>
      <w:r w:rsidR="00AC00B5">
        <w:t>-</w:t>
      </w:r>
      <w:r>
        <w:t>Talaq (a Book on Divorce), Kitab al</w:t>
      </w:r>
      <w:r w:rsidR="00AC00B5">
        <w:t>-</w:t>
      </w:r>
      <w:r>
        <w:t>Fara’id (a Book on the Religious Duties), Kitab al</w:t>
      </w:r>
      <w:r w:rsidR="00AC00B5">
        <w:t>-</w:t>
      </w:r>
      <w:r>
        <w:t>Shara’ wa al</w:t>
      </w:r>
      <w:r w:rsidR="00AC00B5">
        <w:t>-</w:t>
      </w:r>
      <w:r>
        <w:t>Bay’ (a Book on Buying and Selling), Kitab al</w:t>
      </w:r>
      <w:r w:rsidR="00AC00B5">
        <w:t>-</w:t>
      </w:r>
      <w:r>
        <w:t>‘Itq wa al</w:t>
      </w:r>
      <w:r w:rsidR="00AC00B5">
        <w:t>-</w:t>
      </w:r>
      <w:r>
        <w:t>Tadbeer (a Book on Release of Slaves and Management), Kitab al</w:t>
      </w:r>
      <w:r w:rsidR="00AC00B5">
        <w:t>-</w:t>
      </w:r>
      <w:r>
        <w:t>Bisharat (a Book on Good News), Masa’il ‘An Abi al</w:t>
      </w:r>
      <w:r w:rsidR="00AC00B5">
        <w:t>-</w:t>
      </w:r>
      <w:r>
        <w:t>Hasan Musa (Questions put forth before Abi al</w:t>
      </w:r>
      <w:r w:rsidR="00AC00B5">
        <w:t>-</w:t>
      </w:r>
      <w:r>
        <w:t>Hasan Musa), and the like. He died in Medina, in the year 210 A. H. Abu Ja‘far sent him scent for embalming (hanut)</w:t>
      </w:r>
      <w:r w:rsidR="00193F9A">
        <w:t xml:space="preserve"> </w:t>
      </w:r>
      <w:r>
        <w:t>and a shroud and ordered Isma‘il b. Musa to pray over him.</w:t>
      </w:r>
      <w:r w:rsidRPr="00E2418A">
        <w:rPr>
          <w:rStyle w:val="libFootnotenumChar"/>
        </w:rPr>
        <w:t>[</w:t>
      </w:r>
      <w:r w:rsidR="00EF4C9E" w:rsidRPr="00E2418A">
        <w:rPr>
          <w:rStyle w:val="libFootnotenumChar"/>
        </w:rPr>
        <w:t>203</w:t>
      </w:r>
      <w:r w:rsidRPr="00E2418A">
        <w:rPr>
          <w:rStyle w:val="libFootnotenumChar"/>
        </w:rPr>
        <w:t>]</w:t>
      </w:r>
    </w:p>
    <w:p w:rsidR="006A6F6E" w:rsidRDefault="000070D2" w:rsidP="00E2418A">
      <w:pPr>
        <w:pStyle w:val="Heading2Center"/>
        <w:outlineLvl w:val="0"/>
      </w:pPr>
      <w:bookmarkStart w:id="613" w:name="_Toc481406873"/>
      <w:r>
        <w:t>165. Sandal Bin Muhammed Bin al</w:t>
      </w:r>
      <w:r w:rsidR="00AC00B5">
        <w:t>-</w:t>
      </w:r>
      <w:r>
        <w:t>Hasan al</w:t>
      </w:r>
      <w:r w:rsidR="00AC00B5">
        <w:t>-</w:t>
      </w:r>
      <w:r>
        <w:t>Anbari al</w:t>
      </w:r>
      <w:r w:rsidR="00AC00B5">
        <w:t>-</w:t>
      </w:r>
      <w:r>
        <w:t>Khayyat</w:t>
      </w:r>
      <w:bookmarkEnd w:id="613"/>
    </w:p>
    <w:p w:rsidR="000070D2" w:rsidRDefault="000070D2" w:rsidP="000070D2">
      <w:pPr>
        <w:pStyle w:val="libNormal"/>
      </w:pPr>
      <w:r>
        <w:t>In his (book) al</w:t>
      </w:r>
      <w:r w:rsidR="00AC00B5">
        <w:t>-</w:t>
      </w:r>
      <w:r>
        <w:t>Rijal, Shaykh al</w:t>
      </w:r>
      <w:r w:rsidR="00AC00B5">
        <w:t>-</w:t>
      </w:r>
      <w:r>
        <w:t>Tusi has numbered him as one of the companions of Imam Musa, peace be on him.</w:t>
      </w:r>
      <w:r w:rsidRPr="00E2418A">
        <w:rPr>
          <w:rStyle w:val="libFootnotenumChar"/>
        </w:rPr>
        <w:t>[2</w:t>
      </w:r>
      <w:r w:rsidR="00123F2E" w:rsidRPr="00E2418A">
        <w:rPr>
          <w:rStyle w:val="libFootnotenumChar"/>
        </w:rPr>
        <w:t>04</w:t>
      </w:r>
      <w:r w:rsidRPr="00E2418A">
        <w:rPr>
          <w:rStyle w:val="libFootnotenumChar"/>
        </w:rPr>
        <w:t>]</w:t>
      </w:r>
    </w:p>
    <w:p w:rsidR="006A6F6E" w:rsidRDefault="000070D2" w:rsidP="00E2418A">
      <w:pPr>
        <w:pStyle w:val="Heading2Center"/>
        <w:outlineLvl w:val="0"/>
      </w:pPr>
      <w:bookmarkStart w:id="614" w:name="_Toc481406874"/>
      <w:r>
        <w:t>166. Al</w:t>
      </w:r>
      <w:r w:rsidR="00AC00B5">
        <w:t>-</w:t>
      </w:r>
      <w:r>
        <w:t>Dahhak al</w:t>
      </w:r>
      <w:r w:rsidR="00AC00B5">
        <w:t>-</w:t>
      </w:r>
      <w:r>
        <w:t>Hadrami</w:t>
      </w:r>
      <w:bookmarkEnd w:id="614"/>
    </w:p>
    <w:p w:rsidR="000070D2" w:rsidRDefault="000070D2" w:rsidP="00123F2E">
      <w:pPr>
        <w:pStyle w:val="libNormal"/>
      </w:pPr>
      <w:r>
        <w:t>His kunya was Abu Malik; he was an Arab Kufan. He lived in the days of Abi ‘Abd Allah (al</w:t>
      </w:r>
      <w:r w:rsidR="00AC00B5">
        <w:t>-</w:t>
      </w:r>
      <w:r>
        <w:t>Sadiq), peace be on him. Some people have said: “He reported traditions on his authority.” Others have said: “He reported traditions on his authority and the authority of Abi al</w:t>
      </w:r>
      <w:r w:rsidR="00AC00B5">
        <w:t>-</w:t>
      </w:r>
      <w:r>
        <w:t>Hasan Musa, peace be on him. He was a theologian and reliable in the hadith. He has a book narrated by ‘Ali b. al</w:t>
      </w:r>
      <w:r w:rsidR="00AC00B5">
        <w:t>-</w:t>
      </w:r>
      <w:r>
        <w:t>Hasan al</w:t>
      </w:r>
      <w:r w:rsidR="00AC00B5">
        <w:t>-</w:t>
      </w:r>
      <w:r>
        <w:t>Tatiri.</w:t>
      </w:r>
      <w:r w:rsidRPr="00E2418A">
        <w:rPr>
          <w:rStyle w:val="libFootnotenumChar"/>
        </w:rPr>
        <w:t>[</w:t>
      </w:r>
      <w:r w:rsidR="00123F2E" w:rsidRPr="00E2418A">
        <w:rPr>
          <w:rStyle w:val="libFootnotenumChar"/>
        </w:rPr>
        <w:t>205</w:t>
      </w:r>
      <w:r w:rsidRPr="00E2418A">
        <w:rPr>
          <w:rStyle w:val="libFootnotenumChar"/>
        </w:rPr>
        <w:t>]</w:t>
      </w:r>
    </w:p>
    <w:p w:rsidR="006A6F6E" w:rsidRDefault="000070D2" w:rsidP="00E2418A">
      <w:pPr>
        <w:pStyle w:val="Heading2Center"/>
        <w:outlineLvl w:val="0"/>
      </w:pPr>
      <w:bookmarkStart w:id="615" w:name="_Toc481406875"/>
      <w:r>
        <w:lastRenderedPageBreak/>
        <w:t>167. ‘Asim Bin al</w:t>
      </w:r>
      <w:r w:rsidR="00AC00B5">
        <w:t>-</w:t>
      </w:r>
      <w:r>
        <w:t>Hasan</w:t>
      </w:r>
      <w:bookmarkEnd w:id="615"/>
    </w:p>
    <w:p w:rsidR="000070D2" w:rsidRDefault="000070D2" w:rsidP="00123F2E">
      <w:pPr>
        <w:pStyle w:val="libNormal"/>
      </w:pPr>
      <w:r>
        <w:t>In his (book) al</w:t>
      </w:r>
      <w:r w:rsidR="00AC00B5">
        <w:t>-</w:t>
      </w:r>
      <w:r>
        <w:t>Rijal, Shaykh al</w:t>
      </w:r>
      <w:r w:rsidR="00AC00B5">
        <w:t>-</w:t>
      </w:r>
      <w:r>
        <w:t>Tusi has numbered him as one of the companions of Imam (Musa) al</w:t>
      </w:r>
      <w:r w:rsidR="00AC00B5">
        <w:t>-</w:t>
      </w:r>
      <w:r>
        <w:t>Kazim, peace be on him. And he has said: “He is unknown.”</w:t>
      </w:r>
      <w:r w:rsidRPr="00E2418A">
        <w:rPr>
          <w:rStyle w:val="libFootnotenumChar"/>
        </w:rPr>
        <w:t>[</w:t>
      </w:r>
      <w:r w:rsidR="00123F2E" w:rsidRPr="00E2418A">
        <w:rPr>
          <w:rStyle w:val="libFootnotenumChar"/>
        </w:rPr>
        <w:t>206</w:t>
      </w:r>
      <w:r w:rsidRPr="00E2418A">
        <w:rPr>
          <w:rStyle w:val="libFootnotenumChar"/>
        </w:rPr>
        <w:t>]</w:t>
      </w:r>
    </w:p>
    <w:p w:rsidR="006A6F6E" w:rsidRDefault="000070D2" w:rsidP="00E2418A">
      <w:pPr>
        <w:pStyle w:val="Heading2Center"/>
        <w:outlineLvl w:val="0"/>
      </w:pPr>
      <w:bookmarkStart w:id="616" w:name="_Toc481406876"/>
      <w:r>
        <w:t>168. ‘Abbas Bin Amir</w:t>
      </w:r>
      <w:bookmarkEnd w:id="616"/>
    </w:p>
    <w:p w:rsidR="000070D2" w:rsidRDefault="000070D2" w:rsidP="00123F2E">
      <w:pPr>
        <w:pStyle w:val="libNormal"/>
      </w:pPr>
      <w:r>
        <w:t>In his (book) al</w:t>
      </w:r>
      <w:r w:rsidR="00AC00B5">
        <w:t>-</w:t>
      </w:r>
      <w:r>
        <w:t>Rijal, Shaykh al</w:t>
      </w:r>
      <w:r w:rsidR="00AC00B5">
        <w:t>-</w:t>
      </w:r>
      <w:r>
        <w:t>Tusi has numbered him as one of the companions of the Imam (Musa), peace be on him. Apparently, he is an unknown Imami (Shi‘ite).</w:t>
      </w:r>
      <w:r w:rsidRPr="00E2418A">
        <w:rPr>
          <w:rStyle w:val="libFootnotenumChar"/>
        </w:rPr>
        <w:t>[</w:t>
      </w:r>
      <w:r w:rsidR="00123F2E" w:rsidRPr="00E2418A">
        <w:rPr>
          <w:rStyle w:val="libFootnotenumChar"/>
        </w:rPr>
        <w:t>207</w:t>
      </w:r>
      <w:r w:rsidRPr="00E2418A">
        <w:rPr>
          <w:rStyle w:val="libFootnotenumChar"/>
        </w:rPr>
        <w:t>]</w:t>
      </w:r>
    </w:p>
    <w:p w:rsidR="006A6F6E" w:rsidRDefault="000070D2" w:rsidP="00E2418A">
      <w:pPr>
        <w:pStyle w:val="Heading2Center"/>
        <w:outlineLvl w:val="0"/>
      </w:pPr>
      <w:bookmarkStart w:id="617" w:name="_Toc481406877"/>
      <w:r>
        <w:t>169. ‘Abd al</w:t>
      </w:r>
      <w:r w:rsidR="00AC00B5">
        <w:t>-</w:t>
      </w:r>
      <w:r>
        <w:t>Hemid Bin Salim al</w:t>
      </w:r>
      <w:r w:rsidR="00AC00B5">
        <w:t>-</w:t>
      </w:r>
      <w:r>
        <w:t>‘Attar al</w:t>
      </w:r>
      <w:r w:rsidR="00AC00B5">
        <w:t>-</w:t>
      </w:r>
      <w:r>
        <w:t>Kufi</w:t>
      </w:r>
      <w:bookmarkEnd w:id="617"/>
    </w:p>
    <w:p w:rsidR="000070D2" w:rsidRDefault="000070D2" w:rsidP="00123F2E">
      <w:pPr>
        <w:pStyle w:val="libNormal"/>
      </w:pPr>
      <w:r>
        <w:t>He is reliable. He narrated (traditions) on the authority of Imam Musa, peace be on him.</w:t>
      </w:r>
      <w:r w:rsidRPr="00E2418A">
        <w:rPr>
          <w:rStyle w:val="libFootnotenumChar"/>
        </w:rPr>
        <w:t>[</w:t>
      </w:r>
      <w:r w:rsidR="00123F2E" w:rsidRPr="00E2418A">
        <w:rPr>
          <w:rStyle w:val="libFootnotenumChar"/>
        </w:rPr>
        <w:t>208</w:t>
      </w:r>
      <w:r w:rsidRPr="00E2418A">
        <w:rPr>
          <w:rStyle w:val="libFootnotenumChar"/>
        </w:rPr>
        <w:t>]</w:t>
      </w:r>
    </w:p>
    <w:p w:rsidR="006A6F6E" w:rsidRDefault="000070D2" w:rsidP="00E2418A">
      <w:pPr>
        <w:pStyle w:val="Heading2Center"/>
        <w:outlineLvl w:val="0"/>
      </w:pPr>
      <w:bookmarkStart w:id="618" w:name="_Toc481406878"/>
      <w:r>
        <w:t>170. ‘Abd al</w:t>
      </w:r>
      <w:r w:rsidR="00AC00B5">
        <w:t>-</w:t>
      </w:r>
      <w:r>
        <w:t>Hemid Bin Sa‘eed</w:t>
      </w:r>
      <w:bookmarkEnd w:id="618"/>
    </w:p>
    <w:p w:rsidR="000070D2" w:rsidRDefault="000070D2" w:rsidP="00123F2E">
      <w:pPr>
        <w:pStyle w:val="libNormal"/>
      </w:pPr>
      <w:r>
        <w:t>Shaykh al</w:t>
      </w:r>
      <w:r w:rsidR="00AC00B5">
        <w:t>-</w:t>
      </w:r>
      <w:r>
        <w:t>Tusi has numbered him as among the companions of Imam Musa, peace be on him. Saffwan b. Yehya reported traditions on his authority.</w:t>
      </w:r>
      <w:r w:rsidRPr="00E2418A">
        <w:rPr>
          <w:rStyle w:val="libFootnotenumChar"/>
        </w:rPr>
        <w:t>[</w:t>
      </w:r>
      <w:r w:rsidR="00123F2E" w:rsidRPr="00E2418A">
        <w:rPr>
          <w:rStyle w:val="libFootnotenumChar"/>
        </w:rPr>
        <w:t>209</w:t>
      </w:r>
      <w:r w:rsidRPr="00E2418A">
        <w:rPr>
          <w:rStyle w:val="libFootnotenumChar"/>
        </w:rPr>
        <w:t>]</w:t>
      </w:r>
    </w:p>
    <w:p w:rsidR="006A6F6E" w:rsidRDefault="000070D2" w:rsidP="00E2418A">
      <w:pPr>
        <w:pStyle w:val="Heading2Center"/>
        <w:outlineLvl w:val="0"/>
      </w:pPr>
      <w:bookmarkStart w:id="619" w:name="_Toc481406879"/>
      <w:r>
        <w:t>171. ‘Abd al</w:t>
      </w:r>
      <w:r w:rsidR="00AC00B5">
        <w:t>-</w:t>
      </w:r>
      <w:r>
        <w:t>Hemid Bin Auwas al</w:t>
      </w:r>
      <w:r w:rsidR="00AC00B5">
        <w:t>-</w:t>
      </w:r>
      <w:r>
        <w:t>Ta’i al</w:t>
      </w:r>
      <w:r w:rsidR="00AC00B5">
        <w:t>-</w:t>
      </w:r>
      <w:r>
        <w:t>Kisa’i</w:t>
      </w:r>
      <w:bookmarkEnd w:id="619"/>
    </w:p>
    <w:p w:rsidR="006A6F6E" w:rsidRDefault="000070D2" w:rsidP="00123F2E">
      <w:pPr>
        <w:pStyle w:val="libNormal"/>
      </w:pPr>
      <w:r>
        <w:t>Shaykh al</w:t>
      </w:r>
      <w:r w:rsidR="00AC00B5">
        <w:t>-</w:t>
      </w:r>
      <w:r>
        <w:t>Tusi has numbered him as among the companions of Imam Musa, peace be on him. And he has said: “He (Auwas) is trustworthy.”</w:t>
      </w:r>
      <w:r w:rsidRPr="00E2418A">
        <w:rPr>
          <w:rStyle w:val="libFootnotenumChar"/>
        </w:rPr>
        <w:t>[</w:t>
      </w:r>
      <w:r w:rsidR="00123F2E" w:rsidRPr="00E2418A">
        <w:rPr>
          <w:rStyle w:val="libFootnotenumChar"/>
        </w:rPr>
        <w:t>210</w:t>
      </w:r>
      <w:r w:rsidRPr="00E2418A">
        <w:rPr>
          <w:rStyle w:val="libFootnotenumChar"/>
        </w:rPr>
        <w:t>]</w:t>
      </w:r>
    </w:p>
    <w:p w:rsidR="006A6F6E" w:rsidRDefault="000070D2" w:rsidP="00E2418A">
      <w:pPr>
        <w:pStyle w:val="Heading2Center"/>
        <w:outlineLvl w:val="0"/>
      </w:pPr>
      <w:bookmarkStart w:id="620" w:name="_Toc481406880"/>
      <w:r>
        <w:t>172. ‘Abd al</w:t>
      </w:r>
      <w:r w:rsidR="00AC00B5">
        <w:t>-</w:t>
      </w:r>
      <w:r>
        <w:t>Rahman Bin al</w:t>
      </w:r>
      <w:r w:rsidR="00AC00B5">
        <w:t>-</w:t>
      </w:r>
      <w:r>
        <w:t>Hajjajj al</w:t>
      </w:r>
      <w:r w:rsidR="00AC00B5">
        <w:t>-</w:t>
      </w:r>
      <w:r>
        <w:t>Bajali</w:t>
      </w:r>
      <w:bookmarkEnd w:id="620"/>
    </w:p>
    <w:p w:rsidR="006A6F6E" w:rsidRDefault="000070D2" w:rsidP="001C6463">
      <w:pPr>
        <w:pStyle w:val="libNormal"/>
      </w:pPr>
      <w:r>
        <w:t>He is their (the Imams’) retainer. He sold fine cloth (sabiri). He lived in Baghdad. He narrated traditions on the authority of Abi ‘Abd Allah (al</w:t>
      </w:r>
      <w:r w:rsidR="00AC00B5">
        <w:t>-</w:t>
      </w:r>
      <w:r>
        <w:t>Sadiq) and Abi al</w:t>
      </w:r>
      <w:r w:rsidR="00AC00B5">
        <w:t>-</w:t>
      </w:r>
      <w:r>
        <w:t>Hasan (Musa). He adopted the creed of the Kaysaniya. Then he returned to the true creed and believed in the Imams, peace be on them. He has books narrated by groups of our companions.</w:t>
      </w:r>
      <w:r w:rsidRPr="00E2418A">
        <w:rPr>
          <w:rStyle w:val="libFootnotenumChar"/>
        </w:rPr>
        <w:t>[</w:t>
      </w:r>
      <w:r w:rsidR="001C6463" w:rsidRPr="00E2418A">
        <w:rPr>
          <w:rStyle w:val="libFootnotenumChar"/>
        </w:rPr>
        <w:t>211</w:t>
      </w:r>
      <w:r w:rsidRPr="00E2418A">
        <w:rPr>
          <w:rStyle w:val="libFootnotenumChar"/>
        </w:rPr>
        <w:t>]</w:t>
      </w:r>
    </w:p>
    <w:p w:rsidR="000070D2" w:rsidRDefault="000070D2" w:rsidP="000070D2">
      <w:pPr>
        <w:pStyle w:val="libNormal"/>
      </w:pPr>
      <w:r>
        <w:t>Abu ‘Abd Allah (al</w:t>
      </w:r>
      <w:r w:rsidR="00AC00B5">
        <w:t>-</w:t>
      </w:r>
      <w:r>
        <w:t>Sadiq), peace be on him, said to him: “‘Abd al</w:t>
      </w:r>
      <w:r w:rsidR="00AC00B5">
        <w:t>-</w:t>
      </w:r>
      <w:r>
        <w:t>Rahman, speak to the people of Medina; I want them to see someone like you among the Shi’ite men.” He died during the life of Imam al</w:t>
      </w:r>
      <w:r w:rsidR="00AC00B5">
        <w:t>-</w:t>
      </w:r>
      <w:r>
        <w:t>Rida, peace be on him.</w:t>
      </w:r>
      <w:r w:rsidRPr="00E2418A">
        <w:rPr>
          <w:rStyle w:val="libFootnotenumChar"/>
        </w:rPr>
        <w:t>[2</w:t>
      </w:r>
      <w:r w:rsidR="001C6463" w:rsidRPr="00E2418A">
        <w:rPr>
          <w:rStyle w:val="libFootnotenumChar"/>
        </w:rPr>
        <w:t>12</w:t>
      </w:r>
      <w:r w:rsidRPr="00E2418A">
        <w:rPr>
          <w:rStyle w:val="libFootnotenumChar"/>
        </w:rPr>
        <w:t>]</w:t>
      </w:r>
    </w:p>
    <w:p w:rsidR="006A6F6E" w:rsidRDefault="000070D2" w:rsidP="00E2418A">
      <w:pPr>
        <w:pStyle w:val="Heading2Center"/>
        <w:outlineLvl w:val="0"/>
      </w:pPr>
      <w:bookmarkStart w:id="621" w:name="_Toc481406881"/>
      <w:r>
        <w:t>173. ‘Abd al</w:t>
      </w:r>
      <w:r w:rsidR="00AC00B5">
        <w:t>-</w:t>
      </w:r>
      <w:r>
        <w:t>Rahman Bin Yehya al</w:t>
      </w:r>
      <w:r w:rsidR="00AC00B5">
        <w:t>-</w:t>
      </w:r>
      <w:r>
        <w:t>‘Uqayli</w:t>
      </w:r>
      <w:bookmarkEnd w:id="621"/>
    </w:p>
    <w:p w:rsidR="000070D2" w:rsidRDefault="000070D2" w:rsidP="001C6463">
      <w:pPr>
        <w:pStyle w:val="libNormal"/>
      </w:pPr>
      <w:r>
        <w:t>Shaykh al</w:t>
      </w:r>
      <w:r w:rsidR="00AC00B5">
        <w:t>-</w:t>
      </w:r>
      <w:r>
        <w:t>Tusi has numbered him as among the companions of Imam Musa al</w:t>
      </w:r>
      <w:r w:rsidR="00AC00B5">
        <w:t>-</w:t>
      </w:r>
      <w:r>
        <w:t>Kazim, peace be on him. Apparently, he is an unknown Imami Shi’ite.</w:t>
      </w:r>
      <w:r w:rsidRPr="00E2418A">
        <w:rPr>
          <w:rStyle w:val="libFootnotenumChar"/>
        </w:rPr>
        <w:t>[</w:t>
      </w:r>
      <w:r w:rsidR="001C6463" w:rsidRPr="00E2418A">
        <w:rPr>
          <w:rStyle w:val="libFootnotenumChar"/>
        </w:rPr>
        <w:t>213</w:t>
      </w:r>
      <w:r w:rsidRPr="00E2418A">
        <w:rPr>
          <w:rStyle w:val="libFootnotenumChar"/>
        </w:rPr>
        <w:t>]</w:t>
      </w:r>
    </w:p>
    <w:p w:rsidR="006A6F6E" w:rsidRDefault="000070D2" w:rsidP="00E2418A">
      <w:pPr>
        <w:pStyle w:val="Heading2Center"/>
        <w:outlineLvl w:val="0"/>
      </w:pPr>
      <w:bookmarkStart w:id="622" w:name="_Toc481406882"/>
      <w:r>
        <w:t>174. ‘Abd al</w:t>
      </w:r>
      <w:r w:rsidR="00AC00B5">
        <w:t>-</w:t>
      </w:r>
      <w:r>
        <w:t>Kareem Bin ‘Uttba al</w:t>
      </w:r>
      <w:r w:rsidR="00AC00B5">
        <w:t>-</w:t>
      </w:r>
      <w:r>
        <w:t>Qarashi, al</w:t>
      </w:r>
      <w:r w:rsidR="00AC00B5">
        <w:t>-</w:t>
      </w:r>
      <w:r>
        <w:t>Hashimi, al</w:t>
      </w:r>
      <w:r w:rsidR="00AC00B5">
        <w:t>-</w:t>
      </w:r>
      <w:r>
        <w:t>Lahabi.</w:t>
      </w:r>
      <w:bookmarkEnd w:id="622"/>
    </w:p>
    <w:p w:rsidR="000070D2" w:rsidRDefault="000070D2" w:rsidP="001C6463">
      <w:pPr>
        <w:pStyle w:val="libNormal"/>
      </w:pPr>
      <w:r>
        <w:t>He is one of the companions of Imam Musa al</w:t>
      </w:r>
      <w:r w:rsidR="00AC00B5">
        <w:t>-</w:t>
      </w:r>
      <w:r>
        <w:t>Kazim. He narrated traditions on the authority of Abi ‘Abd Allah (al</w:t>
      </w:r>
      <w:r w:rsidR="00AC00B5">
        <w:t>-</w:t>
      </w:r>
      <w:r>
        <w:t>Sadiq), peace be on him. He is reliable.</w:t>
      </w:r>
      <w:r w:rsidRPr="00E2418A">
        <w:rPr>
          <w:rStyle w:val="libFootnotenumChar"/>
        </w:rPr>
        <w:t>[</w:t>
      </w:r>
      <w:r w:rsidR="001C6463" w:rsidRPr="00E2418A">
        <w:rPr>
          <w:rStyle w:val="libFootnotenumChar"/>
        </w:rPr>
        <w:t>214</w:t>
      </w:r>
      <w:r w:rsidRPr="00E2418A">
        <w:rPr>
          <w:rStyle w:val="libFootnotenumChar"/>
        </w:rPr>
        <w:t>]</w:t>
      </w:r>
    </w:p>
    <w:p w:rsidR="006A6F6E" w:rsidRDefault="000070D2" w:rsidP="00E2418A">
      <w:pPr>
        <w:pStyle w:val="Heading2Center"/>
        <w:outlineLvl w:val="0"/>
      </w:pPr>
      <w:bookmarkStart w:id="623" w:name="_Toc481406883"/>
      <w:r>
        <w:t>175. ‘Abd al</w:t>
      </w:r>
      <w:r w:rsidR="00AC00B5">
        <w:t>-</w:t>
      </w:r>
      <w:r>
        <w:t>Kareem Bin ‘Amru Bin Salih al</w:t>
      </w:r>
      <w:r w:rsidR="00AC00B5">
        <w:t>-</w:t>
      </w:r>
      <w:r>
        <w:t>Khath‘ami</w:t>
      </w:r>
      <w:bookmarkEnd w:id="623"/>
    </w:p>
    <w:p w:rsidR="000070D2" w:rsidRDefault="000070D2" w:rsidP="000070D2">
      <w:pPr>
        <w:pStyle w:val="libNormal"/>
      </w:pPr>
      <w:r>
        <w:t>He was their (the Imams’) retainer. He was from Kufa. He reported traditions on the authority of Abi ‘Abd Allah and Abi al</w:t>
      </w:r>
      <w:r w:rsidR="00AC00B5">
        <w:t>-</w:t>
      </w:r>
      <w:r>
        <w:t>Hasan, peace be on them. He was a Waqifite. He was a reliable notable. He was given the nickname of Kiram. He has a book narrated by a number of our companions.</w:t>
      </w:r>
      <w:r w:rsidRPr="00E2418A">
        <w:rPr>
          <w:rStyle w:val="libFootnotenumChar"/>
        </w:rPr>
        <w:t>[</w:t>
      </w:r>
      <w:r w:rsidR="001C6463" w:rsidRPr="00E2418A">
        <w:rPr>
          <w:rStyle w:val="libFootnotenumChar"/>
        </w:rPr>
        <w:t>21</w:t>
      </w:r>
      <w:r w:rsidRPr="00E2418A">
        <w:rPr>
          <w:rStyle w:val="libFootnotenumChar"/>
        </w:rPr>
        <w:t>5]</w:t>
      </w:r>
      <w:r>
        <w:t xml:space="preserve"> But Shaykh al</w:t>
      </w:r>
      <w:r w:rsidR="00AC00B5">
        <w:t>-</w:t>
      </w:r>
      <w:r>
        <w:t xml:space="preserve">Tusi has said: “He is a malicious Waqifite.” </w:t>
      </w:r>
      <w:r>
        <w:lastRenderedPageBreak/>
        <w:t>Ibn al</w:t>
      </w:r>
      <w:r w:rsidR="00AC00B5">
        <w:t>-</w:t>
      </w:r>
      <w:r>
        <w:t>Ghada’iri has said: “The Waqifites claim that he belongs to them, and the excessive narrate many traditions on his authority; I see the creed of the Waqifites in what he narrates.”</w:t>
      </w:r>
      <w:r w:rsidRPr="00E2418A">
        <w:rPr>
          <w:rStyle w:val="libFootnotenumChar"/>
        </w:rPr>
        <w:t>[</w:t>
      </w:r>
      <w:r w:rsidR="001C6463" w:rsidRPr="00E2418A">
        <w:rPr>
          <w:rStyle w:val="libFootnotenumChar"/>
        </w:rPr>
        <w:t>21</w:t>
      </w:r>
      <w:r w:rsidRPr="00E2418A">
        <w:rPr>
          <w:rStyle w:val="libFootnotenumChar"/>
        </w:rPr>
        <w:t>6]</w:t>
      </w:r>
    </w:p>
    <w:p w:rsidR="006A6F6E" w:rsidRDefault="000070D2" w:rsidP="00E2418A">
      <w:pPr>
        <w:pStyle w:val="Heading2Center"/>
        <w:outlineLvl w:val="0"/>
      </w:pPr>
      <w:bookmarkStart w:id="624" w:name="_Toc481406884"/>
      <w:r>
        <w:t>176. ‘Abd Allah Bin Jublah Bin Hanan Bin al</w:t>
      </w:r>
      <w:r w:rsidR="00AC00B5">
        <w:t>-</w:t>
      </w:r>
      <w:r>
        <w:t>Hirr al</w:t>
      </w:r>
      <w:r w:rsidR="00AC00B5">
        <w:t>-</w:t>
      </w:r>
      <w:r>
        <w:t>Kinani</w:t>
      </w:r>
      <w:bookmarkEnd w:id="624"/>
    </w:p>
    <w:p w:rsidR="000070D2" w:rsidRDefault="000070D2" w:rsidP="001C6463">
      <w:pPr>
        <w:pStyle w:val="libNormal"/>
      </w:pPr>
      <w:r>
        <w:t>In his book al</w:t>
      </w:r>
      <w:r w:rsidR="00AC00B5">
        <w:t>-</w:t>
      </w:r>
      <w:r>
        <w:t>Rijal, Shaykh al</w:t>
      </w:r>
      <w:r w:rsidR="00AC00B5">
        <w:t>-</w:t>
      </w:r>
      <w:r>
        <w:t>Tusi has numbered him as among the companions of Imam al</w:t>
      </w:r>
      <w:r w:rsidR="00AC00B5">
        <w:t>-</w:t>
      </w:r>
      <w:r>
        <w:t>Kazim. Al</w:t>
      </w:r>
      <w:r w:rsidR="00AC00B5">
        <w:t>-</w:t>
      </w:r>
      <w:r>
        <w:t>Najashi he has said: “He is a Waqifite and jurist. He is trustworthy and famous. He has books of which are: Kitab al</w:t>
      </w:r>
      <w:r w:rsidR="00AC00B5">
        <w:t>-</w:t>
      </w:r>
      <w:r>
        <w:t>Rijal (a Book on Narrators of Traditions), Kitab al</w:t>
      </w:r>
      <w:r w:rsidR="00AC00B5">
        <w:t>-</w:t>
      </w:r>
      <w:r>
        <w:t>Sifat fi al</w:t>
      </w:r>
      <w:r w:rsidR="00AC00B5">
        <w:t>-</w:t>
      </w:r>
      <w:r>
        <w:t>Ghayba (a Book on the Attributes during the Occultation according to the Doctrine of the Waqifiya), Kitab al</w:t>
      </w:r>
      <w:r w:rsidR="00AC00B5">
        <w:t>-</w:t>
      </w:r>
      <w:r>
        <w:t>Salah (a Book on the ritual Prayers), Kitab al</w:t>
      </w:r>
      <w:r w:rsidR="00AC00B5">
        <w:t>-</w:t>
      </w:r>
      <w:r>
        <w:t>Zekat (a Book on al</w:t>
      </w:r>
      <w:r w:rsidR="00AC00B5">
        <w:t>-</w:t>
      </w:r>
      <w:r>
        <w:t>Zekat), Kitab al</w:t>
      </w:r>
      <w:r w:rsidR="00AC00B5">
        <w:t>-</w:t>
      </w:r>
      <w:r>
        <w:t>Fitra (a Book on the Alms given at the End of Ramadan), Kitab al</w:t>
      </w:r>
      <w:r w:rsidR="00AC00B5">
        <w:t>-</w:t>
      </w:r>
      <w:r>
        <w:t>Talaq (a Book o</w:t>
      </w:r>
      <w:r w:rsidR="00601D5A">
        <w:t xml:space="preserve">n </w:t>
      </w:r>
      <w:r>
        <w:t>Divorce), Kitab al</w:t>
      </w:r>
      <w:r w:rsidR="00AC00B5">
        <w:t>-</w:t>
      </w:r>
      <w:r>
        <w:t>Nawadir (a Book on Miscellaneous Traditions). All these books have been narrated by al</w:t>
      </w:r>
      <w:r w:rsidR="00AC00B5">
        <w:t>-</w:t>
      </w:r>
      <w:r>
        <w:t>Husayn b. ‘Abd Allah. He died in the year 209 A. H.</w:t>
      </w:r>
      <w:r w:rsidRPr="00E2418A">
        <w:rPr>
          <w:rStyle w:val="libFootnotenumChar"/>
        </w:rPr>
        <w:t>[</w:t>
      </w:r>
      <w:r w:rsidR="001C6463" w:rsidRPr="00E2418A">
        <w:rPr>
          <w:rStyle w:val="libFootnotenumChar"/>
        </w:rPr>
        <w:t>217</w:t>
      </w:r>
      <w:r w:rsidRPr="00E2418A">
        <w:rPr>
          <w:rStyle w:val="libFootnotenumChar"/>
        </w:rPr>
        <w:t>]</w:t>
      </w:r>
    </w:p>
    <w:p w:rsidR="006A6F6E" w:rsidRDefault="000070D2" w:rsidP="00E2418A">
      <w:pPr>
        <w:pStyle w:val="Heading2Center"/>
        <w:outlineLvl w:val="0"/>
      </w:pPr>
      <w:bookmarkStart w:id="625" w:name="_Toc481406885"/>
      <w:r>
        <w:t>177. ‘Abd Allah Bin al</w:t>
      </w:r>
      <w:r w:rsidR="00AC00B5">
        <w:t>-</w:t>
      </w:r>
      <w:r>
        <w:t>Harith al</w:t>
      </w:r>
      <w:r w:rsidR="00AC00B5">
        <w:t>-</w:t>
      </w:r>
      <w:r>
        <w:t>Makhzumi</w:t>
      </w:r>
      <w:bookmarkEnd w:id="625"/>
    </w:p>
    <w:p w:rsidR="000070D2" w:rsidRDefault="000070D2" w:rsidP="000070D2">
      <w:pPr>
        <w:pStyle w:val="libNormal"/>
      </w:pPr>
      <w:r>
        <w:t>His mother was among the children of Ja‘far b. Abi Talib. Al</w:t>
      </w:r>
      <w:r w:rsidR="00AC00B5">
        <w:t>-</w:t>
      </w:r>
      <w:r>
        <w:t>Shaykh al</w:t>
      </w:r>
      <w:r w:rsidR="00AC00B5">
        <w:t>-</w:t>
      </w:r>
      <w:r>
        <w:t>Mufeed has regarded him as reliable in his al</w:t>
      </w:r>
      <w:r w:rsidR="00AC00B5">
        <w:t>-</w:t>
      </w:r>
      <w:r>
        <w:t>Irshad and numbered him as among the special group of Imam al</w:t>
      </w:r>
      <w:r w:rsidR="00AC00B5">
        <w:t>-</w:t>
      </w:r>
      <w:r>
        <w:t>Kazim, peace be on him, and those who he trusted, among the men of piety, knowledge, and jurisprudence.</w:t>
      </w:r>
      <w:r w:rsidRPr="00E2418A">
        <w:rPr>
          <w:rStyle w:val="libFootnotenumChar"/>
        </w:rPr>
        <w:t>[2</w:t>
      </w:r>
      <w:r w:rsidR="00133946" w:rsidRPr="00E2418A">
        <w:rPr>
          <w:rStyle w:val="libFootnotenumChar"/>
        </w:rPr>
        <w:t>18</w:t>
      </w:r>
      <w:r w:rsidRPr="00E2418A">
        <w:rPr>
          <w:rStyle w:val="libFootnotenumChar"/>
        </w:rPr>
        <w:t>]</w:t>
      </w:r>
    </w:p>
    <w:p w:rsidR="006A6F6E" w:rsidRDefault="000070D2" w:rsidP="00E2418A">
      <w:pPr>
        <w:pStyle w:val="Heading2Center"/>
        <w:outlineLvl w:val="0"/>
      </w:pPr>
      <w:bookmarkStart w:id="626" w:name="_Toc481406886"/>
      <w:r>
        <w:t>178. ‘Abd Allah Bin Hammad al</w:t>
      </w:r>
      <w:r w:rsidR="00AC00B5">
        <w:t>-</w:t>
      </w:r>
      <w:r>
        <w:t>Ansari</w:t>
      </w:r>
      <w:bookmarkEnd w:id="626"/>
    </w:p>
    <w:p w:rsidR="000070D2" w:rsidRDefault="000070D2" w:rsidP="000070D2">
      <w:pPr>
        <w:pStyle w:val="libNormal"/>
      </w:pPr>
      <w:r>
        <w:t>Shaykh al</w:t>
      </w:r>
      <w:r w:rsidR="00AC00B5">
        <w:t>-</w:t>
      </w:r>
      <w:r>
        <w:t>Tusi has numbered him as one of the companions of Imam Musa al</w:t>
      </w:r>
      <w:r w:rsidR="00AC00B5">
        <w:t>-</w:t>
      </w:r>
      <w:r>
        <w:t>Kazim, peace be on him.</w:t>
      </w:r>
      <w:r w:rsidR="00133946">
        <w:t xml:space="preserve"> He has said: “He has a book.”</w:t>
      </w:r>
      <w:r w:rsidR="00133946" w:rsidRPr="00E2418A">
        <w:rPr>
          <w:rStyle w:val="libFootnotenumChar"/>
        </w:rPr>
        <w:t>[219</w:t>
      </w:r>
      <w:r w:rsidRPr="00E2418A">
        <w:rPr>
          <w:rStyle w:val="libFootnotenumChar"/>
        </w:rPr>
        <w:t>]</w:t>
      </w:r>
    </w:p>
    <w:p w:rsidR="006A6F6E" w:rsidRDefault="000070D2" w:rsidP="00E2418A">
      <w:pPr>
        <w:pStyle w:val="Heading2Center"/>
        <w:outlineLvl w:val="0"/>
      </w:pPr>
      <w:bookmarkStart w:id="627" w:name="_Toc481406887"/>
      <w:r>
        <w:t>179. ‘Abd Allah Bin Jundub al</w:t>
      </w:r>
      <w:r w:rsidR="00AC00B5">
        <w:t>-</w:t>
      </w:r>
      <w:r>
        <w:t>Bajali</w:t>
      </w:r>
      <w:bookmarkEnd w:id="627"/>
    </w:p>
    <w:p w:rsidR="006A6F6E" w:rsidRDefault="000070D2" w:rsidP="000070D2">
      <w:pPr>
        <w:pStyle w:val="libNormal"/>
      </w:pPr>
      <w:r>
        <w:t>He was an Arab Kufan. He is among the companions of Imam al</w:t>
      </w:r>
      <w:r w:rsidR="00AC00B5">
        <w:t>-</w:t>
      </w:r>
      <w:r>
        <w:t>Kazim and of al</w:t>
      </w:r>
      <w:r w:rsidR="00AC00B5">
        <w:t>-</w:t>
      </w:r>
      <w:r>
        <w:t>Rida, peace be on them. Al</w:t>
      </w:r>
      <w:r w:rsidR="00AC00B5">
        <w:t>-</w:t>
      </w:r>
      <w:r>
        <w:t>Shaykh al</w:t>
      </w:r>
      <w:r w:rsidR="00AC00B5">
        <w:t>-</w:t>
      </w:r>
      <w:r>
        <w:t>Tusi has said: “He was the representative of Imam Musa and his son al</w:t>
      </w:r>
      <w:r w:rsidR="00AC00B5">
        <w:t>-</w:t>
      </w:r>
      <w:r>
        <w:t>Rida. He was worshipful and had a high position.” Concerning him, al</w:t>
      </w:r>
      <w:r w:rsidR="00AC00B5">
        <w:t>-</w:t>
      </w:r>
      <w:r>
        <w:t>Kashi has narrated: “He (‘Abd Allah b. Jundub) asked Imam Abi al</w:t>
      </w:r>
      <w:r w:rsidR="00AC00B5">
        <w:t>-</w:t>
      </w:r>
      <w:r>
        <w:t>Hasan: ‘Are you pleased with me?’ ‘Yes,’ he answered, ‘Allah and His Apostle are pleased with you!’” On the authority of al</w:t>
      </w:r>
      <w:r w:rsidR="00AC00B5">
        <w:t>-</w:t>
      </w:r>
      <w:r>
        <w:t>Hasan b. ‘Ali b. Yaqteen, who has said: “It was said to Abi al</w:t>
      </w:r>
      <w:r w:rsidR="00AC00B5">
        <w:t>-</w:t>
      </w:r>
      <w:r>
        <w:t>Hasan (Musa) that Yunus, the retainer of the family of Yaqteen, claimed that your follower who clang to obeying you, ‘Abd Allah b. Jundub, worshipped Allah (very shakily) on seventy edges and said that he was doubtful.” The Imam, peace be on him, has answered: “By Allah, he (Yunus) is more worthy to worship Allah (very shakily) on the edge; there is a great difference between him and ‘Abd Allah b. Jundub; surely ‘Abd Allah (b.</w:t>
      </w:r>
      <w:r w:rsidR="00133946">
        <w:t xml:space="preserve"> Jundub) is among the humble.”</w:t>
      </w:r>
      <w:r w:rsidR="00133946" w:rsidRPr="00E2418A">
        <w:rPr>
          <w:rStyle w:val="libFootnotenumChar"/>
        </w:rPr>
        <w:t>[220</w:t>
      </w:r>
      <w:r w:rsidRPr="00E2418A">
        <w:rPr>
          <w:rStyle w:val="libFootnotenumChar"/>
        </w:rPr>
        <w:t>]</w:t>
      </w:r>
      <w:r>
        <w:t xml:space="preserve"> On the authority of ‘Ali b. Ibrahim, on the authority of his father, who has said: “I have seen ‘Abd Allah b. Jundub in the Standing Place</w:t>
      </w:r>
      <w:r w:rsidR="00AC00B5">
        <w:t>-</w:t>
      </w:r>
      <w:r>
        <w:t>the Standing place of ‘Arafa. I have never seen a standing place better than his. He stretched out his hands towards the heaven and his tears flowed down his cheeks and reached the ground. When the people left, I said to him: ‘Abu Muhammed, I have never seen a standing place better than yours.’ He said to me: ‘By Allah, in it I did not invoke Allah (for nothing) but for my brothers; that is because Abu al</w:t>
      </w:r>
      <w:r w:rsidR="00AC00B5">
        <w:t>-</w:t>
      </w:r>
      <w:r>
        <w:t xml:space="preserve">Hasan Musa, peace be on him, had told me that whoever invoked (Allah) for his absent, believing brother, someone would call out from the Throne: </w:t>
      </w:r>
      <w:r>
        <w:lastRenderedPageBreak/>
        <w:t>‘You will get a hundred thousand (rewards) for each (word).’ I hated to invoke (Allah) for a hundred thousand times for one (need); I did not know whether it was granted o</w:t>
      </w:r>
      <w:r w:rsidR="00601D5A">
        <w:t xml:space="preserve">r </w:t>
      </w:r>
      <w:r>
        <w:t>not.’”</w:t>
      </w:r>
      <w:r w:rsidRPr="00E2418A">
        <w:rPr>
          <w:rStyle w:val="libFootnotenumChar"/>
        </w:rPr>
        <w:t>[</w:t>
      </w:r>
      <w:r w:rsidR="00D04025" w:rsidRPr="00E2418A">
        <w:rPr>
          <w:rStyle w:val="libFootnotenumChar"/>
        </w:rPr>
        <w:t>22</w:t>
      </w:r>
      <w:r w:rsidRPr="00E2418A">
        <w:rPr>
          <w:rStyle w:val="libFootnotenumChar"/>
        </w:rPr>
        <w:t>1]</w:t>
      </w:r>
    </w:p>
    <w:p w:rsidR="000070D2" w:rsidRDefault="000070D2" w:rsidP="000070D2">
      <w:pPr>
        <w:pStyle w:val="libNormal"/>
      </w:pPr>
      <w:r>
        <w:t>‘Abd Allah b. Jundub has been regarded as reliable in (the books) al</w:t>
      </w:r>
      <w:r w:rsidR="00AC00B5">
        <w:t>-</w:t>
      </w:r>
      <w:r>
        <w:t>Wajiza, al</w:t>
      </w:r>
      <w:r w:rsidR="00AC00B5">
        <w:t>-</w:t>
      </w:r>
      <w:r>
        <w:t>Hawi, and Mushtarakat al</w:t>
      </w:r>
      <w:r w:rsidR="00AC00B5">
        <w:t>-</w:t>
      </w:r>
      <w:r>
        <w:t>Tarahi. The biographers have unanimously agreed that none has criticized him and that he is trustworthy without any objection.</w:t>
      </w:r>
      <w:r w:rsidRPr="00E2418A">
        <w:rPr>
          <w:rStyle w:val="libFootnotenumChar"/>
        </w:rPr>
        <w:t>[</w:t>
      </w:r>
      <w:r w:rsidR="00D04025" w:rsidRPr="00E2418A">
        <w:rPr>
          <w:rStyle w:val="libFootnotenumChar"/>
        </w:rPr>
        <w:t>22</w:t>
      </w:r>
      <w:r w:rsidRPr="00E2418A">
        <w:rPr>
          <w:rStyle w:val="libFootnotenumChar"/>
        </w:rPr>
        <w:t>2]</w:t>
      </w:r>
    </w:p>
    <w:p w:rsidR="00B72B55" w:rsidRDefault="000070D2" w:rsidP="00E2418A">
      <w:pPr>
        <w:pStyle w:val="Heading2Center"/>
        <w:outlineLvl w:val="0"/>
      </w:pPr>
      <w:bookmarkStart w:id="628" w:name="_Toc481406888"/>
      <w:r>
        <w:t>180. ‘Abd Allah Bin Khaddash al</w:t>
      </w:r>
      <w:r w:rsidR="00AC00B5">
        <w:t>-</w:t>
      </w:r>
      <w:r>
        <w:t>Mihri</w:t>
      </w:r>
      <w:bookmarkEnd w:id="628"/>
    </w:p>
    <w:p w:rsidR="006A6F6E" w:rsidRDefault="000070D2" w:rsidP="000070D2">
      <w:pPr>
        <w:pStyle w:val="libNormal"/>
      </w:pPr>
      <w:r w:rsidRPr="00E2418A">
        <w:rPr>
          <w:rStyle w:val="libFootnotenumChar"/>
        </w:rPr>
        <w:t>[</w:t>
      </w:r>
      <w:r w:rsidR="00D04025" w:rsidRPr="00E2418A">
        <w:rPr>
          <w:rStyle w:val="libFootnotenumChar"/>
        </w:rPr>
        <w:t>22</w:t>
      </w:r>
      <w:r w:rsidRPr="00E2418A">
        <w:rPr>
          <w:rStyle w:val="libFootnotenumChar"/>
        </w:rPr>
        <w:t>3]</w:t>
      </w:r>
    </w:p>
    <w:p w:rsidR="000070D2" w:rsidRDefault="000070D2" w:rsidP="000070D2">
      <w:pPr>
        <w:pStyle w:val="libNormal"/>
      </w:pPr>
      <w:r>
        <w:t>Al</w:t>
      </w:r>
      <w:r w:rsidR="00AC00B5">
        <w:t>-</w:t>
      </w:r>
      <w:r>
        <w:t>Najashi has said: “He is very weak; there is immoderation in his creed. He has a book of which Ibn Shadan has informed us.”</w:t>
      </w:r>
      <w:r w:rsidRPr="00E2418A">
        <w:rPr>
          <w:rStyle w:val="libFootnotenumChar"/>
        </w:rPr>
        <w:t>[</w:t>
      </w:r>
      <w:r w:rsidR="00D04025" w:rsidRPr="00E2418A">
        <w:rPr>
          <w:rStyle w:val="libFootnotenumChar"/>
        </w:rPr>
        <w:t>22</w:t>
      </w:r>
      <w:r w:rsidRPr="00E2418A">
        <w:rPr>
          <w:rStyle w:val="libFootnotenumChar"/>
        </w:rPr>
        <w:t>4]</w:t>
      </w:r>
      <w:r>
        <w:t xml:space="preserve"> Al</w:t>
      </w:r>
      <w:r w:rsidR="00AC00B5">
        <w:t>-</w:t>
      </w:r>
      <w:r>
        <w:t>Kashi has said: (Mahmud b. Mas‘ud has said:) “Yousif b. al</w:t>
      </w:r>
      <w:r w:rsidR="00AC00B5">
        <w:t>-</w:t>
      </w:r>
      <w:r>
        <w:t>Sakht has said: ‘I have heard b. Khaddash say: ‘I have never shaken hand with a Dhimi, nor have I entered the house of a Dhimi; I have never taken a medicine, nor have I ordered a vein to be open. I have never left Friday Ghusul. I have never visited a governor, nor has a judge visited me.’”</w:t>
      </w:r>
      <w:r w:rsidRPr="00E2418A">
        <w:rPr>
          <w:rStyle w:val="libFootnotenumChar"/>
        </w:rPr>
        <w:t>[</w:t>
      </w:r>
      <w:r w:rsidR="00D04025" w:rsidRPr="00E2418A">
        <w:rPr>
          <w:rStyle w:val="libFootnotenumChar"/>
        </w:rPr>
        <w:t>22</w:t>
      </w:r>
      <w:r w:rsidRPr="00E2418A">
        <w:rPr>
          <w:rStyle w:val="libFootnotenumChar"/>
        </w:rPr>
        <w:t>5]</w:t>
      </w:r>
    </w:p>
    <w:p w:rsidR="006A6F6E" w:rsidRDefault="000070D2" w:rsidP="00E2418A">
      <w:pPr>
        <w:pStyle w:val="Heading2Center"/>
        <w:outlineLvl w:val="0"/>
      </w:pPr>
      <w:bookmarkStart w:id="629" w:name="_Toc481406889"/>
      <w:r>
        <w:t>181. ‘Abd Allah Bin Sinan Bin Tareef</w:t>
      </w:r>
      <w:bookmarkEnd w:id="629"/>
    </w:p>
    <w:p w:rsidR="000070D2" w:rsidRDefault="000070D2" w:rsidP="000070D2">
      <w:pPr>
        <w:pStyle w:val="libNormal"/>
      </w:pPr>
      <w:r>
        <w:t>He was the retainer of the Banu Hashim; it was said that he was the retainer of the Banu Abi Talib; it was said that he was the retainer of the Banu al</w:t>
      </w:r>
      <w:r w:rsidR="00AC00B5">
        <w:t>-</w:t>
      </w:r>
      <w:r>
        <w:t>‘Abbas. He was the treasurer of al</w:t>
      </w:r>
      <w:r w:rsidR="00AC00B5">
        <w:t>-</w:t>
      </w:r>
      <w:r>
        <w:t>Mansur, al</w:t>
      </w:r>
      <w:r w:rsidR="00AC00B5">
        <w:t>-</w:t>
      </w:r>
      <w:r>
        <w:t>Mehdi, al</w:t>
      </w:r>
      <w:r w:rsidR="00AC00B5">
        <w:t>-</w:t>
      </w:r>
      <w:r>
        <w:t>Hadi, and al</w:t>
      </w:r>
      <w:r w:rsidR="00AC00B5">
        <w:t>-</w:t>
      </w:r>
      <w:r>
        <w:t>Rashid. He is a reliable Kufan. He is among our companions. He is great; none criticizes him for a certain thing. He narrated traditions on the authority of Imam al</w:t>
      </w:r>
      <w:r w:rsidR="00AC00B5">
        <w:t>-</w:t>
      </w:r>
      <w:r>
        <w:t>Sadiq, peace be on him.</w:t>
      </w:r>
      <w:r w:rsidRPr="00E2418A">
        <w:rPr>
          <w:rStyle w:val="libFootnotenumChar"/>
        </w:rPr>
        <w:t>[</w:t>
      </w:r>
      <w:r w:rsidR="00D04025" w:rsidRPr="00E2418A">
        <w:rPr>
          <w:rStyle w:val="libFootnotenumChar"/>
        </w:rPr>
        <w:t>22</w:t>
      </w:r>
      <w:r w:rsidRPr="00E2418A">
        <w:rPr>
          <w:rStyle w:val="libFootnotenumChar"/>
        </w:rPr>
        <w:t>6]</w:t>
      </w:r>
      <w:r>
        <w:t xml:space="preserve"> Al</w:t>
      </w:r>
      <w:r w:rsidR="00AC00B5">
        <w:t>-</w:t>
      </w:r>
      <w:r>
        <w:t>Shaykh al</w:t>
      </w:r>
      <w:r w:rsidR="00AC00B5">
        <w:t>-</w:t>
      </w:r>
      <w:r>
        <w:t>Tusi has regarded him as among the companions of Imam al</w:t>
      </w:r>
      <w:r w:rsidR="00AC00B5">
        <w:t>-</w:t>
      </w:r>
      <w:r>
        <w:t>Kazim, peace be on him, and said that he has the book Youm wa Layla (a Day and a Night).</w:t>
      </w:r>
      <w:r w:rsidRPr="00E2418A">
        <w:rPr>
          <w:rStyle w:val="libFootnotenumChar"/>
        </w:rPr>
        <w:t>[</w:t>
      </w:r>
      <w:r w:rsidR="00D04025" w:rsidRPr="00E2418A">
        <w:rPr>
          <w:rStyle w:val="libFootnotenumChar"/>
        </w:rPr>
        <w:t>22</w:t>
      </w:r>
      <w:r w:rsidRPr="00E2418A">
        <w:rPr>
          <w:rStyle w:val="libFootnotenumChar"/>
        </w:rPr>
        <w:t>7]</w:t>
      </w:r>
    </w:p>
    <w:p w:rsidR="006A6F6E" w:rsidRDefault="000070D2" w:rsidP="00E2418A">
      <w:pPr>
        <w:pStyle w:val="Heading2Center"/>
        <w:outlineLvl w:val="0"/>
      </w:pPr>
      <w:bookmarkStart w:id="630" w:name="_Toc481406890"/>
      <w:r>
        <w:t>182. ‘Abd Allah Bin Salih al</w:t>
      </w:r>
      <w:r w:rsidR="00AC00B5">
        <w:t>-</w:t>
      </w:r>
      <w:r>
        <w:t>Khath‘ami</w:t>
      </w:r>
      <w:bookmarkEnd w:id="630"/>
    </w:p>
    <w:p w:rsidR="006A6F6E" w:rsidRDefault="000070D2" w:rsidP="000070D2">
      <w:pPr>
        <w:pStyle w:val="libNormal"/>
      </w:pPr>
      <w:r>
        <w:t>He reported traditions on the authority of Imam al</w:t>
      </w:r>
      <w:r w:rsidR="00AC00B5">
        <w:t>-</w:t>
      </w:r>
      <w:r>
        <w:t>Sadiq and his son Musa, peace be on him. On the authority of ‘Ali b. Hamza, who has said: “Abu al</w:t>
      </w:r>
      <w:r w:rsidR="00AC00B5">
        <w:t>-</w:t>
      </w:r>
      <w:r>
        <w:t>Hasan Musa gave me eighteen dirhams and said to me: ‘Go to ‘Abd Allah b. Salih and say to him: ‘Make use of these dirhams; they will suffice you until you die.’” He (‘Ali b. Hamza) has mentioned a long tradition of which is: “When ‘Abd Allah died, I sold his house and took the money to Abi al</w:t>
      </w:r>
      <w:r w:rsidR="00AC00B5">
        <w:t>-</w:t>
      </w:r>
      <w:r>
        <w:t>Hasan (Musa) and told him about his will, and he, peace be on him, has said: ‘May Allah have mercy on him; he was among our followers (Shi‘a)’”. The Imam’s seeking mercy for him indicates that he is reliable.</w:t>
      </w:r>
      <w:r w:rsidRPr="00E2418A">
        <w:rPr>
          <w:rStyle w:val="libFootnotenumChar"/>
        </w:rPr>
        <w:t>[</w:t>
      </w:r>
      <w:r w:rsidR="00D04025" w:rsidRPr="00E2418A">
        <w:rPr>
          <w:rStyle w:val="libFootnotenumChar"/>
        </w:rPr>
        <w:t>22</w:t>
      </w:r>
      <w:r w:rsidRPr="00E2418A">
        <w:rPr>
          <w:rStyle w:val="libFootnotenumChar"/>
        </w:rPr>
        <w:t>8]</w:t>
      </w:r>
    </w:p>
    <w:p w:rsidR="006A6F6E" w:rsidRDefault="000070D2" w:rsidP="00E2418A">
      <w:pPr>
        <w:pStyle w:val="Heading2Center"/>
        <w:outlineLvl w:val="0"/>
      </w:pPr>
      <w:bookmarkStart w:id="631" w:name="_Toc481406891"/>
      <w:r>
        <w:t>183. ‘Abd Allah Bin ‘Uthman al</w:t>
      </w:r>
      <w:r w:rsidR="00AC00B5">
        <w:t>-</w:t>
      </w:r>
      <w:r>
        <w:t>Kayyat</w:t>
      </w:r>
      <w:bookmarkEnd w:id="631"/>
    </w:p>
    <w:p w:rsidR="000070D2" w:rsidRDefault="000070D2" w:rsidP="00D04025">
      <w:pPr>
        <w:pStyle w:val="libNormal"/>
      </w:pPr>
      <w:r>
        <w:t>Shaykh al</w:t>
      </w:r>
      <w:r w:rsidR="00AC00B5">
        <w:t>-</w:t>
      </w:r>
      <w:r>
        <w:t>Tusi has numbered him as among the companions of Imam Musa al</w:t>
      </w:r>
      <w:r w:rsidR="00AC00B5">
        <w:t>-</w:t>
      </w:r>
      <w:r>
        <w:t>Kazim, peace be on him. And he has said: “He (‘Abd Allah b. ‘Uthman al</w:t>
      </w:r>
      <w:r w:rsidR="00AC00B5">
        <w:t>-</w:t>
      </w:r>
      <w:r>
        <w:t>Kayyat) was a Waqifite; and so al</w:t>
      </w:r>
      <w:r w:rsidR="00AC00B5">
        <w:t>-</w:t>
      </w:r>
      <w:r>
        <w:t>‘Allama (al</w:t>
      </w:r>
      <w:r w:rsidR="00AC00B5">
        <w:t>-</w:t>
      </w:r>
      <w:r>
        <w:t>Hilli) has mentioned him in his (book) al</w:t>
      </w:r>
      <w:r w:rsidR="00AC00B5">
        <w:t>-</w:t>
      </w:r>
      <w:r>
        <w:t>Khulasa.”</w:t>
      </w:r>
      <w:r w:rsidRPr="00E2418A">
        <w:rPr>
          <w:rStyle w:val="libFootnotenumChar"/>
        </w:rPr>
        <w:t>[</w:t>
      </w:r>
      <w:r w:rsidR="00D04025" w:rsidRPr="00E2418A">
        <w:rPr>
          <w:rStyle w:val="libFootnotenumChar"/>
        </w:rPr>
        <w:t>229</w:t>
      </w:r>
      <w:r w:rsidRPr="00E2418A">
        <w:rPr>
          <w:rStyle w:val="libFootnotenumChar"/>
        </w:rPr>
        <w:t>]</w:t>
      </w:r>
    </w:p>
    <w:p w:rsidR="006A6F6E" w:rsidRDefault="000070D2" w:rsidP="00E2418A">
      <w:pPr>
        <w:pStyle w:val="Heading2Center"/>
        <w:outlineLvl w:val="0"/>
      </w:pPr>
      <w:bookmarkStart w:id="632" w:name="_Toc481406892"/>
      <w:r>
        <w:t>184. ‘Abd Allah Bin Ghalib al</w:t>
      </w:r>
      <w:r w:rsidR="00AC00B5">
        <w:t>-</w:t>
      </w:r>
      <w:r>
        <w:t>Asadi</w:t>
      </w:r>
      <w:bookmarkEnd w:id="632"/>
    </w:p>
    <w:p w:rsidR="000070D2" w:rsidRDefault="000070D2" w:rsidP="00D04025">
      <w:pPr>
        <w:pStyle w:val="libNormal"/>
      </w:pPr>
      <w:r>
        <w:t>He was a poet and jurist. He narrated traditions on the authority of Abi Ja‘far, Abi ‘Abd Allah, and Abi al</w:t>
      </w:r>
      <w:r w:rsidR="00AC00B5">
        <w:t>-</w:t>
      </w:r>
      <w:r>
        <w:t>Hasan, peace be on them. He is trustworthy and has a book.</w:t>
      </w:r>
      <w:r w:rsidRPr="00E2418A">
        <w:rPr>
          <w:rStyle w:val="libFootnotenumChar"/>
        </w:rPr>
        <w:t>[</w:t>
      </w:r>
      <w:r w:rsidR="00D04025" w:rsidRPr="00E2418A">
        <w:rPr>
          <w:rStyle w:val="libFootnotenumChar"/>
        </w:rPr>
        <w:t>230</w:t>
      </w:r>
      <w:r w:rsidRPr="00E2418A">
        <w:rPr>
          <w:rStyle w:val="libFootnotenumChar"/>
        </w:rPr>
        <w:t>]</w:t>
      </w:r>
    </w:p>
    <w:p w:rsidR="006A6F6E" w:rsidRDefault="000070D2" w:rsidP="00E2418A">
      <w:pPr>
        <w:pStyle w:val="Heading2Center"/>
        <w:outlineLvl w:val="0"/>
      </w:pPr>
      <w:bookmarkStart w:id="633" w:name="_Toc481406893"/>
      <w:r>
        <w:lastRenderedPageBreak/>
        <w:t>185. ‘Abd Allah Bin al</w:t>
      </w:r>
      <w:r w:rsidR="00AC00B5">
        <w:t>-</w:t>
      </w:r>
      <w:r>
        <w:t>Kasim al</w:t>
      </w:r>
      <w:r w:rsidR="00AC00B5">
        <w:t>-</w:t>
      </w:r>
      <w:r>
        <w:t>Hadrami</w:t>
      </w:r>
      <w:bookmarkEnd w:id="633"/>
    </w:p>
    <w:p w:rsidR="000070D2" w:rsidRDefault="000070D2" w:rsidP="00D04025">
      <w:pPr>
        <w:pStyle w:val="libNormal"/>
      </w:pPr>
      <w:r>
        <w:t>He is better known as the hero (al</w:t>
      </w:r>
      <w:r w:rsidR="00AC00B5">
        <w:t>-</w:t>
      </w:r>
      <w:r>
        <w:t>Batal). He is lying and excessive. He narrated traditions on the authority of the excessive. There is no good in him; and none depends on his narration. He has a book narrated from him by a group of narrators.</w:t>
      </w:r>
      <w:r w:rsidRPr="00E2418A">
        <w:rPr>
          <w:rStyle w:val="libFootnotenumChar"/>
        </w:rPr>
        <w:t>[</w:t>
      </w:r>
      <w:r w:rsidR="00D04025" w:rsidRPr="00E2418A">
        <w:rPr>
          <w:rStyle w:val="libFootnotenumChar"/>
        </w:rPr>
        <w:t>231</w:t>
      </w:r>
      <w:r w:rsidRPr="00E2418A">
        <w:rPr>
          <w:rStyle w:val="libFootnotenumChar"/>
        </w:rPr>
        <w:t>]</w:t>
      </w:r>
    </w:p>
    <w:p w:rsidR="006A6F6E" w:rsidRDefault="000070D2" w:rsidP="00E2418A">
      <w:pPr>
        <w:pStyle w:val="Heading2Center"/>
        <w:outlineLvl w:val="0"/>
      </w:pPr>
      <w:bookmarkStart w:id="634" w:name="_Toc481406894"/>
      <w:r>
        <w:t>186. ‘Abd Allah al</w:t>
      </w:r>
      <w:r w:rsidR="00AC00B5">
        <w:t>-</w:t>
      </w:r>
      <w:r>
        <w:t>Qasir</w:t>
      </w:r>
      <w:bookmarkEnd w:id="634"/>
    </w:p>
    <w:p w:rsidR="000070D2" w:rsidRDefault="000070D2" w:rsidP="00D04025">
      <w:pPr>
        <w:pStyle w:val="libNormal"/>
      </w:pPr>
      <w:r>
        <w:t>In his book al</w:t>
      </w:r>
      <w:r w:rsidR="00AC00B5">
        <w:t>-</w:t>
      </w:r>
      <w:r>
        <w:t>Rijal, Shaykh al</w:t>
      </w:r>
      <w:r w:rsidR="00AC00B5">
        <w:t>-</w:t>
      </w:r>
      <w:r>
        <w:t>Tusi has numbered him as among the companions of Imam Musa al</w:t>
      </w:r>
      <w:r w:rsidR="00AC00B5">
        <w:t>-</w:t>
      </w:r>
      <w:r>
        <w:t>Kazim, peace be on him. And he has said: “He is a Waqifite.”</w:t>
      </w:r>
      <w:r w:rsidRPr="00E2418A">
        <w:rPr>
          <w:rStyle w:val="libFootnotenumChar"/>
        </w:rPr>
        <w:t>[</w:t>
      </w:r>
      <w:r w:rsidR="00D04025" w:rsidRPr="00E2418A">
        <w:rPr>
          <w:rStyle w:val="libFootnotenumChar"/>
        </w:rPr>
        <w:t>232</w:t>
      </w:r>
      <w:r w:rsidRPr="00E2418A">
        <w:rPr>
          <w:rStyle w:val="libFootnotenumChar"/>
        </w:rPr>
        <w:t>]</w:t>
      </w:r>
    </w:p>
    <w:p w:rsidR="006A6F6E" w:rsidRDefault="000070D2" w:rsidP="00E2418A">
      <w:pPr>
        <w:pStyle w:val="Heading2Center"/>
        <w:outlineLvl w:val="0"/>
      </w:pPr>
      <w:bookmarkStart w:id="635" w:name="_Toc481406895"/>
      <w:r>
        <w:t>187. ‘Abd Allah Bin Muhammed al</w:t>
      </w:r>
      <w:r w:rsidR="00AC00B5">
        <w:t>-</w:t>
      </w:r>
      <w:r>
        <w:t>Ahwazi</w:t>
      </w:r>
      <w:bookmarkEnd w:id="635"/>
    </w:p>
    <w:p w:rsidR="000070D2" w:rsidRDefault="000070D2" w:rsidP="00D04025">
      <w:pPr>
        <w:pStyle w:val="libNormal"/>
      </w:pPr>
      <w:r>
        <w:t>A narrator has mentioned that he has seen the questions he had put forth before Imam Musa, peace be on him.</w:t>
      </w:r>
      <w:r w:rsidRPr="00E2418A">
        <w:rPr>
          <w:rStyle w:val="libFootnotenumChar"/>
        </w:rPr>
        <w:t>[</w:t>
      </w:r>
      <w:r w:rsidR="00D04025" w:rsidRPr="00E2418A">
        <w:rPr>
          <w:rStyle w:val="libFootnotenumChar"/>
        </w:rPr>
        <w:t>233</w:t>
      </w:r>
      <w:r w:rsidRPr="00E2418A">
        <w:rPr>
          <w:rStyle w:val="libFootnotenumChar"/>
        </w:rPr>
        <w:t>]</w:t>
      </w:r>
    </w:p>
    <w:p w:rsidR="006A6F6E" w:rsidRDefault="000070D2" w:rsidP="00E2418A">
      <w:pPr>
        <w:pStyle w:val="Heading2Center"/>
        <w:outlineLvl w:val="0"/>
      </w:pPr>
      <w:bookmarkStart w:id="636" w:name="_Toc481406896"/>
      <w:r>
        <w:t>188. ‘Abd Allah Bin Muhammed al</w:t>
      </w:r>
      <w:r w:rsidR="00AC00B5">
        <w:t>-</w:t>
      </w:r>
      <w:r>
        <w:t>Shu‘ayri, al</w:t>
      </w:r>
      <w:r w:rsidR="00AC00B5">
        <w:t>-</w:t>
      </w:r>
      <w:r>
        <w:t>Yemeni</w:t>
      </w:r>
      <w:bookmarkEnd w:id="636"/>
    </w:p>
    <w:p w:rsidR="000070D2" w:rsidRDefault="000070D2" w:rsidP="00D04025">
      <w:pPr>
        <w:pStyle w:val="libNormal"/>
      </w:pPr>
      <w:r>
        <w:t>In his book al</w:t>
      </w:r>
      <w:r w:rsidR="00AC00B5">
        <w:t>-</w:t>
      </w:r>
      <w:r>
        <w:t>Rijal, Shaykh al</w:t>
      </w:r>
      <w:r w:rsidR="00AC00B5">
        <w:t>-</w:t>
      </w:r>
      <w:r>
        <w:t>Tusi has numbered him as among the companions of Imam Musa al</w:t>
      </w:r>
      <w:r w:rsidR="00AC00B5">
        <w:t>-</w:t>
      </w:r>
      <w:r>
        <w:t>Kazim, peace be on him. Apparently, he is an unknown Imami (Shi‘ite).</w:t>
      </w:r>
      <w:r w:rsidRPr="00E2418A">
        <w:rPr>
          <w:rStyle w:val="libFootnotenumChar"/>
        </w:rPr>
        <w:t>[</w:t>
      </w:r>
      <w:r w:rsidR="00D04025" w:rsidRPr="00E2418A">
        <w:rPr>
          <w:rStyle w:val="libFootnotenumChar"/>
        </w:rPr>
        <w:t>234</w:t>
      </w:r>
      <w:r w:rsidRPr="00E2418A">
        <w:rPr>
          <w:rStyle w:val="libFootnotenumChar"/>
        </w:rPr>
        <w:t>]</w:t>
      </w:r>
    </w:p>
    <w:p w:rsidR="006A6F6E" w:rsidRDefault="000070D2" w:rsidP="00E2418A">
      <w:pPr>
        <w:pStyle w:val="Heading2Center"/>
        <w:outlineLvl w:val="0"/>
      </w:pPr>
      <w:bookmarkStart w:id="637" w:name="_Toc481406897"/>
      <w:r>
        <w:t>189. ‘Abd Allah Bin Marhum al</w:t>
      </w:r>
      <w:r w:rsidR="00AC00B5">
        <w:t>-</w:t>
      </w:r>
      <w:r>
        <w:t>Azdi</w:t>
      </w:r>
      <w:bookmarkEnd w:id="637"/>
    </w:p>
    <w:p w:rsidR="000070D2" w:rsidRDefault="000070D2" w:rsidP="000070D2">
      <w:pPr>
        <w:pStyle w:val="libNormal"/>
      </w:pPr>
      <w:r>
        <w:t>In his book al</w:t>
      </w:r>
      <w:r w:rsidR="00AC00B5">
        <w:t>-</w:t>
      </w:r>
      <w:r>
        <w:t>Rijal, Shaykh al</w:t>
      </w:r>
      <w:r w:rsidR="00AC00B5">
        <w:t>-</w:t>
      </w:r>
      <w:r>
        <w:t>Tusi has numbered him as among the companions of Imam Musa al</w:t>
      </w:r>
      <w:r w:rsidR="00AC00B5">
        <w:t>-</w:t>
      </w:r>
      <w:r>
        <w:t>Kazim, peace be on him. In his (book) al</w:t>
      </w:r>
      <w:r w:rsidR="00AC00B5">
        <w:t>-</w:t>
      </w:r>
      <w:r>
        <w:t>‘Uyun, al</w:t>
      </w:r>
      <w:r w:rsidR="00AC00B5">
        <w:t>-</w:t>
      </w:r>
      <w:r>
        <w:t>Saduq has mentioned (the following tradition) on the authority of ‘Abd Allah b. Marhum, who has said: “I went out of Basrah and wanted (to go) to Medina. When I covered a short distance of the road, I met Abu Ibrahim, peace be on him. He was on his way to be imprisoned in Basrah. He, peace be on him, sent (someone) towards me. When I was in front of him, he gave me a letter and ordered me to carry the lette</w:t>
      </w:r>
      <w:r w:rsidR="00601D5A">
        <w:t xml:space="preserve">r </w:t>
      </w:r>
      <w:r>
        <w:t>to Medina. I asked him: “To whom shall I give it, may I be your ransom?” “To my son ‘Ali,” he replied, “for he is my testamentary trustee and the o</w:t>
      </w:r>
      <w:r w:rsidR="00A905F8">
        <w:t>ne who undertakes my affairs.”</w:t>
      </w:r>
      <w:r w:rsidR="00A905F8" w:rsidRPr="00E2418A">
        <w:rPr>
          <w:rStyle w:val="libFootnotenumChar"/>
        </w:rPr>
        <w:t>[235</w:t>
      </w:r>
      <w:r w:rsidRPr="00E2418A">
        <w:rPr>
          <w:rStyle w:val="libFootnotenumChar"/>
        </w:rPr>
        <w:t>]</w:t>
      </w:r>
    </w:p>
    <w:p w:rsidR="006A6F6E" w:rsidRDefault="000070D2" w:rsidP="00E2418A">
      <w:pPr>
        <w:pStyle w:val="Heading2Center"/>
        <w:outlineLvl w:val="0"/>
      </w:pPr>
      <w:bookmarkStart w:id="638" w:name="_Toc481406898"/>
      <w:r>
        <w:t>190. ‘Abd Allah Bin Miskan</w:t>
      </w:r>
      <w:bookmarkEnd w:id="638"/>
    </w:p>
    <w:p w:rsidR="000070D2" w:rsidRDefault="000070D2" w:rsidP="00D56F27">
      <w:pPr>
        <w:pStyle w:val="libNormal"/>
      </w:pPr>
      <w:r>
        <w:t>His kunya was Abu Muhammed. He was the retainer of ‘Anza. He is a reliable and notable. He reported traditions on the authority of Abi al</w:t>
      </w:r>
      <w:r w:rsidR="00AC00B5">
        <w:t>-</w:t>
      </w:r>
      <w:r>
        <w:t>Hasan (Musa), peace be on him, and it was said that he reported traditions on the authority of Abi ‘Abd Allah (al</w:t>
      </w:r>
      <w:r w:rsidR="00AC00B5">
        <w:t>-</w:t>
      </w:r>
      <w:r>
        <w:t>Sadiq). He has books of which are: Kitab al</w:t>
      </w:r>
      <w:r w:rsidR="00AC00B5">
        <w:t>-</w:t>
      </w:r>
      <w:r>
        <w:t>Imama (a Book on the Imamate), Kitab fi al</w:t>
      </w:r>
      <w:r w:rsidR="00AC00B5">
        <w:t>-</w:t>
      </w:r>
      <w:r>
        <w:t>Hahal wa al</w:t>
      </w:r>
      <w:r w:rsidR="00AC00B5">
        <w:t>-</w:t>
      </w:r>
      <w:r>
        <w:t>Haram (a Book on the Lawful and the Unlawful).</w:t>
      </w:r>
      <w:r w:rsidRPr="00E2418A">
        <w:rPr>
          <w:rStyle w:val="libFootnotenumChar"/>
        </w:rPr>
        <w:t>[2</w:t>
      </w:r>
      <w:r w:rsidR="00A905F8" w:rsidRPr="00E2418A">
        <w:rPr>
          <w:rStyle w:val="libFootnotenumChar"/>
        </w:rPr>
        <w:t>36</w:t>
      </w:r>
      <w:r w:rsidRPr="00E2418A">
        <w:rPr>
          <w:rStyle w:val="libFootnotenumChar"/>
        </w:rPr>
        <w:t>]</w:t>
      </w:r>
      <w:r>
        <w:t xml:space="preserve"> Al</w:t>
      </w:r>
      <w:r w:rsidR="00AC00B5">
        <w:t>-</w:t>
      </w:r>
      <w:r>
        <w:t>Kashi has said: “The Shi‘a have unanimously agreed on the authenticity of the traditions correctly reported from him, and they have acknowledged his ability in the science of Islamic jurisprudence.” He died during the days of Abi al</w:t>
      </w:r>
      <w:r w:rsidR="00AC00B5">
        <w:t>-</w:t>
      </w:r>
      <w:r>
        <w:t>Hasan Musa, peace be on him.</w:t>
      </w:r>
      <w:r w:rsidRPr="00E2418A">
        <w:rPr>
          <w:rStyle w:val="libFootnotenumChar"/>
        </w:rPr>
        <w:t>[</w:t>
      </w:r>
      <w:r w:rsidR="00A905F8" w:rsidRPr="00E2418A">
        <w:rPr>
          <w:rStyle w:val="libFootnotenumChar"/>
        </w:rPr>
        <w:t>23</w:t>
      </w:r>
      <w:r w:rsidR="00D56F27" w:rsidRPr="00E2418A">
        <w:rPr>
          <w:rStyle w:val="libFootnotenumChar"/>
        </w:rPr>
        <w:t>7</w:t>
      </w:r>
      <w:r w:rsidRPr="00E2418A">
        <w:rPr>
          <w:rStyle w:val="libFootnotenumChar"/>
        </w:rPr>
        <w:t>]</w:t>
      </w:r>
    </w:p>
    <w:p w:rsidR="006A6F6E" w:rsidRDefault="000070D2" w:rsidP="00E2418A">
      <w:pPr>
        <w:pStyle w:val="Heading2Center"/>
        <w:outlineLvl w:val="0"/>
      </w:pPr>
      <w:bookmarkStart w:id="639" w:name="_Toc481406899"/>
      <w:r>
        <w:t>191. ‘Abd Allah Bin al</w:t>
      </w:r>
      <w:r w:rsidR="00AC00B5">
        <w:t>-</w:t>
      </w:r>
      <w:r>
        <w:t>Mughira</w:t>
      </w:r>
      <w:bookmarkEnd w:id="639"/>
    </w:p>
    <w:p w:rsidR="006A6F6E" w:rsidRDefault="000070D2" w:rsidP="00D56F27">
      <w:pPr>
        <w:pStyle w:val="libNormal"/>
      </w:pPr>
      <w:r>
        <w:t>His kunya and nickname are Abu Muhammed al</w:t>
      </w:r>
      <w:r w:rsidR="00AC00B5">
        <w:t>-</w:t>
      </w:r>
      <w:r>
        <w:t>Bajali. He was the retainer of Jundub b. ‘Abd Allah b. Sufayn al</w:t>
      </w:r>
      <w:r w:rsidR="00AC00B5">
        <w:t>-</w:t>
      </w:r>
      <w:r>
        <w:t>‘Alaqi. He was a trustworthy Kufan. None was equal to him due to his greatness, religion, piety. He reported traditions on the authority of Abi al</w:t>
      </w:r>
      <w:r w:rsidR="00AC00B5">
        <w:t>-</w:t>
      </w:r>
      <w:r>
        <w:t xml:space="preserve">Hasan (Musa). It was said that </w:t>
      </w:r>
      <w:r>
        <w:lastRenderedPageBreak/>
        <w:t>he wrote thirty books. The books which our companions know are: Kitab al</w:t>
      </w:r>
      <w:r w:rsidR="00AC00B5">
        <w:t>-</w:t>
      </w:r>
      <w:r>
        <w:t>Wudu’ (a Book on Ablution) and Kitab al</w:t>
      </w:r>
      <w:r w:rsidR="00AC00B5">
        <w:t>-</w:t>
      </w:r>
      <w:r>
        <w:t>Salah (a Book on the Ritual Prayers). These books have been narrated by many of our companions.</w:t>
      </w:r>
      <w:r w:rsidRPr="00E2418A">
        <w:rPr>
          <w:rStyle w:val="libFootnotenumChar"/>
        </w:rPr>
        <w:t>[</w:t>
      </w:r>
      <w:r w:rsidR="00D56F27" w:rsidRPr="00E2418A">
        <w:rPr>
          <w:rStyle w:val="libFootnotenumChar"/>
        </w:rPr>
        <w:t>238</w:t>
      </w:r>
      <w:r w:rsidRPr="00E2418A">
        <w:rPr>
          <w:rStyle w:val="libFootnotenumChar"/>
        </w:rPr>
        <w:t>]</w:t>
      </w:r>
      <w:r>
        <w:t xml:space="preserve"> Al</w:t>
      </w:r>
      <w:r w:rsidR="00AC00B5">
        <w:t>-</w:t>
      </w:r>
      <w:r>
        <w:t>Kashi has said: (‘Abd Allah b. al</w:t>
      </w:r>
      <w:r w:rsidR="00AC00B5">
        <w:t>-</w:t>
      </w:r>
      <w:r>
        <w:t>Mughira has said:) “I was a Waqifite. I performed the hajj while I was in that state. When I arrived in Mecca, a thing was on my mind, so I clang to al</w:t>
      </w:r>
      <w:r w:rsidR="00AC00B5">
        <w:t>-</w:t>
      </w:r>
      <w:r>
        <w:t>Multazam and said: ‘O Allah, You have known my request and want; therefore, guide me to the best religion, so it came to my mind that I had to go to al</w:t>
      </w:r>
      <w:r w:rsidR="00AC00B5">
        <w:t>-</w:t>
      </w:r>
      <w:r>
        <w:t>Rida, peace be on him. I went to Medina and stopped at the door of al</w:t>
      </w:r>
      <w:r w:rsidR="00AC00B5">
        <w:t>-</w:t>
      </w:r>
      <w:r>
        <w:t>Rida and said to the servant: ‘Say to your master: There is a man from among the people of Iraq by the door and I heard Imam al</w:t>
      </w:r>
      <w:r w:rsidR="00AC00B5">
        <w:t>-</w:t>
      </w:r>
      <w:r>
        <w:t>Rida, peace be on him, calling out: ‘Come in, O ‘Abd Allah b. al</w:t>
      </w:r>
      <w:r w:rsidR="00AC00B5">
        <w:t>-</w:t>
      </w:r>
      <w:r>
        <w:t>Mughira.’ I entered. When he looked at me, he said: ‘Certainly, Allah has granted your supplication and guided you to His religion.’ So I said: ‘I bear witness that you are the proof of Allah and the one entrusted by Him over His creatures.’”</w:t>
      </w:r>
      <w:r w:rsidRPr="00E2418A">
        <w:rPr>
          <w:rStyle w:val="libFootnotenumChar"/>
        </w:rPr>
        <w:t>[</w:t>
      </w:r>
      <w:r w:rsidR="00D56F27" w:rsidRPr="00E2418A">
        <w:rPr>
          <w:rStyle w:val="libFootnotenumChar"/>
        </w:rPr>
        <w:t>239</w:t>
      </w:r>
      <w:r w:rsidRPr="00E2418A">
        <w:rPr>
          <w:rStyle w:val="libFootnotenumChar"/>
        </w:rPr>
        <w:t>]</w:t>
      </w:r>
    </w:p>
    <w:p w:rsidR="006A6F6E" w:rsidRDefault="000070D2" w:rsidP="00E2418A">
      <w:pPr>
        <w:pStyle w:val="Heading2Center"/>
        <w:outlineLvl w:val="0"/>
      </w:pPr>
      <w:bookmarkStart w:id="640" w:name="_Toc481406900"/>
      <w:r>
        <w:t>192. ‘Abd Allah al</w:t>
      </w:r>
      <w:r w:rsidR="00AC00B5">
        <w:t>-</w:t>
      </w:r>
      <w:r>
        <w:t>Najashi</w:t>
      </w:r>
      <w:bookmarkEnd w:id="640"/>
    </w:p>
    <w:p w:rsidR="000070D2" w:rsidRDefault="000070D2" w:rsidP="006924EB">
      <w:pPr>
        <w:pStyle w:val="libNormal"/>
      </w:pPr>
      <w:r>
        <w:t>He is among the companions of Imam Musa, peace be on him. He is a Waqifite.</w:t>
      </w:r>
      <w:r w:rsidRPr="00E2418A">
        <w:rPr>
          <w:rStyle w:val="libFootnotenumChar"/>
        </w:rPr>
        <w:t>[</w:t>
      </w:r>
      <w:r w:rsidR="006924EB" w:rsidRPr="00E2418A">
        <w:rPr>
          <w:rStyle w:val="libFootnotenumChar"/>
        </w:rPr>
        <w:t>240</w:t>
      </w:r>
      <w:r w:rsidRPr="00E2418A">
        <w:rPr>
          <w:rStyle w:val="libFootnotenumChar"/>
        </w:rPr>
        <w:t>]</w:t>
      </w:r>
    </w:p>
    <w:p w:rsidR="006A6F6E" w:rsidRDefault="000070D2" w:rsidP="00E2418A">
      <w:pPr>
        <w:pStyle w:val="Heading2Center"/>
        <w:outlineLvl w:val="0"/>
      </w:pPr>
      <w:bookmarkStart w:id="641" w:name="_Toc481406901"/>
      <w:r>
        <w:t>193. ‘Abd Allah Bin Yehya</w:t>
      </w:r>
      <w:bookmarkEnd w:id="641"/>
    </w:p>
    <w:p w:rsidR="000070D2" w:rsidRDefault="000070D2" w:rsidP="006924EB">
      <w:pPr>
        <w:pStyle w:val="libNormal"/>
      </w:pPr>
      <w:r>
        <w:t>Al</w:t>
      </w:r>
      <w:r w:rsidR="00AC00B5">
        <w:t>-</w:t>
      </w:r>
      <w:r>
        <w:t>Najashi has said: “He was Abu Muhammed al</w:t>
      </w:r>
      <w:r w:rsidR="00AC00B5">
        <w:t>-</w:t>
      </w:r>
      <w:r>
        <w:t>Kahili; he was an Arab; He was Ishaq’s brother; they both reported traditions on the authority of Abi ‘Abd Allah (al</w:t>
      </w:r>
      <w:r w:rsidR="00AC00B5">
        <w:t>-</w:t>
      </w:r>
      <w:r>
        <w:t>Sadiq) and Abi al</w:t>
      </w:r>
      <w:r w:rsidR="00AC00B5">
        <w:t>-</w:t>
      </w:r>
      <w:r>
        <w:t>Hasan (Musa), peace be on him. ‘Abd Allah was a notable in the sight of Abi al</w:t>
      </w:r>
      <w:r w:rsidR="00AC00B5">
        <w:t>-</w:t>
      </w:r>
      <w:r>
        <w:t>Hasan, who ordered Ali b. Yaqteen to take care of him, saying to him: ‘Guarantee for me al</w:t>
      </w:r>
      <w:r w:rsidR="00AC00B5">
        <w:t>-</w:t>
      </w:r>
      <w:r>
        <w:t>Kahili and his family and I will guarantee for you the Garden.’” Muhammed b. ‘Uqda has said: “The Genealogist ‘Abd Allah b. Yehya, who has been given the nickname of al</w:t>
      </w:r>
      <w:r w:rsidR="00AC00B5">
        <w:t>-</w:t>
      </w:r>
      <w:r>
        <w:t>Kahili, is Temimi in lineage. He has a book narrated by a group of which is Ahmed b. Muhammed b. Nasr.” Al</w:t>
      </w:r>
      <w:r w:rsidR="00AC00B5">
        <w:t>-</w:t>
      </w:r>
      <w:r>
        <w:t>Kashi has said: “‘Abd Allah al</w:t>
      </w:r>
      <w:r w:rsidR="00AC00B5">
        <w:t>-</w:t>
      </w:r>
      <w:r>
        <w:t>Kahili came in to Abi al</w:t>
      </w:r>
      <w:r w:rsidR="00AC00B5">
        <w:t>-</w:t>
      </w:r>
      <w:r>
        <w:t>Hasan Musa, peace be on him, and the Imam said to him: ‘Perform good deeds in this year of yours, for your fixed term has approached.’ ‘Abd Allah began crying. So the Imam asked him: ‘What has made you cry?’ ‘May I be your ransom, ‘replied ‘Abd Allah,’ you have announced my death.’ ‘Be cheerful, for you are among our followers (Shi’a),’ retorted the Imam.” Shortly after that, ‘Abd Allah died.</w:t>
      </w:r>
      <w:r w:rsidRPr="00E2418A">
        <w:rPr>
          <w:rStyle w:val="libFootnotenumChar"/>
        </w:rPr>
        <w:t>[</w:t>
      </w:r>
      <w:r w:rsidR="006924EB" w:rsidRPr="00E2418A">
        <w:rPr>
          <w:rStyle w:val="libFootnotenumChar"/>
        </w:rPr>
        <w:t>241</w:t>
      </w:r>
      <w:r w:rsidRPr="00E2418A">
        <w:rPr>
          <w:rStyle w:val="libFootnotenumChar"/>
        </w:rPr>
        <w:t>]</w:t>
      </w:r>
    </w:p>
    <w:p w:rsidR="006A6F6E" w:rsidRDefault="000070D2" w:rsidP="00E2418A">
      <w:pPr>
        <w:pStyle w:val="Heading2Center"/>
        <w:outlineLvl w:val="0"/>
      </w:pPr>
      <w:bookmarkStart w:id="642" w:name="_Toc481406902"/>
      <w:r>
        <w:t>194. ‘Abd al</w:t>
      </w:r>
      <w:r w:rsidR="00AC00B5">
        <w:t>-</w:t>
      </w:r>
      <w:r>
        <w:t>Malik Bin al</w:t>
      </w:r>
      <w:r w:rsidR="00AC00B5">
        <w:t>-</w:t>
      </w:r>
      <w:r>
        <w:t>Hakam al</w:t>
      </w:r>
      <w:r w:rsidR="00AC00B5">
        <w:t>-</w:t>
      </w:r>
      <w:r>
        <w:t>Khath‘ami</w:t>
      </w:r>
      <w:bookmarkEnd w:id="642"/>
    </w:p>
    <w:p w:rsidR="000070D2" w:rsidRDefault="000070D2" w:rsidP="006924EB">
      <w:pPr>
        <w:pStyle w:val="libNormal"/>
      </w:pPr>
      <w:r>
        <w:t>He is a trustworthy and remarkable Kufan. He narrated on the authority of Abi ‘Abd Allah and Abi al</w:t>
      </w:r>
      <w:r w:rsidR="00AC00B5">
        <w:t>-</w:t>
      </w:r>
      <w:r>
        <w:t>Hasan, peace be on them. He has a book narrated by a group of narrators.</w:t>
      </w:r>
      <w:r w:rsidRPr="00E2418A">
        <w:rPr>
          <w:rStyle w:val="libFootnotenumChar"/>
        </w:rPr>
        <w:t>[</w:t>
      </w:r>
      <w:r w:rsidR="006924EB" w:rsidRPr="00E2418A">
        <w:rPr>
          <w:rStyle w:val="libFootnotenumChar"/>
        </w:rPr>
        <w:t>242</w:t>
      </w:r>
      <w:r w:rsidRPr="00E2418A">
        <w:rPr>
          <w:rStyle w:val="libFootnotenumChar"/>
        </w:rPr>
        <w:t>]</w:t>
      </w:r>
    </w:p>
    <w:p w:rsidR="006A6F6E" w:rsidRDefault="000070D2" w:rsidP="00E2418A">
      <w:pPr>
        <w:pStyle w:val="Heading2Center"/>
        <w:outlineLvl w:val="0"/>
      </w:pPr>
      <w:bookmarkStart w:id="643" w:name="_Toc481406903"/>
      <w:r>
        <w:t>195. ‘Abd al</w:t>
      </w:r>
      <w:r w:rsidR="00AC00B5">
        <w:t>-</w:t>
      </w:r>
      <w:r>
        <w:t>Malik Bin ‘Uttba al</w:t>
      </w:r>
      <w:r w:rsidR="00AC00B5">
        <w:t>-</w:t>
      </w:r>
      <w:r>
        <w:t>Sayrafi</w:t>
      </w:r>
      <w:bookmarkEnd w:id="643"/>
    </w:p>
    <w:p w:rsidR="000070D2" w:rsidRDefault="000070D2" w:rsidP="006924EB">
      <w:pPr>
        <w:pStyle w:val="libNormal"/>
      </w:pPr>
      <w:r>
        <w:t>He is a trustworthy Kufan. He narrated traditions on the authority of Abi ‘Abd Allah and Abi al</w:t>
      </w:r>
      <w:r w:rsidR="00AC00B5">
        <w:t>-</w:t>
      </w:r>
      <w:r>
        <w:t>Hasan, peace be on them. He has the book which has been ascribed to ‘Abd al</w:t>
      </w:r>
      <w:r w:rsidR="00AC00B5">
        <w:t>-</w:t>
      </w:r>
      <w:r>
        <w:t>Malik Bin ‘Uttba al</w:t>
      </w:r>
      <w:r w:rsidR="00AC00B5">
        <w:t>-</w:t>
      </w:r>
      <w:r>
        <w:t>Hashimi, al</w:t>
      </w:r>
      <w:r w:rsidR="00AC00B5">
        <w:t>-</w:t>
      </w:r>
      <w:r>
        <w:t>Lahabi.</w:t>
      </w:r>
      <w:r w:rsidRPr="00E2418A">
        <w:rPr>
          <w:rStyle w:val="libFootnotenumChar"/>
        </w:rPr>
        <w:t>[</w:t>
      </w:r>
      <w:r w:rsidR="006924EB" w:rsidRPr="00E2418A">
        <w:rPr>
          <w:rStyle w:val="libFootnotenumChar"/>
        </w:rPr>
        <w:t>243</w:t>
      </w:r>
      <w:r w:rsidRPr="00E2418A">
        <w:rPr>
          <w:rStyle w:val="libFootnotenumChar"/>
        </w:rPr>
        <w:t>]</w:t>
      </w:r>
    </w:p>
    <w:p w:rsidR="006A6F6E" w:rsidRDefault="000070D2" w:rsidP="00E2418A">
      <w:pPr>
        <w:pStyle w:val="Heading2Center"/>
        <w:outlineLvl w:val="0"/>
      </w:pPr>
      <w:bookmarkStart w:id="644" w:name="_Toc481406904"/>
      <w:r>
        <w:t>196. ‘Ubayd Bin Yaqteen</w:t>
      </w:r>
      <w:bookmarkEnd w:id="644"/>
    </w:p>
    <w:p w:rsidR="000070D2" w:rsidRDefault="000070D2" w:rsidP="006924EB">
      <w:pPr>
        <w:pStyle w:val="libNormal"/>
      </w:pPr>
      <w:r>
        <w:t>He is one of the companions of Imam Musa, peace be on him.</w:t>
      </w:r>
      <w:r w:rsidRPr="00E2418A">
        <w:rPr>
          <w:rStyle w:val="libFootnotenumChar"/>
        </w:rPr>
        <w:t>[</w:t>
      </w:r>
      <w:r w:rsidR="006924EB" w:rsidRPr="00E2418A">
        <w:rPr>
          <w:rStyle w:val="libFootnotenumChar"/>
        </w:rPr>
        <w:t>244</w:t>
      </w:r>
      <w:r w:rsidRPr="00E2418A">
        <w:rPr>
          <w:rStyle w:val="libFootnotenumChar"/>
        </w:rPr>
        <w:t>]</w:t>
      </w:r>
    </w:p>
    <w:p w:rsidR="006A6F6E" w:rsidRDefault="000070D2" w:rsidP="00E2418A">
      <w:pPr>
        <w:pStyle w:val="Heading2Center"/>
        <w:outlineLvl w:val="0"/>
      </w:pPr>
      <w:bookmarkStart w:id="645" w:name="_Toc481406905"/>
      <w:r>
        <w:lastRenderedPageBreak/>
        <w:t>197. ‘Uthman Bin ‘Isa, Abu ‘Amru al</w:t>
      </w:r>
      <w:r w:rsidR="00AC00B5">
        <w:t>-</w:t>
      </w:r>
      <w:r>
        <w:t>Amiri al</w:t>
      </w:r>
      <w:r w:rsidR="00AC00B5">
        <w:t>-</w:t>
      </w:r>
      <w:r>
        <w:t>Kilabi</w:t>
      </w:r>
      <w:bookmarkEnd w:id="645"/>
    </w:p>
    <w:p w:rsidR="000070D2" w:rsidRDefault="000070D2" w:rsidP="006924EB">
      <w:pPr>
        <w:pStyle w:val="libNormal"/>
      </w:pPr>
      <w:r>
        <w:t>He was among the sons of ‘Ubayd b. Rawas. He was the Shaykh of the Waqifites; he was a notable and among the representatives, who alone possessed the money of Imam Musa b. Ja‘far, peace be on him. He reported traditions on the authority of Abi al</w:t>
      </w:r>
      <w:r w:rsidR="00AC00B5">
        <w:t>-</w:t>
      </w:r>
      <w:r>
        <w:t>Hasan Musa, peace be on him.</w:t>
      </w:r>
      <w:r w:rsidRPr="00E2418A">
        <w:rPr>
          <w:rStyle w:val="libFootnotenumChar"/>
        </w:rPr>
        <w:t>[</w:t>
      </w:r>
      <w:r w:rsidR="006924EB" w:rsidRPr="00E2418A">
        <w:rPr>
          <w:rStyle w:val="libFootnotenumChar"/>
        </w:rPr>
        <w:t>245</w:t>
      </w:r>
      <w:r w:rsidRPr="00E2418A">
        <w:rPr>
          <w:rStyle w:val="libFootnotenumChar"/>
        </w:rPr>
        <w:t>]</w:t>
      </w:r>
      <w:r>
        <w:t xml:space="preserve"> Nasr b. Sabah has mentioned that ‘Uthma</w:t>
      </w:r>
      <w:r w:rsidR="00601D5A">
        <w:t xml:space="preserve">n </w:t>
      </w:r>
      <w:r>
        <w:t>b. ‘Isa was a Waqifite and was the representative of Abi al</w:t>
      </w:r>
      <w:r w:rsidR="00AC00B5">
        <w:t>-</w:t>
      </w:r>
      <w:r>
        <w:t>Hasan Musa; in his hand was the money of Imam al</w:t>
      </w:r>
      <w:r w:rsidR="00AC00B5">
        <w:t>-</w:t>
      </w:r>
      <w:r>
        <w:t>Rida; he denied it, and the Imam was displeased with him. Then he repented and sent the money to him.</w:t>
      </w:r>
      <w:r w:rsidRPr="00E2418A">
        <w:rPr>
          <w:rStyle w:val="libFootnotenumChar"/>
        </w:rPr>
        <w:t>[</w:t>
      </w:r>
      <w:r w:rsidR="006924EB" w:rsidRPr="00E2418A">
        <w:rPr>
          <w:rStyle w:val="libFootnotenumChar"/>
        </w:rPr>
        <w:t>446</w:t>
      </w:r>
      <w:r w:rsidRPr="00E2418A">
        <w:rPr>
          <w:rStyle w:val="libFootnotenumChar"/>
        </w:rPr>
        <w:t>]</w:t>
      </w:r>
      <w:r>
        <w:t xml:space="preserve"> He wrote books of which are: Kitab al</w:t>
      </w:r>
      <w:r w:rsidR="00AC00B5">
        <w:t>-</w:t>
      </w:r>
      <w:r>
        <w:t>Miyah (a Book on Water), Kitab al</w:t>
      </w:r>
      <w:r w:rsidR="00AC00B5">
        <w:t>-</w:t>
      </w:r>
      <w:r>
        <w:t>Qadaya wa al</w:t>
      </w:r>
      <w:r w:rsidR="00AC00B5">
        <w:t>-</w:t>
      </w:r>
      <w:r>
        <w:t>Ahqam (a Book on Cases and Precepts), Kitab al</w:t>
      </w:r>
      <w:r w:rsidR="00AC00B5">
        <w:t>-</w:t>
      </w:r>
      <w:r>
        <w:t>Wasaya (a Book on Wills), Kitab al</w:t>
      </w:r>
      <w:r w:rsidR="00AC00B5">
        <w:t>-</w:t>
      </w:r>
      <w:r>
        <w:t>Salah (a Book on the Ritual Prayers).</w:t>
      </w:r>
      <w:r w:rsidRPr="00E2418A">
        <w:rPr>
          <w:rStyle w:val="libFootnotenumChar"/>
        </w:rPr>
        <w:t>[</w:t>
      </w:r>
      <w:r w:rsidR="006924EB" w:rsidRPr="00E2418A">
        <w:rPr>
          <w:rStyle w:val="libFootnotenumChar"/>
        </w:rPr>
        <w:t>447</w:t>
      </w:r>
      <w:r w:rsidRPr="00E2418A">
        <w:rPr>
          <w:rStyle w:val="libFootnotenumChar"/>
        </w:rPr>
        <w:t>]</w:t>
      </w:r>
    </w:p>
    <w:p w:rsidR="006A6F6E" w:rsidRDefault="000070D2" w:rsidP="00E2418A">
      <w:pPr>
        <w:pStyle w:val="libNormal"/>
        <w:outlineLvl w:val="0"/>
      </w:pPr>
      <w:r>
        <w:t>198. ‘Ali Bin Abi Hamza</w:t>
      </w:r>
      <w:r w:rsidRPr="00E2418A">
        <w:rPr>
          <w:rStyle w:val="libFootnotenumChar"/>
        </w:rPr>
        <w:t>[</w:t>
      </w:r>
      <w:r w:rsidR="006924EB" w:rsidRPr="00E2418A">
        <w:rPr>
          <w:rStyle w:val="libFootnotenumChar"/>
        </w:rPr>
        <w:t>248</w:t>
      </w:r>
      <w:r w:rsidRPr="00E2418A">
        <w:rPr>
          <w:rStyle w:val="libFootnotenumChar"/>
        </w:rPr>
        <w:t>]</w:t>
      </w:r>
    </w:p>
    <w:p w:rsidR="006A6F6E" w:rsidRDefault="000070D2" w:rsidP="006924EB">
      <w:pPr>
        <w:pStyle w:val="libNormal"/>
      </w:pPr>
      <w:r>
        <w:t>He was the master of the Ansar; he was from Kufa; he was the commander (of the army) of Abu Baseer Yehya b. al</w:t>
      </w:r>
      <w:r w:rsidR="00AC00B5">
        <w:t>-</w:t>
      </w:r>
      <w:r>
        <w:t>Qasim. He reported traditions on the authority of Abi ‘Abd Allah (al</w:t>
      </w:r>
      <w:r w:rsidR="00AC00B5">
        <w:t>-</w:t>
      </w:r>
      <w:r>
        <w:t>Sadiq) and Abi al</w:t>
      </w:r>
      <w:r w:rsidR="00AC00B5">
        <w:t>-</w:t>
      </w:r>
      <w:r>
        <w:t>Hasan, peace be on them. He was among the notables and pillars of the Waqifites. Concerning him, Ibn al</w:t>
      </w:r>
      <w:r w:rsidR="00AC00B5">
        <w:t>-</w:t>
      </w:r>
      <w:r>
        <w:t>Ghada’iri has said: “Certainly he was the origin (of the creed) of the Waqifites and the greatest of men in showing enmity toward the Master</w:t>
      </w:r>
      <w:r w:rsidR="00AC00B5">
        <w:t>-</w:t>
      </w:r>
      <w:r>
        <w:t>i.e., Imam al</w:t>
      </w:r>
      <w:r w:rsidR="00AC00B5">
        <w:t>-</w:t>
      </w:r>
      <w:r>
        <w:t>Rida, peace be on him.” Ali b. al</w:t>
      </w:r>
      <w:r w:rsidR="00AC00B5">
        <w:t>-</w:t>
      </w:r>
      <w:r>
        <w:t>Husayn b. Faddal has said: “Ali b. Abi Hamza is lying, accused, and cursed.” Numerous traditions have been mentioned concerning dispraising him. Muhammed b. Ubaydir has reported, saying: “Abu al</w:t>
      </w:r>
      <w:r w:rsidR="00AC00B5">
        <w:t>-</w:t>
      </w:r>
      <w:r>
        <w:t>Hasan al</w:t>
      </w:r>
      <w:r w:rsidR="00AC00B5">
        <w:t>-</w:t>
      </w:r>
      <w:r>
        <w:t>Rida stood among the Banu Zurayq</w:t>
      </w:r>
      <w:r w:rsidRPr="00E2418A">
        <w:rPr>
          <w:rStyle w:val="libFootnotenumChar"/>
        </w:rPr>
        <w:t>[</w:t>
      </w:r>
      <w:r w:rsidR="006924EB" w:rsidRPr="00E2418A">
        <w:rPr>
          <w:rStyle w:val="libFootnotenumChar"/>
        </w:rPr>
        <w:t>249</w:t>
      </w:r>
      <w:r w:rsidRPr="00E2418A">
        <w:rPr>
          <w:rStyle w:val="libFootnotenumChar"/>
        </w:rPr>
        <w:t>]</w:t>
      </w:r>
      <w:r>
        <w:t xml:space="preserve"> and said: ‘O Ahmed!’ ‘Here I am,’ was the answer.</w:t>
      </w:r>
    </w:p>
    <w:p w:rsidR="000070D2" w:rsidRDefault="000070D2" w:rsidP="006924EB">
      <w:pPr>
        <w:pStyle w:val="libNormal"/>
      </w:pPr>
      <w:r>
        <w:t>“When Allah’s Apostle, may Allah bless him and his family, passed away, the people spared no effort to put out the light of Allah, but Allah would not consent save to perfect His light through the Commander of the faithful, peace be on him. When Abu al</w:t>
      </w:r>
      <w:r w:rsidR="00AC00B5">
        <w:t>-</w:t>
      </w:r>
      <w:r>
        <w:t>Hasan Musa, peace be on him, died, ‘Ali b. Abi Hamza spared no effort to put out the light of Allah, but Allah would not consent save to perfect His light. The people of the true creed become pleased when someone joins them; they do not become impatient when someone leaves them, for they are sure of their affair. As for the people of the false creed, they become pleased when someone joins them, but they become impatient when someone leaves them, for they have doubt of their affair. Surely, Allah, may His greatness be great, says: a resting</w:t>
      </w:r>
      <w:r w:rsidR="00AC00B5">
        <w:t>-</w:t>
      </w:r>
      <w:r>
        <w:t>place and a depository</w:t>
      </w:r>
      <w:r w:rsidR="00AC00B5">
        <w:t>-</w:t>
      </w:r>
      <w:r>
        <w:t>the resting</w:t>
      </w:r>
      <w:r w:rsidR="00AC00B5">
        <w:t>-</w:t>
      </w:r>
      <w:r>
        <w:t>place is unshakable; and the depository is shakable.’” Many authentic traditions have dispraised and criticized him. The reason for that is that he became a Waqifite, and that there was in his hand thirty thousand dinars belonged to Imam Musa, peace be on him. When the Imam died, he took it and did not pay it to his successor. He wrote many books of which are Kitab al</w:t>
      </w:r>
      <w:r w:rsidR="00AC00B5">
        <w:t>-</w:t>
      </w:r>
      <w:r>
        <w:t>Salah (a Book on the Ritual Prayers), Kitab al</w:t>
      </w:r>
      <w:r w:rsidR="00AC00B5">
        <w:t>-</w:t>
      </w:r>
      <w:r>
        <w:t>Zekat (a Book on Alms), Kitab al</w:t>
      </w:r>
      <w:r w:rsidR="00AC00B5">
        <w:t>-</w:t>
      </w:r>
      <w:r>
        <w:t>Tafseer (a Book on the Exegesis of the Qur’an), and the like. He died during the lifetime of Imam al</w:t>
      </w:r>
      <w:r w:rsidR="00AC00B5">
        <w:t>-</w:t>
      </w:r>
      <w:r>
        <w:t>Rida, peace be on him. When the Imam was tol</w:t>
      </w:r>
      <w:r w:rsidR="00601D5A">
        <w:t xml:space="preserve">d </w:t>
      </w:r>
      <w:r>
        <w:t>about his death, he said: “He has entered the fire!”</w:t>
      </w:r>
      <w:r w:rsidRPr="00E2418A">
        <w:rPr>
          <w:rStyle w:val="libFootnotenumChar"/>
        </w:rPr>
        <w:t>[</w:t>
      </w:r>
      <w:r w:rsidR="006924EB" w:rsidRPr="00E2418A">
        <w:rPr>
          <w:rStyle w:val="libFootnotenumChar"/>
        </w:rPr>
        <w:t>250</w:t>
      </w:r>
      <w:r w:rsidRPr="00E2418A">
        <w:rPr>
          <w:rStyle w:val="libFootnotenumChar"/>
        </w:rPr>
        <w:t>]</w:t>
      </w:r>
    </w:p>
    <w:p w:rsidR="006A6F6E" w:rsidRDefault="000070D2" w:rsidP="00E2418A">
      <w:pPr>
        <w:pStyle w:val="Heading2Center"/>
        <w:outlineLvl w:val="0"/>
      </w:pPr>
      <w:bookmarkStart w:id="646" w:name="_Toc481406906"/>
      <w:r>
        <w:t>199. ‘Ali Bin Ja‘far</w:t>
      </w:r>
      <w:bookmarkEnd w:id="646"/>
    </w:p>
    <w:p w:rsidR="006A6F6E" w:rsidRDefault="000070D2" w:rsidP="000070D2">
      <w:pPr>
        <w:pStyle w:val="libNormal"/>
      </w:pPr>
      <w:r>
        <w:lastRenderedPageBreak/>
        <w:t>He is the brother of Imam Musa, peace be on him. He is great and trustworthy. He was among the good, notable Hashimites. He is on top of the reliable narrators. He reported traditions on the authority of his father. After his death, he devoted himself to his brother Musa; he reported many traditions on his authority. In his (book) al</w:t>
      </w:r>
      <w:r w:rsidR="00AC00B5">
        <w:t>-</w:t>
      </w:r>
      <w:r>
        <w:t>Bihar, al</w:t>
      </w:r>
      <w:r w:rsidR="00AC00B5">
        <w:t>-</w:t>
      </w:r>
      <w:r>
        <w:t>Mejjlisi has specified a chapter on his narration from him. He has written a treatise on the traditions he reported from his brother. He was strong in faith and firm in creed. A Waqifite came in to him and asked him:</w:t>
      </w:r>
    </w:p>
    <w:p w:rsidR="006A6F6E" w:rsidRDefault="00AC00B5" w:rsidP="000070D2">
      <w:pPr>
        <w:pStyle w:val="libNormal"/>
      </w:pPr>
      <w:r>
        <w:t>-</w:t>
      </w:r>
      <w:r w:rsidR="000070D2">
        <w:t>What has your brother Abu al</w:t>
      </w:r>
      <w:r>
        <w:t>-</w:t>
      </w:r>
      <w:r w:rsidR="000070D2">
        <w:t>Hasan done?</w:t>
      </w:r>
    </w:p>
    <w:p w:rsidR="006A6F6E" w:rsidRDefault="00AC00B5" w:rsidP="000070D2">
      <w:pPr>
        <w:pStyle w:val="libNormal"/>
      </w:pPr>
      <w:r>
        <w:t>-</w:t>
      </w:r>
      <w:r w:rsidR="000070D2">
        <w:t>He has died.</w:t>
      </w:r>
    </w:p>
    <w:p w:rsidR="006A6F6E" w:rsidRDefault="00AC00B5" w:rsidP="000070D2">
      <w:pPr>
        <w:pStyle w:val="libNormal"/>
      </w:pPr>
      <w:r>
        <w:t>-</w:t>
      </w:r>
      <w:r w:rsidR="000070D2">
        <w:t>How have you come to know of that?</w:t>
      </w:r>
    </w:p>
    <w:p w:rsidR="006A6F6E" w:rsidRDefault="00AC00B5" w:rsidP="000070D2">
      <w:pPr>
        <w:pStyle w:val="libNormal"/>
      </w:pPr>
      <w:r>
        <w:t>-</w:t>
      </w:r>
      <w:r w:rsidR="000070D2">
        <w:t>His Possessions have been divided, and the spokesman after him has spoken.</w:t>
      </w:r>
    </w:p>
    <w:p w:rsidR="006A6F6E" w:rsidRDefault="00AC00B5" w:rsidP="000070D2">
      <w:pPr>
        <w:pStyle w:val="libNormal"/>
      </w:pPr>
      <w:r>
        <w:t>-</w:t>
      </w:r>
      <w:r w:rsidR="000070D2">
        <w:t>Who is the spokesman?</w:t>
      </w:r>
    </w:p>
    <w:p w:rsidR="006A6F6E" w:rsidRDefault="00AC00B5" w:rsidP="000070D2">
      <w:pPr>
        <w:pStyle w:val="libNormal"/>
      </w:pPr>
      <w:r>
        <w:t>-</w:t>
      </w:r>
      <w:r w:rsidR="000070D2">
        <w:t>His son Ali.</w:t>
      </w:r>
    </w:p>
    <w:p w:rsidR="006A6F6E" w:rsidRDefault="000070D2" w:rsidP="000070D2">
      <w:pPr>
        <w:pStyle w:val="libNormal"/>
      </w:pPr>
      <w:r>
        <w:t>Trying to play with him and to seduce him, the Waqifite turned to him and said to him:</w:t>
      </w:r>
    </w:p>
    <w:p w:rsidR="006A6F6E" w:rsidRDefault="00AC00B5" w:rsidP="000070D2">
      <w:pPr>
        <w:pStyle w:val="libNormal"/>
      </w:pPr>
      <w:r>
        <w:t>-</w:t>
      </w:r>
      <w:r w:rsidR="000070D2">
        <w:t>You are an old man, have a high position, and your father is Ja‘far b. Muhammed; therefore, why have you said such words concerning this boy?</w:t>
      </w:r>
    </w:p>
    <w:p w:rsidR="006A6F6E" w:rsidRDefault="000070D2" w:rsidP="000070D2">
      <w:pPr>
        <w:pStyle w:val="libNormal"/>
      </w:pPr>
      <w:r>
        <w:t>He was fully aware of this deception, so he looked at him angrily and said to him:</w:t>
      </w:r>
    </w:p>
    <w:p w:rsidR="006A6F6E" w:rsidRDefault="00AC00B5" w:rsidP="000070D2">
      <w:pPr>
        <w:pStyle w:val="libNormal"/>
      </w:pPr>
      <w:r>
        <w:t>-</w:t>
      </w:r>
      <w:r w:rsidR="000070D2">
        <w:t>I can see you nothing except a Satan.</w:t>
      </w:r>
    </w:p>
    <w:p w:rsidR="006A6F6E" w:rsidRDefault="000070D2" w:rsidP="000070D2">
      <w:pPr>
        <w:pStyle w:val="libNormal"/>
      </w:pPr>
      <w:r>
        <w:t>Then he took his beard and raised it toward the heaven, saying:</w:t>
      </w:r>
    </w:p>
    <w:p w:rsidR="006A6F6E" w:rsidRDefault="00AC00B5" w:rsidP="000070D2">
      <w:pPr>
        <w:pStyle w:val="libNormal"/>
      </w:pPr>
      <w:r>
        <w:t>-</w:t>
      </w:r>
      <w:r w:rsidR="000070D2">
        <w:t>What shall I do? Allah has seen him worthy of that, while He has not seen this white beard worthy of it!</w:t>
      </w:r>
      <w:r w:rsidR="000070D2" w:rsidRPr="00E2418A">
        <w:rPr>
          <w:rStyle w:val="libFootnotenumChar"/>
        </w:rPr>
        <w:t>[2</w:t>
      </w:r>
      <w:r w:rsidR="006924EB" w:rsidRPr="00E2418A">
        <w:rPr>
          <w:rStyle w:val="libFootnotenumChar"/>
        </w:rPr>
        <w:t>51</w:t>
      </w:r>
      <w:r w:rsidR="000070D2" w:rsidRPr="00E2418A">
        <w:rPr>
          <w:rStyle w:val="libFootnotenumChar"/>
        </w:rPr>
        <w:t>]</w:t>
      </w:r>
    </w:p>
    <w:p w:rsidR="006A6F6E" w:rsidRDefault="000070D2" w:rsidP="006924EB">
      <w:pPr>
        <w:pStyle w:val="libNormal"/>
      </w:pPr>
      <w:r>
        <w:t>This conversation indicates his strong faith and firm creed. He has written a book on the lawful and the unlawful.</w:t>
      </w:r>
      <w:r w:rsidRPr="00E2418A">
        <w:rPr>
          <w:rStyle w:val="libFootnotenumChar"/>
        </w:rPr>
        <w:t>[</w:t>
      </w:r>
      <w:r w:rsidR="006924EB" w:rsidRPr="00E2418A">
        <w:rPr>
          <w:rStyle w:val="libFootnotenumChar"/>
        </w:rPr>
        <w:t>252</w:t>
      </w:r>
      <w:r w:rsidRPr="00E2418A">
        <w:rPr>
          <w:rStyle w:val="libFootnotenumChar"/>
        </w:rPr>
        <w:t>]</w:t>
      </w:r>
      <w:r>
        <w:t xml:space="preserve"> A group of narrators reported traditions on his authority; of them are his sons Ahmed and Muhammed and his grandson ‘Abd Allah b. al</w:t>
      </w:r>
      <w:r w:rsidR="00AC00B5">
        <w:t>-</w:t>
      </w:r>
      <w:r>
        <w:t>Hasan. He died in the year 210 A. H.</w:t>
      </w:r>
      <w:r w:rsidRPr="00E2418A">
        <w:rPr>
          <w:rStyle w:val="libFootnotenumChar"/>
        </w:rPr>
        <w:t>[</w:t>
      </w:r>
      <w:r w:rsidR="006924EB" w:rsidRPr="00E2418A">
        <w:rPr>
          <w:rStyle w:val="libFootnotenumChar"/>
        </w:rPr>
        <w:t>253</w:t>
      </w:r>
      <w:r w:rsidRPr="00E2418A">
        <w:rPr>
          <w:rStyle w:val="libFootnotenumChar"/>
        </w:rPr>
        <w:t>]</w:t>
      </w:r>
    </w:p>
    <w:p w:rsidR="006A6F6E" w:rsidRDefault="000070D2" w:rsidP="00E2418A">
      <w:pPr>
        <w:pStyle w:val="Heading2Center"/>
        <w:outlineLvl w:val="0"/>
      </w:pPr>
      <w:bookmarkStart w:id="647" w:name="_Toc481406907"/>
      <w:r>
        <w:t>200. ‘Ali Bin al</w:t>
      </w:r>
      <w:r w:rsidR="00AC00B5">
        <w:t>-</w:t>
      </w:r>
      <w:r>
        <w:t>Hasan al</w:t>
      </w:r>
      <w:r w:rsidR="00AC00B5">
        <w:t>-</w:t>
      </w:r>
      <w:r>
        <w:t>Tatiri</w:t>
      </w:r>
      <w:bookmarkEnd w:id="647"/>
    </w:p>
    <w:p w:rsidR="000070D2" w:rsidRDefault="000070D2" w:rsidP="006924EB">
      <w:pPr>
        <w:pStyle w:val="libNormal"/>
      </w:pPr>
      <w:r>
        <w:t>His kunya was Abu al</w:t>
      </w:r>
      <w:r w:rsidR="00AC00B5">
        <w:t>-</w:t>
      </w:r>
      <w:r>
        <w:t>Hasan; he was a jurist and reliable in his tradition; he was among the notable Waqifites and their Shaykhs. He has books of which are: al</w:t>
      </w:r>
      <w:r w:rsidR="00AC00B5">
        <w:t>-</w:t>
      </w:r>
      <w:r>
        <w:t>Tawheed (Monotheism), al</w:t>
      </w:r>
      <w:r w:rsidR="00AC00B5">
        <w:t>-</w:t>
      </w:r>
      <w:r>
        <w:t>Imama (the Imamate), al</w:t>
      </w:r>
      <w:r w:rsidR="00AC00B5">
        <w:t>-</w:t>
      </w:r>
      <w:r>
        <w:t>Wafat (Death), al</w:t>
      </w:r>
      <w:r w:rsidR="00AC00B5">
        <w:t>-</w:t>
      </w:r>
      <w:r>
        <w:t>Salah (the Ritual Prayers), al</w:t>
      </w:r>
      <w:r w:rsidR="00AC00B5">
        <w:t>-</w:t>
      </w:r>
      <w:r>
        <w:t>Mutt‘a (Temporary Marriage), al</w:t>
      </w:r>
      <w:r w:rsidR="00AC00B5">
        <w:t>-</w:t>
      </w:r>
      <w:r>
        <w:t>Ma‘rifa (Knowledge), al</w:t>
      </w:r>
      <w:r w:rsidR="00AC00B5">
        <w:t>-</w:t>
      </w:r>
      <w:r>
        <w:t>Nikah (Marriage), al</w:t>
      </w:r>
      <w:r w:rsidR="00AC00B5">
        <w:t>-</w:t>
      </w:r>
      <w:r>
        <w:t>Talaq (Divorce), al</w:t>
      </w:r>
      <w:r w:rsidR="00AC00B5">
        <w:t>-</w:t>
      </w:r>
      <w:r>
        <w:t>Hajj (the Hajj), al</w:t>
      </w:r>
      <w:r w:rsidR="00AC00B5">
        <w:t>-</w:t>
      </w:r>
      <w:r>
        <w:t>Wilaya (Islamic Authority), al</w:t>
      </w:r>
      <w:r w:rsidR="00AC00B5">
        <w:t>-</w:t>
      </w:r>
      <w:r>
        <w:t>Hayd (Menstruation), and al</w:t>
      </w:r>
      <w:r w:rsidR="00AC00B5">
        <w:t>-</w:t>
      </w:r>
      <w:r>
        <w:t>Nifas (Confinement).</w:t>
      </w:r>
      <w:r w:rsidRPr="00E2418A">
        <w:rPr>
          <w:rStyle w:val="libFootnotenumChar"/>
        </w:rPr>
        <w:t>[</w:t>
      </w:r>
      <w:r w:rsidR="006924EB" w:rsidRPr="00E2418A">
        <w:rPr>
          <w:rStyle w:val="libFootnotenumChar"/>
        </w:rPr>
        <w:t>254</w:t>
      </w:r>
      <w:r w:rsidRPr="00E2418A">
        <w:rPr>
          <w:rStyle w:val="libFootnotenumChar"/>
        </w:rPr>
        <w:t>]</w:t>
      </w:r>
      <w:r>
        <w:t xml:space="preserve"> Shaykh al</w:t>
      </w:r>
      <w:r w:rsidR="00AC00B5">
        <w:t>-</w:t>
      </w:r>
      <w:r>
        <w:t>Tusi has said in his biography: “He is very stubborn in his doctrine, difficult in fanaticism toward the Imami (Shi‘ites) who opposed him. He has many books on supporting his doctrine.”</w:t>
      </w:r>
      <w:r w:rsidRPr="00E2418A">
        <w:rPr>
          <w:rStyle w:val="libFootnotenumChar"/>
        </w:rPr>
        <w:t>[2</w:t>
      </w:r>
      <w:r w:rsidR="006924EB" w:rsidRPr="00E2418A">
        <w:rPr>
          <w:rStyle w:val="libFootnotenumChar"/>
        </w:rPr>
        <w:t>55</w:t>
      </w:r>
      <w:r w:rsidRPr="00E2418A">
        <w:rPr>
          <w:rStyle w:val="libFootnotenumChar"/>
        </w:rPr>
        <w:t>]</w:t>
      </w:r>
    </w:p>
    <w:p w:rsidR="006A6F6E" w:rsidRDefault="000070D2" w:rsidP="00E2418A">
      <w:pPr>
        <w:pStyle w:val="Heading2Center"/>
        <w:outlineLvl w:val="0"/>
      </w:pPr>
      <w:bookmarkStart w:id="648" w:name="_Toc481406908"/>
      <w:r>
        <w:t>201. ‘Ali Bin Hadeed al</w:t>
      </w:r>
      <w:r w:rsidR="00AC00B5">
        <w:t>-</w:t>
      </w:r>
      <w:r>
        <w:t>Mada’ini, al</w:t>
      </w:r>
      <w:r w:rsidR="00AC00B5">
        <w:t>-</w:t>
      </w:r>
      <w:r>
        <w:t>Azdi, al</w:t>
      </w:r>
      <w:r w:rsidR="00AC00B5">
        <w:t>-</w:t>
      </w:r>
      <w:r>
        <w:t>Sabati</w:t>
      </w:r>
      <w:bookmarkEnd w:id="648"/>
    </w:p>
    <w:p w:rsidR="000070D2" w:rsidRDefault="000070D2" w:rsidP="006924EB">
      <w:pPr>
        <w:pStyle w:val="libNormal"/>
      </w:pPr>
      <w:r>
        <w:t>He has narrated traditions on the authority of Imam Abi al</w:t>
      </w:r>
      <w:r w:rsidR="00AC00B5">
        <w:t>-</w:t>
      </w:r>
      <w:r>
        <w:t>Hasan Musa, peace be on him. He has a book.</w:t>
      </w:r>
      <w:r w:rsidRPr="00E2418A">
        <w:rPr>
          <w:rStyle w:val="libFootnotenumChar"/>
        </w:rPr>
        <w:t>[</w:t>
      </w:r>
      <w:r w:rsidR="006924EB" w:rsidRPr="00E2418A">
        <w:rPr>
          <w:rStyle w:val="libFootnotenumChar"/>
        </w:rPr>
        <w:t>256</w:t>
      </w:r>
      <w:r w:rsidRPr="00E2418A">
        <w:rPr>
          <w:rStyle w:val="libFootnotenumChar"/>
        </w:rPr>
        <w:t>]</w:t>
      </w:r>
    </w:p>
    <w:p w:rsidR="006A6F6E" w:rsidRDefault="000070D2" w:rsidP="00E2418A">
      <w:pPr>
        <w:pStyle w:val="libNormal"/>
        <w:outlineLvl w:val="0"/>
      </w:pPr>
      <w:r>
        <w:t>202. ‘Ali Bin Hamza Bin al</w:t>
      </w:r>
      <w:r w:rsidR="00AC00B5">
        <w:t>-</w:t>
      </w:r>
      <w:r>
        <w:t>Hasan Bin ‘Ubayd Allah Bin al</w:t>
      </w:r>
      <w:r w:rsidR="00AC00B5">
        <w:t>-</w:t>
      </w:r>
      <w:r>
        <w:t>‘Abbas Bin Amir al</w:t>
      </w:r>
      <w:r w:rsidR="00AC00B5">
        <w:t>-</w:t>
      </w:r>
      <w:r>
        <w:t>Mu’minin, peace be on him.</w:t>
      </w:r>
    </w:p>
    <w:p w:rsidR="000070D2" w:rsidRDefault="000070D2" w:rsidP="006924EB">
      <w:pPr>
        <w:pStyle w:val="libNormal"/>
      </w:pPr>
      <w:r>
        <w:lastRenderedPageBreak/>
        <w:t>He is the father of our master Hamza buried near al</w:t>
      </w:r>
      <w:r w:rsidR="00AC00B5">
        <w:t>-</w:t>
      </w:r>
      <w:r>
        <w:t>Hilla, whom people visit and ask the blessing of him. He is reliable. He reported many traditions. He has a copy he narrated from Imam Musa, peace be on him.</w:t>
      </w:r>
      <w:r w:rsidRPr="00E2418A">
        <w:rPr>
          <w:rStyle w:val="libFootnotenumChar"/>
        </w:rPr>
        <w:t>[</w:t>
      </w:r>
      <w:r w:rsidR="006924EB" w:rsidRPr="00E2418A">
        <w:rPr>
          <w:rStyle w:val="libFootnotenumChar"/>
        </w:rPr>
        <w:t>257</w:t>
      </w:r>
      <w:r w:rsidRPr="00E2418A">
        <w:rPr>
          <w:rStyle w:val="libFootnotenumChar"/>
        </w:rPr>
        <w:t>]</w:t>
      </w:r>
    </w:p>
    <w:p w:rsidR="006A6F6E" w:rsidRDefault="000070D2" w:rsidP="00E2418A">
      <w:pPr>
        <w:pStyle w:val="Heading2Center"/>
        <w:outlineLvl w:val="0"/>
      </w:pPr>
      <w:bookmarkStart w:id="649" w:name="_Toc481406909"/>
      <w:r>
        <w:t>203. ‘Ali Bin al</w:t>
      </w:r>
      <w:r w:rsidR="00AC00B5">
        <w:t>-</w:t>
      </w:r>
      <w:r>
        <w:t>Khattab al</w:t>
      </w:r>
      <w:r w:rsidR="00AC00B5">
        <w:t>-</w:t>
      </w:r>
      <w:r>
        <w:t>Hallal</w:t>
      </w:r>
      <w:bookmarkEnd w:id="649"/>
    </w:p>
    <w:p w:rsidR="000070D2" w:rsidRDefault="000070D2" w:rsidP="006924EB">
      <w:pPr>
        <w:pStyle w:val="libNormal"/>
      </w:pPr>
      <w:r>
        <w:t>In his book al</w:t>
      </w:r>
      <w:r w:rsidR="00AC00B5">
        <w:t>-</w:t>
      </w:r>
      <w:r>
        <w:t>Rijal, Shaykh al</w:t>
      </w:r>
      <w:r w:rsidR="00AC00B5">
        <w:t>-</w:t>
      </w:r>
      <w:r>
        <w:t>Tusi has numbered him as among the companions of Imam Musa al</w:t>
      </w:r>
      <w:r w:rsidR="00AC00B5">
        <w:t>-</w:t>
      </w:r>
      <w:r>
        <w:t>Kazim, peace be on him. And he has added: “He is a Waqifite.”</w:t>
      </w:r>
      <w:r w:rsidRPr="00E2418A">
        <w:rPr>
          <w:rStyle w:val="libFootnotenumChar"/>
        </w:rPr>
        <w:t>[</w:t>
      </w:r>
      <w:r w:rsidR="006924EB" w:rsidRPr="00E2418A">
        <w:rPr>
          <w:rStyle w:val="libFootnotenumChar"/>
        </w:rPr>
        <w:t>258</w:t>
      </w:r>
      <w:r w:rsidRPr="00E2418A">
        <w:rPr>
          <w:rStyle w:val="libFootnotenumChar"/>
        </w:rPr>
        <w:t>]</w:t>
      </w:r>
    </w:p>
    <w:p w:rsidR="006A6F6E" w:rsidRDefault="000070D2" w:rsidP="00E2418A">
      <w:pPr>
        <w:pStyle w:val="Heading2Center"/>
        <w:outlineLvl w:val="0"/>
      </w:pPr>
      <w:bookmarkStart w:id="650" w:name="_Toc481406910"/>
      <w:r>
        <w:t>204. ‘Ali Bin Rabab</w:t>
      </w:r>
      <w:bookmarkEnd w:id="650"/>
    </w:p>
    <w:p w:rsidR="006A6F6E" w:rsidRDefault="000070D2" w:rsidP="006924EB">
      <w:pPr>
        <w:pStyle w:val="libNormal"/>
      </w:pPr>
      <w:r>
        <w:t>He was the master of Jurm, subdivision of the tribe Qida‘a; it was said that he was the master of the Banu Sa‘d b. Bakr. His nickname was al</w:t>
      </w:r>
      <w:r w:rsidR="00AC00B5">
        <w:t>-</w:t>
      </w:r>
      <w:r>
        <w:t>Tahhan. He was from Kufa. He reported traditions on the authority of Abi ‘Abd Allah (al</w:t>
      </w:r>
      <w:r w:rsidR="00AC00B5">
        <w:t>-</w:t>
      </w:r>
      <w:r>
        <w:t>Sadiq). He has been mentioned by Abu al</w:t>
      </w:r>
      <w:r w:rsidR="00AC00B5">
        <w:t>-</w:t>
      </w:r>
      <w:r>
        <w:t>‘Abbas and others. He also narrated traditions on the authority of Abi al</w:t>
      </w:r>
      <w:r w:rsidR="00AC00B5">
        <w:t>-</w:t>
      </w:r>
      <w:r>
        <w:t>Hasan (Musa), peace be on him. He has books of which are: Kitab al</w:t>
      </w:r>
      <w:r w:rsidR="00AC00B5">
        <w:t>-</w:t>
      </w:r>
      <w:r>
        <w:t>Wasiya wa al</w:t>
      </w:r>
      <w:r w:rsidR="00AC00B5">
        <w:t>-</w:t>
      </w:r>
      <w:r>
        <w:t>Imama (a Book on the Textual Nomination and the Imamate) and Kitab al</w:t>
      </w:r>
      <w:r w:rsidR="00AC00B5">
        <w:t>-</w:t>
      </w:r>
      <w:r>
        <w:t>Diyat (a Book on Blood Money).</w:t>
      </w:r>
      <w:r w:rsidRPr="00E2418A">
        <w:rPr>
          <w:rStyle w:val="libFootnotenumChar"/>
        </w:rPr>
        <w:t>[</w:t>
      </w:r>
      <w:r w:rsidR="006924EB" w:rsidRPr="00E2418A">
        <w:rPr>
          <w:rStyle w:val="libFootnotenumChar"/>
        </w:rPr>
        <w:t>259</w:t>
      </w:r>
      <w:r w:rsidRPr="00E2418A">
        <w:rPr>
          <w:rStyle w:val="libFootnotenumChar"/>
        </w:rPr>
        <w:t>]</w:t>
      </w:r>
      <w:r>
        <w:t xml:space="preserve"> Shaykh al</w:t>
      </w:r>
      <w:r w:rsidR="00AC00B5">
        <w:t>-</w:t>
      </w:r>
      <w:r>
        <w:t>Tusi has said: “He is reliable, with a great prestige. He has a big source.”</w:t>
      </w:r>
    </w:p>
    <w:p w:rsidR="006A6F6E" w:rsidRDefault="000070D2" w:rsidP="00E2418A">
      <w:pPr>
        <w:pStyle w:val="Heading2Center"/>
        <w:outlineLvl w:val="0"/>
      </w:pPr>
      <w:bookmarkStart w:id="651" w:name="_Toc481406911"/>
      <w:r>
        <w:t>205. ‘Ali Bin Sa‘eed</w:t>
      </w:r>
      <w:bookmarkEnd w:id="651"/>
    </w:p>
    <w:p w:rsidR="000070D2" w:rsidRDefault="000070D2" w:rsidP="006924EB">
      <w:pPr>
        <w:pStyle w:val="libNormal"/>
      </w:pPr>
      <w:r>
        <w:t>In his book al</w:t>
      </w:r>
      <w:r w:rsidR="00AC00B5">
        <w:t>-</w:t>
      </w:r>
      <w:r>
        <w:t>Rijal, Shaykh al</w:t>
      </w:r>
      <w:r w:rsidR="00AC00B5">
        <w:t>-</w:t>
      </w:r>
      <w:r>
        <w:t>Tusi has numbered him as among the companions of Imam Musa al</w:t>
      </w:r>
      <w:r w:rsidR="00AC00B5">
        <w:t>-</w:t>
      </w:r>
      <w:r>
        <w:t>Kazim, peace be on him. And he has said: “He is a Waqifite.”</w:t>
      </w:r>
      <w:r w:rsidRPr="00E2418A">
        <w:rPr>
          <w:rStyle w:val="libFootnotenumChar"/>
        </w:rPr>
        <w:t>[</w:t>
      </w:r>
      <w:r w:rsidR="006924EB" w:rsidRPr="00E2418A">
        <w:rPr>
          <w:rStyle w:val="libFootnotenumChar"/>
        </w:rPr>
        <w:t>260</w:t>
      </w:r>
      <w:r w:rsidRPr="00E2418A">
        <w:rPr>
          <w:rStyle w:val="libFootnotenumChar"/>
        </w:rPr>
        <w:t>]</w:t>
      </w:r>
    </w:p>
    <w:p w:rsidR="006A6F6E" w:rsidRDefault="000070D2" w:rsidP="00E2418A">
      <w:pPr>
        <w:pStyle w:val="Heading2Center"/>
        <w:outlineLvl w:val="0"/>
      </w:pPr>
      <w:bookmarkStart w:id="652" w:name="_Toc481406912"/>
      <w:r>
        <w:t>206. ‘Ali Bin Swayyid al</w:t>
      </w:r>
      <w:r w:rsidR="00AC00B5">
        <w:t>-</w:t>
      </w:r>
      <w:r>
        <w:t>Tammar</w:t>
      </w:r>
      <w:bookmarkEnd w:id="652"/>
    </w:p>
    <w:p w:rsidR="000070D2" w:rsidRDefault="000070D2" w:rsidP="000070D2">
      <w:pPr>
        <w:pStyle w:val="libNormal"/>
      </w:pPr>
      <w:r>
        <w:t>In his book al</w:t>
      </w:r>
      <w:r w:rsidR="00AC00B5">
        <w:t>-</w:t>
      </w:r>
      <w:r>
        <w:t>Rijal, Shaykh al</w:t>
      </w:r>
      <w:r w:rsidR="00AC00B5">
        <w:t>-</w:t>
      </w:r>
      <w:r>
        <w:t>Tusi has numbered him as among the companions of Imam Musa al</w:t>
      </w:r>
      <w:r w:rsidR="00AC00B5">
        <w:t>-</w:t>
      </w:r>
      <w:r>
        <w:t>Kazim, peace be on him. Apparently, he is an Imami Shi‘ite.</w:t>
      </w:r>
      <w:r w:rsidRPr="00E2418A">
        <w:rPr>
          <w:rStyle w:val="libFootnotenumChar"/>
        </w:rPr>
        <w:t>[2</w:t>
      </w:r>
      <w:r w:rsidR="006924EB" w:rsidRPr="00E2418A">
        <w:rPr>
          <w:rStyle w:val="libFootnotenumChar"/>
        </w:rPr>
        <w:t>61</w:t>
      </w:r>
      <w:r w:rsidRPr="00E2418A">
        <w:rPr>
          <w:rStyle w:val="libFootnotenumChar"/>
        </w:rPr>
        <w:t>]</w:t>
      </w:r>
    </w:p>
    <w:p w:rsidR="00B72B55" w:rsidRDefault="000070D2" w:rsidP="00E2418A">
      <w:pPr>
        <w:pStyle w:val="Heading2Center"/>
        <w:outlineLvl w:val="0"/>
      </w:pPr>
      <w:bookmarkStart w:id="653" w:name="_Toc481406913"/>
      <w:r>
        <w:t>207. ‘Ali Bin Swayyid al</w:t>
      </w:r>
      <w:r w:rsidR="00AC00B5">
        <w:t>-</w:t>
      </w:r>
      <w:r>
        <w:t>Sa’i</w:t>
      </w:r>
      <w:bookmarkEnd w:id="653"/>
    </w:p>
    <w:p w:rsidR="006A6F6E" w:rsidRDefault="000070D2" w:rsidP="006924EB">
      <w:pPr>
        <w:pStyle w:val="libNormal"/>
      </w:pPr>
      <w:r w:rsidRPr="00E2418A">
        <w:rPr>
          <w:rStyle w:val="libFootnotenumChar"/>
        </w:rPr>
        <w:t>[</w:t>
      </w:r>
      <w:r w:rsidR="006924EB" w:rsidRPr="00E2418A">
        <w:rPr>
          <w:rStyle w:val="libFootnotenumChar"/>
        </w:rPr>
        <w:t>262</w:t>
      </w:r>
      <w:r w:rsidRPr="00E2418A">
        <w:rPr>
          <w:rStyle w:val="libFootnotenumChar"/>
        </w:rPr>
        <w:t>]</w:t>
      </w:r>
    </w:p>
    <w:p w:rsidR="000070D2" w:rsidRDefault="000070D2" w:rsidP="006924EB">
      <w:pPr>
        <w:pStyle w:val="libNormal"/>
      </w:pPr>
      <w:r>
        <w:t>He reported traditions on the authority of Abi al</w:t>
      </w:r>
      <w:r w:rsidR="00AC00B5">
        <w:t>-</w:t>
      </w:r>
      <w:r>
        <w:t>Hasan Musa, peace be on him; and it was said he reported traditions on the authority of Abi ‘Abd Allah (al</w:t>
      </w:r>
      <w:r w:rsidR="00AC00B5">
        <w:t>-</w:t>
      </w:r>
      <w:r>
        <w:t>Sadiq). He reported the letter of Abi al</w:t>
      </w:r>
      <w:r w:rsidR="00AC00B5">
        <w:t>-</w:t>
      </w:r>
      <w:r>
        <w:t>Hasan Musa, peace be on him.</w:t>
      </w:r>
      <w:r w:rsidRPr="00E2418A">
        <w:rPr>
          <w:rStyle w:val="libFootnotenumChar"/>
        </w:rPr>
        <w:t>[</w:t>
      </w:r>
      <w:r w:rsidR="006924EB" w:rsidRPr="00E2418A">
        <w:rPr>
          <w:rStyle w:val="libFootnotenumChar"/>
        </w:rPr>
        <w:t>263</w:t>
      </w:r>
      <w:r w:rsidRPr="00E2418A">
        <w:rPr>
          <w:rStyle w:val="libFootnotenumChar"/>
        </w:rPr>
        <w:t>]</w:t>
      </w:r>
      <w:r>
        <w:t xml:space="preserve"> We will mention the text of the letter when we speak of the conditions of Imam Musa in prison. He has been regarded as reliable in (the books) al</w:t>
      </w:r>
      <w:r w:rsidR="00AC00B5">
        <w:t>-</w:t>
      </w:r>
      <w:r>
        <w:t>Wajiza, al</w:t>
      </w:r>
      <w:r w:rsidR="00AC00B5">
        <w:t>-</w:t>
      </w:r>
      <w:r>
        <w:t>Hawi, and al</w:t>
      </w:r>
      <w:r w:rsidR="00AC00B5">
        <w:t>-</w:t>
      </w:r>
      <w:r>
        <w:t>Bulgha.</w:t>
      </w:r>
    </w:p>
    <w:p w:rsidR="006A6F6E" w:rsidRDefault="000070D2" w:rsidP="00E2418A">
      <w:pPr>
        <w:pStyle w:val="Heading2Center"/>
        <w:outlineLvl w:val="0"/>
      </w:pPr>
      <w:bookmarkStart w:id="654" w:name="_Toc481406914"/>
      <w:r>
        <w:t>208. ‘Ali Bin ‘Abd al</w:t>
      </w:r>
      <w:r w:rsidR="00AC00B5">
        <w:t>-</w:t>
      </w:r>
      <w:r>
        <w:t>Hameed al</w:t>
      </w:r>
      <w:r w:rsidR="00AC00B5">
        <w:t>-</w:t>
      </w:r>
      <w:r>
        <w:t>Zabbi</w:t>
      </w:r>
      <w:bookmarkEnd w:id="654"/>
    </w:p>
    <w:p w:rsidR="000070D2" w:rsidRDefault="000070D2" w:rsidP="006924EB">
      <w:pPr>
        <w:pStyle w:val="libNormal"/>
      </w:pPr>
      <w:r>
        <w:t>In his book al</w:t>
      </w:r>
      <w:r w:rsidR="00AC00B5">
        <w:t>-</w:t>
      </w:r>
      <w:r>
        <w:t>Rijal, Shaykh al</w:t>
      </w:r>
      <w:r w:rsidR="00AC00B5">
        <w:t>-</w:t>
      </w:r>
      <w:r>
        <w:t>Tusi has numbered him as among the companions of Imam Musa al</w:t>
      </w:r>
      <w:r w:rsidR="00AC00B5">
        <w:t>-</w:t>
      </w:r>
      <w:r>
        <w:t>Kazim, peace be on him. Apparently, he is an unknown Imami Shi‘ite.</w:t>
      </w:r>
      <w:r w:rsidRPr="00E2418A">
        <w:rPr>
          <w:rStyle w:val="libFootnotenumChar"/>
        </w:rPr>
        <w:t>[</w:t>
      </w:r>
      <w:r w:rsidR="006924EB" w:rsidRPr="00E2418A">
        <w:rPr>
          <w:rStyle w:val="libFootnotenumChar"/>
        </w:rPr>
        <w:t>264</w:t>
      </w:r>
      <w:r w:rsidRPr="00E2418A">
        <w:rPr>
          <w:rStyle w:val="libFootnotenumChar"/>
        </w:rPr>
        <w:t>]</w:t>
      </w:r>
    </w:p>
    <w:p w:rsidR="006A6F6E" w:rsidRDefault="000070D2" w:rsidP="00E2418A">
      <w:pPr>
        <w:pStyle w:val="libNormal"/>
        <w:outlineLvl w:val="0"/>
      </w:pPr>
      <w:r>
        <w:t>209. ‘Ali Bin ‘Ubayd Allah Bin al</w:t>
      </w:r>
      <w:r w:rsidR="00AC00B5">
        <w:t>-</w:t>
      </w:r>
      <w:r>
        <w:t>Husayn Bin ‘Ali Bin Al</w:t>
      </w:r>
      <w:r w:rsidR="00AC00B5">
        <w:t>-</w:t>
      </w:r>
      <w:r>
        <w:t>Husayn Bin ‘Ali Bin Abi Talib, peace be on him.</w:t>
      </w:r>
    </w:p>
    <w:p w:rsidR="000070D2" w:rsidRDefault="000070D2" w:rsidP="006924EB">
      <w:pPr>
        <w:pStyle w:val="libNormal"/>
      </w:pPr>
      <w:r>
        <w:t>Concerning him, al</w:t>
      </w:r>
      <w:r w:rsidR="00AC00B5">
        <w:t>-</w:t>
      </w:r>
      <w:r>
        <w:t>Najashi has said: “He was the most ascetic and religious of the family of Abi Talib of his time. He devoted himself to Imam Musa, peace be on him, and Imam al</w:t>
      </w:r>
      <w:r w:rsidR="00AC00B5">
        <w:t>-</w:t>
      </w:r>
      <w:r>
        <w:t>Rida, peace be on him. He has a book on the Hajj. He narrated the whole of the book on the authority of Imam Musa.”</w:t>
      </w:r>
      <w:r w:rsidRPr="00E2418A">
        <w:rPr>
          <w:rStyle w:val="libFootnotenumChar"/>
        </w:rPr>
        <w:t>[</w:t>
      </w:r>
      <w:r w:rsidR="006924EB" w:rsidRPr="00E2418A">
        <w:rPr>
          <w:rStyle w:val="libFootnotenumChar"/>
        </w:rPr>
        <w:t>265</w:t>
      </w:r>
      <w:r w:rsidRPr="00E2418A">
        <w:rPr>
          <w:rStyle w:val="libFootnotenumChar"/>
        </w:rPr>
        <w:t>]</w:t>
      </w:r>
    </w:p>
    <w:p w:rsidR="006A6F6E" w:rsidRDefault="000070D2" w:rsidP="00E2418A">
      <w:pPr>
        <w:pStyle w:val="Heading2Center"/>
        <w:outlineLvl w:val="0"/>
      </w:pPr>
      <w:bookmarkStart w:id="655" w:name="_Toc481406915"/>
      <w:r>
        <w:lastRenderedPageBreak/>
        <w:t>210. ‘Ali Bin ‘Attiya</w:t>
      </w:r>
      <w:bookmarkEnd w:id="655"/>
    </w:p>
    <w:p w:rsidR="000070D2" w:rsidRDefault="000070D2" w:rsidP="006924EB">
      <w:pPr>
        <w:pStyle w:val="libNormal"/>
      </w:pPr>
      <w:r>
        <w:t>In his book al</w:t>
      </w:r>
      <w:r w:rsidR="00AC00B5">
        <w:t>-</w:t>
      </w:r>
      <w:r>
        <w:t>Rijal, Shaykh al</w:t>
      </w:r>
      <w:r w:rsidR="00AC00B5">
        <w:t>-</w:t>
      </w:r>
      <w:r>
        <w:t>Tusi has numbered him, without a description, as among the companions of Imam Musa al</w:t>
      </w:r>
      <w:r w:rsidR="00AC00B5">
        <w:t>-</w:t>
      </w:r>
      <w:r>
        <w:t>Kazim, peace be on him. And in his al</w:t>
      </w:r>
      <w:r w:rsidR="00AC00B5">
        <w:t>-</w:t>
      </w:r>
      <w:r>
        <w:t>Fihrast, he has said: “He (‘Ali Bin ‘Attiya) has a book.”</w:t>
      </w:r>
      <w:r w:rsidRPr="00E2418A">
        <w:rPr>
          <w:rStyle w:val="libFootnotenumChar"/>
        </w:rPr>
        <w:t>[</w:t>
      </w:r>
      <w:r w:rsidR="006924EB" w:rsidRPr="00E2418A">
        <w:rPr>
          <w:rStyle w:val="libFootnotenumChar"/>
        </w:rPr>
        <w:t>266</w:t>
      </w:r>
      <w:r w:rsidRPr="00E2418A">
        <w:rPr>
          <w:rStyle w:val="libFootnotenumChar"/>
        </w:rPr>
        <w:t>]</w:t>
      </w:r>
    </w:p>
    <w:p w:rsidR="006A6F6E" w:rsidRDefault="000070D2" w:rsidP="00E2418A">
      <w:pPr>
        <w:pStyle w:val="Heading2Center"/>
        <w:outlineLvl w:val="0"/>
      </w:pPr>
      <w:bookmarkStart w:id="656" w:name="_Toc481406916"/>
      <w:r>
        <w:t>211. ‘Ali Bin ‘Isa Bin Razeen</w:t>
      </w:r>
      <w:bookmarkEnd w:id="656"/>
    </w:p>
    <w:p w:rsidR="000070D2" w:rsidRDefault="000070D2" w:rsidP="006924EB">
      <w:pPr>
        <w:pStyle w:val="libNormal"/>
      </w:pPr>
      <w:r>
        <w:t>In his (book) al</w:t>
      </w:r>
      <w:r w:rsidR="00AC00B5">
        <w:t>-</w:t>
      </w:r>
      <w:r>
        <w:t>Rijal, Shaykh al</w:t>
      </w:r>
      <w:r w:rsidR="00AC00B5">
        <w:t>-</w:t>
      </w:r>
      <w:r>
        <w:t>Tusi has numbered him as one of the companions of the Imam (Musa), peace be on him. Apparently, he is an unknown Imam</w:t>
      </w:r>
      <w:r w:rsidR="00601D5A">
        <w:t xml:space="preserve">i </w:t>
      </w:r>
      <w:r>
        <w:t>(Shi‘ite).</w:t>
      </w:r>
      <w:r w:rsidRPr="00E2418A">
        <w:rPr>
          <w:rStyle w:val="libFootnotenumChar"/>
        </w:rPr>
        <w:t>[</w:t>
      </w:r>
      <w:r w:rsidR="006924EB" w:rsidRPr="00E2418A">
        <w:rPr>
          <w:rStyle w:val="libFootnotenumChar"/>
        </w:rPr>
        <w:t>267</w:t>
      </w:r>
      <w:r w:rsidRPr="00E2418A">
        <w:rPr>
          <w:rStyle w:val="libFootnotenumChar"/>
        </w:rPr>
        <w:t>]</w:t>
      </w:r>
    </w:p>
    <w:p w:rsidR="006A6F6E" w:rsidRDefault="000070D2" w:rsidP="00E2418A">
      <w:pPr>
        <w:pStyle w:val="Heading2Center"/>
        <w:outlineLvl w:val="0"/>
      </w:pPr>
      <w:bookmarkStart w:id="657" w:name="_Toc481406917"/>
      <w:r>
        <w:t>212. ‘Ali Bin Maymun al</w:t>
      </w:r>
      <w:r w:rsidR="00AC00B5">
        <w:t>-</w:t>
      </w:r>
      <w:r>
        <w:t>Sa’igh</w:t>
      </w:r>
      <w:bookmarkEnd w:id="657"/>
    </w:p>
    <w:p w:rsidR="000070D2" w:rsidRDefault="000070D2" w:rsidP="006924EB">
      <w:pPr>
        <w:pStyle w:val="libNormal"/>
      </w:pPr>
      <w:r>
        <w:t>He has been given the nickname of Abu al</w:t>
      </w:r>
      <w:r w:rsidR="00AC00B5">
        <w:t>-</w:t>
      </w:r>
      <w:r>
        <w:t>Akrad (the father of the Kurds). He narrated traditions on the authority of Abi ‘Abd Allah and Abi al</w:t>
      </w:r>
      <w:r w:rsidR="00AC00B5">
        <w:t>-</w:t>
      </w:r>
      <w:r>
        <w:t>Hasan, peace be on them. He has a book narrated by a group of narrators.</w:t>
      </w:r>
      <w:r w:rsidRPr="00E2418A">
        <w:rPr>
          <w:rStyle w:val="libFootnotenumChar"/>
        </w:rPr>
        <w:t>[</w:t>
      </w:r>
      <w:r w:rsidR="006924EB" w:rsidRPr="00E2418A">
        <w:rPr>
          <w:rStyle w:val="libFootnotenumChar"/>
        </w:rPr>
        <w:t>268</w:t>
      </w:r>
      <w:r w:rsidRPr="00E2418A">
        <w:rPr>
          <w:rStyle w:val="libFootnotenumChar"/>
        </w:rPr>
        <w:t>]</w:t>
      </w:r>
    </w:p>
    <w:p w:rsidR="006A6F6E" w:rsidRDefault="000070D2" w:rsidP="00E2418A">
      <w:pPr>
        <w:pStyle w:val="Heading2Center"/>
        <w:outlineLvl w:val="0"/>
      </w:pPr>
      <w:bookmarkStart w:id="658" w:name="_Toc481406918"/>
      <w:r>
        <w:t>213. ‘Ali Bin Yaqteen Bin Musa al</w:t>
      </w:r>
      <w:r w:rsidR="00AC00B5">
        <w:t>-</w:t>
      </w:r>
      <w:r>
        <w:t>Baghdadi</w:t>
      </w:r>
      <w:bookmarkEnd w:id="658"/>
    </w:p>
    <w:p w:rsidR="000070D2" w:rsidRDefault="000070D2" w:rsidP="000070D2">
      <w:pPr>
        <w:pStyle w:val="libNormal"/>
      </w:pPr>
      <w:r>
        <w:t>He was the master of the Banu Asad. He is among the notables of this sect (i.e., the Shi‘a). He had a remarkable prestige and high position with Imam Abi al</w:t>
      </w:r>
      <w:r w:rsidR="00AC00B5">
        <w:t>-</w:t>
      </w:r>
      <w:r>
        <w:t>Hasan Musa, peace be on him. The following is a brief outline on some of his affairs and conditions:</w:t>
      </w:r>
    </w:p>
    <w:p w:rsidR="006A6F6E" w:rsidRDefault="000070D2" w:rsidP="00E2418A">
      <w:pPr>
        <w:pStyle w:val="Heading3Center"/>
        <w:outlineLvl w:val="0"/>
      </w:pPr>
      <w:bookmarkStart w:id="659" w:name="_Toc481406919"/>
      <w:r>
        <w:t>A. His Birth</w:t>
      </w:r>
      <w:bookmarkEnd w:id="659"/>
    </w:p>
    <w:p w:rsidR="000070D2" w:rsidRDefault="000070D2" w:rsidP="006924EB">
      <w:pPr>
        <w:pStyle w:val="libNormal"/>
      </w:pPr>
      <w:r>
        <w:t>He was born in Kufa, in the year 124 A. H.</w:t>
      </w:r>
      <w:r w:rsidRPr="00E2418A">
        <w:rPr>
          <w:rStyle w:val="libFootnotenumChar"/>
        </w:rPr>
        <w:t>[</w:t>
      </w:r>
      <w:r w:rsidR="006924EB" w:rsidRPr="00E2418A">
        <w:rPr>
          <w:rStyle w:val="libFootnotenumChar"/>
        </w:rPr>
        <w:t>269</w:t>
      </w:r>
      <w:r w:rsidRPr="00E2418A">
        <w:rPr>
          <w:rStyle w:val="libFootnotenumChar"/>
        </w:rPr>
        <w:t>]</w:t>
      </w:r>
      <w:r>
        <w:t xml:space="preserve"> That was during the last days of the Umayyad government.</w:t>
      </w:r>
    </w:p>
    <w:p w:rsidR="006A6F6E" w:rsidRDefault="000070D2" w:rsidP="00E2418A">
      <w:pPr>
        <w:pStyle w:val="Heading3Center"/>
        <w:outlineLvl w:val="0"/>
      </w:pPr>
      <w:bookmarkStart w:id="660" w:name="_Toc481406920"/>
      <w:r>
        <w:t>B. His Early Life</w:t>
      </w:r>
      <w:bookmarkEnd w:id="660"/>
    </w:p>
    <w:p w:rsidR="000070D2" w:rsidRDefault="000070D2" w:rsidP="00E93C65">
      <w:pPr>
        <w:pStyle w:val="libNormal"/>
      </w:pPr>
      <w:r>
        <w:t>He grew up in Kufa. He sold abzar in it.</w:t>
      </w:r>
      <w:r w:rsidRPr="00E2418A">
        <w:rPr>
          <w:rStyle w:val="libFootnotenumChar"/>
        </w:rPr>
        <w:t>[</w:t>
      </w:r>
      <w:r w:rsidR="006924EB" w:rsidRPr="00E2418A">
        <w:rPr>
          <w:rStyle w:val="libFootnotenumChar"/>
        </w:rPr>
        <w:t>270</w:t>
      </w:r>
      <w:r w:rsidRPr="00E2418A">
        <w:rPr>
          <w:rStyle w:val="libFootnotenumChar"/>
        </w:rPr>
        <w:t>]</w:t>
      </w:r>
      <w:r>
        <w:t xml:space="preserve"> His father Yaqteen was among those who believed in the Imamate. He carried money and gifts to Imam al</w:t>
      </w:r>
      <w:r w:rsidR="00AC00B5">
        <w:t>-</w:t>
      </w:r>
      <w:r>
        <w:t>Sadiq, peace be on him.</w:t>
      </w:r>
      <w:r w:rsidRPr="00E2418A">
        <w:rPr>
          <w:rStyle w:val="libFootnotenumChar"/>
        </w:rPr>
        <w:t>[</w:t>
      </w:r>
      <w:r w:rsidR="006924EB" w:rsidRPr="00E2418A">
        <w:rPr>
          <w:rStyle w:val="libFootnotenumChar"/>
        </w:rPr>
        <w:t>271</w:t>
      </w:r>
      <w:r w:rsidRPr="00E2418A">
        <w:rPr>
          <w:rStyle w:val="libFootnotenumChar"/>
        </w:rPr>
        <w:t>]</w:t>
      </w:r>
      <w:r>
        <w:t xml:space="preserve"> He was among the summoners to the ‘Abbasid State. So Merwan al</w:t>
      </w:r>
      <w:r w:rsidR="00AC00B5">
        <w:t>-</w:t>
      </w:r>
      <w:r>
        <w:t>Himar (the Donkey) ordered him to be arrested, and he escaped from him; his wife along with her two sons ‘Ali and ‘Ubayd Allah fled to Medina. When the Umayyad State came to an end and the ‘Abbasid State was formed, she along with her two sons returned to her homeland. At that time the affair of Yaqteen appeared and his name became famous. He communicated with Abi al</w:t>
      </w:r>
      <w:r w:rsidR="00AC00B5">
        <w:t>-</w:t>
      </w:r>
      <w:r>
        <w:t>‘Abbas al</w:t>
      </w:r>
      <w:r w:rsidR="00AC00B5">
        <w:t>-</w:t>
      </w:r>
      <w:r>
        <w:t>Saffah, al</w:t>
      </w:r>
      <w:r w:rsidR="00AC00B5">
        <w:t>-</w:t>
      </w:r>
      <w:r>
        <w:t>Mansur, and al</w:t>
      </w:r>
      <w:r w:rsidR="00AC00B5">
        <w:t>-</w:t>
      </w:r>
      <w:r>
        <w:t>Mehdi. Someone informed them that he believed in the Imamate, but Allah, the Most High, turned away from him the scheming of the treacherous. When Yaqteen moved to the True Abode (i.e., died), his son ‘Ali succeeded him; he firmly communicated with the ‘Abbasid and assumed some important offices in the State; meanwhile, he relieved and helped the Shi‘ites; he repelled from them misfortunes and disasters. He was among the believing and righteous notables. He sent every year a group of men to perform the hajj on his behalf. His secretary, Sulayman b. al</w:t>
      </w:r>
      <w:r w:rsidR="00AC00B5">
        <w:t>-</w:t>
      </w:r>
      <w:r>
        <w:t>Husayn, has narrated, saying: “I have counted those who performed the hajj on behalf of ‘Ali b. Yaqteen in one year, (and their number was) one hundred and fifty men. The minimum (sum of money) he gave to some of them was seven hundred dirhams; the maximum (sum) he gave to some of them was ten thousand dirhams.” Al</w:t>
      </w:r>
      <w:r w:rsidR="00AC00B5">
        <w:t>-</w:t>
      </w:r>
      <w:r>
        <w:t xml:space="preserve">‘Ubaydi has narrated on the authority </w:t>
      </w:r>
      <w:r>
        <w:lastRenderedPageBreak/>
        <w:t>of Yunus that he counted one hundre</w:t>
      </w:r>
      <w:r w:rsidR="00601D5A">
        <w:t xml:space="preserve">d </w:t>
      </w:r>
      <w:r>
        <w:t>and fifty people who said the Talbiya on behalf of ‘Ali b. Yaqteen in the Standing</w:t>
      </w:r>
      <w:r w:rsidR="00AC00B5">
        <w:t>-</w:t>
      </w:r>
      <w:r>
        <w:t>Place (in ‘Arafa).”</w:t>
      </w:r>
      <w:r w:rsidRPr="00E2418A">
        <w:rPr>
          <w:rStyle w:val="libFootnotenumChar"/>
        </w:rPr>
        <w:t>[</w:t>
      </w:r>
      <w:r w:rsidR="00E93C65" w:rsidRPr="00E2418A">
        <w:rPr>
          <w:rStyle w:val="libFootnotenumChar"/>
        </w:rPr>
        <w:t>272</w:t>
      </w:r>
      <w:r w:rsidRPr="00E2418A">
        <w:rPr>
          <w:rStyle w:val="libFootnotenumChar"/>
        </w:rPr>
        <w:t>]</w:t>
      </w:r>
      <w:r>
        <w:t xml:space="preserve"> He spent a lot of money on the acts of charity and benefaction. For example, he sent large gifts to the Imam ranging from a hundred thousand dirhams to three hundred thousand dirhams. He married three or four of the sons of the Imam; one of them was Abu al</w:t>
      </w:r>
      <w:r w:rsidR="00AC00B5">
        <w:t>-</w:t>
      </w:r>
      <w:r>
        <w:t>Hasan, peace be on him. The dower which he paid to them was ten thousand dinars; similarly he paid three thousand dinars for the banquet. He supported some Shi‘ite families; for example, he spent money on al</w:t>
      </w:r>
      <w:r w:rsidR="00AC00B5">
        <w:t>-</w:t>
      </w:r>
      <w:r>
        <w:t>Kahili and his family until he died; there are other kinds of charity and benefaction he performed; all these examples indicate that he had faith and good creed.</w:t>
      </w:r>
    </w:p>
    <w:p w:rsidR="006A6F6E" w:rsidRDefault="000070D2" w:rsidP="00E2418A">
      <w:pPr>
        <w:pStyle w:val="Heading3Center"/>
        <w:outlineLvl w:val="0"/>
      </w:pPr>
      <w:bookmarkStart w:id="661" w:name="_Toc481406921"/>
      <w:r>
        <w:t>C. His Office</w:t>
      </w:r>
      <w:bookmarkEnd w:id="661"/>
    </w:p>
    <w:p w:rsidR="006A6F6E" w:rsidRDefault="000070D2" w:rsidP="00E93C65">
      <w:pPr>
        <w:pStyle w:val="libNormal"/>
      </w:pPr>
      <w:r>
        <w:t>‘Ali assumed the office of Azmat al</w:t>
      </w:r>
      <w:r w:rsidR="00AC00B5">
        <w:t>-</w:t>
      </w:r>
      <w:r>
        <w:t>Azma during the days of al</w:t>
      </w:r>
      <w:r w:rsidR="00AC00B5">
        <w:t>-</w:t>
      </w:r>
      <w:r>
        <w:t xml:space="preserve"> Mehdi.</w:t>
      </w:r>
      <w:r w:rsidRPr="00E2418A">
        <w:rPr>
          <w:rStyle w:val="libFootnotenumChar"/>
        </w:rPr>
        <w:t>[</w:t>
      </w:r>
      <w:r w:rsidR="00E93C65" w:rsidRPr="00E2418A">
        <w:rPr>
          <w:rStyle w:val="libFootnotenumChar"/>
        </w:rPr>
        <w:t>273</w:t>
      </w:r>
      <w:r w:rsidRPr="00E2418A">
        <w:rPr>
          <w:rStyle w:val="libFootnotenumChar"/>
        </w:rPr>
        <w:t>]</w:t>
      </w:r>
      <w:r>
        <w:t xml:space="preserve"> After him he was appointed as a minister by Harun al</w:t>
      </w:r>
      <w:r w:rsidR="00AC00B5">
        <w:t>-</w:t>
      </w:r>
      <w:r>
        <w:t>Rashid. Then he asked Imam Musa to permit him to leave and resign his office, but he, peace be on him, prevented him from that, saying to him: “Do not do that. We feel friendliness with you, and your brothers feel exaltedness through you; may Allah redress through you a heart</w:t>
      </w:r>
      <w:r w:rsidR="00AC00B5">
        <w:t>-</w:t>
      </w:r>
      <w:r>
        <w:t>broken one or break through you the flame of hate of those opponents from His friends. O ‘Ali, the expiatory gift of your works is showing kindness to your brothers. Guarantee me one (thing), and I will guarantee you three (things). Guarantee me that you grant the needs of our followers and ennoble them, I will guarantee you that no ceiling of a prison will shade you, the edge of the sword will not reach you, and poverty will never enter your house. O ‘Ali, whoever delights a believer, he firstly begins with Allah, secondly with the Prophet, and thirdly with us.”</w:t>
      </w:r>
      <w:r w:rsidRPr="00E2418A">
        <w:rPr>
          <w:rStyle w:val="libFootnotenumChar"/>
        </w:rPr>
        <w:t>[</w:t>
      </w:r>
      <w:r w:rsidR="00E93C65" w:rsidRPr="00E2418A">
        <w:rPr>
          <w:rStyle w:val="libFootnotenumChar"/>
        </w:rPr>
        <w:t>274</w:t>
      </w:r>
      <w:r w:rsidRPr="00E2418A">
        <w:rPr>
          <w:rStyle w:val="libFootnotenumChar"/>
        </w:rPr>
        <w:t>]</w:t>
      </w:r>
    </w:p>
    <w:p w:rsidR="006A6F6E" w:rsidRDefault="000070D2" w:rsidP="000070D2">
      <w:pPr>
        <w:pStyle w:val="libNormal"/>
      </w:pPr>
      <w:r>
        <w:t>This holy tradition indicates that it is permissible to follow an unjust ruler if one does men favors or repel from them calamities. The jurists have depended on this tradition to justify that working for an unjust ruler.</w:t>
      </w:r>
    </w:p>
    <w:p w:rsidR="006A6F6E" w:rsidRDefault="000070D2" w:rsidP="000070D2">
      <w:pPr>
        <w:pStyle w:val="libNormal"/>
      </w:pPr>
      <w:r>
        <w:t>When Imam Musa, peace be on him, came to Iraq, ‘Ali visited him and complained to him of his conditions and asked him to permit him to resign his office. The Imam prevented him from that and said to him: “O ‘Ali, certainly Allah has placed his friends among the friends of the oppressive to defend his friends; and you, ‘Ali, are of them.”</w:t>
      </w:r>
    </w:p>
    <w:p w:rsidR="006A6F6E" w:rsidRDefault="000070D2" w:rsidP="000070D2">
      <w:pPr>
        <w:pStyle w:val="libNormal"/>
      </w:pPr>
      <w:r>
        <w:t>Imam Musa wanted ‘Ali to remain in his office, that he might relieve the Shi‘ites persecuted by the ‘Abbasid authorities, to the extent that they prevent them from all legal rights.</w:t>
      </w:r>
    </w:p>
    <w:p w:rsidR="006A6F6E" w:rsidRDefault="000070D2" w:rsidP="00E2418A">
      <w:pPr>
        <w:pStyle w:val="Heading3Center"/>
        <w:outlineLvl w:val="0"/>
      </w:pPr>
      <w:bookmarkStart w:id="662" w:name="_Toc481406922"/>
      <w:r>
        <w:t>D. Imam Musa loves ‘Ali Bin Yaqteen</w:t>
      </w:r>
      <w:bookmarkEnd w:id="662"/>
    </w:p>
    <w:p w:rsidR="006A6F6E" w:rsidRDefault="000070D2" w:rsidP="000070D2">
      <w:pPr>
        <w:pStyle w:val="libNormal"/>
      </w:pPr>
      <w:r>
        <w:t>Imam Musa, peace be on him, showed loyal affection and friendship for ‘Ali. For example, he visited him one day and said to his companions:</w:t>
      </w:r>
    </w:p>
    <w:p w:rsidR="006A6F6E" w:rsidRDefault="00AC00B5" w:rsidP="000070D2">
      <w:pPr>
        <w:pStyle w:val="libNormal"/>
      </w:pPr>
      <w:r>
        <w:t>-</w:t>
      </w:r>
      <w:r w:rsidR="000070D2">
        <w:t>If one is happy to see one of the companions of Allah’s Apostle, may Allah bless him and his family, than let him look at that coming (man)</w:t>
      </w:r>
      <w:r>
        <w:t>-</w:t>
      </w:r>
      <w:r w:rsidR="000070D2">
        <w:t>he indicated with his hand to ‘Ali.</w:t>
      </w:r>
    </w:p>
    <w:p w:rsidR="006A6F6E" w:rsidRDefault="000070D2" w:rsidP="000070D2">
      <w:pPr>
        <w:pStyle w:val="libNormal"/>
      </w:pPr>
      <w:r>
        <w:t>One of those present asked him:</w:t>
      </w:r>
    </w:p>
    <w:p w:rsidR="006A6F6E" w:rsidRDefault="00AC00B5" w:rsidP="000070D2">
      <w:pPr>
        <w:pStyle w:val="libNormal"/>
      </w:pPr>
      <w:r>
        <w:t>-</w:t>
      </w:r>
      <w:r w:rsidR="000070D2">
        <w:t>Is ‘Ali among the people of the Garden?</w:t>
      </w:r>
    </w:p>
    <w:p w:rsidR="006A6F6E" w:rsidRDefault="00AC00B5" w:rsidP="000070D2">
      <w:pPr>
        <w:pStyle w:val="libNormal"/>
      </w:pPr>
      <w:r>
        <w:t>-</w:t>
      </w:r>
      <w:r w:rsidR="000070D2">
        <w:t>As for me, I bear witness that he is of the people of the Garden.</w:t>
      </w:r>
    </w:p>
    <w:p w:rsidR="006A6F6E" w:rsidRDefault="000070D2" w:rsidP="000070D2">
      <w:pPr>
        <w:pStyle w:val="libNormal"/>
      </w:pPr>
      <w:r>
        <w:lastRenderedPageBreak/>
        <w:t>‘Ali sent a person to Imam Musa to ask him to invoke Allah for him. When the person was in front of the Imam, peace be on him, he said to him:</w:t>
      </w:r>
    </w:p>
    <w:p w:rsidR="006A6F6E" w:rsidRDefault="00AC00B5" w:rsidP="000070D2">
      <w:pPr>
        <w:pStyle w:val="libNormal"/>
      </w:pPr>
      <w:r>
        <w:t>-</w:t>
      </w:r>
      <w:r w:rsidR="000070D2">
        <w:t>O Son of Allah’s Apostle, ‘Ali b. Yaqteen has sent me, that you may invoke Allah for him.</w:t>
      </w:r>
    </w:p>
    <w:p w:rsidR="006A6F6E" w:rsidRDefault="00AC00B5" w:rsidP="000070D2">
      <w:pPr>
        <w:pStyle w:val="libNormal"/>
      </w:pPr>
      <w:r>
        <w:t>-</w:t>
      </w:r>
      <w:r w:rsidR="000070D2">
        <w:t>For the hereafter?</w:t>
      </w:r>
    </w:p>
    <w:p w:rsidR="006A6F6E" w:rsidRDefault="00AC00B5" w:rsidP="000070D2">
      <w:pPr>
        <w:pStyle w:val="libNormal"/>
      </w:pPr>
      <w:r>
        <w:t>-</w:t>
      </w:r>
      <w:r w:rsidR="000070D2">
        <w:t>Yes.</w:t>
      </w:r>
    </w:p>
    <w:p w:rsidR="006A6F6E" w:rsidRDefault="00AC00B5" w:rsidP="000070D2">
      <w:pPr>
        <w:pStyle w:val="libNormal"/>
      </w:pPr>
      <w:r>
        <w:t>-</w:t>
      </w:r>
      <w:r w:rsidR="000070D2">
        <w:t>I have guaranteed that the fire will never touch ‘Ali!</w:t>
      </w:r>
    </w:p>
    <w:p w:rsidR="006A6F6E" w:rsidRDefault="000070D2" w:rsidP="000070D2">
      <w:pPr>
        <w:pStyle w:val="libNormal"/>
      </w:pPr>
      <w:r>
        <w:t>Dawud al</w:t>
      </w:r>
      <w:r w:rsidR="00AC00B5">
        <w:t>-</w:t>
      </w:r>
      <w:r>
        <w:t>Raqqi has narrated, saying: “I visited Abi al</w:t>
      </w:r>
      <w:r w:rsidR="00AC00B5">
        <w:t>-</w:t>
      </w:r>
      <w:r>
        <w:t>Hasan on the Day of Immolation (Youm al</w:t>
      </w:r>
      <w:r w:rsidR="00AC00B5">
        <w:t>-</w:t>
      </w:r>
      <w:r>
        <w:t>nahr). He spoke first to me: ‘When I was in the Standing</w:t>
      </w:r>
      <w:r w:rsidR="00AC00B5">
        <w:t>-</w:t>
      </w:r>
      <w:r>
        <w:t>place (of ‘Arafa), none came to my mind except ‘Ali b. Yaqteen. He was still with me. He did not separated himself from me until I finished.”</w:t>
      </w:r>
    </w:p>
    <w:p w:rsidR="000070D2" w:rsidRDefault="000070D2" w:rsidP="000070D2">
      <w:pPr>
        <w:pStyle w:val="libNormal"/>
      </w:pPr>
      <w:r>
        <w:t>Isma‘il b. Musa has said: “I heard the righteous servant (Musa) say on al</w:t>
      </w:r>
      <w:r w:rsidR="00AC00B5">
        <w:t>-</w:t>
      </w:r>
      <w:r>
        <w:t>Safa (Mountain): “My Lord, (O You Who are) in the Highest Place, forgive ‘Ali b. Yaqteen!” And Imam Musa has said: “ Of the happiness of ‘Ali b. Yaqteen is that I remembered him in the Standing</w:t>
      </w:r>
      <w:r w:rsidR="00AC00B5">
        <w:t>-</w:t>
      </w:r>
      <w:r>
        <w:t>place (of ‘Arafa).” These examples indicate that Imam Musa harbored love and loyalty to ‘Ali b. Yaqteen. Without doubt the Imam was sincere to him, for he was a wonderful example of piety, righteousness, and ideals.</w:t>
      </w:r>
    </w:p>
    <w:p w:rsidR="006A6F6E" w:rsidRDefault="000070D2" w:rsidP="00E2418A">
      <w:pPr>
        <w:pStyle w:val="Heading3Center"/>
        <w:outlineLvl w:val="0"/>
      </w:pPr>
      <w:bookmarkStart w:id="663" w:name="_Toc481406923"/>
      <w:r>
        <w:t>E. Imam Musa guides him</w:t>
      </w:r>
      <w:bookmarkEnd w:id="663"/>
    </w:p>
    <w:p w:rsidR="006A6F6E" w:rsidRDefault="000070D2" w:rsidP="000070D2">
      <w:pPr>
        <w:pStyle w:val="libNormal"/>
      </w:pPr>
      <w:r>
        <w:t>Imam Musa, peace be on him, took great care of ‘Ali b. Yaqteen; he had fear for him of the authority of Harun al</w:t>
      </w:r>
      <w:r w:rsidR="00AC00B5">
        <w:t>-</w:t>
      </w:r>
      <w:r>
        <w:t>Rashid, for the affair of his becoming a Shi‘ite was not hidden from the followers and hirelings who sought nearness to the authority through every horrible means. The Imam came to know that such hirelings would not leave ‘Ali unless they put an end to him. So the Imam, peace be on him, undertook guiding him and raising danger from him. That was through two things:</w:t>
      </w:r>
    </w:p>
    <w:p w:rsidR="006A6F6E" w:rsidRDefault="000070D2" w:rsidP="00E2418A">
      <w:pPr>
        <w:pStyle w:val="Heading3Center"/>
        <w:outlineLvl w:val="0"/>
      </w:pPr>
      <w:bookmarkStart w:id="664" w:name="_Toc481406924"/>
      <w:r>
        <w:t>Firstly, the Jubbah</w:t>
      </w:r>
      <w:bookmarkEnd w:id="664"/>
    </w:p>
    <w:p w:rsidR="006A6F6E" w:rsidRDefault="000070D2" w:rsidP="00E93C65">
      <w:pPr>
        <w:pStyle w:val="libNormal"/>
      </w:pPr>
      <w:r>
        <w:t>Al</w:t>
      </w:r>
      <w:r w:rsidR="00AC00B5">
        <w:t>-</w:t>
      </w:r>
      <w:r>
        <w:t>Rashid gave some excellent clothes to ‘Ali b. Yaqteen as gift; among them was</w:t>
      </w:r>
      <w:r w:rsidR="00E93C65">
        <w:t xml:space="preserve"> </w:t>
      </w:r>
      <w:r>
        <w:t>an excellent, black jubbah brocaded with gold the caliphs worn. When it reached him, he immediately sent it to Imam, peace be on him, as a gift. The Imam returned it to him and wrote to him: “Keep it and do not take it out from you; you will face an affair and you will need it for the affair. When the jubbah a long with the Imam’s letter reached ‘Ali b. Yaqteen, he read the letter and kept the jubbah. He put it into a basket and set a seal on it. A period of time elapsed, ‘Ali b. Yaqteen changed his policy toward one of his boys who had knowledge of his affairs, and he immediately went to Harun and said to him: “Surely ‘Ali b. Yaqteen believe in the Imamate of Musa al</w:t>
      </w:r>
      <w:r w:rsidR="00AC00B5">
        <w:t>-</w:t>
      </w:r>
      <w:r>
        <w:t>Kazim; every year he sends him the alms of his possessions, gifts, and valuable things; this year he has sent him the whole of that along with the black jubbah which you gave to him as a gift at the time so</w:t>
      </w:r>
      <w:r w:rsidR="00AC00B5">
        <w:t>-</w:t>
      </w:r>
      <w:r>
        <w:t>and</w:t>
      </w:r>
      <w:r w:rsidR="00AC00B5">
        <w:t>-</w:t>
      </w:r>
      <w:r>
        <w:t>so.”</w:t>
      </w:r>
    </w:p>
    <w:p w:rsidR="006A6F6E" w:rsidRDefault="000070D2" w:rsidP="000070D2">
      <w:pPr>
        <w:pStyle w:val="libNormal"/>
      </w:pPr>
      <w:r>
        <w:t>The condition of al</w:t>
      </w:r>
      <w:r w:rsidR="00AC00B5">
        <w:t>-</w:t>
      </w:r>
      <w:r>
        <w:t>Rashid changed when he heard of that as if that a sword hit him on the face. He angrily said: “I will discover that. If the affair is just as you have said, I will kill him. That will be as part of the punishment for him.”</w:t>
      </w:r>
    </w:p>
    <w:p w:rsidR="006A6F6E" w:rsidRDefault="000070D2" w:rsidP="000070D2">
      <w:pPr>
        <w:pStyle w:val="libNormal"/>
      </w:pPr>
      <w:r>
        <w:lastRenderedPageBreak/>
        <w:t>Then he sent a messenger for ‘Ali b. Yaqteen. When he stood before him, he turned to him and asked him: “What about the black jubbah I gave to you as gift and singled you with it from among the rest of my special group?”</w:t>
      </w:r>
    </w:p>
    <w:p w:rsidR="006A6F6E" w:rsidRDefault="000070D2" w:rsidP="000070D2">
      <w:pPr>
        <w:pStyle w:val="libNormal"/>
      </w:pPr>
      <w:r>
        <w:t>Ibn Yaqteen turned to him calmly and said to:</w:t>
      </w:r>
    </w:p>
    <w:p w:rsidR="006A6F6E" w:rsidRDefault="00AC00B5" w:rsidP="000070D2">
      <w:pPr>
        <w:pStyle w:val="libNormal"/>
      </w:pPr>
      <w:r>
        <w:t>-</w:t>
      </w:r>
      <w:r w:rsidR="000070D2">
        <w:t>It is with me, Commander of the faithful! It has been perfumed and put into a basket on which a seal has been set!</w:t>
      </w:r>
    </w:p>
    <w:p w:rsidR="006A6F6E" w:rsidRDefault="00AC00B5" w:rsidP="000070D2">
      <w:pPr>
        <w:pStyle w:val="libNormal"/>
      </w:pPr>
      <w:r>
        <w:t>-</w:t>
      </w:r>
      <w:r w:rsidR="000070D2">
        <w:t>Fetch it now!</w:t>
      </w:r>
    </w:p>
    <w:p w:rsidR="006A6F6E" w:rsidRDefault="00AC00B5" w:rsidP="000070D2">
      <w:pPr>
        <w:pStyle w:val="libNormal"/>
      </w:pPr>
      <w:r>
        <w:t>-</w:t>
      </w:r>
      <w:r w:rsidR="000070D2">
        <w:t>Yes, I hear and obey!</w:t>
      </w:r>
    </w:p>
    <w:p w:rsidR="006A6F6E" w:rsidRDefault="000070D2" w:rsidP="000070D2">
      <w:pPr>
        <w:pStyle w:val="libNormal"/>
      </w:pPr>
      <w:r>
        <w:t>‘Ali summoned a servant of his and told him about where the jubbah was. He gave him the keys, and he quickly went. Shortly after that he brought the jubbah and put it before Harun. He ordered the seal and the basket to be opened. The jubbah was folded; it was as it had been before; and nothing hit it, so the anger of al</w:t>
      </w:r>
      <w:r w:rsidR="00AC00B5">
        <w:t>-</w:t>
      </w:r>
      <w:r>
        <w:t>Rashid calmed, and his revolution abated; and he said to ‘Ali: “Return it to its place. Take it and go away with safety. After this we will believe no informer against you!”</w:t>
      </w:r>
    </w:p>
    <w:p w:rsidR="006A6F6E" w:rsidRDefault="000070D2" w:rsidP="00E93C65">
      <w:pPr>
        <w:pStyle w:val="libNormal"/>
      </w:pPr>
      <w:r>
        <w:t>Then he ordered a prize to be given to him and ordered the ignoble informer to be flogged a thousand times. He was flogged five hundred times,</w:t>
      </w:r>
      <w:r w:rsidRPr="00E2418A">
        <w:rPr>
          <w:rStyle w:val="libFootnotenumChar"/>
        </w:rPr>
        <w:t>[</w:t>
      </w:r>
      <w:r w:rsidR="00E93C65" w:rsidRPr="00E2418A">
        <w:rPr>
          <w:rStyle w:val="libFootnotenumChar"/>
        </w:rPr>
        <w:t>275</w:t>
      </w:r>
      <w:r w:rsidRPr="00E2418A">
        <w:rPr>
          <w:rStyle w:val="libFootnotenumChar"/>
        </w:rPr>
        <w:t>]</w:t>
      </w:r>
      <w:r>
        <w:t xml:space="preserve"> and he perished. As for ‘Ali b. Yaqteen, he peacefully went out; Allah saved him from the punishment and tyranny of Harun. A poet has composed a poem on this miracle, saying:</w:t>
      </w:r>
    </w:p>
    <w:p w:rsidR="006A6F6E" w:rsidRDefault="000070D2" w:rsidP="000070D2">
      <w:pPr>
        <w:pStyle w:val="libNormal"/>
      </w:pPr>
      <w:r>
        <w:t>The pure one (Imam Musa) returned the clothes to Ibn Yaqteen and said to him: Take them, for you will be questioned about them. Without doubt your enemy will be a loser!</w:t>
      </w:r>
      <w:r w:rsidRPr="00E2418A">
        <w:rPr>
          <w:rStyle w:val="libFootnotenumChar"/>
        </w:rPr>
        <w:t>[2</w:t>
      </w:r>
      <w:r w:rsidR="00E93C65" w:rsidRPr="00E2418A">
        <w:rPr>
          <w:rStyle w:val="libFootnotenumChar"/>
        </w:rPr>
        <w:t>76</w:t>
      </w:r>
      <w:r w:rsidRPr="00E2418A">
        <w:rPr>
          <w:rStyle w:val="libFootnotenumChar"/>
        </w:rPr>
        <w:t>]</w:t>
      </w:r>
    </w:p>
    <w:p w:rsidR="006A6F6E" w:rsidRDefault="000070D2" w:rsidP="00E2418A">
      <w:pPr>
        <w:pStyle w:val="Heading2Center"/>
        <w:outlineLvl w:val="0"/>
      </w:pPr>
      <w:bookmarkStart w:id="665" w:name="_Toc481406925"/>
      <w:r>
        <w:t>Secondly, the Wudu’</w:t>
      </w:r>
      <w:bookmarkEnd w:id="665"/>
    </w:p>
    <w:p w:rsidR="006A6F6E" w:rsidRDefault="000070D2" w:rsidP="000070D2">
      <w:pPr>
        <w:pStyle w:val="libNormal"/>
      </w:pPr>
      <w:r>
        <w:t>Ali b. Yaqteen performed the Wudu’ of the Sunnis. He asked the Imam to guide him to the wudu’ he performed, but he ordered him to continue performing his wudu’ for a time when he would guide him to that. The followers informed al</w:t>
      </w:r>
      <w:r w:rsidR="00AC00B5">
        <w:t>-</w:t>
      </w:r>
      <w:r>
        <w:t>Rashid of ‘Ali and said many times that he was a Shi‘ite. Any way, al</w:t>
      </w:r>
      <w:r w:rsidR="00AC00B5">
        <w:t>-</w:t>
      </w:r>
      <w:r>
        <w:t>Rashid decided to try him through his wudu’. At the time of the ritual prayer, he stood in one of the balconies of his palace and looked at ‘Ali; he saw him performing the wudu’ of the Sunnis; soon al</w:t>
      </w:r>
      <w:r w:rsidR="00AC00B5">
        <w:t>-</w:t>
      </w:r>
      <w:r>
        <w:t>Rashid became impatient and said: “I will never believe an informer against you!”</w:t>
      </w:r>
    </w:p>
    <w:p w:rsidR="006A6F6E" w:rsidRDefault="000070D2" w:rsidP="000070D2">
      <w:pPr>
        <w:pStyle w:val="libNormal"/>
      </w:pPr>
      <w:r>
        <w:t>After that, the Imam wrote to him how to perform the wudu’. He mentioned to him that of what he feared for him had disappeared. A poet has composed a poem concerning this miracle, saying:</w:t>
      </w:r>
    </w:p>
    <w:p w:rsidR="006A6F6E" w:rsidRDefault="000070D2" w:rsidP="000070D2">
      <w:pPr>
        <w:pStyle w:val="libNormal"/>
      </w:pPr>
      <w:r>
        <w:t>Then the state of the wudu’ is wonderful! How did he inform and tell him through the conscience?</w:t>
      </w:r>
    </w:p>
    <w:p w:rsidR="006A6F6E" w:rsidRDefault="000070D2" w:rsidP="00E93C65">
      <w:pPr>
        <w:pStyle w:val="libNormal"/>
      </w:pPr>
      <w:r>
        <w:t>He is the eye of life; he is salvation and guidance to him who acknowledges (his Imamate) and ponders over (it)!</w:t>
      </w:r>
      <w:r w:rsidRPr="00E2418A">
        <w:rPr>
          <w:rStyle w:val="libFootnotenumChar"/>
        </w:rPr>
        <w:t>[</w:t>
      </w:r>
      <w:r w:rsidR="00E93C65" w:rsidRPr="00E2418A">
        <w:rPr>
          <w:rStyle w:val="libFootnotenumChar"/>
        </w:rPr>
        <w:t>277</w:t>
      </w:r>
      <w:r w:rsidRPr="00E2418A">
        <w:rPr>
          <w:rStyle w:val="libFootnotenumChar"/>
        </w:rPr>
        <w:t>]</w:t>
      </w:r>
    </w:p>
    <w:p w:rsidR="006A6F6E" w:rsidRDefault="000070D2" w:rsidP="000070D2">
      <w:pPr>
        <w:pStyle w:val="libNormal"/>
      </w:pPr>
      <w:r>
        <w:t>Another poet has written a poem on that, saying:</w:t>
      </w:r>
    </w:p>
    <w:p w:rsidR="006A6F6E" w:rsidRDefault="000070D2" w:rsidP="000070D2">
      <w:pPr>
        <w:pStyle w:val="libNormal"/>
      </w:pPr>
      <w:r>
        <w:t>Were it not for Him (Musa), (‘Ali) b. Yaqteen would not leave his previous way, which is well</w:t>
      </w:r>
      <w:r w:rsidR="00AC00B5">
        <w:t>-</w:t>
      </w:r>
      <w:r>
        <w:t>known.</w:t>
      </w:r>
    </w:p>
    <w:p w:rsidR="006A6F6E" w:rsidRDefault="000070D2" w:rsidP="000070D2">
      <w:pPr>
        <w:pStyle w:val="libNormal"/>
      </w:pPr>
      <w:r>
        <w:t>At a time when al</w:t>
      </w:r>
      <w:r w:rsidR="00AC00B5">
        <w:t>-</w:t>
      </w:r>
      <w:r>
        <w:t>Rashid was in a lookout watching him during his affair (to know) how he (‘Ali) performed (his wudu’).</w:t>
      </w:r>
    </w:p>
    <w:p w:rsidR="000070D2" w:rsidRDefault="000070D2" w:rsidP="000070D2">
      <w:pPr>
        <w:pStyle w:val="libNormal"/>
      </w:pPr>
      <w:r>
        <w:t>He saw something (issued) from him other than that of which he had been informed; and denied what the informers said.</w:t>
      </w:r>
    </w:p>
    <w:p w:rsidR="006A6F6E" w:rsidRDefault="000070D2" w:rsidP="00E2418A">
      <w:pPr>
        <w:pStyle w:val="Heading3Center"/>
        <w:outlineLvl w:val="0"/>
      </w:pPr>
      <w:bookmarkStart w:id="666" w:name="_Toc481406926"/>
      <w:r>
        <w:lastRenderedPageBreak/>
        <w:t>F. His Books</w:t>
      </w:r>
      <w:bookmarkEnd w:id="666"/>
    </w:p>
    <w:p w:rsidR="006A6F6E" w:rsidRDefault="000070D2" w:rsidP="000070D2">
      <w:pPr>
        <w:pStyle w:val="libNormal"/>
      </w:pPr>
      <w:r>
        <w:t>(Ali) b. Yaqteen was among the notables of knowledge and one of the meritorious of his time. The following are some of his books:</w:t>
      </w:r>
    </w:p>
    <w:p w:rsidR="006A6F6E" w:rsidRDefault="000070D2" w:rsidP="000070D2">
      <w:pPr>
        <w:pStyle w:val="libNormal"/>
      </w:pPr>
      <w:r>
        <w:t>1. Al</w:t>
      </w:r>
      <w:r w:rsidR="00AC00B5">
        <w:t>-</w:t>
      </w:r>
      <w:r>
        <w:t>Malahim; he took them from Imam al</w:t>
      </w:r>
      <w:r w:rsidR="00AC00B5">
        <w:t>-</w:t>
      </w:r>
      <w:r>
        <w:t>Sadiq.</w:t>
      </w:r>
      <w:r w:rsidRPr="00E2418A">
        <w:rPr>
          <w:rStyle w:val="libFootnotenumChar"/>
        </w:rPr>
        <w:t>[2</w:t>
      </w:r>
      <w:r w:rsidR="00E93C65" w:rsidRPr="00E2418A">
        <w:rPr>
          <w:rStyle w:val="libFootnotenumChar"/>
        </w:rPr>
        <w:t>78</w:t>
      </w:r>
      <w:r w:rsidRPr="00E2418A">
        <w:rPr>
          <w:rStyle w:val="libFootnotenumChar"/>
        </w:rPr>
        <w:t>]</w:t>
      </w:r>
    </w:p>
    <w:p w:rsidR="006A6F6E" w:rsidRDefault="000070D2" w:rsidP="00E93C65">
      <w:pPr>
        <w:pStyle w:val="libNormal"/>
      </w:pPr>
      <w:r>
        <w:t>2. Munazarat al</w:t>
      </w:r>
      <w:r w:rsidR="00AC00B5">
        <w:t>-</w:t>
      </w:r>
      <w:r>
        <w:t>Shaak.</w:t>
      </w:r>
      <w:r w:rsidRPr="00E2418A">
        <w:rPr>
          <w:rStyle w:val="libFootnotenumChar"/>
        </w:rPr>
        <w:t>[</w:t>
      </w:r>
      <w:r w:rsidR="00E93C65" w:rsidRPr="00E2418A">
        <w:rPr>
          <w:rStyle w:val="libFootnotenumChar"/>
        </w:rPr>
        <w:t>279</w:t>
      </w:r>
      <w:r w:rsidRPr="00E2418A">
        <w:rPr>
          <w:rStyle w:val="libFootnotenumChar"/>
        </w:rPr>
        <w:t>]</w:t>
      </w:r>
    </w:p>
    <w:p w:rsidR="006A6F6E" w:rsidRDefault="000070D2" w:rsidP="000070D2">
      <w:pPr>
        <w:pStyle w:val="libNormal"/>
      </w:pPr>
      <w:r>
        <w:t>3. Al</w:t>
      </w:r>
      <w:r w:rsidR="00AC00B5">
        <w:t>-</w:t>
      </w:r>
      <w:r>
        <w:t>Masa’il; he took them from Imam Musa, peace be on him.</w:t>
      </w:r>
    </w:p>
    <w:p w:rsidR="006A6F6E" w:rsidRDefault="000070D2" w:rsidP="00E93C65">
      <w:pPr>
        <w:pStyle w:val="libNormal"/>
      </w:pPr>
      <w:r>
        <w:t>These books were narrated by Muhammed b. Muhammed, al</w:t>
      </w:r>
      <w:r w:rsidR="00AC00B5">
        <w:t>-</w:t>
      </w:r>
      <w:r>
        <w:t>Husayn b. ‘Ubayd Allah, Muhammed b. al</w:t>
      </w:r>
      <w:r w:rsidR="00AC00B5">
        <w:t>-</w:t>
      </w:r>
      <w:r>
        <w:t>Hasan, and a group (of narrators).</w:t>
      </w:r>
      <w:r w:rsidRPr="00E2418A">
        <w:rPr>
          <w:rStyle w:val="libFootnotenumChar"/>
        </w:rPr>
        <w:t>[</w:t>
      </w:r>
      <w:r w:rsidR="00E93C65" w:rsidRPr="00E2418A">
        <w:rPr>
          <w:rStyle w:val="libFootnotenumChar"/>
        </w:rPr>
        <w:t>280</w:t>
      </w:r>
      <w:r w:rsidRPr="00E2418A">
        <w:rPr>
          <w:rStyle w:val="libFootnotenumChar"/>
        </w:rPr>
        <w:t>]</w:t>
      </w:r>
    </w:p>
    <w:p w:rsidR="006A6F6E" w:rsidRDefault="000070D2" w:rsidP="00E2418A">
      <w:pPr>
        <w:pStyle w:val="Heading3Center"/>
        <w:outlineLvl w:val="0"/>
      </w:pPr>
      <w:bookmarkStart w:id="667" w:name="_Toc481406927"/>
      <w:r>
        <w:t>G. His Death</w:t>
      </w:r>
      <w:bookmarkEnd w:id="667"/>
    </w:p>
    <w:p w:rsidR="000070D2" w:rsidRDefault="000070D2" w:rsidP="00E93C65">
      <w:pPr>
        <w:pStyle w:val="libNormal"/>
      </w:pPr>
      <w:r>
        <w:t>He passed a way in the City of Peace (Baghdad) in the year 182 A. H. at the age of 57 years. Muhammed, the crown prince of al</w:t>
      </w:r>
      <w:r w:rsidR="00AC00B5">
        <w:t>-</w:t>
      </w:r>
      <w:r>
        <w:t>Rashid, performed the prayer over him; that was at the time when Imam Musa was at a dark prison.</w:t>
      </w:r>
      <w:r w:rsidRPr="00E2418A">
        <w:rPr>
          <w:rStyle w:val="libFootnotenumChar"/>
        </w:rPr>
        <w:t>[</w:t>
      </w:r>
      <w:r w:rsidR="00E93C65" w:rsidRPr="00E2418A">
        <w:rPr>
          <w:rStyle w:val="libFootnotenumChar"/>
        </w:rPr>
        <w:t>281</w:t>
      </w:r>
      <w:r w:rsidRPr="00E2418A">
        <w:rPr>
          <w:rStyle w:val="libFootnotenumChar"/>
        </w:rPr>
        <w:t>]</w:t>
      </w:r>
    </w:p>
    <w:p w:rsidR="006A6F6E" w:rsidRDefault="000070D2" w:rsidP="00E2418A">
      <w:pPr>
        <w:pStyle w:val="Heading2Center"/>
        <w:outlineLvl w:val="0"/>
      </w:pPr>
      <w:bookmarkStart w:id="668" w:name="_Toc481406928"/>
      <w:r>
        <w:t>214. ‘Ammar Bin Musa al</w:t>
      </w:r>
      <w:r w:rsidR="00AC00B5">
        <w:t>-</w:t>
      </w:r>
      <w:r>
        <w:t>Sabati</w:t>
      </w:r>
      <w:bookmarkEnd w:id="668"/>
    </w:p>
    <w:p w:rsidR="000070D2" w:rsidRDefault="000070D2" w:rsidP="000070D2">
      <w:pPr>
        <w:pStyle w:val="libNormal"/>
      </w:pPr>
      <w:r>
        <w:t>He has been given the Kunya of Abu al</w:t>
      </w:r>
      <w:r w:rsidR="00AC00B5">
        <w:t>-</w:t>
      </w:r>
      <w:r>
        <w:t>Yaqdan. He was a Kufan and lived in al</w:t>
      </w:r>
      <w:r w:rsidR="00AC00B5">
        <w:t>-</w:t>
      </w:r>
      <w:r>
        <w:t>Medain. He narrated traditions on the authority of Abi ‘Abd Allah and Abi al</w:t>
      </w:r>
      <w:r w:rsidR="00AC00B5">
        <w:t>-</w:t>
      </w:r>
      <w:r>
        <w:t>Hasan, Musa, peace be on them, who has said: “I asked my Lord to give me ‘Ammar al</w:t>
      </w:r>
      <w:r w:rsidR="00AC00B5">
        <w:t>-</w:t>
      </w:r>
      <w:r>
        <w:t>Sabati, and He gave him to me.”</w:t>
      </w:r>
      <w:r w:rsidRPr="00E2418A">
        <w:rPr>
          <w:rStyle w:val="libFootnotenumChar"/>
        </w:rPr>
        <w:t>[2</w:t>
      </w:r>
      <w:r w:rsidR="00E93C65" w:rsidRPr="00E2418A">
        <w:rPr>
          <w:rStyle w:val="libFootnotenumChar"/>
        </w:rPr>
        <w:t>82</w:t>
      </w:r>
      <w:r w:rsidRPr="00E2418A">
        <w:rPr>
          <w:rStyle w:val="libFootnotenumChar"/>
        </w:rPr>
        <w:t>]</w:t>
      </w:r>
      <w:r>
        <w:t xml:space="preserve"> The biographers have mentioned that he was a Fatahi. Shaykh al</w:t>
      </w:r>
      <w:r w:rsidR="00AC00B5">
        <w:t>-</w:t>
      </w:r>
      <w:r>
        <w:t>Tusi has mentioned: “A Group (of traditionists) have regarded ‘Ammar al</w:t>
      </w:r>
      <w:r w:rsidR="00AC00B5">
        <w:t>-</w:t>
      </w:r>
      <w:r>
        <w:t>Sabati as weak and mentioned that he is a traditionist. They have also mentioned that what he narrated alone cannot be put into practice, for he was a Fatahi, but we cannot criticize him in this way, for though he is so, he is reliable in reporting (traditions); none can criticize him for that.”</w:t>
      </w:r>
      <w:r w:rsidRPr="00E2418A">
        <w:rPr>
          <w:rStyle w:val="libFootnotenumChar"/>
        </w:rPr>
        <w:t>[</w:t>
      </w:r>
      <w:r w:rsidR="00E93C65" w:rsidRPr="00E2418A">
        <w:rPr>
          <w:rStyle w:val="libFootnotenumChar"/>
        </w:rPr>
        <w:t>28</w:t>
      </w:r>
      <w:r w:rsidRPr="00E2418A">
        <w:rPr>
          <w:rStyle w:val="libFootnotenumChar"/>
        </w:rPr>
        <w:t>3]</w:t>
      </w:r>
      <w:r>
        <w:t xml:space="preserve"> Al</w:t>
      </w:r>
      <w:r w:rsidR="00AC00B5">
        <w:t>-</w:t>
      </w:r>
      <w:r>
        <w:t>Shaykh al</w:t>
      </w:r>
      <w:r w:rsidR="00AC00B5">
        <w:t>-</w:t>
      </w:r>
      <w:r>
        <w:t>Baha’i has said: “He is trustworthy and great; he is among the companions of Imam al</w:t>
      </w:r>
      <w:r w:rsidR="00AC00B5">
        <w:t>-</w:t>
      </w:r>
      <w:r>
        <w:t>Sadiq and al</w:t>
      </w:r>
      <w:r w:rsidR="00AC00B5">
        <w:t>-</w:t>
      </w:r>
      <w:r>
        <w:t>Kazim; the traditions reported by him are like the authentic ones.”</w:t>
      </w:r>
      <w:r w:rsidRPr="00E2418A">
        <w:rPr>
          <w:rStyle w:val="libFootnotenumChar"/>
        </w:rPr>
        <w:t>[</w:t>
      </w:r>
      <w:r w:rsidR="00E93C65" w:rsidRPr="00E2418A">
        <w:rPr>
          <w:rStyle w:val="libFootnotenumChar"/>
        </w:rPr>
        <w:t>28</w:t>
      </w:r>
      <w:r w:rsidRPr="00E2418A">
        <w:rPr>
          <w:rStyle w:val="libFootnotenumChar"/>
        </w:rPr>
        <w:t>4]</w:t>
      </w:r>
      <w:r>
        <w:t xml:space="preserve"> Al</w:t>
      </w:r>
      <w:r w:rsidR="00AC00B5">
        <w:t>-</w:t>
      </w:r>
      <w:r>
        <w:t>Shaykh al</w:t>
      </w:r>
      <w:r w:rsidR="00AC00B5">
        <w:t>-</w:t>
      </w:r>
      <w:r>
        <w:t>Mufeed has numbered him as among the great figures from whom the lawful, the unlawful, religious decisions, and precepts are taken, and whom none can criticize. He has a book narrated by a group (of narrators).”</w:t>
      </w:r>
      <w:r w:rsidRPr="00E2418A">
        <w:rPr>
          <w:rStyle w:val="libFootnotenumChar"/>
        </w:rPr>
        <w:t>[</w:t>
      </w:r>
      <w:r w:rsidR="00E93C65" w:rsidRPr="00E2418A">
        <w:rPr>
          <w:rStyle w:val="libFootnotenumChar"/>
        </w:rPr>
        <w:t>28</w:t>
      </w:r>
      <w:r w:rsidRPr="00E2418A">
        <w:rPr>
          <w:rStyle w:val="libFootnotenumChar"/>
        </w:rPr>
        <w:t>5]</w:t>
      </w:r>
    </w:p>
    <w:p w:rsidR="006A6F6E" w:rsidRDefault="000070D2" w:rsidP="00E2418A">
      <w:pPr>
        <w:pStyle w:val="Heading2Center"/>
        <w:outlineLvl w:val="0"/>
      </w:pPr>
      <w:bookmarkStart w:id="669" w:name="_Toc481406929"/>
      <w:r>
        <w:t>215. ‘Ammar Bin al</w:t>
      </w:r>
      <w:r w:rsidR="00AC00B5">
        <w:t>-</w:t>
      </w:r>
      <w:r>
        <w:t>Minhal Bin Meqlas al</w:t>
      </w:r>
      <w:r w:rsidR="00AC00B5">
        <w:t>-</w:t>
      </w:r>
      <w:r>
        <w:t>Qaysi.</w:t>
      </w:r>
      <w:bookmarkEnd w:id="669"/>
    </w:p>
    <w:p w:rsidR="000070D2" w:rsidRDefault="000070D2" w:rsidP="000070D2">
      <w:pPr>
        <w:pStyle w:val="libNormal"/>
      </w:pPr>
      <w:r>
        <w:t>He narrated traditions on the authority of Abi ‘Abd Allah and Abi al</w:t>
      </w:r>
      <w:r w:rsidR="00AC00B5">
        <w:t>-</w:t>
      </w:r>
      <w:r>
        <w:t>Hasan, peace be on them. He had two sons: Ahmed and al</w:t>
      </w:r>
      <w:r w:rsidR="00AC00B5">
        <w:t>-</w:t>
      </w:r>
      <w:r>
        <w:t>Hasan, who were both traditionists. He has a book.</w:t>
      </w:r>
      <w:r w:rsidRPr="00E2418A">
        <w:rPr>
          <w:rStyle w:val="libFootnotenumChar"/>
        </w:rPr>
        <w:t>[</w:t>
      </w:r>
      <w:r w:rsidR="00E93C65" w:rsidRPr="00E2418A">
        <w:rPr>
          <w:rStyle w:val="libFootnotenumChar"/>
        </w:rPr>
        <w:t>28</w:t>
      </w:r>
      <w:r w:rsidRPr="00E2418A">
        <w:rPr>
          <w:rStyle w:val="libFootnotenumChar"/>
        </w:rPr>
        <w:t>6]</w:t>
      </w:r>
      <w:r>
        <w:t xml:space="preserve"> He has been mentioned as trustworthy (in the two books entitled) al</w:t>
      </w:r>
      <w:r w:rsidR="00AC00B5">
        <w:t>-</w:t>
      </w:r>
      <w:r>
        <w:t>Wajiza and al</w:t>
      </w:r>
      <w:r w:rsidR="00AC00B5">
        <w:t>-</w:t>
      </w:r>
      <w:r>
        <w:t>Baligha.</w:t>
      </w:r>
    </w:p>
    <w:p w:rsidR="006A6F6E" w:rsidRDefault="000070D2" w:rsidP="00E2418A">
      <w:pPr>
        <w:pStyle w:val="Heading2Center"/>
        <w:outlineLvl w:val="0"/>
      </w:pPr>
      <w:bookmarkStart w:id="670" w:name="_Toc481406930"/>
      <w:r>
        <w:t>216. ‘Amru Bin Riyah</w:t>
      </w:r>
      <w:bookmarkEnd w:id="670"/>
    </w:p>
    <w:p w:rsidR="006A6F6E" w:rsidRDefault="000070D2" w:rsidP="000070D2">
      <w:pPr>
        <w:pStyle w:val="libNormal"/>
      </w:pPr>
      <w:r>
        <w:t>He narrated traditions on the authority of Abi ‘Abd Allah and Abi al</w:t>
      </w:r>
      <w:r w:rsidR="00AC00B5">
        <w:t>-</w:t>
      </w:r>
      <w:r>
        <w:t>Hasan, peace be on them. He was a Waqifite, and so were his sons. Al</w:t>
      </w:r>
      <w:r w:rsidR="00AC00B5">
        <w:t>-</w:t>
      </w:r>
      <w:r>
        <w:t>‘Allama (al</w:t>
      </w:r>
      <w:r w:rsidR="00AC00B5">
        <w:t>-</w:t>
      </w:r>
      <w:r>
        <w:t>Hilli) and al</w:t>
      </w:r>
      <w:r w:rsidR="00AC00B5">
        <w:t>-</w:t>
      </w:r>
      <w:r>
        <w:t>Sayyid b. Tawus have said: “He (‘Amru Bin Riyah) belonged to the Tabaria, which is a sect of the Zaydiya.</w:t>
      </w:r>
      <w:r w:rsidRPr="00E2418A">
        <w:rPr>
          <w:rStyle w:val="libFootnotenumChar"/>
        </w:rPr>
        <w:t>[</w:t>
      </w:r>
      <w:r w:rsidR="00E93C65" w:rsidRPr="00E2418A">
        <w:rPr>
          <w:rStyle w:val="libFootnotenumChar"/>
        </w:rPr>
        <w:t>28</w:t>
      </w:r>
      <w:r w:rsidRPr="00E2418A">
        <w:rPr>
          <w:rStyle w:val="libFootnotenumChar"/>
        </w:rPr>
        <w:t>7]</w:t>
      </w:r>
    </w:p>
    <w:p w:rsidR="006A6F6E" w:rsidRDefault="000070D2" w:rsidP="00E2418A">
      <w:pPr>
        <w:pStyle w:val="Heading2Center"/>
        <w:outlineLvl w:val="0"/>
      </w:pPr>
      <w:bookmarkStart w:id="671" w:name="_Toc481406931"/>
      <w:r>
        <w:t>217. ‘Amr Bin Muhammed Bin Yazid Abu al</w:t>
      </w:r>
      <w:r w:rsidR="00AC00B5">
        <w:t>-</w:t>
      </w:r>
      <w:r>
        <w:t>Aswad, Bayya‘ al</w:t>
      </w:r>
      <w:r w:rsidR="00AC00B5">
        <w:t>-</w:t>
      </w:r>
      <w:r>
        <w:t>Sabiri</w:t>
      </w:r>
      <w:bookmarkEnd w:id="671"/>
    </w:p>
    <w:p w:rsidR="006A6F6E" w:rsidRDefault="000070D2" w:rsidP="000070D2">
      <w:pPr>
        <w:pStyle w:val="libNormal"/>
      </w:pPr>
      <w:r>
        <w:t xml:space="preserve">He was the retainer of Thaqif; he was from Kufa; he is reliable and of great importance. He narrated traditions on the authority of Abi ‘Abd Allah </w:t>
      </w:r>
      <w:r>
        <w:lastRenderedPageBreak/>
        <w:t>(al</w:t>
      </w:r>
      <w:r w:rsidR="00AC00B5">
        <w:t>-</w:t>
      </w:r>
      <w:r>
        <w:t>Sadiq) and Abi al</w:t>
      </w:r>
      <w:r w:rsidR="00AC00B5">
        <w:t>-</w:t>
      </w:r>
      <w:r>
        <w:t>Hasan (Musa), peace be on them. Imam Abi ‘Abd Allah (al</w:t>
      </w:r>
      <w:r w:rsidR="00AC00B5">
        <w:t>-</w:t>
      </w:r>
      <w:r>
        <w:t>Sadiq), peace be on them, praised him, saying:</w:t>
      </w:r>
    </w:p>
    <w:p w:rsidR="006A6F6E" w:rsidRDefault="00AC00B5" w:rsidP="000070D2">
      <w:pPr>
        <w:pStyle w:val="libNormal"/>
      </w:pPr>
      <w:r>
        <w:t>-</w:t>
      </w:r>
      <w:r w:rsidR="000070D2">
        <w:t>By Allah, you belong to us, Ahl al</w:t>
      </w:r>
      <w:r>
        <w:t>-</w:t>
      </w:r>
      <w:r w:rsidR="000070D2">
        <w:t>Bayt.</w:t>
      </w:r>
    </w:p>
    <w:p w:rsidR="006A6F6E" w:rsidRDefault="00AC00B5" w:rsidP="000070D2">
      <w:pPr>
        <w:pStyle w:val="libNormal"/>
      </w:pPr>
      <w:r>
        <w:t>-</w:t>
      </w:r>
      <w:r w:rsidR="000070D2">
        <w:t>May I be your ransom, do I belong to the family of Muhammed?</w:t>
      </w:r>
    </w:p>
    <w:p w:rsidR="006A6F6E" w:rsidRDefault="00AC00B5" w:rsidP="000070D2">
      <w:pPr>
        <w:pStyle w:val="libNormal"/>
      </w:pPr>
      <w:r>
        <w:t>-</w:t>
      </w:r>
      <w:r w:rsidR="000070D2">
        <w:t>Yes, by Allah, you belong to them themselves!</w:t>
      </w:r>
    </w:p>
    <w:p w:rsidR="006A6F6E" w:rsidRDefault="00AC00B5" w:rsidP="000070D2">
      <w:pPr>
        <w:pStyle w:val="libNormal"/>
      </w:pPr>
      <w:r>
        <w:t>-</w:t>
      </w:r>
      <w:r w:rsidR="000070D2">
        <w:t>Do I belong to them themselves?</w:t>
      </w:r>
    </w:p>
    <w:p w:rsidR="006A6F6E" w:rsidRDefault="00AC00B5" w:rsidP="00E93C65">
      <w:pPr>
        <w:pStyle w:val="libNormal"/>
      </w:pPr>
      <w:r>
        <w:t>-</w:t>
      </w:r>
      <w:r w:rsidR="000070D2">
        <w:t>Yes, by Allah, you belong to them themselves! O ‘Amr, have you not recited the Book of Allah: Most surely the nearest of people to Ibrahim are those who followed him and this Prophet and those who believe and Allah is the guardian of the believer.</w:t>
      </w:r>
      <w:r w:rsidR="000070D2" w:rsidRPr="00E2418A">
        <w:rPr>
          <w:rStyle w:val="libFootnotenumChar"/>
        </w:rPr>
        <w:t>[</w:t>
      </w:r>
      <w:r w:rsidR="00E93C65" w:rsidRPr="00E2418A">
        <w:rPr>
          <w:rStyle w:val="libFootnotenumChar"/>
        </w:rPr>
        <w:t>288</w:t>
      </w:r>
      <w:r w:rsidR="000070D2" w:rsidRPr="00E2418A">
        <w:rPr>
          <w:rStyle w:val="libFootnotenumChar"/>
        </w:rPr>
        <w:t>]</w:t>
      </w:r>
    </w:p>
    <w:p w:rsidR="000070D2" w:rsidRDefault="000070D2" w:rsidP="000070D2">
      <w:pPr>
        <w:pStyle w:val="libNormal"/>
      </w:pPr>
      <w:r>
        <w:t>He has books of which is Kitab Manasik al</w:t>
      </w:r>
      <w:r w:rsidR="00AC00B5">
        <w:t>-</w:t>
      </w:r>
      <w:r>
        <w:t>Hajj wa Fara’idahu (a Book on the Rites and Duties of the Hajj).</w:t>
      </w:r>
      <w:r w:rsidRPr="00E2418A">
        <w:rPr>
          <w:rStyle w:val="libFootnotenumChar"/>
        </w:rPr>
        <w:t>[2</w:t>
      </w:r>
      <w:r w:rsidR="00E93C65" w:rsidRPr="00E2418A">
        <w:rPr>
          <w:rStyle w:val="libFootnotenumChar"/>
        </w:rPr>
        <w:t>89</w:t>
      </w:r>
      <w:r w:rsidRPr="00E2418A">
        <w:rPr>
          <w:rStyle w:val="libFootnotenumChar"/>
        </w:rPr>
        <w:t>]</w:t>
      </w:r>
    </w:p>
    <w:p w:rsidR="006A6F6E" w:rsidRDefault="000070D2" w:rsidP="00E2418A">
      <w:pPr>
        <w:pStyle w:val="Heading2Center"/>
        <w:outlineLvl w:val="0"/>
      </w:pPr>
      <w:bookmarkStart w:id="672" w:name="_Toc481406932"/>
      <w:r>
        <w:t>218. ‘Isa Bin Dawud al</w:t>
      </w:r>
      <w:r w:rsidR="00AC00B5">
        <w:t>-</w:t>
      </w:r>
      <w:r>
        <w:t>Najjar</w:t>
      </w:r>
      <w:bookmarkEnd w:id="672"/>
    </w:p>
    <w:p w:rsidR="000070D2" w:rsidRDefault="000070D2" w:rsidP="00E93C65">
      <w:pPr>
        <w:pStyle w:val="libNormal"/>
      </w:pPr>
      <w:r>
        <w:t>He is a Kufan. He is among our friends. He narrated few traditions. He narrated traditions on the authority of Abi al</w:t>
      </w:r>
      <w:r w:rsidR="00AC00B5">
        <w:t>-</w:t>
      </w:r>
      <w:r>
        <w:t>Hasan Musa, peace be on him. He has a book entitled al</w:t>
      </w:r>
      <w:r w:rsidR="00AC00B5">
        <w:t>-</w:t>
      </w:r>
      <w:r>
        <w:t>Tafseer.</w:t>
      </w:r>
      <w:r w:rsidRPr="00E2418A">
        <w:rPr>
          <w:rStyle w:val="libFootnotenumChar"/>
        </w:rPr>
        <w:t>[</w:t>
      </w:r>
      <w:r w:rsidR="00E93C65" w:rsidRPr="00E2418A">
        <w:rPr>
          <w:rStyle w:val="libFootnotenumChar"/>
        </w:rPr>
        <w:t>290</w:t>
      </w:r>
      <w:r w:rsidRPr="00E2418A">
        <w:rPr>
          <w:rStyle w:val="libFootnotenumChar"/>
        </w:rPr>
        <w:t>]</w:t>
      </w:r>
    </w:p>
    <w:p w:rsidR="006A6F6E" w:rsidRDefault="000070D2" w:rsidP="00E2418A">
      <w:pPr>
        <w:pStyle w:val="Heading2Center"/>
        <w:outlineLvl w:val="0"/>
      </w:pPr>
      <w:bookmarkStart w:id="673" w:name="_Toc481406933"/>
      <w:r>
        <w:t>219. ‘Isa Bin ‘Abd Allah Bin Sa‘d Bin Malik al</w:t>
      </w:r>
      <w:r w:rsidR="00AC00B5">
        <w:t>-</w:t>
      </w:r>
      <w:r>
        <w:t>Ash‘ari</w:t>
      </w:r>
      <w:bookmarkEnd w:id="673"/>
    </w:p>
    <w:p w:rsidR="006A6F6E" w:rsidRDefault="000070D2" w:rsidP="0011667D">
      <w:pPr>
        <w:pStyle w:val="libNormal"/>
      </w:pPr>
      <w:r>
        <w:t>He reported traditions on the authority of Abi ‘Abd Allah (al</w:t>
      </w:r>
      <w:r w:rsidR="00AC00B5">
        <w:t>-</w:t>
      </w:r>
      <w:r>
        <w:t>Sadiq) and Abi al</w:t>
      </w:r>
      <w:r w:rsidR="00AC00B5">
        <w:t>-</w:t>
      </w:r>
      <w:r>
        <w:t>Hasan Musa; he has Questions put forth before al</w:t>
      </w:r>
      <w:r w:rsidR="00AC00B5">
        <w:t>-</w:t>
      </w:r>
      <w:r>
        <w:t>Rida, peace be on him.</w:t>
      </w:r>
      <w:r w:rsidRPr="00E2418A">
        <w:rPr>
          <w:rStyle w:val="libFootnotenumChar"/>
        </w:rPr>
        <w:t>[</w:t>
      </w:r>
      <w:r w:rsidR="0011667D" w:rsidRPr="00E2418A">
        <w:rPr>
          <w:rStyle w:val="libFootnotenumChar"/>
        </w:rPr>
        <w:t>291</w:t>
      </w:r>
      <w:r w:rsidRPr="00E2418A">
        <w:rPr>
          <w:rStyle w:val="libFootnotenumChar"/>
        </w:rPr>
        <w:t>]</w:t>
      </w:r>
      <w:r>
        <w:t xml:space="preserve"> Concerning him, Yunus b. Ya‘qub has narrated, saying: “I was in Medina; Ja‘far b. Muhammed (al</w:t>
      </w:r>
      <w:r w:rsidR="00AC00B5">
        <w:t>-</w:t>
      </w:r>
      <w:r>
        <w:t>Sadiq) received me in one of its lanes. He said: ‘Yunus, go! There is by the door a man belongs to us, Ahl al</w:t>
      </w:r>
      <w:r w:rsidR="00AC00B5">
        <w:t>-</w:t>
      </w:r>
      <w:r>
        <w:t>Bayt.’ When I went and reached the door, I found ‘Isa b. ‘Abd Allah al</w:t>
      </w:r>
      <w:r w:rsidR="00AC00B5">
        <w:t>-</w:t>
      </w:r>
      <w:r>
        <w:t>Qummi sitting (there). I asked him:”</w:t>
      </w:r>
    </w:p>
    <w:p w:rsidR="006A6F6E" w:rsidRDefault="00AC00B5" w:rsidP="000070D2">
      <w:pPr>
        <w:pStyle w:val="libNormal"/>
      </w:pPr>
      <w:r>
        <w:t>-</w:t>
      </w:r>
      <w:r w:rsidR="000070D2">
        <w:t>Who are you?</w:t>
      </w:r>
    </w:p>
    <w:p w:rsidR="006A6F6E" w:rsidRDefault="00AC00B5" w:rsidP="00373703">
      <w:pPr>
        <w:pStyle w:val="libNormal"/>
      </w:pPr>
      <w:r>
        <w:t>-</w:t>
      </w:r>
      <w:r w:rsidR="000070D2">
        <w:t xml:space="preserve"> A man from Qum</w:t>
      </w:r>
    </w:p>
    <w:p w:rsidR="006A6F6E" w:rsidRDefault="000070D2" w:rsidP="000070D2">
      <w:pPr>
        <w:pStyle w:val="libNormal"/>
      </w:pPr>
      <w:r>
        <w:t>Shortly after that the Imam came and asked them to come into the house. When they sat down, the Imam, peace be on him, turned to Yunus and asked him: I think that you have denied my words when I said that ‘Isa b. ‘Abd Allah belonged to us</w:t>
      </w:r>
      <w:r w:rsidR="00601D5A">
        <w:t xml:space="preserve">, </w:t>
      </w:r>
      <w:r>
        <w:t>Ahl al</w:t>
      </w:r>
      <w:r w:rsidR="00AC00B5">
        <w:t>-</w:t>
      </w:r>
      <w:r>
        <w:t>Bayt?</w:t>
      </w:r>
    </w:p>
    <w:p w:rsidR="006A6F6E" w:rsidRDefault="00AC00B5" w:rsidP="000070D2">
      <w:pPr>
        <w:pStyle w:val="libNormal"/>
      </w:pPr>
      <w:r>
        <w:t>-</w:t>
      </w:r>
      <w:r w:rsidR="000070D2">
        <w:t>Yes, by Allah, he is a man from among the people of Qum.</w:t>
      </w:r>
    </w:p>
    <w:p w:rsidR="006A6F6E" w:rsidRDefault="00AC00B5" w:rsidP="0011667D">
      <w:pPr>
        <w:pStyle w:val="libNormal"/>
      </w:pPr>
      <w:r>
        <w:t>-</w:t>
      </w:r>
      <w:r w:rsidR="000070D2">
        <w:t>Yunus, ‘Isa b. ‘Abd Allah belongs to us whether he is dead or alive.</w:t>
      </w:r>
      <w:r w:rsidR="000070D2" w:rsidRPr="00E2418A">
        <w:rPr>
          <w:rStyle w:val="libFootnotenumChar"/>
        </w:rPr>
        <w:t>[</w:t>
      </w:r>
      <w:r w:rsidR="0011667D" w:rsidRPr="00E2418A">
        <w:rPr>
          <w:rStyle w:val="libFootnotenumChar"/>
        </w:rPr>
        <w:t>292</w:t>
      </w:r>
      <w:r w:rsidR="000070D2" w:rsidRPr="00E2418A">
        <w:rPr>
          <w:rStyle w:val="libFootnotenumChar"/>
        </w:rPr>
        <w:t>]</w:t>
      </w:r>
    </w:p>
    <w:p w:rsidR="000070D2" w:rsidRDefault="000070D2" w:rsidP="000070D2">
      <w:pPr>
        <w:pStyle w:val="libNormal"/>
      </w:pPr>
      <w:r>
        <w:t>This narration indicates that ‘Isa b. ‘Abd Allah is just and reliable, and that he devoted himself to Ahl al</w:t>
      </w:r>
      <w:r w:rsidR="00AC00B5">
        <w:t>-</w:t>
      </w:r>
      <w:r>
        <w:t>Bayt, peace be on them.</w:t>
      </w:r>
    </w:p>
    <w:p w:rsidR="006A6F6E" w:rsidRDefault="000070D2" w:rsidP="00E2418A">
      <w:pPr>
        <w:pStyle w:val="Heading2Center"/>
        <w:outlineLvl w:val="0"/>
      </w:pPr>
      <w:bookmarkStart w:id="674" w:name="_Toc481406934"/>
      <w:r>
        <w:t>220. Al</w:t>
      </w:r>
      <w:r w:rsidR="00AC00B5">
        <w:t>-</w:t>
      </w:r>
      <w:r>
        <w:t>‘Ays Bin al</w:t>
      </w:r>
      <w:r w:rsidR="00AC00B5">
        <w:t>-</w:t>
      </w:r>
      <w:r>
        <w:t>Qasim Bin Thabit Bin ‘Ubayd Bin Mahran al</w:t>
      </w:r>
      <w:r w:rsidR="00AC00B5">
        <w:t>-</w:t>
      </w:r>
      <w:r>
        <w:t>Bajali.</w:t>
      </w:r>
      <w:bookmarkEnd w:id="674"/>
    </w:p>
    <w:p w:rsidR="000070D2" w:rsidRDefault="000070D2" w:rsidP="000070D2">
      <w:pPr>
        <w:pStyle w:val="libNormal"/>
      </w:pPr>
      <w:r>
        <w:t>He was an Arab Kufan. He was given the kunya of Abu al</w:t>
      </w:r>
      <w:r w:rsidR="00AC00B5">
        <w:t>-</w:t>
      </w:r>
      <w:r>
        <w:t>Qasim. He is trustworthy and notable. He reported traditions on the authority of Abi ‘Abd Allah and Abi Musa, peace be on him. He has a book.</w:t>
      </w:r>
      <w:r w:rsidRPr="00E2418A">
        <w:rPr>
          <w:rStyle w:val="libFootnotenumChar"/>
        </w:rPr>
        <w:t>[2</w:t>
      </w:r>
      <w:r w:rsidR="0011667D" w:rsidRPr="00E2418A">
        <w:rPr>
          <w:rStyle w:val="libFootnotenumChar"/>
        </w:rPr>
        <w:t>93</w:t>
      </w:r>
      <w:r w:rsidRPr="00E2418A">
        <w:rPr>
          <w:rStyle w:val="libFootnotenumChar"/>
        </w:rPr>
        <w:t>]</w:t>
      </w:r>
    </w:p>
    <w:p w:rsidR="006A6F6E" w:rsidRDefault="000070D2" w:rsidP="00E2418A">
      <w:pPr>
        <w:pStyle w:val="Heading2Center"/>
        <w:outlineLvl w:val="0"/>
      </w:pPr>
      <w:bookmarkStart w:id="675" w:name="_Toc481406935"/>
      <w:r>
        <w:t>221. Ghalib Bin ‘Uthman</w:t>
      </w:r>
      <w:bookmarkEnd w:id="675"/>
    </w:p>
    <w:p w:rsidR="000070D2" w:rsidRDefault="000070D2" w:rsidP="0011667D">
      <w:pPr>
        <w:pStyle w:val="libNormal"/>
      </w:pPr>
      <w:r>
        <w:t>Shaykh al</w:t>
      </w:r>
      <w:r w:rsidR="00AC00B5">
        <w:t>-</w:t>
      </w:r>
      <w:r>
        <w:t>Tusi has numbered him as one of the companions of Imam al</w:t>
      </w:r>
      <w:r w:rsidR="00AC00B5">
        <w:t>-</w:t>
      </w:r>
      <w:r>
        <w:t>Kazim, peace be on him. And he has said: “He was a Waqifite.”</w:t>
      </w:r>
      <w:r w:rsidRPr="00E2418A">
        <w:rPr>
          <w:rStyle w:val="libFootnotenumChar"/>
        </w:rPr>
        <w:t>[</w:t>
      </w:r>
      <w:r w:rsidR="0011667D" w:rsidRPr="00E2418A">
        <w:rPr>
          <w:rStyle w:val="libFootnotenumChar"/>
        </w:rPr>
        <w:t>294</w:t>
      </w:r>
      <w:r w:rsidRPr="00E2418A">
        <w:rPr>
          <w:rStyle w:val="libFootnotenumChar"/>
        </w:rPr>
        <w:t>]</w:t>
      </w:r>
    </w:p>
    <w:p w:rsidR="006A6F6E" w:rsidRDefault="000070D2" w:rsidP="00E2418A">
      <w:pPr>
        <w:pStyle w:val="libNormal"/>
        <w:outlineLvl w:val="0"/>
      </w:pPr>
      <w:r>
        <w:t>222. Ghayyath Bin Ibrahim al</w:t>
      </w:r>
      <w:r w:rsidR="00AC00B5">
        <w:t>-</w:t>
      </w:r>
      <w:r>
        <w:t>Temimi al</w:t>
      </w:r>
      <w:r w:rsidR="00AC00B5">
        <w:t>-</w:t>
      </w:r>
      <w:r>
        <w:t>Asadi.</w:t>
      </w:r>
    </w:p>
    <w:p w:rsidR="000070D2" w:rsidRDefault="000070D2" w:rsidP="0011667D">
      <w:pPr>
        <w:pStyle w:val="libNormal"/>
      </w:pPr>
      <w:r>
        <w:t>He was from Basrah and lived in Kufa. He is reliable. He narrated traditions on the authority of Abi ‘Abd Allah and Abi al</w:t>
      </w:r>
      <w:r w:rsidR="00AC00B5">
        <w:t>-</w:t>
      </w:r>
      <w:r>
        <w:t xml:space="preserve">Hasan. He has a </w:t>
      </w:r>
      <w:r>
        <w:lastRenderedPageBreak/>
        <w:t>classified book on the lawful and the unlawful; the book has been narrated by a group of narrators.</w:t>
      </w:r>
      <w:r w:rsidRPr="00E2418A">
        <w:rPr>
          <w:rStyle w:val="libFootnotenumChar"/>
        </w:rPr>
        <w:t>[</w:t>
      </w:r>
      <w:r w:rsidR="0011667D" w:rsidRPr="00E2418A">
        <w:rPr>
          <w:rStyle w:val="libFootnotenumChar"/>
        </w:rPr>
        <w:t>295</w:t>
      </w:r>
      <w:r w:rsidRPr="00E2418A">
        <w:rPr>
          <w:rStyle w:val="libFootnotenumChar"/>
        </w:rPr>
        <w:t>]</w:t>
      </w:r>
    </w:p>
    <w:p w:rsidR="006A6F6E" w:rsidRDefault="000070D2" w:rsidP="00E2418A">
      <w:pPr>
        <w:pStyle w:val="Heading2Center"/>
        <w:outlineLvl w:val="0"/>
      </w:pPr>
      <w:bookmarkStart w:id="676" w:name="_Toc481406936"/>
      <w:r>
        <w:t>223. Fayyid al</w:t>
      </w:r>
      <w:r w:rsidR="00AC00B5">
        <w:t>-</w:t>
      </w:r>
      <w:r>
        <w:t>Hannat</w:t>
      </w:r>
      <w:bookmarkEnd w:id="676"/>
    </w:p>
    <w:p w:rsidR="000070D2" w:rsidRDefault="000070D2" w:rsidP="0011667D">
      <w:pPr>
        <w:pStyle w:val="libNormal"/>
      </w:pPr>
      <w:r>
        <w:t>He is a Kufan. He narrated traditions on the authority of Abi ‘Abd Allah and Abi al</w:t>
      </w:r>
      <w:r w:rsidR="00AC00B5">
        <w:t>-</w:t>
      </w:r>
      <w:r>
        <w:t>Hasan. He has a book narrated by ‘Uthman b. ‘Isa.</w:t>
      </w:r>
      <w:r w:rsidRPr="00E2418A">
        <w:rPr>
          <w:rStyle w:val="libFootnotenumChar"/>
        </w:rPr>
        <w:t>[</w:t>
      </w:r>
      <w:r w:rsidR="0011667D" w:rsidRPr="00E2418A">
        <w:rPr>
          <w:rStyle w:val="libFootnotenumChar"/>
        </w:rPr>
        <w:t>296</w:t>
      </w:r>
      <w:r w:rsidRPr="00E2418A">
        <w:rPr>
          <w:rStyle w:val="libFootnotenumChar"/>
        </w:rPr>
        <w:t>]</w:t>
      </w:r>
    </w:p>
    <w:p w:rsidR="006A6F6E" w:rsidRDefault="000070D2" w:rsidP="00E2418A">
      <w:pPr>
        <w:pStyle w:val="Heading2Center"/>
        <w:outlineLvl w:val="0"/>
      </w:pPr>
      <w:bookmarkStart w:id="677" w:name="_Toc481406937"/>
      <w:r>
        <w:t>224. Fadala Bin Ayyub al</w:t>
      </w:r>
      <w:r w:rsidR="00AC00B5">
        <w:t>-</w:t>
      </w:r>
      <w:r>
        <w:t>Azdi</w:t>
      </w:r>
      <w:bookmarkEnd w:id="677"/>
    </w:p>
    <w:p w:rsidR="006A6F6E" w:rsidRDefault="000070D2" w:rsidP="0011667D">
      <w:pPr>
        <w:pStyle w:val="libNormal"/>
      </w:pPr>
      <w:r>
        <w:t>He is an Arab. He lived in al</w:t>
      </w:r>
      <w:r w:rsidR="00AC00B5">
        <w:t>-</w:t>
      </w:r>
      <w:r>
        <w:t>Ahwaz. He is trustworthy in his narrating traditions. He narrated traditions on the authority of Imam Musa, peace be on him. Al</w:t>
      </w:r>
      <w:r w:rsidR="00AC00B5">
        <w:t>-</w:t>
      </w:r>
      <w:r>
        <w:t>Kashi has said that our companions (the Shi‘a) have unanimously agreed on authenticity of the traditions correctly reported from them from among the companions of Abi ‘Abd Allah (al</w:t>
      </w:r>
      <w:r w:rsidR="00AC00B5">
        <w:t>-</w:t>
      </w:r>
      <w:r>
        <w:t>Sadiq) and that they have believed them, acknowledged their ability in the science of Islamic jurisprudence and knowledge. He has a book on the ritual prayers.</w:t>
      </w:r>
      <w:r w:rsidRPr="00E2418A">
        <w:rPr>
          <w:rStyle w:val="libFootnotenumChar"/>
        </w:rPr>
        <w:t>[</w:t>
      </w:r>
      <w:r w:rsidR="0011667D" w:rsidRPr="00E2418A">
        <w:rPr>
          <w:rStyle w:val="libFootnotenumChar"/>
        </w:rPr>
        <w:t>297</w:t>
      </w:r>
      <w:r w:rsidRPr="00E2418A">
        <w:rPr>
          <w:rStyle w:val="libFootnotenumChar"/>
        </w:rPr>
        <w:t>]</w:t>
      </w:r>
    </w:p>
    <w:p w:rsidR="006A6F6E" w:rsidRDefault="000070D2" w:rsidP="00E2418A">
      <w:pPr>
        <w:pStyle w:val="Heading2Center"/>
        <w:outlineLvl w:val="0"/>
      </w:pPr>
      <w:bookmarkStart w:id="678" w:name="_Toc481406938"/>
      <w:r>
        <w:t>225. Al</w:t>
      </w:r>
      <w:r w:rsidR="00AC00B5">
        <w:t>-</w:t>
      </w:r>
      <w:r>
        <w:t>Fedl Bin Sulayman, al</w:t>
      </w:r>
      <w:r w:rsidR="00AC00B5">
        <w:t>-</w:t>
      </w:r>
      <w:r>
        <w:t>Katib, al</w:t>
      </w:r>
      <w:r w:rsidR="00AC00B5">
        <w:t>-</w:t>
      </w:r>
      <w:r>
        <w:t>Baghdadi</w:t>
      </w:r>
      <w:bookmarkEnd w:id="678"/>
    </w:p>
    <w:p w:rsidR="000070D2" w:rsidRDefault="000070D2" w:rsidP="0011667D">
      <w:pPr>
        <w:pStyle w:val="libNormal"/>
      </w:pPr>
      <w:r>
        <w:t>He was the secretary of al</w:t>
      </w:r>
      <w:r w:rsidR="00AC00B5">
        <w:t>-</w:t>
      </w:r>
      <w:r>
        <w:t>Mansur and al</w:t>
      </w:r>
      <w:r w:rsidR="00AC00B5">
        <w:t>-</w:t>
      </w:r>
      <w:r>
        <w:t>Mehdi for land taxes. He narrated traditions on the authority of Abi ‘Abd Allah and Abi al</w:t>
      </w:r>
      <w:r w:rsidR="00AC00B5">
        <w:t>-</w:t>
      </w:r>
      <w:r>
        <w:t>Hasan. He wrote a book entitled Youm wa Layla (a Day and a Night).</w:t>
      </w:r>
      <w:r w:rsidRPr="00E2418A">
        <w:rPr>
          <w:rStyle w:val="libFootnotenumChar"/>
        </w:rPr>
        <w:t>[</w:t>
      </w:r>
      <w:r w:rsidR="0011667D" w:rsidRPr="00E2418A">
        <w:rPr>
          <w:rStyle w:val="libFootnotenumChar"/>
        </w:rPr>
        <w:t>298</w:t>
      </w:r>
      <w:r w:rsidRPr="00E2418A">
        <w:rPr>
          <w:rStyle w:val="libFootnotenumChar"/>
        </w:rPr>
        <w:t>]</w:t>
      </w:r>
    </w:p>
    <w:p w:rsidR="006A6F6E" w:rsidRDefault="000070D2" w:rsidP="00E2418A">
      <w:pPr>
        <w:pStyle w:val="Heading2Center"/>
        <w:outlineLvl w:val="0"/>
      </w:pPr>
      <w:bookmarkStart w:id="679" w:name="_Toc481406939"/>
      <w:r>
        <w:t>226. Al</w:t>
      </w:r>
      <w:r w:rsidR="00AC00B5">
        <w:t>-</w:t>
      </w:r>
      <w:r>
        <w:t>Fedl Bin Yunus al</w:t>
      </w:r>
      <w:r w:rsidR="00AC00B5">
        <w:t>-</w:t>
      </w:r>
      <w:r>
        <w:t>Katib al</w:t>
      </w:r>
      <w:r w:rsidR="00AC00B5">
        <w:t>-</w:t>
      </w:r>
      <w:r>
        <w:t>Baghdadi</w:t>
      </w:r>
      <w:bookmarkEnd w:id="679"/>
    </w:p>
    <w:p w:rsidR="000070D2" w:rsidRDefault="000070D2" w:rsidP="0011667D">
      <w:pPr>
        <w:pStyle w:val="libNormal"/>
      </w:pPr>
      <w:r>
        <w:t>He reported traditions on the authority of Abi al</w:t>
      </w:r>
      <w:r w:rsidR="00AC00B5">
        <w:t>-</w:t>
      </w:r>
      <w:r>
        <w:t>Hasan Musa, peace be on him. He has a book.</w:t>
      </w:r>
      <w:r w:rsidRPr="00E2418A">
        <w:rPr>
          <w:rStyle w:val="libFootnotenumChar"/>
        </w:rPr>
        <w:t>[2</w:t>
      </w:r>
      <w:r w:rsidR="0011667D" w:rsidRPr="00E2418A">
        <w:rPr>
          <w:rStyle w:val="libFootnotenumChar"/>
        </w:rPr>
        <w:t>99</w:t>
      </w:r>
      <w:r w:rsidRPr="00E2418A">
        <w:rPr>
          <w:rStyle w:val="libFootnotenumChar"/>
        </w:rPr>
        <w:t>]</w:t>
      </w:r>
      <w:r>
        <w:t xml:space="preserve"> Al</w:t>
      </w:r>
      <w:r w:rsidR="00AC00B5">
        <w:t>-</w:t>
      </w:r>
      <w:r>
        <w:t>Shaykh al</w:t>
      </w:r>
      <w:r w:rsidR="00AC00B5">
        <w:t>-</w:t>
      </w:r>
      <w:r>
        <w:t>Tusi has said: “He is a Waqifite.”</w:t>
      </w:r>
      <w:r w:rsidRPr="00E2418A">
        <w:rPr>
          <w:rStyle w:val="libFootnotenumChar"/>
        </w:rPr>
        <w:t>[3</w:t>
      </w:r>
      <w:r w:rsidR="0011667D" w:rsidRPr="00E2418A">
        <w:rPr>
          <w:rStyle w:val="libFootnotenumChar"/>
        </w:rPr>
        <w:t>00</w:t>
      </w:r>
      <w:r w:rsidRPr="00E2418A">
        <w:rPr>
          <w:rStyle w:val="libFootnotenumChar"/>
        </w:rPr>
        <w:t>]</w:t>
      </w:r>
      <w:r>
        <w:t xml:space="preserve"> Ali b. Ibrahim b. Hashim narrated on the authority of Muhammed b. Salim, who has said: “When my master Musa b. Ja‘far was taken to Harun (al</w:t>
      </w:r>
      <w:r w:rsidR="00AC00B5">
        <w:t>-</w:t>
      </w:r>
      <w:r>
        <w:t>Rashid), Hisham b. Ibrahim came to him and said to him: ‘My master, I have a need with al</w:t>
      </w:r>
      <w:r w:rsidR="00AC00B5">
        <w:t>-</w:t>
      </w:r>
      <w:r>
        <w:t>Fedl b. Yunus and I want you to ask him to grant my need.’ The Imam went to him. When he reached him, his chamberlain came in to him and told him about the arrival of the Imam. Delight appeared on al</w:t>
      </w:r>
      <w:r w:rsidR="00AC00B5">
        <w:t>-</w:t>
      </w:r>
      <w:r>
        <w:t>Fedl b. Yunus’s face, and he said to him: ‘If you are truthful, then you are free!’ He promised to give him money if he was truthful. Then he went out bared</w:t>
      </w:r>
      <w:r w:rsidR="00AC00B5">
        <w:t>-</w:t>
      </w:r>
      <w:r>
        <w:t>footed. When he saw the Imam, he fell at his feet and kissed them. Then he asked him to honor his house. The Imam responded to him. When he sat down, he asked him to grant the need of Hisham b. Ibrahim, and he granted it.”</w:t>
      </w:r>
      <w:r w:rsidRPr="00E2418A">
        <w:rPr>
          <w:rStyle w:val="libFootnotenumChar"/>
        </w:rPr>
        <w:t>[</w:t>
      </w:r>
      <w:r w:rsidR="0011667D" w:rsidRPr="00E2418A">
        <w:rPr>
          <w:rStyle w:val="libFootnotenumChar"/>
        </w:rPr>
        <w:t>301</w:t>
      </w:r>
      <w:r w:rsidRPr="00E2418A">
        <w:rPr>
          <w:rStyle w:val="libFootnotenumChar"/>
        </w:rPr>
        <w:t>]</w:t>
      </w:r>
      <w:r>
        <w:t xml:space="preserve"> This narration indicate that al</w:t>
      </w:r>
      <w:r w:rsidR="00AC00B5">
        <w:t>-</w:t>
      </w:r>
      <w:r>
        <w:t>Fedl b. Yunus was a loyal follower of Imam Musa, peace be on him.</w:t>
      </w:r>
    </w:p>
    <w:p w:rsidR="006A6F6E" w:rsidRDefault="000070D2" w:rsidP="00E2418A">
      <w:pPr>
        <w:pStyle w:val="Heading2Center"/>
        <w:outlineLvl w:val="0"/>
      </w:pPr>
      <w:bookmarkStart w:id="680" w:name="_Toc481406940"/>
      <w:r>
        <w:t>227. Al</w:t>
      </w:r>
      <w:r w:rsidR="00AC00B5">
        <w:t>-</w:t>
      </w:r>
      <w:r>
        <w:t>Fayd Bin al</w:t>
      </w:r>
      <w:r w:rsidR="00AC00B5">
        <w:t>-</w:t>
      </w:r>
      <w:r>
        <w:t>Mukhtar al</w:t>
      </w:r>
      <w:r w:rsidR="00AC00B5">
        <w:t>-</w:t>
      </w:r>
      <w:r>
        <w:t>Ju‘fui</w:t>
      </w:r>
      <w:bookmarkEnd w:id="680"/>
    </w:p>
    <w:p w:rsidR="000070D2" w:rsidRDefault="000070D2" w:rsidP="0011667D">
      <w:pPr>
        <w:pStyle w:val="libNormal"/>
      </w:pPr>
      <w:r>
        <w:t>He was from Kufa. He reported traditions on the authority of Abi Ja‘far, Abi ‘Abd Allah, and Abi al</w:t>
      </w:r>
      <w:r w:rsidR="00AC00B5">
        <w:t>-</w:t>
      </w:r>
      <w:r>
        <w:t>Hasan, peace be on them. He is reliable and notable. He has a book narrated by his son Ja‘far.</w:t>
      </w:r>
      <w:r w:rsidRPr="00E2418A">
        <w:rPr>
          <w:rStyle w:val="libFootnotenumChar"/>
        </w:rPr>
        <w:t>[</w:t>
      </w:r>
      <w:r w:rsidR="0011667D" w:rsidRPr="00E2418A">
        <w:rPr>
          <w:rStyle w:val="libFootnotenumChar"/>
        </w:rPr>
        <w:t>302</w:t>
      </w:r>
      <w:r w:rsidRPr="00E2418A">
        <w:rPr>
          <w:rStyle w:val="libFootnotenumChar"/>
        </w:rPr>
        <w:t>]</w:t>
      </w:r>
      <w:r>
        <w:t xml:space="preserve"> He was the first to hear Abi ‘Abd Allah designating his son Musa, peace be on him, as an Imam. We have previously talked about him in the first part of the book.</w:t>
      </w:r>
    </w:p>
    <w:p w:rsidR="006A6F6E" w:rsidRDefault="000070D2" w:rsidP="00E2418A">
      <w:pPr>
        <w:pStyle w:val="libNormal"/>
        <w:outlineLvl w:val="0"/>
      </w:pPr>
      <w:r>
        <w:t>228. Al</w:t>
      </w:r>
      <w:r w:rsidR="00AC00B5">
        <w:t>-</w:t>
      </w:r>
      <w:r>
        <w:t>Qasim Bin Muhammed al</w:t>
      </w:r>
      <w:r w:rsidR="00AC00B5">
        <w:t>-</w:t>
      </w:r>
      <w:r>
        <w:t>Jawhari.</w:t>
      </w:r>
    </w:p>
    <w:p w:rsidR="006A6F6E" w:rsidRDefault="000070D2" w:rsidP="0011667D">
      <w:pPr>
        <w:pStyle w:val="libNormal"/>
      </w:pPr>
      <w:r>
        <w:t xml:space="preserve">He was from Kufa but he lived in Baghdad. He narrated traditions on the authority of Imam Musa, peace be on him. He has a book. </w:t>
      </w:r>
      <w:r w:rsidRPr="00E2418A">
        <w:rPr>
          <w:rStyle w:val="libFootnotenumChar"/>
        </w:rPr>
        <w:t>[</w:t>
      </w:r>
      <w:r w:rsidR="0011667D" w:rsidRPr="00E2418A">
        <w:rPr>
          <w:rStyle w:val="libFootnotenumChar"/>
        </w:rPr>
        <w:t>303</w:t>
      </w:r>
      <w:r w:rsidRPr="00E2418A">
        <w:rPr>
          <w:rStyle w:val="libFootnotenumChar"/>
        </w:rPr>
        <w:t>]</w:t>
      </w:r>
      <w:r>
        <w:t xml:space="preserve"> He has been accused of his joining the Waqifites.</w:t>
      </w:r>
      <w:r w:rsidRPr="00E2418A">
        <w:rPr>
          <w:rStyle w:val="libFootnotenumChar"/>
        </w:rPr>
        <w:t>[</w:t>
      </w:r>
      <w:r w:rsidR="0011667D" w:rsidRPr="00E2418A">
        <w:rPr>
          <w:rStyle w:val="libFootnotenumChar"/>
        </w:rPr>
        <w:t>304</w:t>
      </w:r>
      <w:r w:rsidRPr="00E2418A">
        <w:rPr>
          <w:rStyle w:val="libFootnotenumChar"/>
        </w:rPr>
        <w:t>]</w:t>
      </w:r>
    </w:p>
    <w:p w:rsidR="006A6F6E" w:rsidRDefault="000070D2" w:rsidP="00E2418A">
      <w:pPr>
        <w:pStyle w:val="Heading2Center"/>
        <w:outlineLvl w:val="0"/>
      </w:pPr>
      <w:bookmarkStart w:id="681" w:name="_Toc481406941"/>
      <w:r>
        <w:t>229. Qays Bin Musa al</w:t>
      </w:r>
      <w:r w:rsidR="00AC00B5">
        <w:t>-</w:t>
      </w:r>
      <w:r>
        <w:t>Sabati</w:t>
      </w:r>
      <w:bookmarkEnd w:id="681"/>
    </w:p>
    <w:p w:rsidR="000070D2" w:rsidRDefault="000070D2" w:rsidP="0011667D">
      <w:pPr>
        <w:pStyle w:val="libNormal"/>
      </w:pPr>
      <w:r>
        <w:lastRenderedPageBreak/>
        <w:t>He is the brother of ‘Ammar al</w:t>
      </w:r>
      <w:r w:rsidR="00AC00B5">
        <w:t>-</w:t>
      </w:r>
      <w:r>
        <w:t>Sabati. He narrated traditions on the authority of Abi ‘Abd Allah and Abi al</w:t>
      </w:r>
      <w:r w:rsidR="00AC00B5">
        <w:t>-</w:t>
      </w:r>
      <w:r>
        <w:t xml:space="preserve">Hasan. He is trustworthy, and the traditions narrated </w:t>
      </w:r>
      <w:r w:rsidRPr="008620B1">
        <w:t>by him are accepted.</w:t>
      </w:r>
      <w:r w:rsidRPr="00E2418A">
        <w:rPr>
          <w:rStyle w:val="libFootnotenumChar"/>
        </w:rPr>
        <w:t>[</w:t>
      </w:r>
      <w:r w:rsidR="0011667D" w:rsidRPr="00E2418A">
        <w:rPr>
          <w:rStyle w:val="libFootnotenumChar"/>
        </w:rPr>
        <w:t>305</w:t>
      </w:r>
      <w:r w:rsidRPr="00E2418A">
        <w:rPr>
          <w:rStyle w:val="libFootnotenumChar"/>
        </w:rPr>
        <w:t>]</w:t>
      </w:r>
    </w:p>
    <w:p w:rsidR="006A6F6E" w:rsidRDefault="000070D2" w:rsidP="00E2418A">
      <w:pPr>
        <w:pStyle w:val="Heading2Center"/>
        <w:outlineLvl w:val="0"/>
      </w:pPr>
      <w:bookmarkStart w:id="682" w:name="_Toc481406942"/>
      <w:r>
        <w:t>230. Kurdawayh al</w:t>
      </w:r>
      <w:r w:rsidR="00AC00B5">
        <w:t>-</w:t>
      </w:r>
      <w:r>
        <w:t>Hamadani</w:t>
      </w:r>
      <w:bookmarkEnd w:id="682"/>
    </w:p>
    <w:p w:rsidR="000070D2" w:rsidRDefault="000070D2" w:rsidP="008620B1">
      <w:pPr>
        <w:pStyle w:val="libNormal"/>
      </w:pPr>
      <w:r>
        <w:t>He is among those who narrated traditions on the authority of Imam Musa, peace be on him. The traditions narrated by him have been mentioned in the book al</w:t>
      </w:r>
      <w:r w:rsidR="00AC00B5">
        <w:t>-</w:t>
      </w:r>
      <w:r>
        <w:t>Tahdhib, Chapter on Purifying Water. They have also been mentioned in the book al</w:t>
      </w:r>
      <w:r w:rsidR="00AC00B5">
        <w:t>-</w:t>
      </w:r>
      <w:r>
        <w:t>Istibsar, Chapter on How to compensate Supererogatory Prayers. He has been accused of ignorance, just as it has been mentioned in the books: al</w:t>
      </w:r>
      <w:r w:rsidR="00AC00B5">
        <w:t>-</w:t>
      </w:r>
      <w:r>
        <w:t>Masalik and al</w:t>
      </w:r>
      <w:r w:rsidR="00AC00B5">
        <w:t>-</w:t>
      </w:r>
      <w:r>
        <w:t>Dhakhira.</w:t>
      </w:r>
      <w:r w:rsidRPr="00E2418A">
        <w:rPr>
          <w:rStyle w:val="libFootnotenumChar"/>
        </w:rPr>
        <w:t>[</w:t>
      </w:r>
      <w:r w:rsidR="008620B1" w:rsidRPr="00E2418A">
        <w:rPr>
          <w:rStyle w:val="libFootnotenumChar"/>
        </w:rPr>
        <w:t>306</w:t>
      </w:r>
      <w:r w:rsidRPr="00E2418A">
        <w:rPr>
          <w:rStyle w:val="libFootnotenumChar"/>
        </w:rPr>
        <w:t>]</w:t>
      </w:r>
    </w:p>
    <w:p w:rsidR="006A6F6E" w:rsidRDefault="000070D2" w:rsidP="00E2418A">
      <w:pPr>
        <w:pStyle w:val="Heading2Center"/>
        <w:outlineLvl w:val="0"/>
      </w:pPr>
      <w:bookmarkStart w:id="683" w:name="_Toc481406943"/>
      <w:r>
        <w:t>231. Layth Bin al</w:t>
      </w:r>
      <w:r w:rsidR="00AC00B5">
        <w:t>-</w:t>
      </w:r>
      <w:r>
        <w:t>Bakhtary al</w:t>
      </w:r>
      <w:r w:rsidR="00AC00B5">
        <w:t>-</w:t>
      </w:r>
      <w:r>
        <w:t>Muradi</w:t>
      </w:r>
      <w:bookmarkEnd w:id="683"/>
    </w:p>
    <w:p w:rsidR="000070D2" w:rsidRDefault="000070D2" w:rsidP="000070D2">
      <w:pPr>
        <w:pStyle w:val="libNormal"/>
      </w:pPr>
      <w:r>
        <w:t>He was given the kunya of Abu Baseer. He is reliable in his tradition. He narrated traditions on the authority of Abi ‘Abd Allah (al</w:t>
      </w:r>
      <w:r w:rsidR="00AC00B5">
        <w:t>-</w:t>
      </w:r>
      <w:r>
        <w:t>Sadiq) and Abi al</w:t>
      </w:r>
      <w:r w:rsidR="00AC00B5">
        <w:t>-</w:t>
      </w:r>
      <w:r>
        <w:t>Hasan (Musa). In the authentic (tradition) of Jameel b. Darrajj is that the pegs of the earth and the great figures of the religion are four (persons): Muhammed b. Muslim, Burayd b. Mu’awiya,..., and Layth b. al</w:t>
      </w:r>
      <w:r w:rsidR="00AC00B5">
        <w:t>-</w:t>
      </w:r>
      <w:r>
        <w:t>Bukhtary al</w:t>
      </w:r>
      <w:r w:rsidR="00AC00B5">
        <w:t>-</w:t>
      </w:r>
      <w:r>
        <w:t>Muradi; other than that has been said concerning him. Ibn al</w:t>
      </w:r>
      <w:r w:rsidR="00AC00B5">
        <w:t>-</w:t>
      </w:r>
      <w:r>
        <w:t>Ghada’iri has said: “Abu ‘Abd Allah (al</w:t>
      </w:r>
      <w:r w:rsidR="00AC00B5">
        <w:t>-</w:t>
      </w:r>
      <w:r>
        <w:t>Sadiq), peace be on him, was bored with him. His companions have differed over him. As for me, I think that he has been criticized for his creed, not for his hadith. A group of the great researchers has regarded him as reliable and regarded the traditions which have been mentioned concerning dispraising him are as incorrect, and that he is as among the high class in Islam.”</w:t>
      </w:r>
      <w:r w:rsidRPr="00E2418A">
        <w:rPr>
          <w:rStyle w:val="libFootnotenumChar"/>
        </w:rPr>
        <w:t>[3</w:t>
      </w:r>
      <w:r w:rsidR="008620B1" w:rsidRPr="00E2418A">
        <w:rPr>
          <w:rStyle w:val="libFootnotenumChar"/>
        </w:rPr>
        <w:t>07</w:t>
      </w:r>
      <w:r w:rsidRPr="00E2418A">
        <w:rPr>
          <w:rStyle w:val="libFootnotenumChar"/>
        </w:rPr>
        <w:t>]</w:t>
      </w:r>
    </w:p>
    <w:p w:rsidR="006A6F6E" w:rsidRDefault="000070D2" w:rsidP="00E2418A">
      <w:pPr>
        <w:pStyle w:val="Heading2Center"/>
        <w:outlineLvl w:val="0"/>
      </w:pPr>
      <w:bookmarkStart w:id="684" w:name="_Toc481406944"/>
      <w:r>
        <w:t>232. Muhammed Bin Ibrahim al</w:t>
      </w:r>
      <w:r w:rsidR="00AC00B5">
        <w:t>-</w:t>
      </w:r>
      <w:r>
        <w:t>Mousili</w:t>
      </w:r>
      <w:bookmarkEnd w:id="684"/>
    </w:p>
    <w:p w:rsidR="000070D2" w:rsidRDefault="000070D2" w:rsidP="008620B1">
      <w:pPr>
        <w:pStyle w:val="libNormal"/>
      </w:pPr>
      <w:r>
        <w:t>In his (book) al</w:t>
      </w:r>
      <w:r w:rsidR="00AC00B5">
        <w:t>-</w:t>
      </w:r>
      <w:r>
        <w:t>Rijal, Shaykh al</w:t>
      </w:r>
      <w:r w:rsidR="00AC00B5">
        <w:t>-</w:t>
      </w:r>
      <w:r>
        <w:t>Tusi has twice numbered him as one of the companions of the Imam (Musa) al</w:t>
      </w:r>
      <w:r w:rsidR="00AC00B5">
        <w:t>-</w:t>
      </w:r>
      <w:r>
        <w:t>Kazim, peace be on him. Apparently, he is an unknown Imami (Shi‘ite).</w:t>
      </w:r>
      <w:r w:rsidRPr="00E2418A">
        <w:rPr>
          <w:rStyle w:val="libFootnotenumChar"/>
        </w:rPr>
        <w:t>[</w:t>
      </w:r>
      <w:r w:rsidR="008620B1" w:rsidRPr="00E2418A">
        <w:rPr>
          <w:rStyle w:val="libFootnotenumChar"/>
        </w:rPr>
        <w:t>308</w:t>
      </w:r>
      <w:r w:rsidRPr="00E2418A">
        <w:rPr>
          <w:rStyle w:val="libFootnotenumChar"/>
        </w:rPr>
        <w:t>]</w:t>
      </w:r>
    </w:p>
    <w:p w:rsidR="006A6F6E" w:rsidRDefault="000070D2" w:rsidP="00E2418A">
      <w:pPr>
        <w:pStyle w:val="Heading2Center"/>
        <w:outlineLvl w:val="0"/>
      </w:pPr>
      <w:bookmarkStart w:id="685" w:name="_Toc481406945"/>
      <w:r>
        <w:t>233. Muhammed Bin Abi ‘Umayr al</w:t>
      </w:r>
      <w:r w:rsidR="00AC00B5">
        <w:t>-</w:t>
      </w:r>
      <w:r>
        <w:t>Azdi</w:t>
      </w:r>
      <w:bookmarkEnd w:id="685"/>
    </w:p>
    <w:p w:rsidR="006A6F6E" w:rsidRDefault="000070D2" w:rsidP="000070D2">
      <w:pPr>
        <w:pStyle w:val="libNormal"/>
      </w:pPr>
      <w:r>
        <w:t>He was originally from Baghdad. He is among the most famous (religious) scholars of this (Shi‘ite) sect and among its notable narrators. The companions (the Shi‘a) have unanimously agreed on the authenticity of the traditions correctly reported from him, and that they have regarded his incompletely transmitted hadith as a traceable hadith. He was a contemporary of Imam al</w:t>
      </w:r>
      <w:r w:rsidR="00AC00B5">
        <w:t>-</w:t>
      </w:r>
      <w:r>
        <w:t>Kazim, al</w:t>
      </w:r>
      <w:r w:rsidR="00AC00B5">
        <w:t>-</w:t>
      </w:r>
      <w:r>
        <w:t>Rida, and al</w:t>
      </w:r>
      <w:r w:rsidR="00AC00B5">
        <w:t>-</w:t>
      </w:r>
      <w:r>
        <w:t>Jewad, peace be on them. We will mention to gentle readers some of his affairs and conditions:</w:t>
      </w:r>
    </w:p>
    <w:p w:rsidR="006A6F6E" w:rsidRDefault="000070D2" w:rsidP="00E2418A">
      <w:pPr>
        <w:pStyle w:val="Heading3Center"/>
        <w:outlineLvl w:val="0"/>
      </w:pPr>
      <w:bookmarkStart w:id="686" w:name="_Toc481406946"/>
      <w:r>
        <w:t>A. His Knowledge</w:t>
      </w:r>
      <w:bookmarkEnd w:id="686"/>
    </w:p>
    <w:p w:rsidR="000070D2" w:rsidRDefault="000070D2" w:rsidP="008620B1">
      <w:pPr>
        <w:pStyle w:val="libNormal"/>
      </w:pPr>
      <w:r>
        <w:t>He was among the notable (religious) scholars and among the great jurists. The Shi‘a have unanimously agreed that he is versed in the science on Islamic jurisprudence.</w:t>
      </w:r>
      <w:r w:rsidRPr="00E2418A">
        <w:rPr>
          <w:rStyle w:val="libFootnotenumChar"/>
        </w:rPr>
        <w:t>[</w:t>
      </w:r>
      <w:r w:rsidR="008620B1" w:rsidRPr="00E2418A">
        <w:rPr>
          <w:rStyle w:val="libFootnotenumChar"/>
        </w:rPr>
        <w:t>309</w:t>
      </w:r>
      <w:r w:rsidRPr="00E2418A">
        <w:rPr>
          <w:rStyle w:val="libFootnotenumChar"/>
        </w:rPr>
        <w:t>]</w:t>
      </w:r>
      <w:r>
        <w:t xml:space="preserve"> He accompanied three Imams from among Ahl al</w:t>
      </w:r>
      <w:r w:rsidR="00AC00B5">
        <w:t>-</w:t>
      </w:r>
      <w:r>
        <w:t>Bayt, peace be on them. He acquired some of their pure knowledge. He supplied the science on Islamic jurisprudence with many of his traditions he heard from the blessed Imams. The jurists have regarded his incompletely transmitted hadiths as traceable hadiths. This is evidence for his high scientific position and his justice.</w:t>
      </w:r>
    </w:p>
    <w:p w:rsidR="006A6F6E" w:rsidRDefault="000070D2" w:rsidP="00E2418A">
      <w:pPr>
        <w:pStyle w:val="Heading3Center"/>
        <w:outlineLvl w:val="0"/>
      </w:pPr>
      <w:bookmarkStart w:id="687" w:name="_Toc481406947"/>
      <w:r>
        <w:t>B. His Books</w:t>
      </w:r>
      <w:bookmarkEnd w:id="687"/>
    </w:p>
    <w:p w:rsidR="000070D2" w:rsidRDefault="000070D2" w:rsidP="008620B1">
      <w:pPr>
        <w:pStyle w:val="libNormal"/>
      </w:pPr>
      <w:r>
        <w:lastRenderedPageBreak/>
        <w:t>He wrote ninety</w:t>
      </w:r>
      <w:r w:rsidR="00AC00B5">
        <w:t>-</w:t>
      </w:r>
      <w:r>
        <w:t>four books of which are: Kitab al</w:t>
      </w:r>
      <w:r w:rsidR="00AC00B5">
        <w:t>-</w:t>
      </w:r>
      <w:r>
        <w:t>Maghazi (a Book on Ghazwas), Kitab al</w:t>
      </w:r>
      <w:r w:rsidR="00AC00B5">
        <w:t>-</w:t>
      </w:r>
      <w:r>
        <w:t>Kufr wa al</w:t>
      </w:r>
      <w:r w:rsidR="00AC00B5">
        <w:t>-</w:t>
      </w:r>
      <w:r>
        <w:t>Iman (a Book on Belief and Unbelief), Kitab al</w:t>
      </w:r>
      <w:r w:rsidR="00AC00B5">
        <w:t>-</w:t>
      </w:r>
      <w:r>
        <w:t>Bida’ (a Book on Bida’), Kitab al</w:t>
      </w:r>
      <w:r w:rsidR="00AC00B5">
        <w:t>-</w:t>
      </w:r>
      <w:r>
        <w:t>Ihtijajj fi al</w:t>
      </w:r>
      <w:r w:rsidR="00AC00B5">
        <w:t>-</w:t>
      </w:r>
      <w:r>
        <w:t>Imama (a Book on Offering Pleas of the Imamate), Kitab al</w:t>
      </w:r>
      <w:r w:rsidR="00AC00B5">
        <w:t>-</w:t>
      </w:r>
      <w:r>
        <w:t>Hajj (a Book on the Hajj), Kitab Fada’il al</w:t>
      </w:r>
      <w:r w:rsidR="00AC00B5">
        <w:t>-</w:t>
      </w:r>
      <w:r>
        <w:t>Hajj (a Book on the Virtues of the Hajj), Kitab al</w:t>
      </w:r>
      <w:r w:rsidR="00AC00B5">
        <w:t>-</w:t>
      </w:r>
      <w:r>
        <w:t>Mutt’a (a Book on Fixed</w:t>
      </w:r>
      <w:r w:rsidR="00AC00B5">
        <w:t>-</w:t>
      </w:r>
      <w:r>
        <w:t>term Marriage), Kitab al</w:t>
      </w:r>
      <w:r w:rsidR="00AC00B5">
        <w:t>-</w:t>
      </w:r>
      <w:r>
        <w:t>Istita‘a (a Book on Capability), Kitab al</w:t>
      </w:r>
      <w:r w:rsidR="00AC00B5">
        <w:t>-</w:t>
      </w:r>
      <w:r>
        <w:t>Malahim (a Book on the Events), Kitab Youm wa Layla (a Book on Day and a Night), Kitab Manasik al</w:t>
      </w:r>
      <w:r w:rsidR="00AC00B5">
        <w:t>-</w:t>
      </w:r>
      <w:r>
        <w:t>Hajj (a Book on the Rites of the Hajj), Kitab al</w:t>
      </w:r>
      <w:r w:rsidR="00AC00B5">
        <w:t>-</w:t>
      </w:r>
      <w:r>
        <w:t>Siyam (a Book on Fasting), Kitab Ikhtilaf al</w:t>
      </w:r>
      <w:r w:rsidR="00AC00B5">
        <w:t>-</w:t>
      </w:r>
      <w:r>
        <w:t>Hadith (a Book on Different Traditions), Kitab al</w:t>
      </w:r>
      <w:r w:rsidR="00AC00B5">
        <w:t>-</w:t>
      </w:r>
      <w:r>
        <w:t>Ma‘arif (a Book on Knowledge), Kitab al</w:t>
      </w:r>
      <w:r w:rsidR="00AC00B5">
        <w:t>-</w:t>
      </w:r>
      <w:r>
        <w:t>Talaq (a Book on Divorce), Kitab al</w:t>
      </w:r>
      <w:r w:rsidR="00AC00B5">
        <w:t>-</w:t>
      </w:r>
      <w:r>
        <w:t>Rida‘</w:t>
      </w:r>
      <w:r w:rsidRPr="00E2418A">
        <w:rPr>
          <w:rStyle w:val="libFootnotenumChar"/>
        </w:rPr>
        <w:t>[</w:t>
      </w:r>
      <w:r w:rsidR="008620B1" w:rsidRPr="00E2418A">
        <w:rPr>
          <w:rStyle w:val="libFootnotenumChar"/>
        </w:rPr>
        <w:t>310</w:t>
      </w:r>
      <w:r w:rsidRPr="00E2418A">
        <w:rPr>
          <w:rStyle w:val="libFootnotenumChar"/>
        </w:rPr>
        <w:t>]</w:t>
      </w:r>
      <w:r>
        <w:t xml:space="preserve"> (a Book on Foster Age), and others. Unfortunately, these books were destroyed. The reason for their being damaged is that he left them in a room and some rain flowed on them and damaged them. It was said that his sister buried his books when he was imprisoned and they become lost. Any way, the world has lost the books of this great scholar.</w:t>
      </w:r>
    </w:p>
    <w:p w:rsidR="006A6F6E" w:rsidRDefault="000070D2" w:rsidP="00E2418A">
      <w:pPr>
        <w:pStyle w:val="Heading3Center"/>
        <w:outlineLvl w:val="0"/>
      </w:pPr>
      <w:bookmarkStart w:id="688" w:name="_Toc481406948"/>
      <w:r>
        <w:t>C. His Worship</w:t>
      </w:r>
      <w:bookmarkEnd w:id="688"/>
    </w:p>
    <w:p w:rsidR="006A6F6E" w:rsidRDefault="000070D2" w:rsidP="000070D2">
      <w:pPr>
        <w:pStyle w:val="libNormal"/>
      </w:pPr>
      <w:r>
        <w:t>Muhammed was among the notable, the Allah</w:t>
      </w:r>
      <w:r w:rsidR="00AC00B5">
        <w:t>-</w:t>
      </w:r>
      <w:r>
        <w:t>fearing and the righteous, for he was brought up in the house of the Imamate; he followed the way of Ahl al</w:t>
      </w:r>
      <w:r w:rsidR="00AC00B5">
        <w:t>-</w:t>
      </w:r>
      <w:r>
        <w:t>Bayt, who renounced the world and paid no attention to the pleasures and desires wherein. The enough proof of his too much worship is the tradition reported by al</w:t>
      </w:r>
      <w:r w:rsidR="00AC00B5">
        <w:t>-</w:t>
      </w:r>
      <w:r>
        <w:t>Fedl b. Shadan, who has said: “I entered Iraq and heard a person admonishing his friend, saying to him: ‘You are a man with a family and you are in need of earning for them; I have fear for that you will be blind due to your long prostration (sujud); he rebuked and scold him so much that he turned to him and said: ‘If someone became blind out of prostration (sujud), then (Muhammed) b. Abi ‘Umayr would be blind; then what is your idea about a man who performed the sajjda for giving thanks (sajjdat al</w:t>
      </w:r>
      <w:r w:rsidR="00AC00B5">
        <w:t>-</w:t>
      </w:r>
      <w:r>
        <w:t>shukr) after the dawn prayer and did not raise his head until the sun came to descending (from its midday zenith).</w:t>
      </w:r>
    </w:p>
    <w:p w:rsidR="006A6F6E" w:rsidRDefault="000070D2" w:rsidP="000070D2">
      <w:pPr>
        <w:pStyle w:val="libNormal"/>
      </w:pPr>
      <w:r>
        <w:t>“He told him about the worship of Muhammed b. Abi ‘Umayr, saying to him: ‘My Shaykh took me by the hand and we went to Muhammed b. Abi ‘Umayr; w</w:t>
      </w:r>
      <w:r w:rsidR="00601D5A">
        <w:t xml:space="preserve">e </w:t>
      </w:r>
      <w:r>
        <w:t>ascended to him in a room; there was in his gathering a group of Shaykhs who respected and magnified him, so I asked:</w:t>
      </w:r>
    </w:p>
    <w:p w:rsidR="006A6F6E" w:rsidRDefault="000070D2" w:rsidP="000070D2">
      <w:pPr>
        <w:pStyle w:val="libNormal"/>
      </w:pPr>
      <w:r>
        <w:t>“</w:t>
      </w:r>
      <w:r w:rsidR="00AC00B5">
        <w:t>-</w:t>
      </w:r>
      <w:r>
        <w:t>Who is this?</w:t>
      </w:r>
    </w:p>
    <w:p w:rsidR="006A6F6E" w:rsidRDefault="000070D2" w:rsidP="000070D2">
      <w:pPr>
        <w:pStyle w:val="libNormal"/>
      </w:pPr>
      <w:r>
        <w:t>“</w:t>
      </w:r>
      <w:r w:rsidR="00AC00B5">
        <w:t>-</w:t>
      </w:r>
      <w:r>
        <w:t>This is Muhammed b. Abi ‘Umayr.</w:t>
      </w:r>
    </w:p>
    <w:p w:rsidR="006A6F6E" w:rsidRDefault="000070D2" w:rsidP="000070D2">
      <w:pPr>
        <w:pStyle w:val="libNormal"/>
      </w:pPr>
      <w:r>
        <w:t>“</w:t>
      </w:r>
      <w:r w:rsidR="00AC00B5">
        <w:t>-</w:t>
      </w:r>
      <w:r>
        <w:t>The righteous, worshipful man?”</w:t>
      </w:r>
      <w:r w:rsidRPr="00E2418A">
        <w:rPr>
          <w:rStyle w:val="libFootnotenumChar"/>
        </w:rPr>
        <w:t>[</w:t>
      </w:r>
      <w:r w:rsidR="008620B1" w:rsidRPr="00E2418A">
        <w:rPr>
          <w:rStyle w:val="libFootnotenumChar"/>
        </w:rPr>
        <w:t>31</w:t>
      </w:r>
      <w:r w:rsidRPr="00E2418A">
        <w:rPr>
          <w:rStyle w:val="libFootnotenumChar"/>
        </w:rPr>
        <w:t>1]</w:t>
      </w:r>
    </w:p>
    <w:p w:rsidR="000070D2" w:rsidRDefault="000070D2" w:rsidP="000070D2">
      <w:pPr>
        <w:pStyle w:val="libNormal"/>
      </w:pPr>
      <w:r>
        <w:t>Such was Muhammed in his fear of Allah and piety; he was respected and magnified by those Allah</w:t>
      </w:r>
      <w:r w:rsidR="00AC00B5">
        <w:t>-</w:t>
      </w:r>
      <w:r>
        <w:t>fearing and righteous; his position admired by them indicates that he had a high position and was of great importance.</w:t>
      </w:r>
    </w:p>
    <w:p w:rsidR="006A6F6E" w:rsidRDefault="000070D2" w:rsidP="00E2418A">
      <w:pPr>
        <w:pStyle w:val="Heading3Center"/>
        <w:outlineLvl w:val="0"/>
      </w:pPr>
      <w:bookmarkStart w:id="689" w:name="_Toc481406949"/>
      <w:r>
        <w:t>D. In Prison</w:t>
      </w:r>
      <w:bookmarkEnd w:id="689"/>
    </w:p>
    <w:p w:rsidR="000070D2" w:rsidRDefault="000070D2" w:rsidP="000070D2">
      <w:pPr>
        <w:pStyle w:val="libNormal"/>
      </w:pPr>
      <w:r>
        <w:t>Muhammed b. Abi ‘Umayr was among the prominent figures in the world of Shi‘a due to his close relationship with the Imams from among Ahl al</w:t>
      </w:r>
      <w:r w:rsidR="00AC00B5">
        <w:t>-</w:t>
      </w:r>
      <w:r>
        <w:t>Bayt, peace be on him. Meanwhile he had the general record in which were the names of the Shi‘ites. This state disturbed Harun al</w:t>
      </w:r>
      <w:r w:rsidR="00AC00B5">
        <w:t>-</w:t>
      </w:r>
      <w:r>
        <w:t>Rashid and he ordered Muhammed b. Abi ‘Umayr to be thrown into a dark prison, and he remained in the prison for seventeen years.</w:t>
      </w:r>
      <w:r w:rsidRPr="00E2418A">
        <w:rPr>
          <w:rStyle w:val="libFootnotenumChar"/>
        </w:rPr>
        <w:t>[</w:t>
      </w:r>
      <w:r w:rsidR="008620B1" w:rsidRPr="00E2418A">
        <w:rPr>
          <w:rStyle w:val="libFootnotenumChar"/>
        </w:rPr>
        <w:t>31</w:t>
      </w:r>
      <w:r w:rsidRPr="00E2418A">
        <w:rPr>
          <w:rStyle w:val="libFootnotenumChar"/>
        </w:rPr>
        <w:t>2]</w:t>
      </w:r>
      <w:r>
        <w:t xml:space="preserve"> Then he was chained and </w:t>
      </w:r>
      <w:r>
        <w:lastRenderedPageBreak/>
        <w:t>brought before Harun al</w:t>
      </w:r>
      <w:r w:rsidR="00AC00B5">
        <w:t>-</w:t>
      </w:r>
      <w:r>
        <w:t>Rashid. He ordered him to tell him about the names of the Shi‘ites. He firmly refused to mention their names, and Harun ordered him to be flogged a hundred times. He said that he felt sever pain and was about to tell him of them but he heard the voice of Yunus b. ‘Abd al</w:t>
      </w:r>
      <w:r w:rsidR="00AC00B5">
        <w:t>-</w:t>
      </w:r>
      <w:r>
        <w:t>Rahman saying to him: “Muhammed b. Abi ‘Umayr, remember your standing before Allah.” That he felt strong through his statement, was patient, did not informed (Harun) of their names, and thanked Allah.</w:t>
      </w:r>
      <w:r w:rsidRPr="00E2418A">
        <w:rPr>
          <w:rStyle w:val="libFootnotenumChar"/>
        </w:rPr>
        <w:t>[</w:t>
      </w:r>
      <w:r w:rsidR="008620B1" w:rsidRPr="00E2418A">
        <w:rPr>
          <w:rStyle w:val="libFootnotenumChar"/>
        </w:rPr>
        <w:t>31</w:t>
      </w:r>
      <w:r w:rsidRPr="00E2418A">
        <w:rPr>
          <w:rStyle w:val="libFootnotenumChar"/>
        </w:rPr>
        <w:t>3]</w:t>
      </w:r>
      <w:r>
        <w:t xml:space="preserve"> From this we conclude that the Shi‘a faced intense pressure in those dark periods of time. We have mentioned some of that when we talked about the Time of Imam Musa, peace be on him.</w:t>
      </w:r>
    </w:p>
    <w:p w:rsidR="006A6F6E" w:rsidRDefault="000070D2" w:rsidP="00E2418A">
      <w:pPr>
        <w:pStyle w:val="Heading3Center"/>
        <w:outlineLvl w:val="0"/>
      </w:pPr>
      <w:bookmarkStart w:id="690" w:name="_Toc481406950"/>
      <w:r>
        <w:t>E. His Death</w:t>
      </w:r>
      <w:bookmarkEnd w:id="690"/>
    </w:p>
    <w:p w:rsidR="000070D2" w:rsidRDefault="000070D2" w:rsidP="000070D2">
      <w:pPr>
        <w:pStyle w:val="libNormal"/>
      </w:pPr>
      <w:r>
        <w:t>Muhammed b. Abi ‘Umayr passed away in the year 217 A. H.</w:t>
      </w:r>
      <w:r w:rsidRPr="00E2418A">
        <w:rPr>
          <w:rStyle w:val="libFootnotenumChar"/>
        </w:rPr>
        <w:t>[</w:t>
      </w:r>
      <w:r w:rsidR="008620B1" w:rsidRPr="00E2418A">
        <w:rPr>
          <w:rStyle w:val="libFootnotenumChar"/>
        </w:rPr>
        <w:t>31</w:t>
      </w:r>
      <w:r w:rsidRPr="00E2418A">
        <w:rPr>
          <w:rStyle w:val="libFootnotenumChar"/>
        </w:rPr>
        <w:t>4]</w:t>
      </w:r>
    </w:p>
    <w:p w:rsidR="006A6F6E" w:rsidRDefault="000070D2" w:rsidP="00E2418A">
      <w:pPr>
        <w:pStyle w:val="Heading2Center"/>
        <w:outlineLvl w:val="0"/>
      </w:pPr>
      <w:bookmarkStart w:id="691" w:name="_Toc481406951"/>
      <w:r>
        <w:t>234. Muhammed Bin Ishaq Bin ‘Ammar Bin Hayyan al</w:t>
      </w:r>
      <w:r w:rsidR="00AC00B5">
        <w:t>-</w:t>
      </w:r>
      <w:r>
        <w:t>Taghlubi al</w:t>
      </w:r>
      <w:r w:rsidR="00AC00B5">
        <w:t>-</w:t>
      </w:r>
      <w:r>
        <w:t>Sayrafi</w:t>
      </w:r>
      <w:bookmarkEnd w:id="691"/>
    </w:p>
    <w:p w:rsidR="006A6F6E" w:rsidRDefault="000070D2" w:rsidP="008620B1">
      <w:pPr>
        <w:pStyle w:val="libNormal"/>
      </w:pPr>
      <w:r>
        <w:t>He is reliable and notable. He reported traditions on the authority of Abi al</w:t>
      </w:r>
      <w:r w:rsidR="00AC00B5">
        <w:t>-</w:t>
      </w:r>
      <w:r>
        <w:t>Hasan (Musa), peace be on him. He has a book.</w:t>
      </w:r>
      <w:r w:rsidRPr="00E2418A">
        <w:rPr>
          <w:rStyle w:val="libFootnotenumChar"/>
        </w:rPr>
        <w:t>[</w:t>
      </w:r>
      <w:r w:rsidR="008620B1" w:rsidRPr="00E2418A">
        <w:rPr>
          <w:rStyle w:val="libFootnotenumChar"/>
        </w:rPr>
        <w:t>315</w:t>
      </w:r>
      <w:r w:rsidRPr="00E2418A">
        <w:rPr>
          <w:rStyle w:val="libFootnotenumChar"/>
        </w:rPr>
        <w:t>]</w:t>
      </w:r>
      <w:r>
        <w:t xml:space="preserve"> Al</w:t>
      </w:r>
      <w:r w:rsidR="00AC00B5">
        <w:t>-</w:t>
      </w:r>
      <w:r>
        <w:t>Shaykh al</w:t>
      </w:r>
      <w:r w:rsidR="00AC00B5">
        <w:t>-</w:t>
      </w:r>
      <w:r>
        <w:t>Mufeed has said:” He was among the reliable, special group of Imam Musa and was among the men of piety and knowledge.”</w:t>
      </w:r>
      <w:r w:rsidRPr="00E2418A">
        <w:rPr>
          <w:rStyle w:val="libFootnotenumChar"/>
        </w:rPr>
        <w:t>[</w:t>
      </w:r>
      <w:r w:rsidR="008620B1" w:rsidRPr="00E2418A">
        <w:rPr>
          <w:rStyle w:val="libFootnotenumChar"/>
        </w:rPr>
        <w:t>316</w:t>
      </w:r>
      <w:r w:rsidRPr="00E2418A">
        <w:rPr>
          <w:rStyle w:val="libFootnotenumChar"/>
        </w:rPr>
        <w:t>]</w:t>
      </w:r>
      <w:r>
        <w:t xml:space="preserve"> Abu Ja‘far b. Babawayh has said: “He was among the Waqifites.” This can be refuted by that he asked the Imam:</w:t>
      </w:r>
    </w:p>
    <w:p w:rsidR="006A6F6E" w:rsidRDefault="00AC00B5" w:rsidP="000070D2">
      <w:pPr>
        <w:pStyle w:val="libNormal"/>
      </w:pPr>
      <w:r>
        <w:t>-</w:t>
      </w:r>
      <w:r w:rsidR="000070D2">
        <w:t>Do you not guide me to him from whom I take (the precepts of) my religion?</w:t>
      </w:r>
    </w:p>
    <w:p w:rsidR="006A6F6E" w:rsidRDefault="00AC00B5" w:rsidP="000070D2">
      <w:pPr>
        <w:pStyle w:val="libNormal"/>
      </w:pPr>
      <w:r>
        <w:t>-</w:t>
      </w:r>
      <w:r w:rsidR="000070D2">
        <w:t>This son of mine, ‘Ali. Surely, my father took me by the hand and made me enter the grave of Allah’s Apostle, may Allah bless him and his family, and said: “O My little son, surely Allah, the Great and Almighty, has said: Surely I am going to place in the earth a caliph. And most surely when Allah, the Great and Almighty, says a statement, He fulfills it.”</w:t>
      </w:r>
    </w:p>
    <w:p w:rsidR="000070D2" w:rsidRDefault="000070D2" w:rsidP="008620B1">
      <w:pPr>
        <w:pStyle w:val="libNormal"/>
      </w:pPr>
      <w:r>
        <w:t>This narration indicates that he was a Waqifite.</w:t>
      </w:r>
      <w:r w:rsidRPr="00E2418A">
        <w:rPr>
          <w:rStyle w:val="libFootnotenumChar"/>
        </w:rPr>
        <w:t>[</w:t>
      </w:r>
      <w:r w:rsidR="008620B1" w:rsidRPr="00E2418A">
        <w:rPr>
          <w:rStyle w:val="libFootnotenumChar"/>
        </w:rPr>
        <w:t>317</w:t>
      </w:r>
      <w:r w:rsidRPr="00E2418A">
        <w:rPr>
          <w:rStyle w:val="libFootnotenumChar"/>
        </w:rPr>
        <w:t>]</w:t>
      </w:r>
    </w:p>
    <w:p w:rsidR="006A6F6E" w:rsidRDefault="000070D2" w:rsidP="00E2418A">
      <w:pPr>
        <w:pStyle w:val="Heading2Center"/>
        <w:outlineLvl w:val="0"/>
      </w:pPr>
      <w:bookmarkStart w:id="692" w:name="_Toc481406952"/>
      <w:r>
        <w:t>235. Muhammed Bin Isma‘il Bin Buzaygh</w:t>
      </w:r>
      <w:bookmarkEnd w:id="692"/>
    </w:p>
    <w:p w:rsidR="006A6F6E" w:rsidRDefault="000070D2" w:rsidP="000070D2">
      <w:pPr>
        <w:pStyle w:val="libNormal"/>
      </w:pPr>
      <w:r>
        <w:t>He is among the righteous persons and notables of this sect (the Shi‘a) and one of the narrators of the traditionists of Imam Musa, peace be on him. He was a follower of al</w:t>
      </w:r>
      <w:r w:rsidR="00AC00B5">
        <w:t>-</w:t>
      </w:r>
      <w:r>
        <w:t>Mansur and one of the ministers in the ‘Abbasid state. Imam al</w:t>
      </w:r>
      <w:r w:rsidR="00AC00B5">
        <w:t>-</w:t>
      </w:r>
      <w:r>
        <w:t>Rida, peace be on him, has said: “Surely Allah has at the doors of the oppressive those for whom He illuminates the proof and makes capable in the land, that He may through them defend His friends, set right the affairs of the Muslims, to whom the believer resort from harm, to whom resort the possessors of needs from among our Shi’ites, through them Allah makes safe the fearful believers in the land of the oppressive. It is they who are true believers; it is they who are entrusted by Allah on His earth; it is they from among His subjects whom Allah will illuminate on the Day of Resurrection, whose light shine over the inhabitants of the heavens just as the glittering stars shine over the inhabitants of the earth, due to their light the Day of Resurrection will be luminous; by Allah, they have been created for the Garden, and the Garden has been created for them; may it be agreeable for them! There is no (harm) on you, you can attain the whole of this if you wish.”</w:t>
      </w:r>
    </w:p>
    <w:p w:rsidR="006A6F6E" w:rsidRDefault="000070D2" w:rsidP="000070D2">
      <w:pPr>
        <w:pStyle w:val="libNormal"/>
      </w:pPr>
      <w:r>
        <w:lastRenderedPageBreak/>
        <w:t>Muhammed asked: “May Allah make me your ransom, through what?”</w:t>
      </w:r>
    </w:p>
    <w:p w:rsidR="006A6F6E" w:rsidRDefault="000070D2" w:rsidP="000070D2">
      <w:pPr>
        <w:pStyle w:val="libNormal"/>
      </w:pPr>
      <w:r>
        <w:t>He, peace be on him, replied: “He is one of them and he delight us through delighting our believing followers. Therefore, Muhammed, be on of them.”</w:t>
      </w:r>
    </w:p>
    <w:p w:rsidR="000070D2" w:rsidRDefault="000070D2" w:rsidP="008620B1">
      <w:pPr>
        <w:pStyle w:val="libNormal"/>
      </w:pPr>
      <w:r>
        <w:t>He wrote books of which are Kitab al</w:t>
      </w:r>
      <w:r w:rsidR="00AC00B5">
        <w:t>-</w:t>
      </w:r>
      <w:r>
        <w:t>Hajj (a Book on the Hajj), and Kitab Thawab al</w:t>
      </w:r>
      <w:r w:rsidR="00AC00B5">
        <w:t>-</w:t>
      </w:r>
      <w:r>
        <w:t>Hajj (a Book on the Reward of the Hajj).</w:t>
      </w:r>
      <w:r w:rsidRPr="00E2418A">
        <w:rPr>
          <w:rStyle w:val="libFootnotenumChar"/>
        </w:rPr>
        <w:t>[</w:t>
      </w:r>
      <w:r w:rsidR="008620B1" w:rsidRPr="00E2418A">
        <w:rPr>
          <w:rStyle w:val="libFootnotenumChar"/>
        </w:rPr>
        <w:t>318</w:t>
      </w:r>
      <w:r w:rsidRPr="00E2418A">
        <w:rPr>
          <w:rStyle w:val="libFootnotenumChar"/>
        </w:rPr>
        <w:t>]</w:t>
      </w:r>
    </w:p>
    <w:p w:rsidR="006A6F6E" w:rsidRDefault="000070D2" w:rsidP="00E2418A">
      <w:pPr>
        <w:pStyle w:val="Heading2Center"/>
        <w:outlineLvl w:val="0"/>
      </w:pPr>
      <w:bookmarkStart w:id="693" w:name="_Toc481406953"/>
      <w:r>
        <w:t>236. Muhammed Bin Basheer</w:t>
      </w:r>
      <w:bookmarkEnd w:id="693"/>
    </w:p>
    <w:p w:rsidR="006A6F6E" w:rsidRDefault="000070D2" w:rsidP="000070D2">
      <w:pPr>
        <w:pStyle w:val="libNormal"/>
      </w:pPr>
      <w:r>
        <w:t>He is among the excessive Waqifites; one of those who sold their religion and their life in the next world for this world; he created jugglery, false things, lies, and heresies. He spared no effort to spoil the Muslims and to divide their unity. The following is a brief outline on his affairs:</w:t>
      </w:r>
    </w:p>
    <w:p w:rsidR="006A6F6E" w:rsidRDefault="000070D2" w:rsidP="00E2418A">
      <w:pPr>
        <w:pStyle w:val="Heading3Center"/>
        <w:outlineLvl w:val="0"/>
      </w:pPr>
      <w:bookmarkStart w:id="694" w:name="_Toc481406954"/>
      <w:r>
        <w:t>A. His Heresies</w:t>
      </w:r>
      <w:bookmarkEnd w:id="694"/>
    </w:p>
    <w:p w:rsidR="000070D2" w:rsidRDefault="000070D2" w:rsidP="000070D2">
      <w:pPr>
        <w:pStyle w:val="libNormal"/>
      </w:pPr>
      <w:r>
        <w:t>This man was among the destroyers and mischief</w:t>
      </w:r>
      <w:r w:rsidR="00AC00B5">
        <w:t>-</w:t>
      </w:r>
      <w:r>
        <w:t>makers. He apostatized from Islam due to the heresies and misleading things he founded. Among his heresies is his statement: “Whoever of the children of Imam Musa, peace be on him, claims the Imamate is a liar and not good in birth.” He regarded as unbelievers all those who believed in their Imamate and as lawful (shedding) their blood. He and his followers innovated illegal things, saying: “Surely the duties made obligatory on them by Allah, the Most High, are only performing the five prayers and fasting the Month of Ramadan.” They denied al</w:t>
      </w:r>
      <w:r w:rsidR="00AC00B5">
        <w:t>-</w:t>
      </w:r>
      <w:r>
        <w:t>zekat, the hajj, and the rest of the Islamic duties. They believed in regarding as lawful all kinds of the forbidden things such as fornication, sodomy, and reincarnation. They claimed other forbidden things that indicated their unbelief and their denying Allah, the Most High.</w:t>
      </w:r>
    </w:p>
    <w:p w:rsidR="006A6F6E" w:rsidRDefault="000070D2" w:rsidP="00E2418A">
      <w:pPr>
        <w:pStyle w:val="Heading3Center"/>
        <w:outlineLvl w:val="0"/>
      </w:pPr>
      <w:bookmarkStart w:id="695" w:name="_Toc481406955"/>
      <w:r>
        <w:t>B. His Jugglery</w:t>
      </w:r>
      <w:bookmarkEnd w:id="695"/>
    </w:p>
    <w:p w:rsidR="006A6F6E" w:rsidRDefault="000070D2" w:rsidP="000070D2">
      <w:pPr>
        <w:pStyle w:val="libNormal"/>
      </w:pPr>
      <w:r>
        <w:t>Muhammed b. Basheer was knowledgeable in all kinds of jugglery. He was unique in his time in that. He used his jugglery as means to seduce the simple and the simple</w:t>
      </w:r>
      <w:r w:rsidR="00AC00B5">
        <w:t>-</w:t>
      </w:r>
      <w:r>
        <w:t>minded. Among the wonders of his jugglery is that he drew a picture of Imam Musa, peace be on him. He clothed it in a silk garment. He folded it. When he wanted to seduce his companions, he said to them: “Abu al</w:t>
      </w:r>
      <w:r w:rsidR="00AC00B5">
        <w:t>-</w:t>
      </w:r>
      <w:r>
        <w:t>Hasan Musa, peace be on him, is with me. If you like to see him, then come with me to show him to you. They went with him, and he made them enter the house. While the picture was folded, he asked them: “Do you see anybody in the house?” “No,” they replied. Then he ordered them to go out. When they went out, he spread the picture and removed the curtain between it and them. They saw a standing picture looking like Imam Musa, peace be on him. He stood by the picture and whispered to it and spoke to it. He approached it as if that he wanted to tell it some thing in secret. Then he asked them to go out, lowered the curtains and folded the picture. Such was his behavior for a period of time in seducing, misleading, deceiving, and spreading discords among the people.</w:t>
      </w:r>
    </w:p>
    <w:p w:rsidR="000070D2" w:rsidRDefault="000070D2" w:rsidP="000070D2">
      <w:pPr>
        <w:pStyle w:val="libNormal"/>
      </w:pPr>
      <w:r>
        <w:t>An example of his jugglery is that when Harun al</w:t>
      </w:r>
      <w:r w:rsidR="00AC00B5">
        <w:t>-</w:t>
      </w:r>
      <w:r>
        <w:t>Rashid arrested him and intended to kill him, he said to him: “O Commander of the faithful, leave me and I will make you the things the kings like.” Thus, he released him and he made him norias in a wonderful way. He made plates (al</w:t>
      </w:r>
      <w:r w:rsidR="00AC00B5">
        <w:t>-</w:t>
      </w:r>
      <w:r>
        <w:t xml:space="preserve">wah) and put mercury into them. The norias were full of water and poured into those plates; the mercury was reversed and the norias became wide; they </w:t>
      </w:r>
      <w:r>
        <w:lastRenderedPageBreak/>
        <w:t>functioned in this way without a machine or an engine. Harun al</w:t>
      </w:r>
      <w:r w:rsidR="00AC00B5">
        <w:t>-</w:t>
      </w:r>
      <w:r>
        <w:t>Rashid admired that. Muhammed b. Isma’il made Harun al</w:t>
      </w:r>
      <w:r w:rsidR="00AC00B5">
        <w:t>-</w:t>
      </w:r>
      <w:r>
        <w:t>Rashid other works that indicated his skill.</w:t>
      </w:r>
    </w:p>
    <w:p w:rsidR="006A6F6E" w:rsidRDefault="000070D2" w:rsidP="00E2418A">
      <w:pPr>
        <w:pStyle w:val="Heading3Center"/>
        <w:outlineLvl w:val="0"/>
      </w:pPr>
      <w:bookmarkStart w:id="696" w:name="_Toc481406956"/>
      <w:r>
        <w:t>C. His Denying Imam Musa</w:t>
      </w:r>
      <w:bookmarkEnd w:id="696"/>
    </w:p>
    <w:p w:rsidR="006A6F6E" w:rsidRDefault="000070D2" w:rsidP="000070D2">
      <w:pPr>
        <w:pStyle w:val="libNormal"/>
      </w:pPr>
      <w:r>
        <w:t>Muhammed b. Basheer denied Imam Musa, peace be on him. He claimed that he had been raised up to the heaven, and that the one who was in prison was other than Imam Musa. Through that, he tried to spoil the beliefs of the Shi‘a and to control their legal rights, for he claimed that he was the representative of the Imam.</w:t>
      </w:r>
    </w:p>
    <w:p w:rsidR="006A6F6E" w:rsidRDefault="000070D2" w:rsidP="00E2418A">
      <w:pPr>
        <w:pStyle w:val="Heading3Center"/>
        <w:outlineLvl w:val="0"/>
      </w:pPr>
      <w:bookmarkStart w:id="697" w:name="_Toc481406957"/>
      <w:r>
        <w:t>D. Imam Musa invokes Allah against him</w:t>
      </w:r>
      <w:bookmarkEnd w:id="697"/>
    </w:p>
    <w:p w:rsidR="006A6F6E" w:rsidRDefault="000070D2" w:rsidP="000070D2">
      <w:pPr>
        <w:pStyle w:val="libNormal"/>
      </w:pPr>
      <w:r>
        <w:t>When this unbeliever spread heresies and errors among the people and spoiled the Muslim young men, Imam Musa invoke Allah against him and warned the people against him. Ibn Abi Hamza al</w:t>
      </w:r>
      <w:r w:rsidR="00AC00B5">
        <w:t>-</w:t>
      </w:r>
      <w:r>
        <w:t>Bataini has related, saying: [I have heard Imam Musa, peace be on him, say:] “May Allah curse Muhammed b. Basheer and make him taste the heat of the iron; he lied to me; may Allah renounce him; and I renounce him before him. O Allah, before You I renounce what Ibn Bashir claims! O Allah, rid me of him!” Then he, peace be on him, turned to Ibn Abi Hamza and said: “O ‘Ali, if someone tells lies to us, Allah makes him taste the heat of iron. Banan told lies to ‘Ali b. al</w:t>
      </w:r>
      <w:r w:rsidR="00AC00B5">
        <w:t>-</w:t>
      </w:r>
      <w:r>
        <w:t>Husayn, peace be on him, and Allah made him taste the heat of iron; al</w:t>
      </w:r>
      <w:r w:rsidR="00AC00B5">
        <w:t>-</w:t>
      </w:r>
      <w:r>
        <w:t>Mughira b. Sa‘eed told lies to Abu Ja‘far, peace be on him, and Allah made him taste the heat of iron; Abu al</w:t>
      </w:r>
      <w:r w:rsidR="00AC00B5">
        <w:t>-</w:t>
      </w:r>
      <w:r>
        <w:t>Khattab told lies to my father, and Allah made him taste the heat of iron; and Muhammed b. Bashir, may Allah curse him told lies to me, and Allah made him taste the heat of iron. I, before Allah, renounce him; O Allah, before You I renounce what Muhammed b. Bashir claims concerning me. O Allah, relieve me of him! O Allah, rid me of him! O Allah, surely I ask You to relieve me of this dirty and unpure one (Muhammed b. Bashir)!”</w:t>
      </w:r>
    </w:p>
    <w:p w:rsidR="000070D2" w:rsidRDefault="000070D2" w:rsidP="000070D2">
      <w:pPr>
        <w:pStyle w:val="libNormal"/>
      </w:pPr>
      <w:r>
        <w:t>From this supplication, we conclude that the Imam was displeased with this rogue (Muhammed b. Bashir), with whom he was afflicted just as his pure forefathers were afflicted with persons similar to this dirty, wicked person (Muhammed b. Bashir).</w:t>
      </w:r>
    </w:p>
    <w:p w:rsidR="006A6F6E" w:rsidRDefault="000070D2" w:rsidP="00E2418A">
      <w:pPr>
        <w:pStyle w:val="Heading3Center"/>
        <w:outlineLvl w:val="0"/>
      </w:pPr>
      <w:bookmarkStart w:id="698" w:name="_Toc481406958"/>
      <w:r>
        <w:t>E. His Death</w:t>
      </w:r>
      <w:bookmarkEnd w:id="698"/>
    </w:p>
    <w:p w:rsidR="000070D2" w:rsidRDefault="000070D2" w:rsidP="008620B1">
      <w:pPr>
        <w:pStyle w:val="libNormal"/>
      </w:pPr>
      <w:r>
        <w:t>When the heresies of this dirty person appeared and his false beliefs spread, the local authorities arrested him, tortured him with various kinds of torture, and killed him with the worst killing.</w:t>
      </w:r>
      <w:r w:rsidRPr="00E2418A">
        <w:rPr>
          <w:rStyle w:val="libFootnotenumChar"/>
        </w:rPr>
        <w:t>[</w:t>
      </w:r>
      <w:r w:rsidR="008620B1" w:rsidRPr="00E2418A">
        <w:rPr>
          <w:rStyle w:val="libFootnotenumChar"/>
        </w:rPr>
        <w:t>319</w:t>
      </w:r>
      <w:r w:rsidRPr="00E2418A">
        <w:rPr>
          <w:rStyle w:val="libFootnotenumChar"/>
        </w:rPr>
        <w:t>]</w:t>
      </w:r>
      <w:r>
        <w:t xml:space="preserve"> He met his just reward in the world before the hereafter.</w:t>
      </w:r>
    </w:p>
    <w:p w:rsidR="006A6F6E" w:rsidRDefault="000070D2" w:rsidP="00E2418A">
      <w:pPr>
        <w:pStyle w:val="Heading2Center"/>
        <w:outlineLvl w:val="0"/>
      </w:pPr>
      <w:bookmarkStart w:id="699" w:name="_Toc481406959"/>
      <w:r>
        <w:t>237. Muhammed Bin Bakr Bin Jinah</w:t>
      </w:r>
      <w:bookmarkEnd w:id="699"/>
    </w:p>
    <w:p w:rsidR="000070D2" w:rsidRDefault="000070D2" w:rsidP="008620B1">
      <w:pPr>
        <w:pStyle w:val="libNormal"/>
      </w:pPr>
      <w:r>
        <w:t>Shaykh al</w:t>
      </w:r>
      <w:r w:rsidR="00AC00B5">
        <w:t>-</w:t>
      </w:r>
      <w:r>
        <w:t>Tusi has numbered him as one of the companions of the Imam (Musa) al</w:t>
      </w:r>
      <w:r w:rsidR="00AC00B5">
        <w:t>-</w:t>
      </w:r>
      <w:r>
        <w:t>Kazim, peace be on him. He (Muhammed Bin Bakr) has been accused of his joining the Waqifites.</w:t>
      </w:r>
      <w:r w:rsidRPr="00E2418A">
        <w:rPr>
          <w:rStyle w:val="libFootnotenumChar"/>
        </w:rPr>
        <w:t>[</w:t>
      </w:r>
      <w:r w:rsidR="008620B1" w:rsidRPr="00E2418A">
        <w:rPr>
          <w:rStyle w:val="libFootnotenumChar"/>
        </w:rPr>
        <w:t>320</w:t>
      </w:r>
      <w:r w:rsidRPr="00E2418A">
        <w:rPr>
          <w:rStyle w:val="libFootnotenumChar"/>
        </w:rPr>
        <w:t>]</w:t>
      </w:r>
    </w:p>
    <w:p w:rsidR="006A6F6E" w:rsidRDefault="000070D2" w:rsidP="00E2418A">
      <w:pPr>
        <w:pStyle w:val="Heading2Center"/>
        <w:outlineLvl w:val="0"/>
      </w:pPr>
      <w:bookmarkStart w:id="700" w:name="_Toc481406960"/>
      <w:r>
        <w:t>238. Muhammed Bin Thabit</w:t>
      </w:r>
      <w:bookmarkEnd w:id="700"/>
    </w:p>
    <w:p w:rsidR="006A6F6E" w:rsidRDefault="000070D2" w:rsidP="008620B1">
      <w:pPr>
        <w:pStyle w:val="libNormal"/>
      </w:pPr>
      <w:r>
        <w:t>In his book al</w:t>
      </w:r>
      <w:r w:rsidR="00AC00B5">
        <w:t>-</w:t>
      </w:r>
      <w:r>
        <w:t>Rijal, Shaykh al</w:t>
      </w:r>
      <w:r w:rsidR="00AC00B5">
        <w:t>-</w:t>
      </w:r>
      <w:r>
        <w:t>Tusi has two times numbered him as one of the companions of the Imam (Musa al</w:t>
      </w:r>
      <w:r w:rsidR="00AC00B5">
        <w:t>-</w:t>
      </w:r>
      <w:r>
        <w:t>Kazim), peace be on him. In the second time he mentioned that he was unknown.</w:t>
      </w:r>
      <w:r w:rsidRPr="00E2418A">
        <w:rPr>
          <w:rStyle w:val="libFootnotenumChar"/>
        </w:rPr>
        <w:t>[</w:t>
      </w:r>
      <w:r w:rsidR="008620B1" w:rsidRPr="00E2418A">
        <w:rPr>
          <w:rStyle w:val="libFootnotenumChar"/>
        </w:rPr>
        <w:t>321</w:t>
      </w:r>
      <w:r w:rsidRPr="00E2418A">
        <w:rPr>
          <w:rStyle w:val="libFootnotenumChar"/>
        </w:rPr>
        <w:t>]</w:t>
      </w:r>
    </w:p>
    <w:p w:rsidR="006A6F6E" w:rsidRDefault="000070D2" w:rsidP="00E2418A">
      <w:pPr>
        <w:pStyle w:val="Heading2Center"/>
        <w:outlineLvl w:val="0"/>
      </w:pPr>
      <w:bookmarkStart w:id="701" w:name="_Toc481406961"/>
      <w:r>
        <w:lastRenderedPageBreak/>
        <w:t>239. Muhammed Bin Ja‘far Bin Sa‘d al</w:t>
      </w:r>
      <w:r w:rsidR="00AC00B5">
        <w:t>-</w:t>
      </w:r>
      <w:r>
        <w:t>Aslami</w:t>
      </w:r>
      <w:bookmarkEnd w:id="701"/>
    </w:p>
    <w:p w:rsidR="000070D2" w:rsidRDefault="000070D2" w:rsidP="008620B1">
      <w:pPr>
        <w:pStyle w:val="libNormal"/>
      </w:pPr>
      <w:r>
        <w:t>It was he who wrote the first will of Imam Musa al</w:t>
      </w:r>
      <w:r w:rsidR="00AC00B5">
        <w:t>-</w:t>
      </w:r>
      <w:r>
        <w:t>Kazim, peace be on him; and he bore witness in his second will.</w:t>
      </w:r>
      <w:r w:rsidRPr="00E2418A">
        <w:rPr>
          <w:rStyle w:val="libFootnotenumChar"/>
        </w:rPr>
        <w:t>[</w:t>
      </w:r>
      <w:r w:rsidR="008620B1" w:rsidRPr="00E2418A">
        <w:rPr>
          <w:rStyle w:val="libFootnotenumChar"/>
        </w:rPr>
        <w:t>322</w:t>
      </w:r>
      <w:r w:rsidRPr="00E2418A">
        <w:rPr>
          <w:rStyle w:val="libFootnotenumChar"/>
        </w:rPr>
        <w:t>]</w:t>
      </w:r>
      <w:r>
        <w:t xml:space="preserve"> We will mention the text of the will in a chapter of this book.</w:t>
      </w:r>
    </w:p>
    <w:p w:rsidR="006A6F6E" w:rsidRDefault="000070D2" w:rsidP="00E2418A">
      <w:pPr>
        <w:pStyle w:val="Heading2Center"/>
        <w:outlineLvl w:val="0"/>
      </w:pPr>
      <w:bookmarkStart w:id="702" w:name="_Toc481406962"/>
      <w:r>
        <w:t>240. Muhammed Bin al</w:t>
      </w:r>
      <w:r w:rsidR="00AC00B5">
        <w:t>-</w:t>
      </w:r>
      <w:r>
        <w:t>Harith al</w:t>
      </w:r>
      <w:r w:rsidR="00AC00B5">
        <w:t>-</w:t>
      </w:r>
      <w:r>
        <w:t>Ansari</w:t>
      </w:r>
      <w:bookmarkEnd w:id="702"/>
    </w:p>
    <w:p w:rsidR="000070D2" w:rsidRDefault="000070D2" w:rsidP="008620B1">
      <w:pPr>
        <w:pStyle w:val="libNormal"/>
      </w:pPr>
      <w:r>
        <w:t>In his book al</w:t>
      </w:r>
      <w:r w:rsidR="00AC00B5">
        <w:t>-</w:t>
      </w:r>
      <w:r>
        <w:t>Rijal, Shaykh al</w:t>
      </w:r>
      <w:r w:rsidR="00AC00B5">
        <w:t>-</w:t>
      </w:r>
      <w:r>
        <w:t>Tusi has numbered him as one of the companions of the Imam (Musa) al</w:t>
      </w:r>
      <w:r w:rsidR="00AC00B5">
        <w:t>-</w:t>
      </w:r>
      <w:r>
        <w:t>Kazim, peace be on him. Apparently, he is an unknown Imami Shi‘ite;</w:t>
      </w:r>
      <w:r w:rsidRPr="00E2418A">
        <w:rPr>
          <w:rStyle w:val="libFootnotenumChar"/>
        </w:rPr>
        <w:t>[</w:t>
      </w:r>
      <w:r w:rsidR="008620B1" w:rsidRPr="00E2418A">
        <w:rPr>
          <w:rStyle w:val="libFootnotenumChar"/>
        </w:rPr>
        <w:t>323</w:t>
      </w:r>
      <w:r w:rsidRPr="00E2418A">
        <w:rPr>
          <w:rStyle w:val="libFootnotenumChar"/>
        </w:rPr>
        <w:t>]</w:t>
      </w:r>
      <w:r>
        <w:t xml:space="preserve"> similarly, he was one of the witnesses during the second will of the Imam, according to the narration of al</w:t>
      </w:r>
      <w:r w:rsidR="00AC00B5">
        <w:t>-</w:t>
      </w:r>
      <w:r>
        <w:t>Kulayni.</w:t>
      </w:r>
    </w:p>
    <w:p w:rsidR="006A6F6E" w:rsidRDefault="000070D2" w:rsidP="00E2418A">
      <w:pPr>
        <w:pStyle w:val="Heading2Center"/>
        <w:outlineLvl w:val="0"/>
      </w:pPr>
      <w:bookmarkStart w:id="703" w:name="_Toc481406963"/>
      <w:r>
        <w:t>241. Muhammed Bin Hakim al</w:t>
      </w:r>
      <w:r w:rsidR="00AC00B5">
        <w:t>-</w:t>
      </w:r>
      <w:r>
        <w:t>Khath‘ami</w:t>
      </w:r>
      <w:bookmarkEnd w:id="703"/>
    </w:p>
    <w:p w:rsidR="000070D2" w:rsidRDefault="000070D2" w:rsidP="008620B1">
      <w:pPr>
        <w:pStyle w:val="libNormal"/>
      </w:pPr>
      <w:r>
        <w:t>He narrated traditions on the authority of Abi ‘Abd Allah and Abi al</w:t>
      </w:r>
      <w:r w:rsidR="00AC00B5">
        <w:t>-</w:t>
      </w:r>
      <w:r>
        <w:t>Hasan. He was given the kunya of Abu Ja‘far. He has a book narrated by Ja‘far b. Muhammed b. Hakim.</w:t>
      </w:r>
      <w:r w:rsidRPr="00E2418A">
        <w:rPr>
          <w:rStyle w:val="libFootnotenumChar"/>
        </w:rPr>
        <w:t>[</w:t>
      </w:r>
      <w:r w:rsidR="008620B1" w:rsidRPr="00E2418A">
        <w:rPr>
          <w:rStyle w:val="libFootnotenumChar"/>
        </w:rPr>
        <w:t>324</w:t>
      </w:r>
      <w:r w:rsidRPr="00E2418A">
        <w:rPr>
          <w:rStyle w:val="libFootnotenumChar"/>
        </w:rPr>
        <w:t>]</w:t>
      </w:r>
      <w:r>
        <w:t xml:space="preserve"> He has been praised in the book al</w:t>
      </w:r>
      <w:r w:rsidR="00AC00B5">
        <w:t>-</w:t>
      </w:r>
      <w:r>
        <w:t>Wajiza.</w:t>
      </w:r>
    </w:p>
    <w:p w:rsidR="006A6F6E" w:rsidRDefault="000070D2" w:rsidP="00E2418A">
      <w:pPr>
        <w:pStyle w:val="Heading2Center"/>
        <w:outlineLvl w:val="0"/>
      </w:pPr>
      <w:bookmarkStart w:id="704" w:name="_Toc481406964"/>
      <w:r>
        <w:t>242. Muhammed Bin Khalid</w:t>
      </w:r>
      <w:bookmarkEnd w:id="704"/>
    </w:p>
    <w:p w:rsidR="006A6F6E" w:rsidRDefault="000070D2" w:rsidP="008620B1">
      <w:pPr>
        <w:pStyle w:val="libNormal"/>
      </w:pPr>
      <w:r>
        <w:t>He is better known as Abu ‘Abd Allah al</w:t>
      </w:r>
      <w:r w:rsidR="00AC00B5">
        <w:t>-</w:t>
      </w:r>
      <w:r>
        <w:t>Barqi.</w:t>
      </w:r>
      <w:r w:rsidRPr="00E2418A">
        <w:rPr>
          <w:rStyle w:val="libFootnotenumChar"/>
        </w:rPr>
        <w:t>[</w:t>
      </w:r>
      <w:r w:rsidR="008620B1" w:rsidRPr="00E2418A">
        <w:rPr>
          <w:rStyle w:val="libFootnotenumChar"/>
        </w:rPr>
        <w:t>325</w:t>
      </w:r>
      <w:r w:rsidRPr="00E2418A">
        <w:rPr>
          <w:rStyle w:val="libFootnotenumChar"/>
        </w:rPr>
        <w:t>]</w:t>
      </w:r>
      <w:r>
        <w:t xml:space="preserve"> In his book al</w:t>
      </w:r>
      <w:r w:rsidR="00AC00B5">
        <w:t>-</w:t>
      </w:r>
      <w:r>
        <w:t>Rijal, Shaykh al</w:t>
      </w:r>
      <w:r w:rsidR="00AC00B5">
        <w:t>-</w:t>
      </w:r>
      <w:r>
        <w:t>Tusi has numbered him as among the companions of Imam al</w:t>
      </w:r>
      <w:r w:rsidR="00AC00B5">
        <w:t>-</w:t>
      </w:r>
      <w:r>
        <w:t>Kazim, peace be on him. He was a writer and had good knowledge of traditions and the sciences of the Arabs. He has some books of which are Kitab al</w:t>
      </w:r>
      <w:r w:rsidR="00AC00B5">
        <w:t>-</w:t>
      </w:r>
      <w:r>
        <w:t>Tanzil wa al</w:t>
      </w:r>
      <w:r w:rsidR="00AC00B5">
        <w:t>-</w:t>
      </w:r>
      <w:r>
        <w:t>Ta‘bir (a Book on Revelation and Expression), Kitab Youm wa Layla ( a Book on a Day and a Night), Kitab al</w:t>
      </w:r>
      <w:r w:rsidR="00AC00B5">
        <w:t>-</w:t>
      </w:r>
      <w:r>
        <w:t>Tafseer (a Book on the Exegesis of Qur’anic Verses), Kitab Mecca wa al</w:t>
      </w:r>
      <w:r w:rsidR="00AC00B5">
        <w:t>-</w:t>
      </w:r>
      <w:r>
        <w:t>Medina (A Book on Mecca and al</w:t>
      </w:r>
      <w:r w:rsidR="00AC00B5">
        <w:t>-</w:t>
      </w:r>
      <w:r>
        <w:t>Medina), Kitab Harb al</w:t>
      </w:r>
      <w:r w:rsidR="00AC00B5">
        <w:t>-</w:t>
      </w:r>
      <w:r>
        <w:t>Aws wa al</w:t>
      </w:r>
      <w:r w:rsidR="00AC00B5">
        <w:t>-</w:t>
      </w:r>
      <w:r>
        <w:t>Khazrajj (a Book on the Battle between al</w:t>
      </w:r>
      <w:r w:rsidR="00AC00B5">
        <w:t>-</w:t>
      </w:r>
      <w:r>
        <w:t>Aws and al</w:t>
      </w:r>
      <w:r w:rsidR="00AC00B5">
        <w:t>-</w:t>
      </w:r>
      <w:r>
        <w:t>Khazrajj), Kitab al</w:t>
      </w:r>
      <w:r w:rsidR="00AC00B5">
        <w:t>-</w:t>
      </w:r>
      <w:r>
        <w:t>‘Ilal (a Book on the Causes), Kitab ‘Ilm al</w:t>
      </w:r>
      <w:r w:rsidR="00AC00B5">
        <w:t>-</w:t>
      </w:r>
      <w:r>
        <w:t>Baari (a Book on the Knowledge of the Creator), and Kitab al</w:t>
      </w:r>
      <w:r w:rsidR="00AC00B5">
        <w:t>-</w:t>
      </w:r>
      <w:r>
        <w:t>Khutab (a Book on Sermons).</w:t>
      </w:r>
      <w:r w:rsidRPr="00E2418A">
        <w:rPr>
          <w:rStyle w:val="libFootnotenumChar"/>
        </w:rPr>
        <w:t>[</w:t>
      </w:r>
      <w:r w:rsidR="008620B1" w:rsidRPr="00E2418A">
        <w:rPr>
          <w:rStyle w:val="libFootnotenumChar"/>
        </w:rPr>
        <w:t>326</w:t>
      </w:r>
      <w:r w:rsidRPr="00E2418A">
        <w:rPr>
          <w:rStyle w:val="libFootnotenumChar"/>
        </w:rPr>
        <w:t>]</w:t>
      </w:r>
      <w:r>
        <w:t xml:space="preserve"> Concerning him Ibn al</w:t>
      </w:r>
      <w:r w:rsidR="00AC00B5">
        <w:t>-</w:t>
      </w:r>
      <w:r>
        <w:t>Ghada’iri has said: “Surely, he knows and denies in his traditions; he has narrated many traditions on the authority of the weak narrators and depended on incompletely transmitted hadith (mursal).” Al</w:t>
      </w:r>
      <w:r w:rsidR="00AC00B5">
        <w:t>-</w:t>
      </w:r>
      <w:r>
        <w:t>Najashi has said: “He is weak in his hadith.” Another group (of reporters) has regarded him as reliable.</w:t>
      </w:r>
      <w:r w:rsidRPr="00E2418A">
        <w:rPr>
          <w:rStyle w:val="libFootnotenumChar"/>
        </w:rPr>
        <w:t>[</w:t>
      </w:r>
      <w:r w:rsidR="008620B1" w:rsidRPr="00E2418A">
        <w:rPr>
          <w:rStyle w:val="libFootnotenumChar"/>
        </w:rPr>
        <w:t>327</w:t>
      </w:r>
      <w:r w:rsidRPr="00E2418A">
        <w:rPr>
          <w:rStyle w:val="libFootnotenumChar"/>
        </w:rPr>
        <w:t>]</w:t>
      </w:r>
    </w:p>
    <w:p w:rsidR="00373703" w:rsidRDefault="000070D2" w:rsidP="00E2418A">
      <w:pPr>
        <w:pStyle w:val="Heading2Center"/>
        <w:outlineLvl w:val="0"/>
      </w:pPr>
      <w:bookmarkStart w:id="705" w:name="_Toc481406965"/>
      <w:r>
        <w:t>243. Muhammed Bin Zarqan Bin al</w:t>
      </w:r>
      <w:r w:rsidR="00AC00B5">
        <w:t>-</w:t>
      </w:r>
      <w:r>
        <w:t>Habab, the companion of Imam Musa.</w:t>
      </w:r>
      <w:bookmarkEnd w:id="705"/>
    </w:p>
    <w:p w:rsidR="006A6F6E" w:rsidRDefault="000070D2" w:rsidP="008620B1">
      <w:pPr>
        <w:pStyle w:val="libNormal"/>
      </w:pPr>
      <w:r w:rsidRPr="00E2418A">
        <w:rPr>
          <w:rStyle w:val="libFootnotenumChar"/>
        </w:rPr>
        <w:t>[</w:t>
      </w:r>
      <w:r w:rsidR="008620B1" w:rsidRPr="00E2418A">
        <w:rPr>
          <w:rStyle w:val="libFootnotenumChar"/>
        </w:rPr>
        <w:t>328</w:t>
      </w:r>
      <w:r w:rsidRPr="00E2418A">
        <w:rPr>
          <w:rStyle w:val="libFootnotenumChar"/>
        </w:rPr>
        <w:t>]</w:t>
      </w:r>
    </w:p>
    <w:p w:rsidR="000070D2" w:rsidRDefault="000070D2" w:rsidP="000070D2">
      <w:pPr>
        <w:pStyle w:val="libNormal"/>
      </w:pPr>
      <w:r>
        <w:t>He has a book. His association with the Imam indicates that he is trustworthy and important.</w:t>
      </w:r>
    </w:p>
    <w:p w:rsidR="006A6F6E" w:rsidRDefault="000070D2" w:rsidP="00E2418A">
      <w:pPr>
        <w:pStyle w:val="Heading2Center"/>
        <w:outlineLvl w:val="0"/>
      </w:pPr>
      <w:bookmarkStart w:id="706" w:name="_Toc481406966"/>
      <w:r>
        <w:t>244. Muhammed Bin Sulayman al</w:t>
      </w:r>
      <w:r w:rsidR="00AC00B5">
        <w:t>-</w:t>
      </w:r>
      <w:r>
        <w:t>Basri al</w:t>
      </w:r>
      <w:r w:rsidR="00AC00B5">
        <w:t>-</w:t>
      </w:r>
      <w:r>
        <w:t>Daylami</w:t>
      </w:r>
      <w:bookmarkEnd w:id="706"/>
    </w:p>
    <w:p w:rsidR="000070D2" w:rsidRDefault="000070D2" w:rsidP="008620B1">
      <w:pPr>
        <w:pStyle w:val="libNormal"/>
      </w:pPr>
      <w:r>
        <w:t>He is among the companions of Imam Musa, peace be on him. He has been accused of excessiveness. None depends on his narrating traditions due to his bad thought.</w:t>
      </w:r>
      <w:r w:rsidRPr="00E2418A">
        <w:rPr>
          <w:rStyle w:val="libFootnotenumChar"/>
        </w:rPr>
        <w:t>[</w:t>
      </w:r>
      <w:r w:rsidR="008620B1" w:rsidRPr="00E2418A">
        <w:rPr>
          <w:rStyle w:val="libFootnotenumChar"/>
        </w:rPr>
        <w:t>329</w:t>
      </w:r>
      <w:r w:rsidRPr="00E2418A">
        <w:rPr>
          <w:rStyle w:val="libFootnotenumChar"/>
        </w:rPr>
        <w:t>]</w:t>
      </w:r>
    </w:p>
    <w:p w:rsidR="006A6F6E" w:rsidRDefault="000070D2" w:rsidP="00E2418A">
      <w:pPr>
        <w:pStyle w:val="Heading2Center"/>
        <w:outlineLvl w:val="0"/>
      </w:pPr>
      <w:bookmarkStart w:id="707" w:name="_Toc481406967"/>
      <w:r>
        <w:t>245. Muhammed Bin Sinan, Abu Ja‘far al</w:t>
      </w:r>
      <w:r w:rsidR="00AC00B5">
        <w:t>-</w:t>
      </w:r>
      <w:r>
        <w:t>Zahidi al</w:t>
      </w:r>
      <w:r w:rsidR="00AC00B5">
        <w:t>-</w:t>
      </w:r>
      <w:r>
        <w:t>Khaza‘i</w:t>
      </w:r>
      <w:bookmarkEnd w:id="707"/>
    </w:p>
    <w:p w:rsidR="006A6F6E" w:rsidRDefault="000070D2" w:rsidP="000070D2">
      <w:pPr>
        <w:pStyle w:val="libNormal"/>
      </w:pPr>
      <w:r>
        <w:t>In his book al</w:t>
      </w:r>
      <w:r w:rsidR="00AC00B5">
        <w:t>-</w:t>
      </w:r>
      <w:r>
        <w:t>Rijal, Shaykh al</w:t>
      </w:r>
      <w:r w:rsidR="00AC00B5">
        <w:t>-</w:t>
      </w:r>
      <w:r>
        <w:t xml:space="preserve">Tusi has numbered him as among the companions of Imam Musa, peace be on him. The biographers have differed over him: Some have dispraised him, and others have regarded him as </w:t>
      </w:r>
      <w:r>
        <w:lastRenderedPageBreak/>
        <w:t>trustworthy. Ibn al</w:t>
      </w:r>
      <w:r w:rsidR="00AC00B5">
        <w:t>-</w:t>
      </w:r>
      <w:r>
        <w:t>Ghada’iri has said: “He is weak and excessive. He fabricated traditions. None pays attention to him.” He has been regarded as weak by: al</w:t>
      </w:r>
      <w:r w:rsidR="00AC00B5">
        <w:t>-</w:t>
      </w:r>
      <w:r>
        <w:t>Muhaqiq (al</w:t>
      </w:r>
      <w:r w:rsidR="00AC00B5">
        <w:t>-</w:t>
      </w:r>
      <w:r>
        <w:t>Tusi) in his al</w:t>
      </w:r>
      <w:r w:rsidR="00AC00B5">
        <w:t>-</w:t>
      </w:r>
      <w:r>
        <w:t>Mu‘tabar, al</w:t>
      </w:r>
      <w:r w:rsidR="00AC00B5">
        <w:t>-</w:t>
      </w:r>
      <w:r>
        <w:t>‘Allama (al</w:t>
      </w:r>
      <w:r w:rsidR="00AC00B5">
        <w:t>-</w:t>
      </w:r>
      <w:r>
        <w:t>Hili) in his al</w:t>
      </w:r>
      <w:r w:rsidR="00AC00B5">
        <w:t>-</w:t>
      </w:r>
      <w:r>
        <w:t>Mukhtalif, al</w:t>
      </w:r>
      <w:r w:rsidR="00AC00B5">
        <w:t>-</w:t>
      </w:r>
      <w:r>
        <w:t>Shahid al</w:t>
      </w:r>
      <w:r w:rsidR="00AC00B5">
        <w:t>-</w:t>
      </w:r>
      <w:r>
        <w:t>Thani in his al</w:t>
      </w:r>
      <w:r w:rsidR="00AC00B5">
        <w:t>-</w:t>
      </w:r>
      <w:r>
        <w:t>Mesalik, and al</w:t>
      </w:r>
      <w:r w:rsidR="00AC00B5">
        <w:t>-</w:t>
      </w:r>
      <w:r>
        <w:t>Shaykh (al</w:t>
      </w:r>
      <w:r w:rsidR="00AC00B5">
        <w:t>-</w:t>
      </w:r>
      <w:r>
        <w:t>Tusi) in his al</w:t>
      </w:r>
      <w:r w:rsidR="00AC00B5">
        <w:t>-</w:t>
      </w:r>
      <w:r>
        <w:t>Istibsar. Great figures other than these have also dispraised him. Al</w:t>
      </w:r>
      <w:r w:rsidR="00AC00B5">
        <w:t>-</w:t>
      </w:r>
      <w:r>
        <w:t>Shaykh al</w:t>
      </w:r>
      <w:r w:rsidR="00AC00B5">
        <w:t>-</w:t>
      </w:r>
      <w:r>
        <w:t>Mufid had regarded him as trustworthy and said: “He is among the men of piety, knowledge, jurisprudence, and religion.” He has also been regarded as reliable by: al</w:t>
      </w:r>
      <w:r w:rsidR="00AC00B5">
        <w:t>-</w:t>
      </w:r>
      <w:r>
        <w:t>Shaykh al</w:t>
      </w:r>
      <w:r w:rsidR="00AC00B5">
        <w:t>-</w:t>
      </w:r>
      <w:r>
        <w:t>Mejjlisi, al</w:t>
      </w:r>
      <w:r w:rsidR="00AC00B5">
        <w:t>-</w:t>
      </w:r>
      <w:r>
        <w:t>Shaykh al</w:t>
      </w:r>
      <w:r w:rsidR="00AC00B5">
        <w:t>-</w:t>
      </w:r>
      <w:r>
        <w:t>Hur al</w:t>
      </w:r>
      <w:r w:rsidR="00AC00B5">
        <w:t>-</w:t>
      </w:r>
      <w:r>
        <w:t>‘Amili, and al</w:t>
      </w:r>
      <w:r w:rsidR="00AC00B5">
        <w:t>-</w:t>
      </w:r>
      <w:r>
        <w:t>Hasan b. Abi Shu‘ba in his Tuhafa al</w:t>
      </w:r>
      <w:r w:rsidR="00AC00B5">
        <w:t>-</w:t>
      </w:r>
      <w:r>
        <w:t>‘Uqul. Concerning him al</w:t>
      </w:r>
      <w:r w:rsidR="00AC00B5">
        <w:t>-</w:t>
      </w:r>
      <w:r>
        <w:t>Kashi has narrated: [He came in to Abu al</w:t>
      </w:r>
      <w:r w:rsidR="00AC00B5">
        <w:t>-</w:t>
      </w:r>
      <w:r>
        <w:t>Hasan Musa, peace be on him, one year before he was transferred to Iraq. With the Imam was his son al</w:t>
      </w:r>
      <w:r w:rsidR="00AC00B5">
        <w:t>-</w:t>
      </w:r>
      <w:r>
        <w:t>Rida, peace be on him. He, peace be on him, turned to him, saying:]</w:t>
      </w:r>
    </w:p>
    <w:p w:rsidR="006A6F6E" w:rsidRDefault="00AC00B5" w:rsidP="000070D2">
      <w:pPr>
        <w:pStyle w:val="libNormal"/>
      </w:pPr>
      <w:r>
        <w:t>-</w:t>
      </w:r>
      <w:r w:rsidR="000070D2">
        <w:t>Muhammed!</w:t>
      </w:r>
    </w:p>
    <w:p w:rsidR="006A6F6E" w:rsidRDefault="00AC00B5" w:rsidP="000070D2">
      <w:pPr>
        <w:pStyle w:val="libNormal"/>
      </w:pPr>
      <w:r>
        <w:t>-</w:t>
      </w:r>
      <w:r w:rsidR="000070D2">
        <w:t>Here I am!</w:t>
      </w:r>
    </w:p>
    <w:p w:rsidR="006A6F6E" w:rsidRDefault="00AC00B5" w:rsidP="000070D2">
      <w:pPr>
        <w:pStyle w:val="libNormal"/>
      </w:pPr>
      <w:r>
        <w:t>-</w:t>
      </w:r>
      <w:r w:rsidR="000070D2">
        <w:t>There will be a movement this year.</w:t>
      </w:r>
    </w:p>
    <w:p w:rsidR="006A6F6E" w:rsidRDefault="000070D2" w:rsidP="000070D2">
      <w:pPr>
        <w:pStyle w:val="libNormal"/>
      </w:pPr>
      <w:r>
        <w:t>The Imam bowed his head. Then he raised his head, turned to Muhammed and said to him:</w:t>
      </w:r>
    </w:p>
    <w:p w:rsidR="006A6F6E" w:rsidRDefault="00AC00B5" w:rsidP="000070D2">
      <w:pPr>
        <w:pStyle w:val="libNormal"/>
      </w:pPr>
      <w:r>
        <w:t>-</w:t>
      </w:r>
      <w:r w:rsidR="000070D2">
        <w:t>Allah causes the unjust to go astray, and Allah does what He pleases.</w:t>
      </w:r>
    </w:p>
    <w:p w:rsidR="006A6F6E" w:rsidRDefault="00AC00B5" w:rsidP="000070D2">
      <w:pPr>
        <w:pStyle w:val="libNormal"/>
      </w:pPr>
      <w:r>
        <w:t>-</w:t>
      </w:r>
      <w:r w:rsidR="000070D2">
        <w:t>What is that? May I be your ransom!</w:t>
      </w:r>
    </w:p>
    <w:p w:rsidR="006A6F6E" w:rsidRDefault="00AC00B5" w:rsidP="000070D2">
      <w:pPr>
        <w:pStyle w:val="libNormal"/>
      </w:pPr>
      <w:r>
        <w:t>-</w:t>
      </w:r>
      <w:r w:rsidR="000070D2">
        <w:t>Whoever wrongs this son of mine in his right, he indicated with his hand to his son al</w:t>
      </w:r>
      <w:r>
        <w:t>-</w:t>
      </w:r>
      <w:r w:rsidR="000070D2">
        <w:t>Rida, peace be on him, and denies his Imamate after me is like him who wronged ‘Ali b. Abi Talib, peace be on him, and denied his Imamate after (the Prophet) Muhammed, may Allah bless him and his family.</w:t>
      </w:r>
    </w:p>
    <w:p w:rsidR="006A6F6E" w:rsidRDefault="000070D2" w:rsidP="000070D2">
      <w:pPr>
        <w:pStyle w:val="libNormal"/>
      </w:pPr>
      <w:r>
        <w:t>Muhammed understood that the Imam had announced his death before him, and that he would meet his Lord was close at hand. So he wanted to understand some secrets none knew except the Imam, saying:</w:t>
      </w:r>
    </w:p>
    <w:p w:rsidR="006A6F6E" w:rsidRDefault="00AC00B5" w:rsidP="000070D2">
      <w:pPr>
        <w:pStyle w:val="libNormal"/>
      </w:pPr>
      <w:r>
        <w:t>-</w:t>
      </w:r>
      <w:r w:rsidR="000070D2">
        <w:t>By Allah, If Allah prolonged my lifetime, I would hand over to him his right and to acknowledge his Imamate. I bear witness that he is the proof of Allah over His creatures after you, the summoner to His religion.</w:t>
      </w:r>
    </w:p>
    <w:p w:rsidR="006A6F6E" w:rsidRDefault="00AC00B5" w:rsidP="000070D2">
      <w:pPr>
        <w:pStyle w:val="libNormal"/>
      </w:pPr>
      <w:r>
        <w:t>-</w:t>
      </w:r>
      <w:r w:rsidR="000070D2">
        <w:t>Muhammed, Allah will prolong your lifetime, and you (must) summon (the people) to his Imamate and to that of him who would take his place after him.</w:t>
      </w:r>
    </w:p>
    <w:p w:rsidR="006A6F6E" w:rsidRDefault="00AC00B5" w:rsidP="000070D2">
      <w:pPr>
        <w:pStyle w:val="libNormal"/>
      </w:pPr>
      <w:r>
        <w:t>-</w:t>
      </w:r>
      <w:r w:rsidR="000070D2">
        <w:t>Who is that?</w:t>
      </w:r>
    </w:p>
    <w:p w:rsidR="006A6F6E" w:rsidRDefault="00AC00B5" w:rsidP="000070D2">
      <w:pPr>
        <w:pStyle w:val="libNormal"/>
      </w:pPr>
      <w:r>
        <w:t>-</w:t>
      </w:r>
      <w:r w:rsidR="000070D2">
        <w:t>Muhammed, his son.</w:t>
      </w:r>
    </w:p>
    <w:p w:rsidR="006A6F6E" w:rsidRDefault="00AC00B5" w:rsidP="000070D2">
      <w:pPr>
        <w:pStyle w:val="libNormal"/>
      </w:pPr>
      <w:r>
        <w:t>-</w:t>
      </w:r>
      <w:r w:rsidR="000070D2">
        <w:t>Consent and submission?</w:t>
      </w:r>
    </w:p>
    <w:p w:rsidR="006A6F6E" w:rsidRDefault="00AC00B5" w:rsidP="000070D2">
      <w:pPr>
        <w:pStyle w:val="libNormal"/>
      </w:pPr>
      <w:r>
        <w:t>-</w:t>
      </w:r>
      <w:r w:rsidR="000070D2">
        <w:t>Yes. I have found in the page of the Commander of the faithful, peace be on him, that you are clearer than the lightning at a dark night.</w:t>
      </w:r>
    </w:p>
    <w:p w:rsidR="006A6F6E" w:rsidRDefault="000070D2" w:rsidP="008620B1">
      <w:pPr>
        <w:pStyle w:val="libNormal"/>
      </w:pPr>
      <w:r>
        <w:t>This narration is a proof of that Muhammed was among the remarkable believers and of the righteous people. Other narrations have praised his merits, his being trustworthy, and his nearness to Ahl al</w:t>
      </w:r>
      <w:r w:rsidR="00AC00B5">
        <w:t>-</w:t>
      </w:r>
      <w:r>
        <w:t>Bayt, peace be on them. These viewpoints have been mentioned by al</w:t>
      </w:r>
      <w:r w:rsidR="00AC00B5">
        <w:t>-</w:t>
      </w:r>
      <w:r>
        <w:t>Muhaqiq al</w:t>
      </w:r>
      <w:r w:rsidR="00AC00B5">
        <w:t>-</w:t>
      </w:r>
      <w:r>
        <w:t xml:space="preserve">Mamaqani, may Allah have mercy on him, who has said: “Surely the strongest opinion is that the man (Muhammed) is trustworthy; his beliefs are true; his narration is accepted. As for those who have accused him of excessiveness, they are either mistaken about his inclination to excessiveness firstly and his firmness when Saffwan talked with him or due to what I have already heard from some pious people who said that he was among those who had the </w:t>
      </w:r>
      <w:r>
        <w:lastRenderedPageBreak/>
        <w:t>secrets of the Imam, and that he narrated some of their secrets to which the excessive clung. So the companions criticized him to get rid of that which is more corrupt, and which is that the excessive feel strength through that which is corrupt. If he was really weak, a great group from among our great companions would not narrate (traditions) on his authority.”</w:t>
      </w:r>
      <w:r w:rsidRPr="00E2418A">
        <w:rPr>
          <w:rStyle w:val="libFootnotenumChar"/>
        </w:rPr>
        <w:t>[</w:t>
      </w:r>
      <w:r w:rsidR="008620B1" w:rsidRPr="00E2418A">
        <w:rPr>
          <w:rStyle w:val="libFootnotenumChar"/>
        </w:rPr>
        <w:t>330</w:t>
      </w:r>
      <w:r w:rsidRPr="00E2418A">
        <w:rPr>
          <w:rStyle w:val="libFootnotenumChar"/>
        </w:rPr>
        <w:t>]</w:t>
      </w:r>
    </w:p>
    <w:p w:rsidR="006A6F6E" w:rsidRDefault="000070D2" w:rsidP="008620B1">
      <w:pPr>
        <w:pStyle w:val="libNormal"/>
      </w:pPr>
      <w:r>
        <w:t>Muhammed wrote some books of which are the following: Kitab al</w:t>
      </w:r>
      <w:r w:rsidR="00AC00B5">
        <w:t>-</w:t>
      </w:r>
      <w:r>
        <w:t>Tara’if, Kitab al</w:t>
      </w:r>
      <w:r w:rsidR="00AC00B5">
        <w:t>-</w:t>
      </w:r>
      <w:r>
        <w:t>Azilla, Kitab al</w:t>
      </w:r>
      <w:r w:rsidR="00AC00B5">
        <w:t>-</w:t>
      </w:r>
      <w:r>
        <w:t>Makasib ( a Book on Earnings), Kitab al</w:t>
      </w:r>
      <w:r w:rsidR="00AC00B5">
        <w:t>-</w:t>
      </w:r>
      <w:r>
        <w:t>Hajj (a Book on hajj), Kitab al</w:t>
      </w:r>
      <w:r w:rsidR="00AC00B5">
        <w:t>-</w:t>
      </w:r>
      <w:r>
        <w:t>Sayd wa al</w:t>
      </w:r>
      <w:r w:rsidR="00AC00B5">
        <w:t>-</w:t>
      </w:r>
      <w:r>
        <w:t>Dhabaih (a Book on Hunting and Slaughtering), Kitab al</w:t>
      </w:r>
      <w:r w:rsidR="00AC00B5">
        <w:t>-</w:t>
      </w:r>
      <w:r>
        <w:t>Shra’ wa al</w:t>
      </w:r>
      <w:r w:rsidR="00AC00B5">
        <w:t>-</w:t>
      </w:r>
      <w:r>
        <w:t>Bay‘ (A Book on Buying and Selling), Kitab al</w:t>
      </w:r>
      <w:r w:rsidR="00AC00B5">
        <w:t>-</w:t>
      </w:r>
      <w:r>
        <w:t>Wasiya (a Book on Will), and Kitab al</w:t>
      </w:r>
      <w:r w:rsidR="00AC00B5">
        <w:t>-</w:t>
      </w:r>
      <w:r>
        <w:t>Nawadir (a Book on Miscellaneous Traditions). He died in the year 220 A. H.</w:t>
      </w:r>
      <w:r w:rsidRPr="00E2418A">
        <w:rPr>
          <w:rStyle w:val="libFootnotenumChar"/>
        </w:rPr>
        <w:t>[</w:t>
      </w:r>
      <w:r w:rsidR="008620B1" w:rsidRPr="00E2418A">
        <w:rPr>
          <w:rStyle w:val="libFootnotenumChar"/>
        </w:rPr>
        <w:t>331</w:t>
      </w:r>
      <w:r w:rsidRPr="00E2418A">
        <w:rPr>
          <w:rStyle w:val="libFootnotenumChar"/>
        </w:rPr>
        <w:t>]</w:t>
      </w:r>
    </w:p>
    <w:p w:rsidR="006A6F6E" w:rsidRDefault="000070D2" w:rsidP="00E2418A">
      <w:pPr>
        <w:pStyle w:val="Heading2Center"/>
        <w:outlineLvl w:val="0"/>
      </w:pPr>
      <w:bookmarkStart w:id="708" w:name="_Toc481406968"/>
      <w:r>
        <w:t>246. Muhammed Bin al</w:t>
      </w:r>
      <w:r w:rsidR="00AC00B5">
        <w:t>-</w:t>
      </w:r>
      <w:r>
        <w:t>Sabah</w:t>
      </w:r>
      <w:bookmarkEnd w:id="708"/>
    </w:p>
    <w:p w:rsidR="000070D2" w:rsidRDefault="000070D2" w:rsidP="008620B1">
      <w:pPr>
        <w:pStyle w:val="libNormal"/>
      </w:pPr>
      <w:r>
        <w:t>In his book al</w:t>
      </w:r>
      <w:r w:rsidR="00AC00B5">
        <w:t>-</w:t>
      </w:r>
      <w:r>
        <w:t>Rijal, Shaykh al</w:t>
      </w:r>
      <w:r w:rsidR="00AC00B5">
        <w:t>-</w:t>
      </w:r>
      <w:r>
        <w:t>Tusi has numbered him as one of the companions of the Imam (Musa) al</w:t>
      </w:r>
      <w:r w:rsidR="00AC00B5">
        <w:t>-</w:t>
      </w:r>
      <w:r>
        <w:t>Kazim, peace be on him. Concerning him, al</w:t>
      </w:r>
      <w:r w:rsidR="00AC00B5">
        <w:t>-</w:t>
      </w:r>
      <w:r>
        <w:t>Najashi has said: “He is a reliable Kufan. He has a book. Ahmed b. ‘Abd al</w:t>
      </w:r>
      <w:r w:rsidR="00AC00B5">
        <w:t>-</w:t>
      </w:r>
      <w:r>
        <w:t>Wahid has told us about the book. Ibn Dawud has mentioned him in the first part of His Rijal.”</w:t>
      </w:r>
      <w:r w:rsidR="000C684A" w:rsidRPr="00E2418A">
        <w:rPr>
          <w:rStyle w:val="libFootnotenumChar"/>
        </w:rPr>
        <w:t>[</w:t>
      </w:r>
      <w:r w:rsidR="008620B1" w:rsidRPr="00E2418A">
        <w:rPr>
          <w:rStyle w:val="libFootnotenumChar"/>
        </w:rPr>
        <w:t>332</w:t>
      </w:r>
      <w:r w:rsidRPr="00E2418A">
        <w:rPr>
          <w:rStyle w:val="libFootnotenumChar"/>
        </w:rPr>
        <w:t>]</w:t>
      </w:r>
    </w:p>
    <w:p w:rsidR="006A6F6E" w:rsidRDefault="000070D2" w:rsidP="00E2418A">
      <w:pPr>
        <w:pStyle w:val="Heading2Center"/>
        <w:outlineLvl w:val="0"/>
      </w:pPr>
      <w:bookmarkStart w:id="709" w:name="_Toc481406969"/>
      <w:r>
        <w:t>247. Muhammed Bin Sadaqa al</w:t>
      </w:r>
      <w:r w:rsidR="00AC00B5">
        <w:t>-</w:t>
      </w:r>
      <w:r>
        <w:t>Anbari al</w:t>
      </w:r>
      <w:r w:rsidR="00AC00B5">
        <w:t>-</w:t>
      </w:r>
      <w:r>
        <w:t>Basri</w:t>
      </w:r>
      <w:bookmarkEnd w:id="709"/>
    </w:p>
    <w:p w:rsidR="000070D2" w:rsidRDefault="000070D2" w:rsidP="008620B1">
      <w:pPr>
        <w:pStyle w:val="libNormal"/>
      </w:pPr>
      <w:r>
        <w:t>His kunya is Abu Ja‘far. He narrated traditions on the authority of Abi al</w:t>
      </w:r>
      <w:r w:rsidR="00AC00B5">
        <w:t>-</w:t>
      </w:r>
      <w:r>
        <w:t>Hasan Musa and al</w:t>
      </w:r>
      <w:r w:rsidR="00AC00B5">
        <w:t>-</w:t>
      </w:r>
      <w:r>
        <w:t>Rida, peace be on them. He has a book on Musa b. Ja‘far, peace be on him.</w:t>
      </w:r>
      <w:r w:rsidR="000C684A" w:rsidRPr="00E2418A">
        <w:rPr>
          <w:rStyle w:val="libFootnotenumChar"/>
        </w:rPr>
        <w:t>[</w:t>
      </w:r>
      <w:r w:rsidR="008620B1" w:rsidRPr="00E2418A">
        <w:rPr>
          <w:rStyle w:val="libFootnotenumChar"/>
        </w:rPr>
        <w:t>333</w:t>
      </w:r>
      <w:r w:rsidRPr="00E2418A">
        <w:rPr>
          <w:rStyle w:val="libFootnotenumChar"/>
        </w:rPr>
        <w:t>]</w:t>
      </w:r>
    </w:p>
    <w:p w:rsidR="006A6F6E" w:rsidRDefault="000070D2" w:rsidP="00E2418A">
      <w:pPr>
        <w:pStyle w:val="Heading2Center"/>
        <w:outlineLvl w:val="0"/>
      </w:pPr>
      <w:bookmarkStart w:id="710" w:name="_Toc481406970"/>
      <w:r>
        <w:t>248. Muhammed Bin ‘Abd Allah al</w:t>
      </w:r>
      <w:r w:rsidR="00AC00B5">
        <w:t>-</w:t>
      </w:r>
      <w:r>
        <w:t>Jallab al</w:t>
      </w:r>
      <w:r w:rsidR="00AC00B5">
        <w:t>-</w:t>
      </w:r>
      <w:r>
        <w:t>Basri</w:t>
      </w:r>
      <w:bookmarkEnd w:id="710"/>
    </w:p>
    <w:p w:rsidR="000070D2" w:rsidRDefault="000070D2" w:rsidP="008620B1">
      <w:pPr>
        <w:pStyle w:val="libNormal"/>
      </w:pPr>
      <w:r>
        <w:t>He is one of the companions of Imam Musa al</w:t>
      </w:r>
      <w:r w:rsidR="00AC00B5">
        <w:t>-</w:t>
      </w:r>
      <w:r>
        <w:t>Kazim, peace be on him, and is a Waqifite.</w:t>
      </w:r>
      <w:r w:rsidRPr="00E2418A">
        <w:rPr>
          <w:rStyle w:val="libFootnotenumChar"/>
        </w:rPr>
        <w:t>[3</w:t>
      </w:r>
      <w:r w:rsidR="008620B1" w:rsidRPr="00E2418A">
        <w:rPr>
          <w:rStyle w:val="libFootnotenumChar"/>
        </w:rPr>
        <w:t>34</w:t>
      </w:r>
      <w:r w:rsidRPr="00E2418A">
        <w:rPr>
          <w:rStyle w:val="libFootnotenumChar"/>
        </w:rPr>
        <w:t>]</w:t>
      </w:r>
    </w:p>
    <w:p w:rsidR="006A6F6E" w:rsidRDefault="000070D2" w:rsidP="00E2418A">
      <w:pPr>
        <w:pStyle w:val="Heading2Center"/>
        <w:outlineLvl w:val="0"/>
      </w:pPr>
      <w:bookmarkStart w:id="711" w:name="_Toc481406971"/>
      <w:r>
        <w:t>249. Muhammed Bin ‘Adhafir Bin ‘Isa al</w:t>
      </w:r>
      <w:r w:rsidR="00AC00B5">
        <w:t>-</w:t>
      </w:r>
      <w:r>
        <w:t>Sayrafi al</w:t>
      </w:r>
      <w:r w:rsidR="00AC00B5">
        <w:t>-</w:t>
      </w:r>
      <w:r>
        <w:t>Meda’ini</w:t>
      </w:r>
      <w:bookmarkEnd w:id="711"/>
    </w:p>
    <w:p w:rsidR="000070D2" w:rsidRDefault="000070D2" w:rsidP="008620B1">
      <w:pPr>
        <w:pStyle w:val="libNormal"/>
      </w:pPr>
      <w:r>
        <w:t>He is trustworthy. He narrated traditions on the authority of Abi al</w:t>
      </w:r>
      <w:r w:rsidR="00AC00B5">
        <w:t>-</w:t>
      </w:r>
      <w:r>
        <w:t>Hasan Musa and al</w:t>
      </w:r>
      <w:r w:rsidR="00AC00B5">
        <w:t>-</w:t>
      </w:r>
      <w:r>
        <w:t>Rida, peace be on them. He lived for a long time until the days of Imam al</w:t>
      </w:r>
      <w:r w:rsidR="00AC00B5">
        <w:t>-</w:t>
      </w:r>
      <w:r>
        <w:t>Rida, peace be on him. He has a book on which there are different narrations. He died at the age of 93 years old.</w:t>
      </w:r>
      <w:r w:rsidR="000C684A" w:rsidRPr="00E2418A">
        <w:rPr>
          <w:rStyle w:val="libFootnotenumChar"/>
        </w:rPr>
        <w:t>[</w:t>
      </w:r>
      <w:r w:rsidR="008620B1" w:rsidRPr="00E2418A">
        <w:rPr>
          <w:rStyle w:val="libFootnotenumChar"/>
        </w:rPr>
        <w:t>335</w:t>
      </w:r>
      <w:r w:rsidRPr="00E2418A">
        <w:rPr>
          <w:rStyle w:val="libFootnotenumChar"/>
        </w:rPr>
        <w:t>]</w:t>
      </w:r>
    </w:p>
    <w:p w:rsidR="006A6F6E" w:rsidRDefault="000070D2" w:rsidP="00E2418A">
      <w:pPr>
        <w:pStyle w:val="Heading2Center"/>
        <w:outlineLvl w:val="0"/>
      </w:pPr>
      <w:bookmarkStart w:id="712" w:name="_Toc481406972"/>
      <w:r>
        <w:t>250. Muhammed Bin ‘Ali Bin al</w:t>
      </w:r>
      <w:r w:rsidR="00AC00B5">
        <w:t>-</w:t>
      </w:r>
      <w:r>
        <w:t>Nu‘man</w:t>
      </w:r>
      <w:bookmarkEnd w:id="712"/>
    </w:p>
    <w:p w:rsidR="006A6F6E" w:rsidRDefault="000070D2" w:rsidP="000070D2">
      <w:pPr>
        <w:pStyle w:val="libNormal"/>
      </w:pPr>
      <w:r>
        <w:t>His Kunya is Abu Ja‘far and is better known as Mu’min al</w:t>
      </w:r>
      <w:r w:rsidR="00AC00B5">
        <w:t>-</w:t>
      </w:r>
      <w:r>
        <w:t>Taq. He is among great Muslim thinkers and among the notables of the time who widely opened the gate of history and passed through it as free people and recorded for their community and their time glory and pride. Mu’min al</w:t>
      </w:r>
      <w:r w:rsidR="00AC00B5">
        <w:t>-</w:t>
      </w:r>
      <w:r>
        <w:t>Taq was on top of Muslim religious scholars in his jurisprudence, his knowledge, and his defending the religion. However, the early historians mentioned nothing of his viewpoints and legacy except a little bit. Those who harbored malice against him criticized him and fastened on him various accusations and doubts and made him carry many burdens. The reason for that, as we think, is his many attitudes through which he argued with the Imams of the Islamic creeds and the rest of the religious scholars of his time, and clearly proved that the Imamate was a correct thought and that it harmonized with the reality and guidance of Islam, the affair that moved spites against him.</w:t>
      </w:r>
    </w:p>
    <w:p w:rsidR="006A6F6E" w:rsidRDefault="000070D2" w:rsidP="008620B1">
      <w:pPr>
        <w:pStyle w:val="libNormal"/>
      </w:pPr>
      <w:r>
        <w:lastRenderedPageBreak/>
        <w:t>Any way, the Shi‘a nicknamed this great giant Mu’min al</w:t>
      </w:r>
      <w:r w:rsidR="00AC00B5">
        <w:t>-</w:t>
      </w:r>
      <w:r>
        <w:t>Taq, while his opponents nicknamed him Shaytan al</w:t>
      </w:r>
      <w:r w:rsidR="00AC00B5">
        <w:t>-</w:t>
      </w:r>
      <w:r>
        <w:t>Taq. The reason for that, as they said, is that he sat to exchange money in a market situated at Taq al</w:t>
      </w:r>
      <w:r w:rsidR="00AC00B5">
        <w:t>-</w:t>
      </w:r>
      <w:r>
        <w:t>Mahamil, in Kufa, so he disputed with a man on a forged dirham. He overcame his opponent, and he was given thi</w:t>
      </w:r>
      <w:r w:rsidR="00601D5A">
        <w:t xml:space="preserve">s </w:t>
      </w:r>
      <w:r>
        <w:t>nickname.</w:t>
      </w:r>
      <w:r w:rsidR="000C684A" w:rsidRPr="00E2418A">
        <w:rPr>
          <w:rStyle w:val="libFootnotenumChar"/>
        </w:rPr>
        <w:t>[</w:t>
      </w:r>
      <w:r w:rsidR="008620B1" w:rsidRPr="00E2418A">
        <w:rPr>
          <w:rStyle w:val="libFootnotenumChar"/>
        </w:rPr>
        <w:t>336</w:t>
      </w:r>
      <w:r w:rsidRPr="00E2418A">
        <w:rPr>
          <w:rStyle w:val="libFootnotenumChar"/>
        </w:rPr>
        <w:t>]</w:t>
      </w:r>
      <w:r>
        <w:t xml:space="preserve"> This justification has no scientific meaning. For this attitude does not require giving him such a nickname and spreading it among the people. The correct thing is that Abu Hanifa was the first to give him this nickname after a debate took place in his presence between him and one of the Harawriya.</w:t>
      </w:r>
      <w:r w:rsidR="000C684A" w:rsidRPr="00E2418A">
        <w:rPr>
          <w:rStyle w:val="libFootnotenumChar"/>
        </w:rPr>
        <w:t>[</w:t>
      </w:r>
      <w:r w:rsidR="008620B1" w:rsidRPr="00E2418A">
        <w:rPr>
          <w:rStyle w:val="libFootnotenumChar"/>
        </w:rPr>
        <w:t>337</w:t>
      </w:r>
      <w:r w:rsidRPr="00E2418A">
        <w:rPr>
          <w:rStyle w:val="libFootnotenumChar"/>
        </w:rPr>
        <w:t>]</w:t>
      </w:r>
      <w:r>
        <w:t xml:space="preserve"> The Shi‘a gave him this nickname to refute Abu Hanifa.</w:t>
      </w:r>
    </w:p>
    <w:p w:rsidR="006A6F6E" w:rsidRDefault="000070D2" w:rsidP="008620B1">
      <w:pPr>
        <w:pStyle w:val="libNormal"/>
      </w:pPr>
      <w:r>
        <w:t>An author has attacked Mu’min al</w:t>
      </w:r>
      <w:r w:rsidR="00AC00B5">
        <w:t>-</w:t>
      </w:r>
      <w:r>
        <w:t>Taq, saying: “Surely, he (Mu’min al</w:t>
      </w:r>
      <w:r w:rsidR="00AC00B5">
        <w:t>-</w:t>
      </w:r>
      <w:r>
        <w:t>Taq) is cross</w:t>
      </w:r>
      <w:r w:rsidR="00AC00B5">
        <w:t>-</w:t>
      </w:r>
      <w:r>
        <w:t>eyed and wicked!”</w:t>
      </w:r>
      <w:r w:rsidR="000C684A" w:rsidRPr="00E2418A">
        <w:rPr>
          <w:rStyle w:val="libFootnotenumChar"/>
        </w:rPr>
        <w:t>[</w:t>
      </w:r>
      <w:r w:rsidR="008620B1" w:rsidRPr="00E2418A">
        <w:rPr>
          <w:rStyle w:val="libFootnotenumChar"/>
        </w:rPr>
        <w:t>338</w:t>
      </w:r>
      <w:r w:rsidRPr="00E2418A">
        <w:rPr>
          <w:rStyle w:val="libFootnotenumChar"/>
        </w:rPr>
        <w:t>]</w:t>
      </w:r>
    </w:p>
    <w:p w:rsidR="000070D2" w:rsidRDefault="000070D2" w:rsidP="000070D2">
      <w:pPr>
        <w:pStyle w:val="libNormal"/>
      </w:pPr>
      <w:r>
        <w:t>This weak reason resulted from a great malice against this great mujahid, who defended Ahl al</w:t>
      </w:r>
      <w:r w:rsidR="00AC00B5">
        <w:t>-</w:t>
      </w:r>
      <w:r>
        <w:t>Bayt, peace be on them, and supported their affairs. It is necessary for us to pause to give a brief account of him:</w:t>
      </w:r>
    </w:p>
    <w:p w:rsidR="006A6F6E" w:rsidRDefault="000070D2" w:rsidP="00E2418A">
      <w:pPr>
        <w:pStyle w:val="Heading3Center"/>
        <w:outlineLvl w:val="0"/>
      </w:pPr>
      <w:bookmarkStart w:id="713" w:name="_Toc481406973"/>
      <w:r>
        <w:t>1. His Graduation</w:t>
      </w:r>
      <w:bookmarkEnd w:id="713"/>
    </w:p>
    <w:p w:rsidR="000070D2" w:rsidRDefault="000070D2" w:rsidP="000070D2">
      <w:pPr>
        <w:pStyle w:val="libNormal"/>
      </w:pPr>
      <w:r>
        <w:t>Mu’min al</w:t>
      </w:r>
      <w:r w:rsidR="00AC00B5">
        <w:t>-</w:t>
      </w:r>
      <w:r>
        <w:t>Taq joined the school of Imam al</w:t>
      </w:r>
      <w:r w:rsidR="00AC00B5">
        <w:t>-</w:t>
      </w:r>
      <w:r>
        <w:t>Sadiq, peace be on him, and took some of its brilliant sciences. He specialized in Islamic philosophy and theology. He was among the great scholars in this science; none was like him in it. Imam al</w:t>
      </w:r>
      <w:r w:rsidR="00AC00B5">
        <w:t>-</w:t>
      </w:r>
      <w:r>
        <w:t>Sadiq delegated him to undertake scientific debates with the rest of the Islamic schools. He accompanied the Imam and took some of his sciences. When Imam al</w:t>
      </w:r>
      <w:r w:rsidR="00AC00B5">
        <w:t>-</w:t>
      </w:r>
      <w:r>
        <w:t>Sadiq, peace be on him, moved to the Abode of Everlastingness (lit. passed away), Mu’min al</w:t>
      </w:r>
      <w:r w:rsidR="00AC00B5">
        <w:t>-</w:t>
      </w:r>
      <w:r>
        <w:t>Taq devoted himself to Imam Musa and took from him many sciences and much knowledge. Accordingly, he was among the most prominent religious scholars of his time.</w:t>
      </w:r>
    </w:p>
    <w:p w:rsidR="006A6F6E" w:rsidRDefault="000070D2" w:rsidP="00E2418A">
      <w:pPr>
        <w:pStyle w:val="Heading3Center"/>
        <w:outlineLvl w:val="0"/>
      </w:pPr>
      <w:bookmarkStart w:id="714" w:name="_Toc481406974"/>
      <w:r>
        <w:t>2. His high Position</w:t>
      </w:r>
      <w:bookmarkEnd w:id="714"/>
    </w:p>
    <w:p w:rsidR="006A6F6E" w:rsidRDefault="000070D2" w:rsidP="008620B1">
      <w:pPr>
        <w:pStyle w:val="libNormal"/>
      </w:pPr>
      <w:r>
        <w:t>Mu’min al</w:t>
      </w:r>
      <w:r w:rsidR="00AC00B5">
        <w:t>-</w:t>
      </w:r>
      <w:r>
        <w:t>Taq was among the Muslim leading thinkers. The religious scholars of his time unanimously acknowledged his scientific position. Imam al</w:t>
      </w:r>
      <w:r w:rsidR="00AC00B5">
        <w:t>-</w:t>
      </w:r>
      <w:r>
        <w:t>Sadiq, peace be on him, praised his merits and his nearness to him.</w:t>
      </w:r>
      <w:r w:rsidR="000C684A" w:rsidRPr="00E2418A">
        <w:rPr>
          <w:rStyle w:val="libFootnotenumChar"/>
        </w:rPr>
        <w:t>[</w:t>
      </w:r>
      <w:r w:rsidR="008620B1" w:rsidRPr="00E2418A">
        <w:rPr>
          <w:rStyle w:val="libFootnotenumChar"/>
        </w:rPr>
        <w:t>339</w:t>
      </w:r>
      <w:r w:rsidRPr="00E2418A">
        <w:rPr>
          <w:rStyle w:val="libFootnotenumChar"/>
        </w:rPr>
        <w:t>]</w:t>
      </w:r>
      <w:r>
        <w:t xml:space="preserve"> He compared him to the great scholars from among his companions, saying: “The most lovable people, alive and dead, to me are: Burayd b. Mu‘awiya al</w:t>
      </w:r>
      <w:r w:rsidR="00AC00B5">
        <w:t>-</w:t>
      </w:r>
      <w:r>
        <w:t>‘Ijjli, Zarara b. A‘yun, Muhammed b. Muslim, and Abu Ja‘far al</w:t>
      </w:r>
      <w:r w:rsidR="00AC00B5">
        <w:t>-</w:t>
      </w:r>
      <w:r>
        <w:t>Ahwal (Mu’min al</w:t>
      </w:r>
      <w:r w:rsidR="00AC00B5">
        <w:t>-</w:t>
      </w:r>
      <w:r>
        <w:t>Taq).”</w:t>
      </w:r>
      <w:r w:rsidR="000C684A" w:rsidRPr="00E2418A">
        <w:rPr>
          <w:rStyle w:val="libFootnotenumChar"/>
        </w:rPr>
        <w:t>[</w:t>
      </w:r>
      <w:r w:rsidR="008620B1" w:rsidRPr="00E2418A">
        <w:rPr>
          <w:rStyle w:val="libFootnotenumChar"/>
        </w:rPr>
        <w:t>340</w:t>
      </w:r>
      <w:r w:rsidRPr="00E2418A">
        <w:rPr>
          <w:rStyle w:val="libFootnotenumChar"/>
        </w:rPr>
        <w:t>]</w:t>
      </w:r>
    </w:p>
    <w:p w:rsidR="000070D2" w:rsidRDefault="000070D2" w:rsidP="000070D2">
      <w:pPr>
        <w:pStyle w:val="libNormal"/>
      </w:pPr>
      <w:r>
        <w:t>This tradition is a proof of that he had an important position with the Imam, peace be on him. For he regarded him as one of his unique companions.</w:t>
      </w:r>
    </w:p>
    <w:p w:rsidR="006A6F6E" w:rsidRDefault="000070D2" w:rsidP="00E2418A">
      <w:pPr>
        <w:pStyle w:val="Heading3Center"/>
        <w:outlineLvl w:val="0"/>
      </w:pPr>
      <w:bookmarkStart w:id="715" w:name="_Toc481406975"/>
      <w:r>
        <w:t>3 His Specialization</w:t>
      </w:r>
      <w:bookmarkEnd w:id="715"/>
    </w:p>
    <w:p w:rsidR="000070D2" w:rsidRDefault="000070D2" w:rsidP="000070D2">
      <w:pPr>
        <w:pStyle w:val="libNormal"/>
      </w:pPr>
      <w:r>
        <w:t>Mu’min al</w:t>
      </w:r>
      <w:r w:rsidR="00AC00B5">
        <w:t>-</w:t>
      </w:r>
      <w:r>
        <w:t>Taq specialized, as we have mentioned, in theology, so he was among those skillful in this art. Imam al</w:t>
      </w:r>
      <w:r w:rsidR="00AC00B5">
        <w:t>-</w:t>
      </w:r>
      <w:r>
        <w:t>Sadiq, peace be on him, entrusted him with debating with the religious scholars of his time; meanwhile, he prevented his companions from dealing with this subject matter, for they were poor in thi</w:t>
      </w:r>
      <w:r w:rsidR="00601D5A">
        <w:t xml:space="preserve">s </w:t>
      </w:r>
      <w:r>
        <w:t>science. Abu Khalid al</w:t>
      </w:r>
      <w:r w:rsidR="00AC00B5">
        <w:t>-</w:t>
      </w:r>
      <w:r>
        <w:t>Kamili has said: “I saw Abu Ja‘far (Mu’min al</w:t>
      </w:r>
      <w:r w:rsidR="00AC00B5">
        <w:t>-</w:t>
      </w:r>
      <w:r>
        <w:t>Taq) sitting in al</w:t>
      </w:r>
      <w:r w:rsidR="00AC00B5">
        <w:t>-</w:t>
      </w:r>
      <w:r>
        <w:t>Rawda. The people of Medina cut off his buttons while he was answering their questions. I drew near to him and asked him: ‘Surely Abu ‘Abd Allah (al</w:t>
      </w:r>
      <w:r w:rsidR="00AC00B5">
        <w:t>-</w:t>
      </w:r>
      <w:r>
        <w:t xml:space="preserve">Sadiq) had prevented us from dealing with theology, and he asked me: ‘Did he order you to say that to me?’ ‘No, by Allah,’ I replied, ‘but he ordered me not to debate with </w:t>
      </w:r>
      <w:r>
        <w:lastRenderedPageBreak/>
        <w:t>anyone on theology.’ ‘Go and obey him in what he has ordered you,’ he retorted. I came in to Abu ‘Abd Allah (al</w:t>
      </w:r>
      <w:r w:rsidR="00AC00B5">
        <w:t>-</w:t>
      </w:r>
      <w:r>
        <w:t>Sadiq) and told him about the story took place between me and Mu’min al</w:t>
      </w:r>
      <w:r w:rsidR="00AC00B5">
        <w:t>-</w:t>
      </w:r>
      <w:r>
        <w:t>Taq and about his statement that I had to go and to obey him in what he had ordered me. He, peace be on him, smiled and said: ‘O Khalid, surely Mu’min al</w:t>
      </w:r>
      <w:r w:rsidR="00AC00B5">
        <w:t>-</w:t>
      </w:r>
      <w:r>
        <w:t>Taq debate with the people on theology, so he increases and decreases. However, you do not increase when they debate with you.’”</w:t>
      </w:r>
      <w:r w:rsidR="000C684A" w:rsidRPr="00E2418A">
        <w:rPr>
          <w:rStyle w:val="libFootnotenumChar"/>
        </w:rPr>
        <w:t>[</w:t>
      </w:r>
      <w:r w:rsidR="008620B1" w:rsidRPr="00E2418A">
        <w:rPr>
          <w:rStyle w:val="libFootnotenumChar"/>
        </w:rPr>
        <w:t>34</w:t>
      </w:r>
      <w:r w:rsidRPr="00E2418A">
        <w:rPr>
          <w:rStyle w:val="libFootnotenumChar"/>
        </w:rPr>
        <w:t>1]</w:t>
      </w:r>
      <w:r>
        <w:t xml:space="preserve"> This tradition is evidence for that Mu’min al</w:t>
      </w:r>
      <w:r w:rsidR="00AC00B5">
        <w:t>-</w:t>
      </w:r>
      <w:r>
        <w:t>Tadq had great merits, knowledge, and culture. In addition to his specialization in this art, he was among the gifted poets, but he left poetry and practiced theology.</w:t>
      </w:r>
      <w:r w:rsidR="000C684A" w:rsidRPr="00E2418A">
        <w:rPr>
          <w:rStyle w:val="libFootnotenumChar"/>
        </w:rPr>
        <w:t>[</w:t>
      </w:r>
      <w:r w:rsidR="008620B1" w:rsidRPr="00E2418A">
        <w:rPr>
          <w:rStyle w:val="libFootnotenumChar"/>
        </w:rPr>
        <w:t>34</w:t>
      </w:r>
      <w:r w:rsidRPr="00E2418A">
        <w:rPr>
          <w:rStyle w:val="libFootnotenumChar"/>
        </w:rPr>
        <w:t>2]</w:t>
      </w:r>
    </w:p>
    <w:p w:rsidR="006A6F6E" w:rsidRDefault="000070D2" w:rsidP="00E2418A">
      <w:pPr>
        <w:pStyle w:val="Heading3Center"/>
        <w:outlineLvl w:val="0"/>
      </w:pPr>
      <w:bookmarkStart w:id="716" w:name="_Toc481406976"/>
      <w:r>
        <w:t>4. His Debates</w:t>
      </w:r>
      <w:bookmarkEnd w:id="716"/>
    </w:p>
    <w:p w:rsidR="000070D2" w:rsidRDefault="000070D2" w:rsidP="000070D2">
      <w:pPr>
        <w:pStyle w:val="libNormal"/>
      </w:pPr>
      <w:r>
        <w:t>His high debates with his opponents are evidence for his skillfulness and his excellence over them. He was famous for his firm arguments, strong proofs and conclusions. The following are some of his debates:</w:t>
      </w:r>
    </w:p>
    <w:p w:rsidR="006A6F6E" w:rsidRDefault="000070D2" w:rsidP="00E2418A">
      <w:pPr>
        <w:pStyle w:val="Heading3Center"/>
        <w:outlineLvl w:val="0"/>
      </w:pPr>
      <w:bookmarkStart w:id="717" w:name="_Toc481406977"/>
      <w:r>
        <w:t>A. With al</w:t>
      </w:r>
      <w:r w:rsidR="00AC00B5">
        <w:t>-</w:t>
      </w:r>
      <w:r>
        <w:t>Dahhak</w:t>
      </w:r>
      <w:bookmarkEnd w:id="717"/>
    </w:p>
    <w:p w:rsidR="006A6F6E" w:rsidRDefault="000070D2" w:rsidP="000070D2">
      <w:pPr>
        <w:pStyle w:val="libNormal"/>
      </w:pPr>
      <w:r>
        <w:t>The Kharijites went in revolt in Kufa and controlled it. Al</w:t>
      </w:r>
      <w:r w:rsidR="00AC00B5">
        <w:t>-</w:t>
      </w:r>
      <w:r>
        <w:t>Dahhak headed their movements and called himself the Commander of the faithful. When his companions saw Mu’min al</w:t>
      </w:r>
      <w:r w:rsidR="00AC00B5">
        <w:t>-</w:t>
      </w:r>
      <w:r>
        <w:t>Taq waking towards him, they jumped and surrounded him, but he ordered them not to hurt him. Then Mu’min al</w:t>
      </w:r>
      <w:r w:rsidR="00AC00B5">
        <w:t>-</w:t>
      </w:r>
      <w:r>
        <w:t>Taq turned to him and said to him: “Surely I am a man with knowledge of my religion. I have heard that you describe justice, so I would like to enter (a debate) with you.”</w:t>
      </w:r>
    </w:p>
    <w:p w:rsidR="006A6F6E" w:rsidRDefault="000070D2" w:rsidP="000070D2">
      <w:pPr>
        <w:pStyle w:val="libNormal"/>
      </w:pPr>
      <w:r>
        <w:t>Al</w:t>
      </w:r>
      <w:r w:rsidR="00AC00B5">
        <w:t>-</w:t>
      </w:r>
      <w:r>
        <w:t>Dahhak was happy at that and regarded it as a victory for him, so he said to his companions: “Certainly, if this (Mu’min al</w:t>
      </w:r>
      <w:r w:rsidR="00AC00B5">
        <w:t>-</w:t>
      </w:r>
      <w:r>
        <w:t>Taq) enter (a debate) with you, he will benefit you.”</w:t>
      </w:r>
    </w:p>
    <w:p w:rsidR="006A6F6E" w:rsidRDefault="000070D2" w:rsidP="000070D2">
      <w:pPr>
        <w:pStyle w:val="libNormal"/>
      </w:pPr>
      <w:r>
        <w:t>Mu’min al</w:t>
      </w:r>
      <w:r w:rsidR="00AC00B5">
        <w:t>-</w:t>
      </w:r>
      <w:r>
        <w:t>Taq approached al</w:t>
      </w:r>
      <w:r w:rsidR="00AC00B5">
        <w:t>-</w:t>
      </w:r>
      <w:r>
        <w:t>Dahhak and asked him the following question:</w:t>
      </w:r>
    </w:p>
    <w:p w:rsidR="006A6F6E" w:rsidRDefault="00AC00B5" w:rsidP="000070D2">
      <w:pPr>
        <w:pStyle w:val="libNormal"/>
      </w:pPr>
      <w:r>
        <w:t>-</w:t>
      </w:r>
      <w:r w:rsidR="000070D2">
        <w:t>Why did you renounce ‘Ali b. Abi Talib?</w:t>
      </w:r>
    </w:p>
    <w:p w:rsidR="006A6F6E" w:rsidRDefault="00AC00B5" w:rsidP="000070D2">
      <w:pPr>
        <w:pStyle w:val="libNormal"/>
      </w:pPr>
      <w:r>
        <w:t>-</w:t>
      </w:r>
      <w:r w:rsidR="000070D2">
        <w:t>Because he appointed someone as arbitrator in respect with the religion of Allah.</w:t>
      </w:r>
    </w:p>
    <w:p w:rsidR="006A6F6E" w:rsidRDefault="00AC00B5" w:rsidP="000070D2">
      <w:pPr>
        <w:pStyle w:val="libNormal"/>
      </w:pPr>
      <w:r>
        <w:t>-</w:t>
      </w:r>
      <w:r w:rsidR="000070D2">
        <w:t>Do you regard as lawful killing him or fighting him who appoints someone as arbitrator in respect with the religion of Allah?</w:t>
      </w:r>
    </w:p>
    <w:p w:rsidR="006A6F6E" w:rsidRDefault="000070D2" w:rsidP="000070D2">
      <w:pPr>
        <w:pStyle w:val="libNormal"/>
      </w:pPr>
      <w:r>
        <w:t>Yes?</w:t>
      </w:r>
    </w:p>
    <w:p w:rsidR="006A6F6E" w:rsidRDefault="00AC00B5" w:rsidP="000070D2">
      <w:pPr>
        <w:pStyle w:val="libNormal"/>
      </w:pPr>
      <w:r>
        <w:t>-</w:t>
      </w:r>
      <w:r w:rsidR="000070D2">
        <w:t>Tell me about the religion on which I have come to debate with you: If m</w:t>
      </w:r>
      <w:r w:rsidR="00601D5A">
        <w:t xml:space="preserve">y </w:t>
      </w:r>
      <w:r w:rsidR="000070D2">
        <w:t>demonstration overcomes yours or yours overcomes mine, then who will draw the attention of the mistaken to his mistake and decide the rightness of the right? Therefore, we have no escape from that we must appoint someone to decide between us.</w:t>
      </w:r>
    </w:p>
    <w:p w:rsidR="006A6F6E" w:rsidRDefault="000070D2" w:rsidP="000070D2">
      <w:pPr>
        <w:pStyle w:val="libNormal"/>
      </w:pPr>
      <w:r>
        <w:t>Al</w:t>
      </w:r>
      <w:r w:rsidR="00AC00B5">
        <w:t>-</w:t>
      </w:r>
      <w:r>
        <w:t>Dahhak had no escape from saying:</w:t>
      </w:r>
    </w:p>
    <w:p w:rsidR="006A6F6E" w:rsidRDefault="000070D2" w:rsidP="000070D2">
      <w:pPr>
        <w:pStyle w:val="libNormal"/>
      </w:pPr>
      <w:r>
        <w:t>This</w:t>
      </w:r>
      <w:r w:rsidR="00AC00B5">
        <w:t>-</w:t>
      </w:r>
      <w:r>
        <w:t>he indicated with his hand to a companion of his</w:t>
      </w:r>
      <w:r w:rsidR="00AC00B5">
        <w:t>-</w:t>
      </w:r>
      <w:r>
        <w:t>is the arbitrator between us; he has knowledge of the religion.</w:t>
      </w:r>
    </w:p>
    <w:p w:rsidR="006A6F6E" w:rsidRDefault="000070D2" w:rsidP="000070D2">
      <w:pPr>
        <w:pStyle w:val="libNormal"/>
      </w:pPr>
      <w:r>
        <w:t>Mu’min al</w:t>
      </w:r>
      <w:r w:rsidR="00AC00B5">
        <w:t>-</w:t>
      </w:r>
      <w:r>
        <w:t>Taq found a way to criticize him and to abolish his beliefs, saying to him:</w:t>
      </w:r>
    </w:p>
    <w:p w:rsidR="006A6F6E" w:rsidRDefault="00AC00B5" w:rsidP="000070D2">
      <w:pPr>
        <w:pStyle w:val="libNormal"/>
      </w:pPr>
      <w:r>
        <w:t>-</w:t>
      </w:r>
      <w:r w:rsidR="000070D2">
        <w:t>Have you appointed this person as an arbitrator in respect with the religion on which I have to debate with you?</w:t>
      </w:r>
    </w:p>
    <w:p w:rsidR="006A6F6E" w:rsidRDefault="00AC00B5" w:rsidP="000070D2">
      <w:pPr>
        <w:pStyle w:val="libNormal"/>
      </w:pPr>
      <w:r>
        <w:t>-</w:t>
      </w:r>
      <w:r w:rsidR="000070D2">
        <w:t>Yes.</w:t>
      </w:r>
    </w:p>
    <w:p w:rsidR="006A6F6E" w:rsidRDefault="000070D2" w:rsidP="000070D2">
      <w:pPr>
        <w:pStyle w:val="libNormal"/>
      </w:pPr>
      <w:r>
        <w:lastRenderedPageBreak/>
        <w:t>Mu’min al</w:t>
      </w:r>
      <w:r w:rsidR="00AC00B5">
        <w:t>-</w:t>
      </w:r>
      <w:r>
        <w:t>Taq came near to the Kharijites and showed them the mistakes of their leader, saying to them: “Surely, your leader has appointed someone as an arbitrator in respect with Allah’s religion; then that is up to you!”</w:t>
      </w:r>
    </w:p>
    <w:p w:rsidR="000070D2" w:rsidRDefault="000070D2" w:rsidP="008620B1">
      <w:pPr>
        <w:pStyle w:val="libNormal"/>
      </w:pPr>
      <w:r>
        <w:t>The Kharijites attacked al</w:t>
      </w:r>
      <w:r w:rsidR="00AC00B5">
        <w:t>-</w:t>
      </w:r>
      <w:r>
        <w:t>Dahhak and cut him into pieces with their own swords.</w:t>
      </w:r>
      <w:r w:rsidR="000C684A" w:rsidRPr="00E2418A">
        <w:rPr>
          <w:rStyle w:val="libFootnotenumChar"/>
        </w:rPr>
        <w:t>[</w:t>
      </w:r>
      <w:r w:rsidR="008620B1" w:rsidRPr="00E2418A">
        <w:rPr>
          <w:rStyle w:val="libFootnotenumChar"/>
        </w:rPr>
        <w:t>343</w:t>
      </w:r>
      <w:r w:rsidRPr="00E2418A">
        <w:rPr>
          <w:rStyle w:val="libFootnotenumChar"/>
        </w:rPr>
        <w:t>]</w:t>
      </w:r>
      <w:r>
        <w:t xml:space="preserve"> Mu’min al</w:t>
      </w:r>
      <w:r w:rsidR="00AC00B5">
        <w:t>-</w:t>
      </w:r>
      <w:r>
        <w:t>Taq went out and left disgrace and shame hurt their souls.</w:t>
      </w:r>
    </w:p>
    <w:p w:rsidR="006A6F6E" w:rsidRDefault="000070D2" w:rsidP="00E2418A">
      <w:pPr>
        <w:pStyle w:val="Heading3Center"/>
        <w:outlineLvl w:val="0"/>
      </w:pPr>
      <w:bookmarkStart w:id="718" w:name="_Toc481406978"/>
      <w:r>
        <w:t>B. With Abu Hanifa</w:t>
      </w:r>
      <w:bookmarkEnd w:id="718"/>
    </w:p>
    <w:p w:rsidR="006A6F6E" w:rsidRDefault="000070D2" w:rsidP="000070D2">
      <w:pPr>
        <w:pStyle w:val="libNormal"/>
      </w:pPr>
      <w:r>
        <w:t>Mu’min al</w:t>
      </w:r>
      <w:r w:rsidR="00AC00B5">
        <w:t>-</w:t>
      </w:r>
      <w:r>
        <w:t>Taq had with Abu Hanifa wonderful debates indicating his victory and excellence over him. He met with him, and he sneeringly asked him:</w:t>
      </w:r>
    </w:p>
    <w:p w:rsidR="006A6F6E" w:rsidRDefault="00AC00B5" w:rsidP="000070D2">
      <w:pPr>
        <w:pStyle w:val="libNormal"/>
      </w:pPr>
      <w:r>
        <w:t>-</w:t>
      </w:r>
      <w:r w:rsidR="000070D2">
        <w:t>I have heard something about you, O People of Shi’a!</w:t>
      </w:r>
    </w:p>
    <w:p w:rsidR="006A6F6E" w:rsidRDefault="00AC00B5" w:rsidP="000070D2">
      <w:pPr>
        <w:pStyle w:val="libNormal"/>
      </w:pPr>
      <w:r>
        <w:t>-</w:t>
      </w:r>
      <w:r w:rsidR="000070D2">
        <w:t>What is it?</w:t>
      </w:r>
    </w:p>
    <w:p w:rsidR="006A6F6E" w:rsidRDefault="00AC00B5" w:rsidP="000070D2">
      <w:pPr>
        <w:pStyle w:val="libNormal"/>
      </w:pPr>
      <w:r>
        <w:t>-</w:t>
      </w:r>
      <w:r w:rsidR="000070D2">
        <w:t>When one of you dies, you break his left hand, that he may be given his book in his right hand.</w:t>
      </w:r>
    </w:p>
    <w:p w:rsidR="006A6F6E" w:rsidRDefault="000070D2" w:rsidP="000070D2">
      <w:pPr>
        <w:pStyle w:val="libNormal"/>
      </w:pPr>
      <w:r>
        <w:t>Soon Mu’min al</w:t>
      </w:r>
      <w:r w:rsidR="00AC00B5">
        <w:t>-</w:t>
      </w:r>
      <w:r>
        <w:t>Taq aimed at him an arrow of his abundant knowledge, saying to him:</w:t>
      </w:r>
    </w:p>
    <w:p w:rsidR="006A6F6E" w:rsidRDefault="00AC00B5" w:rsidP="000070D2">
      <w:pPr>
        <w:pStyle w:val="libNormal"/>
      </w:pPr>
      <w:r>
        <w:t>-</w:t>
      </w:r>
      <w:r w:rsidR="000070D2">
        <w:t>O Nu’man, this lie has been fabricated against us. However, I have heard about you, O People of the Murji’a, that when one of you dies, you supply him with water through the back, that he may not be thirsty on the Day of Resurrection.</w:t>
      </w:r>
    </w:p>
    <w:p w:rsidR="006A6F6E" w:rsidRDefault="000070D2" w:rsidP="000070D2">
      <w:pPr>
        <w:pStyle w:val="libNormal"/>
      </w:pPr>
      <w:r>
        <w:t>Abu Hanifa was unable to give an answer. He said to him with the words of someone deserted:</w:t>
      </w:r>
    </w:p>
    <w:p w:rsidR="006A6F6E" w:rsidRDefault="00AC00B5" w:rsidP="008620B1">
      <w:pPr>
        <w:pStyle w:val="libNormal"/>
      </w:pPr>
      <w:r>
        <w:t>-</w:t>
      </w:r>
      <w:r w:rsidR="000070D2">
        <w:t>These lies have been fabricated against us and you.</w:t>
      </w:r>
      <w:r w:rsidR="000C684A" w:rsidRPr="00E2418A">
        <w:rPr>
          <w:rStyle w:val="libFootnotenumChar"/>
        </w:rPr>
        <w:t>[</w:t>
      </w:r>
      <w:r w:rsidR="008620B1" w:rsidRPr="00E2418A">
        <w:rPr>
          <w:rStyle w:val="libFootnotenumChar"/>
        </w:rPr>
        <w:t>344</w:t>
      </w:r>
      <w:r w:rsidR="000070D2" w:rsidRPr="00E2418A">
        <w:rPr>
          <w:rStyle w:val="libFootnotenumChar"/>
        </w:rPr>
        <w:t>]</w:t>
      </w:r>
    </w:p>
    <w:p w:rsidR="006A6F6E" w:rsidRDefault="000070D2" w:rsidP="000070D2">
      <w:pPr>
        <w:pStyle w:val="libNormal"/>
      </w:pPr>
      <w:r>
        <w:t>Mu’min al</w:t>
      </w:r>
      <w:r w:rsidR="00AC00B5">
        <w:t>-</w:t>
      </w:r>
      <w:r>
        <w:t>Taq met with Abu Hanifa another time, and he asked him:</w:t>
      </w:r>
    </w:p>
    <w:p w:rsidR="006A6F6E" w:rsidRDefault="00AC00B5" w:rsidP="000070D2">
      <w:pPr>
        <w:pStyle w:val="libNormal"/>
      </w:pPr>
      <w:r>
        <w:t>-</w:t>
      </w:r>
      <w:r w:rsidR="000070D2">
        <w:t>O Abu Ja‘far, do you believe in the return?</w:t>
      </w:r>
    </w:p>
    <w:p w:rsidR="006A6F6E" w:rsidRDefault="00AC00B5" w:rsidP="000070D2">
      <w:pPr>
        <w:pStyle w:val="libNormal"/>
      </w:pPr>
      <w:r>
        <w:t>-</w:t>
      </w:r>
      <w:r w:rsidR="000070D2">
        <w:t>Yes.</w:t>
      </w:r>
    </w:p>
    <w:p w:rsidR="006A6F6E" w:rsidRDefault="000070D2" w:rsidP="000070D2">
      <w:pPr>
        <w:pStyle w:val="libNormal"/>
      </w:pPr>
      <w:r>
        <w:t>Abu Hanifa sneeringly said to him:</w:t>
      </w:r>
    </w:p>
    <w:p w:rsidR="006A6F6E" w:rsidRDefault="00AC00B5" w:rsidP="000070D2">
      <w:pPr>
        <w:pStyle w:val="libNormal"/>
      </w:pPr>
      <w:r>
        <w:t>-</w:t>
      </w:r>
      <w:r w:rsidR="000070D2">
        <w:t>Give me five hundred dinars. When I and you return, I will give it back to you.</w:t>
      </w:r>
    </w:p>
    <w:p w:rsidR="006A6F6E" w:rsidRDefault="000070D2" w:rsidP="000070D2">
      <w:pPr>
        <w:pStyle w:val="libNormal"/>
      </w:pPr>
      <w:r>
        <w:t>So Mu’min al</w:t>
      </w:r>
      <w:r w:rsidR="00AC00B5">
        <w:t>-</w:t>
      </w:r>
      <w:r>
        <w:t>Taq said to him:</w:t>
      </w:r>
    </w:p>
    <w:p w:rsidR="006A6F6E" w:rsidRDefault="00AC00B5" w:rsidP="000070D2">
      <w:pPr>
        <w:pStyle w:val="libNormal"/>
      </w:pPr>
      <w:r>
        <w:t>-</w:t>
      </w:r>
      <w:r w:rsidR="000070D2">
        <w:t>I want someone to guarantee that you will not turn into a monkey, that I will be able to take back what you will borrow from me.</w:t>
      </w:r>
    </w:p>
    <w:p w:rsidR="006A6F6E" w:rsidRDefault="000070D2" w:rsidP="008620B1">
      <w:pPr>
        <w:pStyle w:val="libNormal"/>
      </w:pPr>
      <w:r>
        <w:t>Abu Hanifa was unable to answer him. He went away deserted.</w:t>
      </w:r>
      <w:r w:rsidR="000C684A" w:rsidRPr="00E2418A">
        <w:rPr>
          <w:rStyle w:val="libFootnotenumChar"/>
        </w:rPr>
        <w:t>[</w:t>
      </w:r>
      <w:r w:rsidR="008620B1" w:rsidRPr="00E2418A">
        <w:rPr>
          <w:rStyle w:val="libFootnotenumChar"/>
        </w:rPr>
        <w:t>345</w:t>
      </w:r>
      <w:r w:rsidRPr="00E2418A">
        <w:rPr>
          <w:rStyle w:val="libFootnotenumChar"/>
        </w:rPr>
        <w:t>]</w:t>
      </w:r>
    </w:p>
    <w:p w:rsidR="006A6F6E" w:rsidRDefault="000070D2" w:rsidP="000070D2">
      <w:pPr>
        <w:pStyle w:val="libNormal"/>
      </w:pPr>
      <w:r>
        <w:t>He met with him another time, and he asked him:</w:t>
      </w:r>
    </w:p>
    <w:p w:rsidR="006A6F6E" w:rsidRDefault="00AC00B5" w:rsidP="000070D2">
      <w:pPr>
        <w:pStyle w:val="libNormal"/>
      </w:pPr>
      <w:r>
        <w:t>-</w:t>
      </w:r>
      <w:r w:rsidR="000070D2">
        <w:t>Abu Ja‘far, what is your opinion of contemporary marriage? Do you think that it is Islamically lawful?</w:t>
      </w:r>
    </w:p>
    <w:p w:rsidR="006A6F6E" w:rsidRDefault="00AC00B5" w:rsidP="000070D2">
      <w:pPr>
        <w:pStyle w:val="libNormal"/>
      </w:pPr>
      <w:r>
        <w:t>-</w:t>
      </w:r>
      <w:r w:rsidR="000070D2">
        <w:t>Yes.</w:t>
      </w:r>
    </w:p>
    <w:p w:rsidR="006A6F6E" w:rsidRDefault="00AC00B5" w:rsidP="000070D2">
      <w:pPr>
        <w:pStyle w:val="libNormal"/>
      </w:pPr>
      <w:r>
        <w:t>-</w:t>
      </w:r>
      <w:r w:rsidR="000070D2">
        <w:t>Then what prevents you from ordering your wives to marry contemporarily and earn you (some money)?</w:t>
      </w:r>
    </w:p>
    <w:p w:rsidR="006A6F6E" w:rsidRDefault="00AC00B5" w:rsidP="000070D2">
      <w:pPr>
        <w:pStyle w:val="libNormal"/>
      </w:pPr>
      <w:r>
        <w:t>-</w:t>
      </w:r>
      <w:r w:rsidR="000070D2">
        <w:t>Not all jobs are desirable even if they are lawful. People have ranks through which their importance is high. However, Abu Hanifa, what is your opinion of wine? Do you think that it is lawful?</w:t>
      </w:r>
    </w:p>
    <w:p w:rsidR="006A6F6E" w:rsidRDefault="00AC00B5" w:rsidP="000070D2">
      <w:pPr>
        <w:pStyle w:val="libNormal"/>
      </w:pPr>
      <w:r>
        <w:t>-</w:t>
      </w:r>
      <w:r w:rsidR="000070D2">
        <w:t>Yes.</w:t>
      </w:r>
    </w:p>
    <w:p w:rsidR="006A6F6E" w:rsidRDefault="00AC00B5" w:rsidP="000070D2">
      <w:pPr>
        <w:pStyle w:val="libNormal"/>
      </w:pPr>
      <w:r>
        <w:t>-</w:t>
      </w:r>
      <w:r w:rsidR="000070D2">
        <w:t>Then what prevents you from letting your wives sit in wine shops and earn you (some money)?</w:t>
      </w:r>
    </w:p>
    <w:p w:rsidR="006A6F6E" w:rsidRDefault="00AC00B5" w:rsidP="008620B1">
      <w:pPr>
        <w:pStyle w:val="libNormal"/>
      </w:pPr>
      <w:r>
        <w:t>-</w:t>
      </w:r>
      <w:r w:rsidR="000070D2">
        <w:t>One for one, but your arrow is more penetrative!</w:t>
      </w:r>
      <w:r w:rsidR="000C684A" w:rsidRPr="00E2418A">
        <w:rPr>
          <w:rStyle w:val="libFootnotenumChar"/>
        </w:rPr>
        <w:t>[</w:t>
      </w:r>
      <w:r w:rsidR="008620B1" w:rsidRPr="00E2418A">
        <w:rPr>
          <w:rStyle w:val="libFootnotenumChar"/>
        </w:rPr>
        <w:t>346</w:t>
      </w:r>
      <w:r w:rsidR="000070D2" w:rsidRPr="00E2418A">
        <w:rPr>
          <w:rStyle w:val="libFootnotenumChar"/>
        </w:rPr>
        <w:t>]</w:t>
      </w:r>
    </w:p>
    <w:p w:rsidR="006A6F6E" w:rsidRDefault="000070D2" w:rsidP="000070D2">
      <w:pPr>
        <w:pStyle w:val="libNormal"/>
      </w:pPr>
      <w:r>
        <w:lastRenderedPageBreak/>
        <w:t>When Imam Abu ‘Abd Allah (al</w:t>
      </w:r>
      <w:r w:rsidR="00AC00B5">
        <w:t>-</w:t>
      </w:r>
      <w:r>
        <w:t>Sadiq), peace be on him, passed away, Abu Hanifa gloated over his death and said to Mu’min al</w:t>
      </w:r>
      <w:r w:rsidR="00AC00B5">
        <w:t>-</w:t>
      </w:r>
      <w:r>
        <w:t>Taq:</w:t>
      </w:r>
    </w:p>
    <w:p w:rsidR="006A6F6E" w:rsidRDefault="00AC00B5" w:rsidP="000070D2">
      <w:pPr>
        <w:pStyle w:val="libNormal"/>
      </w:pPr>
      <w:r>
        <w:t>-</w:t>
      </w:r>
      <w:r w:rsidR="000070D2">
        <w:t>Abu Ja‘far, Your Imam has died!</w:t>
      </w:r>
    </w:p>
    <w:p w:rsidR="006A6F6E" w:rsidRDefault="00AC00B5" w:rsidP="008620B1">
      <w:pPr>
        <w:pStyle w:val="libNormal"/>
      </w:pPr>
      <w:r>
        <w:t>-</w:t>
      </w:r>
      <w:r w:rsidR="000070D2">
        <w:t>But your Imam is among those who have been granted a respite until the Day of Resurrection. By that he meant Satan.</w:t>
      </w:r>
      <w:r w:rsidR="000C684A" w:rsidRPr="00E2418A">
        <w:rPr>
          <w:rStyle w:val="libFootnotenumChar"/>
        </w:rPr>
        <w:t>[</w:t>
      </w:r>
      <w:r w:rsidR="008620B1" w:rsidRPr="00E2418A">
        <w:rPr>
          <w:rStyle w:val="libFootnotenumChar"/>
        </w:rPr>
        <w:t>347</w:t>
      </w:r>
      <w:r w:rsidR="000070D2" w:rsidRPr="00E2418A">
        <w:rPr>
          <w:rStyle w:val="libFootnotenumChar"/>
        </w:rPr>
        <w:t>]</w:t>
      </w:r>
    </w:p>
    <w:p w:rsidR="006A6F6E" w:rsidRDefault="000070D2" w:rsidP="000070D2">
      <w:pPr>
        <w:pStyle w:val="libNormal"/>
      </w:pPr>
      <w:r>
        <w:t>He had with Abu Hanifa other debates indicating his excellence over him and his ability to recall answers.</w:t>
      </w:r>
    </w:p>
    <w:p w:rsidR="006A6F6E" w:rsidRDefault="000070D2" w:rsidP="00E2418A">
      <w:pPr>
        <w:pStyle w:val="Heading2Center"/>
        <w:outlineLvl w:val="0"/>
      </w:pPr>
      <w:bookmarkStart w:id="719" w:name="_Toc481406979"/>
      <w:r>
        <w:t>C. With Bin Abi al</w:t>
      </w:r>
      <w:r w:rsidR="00AC00B5">
        <w:t>-</w:t>
      </w:r>
      <w:r>
        <w:t>‘Awja’</w:t>
      </w:r>
      <w:bookmarkEnd w:id="719"/>
    </w:p>
    <w:p w:rsidR="006A6F6E" w:rsidRDefault="000070D2" w:rsidP="000070D2">
      <w:pPr>
        <w:pStyle w:val="libNormal"/>
      </w:pPr>
      <w:r>
        <w:t>Mu’min al</w:t>
      </w:r>
      <w:r w:rsidR="00AC00B5">
        <w:t>-</w:t>
      </w:r>
      <w:r>
        <w:t>Taq met with Bin Abi al</w:t>
      </w:r>
      <w:r w:rsidR="00AC00B5">
        <w:t>-</w:t>
      </w:r>
      <w:r>
        <w:t>‘Awja’, the head of the unbelievers in the Arab world, and he asked him the following question:</w:t>
      </w:r>
    </w:p>
    <w:p w:rsidR="006A6F6E" w:rsidRDefault="00AC00B5" w:rsidP="000070D2">
      <w:pPr>
        <w:pStyle w:val="libNormal"/>
      </w:pPr>
      <w:r>
        <w:t>-</w:t>
      </w:r>
      <w:r w:rsidR="000070D2">
        <w:t>Whoever creates or produces something to know that it is of his creation is its creator, isn’t he?</w:t>
      </w:r>
    </w:p>
    <w:p w:rsidR="006A6F6E" w:rsidRDefault="00AC00B5" w:rsidP="000070D2">
      <w:pPr>
        <w:pStyle w:val="libNormal"/>
      </w:pPr>
      <w:r>
        <w:t>-</w:t>
      </w:r>
      <w:r w:rsidR="000070D2">
        <w:t>Yes.</w:t>
      </w:r>
    </w:p>
    <w:p w:rsidR="006A6F6E" w:rsidRDefault="00AC00B5" w:rsidP="000070D2">
      <w:pPr>
        <w:pStyle w:val="libNormal"/>
      </w:pPr>
      <w:r>
        <w:t>-</w:t>
      </w:r>
      <w:r w:rsidR="000070D2">
        <w:t>Come after a month or two months, that I may show you that!</w:t>
      </w:r>
    </w:p>
    <w:p w:rsidR="006A6F6E" w:rsidRDefault="000070D2" w:rsidP="000070D2">
      <w:pPr>
        <w:pStyle w:val="libNormal"/>
      </w:pPr>
      <w:r>
        <w:t>Mu’min al</w:t>
      </w:r>
      <w:r w:rsidR="00AC00B5">
        <w:t>-</w:t>
      </w:r>
      <w:r>
        <w:t>Taq said: “So I went to the Sacred House of Allah. Then I came in to Abu ‘Abd Allah (al</w:t>
      </w:r>
      <w:r w:rsidR="00AC00B5">
        <w:t>-</w:t>
      </w:r>
      <w:r>
        <w:t>Sadiq), peace be on him, and told him about the affair, and he, peace be on him, said: ‘Surely he has prepared two ewes for you. He will bring out the two ewes full of worms for you in the presence of some of his companions and say to you: ‘I have created these worms.’ Say to him: ‘If they are of your creation, then distinguish the males from females.’ He will say to you: ‘This is not of your thoughts; rather you have brought it from al</w:t>
      </w:r>
      <w:r w:rsidR="00AC00B5">
        <w:t>-</w:t>
      </w:r>
      <w:r>
        <w:t>Hijaz.’ Then he will ask you: ‘Do you not claim that He (Allah) is rich?’ Say: ‘Yes.’ He will also ask you: ‘Do you think that He is rich while he has neither gold nor silver?’ Say to him: ‘Yes.’ He will say to you: ‘How will this be rich?’ Say to him: ‘If riches among us on the part of gold or silver or trade, then all this is of that with which people deal, so which thing is in comparison greater and more appropriate than that which is said: ‘Who is richer</w:t>
      </w:r>
      <w:r w:rsidR="00AC00B5">
        <w:t>-</w:t>
      </w:r>
      <w:r>
        <w:t>the One Who by Himself creates riches before it was a thing and makes people rich through it or he who benefits by a gift, alms, and a trade?’”</w:t>
      </w:r>
    </w:p>
    <w:p w:rsidR="006A6F6E" w:rsidRDefault="000070D2" w:rsidP="008620B1">
      <w:pPr>
        <w:pStyle w:val="libNormal"/>
      </w:pPr>
      <w:r>
        <w:t>Mu’min al</w:t>
      </w:r>
      <w:r w:rsidR="00AC00B5">
        <w:t>-</w:t>
      </w:r>
      <w:r>
        <w:t>Taq returned home and met with Ibn Abi al</w:t>
      </w:r>
      <w:r w:rsidR="00AC00B5">
        <w:t>-</w:t>
      </w:r>
      <w:r>
        <w:t>‘Awja’. The previous talk took place between them, and the latter said to the former: “By Allah, this (thought) is not of yours! By Allah, this (thought) is of that which carried by camels!”</w:t>
      </w:r>
      <w:r w:rsidR="000C684A" w:rsidRPr="00E2418A">
        <w:rPr>
          <w:rStyle w:val="libFootnotenumChar"/>
        </w:rPr>
        <w:t>[</w:t>
      </w:r>
      <w:r w:rsidR="008620B1" w:rsidRPr="00E2418A">
        <w:rPr>
          <w:rStyle w:val="libFootnotenumChar"/>
        </w:rPr>
        <w:t>348</w:t>
      </w:r>
      <w:r w:rsidRPr="00E2418A">
        <w:rPr>
          <w:rStyle w:val="libFootnotenumChar"/>
        </w:rPr>
        <w:t>]</w:t>
      </w:r>
    </w:p>
    <w:p w:rsidR="000070D2" w:rsidRDefault="000070D2" w:rsidP="000070D2">
      <w:pPr>
        <w:pStyle w:val="libNormal"/>
      </w:pPr>
      <w:r>
        <w:t>Mu’min al</w:t>
      </w:r>
      <w:r w:rsidR="00AC00B5">
        <w:t>-</w:t>
      </w:r>
      <w:r>
        <w:t>Taq had other debates indicating his abundant knowledge.</w:t>
      </w:r>
    </w:p>
    <w:p w:rsidR="006A6F6E" w:rsidRDefault="000070D2" w:rsidP="00E2418A">
      <w:pPr>
        <w:pStyle w:val="Heading3Center"/>
        <w:outlineLvl w:val="0"/>
      </w:pPr>
      <w:bookmarkStart w:id="720" w:name="_Toc481406980"/>
      <w:r>
        <w:t>5. His Books</w:t>
      </w:r>
      <w:bookmarkEnd w:id="720"/>
    </w:p>
    <w:p w:rsidR="006A6F6E" w:rsidRDefault="000070D2" w:rsidP="000070D2">
      <w:pPr>
        <w:pStyle w:val="libNormal"/>
      </w:pPr>
      <w:r>
        <w:t>Mu’min al</w:t>
      </w:r>
      <w:r w:rsidR="00AC00B5">
        <w:t>-</w:t>
      </w:r>
      <w:r>
        <w:t>Taq wrote a group of books on various kinds of sciences of which are the following:</w:t>
      </w:r>
    </w:p>
    <w:p w:rsidR="006A6F6E" w:rsidRDefault="000070D2" w:rsidP="000070D2">
      <w:pPr>
        <w:pStyle w:val="libNormal"/>
      </w:pPr>
      <w:r>
        <w:t>A. If‘al wa la Taf‘al (Do and do not do); it is a good, big book. Al</w:t>
      </w:r>
      <w:r w:rsidR="00AC00B5">
        <w:t>-</w:t>
      </w:r>
      <w:r>
        <w:t>Najashi saw it with Ahmed b. al</w:t>
      </w:r>
      <w:r w:rsidR="00AC00B5">
        <w:t>-</w:t>
      </w:r>
      <w:r>
        <w:t>Husayn. Concerning it he has said: “Some later author added to it some traditions indicating corruption.”</w:t>
      </w:r>
    </w:p>
    <w:p w:rsidR="006A6F6E" w:rsidRDefault="000070D2" w:rsidP="000070D2">
      <w:pPr>
        <w:pStyle w:val="libNormal"/>
      </w:pPr>
      <w:r>
        <w:t>B. Kalamihi ma‘a al</w:t>
      </w:r>
      <w:r w:rsidR="00AC00B5">
        <w:t>-</w:t>
      </w:r>
      <w:r>
        <w:t>Khawarijj (his Theological Debates with the Kharijites); it contains his debates with them and their corrupt beliefs.</w:t>
      </w:r>
    </w:p>
    <w:p w:rsidR="006A6F6E" w:rsidRDefault="000070D2" w:rsidP="000070D2">
      <w:pPr>
        <w:pStyle w:val="libNormal"/>
      </w:pPr>
      <w:r>
        <w:t>C. Majalisihi ma’a Abu Hanifa wa al</w:t>
      </w:r>
      <w:r w:rsidR="00AC00B5">
        <w:t>-</w:t>
      </w:r>
      <w:r>
        <w:t>Murji’a (his Debates with Abu Hanifa an</w:t>
      </w:r>
      <w:r w:rsidR="00601D5A">
        <w:t xml:space="preserve">d </w:t>
      </w:r>
      <w:r>
        <w:t>the Murji’a).</w:t>
      </w:r>
    </w:p>
    <w:p w:rsidR="006A6F6E" w:rsidRDefault="000070D2" w:rsidP="008620B1">
      <w:pPr>
        <w:pStyle w:val="libNormal"/>
      </w:pPr>
      <w:r>
        <w:t>D. Al</w:t>
      </w:r>
      <w:r w:rsidR="00AC00B5">
        <w:t>-</w:t>
      </w:r>
      <w:r>
        <w:t>Ihtijajj fi Imamat Amir al</w:t>
      </w:r>
      <w:r w:rsidR="00AC00B5">
        <w:t>-</w:t>
      </w:r>
      <w:r>
        <w:t>Mu’minin (Evidence for the Imamate of the Commander of the faithful).</w:t>
      </w:r>
      <w:r w:rsidR="000C684A" w:rsidRPr="00E2418A">
        <w:rPr>
          <w:rStyle w:val="libFootnotenumChar"/>
        </w:rPr>
        <w:t>[</w:t>
      </w:r>
      <w:r w:rsidR="008620B1" w:rsidRPr="00E2418A">
        <w:rPr>
          <w:rStyle w:val="libFootnotenumChar"/>
        </w:rPr>
        <w:t>349</w:t>
      </w:r>
      <w:r w:rsidRPr="00E2418A">
        <w:rPr>
          <w:rStyle w:val="libFootnotenumChar"/>
        </w:rPr>
        <w:t>]</w:t>
      </w:r>
    </w:p>
    <w:p w:rsidR="006A6F6E" w:rsidRDefault="000070D2" w:rsidP="000070D2">
      <w:pPr>
        <w:pStyle w:val="libNormal"/>
      </w:pPr>
      <w:r>
        <w:lastRenderedPageBreak/>
        <w:t>E. Al</w:t>
      </w:r>
      <w:r w:rsidR="00AC00B5">
        <w:t>-</w:t>
      </w:r>
      <w:r>
        <w:t>Ma’rifa (Knowledge).</w:t>
      </w:r>
    </w:p>
    <w:p w:rsidR="006A6F6E" w:rsidRDefault="000070D2" w:rsidP="000070D2">
      <w:pPr>
        <w:pStyle w:val="libNormal"/>
      </w:pPr>
      <w:r>
        <w:t>F. Al</w:t>
      </w:r>
      <w:r w:rsidR="00AC00B5">
        <w:t>-</w:t>
      </w:r>
      <w:r>
        <w:t>Radd ‘alaa al</w:t>
      </w:r>
      <w:r w:rsidR="00AC00B5">
        <w:t>-</w:t>
      </w:r>
      <w:r>
        <w:t>Mu’tazila fi Imamat al</w:t>
      </w:r>
      <w:r w:rsidR="00AC00B5">
        <w:t>-</w:t>
      </w:r>
      <w:r>
        <w:t>Mafdul (Answers to the Mu‘tazilites on the Imamate of the less excellent).</w:t>
      </w:r>
    </w:p>
    <w:p w:rsidR="006A6F6E" w:rsidRDefault="000070D2" w:rsidP="000070D2">
      <w:pPr>
        <w:pStyle w:val="libNormal"/>
      </w:pPr>
      <w:r>
        <w:t>G. Al</w:t>
      </w:r>
      <w:r w:rsidR="00AC00B5">
        <w:t>-</w:t>
      </w:r>
      <w:r>
        <w:t>Jamal (the Battle of the Camel). In it he has explained the story of Talha, al</w:t>
      </w:r>
      <w:r w:rsidR="00AC00B5">
        <w:t>-</w:t>
      </w:r>
      <w:r>
        <w:t>Zubayr, and ‘A’isha.</w:t>
      </w:r>
    </w:p>
    <w:p w:rsidR="006A6F6E" w:rsidRDefault="000070D2" w:rsidP="008620B1">
      <w:pPr>
        <w:pStyle w:val="libNormal"/>
      </w:pPr>
      <w:r>
        <w:t>H. Ithbat al</w:t>
      </w:r>
      <w:r w:rsidR="00AC00B5">
        <w:t>-</w:t>
      </w:r>
      <w:r>
        <w:t>Wasiya (the Establishment of the Will).</w:t>
      </w:r>
      <w:r w:rsidRPr="00E2418A">
        <w:rPr>
          <w:rStyle w:val="libFootnotenumChar"/>
        </w:rPr>
        <w:t>[</w:t>
      </w:r>
      <w:r w:rsidR="008620B1" w:rsidRPr="00E2418A">
        <w:rPr>
          <w:rStyle w:val="libFootnotenumChar"/>
        </w:rPr>
        <w:t>350</w:t>
      </w:r>
      <w:r w:rsidRPr="00E2418A">
        <w:rPr>
          <w:rStyle w:val="libFootnotenumChar"/>
        </w:rPr>
        <w:t>]</w:t>
      </w:r>
    </w:p>
    <w:p w:rsidR="000070D2" w:rsidRDefault="000070D2" w:rsidP="000070D2">
      <w:pPr>
        <w:pStyle w:val="libNormal"/>
      </w:pPr>
      <w:r>
        <w:t>With this subject matter we will end our talk about this unique, great man who struggled and combated for a long time in the way of Allah and defending the entity of Islam at the time when the ruling authorities pursued the reformers and severely punished the men of knowledge and thought, who spread the merits of Ahl al</w:t>
      </w:r>
      <w:r w:rsidR="00AC00B5">
        <w:t>-</w:t>
      </w:r>
      <w:r>
        <w:t>Bayt, peace be on them.</w:t>
      </w:r>
    </w:p>
    <w:p w:rsidR="006A6F6E" w:rsidRDefault="000070D2" w:rsidP="00E2418A">
      <w:pPr>
        <w:pStyle w:val="Heading2Center"/>
        <w:outlineLvl w:val="0"/>
      </w:pPr>
      <w:bookmarkStart w:id="721" w:name="_Toc481406981"/>
      <w:r>
        <w:t>251. Muhammed Bin ‘Ali Bin al</w:t>
      </w:r>
      <w:r w:rsidR="00AC00B5">
        <w:t>-</w:t>
      </w:r>
      <w:r>
        <w:t>Nisaburi</w:t>
      </w:r>
      <w:bookmarkEnd w:id="721"/>
    </w:p>
    <w:p w:rsidR="000070D2" w:rsidRDefault="000070D2" w:rsidP="000070D2">
      <w:pPr>
        <w:pStyle w:val="libNormal"/>
      </w:pPr>
      <w:r>
        <w:t>He is among the trustworthy Shi’ites. The people of Nisabur delegated him as their representative after the death of Imam al</w:t>
      </w:r>
      <w:r w:rsidR="00AC00B5">
        <w:t>-</w:t>
      </w:r>
      <w:r>
        <w:t>Sadiq, peace be on him, that they might know the Proof (hajja) and Imam after Abi ‘Abd Allah. We have mentioned his tradition in the first part of the book.</w:t>
      </w:r>
    </w:p>
    <w:p w:rsidR="006A6F6E" w:rsidRDefault="000070D2" w:rsidP="00E2418A">
      <w:pPr>
        <w:pStyle w:val="Heading2Center"/>
        <w:outlineLvl w:val="0"/>
      </w:pPr>
      <w:bookmarkStart w:id="722" w:name="_Toc481406982"/>
      <w:r>
        <w:t>252. Muhammed Bin ‘Amru</w:t>
      </w:r>
      <w:bookmarkEnd w:id="722"/>
    </w:p>
    <w:p w:rsidR="000070D2" w:rsidRDefault="000070D2" w:rsidP="008620B1">
      <w:pPr>
        <w:pStyle w:val="libNormal"/>
      </w:pPr>
      <w:r>
        <w:t>He is one of the companions of Imam Musa, peace be on him. He is a Waqifite.</w:t>
      </w:r>
      <w:r w:rsidR="000C684A" w:rsidRPr="00E2418A">
        <w:rPr>
          <w:rStyle w:val="libFootnotenumChar"/>
        </w:rPr>
        <w:t>[</w:t>
      </w:r>
      <w:r w:rsidR="008620B1" w:rsidRPr="00E2418A">
        <w:rPr>
          <w:rStyle w:val="libFootnotenumChar"/>
        </w:rPr>
        <w:t>351</w:t>
      </w:r>
      <w:r w:rsidRPr="00E2418A">
        <w:rPr>
          <w:rStyle w:val="libFootnotenumChar"/>
        </w:rPr>
        <w:t>]</w:t>
      </w:r>
    </w:p>
    <w:p w:rsidR="006A6F6E" w:rsidRDefault="000070D2" w:rsidP="00E2418A">
      <w:pPr>
        <w:pStyle w:val="Heading2Center"/>
        <w:outlineLvl w:val="0"/>
      </w:pPr>
      <w:bookmarkStart w:id="723" w:name="_Toc481406983"/>
      <w:r>
        <w:t>253. Muhammed Bin ‘Amru Bin Yazid al</w:t>
      </w:r>
      <w:r w:rsidR="00AC00B5">
        <w:t>-</w:t>
      </w:r>
      <w:r>
        <w:t>Sabiry.</w:t>
      </w:r>
      <w:bookmarkEnd w:id="723"/>
    </w:p>
    <w:p w:rsidR="000070D2" w:rsidRDefault="000070D2" w:rsidP="008620B1">
      <w:pPr>
        <w:pStyle w:val="libNormal"/>
      </w:pPr>
      <w:r>
        <w:t>He reported traditions on the authority of Abi al</w:t>
      </w:r>
      <w:r w:rsidR="00AC00B5">
        <w:t>-</w:t>
      </w:r>
      <w:r>
        <w:t>Hasan Musa, peace be on him. He has a book.</w:t>
      </w:r>
      <w:r w:rsidRPr="00E2418A">
        <w:rPr>
          <w:rStyle w:val="libFootnotenumChar"/>
        </w:rPr>
        <w:t>[</w:t>
      </w:r>
      <w:r w:rsidR="008620B1" w:rsidRPr="00E2418A">
        <w:rPr>
          <w:rStyle w:val="libFootnotenumChar"/>
        </w:rPr>
        <w:t>352</w:t>
      </w:r>
      <w:r w:rsidRPr="00E2418A">
        <w:rPr>
          <w:rStyle w:val="libFootnotenumChar"/>
        </w:rPr>
        <w:t>]</w:t>
      </w:r>
    </w:p>
    <w:p w:rsidR="006A6F6E" w:rsidRDefault="000070D2" w:rsidP="00E2418A">
      <w:pPr>
        <w:pStyle w:val="Heading2Center"/>
        <w:outlineLvl w:val="0"/>
      </w:pPr>
      <w:bookmarkStart w:id="724" w:name="_Toc481406984"/>
      <w:r>
        <w:t>254. Muhammed Bin al</w:t>
      </w:r>
      <w:r w:rsidR="00AC00B5">
        <w:t>-</w:t>
      </w:r>
      <w:r>
        <w:t>Faraj al</w:t>
      </w:r>
      <w:r w:rsidR="00AC00B5">
        <w:t>-</w:t>
      </w:r>
      <w:r>
        <w:t>Rakhji.</w:t>
      </w:r>
      <w:bookmarkEnd w:id="724"/>
    </w:p>
    <w:p w:rsidR="000070D2" w:rsidRDefault="000070D2" w:rsidP="008620B1">
      <w:pPr>
        <w:pStyle w:val="libNormal"/>
      </w:pPr>
      <w:r>
        <w:t>He reported traditions on the authority of Abi al</w:t>
      </w:r>
      <w:r w:rsidR="00AC00B5">
        <w:t>-</w:t>
      </w:r>
      <w:r>
        <w:t>Hasan Musa, peace be on him. He has a book.</w:t>
      </w:r>
      <w:r w:rsidRPr="00E2418A">
        <w:rPr>
          <w:rStyle w:val="libFootnotenumChar"/>
        </w:rPr>
        <w:t>[</w:t>
      </w:r>
      <w:r w:rsidR="008620B1" w:rsidRPr="00E2418A">
        <w:rPr>
          <w:rStyle w:val="libFootnotenumChar"/>
        </w:rPr>
        <w:t>353</w:t>
      </w:r>
      <w:r w:rsidRPr="00E2418A">
        <w:rPr>
          <w:rStyle w:val="libFootnotenumChar"/>
        </w:rPr>
        <w:t>]</w:t>
      </w:r>
    </w:p>
    <w:p w:rsidR="006A6F6E" w:rsidRDefault="000070D2" w:rsidP="00E2418A">
      <w:pPr>
        <w:pStyle w:val="Heading2Center"/>
        <w:outlineLvl w:val="0"/>
      </w:pPr>
      <w:bookmarkStart w:id="725" w:name="_Toc481406985"/>
      <w:r>
        <w:t>255. Muhammed Bin al</w:t>
      </w:r>
      <w:r w:rsidR="00AC00B5">
        <w:t>-</w:t>
      </w:r>
      <w:r>
        <w:t>Fedl Bin Kuthayr al</w:t>
      </w:r>
      <w:r w:rsidR="00AC00B5">
        <w:t>-</w:t>
      </w:r>
      <w:r>
        <w:t>Azdi al</w:t>
      </w:r>
      <w:r w:rsidR="00AC00B5">
        <w:t>-</w:t>
      </w:r>
      <w:r>
        <w:t>Sayrafi al</w:t>
      </w:r>
      <w:r w:rsidR="00AC00B5">
        <w:t>-</w:t>
      </w:r>
      <w:r>
        <w:t>Kufi</w:t>
      </w:r>
      <w:bookmarkEnd w:id="725"/>
    </w:p>
    <w:p w:rsidR="000070D2" w:rsidRDefault="000070D2" w:rsidP="000C684A">
      <w:pPr>
        <w:pStyle w:val="libNormal"/>
      </w:pPr>
      <w:r>
        <w:t>He narrated traditions on the authority of Abi al</w:t>
      </w:r>
      <w:r w:rsidR="00AC00B5">
        <w:t>-</w:t>
      </w:r>
      <w:r>
        <w:t>Hasan Musa and his son al</w:t>
      </w:r>
      <w:r w:rsidR="00AC00B5">
        <w:t>-</w:t>
      </w:r>
      <w:r>
        <w:t>Rida</w:t>
      </w:r>
      <w:r w:rsidR="00601D5A">
        <w:t xml:space="preserve">, </w:t>
      </w:r>
      <w:r>
        <w:t>peace be on them. He has a book and questions.</w:t>
      </w:r>
      <w:r w:rsidRPr="00E2418A">
        <w:rPr>
          <w:rStyle w:val="libFootnotenumChar"/>
        </w:rPr>
        <w:t>[</w:t>
      </w:r>
      <w:r w:rsidR="000C684A" w:rsidRPr="00E2418A">
        <w:rPr>
          <w:rStyle w:val="libFootnotenumChar"/>
        </w:rPr>
        <w:t>354</w:t>
      </w:r>
      <w:r w:rsidRPr="00E2418A">
        <w:rPr>
          <w:rStyle w:val="libFootnotenumChar"/>
        </w:rPr>
        <w:t>]</w:t>
      </w:r>
    </w:p>
    <w:p w:rsidR="006A6F6E" w:rsidRDefault="000070D2" w:rsidP="00E2418A">
      <w:pPr>
        <w:pStyle w:val="Heading2Center"/>
        <w:outlineLvl w:val="0"/>
      </w:pPr>
      <w:bookmarkStart w:id="726" w:name="_Toc481406986"/>
      <w:r>
        <w:t>256. Muhammed Bin Mas‘ud al</w:t>
      </w:r>
      <w:r w:rsidR="00AC00B5">
        <w:t>-</w:t>
      </w:r>
      <w:r>
        <w:t>Ta’i</w:t>
      </w:r>
      <w:bookmarkEnd w:id="726"/>
    </w:p>
    <w:p w:rsidR="000070D2" w:rsidRDefault="000070D2" w:rsidP="000C684A">
      <w:pPr>
        <w:pStyle w:val="libNormal"/>
      </w:pPr>
      <w:r>
        <w:t>He is a trustworthy Arab Kufan. He reported traditions on the authority of Abi ‘Abd Allah and Abi al</w:t>
      </w:r>
      <w:r w:rsidR="00AC00B5">
        <w:t>-</w:t>
      </w:r>
      <w:r>
        <w:t>Hasan (Musa), peace be on them.</w:t>
      </w:r>
      <w:r w:rsidR="000C684A" w:rsidRPr="00E2418A">
        <w:rPr>
          <w:rStyle w:val="libFootnotenumChar"/>
        </w:rPr>
        <w:t>[355</w:t>
      </w:r>
      <w:r w:rsidRPr="00E2418A">
        <w:rPr>
          <w:rStyle w:val="libFootnotenumChar"/>
        </w:rPr>
        <w:t>]</w:t>
      </w:r>
    </w:p>
    <w:p w:rsidR="006A6F6E" w:rsidRDefault="000070D2" w:rsidP="00E2418A">
      <w:pPr>
        <w:pStyle w:val="Heading2Center"/>
        <w:outlineLvl w:val="0"/>
      </w:pPr>
      <w:bookmarkStart w:id="727" w:name="_Toc481406987"/>
      <w:r>
        <w:t>257. Muhammed Bin Yazid al</w:t>
      </w:r>
      <w:r w:rsidR="00AC00B5">
        <w:t>-</w:t>
      </w:r>
      <w:r>
        <w:t>Nehrwani</w:t>
      </w:r>
      <w:bookmarkEnd w:id="727"/>
    </w:p>
    <w:p w:rsidR="000070D2" w:rsidRDefault="000070D2" w:rsidP="000C684A">
      <w:pPr>
        <w:pStyle w:val="libNormal"/>
      </w:pPr>
      <w:r>
        <w:t>In His Rijal, Shaykh al</w:t>
      </w:r>
      <w:r w:rsidR="00AC00B5">
        <w:t>-</w:t>
      </w:r>
      <w:r>
        <w:t>Tusi has numbered him as among the companions of Imam Musa al</w:t>
      </w:r>
      <w:r w:rsidR="00AC00B5">
        <w:t>-</w:t>
      </w:r>
      <w:r>
        <w:t>Kazim, peace be on him. He is an unknown.</w:t>
      </w:r>
      <w:r w:rsidR="000C684A" w:rsidRPr="00E2418A">
        <w:rPr>
          <w:rStyle w:val="libFootnotenumChar"/>
        </w:rPr>
        <w:t>[356</w:t>
      </w:r>
      <w:r w:rsidRPr="00E2418A">
        <w:rPr>
          <w:rStyle w:val="libFootnotenumChar"/>
        </w:rPr>
        <w:t>]</w:t>
      </w:r>
    </w:p>
    <w:p w:rsidR="006A6F6E" w:rsidRDefault="000070D2" w:rsidP="00E2418A">
      <w:pPr>
        <w:pStyle w:val="Heading2Center"/>
        <w:outlineLvl w:val="0"/>
      </w:pPr>
      <w:bookmarkStart w:id="728" w:name="_Toc481406988"/>
      <w:r>
        <w:t>258. Muhammed Bin Yunus</w:t>
      </w:r>
      <w:bookmarkEnd w:id="728"/>
    </w:p>
    <w:p w:rsidR="000070D2" w:rsidRDefault="000070D2" w:rsidP="000C684A">
      <w:pPr>
        <w:pStyle w:val="libNormal"/>
      </w:pPr>
      <w:r>
        <w:t>In His Rijal, Shaykh Tusi has numbered him as among the companions of Imam Musa al</w:t>
      </w:r>
      <w:r w:rsidR="00AC00B5">
        <w:t>-</w:t>
      </w:r>
      <w:r>
        <w:t>Kazim, peace be on him, and said that he is trustworthy. Similarly, al</w:t>
      </w:r>
      <w:r w:rsidR="00AC00B5">
        <w:t>-</w:t>
      </w:r>
      <w:r>
        <w:t>‘Allama (al</w:t>
      </w:r>
      <w:r w:rsidR="00AC00B5">
        <w:t>-</w:t>
      </w:r>
      <w:r>
        <w:t>Hilli) has mentioned him in his al</w:t>
      </w:r>
      <w:r w:rsidR="00AC00B5">
        <w:t>-</w:t>
      </w:r>
      <w:r>
        <w:t>Khulasa. He has also been regarded as trustworthy in both al</w:t>
      </w:r>
      <w:r w:rsidR="00AC00B5">
        <w:t>-</w:t>
      </w:r>
      <w:r>
        <w:t>Wajiza and al</w:t>
      </w:r>
      <w:r w:rsidR="00AC00B5">
        <w:t>-</w:t>
      </w:r>
      <w:r>
        <w:t>Baligha.</w:t>
      </w:r>
      <w:r w:rsidR="000C684A" w:rsidRPr="00E2418A">
        <w:rPr>
          <w:rStyle w:val="libFootnotenumChar"/>
        </w:rPr>
        <w:t>[357</w:t>
      </w:r>
      <w:r w:rsidRPr="00E2418A">
        <w:rPr>
          <w:rStyle w:val="libFootnotenumChar"/>
        </w:rPr>
        <w:t>]</w:t>
      </w:r>
    </w:p>
    <w:p w:rsidR="006A6F6E" w:rsidRDefault="000070D2" w:rsidP="00E2418A">
      <w:pPr>
        <w:pStyle w:val="Heading2Center"/>
        <w:outlineLvl w:val="0"/>
      </w:pPr>
      <w:bookmarkStart w:id="729" w:name="_Toc481406989"/>
      <w:r>
        <w:t>259. Marzam Bin Hakim al</w:t>
      </w:r>
      <w:r w:rsidR="00AC00B5">
        <w:t>-</w:t>
      </w:r>
      <w:r>
        <w:t>Azdi al</w:t>
      </w:r>
      <w:r w:rsidR="00AC00B5">
        <w:t>-</w:t>
      </w:r>
      <w:r>
        <w:t>Meda’ini</w:t>
      </w:r>
      <w:bookmarkEnd w:id="729"/>
    </w:p>
    <w:p w:rsidR="000070D2" w:rsidRDefault="000070D2" w:rsidP="000C684A">
      <w:pPr>
        <w:pStyle w:val="libNormal"/>
      </w:pPr>
      <w:r>
        <w:t>He is a trustworthy retainer. He reported traditions on the authority of Abi ‘Abd Allah and Abi al</w:t>
      </w:r>
      <w:r w:rsidR="00AC00B5">
        <w:t>-</w:t>
      </w:r>
      <w:r>
        <w:t>Hasan (Musa), peace be on them. Al</w:t>
      </w:r>
      <w:r w:rsidR="00AC00B5">
        <w:t>-</w:t>
      </w:r>
      <w:r>
        <w:t xml:space="preserve">Rashid </w:t>
      </w:r>
      <w:r>
        <w:lastRenderedPageBreak/>
        <w:t>brought him along with his two brothers Muhammed and Hadeed, and ‘Abd al</w:t>
      </w:r>
      <w:r w:rsidR="00AC00B5">
        <w:t>-</w:t>
      </w:r>
      <w:r>
        <w:t>Hameed Bin Ghauwas. He ordered ‘Abd al</w:t>
      </w:r>
      <w:r w:rsidR="00AC00B5">
        <w:t>-</w:t>
      </w:r>
      <w:r>
        <w:t>Hameed to be killed, while Marzam and his two brothers were safe from his wickedness. Marzam died during the days of Imam al</w:t>
      </w:r>
      <w:r w:rsidR="00AC00B5">
        <w:t>-</w:t>
      </w:r>
      <w:r>
        <w:t>Rida, peace be on him. He has a book narrated by a group of narrators.</w:t>
      </w:r>
      <w:r w:rsidR="000C684A" w:rsidRPr="00E2418A">
        <w:rPr>
          <w:rStyle w:val="libFootnotenumChar"/>
        </w:rPr>
        <w:t>[358</w:t>
      </w:r>
      <w:r w:rsidRPr="00E2418A">
        <w:rPr>
          <w:rStyle w:val="libFootnotenumChar"/>
        </w:rPr>
        <w:t>]</w:t>
      </w:r>
    </w:p>
    <w:p w:rsidR="006A6F6E" w:rsidRDefault="000070D2" w:rsidP="00E2418A">
      <w:pPr>
        <w:pStyle w:val="Heading2Center"/>
        <w:outlineLvl w:val="0"/>
      </w:pPr>
      <w:bookmarkStart w:id="730" w:name="_Toc481406990"/>
      <w:r>
        <w:t>260. Mas‘ada Bin Sadaqa al</w:t>
      </w:r>
      <w:r w:rsidR="00AC00B5">
        <w:t>-</w:t>
      </w:r>
      <w:r>
        <w:t>‘Abdi</w:t>
      </w:r>
      <w:bookmarkEnd w:id="730"/>
    </w:p>
    <w:p w:rsidR="000070D2" w:rsidRDefault="000070D2" w:rsidP="000C684A">
      <w:pPr>
        <w:pStyle w:val="libNormal"/>
      </w:pPr>
      <w:r>
        <w:t>His kunya was Abu Muhammed; and it was said that it was Abu Basheer. He reported traditions on the authority of Abi ‘Abd Allah and Abi al</w:t>
      </w:r>
      <w:r w:rsidR="00AC00B5">
        <w:t>-</w:t>
      </w:r>
      <w:r>
        <w:t>Hasan (Musa), peace be on them. He has some books; among them is Khutab Ameer al</w:t>
      </w:r>
      <w:r w:rsidR="00AC00B5">
        <w:t>-</w:t>
      </w:r>
      <w:r>
        <w:t>Mu’mineen (the Sermons of the Commander of the Faithful).</w:t>
      </w:r>
      <w:r w:rsidRPr="00E2418A">
        <w:rPr>
          <w:rStyle w:val="libFootnotenumChar"/>
        </w:rPr>
        <w:t>[</w:t>
      </w:r>
      <w:r w:rsidR="000C684A" w:rsidRPr="00E2418A">
        <w:rPr>
          <w:rStyle w:val="libFootnotenumChar"/>
        </w:rPr>
        <w:t>359</w:t>
      </w:r>
      <w:r w:rsidRPr="00E2418A">
        <w:rPr>
          <w:rStyle w:val="libFootnotenumChar"/>
        </w:rPr>
        <w:t>]</w:t>
      </w:r>
    </w:p>
    <w:p w:rsidR="006A6F6E" w:rsidRDefault="000070D2" w:rsidP="00E2418A">
      <w:pPr>
        <w:pStyle w:val="Heading2Center"/>
        <w:outlineLvl w:val="0"/>
      </w:pPr>
      <w:bookmarkStart w:id="731" w:name="_Toc481406991"/>
      <w:r>
        <w:t>261. Masma‘ Bin ‘Abd al</w:t>
      </w:r>
      <w:r w:rsidR="00AC00B5">
        <w:t>-</w:t>
      </w:r>
      <w:r>
        <w:t>Malik Bin Masma‘</w:t>
      </w:r>
      <w:bookmarkEnd w:id="731"/>
    </w:p>
    <w:p w:rsidR="000070D2" w:rsidRDefault="000070D2" w:rsidP="000C684A">
      <w:pPr>
        <w:pStyle w:val="libNormal"/>
      </w:pPr>
      <w:r>
        <w:t>He was given the Kunya of Abu Sayyar and the nickname of Kardin. He was the Shaykh of Bakr b. Wa’il in Basrah. He was a notable and master of the Masami‘a. He narrated a few traditions on the authority of Abu Ja‘far, peace be on him. He also reported traditions on the authority of Abu ‘Abd Allah (al</w:t>
      </w:r>
      <w:r w:rsidR="00AC00B5">
        <w:t>-</w:t>
      </w:r>
      <w:r>
        <w:t>Sadiq) and devoted himself to him. Most his narrations were on his authority. Abu ‘Abd Allah said to him: “I prepare you for a great affair, O Abu Sayyar.” He narrated traditions on th</w:t>
      </w:r>
      <w:r w:rsidR="00601D5A">
        <w:t xml:space="preserve">e </w:t>
      </w:r>
      <w:r>
        <w:t>authority of Abu al</w:t>
      </w:r>
      <w:r w:rsidR="00AC00B5">
        <w:t>-</w:t>
      </w:r>
      <w:r>
        <w:t>Hasan Musa. He has many miscellaneous traditions. It was he who narrated the Days of al</w:t>
      </w:r>
      <w:r w:rsidR="00AC00B5">
        <w:t>-</w:t>
      </w:r>
      <w:r>
        <w:t>Basus.</w:t>
      </w:r>
      <w:r w:rsidRPr="00E2418A">
        <w:rPr>
          <w:rStyle w:val="libFootnotenumChar"/>
        </w:rPr>
        <w:t>[</w:t>
      </w:r>
      <w:r w:rsidR="000C684A" w:rsidRPr="00E2418A">
        <w:rPr>
          <w:rStyle w:val="libFootnotenumChar"/>
        </w:rPr>
        <w:t>360</w:t>
      </w:r>
      <w:r w:rsidRPr="00E2418A">
        <w:rPr>
          <w:rStyle w:val="libFootnotenumChar"/>
        </w:rPr>
        <w:t>]</w:t>
      </w:r>
    </w:p>
    <w:p w:rsidR="006A6F6E" w:rsidRDefault="000070D2" w:rsidP="00E2418A">
      <w:pPr>
        <w:pStyle w:val="Heading2Center"/>
        <w:outlineLvl w:val="0"/>
      </w:pPr>
      <w:bookmarkStart w:id="732" w:name="_Toc481406992"/>
      <w:r>
        <w:t>262. Musadif</w:t>
      </w:r>
      <w:bookmarkEnd w:id="732"/>
    </w:p>
    <w:p w:rsidR="000070D2" w:rsidRDefault="000070D2" w:rsidP="000C684A">
      <w:pPr>
        <w:pStyle w:val="libNormal"/>
      </w:pPr>
      <w:r>
        <w:t>He was the retainer of Abi ‘Abd Allah al</w:t>
      </w:r>
      <w:r w:rsidR="00AC00B5">
        <w:t>-</w:t>
      </w:r>
      <w:r>
        <w:t>Sadiq, peace be on him. Shaykh al</w:t>
      </w:r>
      <w:r w:rsidR="00AC00B5">
        <w:t>-</w:t>
      </w:r>
      <w:r>
        <w:t>Tusi has numbered him as among the companions of Imam Musa al</w:t>
      </w:r>
      <w:r w:rsidR="00AC00B5">
        <w:t>-</w:t>
      </w:r>
      <w:r>
        <w:t>Kazim, peace be on him. Imam al</w:t>
      </w:r>
      <w:r w:rsidR="00AC00B5">
        <w:t>-</w:t>
      </w:r>
      <w:r>
        <w:t>Kazim, peace be on him, bought an estate and granted it to the children of Musadif. Ibn al</w:t>
      </w:r>
      <w:r w:rsidR="00AC00B5">
        <w:t>-</w:t>
      </w:r>
      <w:r>
        <w:t>Ghada’iri has regarded Musadif as a weak narrator.</w:t>
      </w:r>
      <w:r w:rsidRPr="00E2418A">
        <w:rPr>
          <w:rStyle w:val="libFootnotenumChar"/>
        </w:rPr>
        <w:t>[</w:t>
      </w:r>
      <w:r w:rsidR="000C684A" w:rsidRPr="00E2418A">
        <w:rPr>
          <w:rStyle w:val="libFootnotenumChar"/>
        </w:rPr>
        <w:t>361</w:t>
      </w:r>
      <w:r w:rsidRPr="00E2418A">
        <w:rPr>
          <w:rStyle w:val="libFootnotenumChar"/>
        </w:rPr>
        <w:t>]</w:t>
      </w:r>
    </w:p>
    <w:p w:rsidR="006A6F6E" w:rsidRDefault="000070D2" w:rsidP="00E2418A">
      <w:pPr>
        <w:pStyle w:val="Heading2Center"/>
        <w:outlineLvl w:val="0"/>
      </w:pPr>
      <w:bookmarkStart w:id="733" w:name="_Toc481406993"/>
      <w:r>
        <w:t>263. Mu‘awiya Bin Abi Mu‘awiya al</w:t>
      </w:r>
      <w:r w:rsidR="00AC00B5">
        <w:t>-</w:t>
      </w:r>
      <w:r>
        <w:t>Bajali al</w:t>
      </w:r>
      <w:r w:rsidR="00AC00B5">
        <w:t>-</w:t>
      </w:r>
      <w:r>
        <w:t>Dihni</w:t>
      </w:r>
      <w:bookmarkEnd w:id="733"/>
    </w:p>
    <w:p w:rsidR="000070D2" w:rsidRDefault="000070D2" w:rsidP="000C684A">
      <w:pPr>
        <w:pStyle w:val="libNormal"/>
      </w:pPr>
      <w:r>
        <w:t>He was a Kufan, among our notable companions, given precedence (over others), with great importance and position, and trustworthy. His father ‘Ammar was trustworthy in the sight of the general populace (‘amma). He narrated traditions on the authority of Abi ‘Abd Allah and Abi al</w:t>
      </w:r>
      <w:r w:rsidR="00AC00B5">
        <w:t>-</w:t>
      </w:r>
      <w:r>
        <w:t>Hasan. He has books of which are: Kitab al</w:t>
      </w:r>
      <w:r w:rsidR="00AC00B5">
        <w:t>-</w:t>
      </w:r>
      <w:r>
        <w:t>hajj (a Book on the Hajj), Kitab al</w:t>
      </w:r>
      <w:r w:rsidR="00AC00B5">
        <w:t>-</w:t>
      </w:r>
      <w:r>
        <w:t>Salat (a Book on Prayers), Kitab Youm wa Layla (a Book on a Day and a Night), Kitab al</w:t>
      </w:r>
      <w:r w:rsidR="00AC00B5">
        <w:t>-</w:t>
      </w:r>
      <w:r>
        <w:t>Du‘a’ (a Book on Supplications), Kitab al</w:t>
      </w:r>
      <w:r w:rsidR="00AC00B5">
        <w:t>-</w:t>
      </w:r>
      <w:r>
        <w:t>Talaq (a Book on Divorce), and Kitab Mazar Ameer al</w:t>
      </w:r>
      <w:r w:rsidR="00AC00B5">
        <w:t>-</w:t>
      </w:r>
      <w:r>
        <w:t>Mu’mineen (a Book on Paying Visitations to the Commander of the Faithful, i.e., Imam ‘Ali). He died in the year 175 A. H.</w:t>
      </w:r>
      <w:r w:rsidRPr="00E2418A">
        <w:rPr>
          <w:rStyle w:val="libFootnotenumChar"/>
        </w:rPr>
        <w:t>[</w:t>
      </w:r>
      <w:r w:rsidR="000C684A" w:rsidRPr="00E2418A">
        <w:rPr>
          <w:rStyle w:val="libFootnotenumChar"/>
        </w:rPr>
        <w:t>362</w:t>
      </w:r>
      <w:r w:rsidRPr="00E2418A">
        <w:rPr>
          <w:rStyle w:val="libFootnotenumChar"/>
        </w:rPr>
        <w:t>]</w:t>
      </w:r>
    </w:p>
    <w:p w:rsidR="006A6F6E" w:rsidRDefault="000070D2" w:rsidP="00E2418A">
      <w:pPr>
        <w:pStyle w:val="Heading2Center"/>
        <w:outlineLvl w:val="0"/>
      </w:pPr>
      <w:bookmarkStart w:id="734" w:name="_Toc481406994"/>
      <w:r>
        <w:t>264. Mu‘awiya Bin Wahab al</w:t>
      </w:r>
      <w:r w:rsidR="00AC00B5">
        <w:t>-</w:t>
      </w:r>
      <w:r>
        <w:t>Bajali</w:t>
      </w:r>
      <w:bookmarkEnd w:id="734"/>
    </w:p>
    <w:p w:rsidR="000070D2" w:rsidRDefault="000070D2" w:rsidP="000C684A">
      <w:pPr>
        <w:pStyle w:val="libNormal"/>
      </w:pPr>
      <w:r>
        <w:t>His kunya was Abu al</w:t>
      </w:r>
      <w:r w:rsidR="00AC00B5">
        <w:t>-</w:t>
      </w:r>
      <w:r>
        <w:t>Hasan. He was a real Arab, trustworthy, and had a good way. He narrated traditions on the authority of Abi ‘Abd Allah and Abi al</w:t>
      </w:r>
      <w:r w:rsidR="00AC00B5">
        <w:t>-</w:t>
      </w:r>
      <w:r>
        <w:t>Hasan, peace be on them. He has books among them are: Fada’il al</w:t>
      </w:r>
      <w:r w:rsidR="00AC00B5">
        <w:t>-</w:t>
      </w:r>
      <w:r>
        <w:t>Hajj (the Virtues of the Hajj).</w:t>
      </w:r>
      <w:r w:rsidRPr="00E2418A">
        <w:rPr>
          <w:rStyle w:val="libFootnotenumChar"/>
        </w:rPr>
        <w:t>[</w:t>
      </w:r>
      <w:r w:rsidR="000C684A" w:rsidRPr="00E2418A">
        <w:rPr>
          <w:rStyle w:val="libFootnotenumChar"/>
        </w:rPr>
        <w:t>363</w:t>
      </w:r>
      <w:r w:rsidRPr="00E2418A">
        <w:rPr>
          <w:rStyle w:val="libFootnotenumChar"/>
        </w:rPr>
        <w:t>]</w:t>
      </w:r>
      <w:r>
        <w:t xml:space="preserve"> He has been regarded as trustworthy by a group of the great figures.</w:t>
      </w:r>
      <w:r w:rsidRPr="00E2418A">
        <w:rPr>
          <w:rStyle w:val="libFootnotenumChar"/>
        </w:rPr>
        <w:t>[</w:t>
      </w:r>
      <w:r w:rsidR="000C684A" w:rsidRPr="00E2418A">
        <w:rPr>
          <w:rStyle w:val="libFootnotenumChar"/>
        </w:rPr>
        <w:t>364</w:t>
      </w:r>
      <w:r w:rsidRPr="00E2418A">
        <w:rPr>
          <w:rStyle w:val="libFootnotenumChar"/>
        </w:rPr>
        <w:t>]</w:t>
      </w:r>
    </w:p>
    <w:p w:rsidR="006A6F6E" w:rsidRDefault="000070D2" w:rsidP="00E2418A">
      <w:pPr>
        <w:pStyle w:val="Heading2Center"/>
        <w:outlineLvl w:val="0"/>
      </w:pPr>
      <w:bookmarkStart w:id="735" w:name="_Toc481406995"/>
      <w:r>
        <w:t>265. Mi‘tib</w:t>
      </w:r>
      <w:bookmarkEnd w:id="735"/>
    </w:p>
    <w:p w:rsidR="000070D2" w:rsidRDefault="000070D2" w:rsidP="000C684A">
      <w:pPr>
        <w:pStyle w:val="libNormal"/>
      </w:pPr>
      <w:r>
        <w:lastRenderedPageBreak/>
        <w:t>He was the retainer of Abi ‘Abd Allah (Muhammed b. Ja‘far al</w:t>
      </w:r>
      <w:r w:rsidR="00AC00B5">
        <w:t>-</w:t>
      </w:r>
      <w:r>
        <w:t>Sadiq). Shaykh al</w:t>
      </w:r>
      <w:r w:rsidR="00AC00B5">
        <w:t>-</w:t>
      </w:r>
      <w:r>
        <w:t>Tusi has numbered him as among the companions of Abi al</w:t>
      </w:r>
      <w:r w:rsidR="00AC00B5">
        <w:t>-</w:t>
      </w:r>
      <w:r>
        <w:t>Hasan Musa, peace be on him, and added that he is trustworthy. Concerning him, Imam Abu ‘Abd Allah (Muhammed b. Ja‘far al</w:t>
      </w:r>
      <w:r w:rsidR="00AC00B5">
        <w:t>-</w:t>
      </w:r>
      <w:r>
        <w:t>Sadiq), peace be on him, has said: “My retainers are ten; the best and most meritorious of them is Mi‘tib.”</w:t>
      </w:r>
      <w:r w:rsidRPr="00E2418A">
        <w:rPr>
          <w:rStyle w:val="libFootnotenumChar"/>
        </w:rPr>
        <w:t>[</w:t>
      </w:r>
      <w:r w:rsidR="000C684A" w:rsidRPr="00E2418A">
        <w:rPr>
          <w:rStyle w:val="libFootnotenumChar"/>
        </w:rPr>
        <w:t>365</w:t>
      </w:r>
      <w:r w:rsidRPr="00E2418A">
        <w:rPr>
          <w:rStyle w:val="libFootnotenumChar"/>
        </w:rPr>
        <w:t>]</w:t>
      </w:r>
    </w:p>
    <w:p w:rsidR="006A6F6E" w:rsidRDefault="000070D2" w:rsidP="00E2418A">
      <w:pPr>
        <w:pStyle w:val="Heading2Center"/>
        <w:outlineLvl w:val="0"/>
      </w:pPr>
      <w:bookmarkStart w:id="736" w:name="_Toc481406996"/>
      <w:r>
        <w:t>266. Al</w:t>
      </w:r>
      <w:r w:rsidR="00AC00B5">
        <w:t>-</w:t>
      </w:r>
      <w:r>
        <w:t>Mughira Bin Tawba al</w:t>
      </w:r>
      <w:r w:rsidR="00AC00B5">
        <w:t>-</w:t>
      </w:r>
      <w:r>
        <w:t>Makhzumi al</w:t>
      </w:r>
      <w:r w:rsidR="00AC00B5">
        <w:t>-</w:t>
      </w:r>
      <w:r>
        <w:t>Kufi</w:t>
      </w:r>
      <w:bookmarkEnd w:id="736"/>
    </w:p>
    <w:p w:rsidR="000070D2" w:rsidRDefault="000070D2" w:rsidP="00843E98">
      <w:pPr>
        <w:pStyle w:val="libNormal"/>
      </w:pPr>
      <w:r>
        <w:t>In his Irshad, Shaykh al</w:t>
      </w:r>
      <w:r w:rsidR="00AC00B5">
        <w:t>-</w:t>
      </w:r>
      <w:r>
        <w:t>Mufeed has numbered him as among the special group of Imam al</w:t>
      </w:r>
      <w:r w:rsidR="00AC00B5">
        <w:t>-</w:t>
      </w:r>
      <w:r>
        <w:t>Kazim and one of the trustworthy with him. He was among the men of piety, knowledge, and the science of Islamic jurisprudence. He was among thos</w:t>
      </w:r>
      <w:r w:rsidR="00601D5A">
        <w:t xml:space="preserve">e </w:t>
      </w:r>
      <w:r>
        <w:t>who narrated the textual designation for the Imamate of Imam al</w:t>
      </w:r>
      <w:r w:rsidR="00AC00B5">
        <w:t>-</w:t>
      </w:r>
      <w:r>
        <w:t>Rida, peace be on him.</w:t>
      </w:r>
      <w:r w:rsidRPr="00E2418A">
        <w:rPr>
          <w:rStyle w:val="libFootnotenumChar"/>
        </w:rPr>
        <w:t>[</w:t>
      </w:r>
      <w:r w:rsidR="00843E98" w:rsidRPr="00E2418A">
        <w:rPr>
          <w:rStyle w:val="libFootnotenumChar"/>
        </w:rPr>
        <w:t>366</w:t>
      </w:r>
      <w:r w:rsidRPr="00E2418A">
        <w:rPr>
          <w:rStyle w:val="libFootnotenumChar"/>
        </w:rPr>
        <w:t>]</w:t>
      </w:r>
    </w:p>
    <w:p w:rsidR="006A6F6E" w:rsidRDefault="000070D2" w:rsidP="00E2418A">
      <w:pPr>
        <w:pStyle w:val="Heading2Center"/>
        <w:outlineLvl w:val="0"/>
      </w:pPr>
      <w:bookmarkStart w:id="737" w:name="_Toc481406997"/>
      <w:r>
        <w:t>267. Al</w:t>
      </w:r>
      <w:r w:rsidR="00AC00B5">
        <w:t>-</w:t>
      </w:r>
      <w:r>
        <w:t>Mufaddal Bin Salih</w:t>
      </w:r>
      <w:bookmarkEnd w:id="737"/>
    </w:p>
    <w:p w:rsidR="000070D2" w:rsidRDefault="000070D2" w:rsidP="00843E98">
      <w:pPr>
        <w:pStyle w:val="libNormal"/>
      </w:pPr>
      <w:r>
        <w:t>His kunya and nickname were Abu Jameela al</w:t>
      </w:r>
      <w:r w:rsidR="00AC00B5">
        <w:t>-</w:t>
      </w:r>
      <w:r>
        <w:t>Nakhkhas. Concerning him, Ibn al</w:t>
      </w:r>
      <w:r w:rsidR="00AC00B5">
        <w:t>-</w:t>
      </w:r>
      <w:r>
        <w:t>Ghada’iri has said: “He (Al</w:t>
      </w:r>
      <w:r w:rsidR="00AC00B5">
        <w:t>-</w:t>
      </w:r>
      <w:r>
        <w:t>Mufaddal Bin Salih) is a liar. He fabricated traditions. He narrated traditions on the authority of Abi ‘Abd Allah and Abi al</w:t>
      </w:r>
      <w:r w:rsidR="00AC00B5">
        <w:t>-</w:t>
      </w:r>
      <w:r>
        <w:t>Hasan, peace be on them.”</w:t>
      </w:r>
      <w:r w:rsidRPr="00E2418A">
        <w:rPr>
          <w:rStyle w:val="libFootnotenumChar"/>
        </w:rPr>
        <w:t>[</w:t>
      </w:r>
      <w:r w:rsidR="00843E98" w:rsidRPr="00E2418A">
        <w:rPr>
          <w:rStyle w:val="libFootnotenumChar"/>
        </w:rPr>
        <w:t>367</w:t>
      </w:r>
      <w:r w:rsidRPr="00E2418A">
        <w:rPr>
          <w:rStyle w:val="libFootnotenumChar"/>
        </w:rPr>
        <w:t>]</w:t>
      </w:r>
    </w:p>
    <w:p w:rsidR="006A6F6E" w:rsidRDefault="000070D2" w:rsidP="00E2418A">
      <w:pPr>
        <w:pStyle w:val="Heading2Center"/>
        <w:outlineLvl w:val="0"/>
      </w:pPr>
      <w:bookmarkStart w:id="738" w:name="_Toc481406998"/>
      <w:r>
        <w:t>268. Al</w:t>
      </w:r>
      <w:r w:rsidR="00AC00B5">
        <w:t>-</w:t>
      </w:r>
      <w:r>
        <w:t>Mufaddal Bin ‘Amru al</w:t>
      </w:r>
      <w:r w:rsidR="00AC00B5">
        <w:t>-</w:t>
      </w:r>
      <w:r>
        <w:t>Ju‘fi al</w:t>
      </w:r>
      <w:r w:rsidR="00AC00B5">
        <w:t>-</w:t>
      </w:r>
      <w:r>
        <w:t>Kufi</w:t>
      </w:r>
      <w:bookmarkEnd w:id="738"/>
    </w:p>
    <w:p w:rsidR="000070D2" w:rsidRDefault="000070D2" w:rsidP="000070D2">
      <w:pPr>
        <w:pStyle w:val="libNormal"/>
      </w:pPr>
      <w:r>
        <w:t>He was among the great religious scholars, one of the righteous, pious masters, and among the unique of his time. He had a remarkable rank and a high position with Ahl al</w:t>
      </w:r>
      <w:r w:rsidR="00AC00B5">
        <w:t>-</w:t>
      </w:r>
      <w:r>
        <w:t>Bayt, peace be on them. The following is a brief account of his affairs:</w:t>
      </w:r>
    </w:p>
    <w:p w:rsidR="006A6F6E" w:rsidRDefault="000070D2" w:rsidP="00E2418A">
      <w:pPr>
        <w:pStyle w:val="Heading3Center"/>
        <w:outlineLvl w:val="0"/>
      </w:pPr>
      <w:bookmarkStart w:id="739" w:name="_Toc481406999"/>
      <w:r>
        <w:t>A. His Birth</w:t>
      </w:r>
      <w:bookmarkEnd w:id="739"/>
    </w:p>
    <w:p w:rsidR="000070D2" w:rsidRDefault="000070D2" w:rsidP="000070D2">
      <w:pPr>
        <w:pStyle w:val="libNormal"/>
      </w:pPr>
      <w:r>
        <w:t>He was born in Kufa, in the days of Imam al</w:t>
      </w:r>
      <w:r w:rsidR="00AC00B5">
        <w:t>-</w:t>
      </w:r>
      <w:r>
        <w:t>Baqir, peace be on him, in the end of the first century.</w:t>
      </w:r>
    </w:p>
    <w:p w:rsidR="006A6F6E" w:rsidRDefault="000070D2" w:rsidP="00E2418A">
      <w:pPr>
        <w:pStyle w:val="Heading3Center"/>
        <w:outlineLvl w:val="0"/>
      </w:pPr>
      <w:bookmarkStart w:id="740" w:name="_Toc481407000"/>
      <w:r>
        <w:t>B. His Early life</w:t>
      </w:r>
      <w:bookmarkEnd w:id="740"/>
    </w:p>
    <w:p w:rsidR="000070D2" w:rsidRDefault="000070D2" w:rsidP="000070D2">
      <w:pPr>
        <w:pStyle w:val="libNormal"/>
      </w:pPr>
      <w:r>
        <w:t>He grew up in Kufa at the time when the political atmosphere was disordered, the religious societies spread all over the Arab and Muslim world, especially as it concerns Kufa, which was the place of all the parties. Al</w:t>
      </w:r>
      <w:r w:rsidR="00AC00B5">
        <w:t>-</w:t>
      </w:r>
      <w:r>
        <w:t>Mufaddal grew up in the middle of that violent battle, and was fed on the love for Ahl al</w:t>
      </w:r>
      <w:r w:rsidR="00AC00B5">
        <w:t>-</w:t>
      </w:r>
      <w:r>
        <w:t>Bayt, for the prevailing nature of his society was love to the honorable Imams, peace be on them. He closely associated them just as what we will explain.</w:t>
      </w:r>
    </w:p>
    <w:p w:rsidR="006A6F6E" w:rsidRDefault="000070D2" w:rsidP="00E2418A">
      <w:pPr>
        <w:pStyle w:val="Heading3Center"/>
        <w:outlineLvl w:val="0"/>
      </w:pPr>
      <w:bookmarkStart w:id="741" w:name="_Toc481407001"/>
      <w:r>
        <w:t>C. His Knowledge</w:t>
      </w:r>
      <w:bookmarkEnd w:id="741"/>
    </w:p>
    <w:p w:rsidR="006A6F6E" w:rsidRDefault="000070D2" w:rsidP="000070D2">
      <w:pPr>
        <w:pStyle w:val="libNormal"/>
      </w:pPr>
      <w:r>
        <w:t>He was among the great religious scholar and one of the leading thinkers in Islam. He took sciences from Imam al</w:t>
      </w:r>
      <w:r w:rsidR="00AC00B5">
        <w:t>-</w:t>
      </w:r>
      <w:r>
        <w:t>Sadiq, peace be on him. He devoted himself to him for many years and was among his notable companions who took knowledge of him. A sufficient proof of his abundant knowledge is his valuable book entitled Tawhid al</w:t>
      </w:r>
      <w:r w:rsidR="00AC00B5">
        <w:t>-</w:t>
      </w:r>
      <w:r>
        <w:t>Mufaddal, which was dictated to him by Imam al</w:t>
      </w:r>
      <w:r w:rsidR="00AC00B5">
        <w:t>-</w:t>
      </w:r>
      <w:r>
        <w:t>Sadiq, peace be on him. The book is one of the achievements of the Islamic legacy on which one prides himself. Sadr al</w:t>
      </w:r>
      <w:r w:rsidR="00AC00B5">
        <w:t>-</w:t>
      </w:r>
      <w:r>
        <w:t>Din al</w:t>
      </w:r>
      <w:r w:rsidR="00AC00B5">
        <w:t>-</w:t>
      </w:r>
      <w:r>
        <w:t>‘Amili, a researcher, praised the book and lauded al</w:t>
      </w:r>
      <w:r w:rsidR="00AC00B5">
        <w:t>-</w:t>
      </w:r>
      <w:r>
        <w:t>Mufaddal, saying: “Whoever looks at the famous tradition on the authority of al</w:t>
      </w:r>
      <w:r w:rsidR="00AC00B5">
        <w:t>-</w:t>
      </w:r>
      <w:r>
        <w:t xml:space="preserve">Sadiq, peace be on him, comes to know that the Imam did not address anyone through that eloquent speech, the beautiful meanings, and the unusual words </w:t>
      </w:r>
      <w:r>
        <w:lastRenderedPageBreak/>
        <w:t>except a great man with abundant knowledge, clever senses, and qualified to undertaking the high secrets and wonderful subtle things.”</w:t>
      </w:r>
      <w:r w:rsidRPr="00E2418A">
        <w:rPr>
          <w:rStyle w:val="libFootnotenumChar"/>
        </w:rPr>
        <w:t>[3</w:t>
      </w:r>
      <w:r w:rsidR="00843E98" w:rsidRPr="00E2418A">
        <w:rPr>
          <w:rStyle w:val="libFootnotenumChar"/>
        </w:rPr>
        <w:t>68</w:t>
      </w:r>
      <w:r w:rsidRPr="00E2418A">
        <w:rPr>
          <w:rStyle w:val="libFootnotenumChar"/>
        </w:rPr>
        <w:t>]</w:t>
      </w:r>
    </w:p>
    <w:p w:rsidR="000070D2" w:rsidRDefault="000070D2" w:rsidP="00AB4A80">
      <w:pPr>
        <w:pStyle w:val="libNormal"/>
      </w:pPr>
      <w:r>
        <w:t>Imam al</w:t>
      </w:r>
      <w:r w:rsidR="00AC00B5">
        <w:t>-</w:t>
      </w:r>
      <w:r>
        <w:t>Sadiq, peace be on him, acknowledged his scientific talents. Al</w:t>
      </w:r>
      <w:r w:rsidR="00AC00B5">
        <w:t>-</w:t>
      </w:r>
      <w:r>
        <w:t>Fayd b.al</w:t>
      </w:r>
      <w:r w:rsidR="00AC00B5">
        <w:t>-</w:t>
      </w:r>
      <w:r>
        <w:t>Mukhtar related, saying: “I said to Imam al</w:t>
      </w:r>
      <w:r w:rsidR="00AC00B5">
        <w:t>-</w:t>
      </w:r>
      <w:r>
        <w:t>Sadiq: ‘I used to attend the seminars of our companions in Kufa; I had doubt about their different traditions, but when I went to al</w:t>
      </w:r>
      <w:r w:rsidR="00AC00B5">
        <w:t>-</w:t>
      </w:r>
      <w:r>
        <w:t>Mufaddal, he decided them in a way in which I became sure and tranquil.’ He, peace be on him, said: ‘Yes, he is always so.’”</w:t>
      </w:r>
      <w:r w:rsidRPr="00E2418A">
        <w:rPr>
          <w:rStyle w:val="libFootnotenumChar"/>
        </w:rPr>
        <w:t>[</w:t>
      </w:r>
      <w:r w:rsidR="00DF369E" w:rsidRPr="00E2418A">
        <w:rPr>
          <w:rStyle w:val="libFootnotenumChar"/>
        </w:rPr>
        <w:t>369</w:t>
      </w:r>
      <w:r w:rsidRPr="00E2418A">
        <w:rPr>
          <w:rStyle w:val="libFootnotenumChar"/>
        </w:rPr>
        <w:t>]</w:t>
      </w:r>
      <w:r>
        <w:t xml:space="preserve"> Al</w:t>
      </w:r>
      <w:r w:rsidR="00AC00B5">
        <w:t>-</w:t>
      </w:r>
      <w:r>
        <w:t>Shaykh al</w:t>
      </w:r>
      <w:r w:rsidR="00AC00B5">
        <w:t>-</w:t>
      </w:r>
      <w:r>
        <w:t>Mufid numbered him as among the trustworthy, righteous jurists.</w:t>
      </w:r>
      <w:r w:rsidRPr="00E2418A">
        <w:rPr>
          <w:rStyle w:val="libFootnotenumChar"/>
        </w:rPr>
        <w:t>[</w:t>
      </w:r>
      <w:r w:rsidR="00DF369E" w:rsidRPr="00E2418A">
        <w:rPr>
          <w:rStyle w:val="libFootnotenumChar"/>
        </w:rPr>
        <w:t>370</w:t>
      </w:r>
      <w:r w:rsidRPr="00E2418A">
        <w:rPr>
          <w:rStyle w:val="libFootnotenumChar"/>
        </w:rPr>
        <w:t>]</w:t>
      </w:r>
    </w:p>
    <w:p w:rsidR="006A6F6E" w:rsidRDefault="000070D2" w:rsidP="00E2418A">
      <w:pPr>
        <w:pStyle w:val="Heading3Center"/>
        <w:outlineLvl w:val="0"/>
      </w:pPr>
      <w:bookmarkStart w:id="742" w:name="_Toc481407002"/>
      <w:r>
        <w:t>D. His trustworthiness</w:t>
      </w:r>
      <w:bookmarkEnd w:id="742"/>
    </w:p>
    <w:p w:rsidR="000070D2" w:rsidRDefault="000070D2" w:rsidP="000070D2">
      <w:pPr>
        <w:pStyle w:val="libNormal"/>
      </w:pPr>
      <w:r>
        <w:t>Al</w:t>
      </w:r>
      <w:r w:rsidR="00AC00B5">
        <w:t>-</w:t>
      </w:r>
      <w:r>
        <w:t>Mufaddal was among the righteous, trustworthy notables and one of those who had knowledge of their religion. The sufficient proof of his being pious is that he was the representative of Imam al</w:t>
      </w:r>
      <w:r w:rsidR="00AC00B5">
        <w:t>-</w:t>
      </w:r>
      <w:r>
        <w:t>Sadiq and Imam al</w:t>
      </w:r>
      <w:r w:rsidR="00AC00B5">
        <w:t>-</w:t>
      </w:r>
      <w:r>
        <w:t>Kazim, peace be on them, in receiving the money sent to them and in other religious rights which belonged to them and in spending them according to his viewpoints on correcting discord, the poor, and the miserable. Of course, such representation resulted from his high social position and his brilliant importance. Concerning him, Imam al</w:t>
      </w:r>
      <w:r w:rsidR="00AC00B5">
        <w:t>-</w:t>
      </w:r>
      <w:r>
        <w:t>Sadiq said: “By Allah other Whom there is no god, the best servant is al</w:t>
      </w:r>
      <w:r w:rsidR="00AC00B5">
        <w:t>-</w:t>
      </w:r>
      <w:r>
        <w:t>Mufaddal b. ‘Amr al</w:t>
      </w:r>
      <w:r w:rsidR="00AC00B5">
        <w:t>-</w:t>
      </w:r>
      <w:r>
        <w:t>Ju‘fi. Imam al</w:t>
      </w:r>
      <w:r w:rsidR="00AC00B5">
        <w:t>-</w:t>
      </w:r>
      <w:r>
        <w:t>Rida said: “Surely, al</w:t>
      </w:r>
      <w:r w:rsidR="00AC00B5">
        <w:t>-</w:t>
      </w:r>
      <w:r>
        <w:t>Mufaddal is my bosom friend, who relieves me.” Many traditions have been mentioned in respect with lauding him, and which indicate his sincere faith, his piety, his hard work in obeying Allah, the Most High, and his turning away from the world.</w:t>
      </w:r>
    </w:p>
    <w:p w:rsidR="006A6F6E" w:rsidRDefault="000070D2" w:rsidP="00E2418A">
      <w:pPr>
        <w:pStyle w:val="Heading3Center"/>
        <w:outlineLvl w:val="0"/>
      </w:pPr>
      <w:bookmarkStart w:id="743" w:name="_Toc481407003"/>
      <w:r>
        <w:t>E. Criticisms</w:t>
      </w:r>
      <w:bookmarkEnd w:id="743"/>
    </w:p>
    <w:p w:rsidR="000070D2" w:rsidRDefault="000070D2" w:rsidP="000070D2">
      <w:pPr>
        <w:pStyle w:val="libNormal"/>
      </w:pPr>
      <w:r>
        <w:t>A group of people accused him of excessiveness and of his being one of the Khettabiya and of other corrupt beliefs, depending on weak traditions which cannot be used as means to criticize this great giant, who is among the pillars of Islam. That is because most reliable Muslim Shi’ites such as Hisham b. al</w:t>
      </w:r>
      <w:r w:rsidR="00AC00B5">
        <w:t>-</w:t>
      </w:r>
      <w:r>
        <w:t>Hakam were accused of that of which they were innocent.</w:t>
      </w:r>
    </w:p>
    <w:p w:rsidR="006A6F6E" w:rsidRDefault="000070D2" w:rsidP="00E2418A">
      <w:pPr>
        <w:pStyle w:val="Heading3Center"/>
        <w:outlineLvl w:val="0"/>
      </w:pPr>
      <w:bookmarkStart w:id="744" w:name="_Toc481407004"/>
      <w:r>
        <w:t>F. His Books</w:t>
      </w:r>
      <w:bookmarkEnd w:id="744"/>
    </w:p>
    <w:p w:rsidR="006A6F6E" w:rsidRDefault="000070D2" w:rsidP="000070D2">
      <w:pPr>
        <w:pStyle w:val="libNormal"/>
      </w:pPr>
      <w:r>
        <w:t>Al</w:t>
      </w:r>
      <w:r w:rsidR="00AC00B5">
        <w:t>-</w:t>
      </w:r>
      <w:r>
        <w:t>Mufaddal wrote many books indicating his scientific abilities, they following are some of them:</w:t>
      </w:r>
    </w:p>
    <w:p w:rsidR="006A6F6E" w:rsidRDefault="000070D2" w:rsidP="000070D2">
      <w:pPr>
        <w:pStyle w:val="libNormal"/>
      </w:pPr>
      <w:r>
        <w:t>1. Kitab Youm wa Layla (a Book on a Day and a Night).</w:t>
      </w:r>
    </w:p>
    <w:p w:rsidR="006A6F6E" w:rsidRDefault="000070D2" w:rsidP="000070D2">
      <w:pPr>
        <w:pStyle w:val="libNormal"/>
      </w:pPr>
      <w:r>
        <w:t>2. Kitab Fikr (a Book on Thought).</w:t>
      </w:r>
    </w:p>
    <w:p w:rsidR="006A6F6E" w:rsidRDefault="000070D2" w:rsidP="000070D2">
      <w:pPr>
        <w:pStyle w:val="libNormal"/>
      </w:pPr>
      <w:r>
        <w:t>3. Kitab Bid’ al</w:t>
      </w:r>
      <w:r w:rsidR="00AC00B5">
        <w:t>-</w:t>
      </w:r>
      <w:r>
        <w:t>Khalq wa al</w:t>
      </w:r>
      <w:r w:rsidR="00AC00B5">
        <w:t>-</w:t>
      </w:r>
      <w:r>
        <w:t>Hath ‘alaa al</w:t>
      </w:r>
      <w:r w:rsidR="00AC00B5">
        <w:t>-</w:t>
      </w:r>
      <w:r>
        <w:t>I‘tibar (a Book on the Beginning of the Creation and Urging People to learn a Lesson).</w:t>
      </w:r>
    </w:p>
    <w:p w:rsidR="006A6F6E" w:rsidRDefault="000070D2" w:rsidP="000070D2">
      <w:pPr>
        <w:pStyle w:val="libNormal"/>
      </w:pPr>
      <w:r>
        <w:t>4. Kitab ‘Ilal al</w:t>
      </w:r>
      <w:r w:rsidR="00AC00B5">
        <w:t>-</w:t>
      </w:r>
      <w:r>
        <w:t>Sharaiya‘ (a Book on the Causes of the Religious Laws).</w:t>
      </w:r>
    </w:p>
    <w:p w:rsidR="006A6F6E" w:rsidRDefault="000070D2" w:rsidP="00DF369E">
      <w:pPr>
        <w:pStyle w:val="libNormal"/>
      </w:pPr>
      <w:r>
        <w:t>5. Kitab Wasiyat al</w:t>
      </w:r>
      <w:r w:rsidR="00AC00B5">
        <w:t>-</w:t>
      </w:r>
      <w:r>
        <w:t>Mufaddal (a Book on al</w:t>
      </w:r>
      <w:r w:rsidR="00AC00B5">
        <w:t>-</w:t>
      </w:r>
      <w:r>
        <w:t>Mufaddal’s Will).</w:t>
      </w:r>
      <w:r w:rsidRPr="00E2418A">
        <w:rPr>
          <w:rStyle w:val="libFootnotenumChar"/>
        </w:rPr>
        <w:t>[</w:t>
      </w:r>
      <w:r w:rsidR="00DF369E" w:rsidRPr="00E2418A">
        <w:rPr>
          <w:rStyle w:val="libFootnotenumChar"/>
        </w:rPr>
        <w:t>371</w:t>
      </w:r>
      <w:r w:rsidRPr="00E2418A">
        <w:rPr>
          <w:rStyle w:val="libFootnotenumChar"/>
        </w:rPr>
        <w:t>]</w:t>
      </w:r>
    </w:p>
    <w:p w:rsidR="000070D2" w:rsidRDefault="000070D2" w:rsidP="000070D2">
      <w:pPr>
        <w:pStyle w:val="libNormal"/>
      </w:pPr>
      <w:r>
        <w:t>The greatest book he wrote is al</w:t>
      </w:r>
      <w:r w:rsidR="00AC00B5">
        <w:t>-</w:t>
      </w:r>
      <w:r>
        <w:t>Tawhid, which is entitled by al</w:t>
      </w:r>
      <w:r w:rsidR="00AC00B5">
        <w:t>-</w:t>
      </w:r>
      <w:r>
        <w:t>Najashi as th</w:t>
      </w:r>
      <w:r w:rsidR="00601D5A">
        <w:t xml:space="preserve">e </w:t>
      </w:r>
      <w:r>
        <w:t>Book of Fikr (a Book on Thought). Professor, researcher al</w:t>
      </w:r>
      <w:r w:rsidR="00AC00B5">
        <w:t>-</w:t>
      </w:r>
      <w:r>
        <w:t>Sayyid Mustafa Jewad doubted its ascription to al</w:t>
      </w:r>
      <w:r w:rsidR="00AC00B5">
        <w:t>-</w:t>
      </w:r>
      <w:r>
        <w:t>Mufaddal in an article published in the Magazine al</w:t>
      </w:r>
      <w:r w:rsidR="00AC00B5">
        <w:t>-</w:t>
      </w:r>
      <w:r>
        <w:t>Wihda al</w:t>
      </w:r>
      <w:r w:rsidR="00AC00B5">
        <w:t>-</w:t>
      </w:r>
      <w:r>
        <w:t>Islamiya under the title: Is it Tawhid al</w:t>
      </w:r>
      <w:r w:rsidR="00AC00B5">
        <w:t>-</w:t>
      </w:r>
      <w:r>
        <w:t>Mufaddal or Tawhid al</w:t>
      </w:r>
      <w:r w:rsidR="00AC00B5">
        <w:t>-</w:t>
      </w:r>
      <w:r>
        <w:t>Jahiz? He believed in that through some weak proofs refuted by some writers and researchers on whose top was the late, our friend, professor, al</w:t>
      </w:r>
      <w:r w:rsidR="00AC00B5">
        <w:t>-</w:t>
      </w:r>
      <w:r>
        <w:t xml:space="preserve">Shaykh Muhammed in the introduction of the mentioned book; he fully and valuably explained it in the light of modern </w:t>
      </w:r>
      <w:r>
        <w:lastRenderedPageBreak/>
        <w:t>science; he ascribed the book to al</w:t>
      </w:r>
      <w:r w:rsidR="00AC00B5">
        <w:t>-</w:t>
      </w:r>
      <w:r>
        <w:t>Mufaddal depending on many, decisive proofs.</w:t>
      </w:r>
    </w:p>
    <w:p w:rsidR="006A6F6E" w:rsidRDefault="000070D2" w:rsidP="00E2418A">
      <w:pPr>
        <w:pStyle w:val="Heading3Center"/>
        <w:outlineLvl w:val="0"/>
      </w:pPr>
      <w:bookmarkStart w:id="745" w:name="_Toc481407005"/>
      <w:r>
        <w:t>G. His Commandments</w:t>
      </w:r>
      <w:bookmarkEnd w:id="745"/>
    </w:p>
    <w:p w:rsidR="006A6F6E" w:rsidRDefault="000070D2" w:rsidP="000070D2">
      <w:pPr>
        <w:pStyle w:val="libNormal"/>
      </w:pPr>
      <w:r>
        <w:t>He gave to his Shi‘ite brothers these valuable commandments full of the morals of Ahl al</w:t>
      </w:r>
      <w:r w:rsidR="00AC00B5">
        <w:t>-</w:t>
      </w:r>
      <w:r>
        <w:t>Bayt, their good manners, and their lives. They should be lessons and programs for all Muslims, for they contain high teachings and unique ideals. They are as follows:</w:t>
      </w:r>
    </w:p>
    <w:p w:rsidR="006A6F6E" w:rsidRDefault="000070D2" w:rsidP="000070D2">
      <w:pPr>
        <w:pStyle w:val="libNormal"/>
      </w:pPr>
      <w:r>
        <w:t>“I recommend you to fear Allah, the One, without a partner, (to) bear witness that there is no god but Allah, and that Muhammed is His servant and Apostle. Fear Allah and say good words; seek Allah’s good pleasure and fear His displeasure. Keep Allah’s Laws; do not transgress the things limited by Allah; conform to Allah in respect with all your affairs; and be satisfied with His decree in that which is for you and that which is against you.</w:t>
      </w:r>
    </w:p>
    <w:p w:rsidR="006A6F6E" w:rsidRDefault="000070D2" w:rsidP="000070D2">
      <w:pPr>
        <w:pStyle w:val="libNormal"/>
      </w:pPr>
      <w:r>
        <w:t>“You should stick to enjoining the good and forbidding the evil.</w:t>
      </w:r>
    </w:p>
    <w:p w:rsidR="006A6F6E" w:rsidRDefault="000070D2" w:rsidP="000070D2">
      <w:pPr>
        <w:pStyle w:val="libNormal"/>
      </w:pPr>
      <w:r>
        <w:t>“Whoever does good to you, increase him in good; pardon him who wrongs you; do to people that which you like them to do to you.</w:t>
      </w:r>
    </w:p>
    <w:p w:rsidR="006A6F6E" w:rsidRDefault="000070D2" w:rsidP="000070D2">
      <w:pPr>
        <w:pStyle w:val="libNormal"/>
      </w:pPr>
      <w:r>
        <w:t>“Associate with them in a better manner which you are able (to use); you had better not place a way against you. You have to fully understand the religion of Allah, to refrain from the things made forbidden by Him, and to well associate him who associates with you, pious and sinful. Cling to strong piety, for the angel of the religion is piety; perform the ritual prayers at their timings; and perform the religious duties according to their limits.</w:t>
      </w:r>
    </w:p>
    <w:p w:rsidR="006A6F6E" w:rsidRDefault="000070D2" w:rsidP="000070D2">
      <w:pPr>
        <w:pStyle w:val="libNormal"/>
      </w:pPr>
      <w:r>
        <w:t>“Do not fall short of that which Allah has made obligatory on you and of that through which He becomes pleased with you. For I heard Abu ‘Abd Allah, peace be on him, said: ‘Fully understand the religion of Allah, and do not be like the Arabs of the desert, for surely whoever does not obtain understanding in the religion of Allah, Allah will not look at him on the Day of Resurrection. You must be moderate during riches and poverty; seek help through some of the world for the hereafter, for I heard Abu ‘Abd Allah say: ‘Seek help through some of this (world) against this (the hereafter), and do not be dependent on people.’ You should cling to kindness and good deeds to all those with whom you associate.</w:t>
      </w:r>
    </w:p>
    <w:p w:rsidR="006A6F6E" w:rsidRDefault="000070D2" w:rsidP="00DF369E">
      <w:pPr>
        <w:pStyle w:val="libNormal"/>
      </w:pPr>
      <w:r>
        <w:t>“Beware of oppression, for Abu ‘Abd Allah used to say: ‘Surly the quickest wickedness in punishment is oppression.’ Perform what Allah has made obligatory on you such as prayers, fasting, and the rest of the religious duties decided by</w:t>
      </w:r>
      <w:r w:rsidR="00DF369E">
        <w:t xml:space="preserve"> </w:t>
      </w:r>
      <w:r>
        <w:t>Allah. Pay the due zekat to those who deserve it. For surely Abu ‘Abd Allah said: ‘O Mufaddal, say to your companions: ‘Pay zekat to those who deserve it; and I guarantee what they pay.’ You should follow the family of Muhammed, may Allah bless him and his family. Correct discord; do not backbite each other; visit each other; love each other; do good to each other; meet each other; talk with each other; do not harbor (malice) against each other. Beware of deserting one another; and beware of forsaking each other, for surely I heard Abu ‘Abd Allah say: ‘When two men of our Shi‘ites leave one another as a sign of abandonment, I will renounce one of them and curse him; I most time do that to them both.’ So Mi‘tib</w:t>
      </w:r>
      <w:r w:rsidRPr="00E2418A">
        <w:rPr>
          <w:rStyle w:val="libFootnotenumChar"/>
        </w:rPr>
        <w:t>[</w:t>
      </w:r>
      <w:r w:rsidR="00DF369E" w:rsidRPr="00E2418A">
        <w:rPr>
          <w:rStyle w:val="libFootnotenumChar"/>
        </w:rPr>
        <w:t>372</w:t>
      </w:r>
      <w:r w:rsidRPr="00E2418A">
        <w:rPr>
          <w:rStyle w:val="libFootnotenumChar"/>
        </w:rPr>
        <w:t>]</w:t>
      </w:r>
      <w:r>
        <w:t xml:space="preserve"> asked him: ‘May I be your ransom, this concerns the oppressor, then what is about the oppressed?’ And he replied: ‘Because he </w:t>
      </w:r>
      <w:r>
        <w:lastRenderedPageBreak/>
        <w:t>does not ask his brother to visit him. I heard my father say: ‘When two of our Shi‘ites dispute with each other and they leave each other, then let the oppressed come back to his friend and say to him: ‘My brother, I am the oppressor.’ That the abandonment between them may come to an end. Surely Allah, the Blessed and the Exalted, is a just judge who punishes the oppressor for the oppressed.’ Do not degrade and turn away from our the poor from among the Shi‘ites of the family of Muhammed, may Allah bless him and his family. Show kindness to them, give them of the right which Allah has imposed on your properties, and do good to them. Do not swallow the properties of men.</w:t>
      </w:r>
    </w:p>
    <w:p w:rsidR="006A6F6E" w:rsidRDefault="000070D2" w:rsidP="000070D2">
      <w:pPr>
        <w:pStyle w:val="libNormal"/>
      </w:pPr>
      <w:r>
        <w:t>“Do not swallow (the properties of) men through the family of Muhammed, may Allah bless him and his family. For, most surely, I heard Abu ‘Abd Allah say: ‘The people has become three groups in respect with us: A group love us out of waiting for our Qa’im, that they may obtain some of our world. They have memorized our words by heart, but they have fallen short of (following) our deeds. Accordingly, Allah will bring them together in the fire; a group loves us, hears our words, and does not fall short of (following) our deeds, that they may swallow (the properties of) men through us, so Allah will fill their bellies with fire, empower hunger and thirst over them; and a group loves us, memorizes our words by heart, obeys our orders, and does not oppose us; therefore, they are of us, and we are of them.’ Do not leave giving gifts to the family of Muhammed, may Allah bless Muhammed and his family, of your properties; the rich (should give) according to his riches, and the poor according to his poverty. So whoever wants Allah to grant the most important of his needs, then let him bestow upon the family of Muhammed and their followers through the property he needs very much. Do not be angry out of the truth when it is said to you; do not make the men of the truth angry when they show you the truth, for most surely the believer does not become angry on account of the truth when it is declared before him.</w:t>
      </w:r>
    </w:p>
    <w:p w:rsidR="000070D2" w:rsidRDefault="000070D2" w:rsidP="00DF369E">
      <w:pPr>
        <w:pStyle w:val="libNormal"/>
      </w:pPr>
      <w:r>
        <w:t>“I was with Abu ‘Abd, and he one time said: ‘O Mufaddal, how many are your companions?’ ‘A few,’ I replied. When I went to Kufa and came nearer to the Shi‘ites, they wanted to cut me into pieces and to eat my flesh. They abused m</w:t>
      </w:r>
      <w:r w:rsidR="00601D5A">
        <w:t xml:space="preserve">y </w:t>
      </w:r>
      <w:r>
        <w:t xml:space="preserve">honor; some of them faced me and shouted at me; and some of them sat in the streets of Kufa and intended to hit me. They fastened accusations on me, to the extent that Abu ‘Abd Allah, peace be on him, heard of it. When I returned to him in the following year, he was the first to receive me. After he greeted me, he said: ‘O Mufaddal, what is that of which I have heard? (What did) they say to you and against them?’ ‘I attach no importance to their words,’ replied I. ‘Yes,’ he said, ‘that is against them. Do they become angry? Woe unto them! You said that your companions were few. No, by Allah, they are not our Shi‘ites (followers). If they were our followers, they would not become angry because of your words, nor did they revolt against them. Certainly, Allah has described our followers with a thing other than that in which they are. None is of Ja‘far’s followers except him who prevents his tongue (from saying ugly words), does for his Creator, hopes for his master, and fears Allah greatly. Woe unto them! Is there anyone among them who has become arched due to too much praying, lost </w:t>
      </w:r>
      <w:r>
        <w:lastRenderedPageBreak/>
        <w:t>out of strong fear (of Allah), blind because of reverence, thirsty on account of fasting, dumb owing to long silence or deprive himself of the pleasure and ease in the world out of fear of Allah and earning for us, Ahl al</w:t>
      </w:r>
      <w:r w:rsidR="00AC00B5">
        <w:t>-</w:t>
      </w:r>
      <w:r>
        <w:t>Bayt...?’” These commandments are full of urging men to fear Allah, to obey Him, and to do good.</w:t>
      </w:r>
      <w:r w:rsidRPr="00E2418A">
        <w:rPr>
          <w:rStyle w:val="libFootnotenumChar"/>
        </w:rPr>
        <w:t>[</w:t>
      </w:r>
      <w:r w:rsidR="00DF369E" w:rsidRPr="00E2418A">
        <w:rPr>
          <w:rStyle w:val="libFootnotenumChar"/>
        </w:rPr>
        <w:t>373</w:t>
      </w:r>
      <w:r w:rsidRPr="00E2418A">
        <w:rPr>
          <w:rStyle w:val="libFootnotenumChar"/>
        </w:rPr>
        <w:t>]</w:t>
      </w:r>
    </w:p>
    <w:p w:rsidR="006A6F6E" w:rsidRDefault="000070D2" w:rsidP="00E2418A">
      <w:pPr>
        <w:pStyle w:val="Heading2Center"/>
        <w:outlineLvl w:val="0"/>
      </w:pPr>
      <w:bookmarkStart w:id="746" w:name="_Toc481407006"/>
      <w:r>
        <w:t>269. Al</w:t>
      </w:r>
      <w:r w:rsidR="00AC00B5">
        <w:t>-</w:t>
      </w:r>
      <w:r>
        <w:t>Minkhil Bin Jameel al</w:t>
      </w:r>
      <w:r w:rsidR="00AC00B5">
        <w:t>-</w:t>
      </w:r>
      <w:r>
        <w:t>Asadi al</w:t>
      </w:r>
      <w:r w:rsidR="00AC00B5">
        <w:t>-</w:t>
      </w:r>
      <w:r>
        <w:t>Kufi</w:t>
      </w:r>
      <w:bookmarkEnd w:id="746"/>
    </w:p>
    <w:p w:rsidR="000070D2" w:rsidRDefault="000070D2" w:rsidP="00DF369E">
      <w:pPr>
        <w:pStyle w:val="libNormal"/>
      </w:pPr>
      <w:r>
        <w:t>Concerning him, Ibn al</w:t>
      </w:r>
      <w:r w:rsidR="00AC00B5">
        <w:t>-</w:t>
      </w:r>
      <w:r>
        <w:t>Ghada’iri has said: “He (Al</w:t>
      </w:r>
      <w:r w:rsidR="00AC00B5">
        <w:t>-</w:t>
      </w:r>
      <w:r>
        <w:t>Minkhil Bin Jameel) narrated traditions on the authority of Abi ‘Abd Allah and Abi al</w:t>
      </w:r>
      <w:r w:rsidR="00AC00B5">
        <w:t>-</w:t>
      </w:r>
      <w:r>
        <w:t>Hasan, peace be on them. He is a weak Kufan (traditionist); there is excessiveness in his way. All those who have written his biography have unanimously agreed on accusing him of immoderation and weakness (in his traditions). He has a book on the exegesis (of the Qur’an).</w:t>
      </w:r>
      <w:r w:rsidRPr="00E2418A">
        <w:rPr>
          <w:rStyle w:val="libFootnotenumChar"/>
        </w:rPr>
        <w:t>[</w:t>
      </w:r>
      <w:r w:rsidR="00DF369E" w:rsidRPr="00E2418A">
        <w:rPr>
          <w:rStyle w:val="libFootnotenumChar"/>
        </w:rPr>
        <w:t>374</w:t>
      </w:r>
      <w:r w:rsidRPr="00E2418A">
        <w:rPr>
          <w:rStyle w:val="libFootnotenumChar"/>
        </w:rPr>
        <w:t>]</w:t>
      </w:r>
    </w:p>
    <w:p w:rsidR="006A6F6E" w:rsidRDefault="000070D2" w:rsidP="00E2418A">
      <w:pPr>
        <w:pStyle w:val="Heading2Center"/>
        <w:outlineLvl w:val="0"/>
      </w:pPr>
      <w:bookmarkStart w:id="747" w:name="_Toc481407007"/>
      <w:r>
        <w:t>270. Mansur Bin Abi Baseer</w:t>
      </w:r>
      <w:bookmarkEnd w:id="747"/>
    </w:p>
    <w:p w:rsidR="000070D2" w:rsidRDefault="000070D2" w:rsidP="00DF369E">
      <w:pPr>
        <w:pStyle w:val="libNormal"/>
      </w:pPr>
      <w:r>
        <w:t>He was the retainer of Abu al</w:t>
      </w:r>
      <w:r w:rsidR="00AC00B5">
        <w:t>-</w:t>
      </w:r>
      <w:r>
        <w:t>Hasan (Musa al</w:t>
      </w:r>
      <w:r w:rsidR="00AC00B5">
        <w:t>-</w:t>
      </w:r>
      <w:r>
        <w:t>Kazim). In his (book) al</w:t>
      </w:r>
      <w:r w:rsidR="00AC00B5">
        <w:t>-</w:t>
      </w:r>
      <w:r>
        <w:t>Rijal, under this title, Shaykh al</w:t>
      </w:r>
      <w:r w:rsidR="00AC00B5">
        <w:t>-</w:t>
      </w:r>
      <w:r>
        <w:t>Tusi has numbered him as one of the companions of the Imam (Musa) al</w:t>
      </w:r>
      <w:r w:rsidR="00AC00B5">
        <w:t>-</w:t>
      </w:r>
      <w:r>
        <w:t>Kazim, peace be on him. Apparently, he is an unknown Imami (Shi’ite).</w:t>
      </w:r>
      <w:r w:rsidRPr="00E2418A">
        <w:rPr>
          <w:rStyle w:val="libFootnotenumChar"/>
        </w:rPr>
        <w:t>[</w:t>
      </w:r>
      <w:r w:rsidR="00DF369E" w:rsidRPr="00E2418A">
        <w:rPr>
          <w:rStyle w:val="libFootnotenumChar"/>
        </w:rPr>
        <w:t>375</w:t>
      </w:r>
      <w:r w:rsidRPr="00E2418A">
        <w:rPr>
          <w:rStyle w:val="libFootnotenumChar"/>
        </w:rPr>
        <w:t>]</w:t>
      </w:r>
    </w:p>
    <w:p w:rsidR="006A6F6E" w:rsidRDefault="000070D2" w:rsidP="00E2418A">
      <w:pPr>
        <w:pStyle w:val="Heading2Center"/>
        <w:outlineLvl w:val="0"/>
      </w:pPr>
      <w:bookmarkStart w:id="748" w:name="_Toc481407008"/>
      <w:r>
        <w:t>271. Mansur Bin Hazim al</w:t>
      </w:r>
      <w:r w:rsidR="00AC00B5">
        <w:t>-</w:t>
      </w:r>
      <w:r>
        <w:t>Bajali, al</w:t>
      </w:r>
      <w:r w:rsidR="00AC00B5">
        <w:t>-</w:t>
      </w:r>
      <w:r>
        <w:t>Kufi</w:t>
      </w:r>
      <w:bookmarkEnd w:id="748"/>
    </w:p>
    <w:p w:rsidR="000070D2" w:rsidRDefault="000070D2" w:rsidP="00DF369E">
      <w:pPr>
        <w:pStyle w:val="libNormal"/>
      </w:pPr>
      <w:r>
        <w:t>His kunya was Abu Ayyub. He is trustworthy, notable, truthful, among the great Shi‘ites, and one of the eminent jurists. He narrated traditions on the authority of Abi ‘Abd Allah (al</w:t>
      </w:r>
      <w:r w:rsidR="00AC00B5">
        <w:t>-</w:t>
      </w:r>
      <w:r>
        <w:t>Sadiq) and Abi al</w:t>
      </w:r>
      <w:r w:rsidR="00AC00B5">
        <w:t>-</w:t>
      </w:r>
      <w:r>
        <w:t>Hasan Musa, peace be on them. He wrote a group of books; among them are Usool al</w:t>
      </w:r>
      <w:r w:rsidR="00AC00B5">
        <w:t>-</w:t>
      </w:r>
      <w:r>
        <w:t>Sharai‘ (the Principles of Islamic Laws), Kitab al</w:t>
      </w:r>
      <w:r w:rsidR="00AC00B5">
        <w:t>-</w:t>
      </w:r>
      <w:r>
        <w:t>hajj (a Book on the Hajj).</w:t>
      </w:r>
      <w:r w:rsidRPr="00E2418A">
        <w:rPr>
          <w:rStyle w:val="libFootnotenumChar"/>
        </w:rPr>
        <w:t>[</w:t>
      </w:r>
      <w:r w:rsidR="00DF369E" w:rsidRPr="00E2418A">
        <w:rPr>
          <w:rStyle w:val="libFootnotenumChar"/>
        </w:rPr>
        <w:t>376</w:t>
      </w:r>
      <w:r w:rsidRPr="00E2418A">
        <w:rPr>
          <w:rStyle w:val="libFootnotenumChar"/>
        </w:rPr>
        <w:t>]</w:t>
      </w:r>
      <w:r>
        <w:t xml:space="preserve"> All those who wrote his biograph</w:t>
      </w:r>
      <w:r w:rsidR="00601D5A">
        <w:t xml:space="preserve">y </w:t>
      </w:r>
      <w:r>
        <w:t>unanimously agreed on that he was trustworthy and had abundant knowledge of Islamic jurisprudence.</w:t>
      </w:r>
      <w:r w:rsidRPr="00E2418A">
        <w:rPr>
          <w:rStyle w:val="libFootnotenumChar"/>
        </w:rPr>
        <w:t>[</w:t>
      </w:r>
      <w:r w:rsidR="00DF369E" w:rsidRPr="00E2418A">
        <w:rPr>
          <w:rStyle w:val="libFootnotenumChar"/>
        </w:rPr>
        <w:t>377</w:t>
      </w:r>
      <w:r w:rsidRPr="00E2418A">
        <w:rPr>
          <w:rStyle w:val="libFootnotenumChar"/>
        </w:rPr>
        <w:t>]</w:t>
      </w:r>
    </w:p>
    <w:p w:rsidR="006A6F6E" w:rsidRDefault="000070D2" w:rsidP="00E2418A">
      <w:pPr>
        <w:pStyle w:val="Heading2Center"/>
        <w:outlineLvl w:val="0"/>
      </w:pPr>
      <w:bookmarkStart w:id="749" w:name="_Toc481407009"/>
      <w:r>
        <w:t>272. Mansur Bin Yunus</w:t>
      </w:r>
      <w:bookmarkEnd w:id="749"/>
    </w:p>
    <w:p w:rsidR="000070D2" w:rsidRDefault="000070D2" w:rsidP="00DF369E">
      <w:pPr>
        <w:pStyle w:val="libNormal"/>
      </w:pPr>
      <w:r>
        <w:t>Concerning him al</w:t>
      </w:r>
      <w:r w:rsidR="00AC00B5">
        <w:t>-</w:t>
      </w:r>
      <w:r>
        <w:t>Najashi has said: “His Kunya is Abu Yehya; it was said that his Kunya was Abu Sa‘eed. He was a trustworthy Kufan. He narrated traditions on the authority of Abu ‘Abd Allah and Abu al</w:t>
      </w:r>
      <w:r w:rsidR="00AC00B5">
        <w:t>-</w:t>
      </w:r>
      <w:r>
        <w:t>Hasan Musa, peace be on them. He has a book.”</w:t>
      </w:r>
      <w:r w:rsidRPr="00E2418A">
        <w:rPr>
          <w:rStyle w:val="libFootnotenumChar"/>
        </w:rPr>
        <w:t>[</w:t>
      </w:r>
      <w:r w:rsidR="00DF369E" w:rsidRPr="00E2418A">
        <w:rPr>
          <w:rStyle w:val="libFootnotenumChar"/>
        </w:rPr>
        <w:t>378</w:t>
      </w:r>
      <w:r w:rsidRPr="00E2418A">
        <w:rPr>
          <w:rStyle w:val="libFootnotenumChar"/>
        </w:rPr>
        <w:t>]</w:t>
      </w:r>
      <w:r>
        <w:t xml:space="preserve"> Al</w:t>
      </w:r>
      <w:r w:rsidR="00AC00B5">
        <w:t>-</w:t>
      </w:r>
      <w:r>
        <w:t>Shaykh al</w:t>
      </w:r>
      <w:r w:rsidR="00AC00B5">
        <w:t>-</w:t>
      </w:r>
      <w:r>
        <w:t>Tusi has accused him of his being a Waqifite. Al</w:t>
      </w:r>
      <w:r w:rsidR="00AC00B5">
        <w:t>-</w:t>
      </w:r>
      <w:r>
        <w:t>Kashi has Narrated: “He came in to Abu al</w:t>
      </w:r>
      <w:r w:rsidR="00AC00B5">
        <w:t>-</w:t>
      </w:r>
      <w:r>
        <w:t>Hasan Musa, peace be on him, and he asked him: ‘Did you not know what I did this day?’ ‘No,’ He replied. ‘I have appointed my son ‘Ali as my testamentary trustee and the successor after me,’ he, peace be on him, retorted,’ so come in to him, congratulate him on that, and tell him that I had ordered you to do that.’ He came in to him and inform him of his father’s statement. When he (Imam Musa), peace be on him, passed away, he denied his death. The reason for that is that he had some properties belonged to Imam Musa, and he craved after them, so he denied them and denied the Imamate of Imam al</w:t>
      </w:r>
      <w:r w:rsidR="00AC00B5">
        <w:t>-</w:t>
      </w:r>
      <w:r>
        <w:t>Rida. Some traditionists did not take this into consideration and regarded him as just and trustworthy.”</w:t>
      </w:r>
      <w:r w:rsidRPr="00E2418A">
        <w:rPr>
          <w:rStyle w:val="libFootnotenumChar"/>
        </w:rPr>
        <w:t>[</w:t>
      </w:r>
      <w:r w:rsidR="00DF369E" w:rsidRPr="00E2418A">
        <w:rPr>
          <w:rStyle w:val="libFootnotenumChar"/>
        </w:rPr>
        <w:t>379</w:t>
      </w:r>
      <w:r w:rsidRPr="00E2418A">
        <w:rPr>
          <w:rStyle w:val="libFootnotenumChar"/>
        </w:rPr>
        <w:t>]</w:t>
      </w:r>
    </w:p>
    <w:p w:rsidR="006A6F6E" w:rsidRDefault="000070D2" w:rsidP="00E2418A">
      <w:pPr>
        <w:pStyle w:val="Heading2Center"/>
        <w:outlineLvl w:val="0"/>
      </w:pPr>
      <w:bookmarkStart w:id="750" w:name="_Toc481407010"/>
      <w:r>
        <w:t>273. Musa Bin Ibrahim al</w:t>
      </w:r>
      <w:r w:rsidR="00AC00B5">
        <w:t>-</w:t>
      </w:r>
      <w:r>
        <w:t>Merwezi</w:t>
      </w:r>
      <w:bookmarkEnd w:id="750"/>
    </w:p>
    <w:p w:rsidR="006A6F6E" w:rsidRDefault="000070D2" w:rsidP="00DF369E">
      <w:pPr>
        <w:pStyle w:val="libNormal"/>
      </w:pPr>
      <w:r>
        <w:t>He devoted himself to Imam Musa, peace be on him, when he was in the prison of the tyrannical one, al</w:t>
      </w:r>
      <w:r w:rsidR="00AC00B5">
        <w:t>-</w:t>
      </w:r>
      <w:r>
        <w:t xml:space="preserve">Sindi b. Shahik, for he was the teacher of his children, and he allowed him to communicate with the Imam. He wrote a </w:t>
      </w:r>
      <w:r>
        <w:lastRenderedPageBreak/>
        <w:t>book about what he heard from the Imam.</w:t>
      </w:r>
      <w:r w:rsidRPr="00E2418A">
        <w:rPr>
          <w:rStyle w:val="libFootnotenumChar"/>
        </w:rPr>
        <w:t>[</w:t>
      </w:r>
      <w:r w:rsidR="00DF369E" w:rsidRPr="00E2418A">
        <w:rPr>
          <w:rStyle w:val="libFootnotenumChar"/>
        </w:rPr>
        <w:t>380</w:t>
      </w:r>
      <w:r w:rsidRPr="00E2418A">
        <w:rPr>
          <w:rStyle w:val="libFootnotenumChar"/>
        </w:rPr>
        <w:t>]</w:t>
      </w:r>
      <w:r>
        <w:t xml:space="preserve"> He entitled the book as Musned Imam Musa b. Ja‘far. A copy of the book is available in al</w:t>
      </w:r>
      <w:r w:rsidR="00AC00B5">
        <w:t>-</w:t>
      </w:r>
      <w:r>
        <w:t>Zahiriya Library, with group number 34</w:t>
      </w:r>
      <w:r w:rsidR="00AC00B5">
        <w:t>-</w:t>
      </w:r>
      <w:r>
        <w:t>70. The great ‘Allama al</w:t>
      </w:r>
      <w:r w:rsidR="00AC00B5">
        <w:t>-</w:t>
      </w:r>
      <w:r>
        <w:t>Sayyid Muhammed al</w:t>
      </w:r>
      <w:r w:rsidR="00AC00B5">
        <w:t>-</w:t>
      </w:r>
      <w:r>
        <w:t>Husayn al</w:t>
      </w:r>
      <w:r w:rsidR="00AC00B5">
        <w:t>-</w:t>
      </w:r>
      <w:r>
        <w:t>Jalali copied some chapters of it. According to his investigation, the book dates back to the sixth century A. H. The book has many dates, the oldest of them dates back to the year 531 A. H. It is one of the endowments of al</w:t>
      </w:r>
      <w:r w:rsidR="00AC00B5">
        <w:t>-</w:t>
      </w:r>
      <w:r>
        <w:t>Hafiz al</w:t>
      </w:r>
      <w:r w:rsidR="00AC00B5">
        <w:t>-</w:t>
      </w:r>
      <w:r>
        <w:t>Muhaddith, Dia’ al</w:t>
      </w:r>
      <w:r w:rsidR="00AC00B5">
        <w:t>-</w:t>
      </w:r>
      <w:r>
        <w:t>Din Abi ‘Abd Allah Muhammed b. ‘Abd Allah, al</w:t>
      </w:r>
      <w:r w:rsidR="00AC00B5">
        <w:t>-</w:t>
      </w:r>
      <w:r>
        <w:t>Wahid, al</w:t>
      </w:r>
      <w:r w:rsidR="00AC00B5">
        <w:t>-</w:t>
      </w:r>
      <w:r>
        <w:t>Sa‘di, al</w:t>
      </w:r>
      <w:r w:rsidR="00AC00B5">
        <w:t>-</w:t>
      </w:r>
      <w:r>
        <w:t>Maqdisi, al</w:t>
      </w:r>
      <w:r w:rsidR="00AC00B5">
        <w:t>-</w:t>
      </w:r>
      <w:r>
        <w:t>Salihi, al</w:t>
      </w:r>
      <w:r w:rsidR="00AC00B5">
        <w:t>-</w:t>
      </w:r>
      <w:r>
        <w:t>Hanbali.</w:t>
      </w:r>
    </w:p>
    <w:p w:rsidR="006A6F6E" w:rsidRDefault="000070D2" w:rsidP="000070D2">
      <w:pPr>
        <w:pStyle w:val="libNormal"/>
      </w:pPr>
      <w:r>
        <w:t>Al</w:t>
      </w:r>
      <w:r w:rsidR="00AC00B5">
        <w:t>-</w:t>
      </w:r>
      <w:r>
        <w:t>‘Allama al</w:t>
      </w:r>
      <w:r w:rsidR="00AC00B5">
        <w:t>-</w:t>
      </w:r>
      <w:r>
        <w:t>Jalali took great care of investigating the Musned (book); he fully wrote the author’s biography, mentioned the Shaykhs and those who narrated on their authority; he also mentioned the chain of authorities (sanad) of the book, just as it has been mentioned by al</w:t>
      </w:r>
      <w:r w:rsidR="00AC00B5">
        <w:t>-</w:t>
      </w:r>
      <w:r>
        <w:t>Shaykh al</w:t>
      </w:r>
      <w:r w:rsidR="00AC00B5">
        <w:t>-</w:t>
      </w:r>
      <w:r>
        <w:t>Tusi, al</w:t>
      </w:r>
      <w:r w:rsidR="00AC00B5">
        <w:t>-</w:t>
      </w:r>
      <w:r>
        <w:t>Najashi, and Abu al</w:t>
      </w:r>
      <w:r w:rsidR="00AC00B5">
        <w:t>-</w:t>
      </w:r>
      <w:r>
        <w:t>Mekarim al</w:t>
      </w:r>
      <w:r w:rsidR="00AC00B5">
        <w:t>-</w:t>
      </w:r>
      <w:r>
        <w:t>Bedra’i. The book contains fifty</w:t>
      </w:r>
      <w:r w:rsidR="00AC00B5">
        <w:t>-</w:t>
      </w:r>
      <w:r>
        <w:t>nine hadiths (traditions); the following are some of them:</w:t>
      </w:r>
    </w:p>
    <w:p w:rsidR="006A6F6E" w:rsidRDefault="000070D2" w:rsidP="000070D2">
      <w:pPr>
        <w:pStyle w:val="libNormal"/>
      </w:pPr>
      <w:r>
        <w:t>1. [Muhammed b. Muhammed Khalaf related to us, Musa b. Ibrahim related to us</w:t>
      </w:r>
      <w:r w:rsidR="00601D5A">
        <w:t xml:space="preserve">, </w:t>
      </w:r>
      <w:r>
        <w:t>Musa b. Ja‘far related to us on the authority of Ja‘far b. Muhammed, on the authority of his father, on the authority of his grandfather, who said: Allah’s Apostle, may Allah bless him and his family, said:] “Whoever of my community enters into morning and his concern is other than Allah does not belong to Allah.”</w:t>
      </w:r>
    </w:p>
    <w:p w:rsidR="006A6F6E" w:rsidRDefault="000070D2" w:rsidP="000070D2">
      <w:pPr>
        <w:pStyle w:val="libNormal"/>
      </w:pPr>
      <w:r>
        <w:t>2. In the same chain of authorities, he, peace be on him, said: [Allah’s Apostle, may Allah bless him and his family, said:] “Whoever narrates traditions on my authority and knows that it is fabrication, then he is a liar.”</w:t>
      </w:r>
    </w:p>
    <w:p w:rsidR="006A6F6E" w:rsidRDefault="000070D2" w:rsidP="000070D2">
      <w:pPr>
        <w:pStyle w:val="libNormal"/>
      </w:pPr>
      <w:r>
        <w:t>3. He, peace be on him, said: “Allah’s Apostle, may Allah bless him and his family, admired him who had a soft voice and hated him who had a loud one.”</w:t>
      </w:r>
    </w:p>
    <w:p w:rsidR="006A6F6E" w:rsidRDefault="000070D2" w:rsidP="000070D2">
      <w:pPr>
        <w:pStyle w:val="libNormal"/>
      </w:pPr>
      <w:r>
        <w:t>4. He, peace be on him, said: [Allah’s Apostle, may Allah bless him and his family, said:] “Surely vainglory spoils a seventy years’ deed.”</w:t>
      </w:r>
    </w:p>
    <w:p w:rsidR="006A6F6E" w:rsidRDefault="000070D2" w:rsidP="000070D2">
      <w:pPr>
        <w:pStyle w:val="libNormal"/>
      </w:pPr>
      <w:r>
        <w:t>5. He, peace be on him, said: [Allah’s Apostle, may Allah bless him and his family, said:] “If you want your prayers to be pure, then let your good ones lead you (in prayer).”</w:t>
      </w:r>
    </w:p>
    <w:p w:rsidR="006A6F6E" w:rsidRDefault="000070D2" w:rsidP="000070D2">
      <w:pPr>
        <w:pStyle w:val="libNormal"/>
      </w:pPr>
      <w:r>
        <w:t>6. He, peace be on him, said: [Allah’s Apostle, may Allah bless him and his family, said:] “A creature is not obeyed when he orders (people) to disobey the Creator.”</w:t>
      </w:r>
    </w:p>
    <w:p w:rsidR="006A6F6E" w:rsidRDefault="000070D2" w:rsidP="000070D2">
      <w:pPr>
        <w:pStyle w:val="libNormal"/>
      </w:pPr>
      <w:r>
        <w:t>7. He, peace be on him, said: [Ali, peace be on him, said: Allah’s Apostle, may Allah bless him and his family, said:] “Whoever ascribes himself to other than his father, Allah will bring him together with the polytheists.”</w:t>
      </w:r>
    </w:p>
    <w:p w:rsidR="006A6F6E" w:rsidRDefault="000070D2" w:rsidP="000070D2">
      <w:pPr>
        <w:pStyle w:val="libNormal"/>
      </w:pPr>
      <w:r>
        <w:t>8. He, peace be on him, said: [Allah’s Apostle, may Allah bless him and his family, said:] “Whoever harms the Muslims in their ways, it is incumbent on them to curse him.”</w:t>
      </w:r>
    </w:p>
    <w:p w:rsidR="006A6F6E" w:rsidRDefault="000070D2" w:rsidP="000070D2">
      <w:pPr>
        <w:pStyle w:val="libNormal"/>
      </w:pPr>
      <w:r>
        <w:t>9. He, peace be on him, said: [Allah’s Apostle, may Allah bless him and his family, said:] “Whoever keeps the five prayers in congregational prayer is not written of the heedless.”</w:t>
      </w:r>
    </w:p>
    <w:p w:rsidR="006A6F6E" w:rsidRDefault="000070D2" w:rsidP="000070D2">
      <w:pPr>
        <w:pStyle w:val="libNormal"/>
      </w:pPr>
      <w:r>
        <w:t>10. He, peace be on him, said: [Allah’s Apostle, may Allah bless him and his family, said:] “When a servant comes nearer to Satan, he is far away from Allah.”</w:t>
      </w:r>
    </w:p>
    <w:p w:rsidR="006A6F6E" w:rsidRDefault="000070D2" w:rsidP="000070D2">
      <w:pPr>
        <w:pStyle w:val="libNormal"/>
      </w:pPr>
      <w:r>
        <w:lastRenderedPageBreak/>
        <w:t>11. He, peace be on him, said: [Allah’s Apostle, may Allah bless him and his family, said:] “Do good deeds to those who deserve them and to those who do not deserve them, for surely if they are not worthy of them, then you are worthy of them.”</w:t>
      </w:r>
    </w:p>
    <w:p w:rsidR="006A6F6E" w:rsidRDefault="000070D2" w:rsidP="000070D2">
      <w:pPr>
        <w:pStyle w:val="libNormal"/>
      </w:pPr>
      <w:r>
        <w:t>12. With this same chain of authorities, he, peace be on him, said: [‘Ali, peace be on him, said:] “Shaking hands strengthens affection.”</w:t>
      </w:r>
    </w:p>
    <w:p w:rsidR="006A6F6E" w:rsidRDefault="000070D2" w:rsidP="000070D2">
      <w:pPr>
        <w:pStyle w:val="libNormal"/>
      </w:pPr>
      <w:r>
        <w:t>13. He, peace be on him, said: [Allah’s Apostle, may Allah bless him and his family, said:] “Man follows his friend’s religion, so you must reflect on him with whom you make friends.”</w:t>
      </w:r>
    </w:p>
    <w:p w:rsidR="006A6F6E" w:rsidRDefault="000070D2" w:rsidP="00DF369E">
      <w:pPr>
        <w:pStyle w:val="libNormal"/>
      </w:pPr>
      <w:r>
        <w:t>14. He, peace be on him, said: “Certainly, al</w:t>
      </w:r>
      <w:r w:rsidR="00AC00B5">
        <w:t>-</w:t>
      </w:r>
      <w:r>
        <w:t>Hasan and al</w:t>
      </w:r>
      <w:r w:rsidR="00AC00B5">
        <w:t>-</w:t>
      </w:r>
      <w:r>
        <w:t>Husayn did not accept</w:t>
      </w:r>
      <w:r w:rsidR="00DF369E">
        <w:t xml:space="preserve"> </w:t>
      </w:r>
      <w:r>
        <w:t>the prizes of Mu’awiya b. Abi Sufyan.”</w:t>
      </w:r>
    </w:p>
    <w:p w:rsidR="006A6F6E" w:rsidRDefault="000070D2" w:rsidP="000070D2">
      <w:pPr>
        <w:pStyle w:val="libNormal"/>
      </w:pPr>
      <w:r>
        <w:t>15. He, peace be on him, said: [Allah’s Apostle, may Allah bless him and his family, said:] “Whoever is permitted to supplicate (Allah), the gates to mercy are opened to him.”</w:t>
      </w:r>
    </w:p>
    <w:p w:rsidR="006A6F6E" w:rsidRDefault="000070D2" w:rsidP="000070D2">
      <w:pPr>
        <w:pStyle w:val="libNormal"/>
      </w:pPr>
      <w:r>
        <w:t>16. He, peace be on him, said: [Allah’s Apostle, may Allah bless him and his family, said:] “Wronging a worker in respect with his wage is among great sins.”</w:t>
      </w:r>
    </w:p>
    <w:p w:rsidR="006A6F6E" w:rsidRDefault="000070D2" w:rsidP="000070D2">
      <w:pPr>
        <w:pStyle w:val="libNormal"/>
      </w:pPr>
      <w:r>
        <w:t>17. He, peace be on him, said: [Allah’s Apostle, may Allah bless him and his family, said:] “When Allah wants to do good to a servant, He makes him obtain knowledge in religion, makes him see the defects of His creatures, and makes him renounce the world.”</w:t>
      </w:r>
    </w:p>
    <w:p w:rsidR="006A6F6E" w:rsidRDefault="000070D2" w:rsidP="000070D2">
      <w:pPr>
        <w:pStyle w:val="libNormal"/>
      </w:pPr>
      <w:r>
        <w:t>18. He, peace be on him, said: [Allah’s Apostle, may Allah bless him and his family, said:] “A father does not give his child knowledge better than a good manner.”</w:t>
      </w:r>
    </w:p>
    <w:p w:rsidR="006A6F6E" w:rsidRDefault="000070D2" w:rsidP="000070D2">
      <w:pPr>
        <w:pStyle w:val="libNormal"/>
      </w:pPr>
      <w:r>
        <w:t>19. He, peace be on him, said: [Allah’s Apostle, may Allah bless him and his family, said:] “On the Day of Resurrection, some people will preferring falling off Pleiades to that they had been ordered to do something.”</w:t>
      </w:r>
    </w:p>
    <w:p w:rsidR="006A6F6E" w:rsidRDefault="000070D2" w:rsidP="000070D2">
      <w:pPr>
        <w:pStyle w:val="libNormal"/>
      </w:pPr>
      <w:r>
        <w:t>20. He, peace be on him, said: [Allah’s Apostle, may Allah bless him and his family, said:] “The supplication of three (persons) is not refused: the just Imam, the fasting until he breaks the fast, and the supplication of the oppressed.”</w:t>
      </w:r>
    </w:p>
    <w:p w:rsidR="006A6F6E" w:rsidRDefault="000070D2" w:rsidP="000070D2">
      <w:pPr>
        <w:pStyle w:val="libNormal"/>
      </w:pPr>
      <w:r>
        <w:t>21. He, peace be on him, said: [Allah’s Apostle, may Allah bless him and his family, said:] “Whoever says that he is knowledgeable, then he is ignorant.”</w:t>
      </w:r>
    </w:p>
    <w:p w:rsidR="006A6F6E" w:rsidRDefault="000070D2" w:rsidP="000070D2">
      <w:pPr>
        <w:pStyle w:val="libNormal"/>
      </w:pPr>
      <w:r>
        <w:t>22. He, peace be on him, said: [Allah’s Apostle, may Allah bless him and his family, said:] “Forgiveness is the best of the believer’s morals.”</w:t>
      </w:r>
    </w:p>
    <w:p w:rsidR="006A6F6E" w:rsidRDefault="000070D2" w:rsidP="000070D2">
      <w:pPr>
        <w:pStyle w:val="libNormal"/>
      </w:pPr>
      <w:r>
        <w:t>23. He, peace be on him, said: [Allah’s Apostle, may Allah bless him and his family, said:] “Whoever forgives his Muslim brother, Allah forgives him.”</w:t>
      </w:r>
    </w:p>
    <w:p w:rsidR="006A6F6E" w:rsidRDefault="000070D2" w:rsidP="000070D2">
      <w:pPr>
        <w:pStyle w:val="libNormal"/>
      </w:pPr>
      <w:r>
        <w:t>24. He, peace be on him, said: [Allah’s Apostle, may Allah bless him and his family, said:] “Faith is knowledge through the heart, acknowledgement with the tongue, and deed with the limbs.”</w:t>
      </w:r>
    </w:p>
    <w:p w:rsidR="000070D2" w:rsidRDefault="000070D2" w:rsidP="000070D2">
      <w:pPr>
        <w:pStyle w:val="libNormal"/>
      </w:pPr>
      <w:r>
        <w:t>These are some traditions mentioned in the Musned; they were heard by Musa b. Ibrahim from the Imam, peace be on him, when he was in the prison of al</w:t>
      </w:r>
      <w:r w:rsidR="00AC00B5">
        <w:t>-</w:t>
      </w:r>
      <w:r>
        <w:t>Sindi b. Shahik.</w:t>
      </w:r>
    </w:p>
    <w:p w:rsidR="006A6F6E" w:rsidRDefault="000070D2" w:rsidP="00E2418A">
      <w:pPr>
        <w:pStyle w:val="Heading2Center"/>
        <w:outlineLvl w:val="0"/>
      </w:pPr>
      <w:bookmarkStart w:id="751" w:name="_Toc481407011"/>
      <w:r>
        <w:t>274. Musa Bin Bakr al</w:t>
      </w:r>
      <w:r w:rsidR="00AC00B5">
        <w:t>-</w:t>
      </w:r>
      <w:r>
        <w:t>Wasiti</w:t>
      </w:r>
      <w:bookmarkEnd w:id="751"/>
    </w:p>
    <w:p w:rsidR="000070D2" w:rsidRDefault="000070D2" w:rsidP="00DF369E">
      <w:pPr>
        <w:pStyle w:val="libNormal"/>
      </w:pPr>
      <w:r>
        <w:t>He was originally from Kufa. He narrated traditions on the authority of Abi ‘Abd Allah (al</w:t>
      </w:r>
      <w:r w:rsidR="00AC00B5">
        <w:t>-</w:t>
      </w:r>
      <w:r>
        <w:t>Sadiq) and Abi al</w:t>
      </w:r>
      <w:r w:rsidR="00AC00B5">
        <w:t>-</w:t>
      </w:r>
      <w:r>
        <w:t xml:space="preserve">Hasan Musa. He is one of those who </w:t>
      </w:r>
      <w:r>
        <w:lastRenderedPageBreak/>
        <w:t>have narrated the textual nomination from Imam Musa for the Imamate of his son al</w:t>
      </w:r>
      <w:r w:rsidR="00AC00B5">
        <w:t>-</w:t>
      </w:r>
      <w:r>
        <w:t>Rida, but he, after the death of Imam Musa became a Waqifite and did not acknowledge the</w:t>
      </w:r>
      <w:r w:rsidR="00DF369E">
        <w:t xml:space="preserve"> </w:t>
      </w:r>
      <w:r>
        <w:t>Imamate of al</w:t>
      </w:r>
      <w:r w:rsidR="00AC00B5">
        <w:t>-</w:t>
      </w:r>
      <w:r>
        <w:t>Rida, peace be on him. He has a book.</w:t>
      </w:r>
      <w:r w:rsidRPr="00E2418A">
        <w:rPr>
          <w:rStyle w:val="libFootnotenumChar"/>
        </w:rPr>
        <w:t>[</w:t>
      </w:r>
      <w:r w:rsidR="00DF369E" w:rsidRPr="00E2418A">
        <w:rPr>
          <w:rStyle w:val="libFootnotenumChar"/>
        </w:rPr>
        <w:t>38</w:t>
      </w:r>
      <w:r w:rsidRPr="00E2418A">
        <w:rPr>
          <w:rStyle w:val="libFootnotenumChar"/>
        </w:rPr>
        <w:t>1]</w:t>
      </w:r>
    </w:p>
    <w:p w:rsidR="006A6F6E" w:rsidRDefault="000070D2" w:rsidP="00E2418A">
      <w:pPr>
        <w:pStyle w:val="Heading2Center"/>
        <w:outlineLvl w:val="0"/>
      </w:pPr>
      <w:bookmarkStart w:id="752" w:name="_Toc481407012"/>
      <w:r>
        <w:t>275. Musa Bin al</w:t>
      </w:r>
      <w:r w:rsidR="00AC00B5">
        <w:t>-</w:t>
      </w:r>
      <w:r>
        <w:t>Hasan</w:t>
      </w:r>
      <w:bookmarkEnd w:id="752"/>
    </w:p>
    <w:p w:rsidR="000070D2" w:rsidRDefault="000070D2" w:rsidP="000070D2">
      <w:pPr>
        <w:pStyle w:val="libNormal"/>
      </w:pPr>
      <w:r>
        <w:t>In his (book) al</w:t>
      </w:r>
      <w:r w:rsidR="00AC00B5">
        <w:t>-</w:t>
      </w:r>
      <w:r>
        <w:t>Rijal, Shaykh al</w:t>
      </w:r>
      <w:r w:rsidR="00AC00B5">
        <w:t>-</w:t>
      </w:r>
      <w:r>
        <w:t>Tusi has numbered him as one of the companions of Imam Musa, peace be on him. Apparently, he is an unknown Imami (Shi’ite).</w:t>
      </w:r>
      <w:r w:rsidRPr="00E2418A">
        <w:rPr>
          <w:rStyle w:val="libFootnotenumChar"/>
        </w:rPr>
        <w:t>[</w:t>
      </w:r>
      <w:r w:rsidR="00DF369E" w:rsidRPr="00E2418A">
        <w:rPr>
          <w:rStyle w:val="libFootnotenumChar"/>
        </w:rPr>
        <w:t>38</w:t>
      </w:r>
      <w:r w:rsidRPr="00E2418A">
        <w:rPr>
          <w:rStyle w:val="libFootnotenumChar"/>
        </w:rPr>
        <w:t>2]</w:t>
      </w:r>
    </w:p>
    <w:p w:rsidR="006A6F6E" w:rsidRDefault="000070D2" w:rsidP="00E2418A">
      <w:pPr>
        <w:pStyle w:val="Heading2Center"/>
        <w:outlineLvl w:val="0"/>
      </w:pPr>
      <w:bookmarkStart w:id="753" w:name="_Toc481407013"/>
      <w:r>
        <w:t>276. Musa Bin Sa‘dan al</w:t>
      </w:r>
      <w:r w:rsidR="00AC00B5">
        <w:t>-</w:t>
      </w:r>
      <w:r>
        <w:t>Hannat al</w:t>
      </w:r>
      <w:r w:rsidR="00AC00B5">
        <w:t>-</w:t>
      </w:r>
      <w:r>
        <w:t>Kufi.</w:t>
      </w:r>
      <w:bookmarkEnd w:id="753"/>
    </w:p>
    <w:p w:rsidR="000070D2" w:rsidRDefault="000070D2" w:rsidP="000070D2">
      <w:pPr>
        <w:pStyle w:val="libNormal"/>
      </w:pPr>
      <w:r>
        <w:t>He narrated traditions on the authority of Abu al</w:t>
      </w:r>
      <w:r w:rsidR="00AC00B5">
        <w:t>-</w:t>
      </w:r>
      <w:r>
        <w:t>Hasan Musa, peace be on him. He has a book. Ibn al</w:t>
      </w:r>
      <w:r w:rsidR="00AC00B5">
        <w:t>-</w:t>
      </w:r>
      <w:r>
        <w:t>Ghada’iri has said: “He is weak (in traditions), and there is immoderation in his way.” The same thing has been mentioned by al</w:t>
      </w:r>
      <w:r w:rsidR="00AC00B5">
        <w:t>-</w:t>
      </w:r>
      <w:r>
        <w:t>‘Allama (al</w:t>
      </w:r>
      <w:r w:rsidR="00AC00B5">
        <w:t>-</w:t>
      </w:r>
      <w:r>
        <w:t>Hilli) in his (book) al</w:t>
      </w:r>
      <w:r w:rsidR="00AC00B5">
        <w:t>-</w:t>
      </w:r>
      <w:r>
        <w:t>Kulasah.</w:t>
      </w:r>
      <w:r w:rsidRPr="00E2418A">
        <w:rPr>
          <w:rStyle w:val="libFootnotenumChar"/>
        </w:rPr>
        <w:t>[</w:t>
      </w:r>
      <w:r w:rsidR="00DF369E" w:rsidRPr="00E2418A">
        <w:rPr>
          <w:rStyle w:val="libFootnotenumChar"/>
        </w:rPr>
        <w:t>38</w:t>
      </w:r>
      <w:r w:rsidRPr="00E2418A">
        <w:rPr>
          <w:rStyle w:val="libFootnotenumChar"/>
        </w:rPr>
        <w:t>3]</w:t>
      </w:r>
    </w:p>
    <w:p w:rsidR="006A6F6E" w:rsidRDefault="000070D2" w:rsidP="00E2418A">
      <w:pPr>
        <w:pStyle w:val="Heading2Center"/>
        <w:outlineLvl w:val="0"/>
      </w:pPr>
      <w:bookmarkStart w:id="754" w:name="_Toc481407014"/>
      <w:r>
        <w:t>277. Mahran Bin Abi Baseer</w:t>
      </w:r>
      <w:bookmarkEnd w:id="754"/>
    </w:p>
    <w:p w:rsidR="000070D2" w:rsidRDefault="000070D2" w:rsidP="000070D2">
      <w:pPr>
        <w:pStyle w:val="libNormal"/>
      </w:pPr>
      <w:r>
        <w:t>In his (book) al</w:t>
      </w:r>
      <w:r w:rsidR="00AC00B5">
        <w:t>-</w:t>
      </w:r>
      <w:r>
        <w:t>Rijal, Shaykh al</w:t>
      </w:r>
      <w:r w:rsidR="00AC00B5">
        <w:t>-</w:t>
      </w:r>
      <w:r>
        <w:t>Tusi has numbered him as one of the companions of the Imam (Musa), peace be on him. Apparently, he is an unknown Imami (Shi‘ite).</w:t>
      </w:r>
      <w:r w:rsidRPr="00E2418A">
        <w:rPr>
          <w:rStyle w:val="libFootnotenumChar"/>
        </w:rPr>
        <w:t>[</w:t>
      </w:r>
      <w:r w:rsidR="00DF369E" w:rsidRPr="00E2418A">
        <w:rPr>
          <w:rStyle w:val="libFootnotenumChar"/>
        </w:rPr>
        <w:t>38</w:t>
      </w:r>
      <w:r w:rsidRPr="00E2418A">
        <w:rPr>
          <w:rStyle w:val="libFootnotenumChar"/>
        </w:rPr>
        <w:t>4]</w:t>
      </w:r>
    </w:p>
    <w:p w:rsidR="006A6F6E" w:rsidRDefault="000070D2" w:rsidP="00E2418A">
      <w:pPr>
        <w:pStyle w:val="Heading2Center"/>
        <w:outlineLvl w:val="0"/>
      </w:pPr>
      <w:bookmarkStart w:id="755" w:name="_Toc481407015"/>
      <w:r>
        <w:t>278. Nujayya Bin al</w:t>
      </w:r>
      <w:r w:rsidR="00AC00B5">
        <w:t>-</w:t>
      </w:r>
      <w:r>
        <w:t>Harith al</w:t>
      </w:r>
      <w:r w:rsidR="00AC00B5">
        <w:t>-</w:t>
      </w:r>
      <w:r>
        <w:t>Qauwas al</w:t>
      </w:r>
      <w:r w:rsidR="00AC00B5">
        <w:t>-</w:t>
      </w:r>
      <w:r>
        <w:t>‘Attar.</w:t>
      </w:r>
      <w:bookmarkEnd w:id="755"/>
    </w:p>
    <w:p w:rsidR="000070D2" w:rsidRDefault="000070D2" w:rsidP="000070D2">
      <w:pPr>
        <w:pStyle w:val="libNormal"/>
      </w:pPr>
      <w:r>
        <w:t>Shaykh al</w:t>
      </w:r>
      <w:r w:rsidR="00AC00B5">
        <w:t>-</w:t>
      </w:r>
      <w:r>
        <w:t>Tusi has numbered him as one of the companions of the Imam (Musa) al</w:t>
      </w:r>
      <w:r w:rsidR="00AC00B5">
        <w:t>-</w:t>
      </w:r>
      <w:r>
        <w:t>Kazim, peace be on him. Al</w:t>
      </w:r>
      <w:r w:rsidR="00AC00B5">
        <w:t>-</w:t>
      </w:r>
      <w:r>
        <w:t>Kashi has narrated on the authority of Muhammed b. ‘Isa who has said that Nujayya is a truthful Shaykh and the friend of ‘Ali b. Yaqteen.</w:t>
      </w:r>
      <w:r w:rsidRPr="00E2418A">
        <w:rPr>
          <w:rStyle w:val="libFootnotenumChar"/>
        </w:rPr>
        <w:t>[</w:t>
      </w:r>
      <w:r w:rsidR="00DF369E" w:rsidRPr="00E2418A">
        <w:rPr>
          <w:rStyle w:val="libFootnotenumChar"/>
        </w:rPr>
        <w:t>38</w:t>
      </w:r>
      <w:r w:rsidRPr="00E2418A">
        <w:rPr>
          <w:rStyle w:val="libFootnotenumChar"/>
        </w:rPr>
        <w:t>5]</w:t>
      </w:r>
    </w:p>
    <w:p w:rsidR="006A6F6E" w:rsidRDefault="000070D2" w:rsidP="00E2418A">
      <w:pPr>
        <w:pStyle w:val="Heading2Center"/>
        <w:outlineLvl w:val="0"/>
      </w:pPr>
      <w:bookmarkStart w:id="756" w:name="_Toc481407016"/>
      <w:r>
        <w:t>279. Nasheet Bin Salih Bin Laffafa.</w:t>
      </w:r>
      <w:bookmarkEnd w:id="756"/>
    </w:p>
    <w:p w:rsidR="000070D2" w:rsidRDefault="000070D2" w:rsidP="000070D2">
      <w:pPr>
        <w:pStyle w:val="libNormal"/>
      </w:pPr>
      <w:r>
        <w:t>He was the retainer of the Banu ‘Ijal. He is trustworthy. He narrated traditions on the authority of Abi al</w:t>
      </w:r>
      <w:r w:rsidR="00AC00B5">
        <w:t>-</w:t>
      </w:r>
      <w:r>
        <w:t>Hasan Musa, peace be on him. He has a book.</w:t>
      </w:r>
      <w:r w:rsidRPr="00E2418A">
        <w:rPr>
          <w:rStyle w:val="libFootnotenumChar"/>
        </w:rPr>
        <w:t>[</w:t>
      </w:r>
      <w:r w:rsidR="00DF369E" w:rsidRPr="00E2418A">
        <w:rPr>
          <w:rStyle w:val="libFootnotenumChar"/>
        </w:rPr>
        <w:t>38</w:t>
      </w:r>
      <w:r w:rsidRPr="00E2418A">
        <w:rPr>
          <w:rStyle w:val="libFootnotenumChar"/>
        </w:rPr>
        <w:t>6]</w:t>
      </w:r>
      <w:r>
        <w:t xml:space="preserve"> Al</w:t>
      </w:r>
      <w:r w:rsidR="00AC00B5">
        <w:t>-</w:t>
      </w:r>
      <w:r>
        <w:t>‘Allama (al</w:t>
      </w:r>
      <w:r w:rsidR="00AC00B5">
        <w:t>-</w:t>
      </w:r>
      <w:r>
        <w:t>Hilli) has narrated that Nasheet was the servant of Imam Musa, peace be on him.</w:t>
      </w:r>
      <w:r w:rsidRPr="00E2418A">
        <w:rPr>
          <w:rStyle w:val="libFootnotenumChar"/>
        </w:rPr>
        <w:t>[</w:t>
      </w:r>
      <w:r w:rsidR="00DF369E" w:rsidRPr="00E2418A">
        <w:rPr>
          <w:rStyle w:val="libFootnotenumChar"/>
        </w:rPr>
        <w:t>38</w:t>
      </w:r>
      <w:r w:rsidRPr="00E2418A">
        <w:rPr>
          <w:rStyle w:val="libFootnotenumChar"/>
        </w:rPr>
        <w:t>7]</w:t>
      </w:r>
      <w:r>
        <w:t xml:space="preserve"> Nasheet is among those who have narrated the textual nomination for the Imamate of al</w:t>
      </w:r>
      <w:r w:rsidR="00AC00B5">
        <w:t>-</w:t>
      </w:r>
      <w:r>
        <w:t>Rida, peace be on him.</w:t>
      </w:r>
      <w:r w:rsidRPr="00E2418A">
        <w:rPr>
          <w:rStyle w:val="libFootnotenumChar"/>
        </w:rPr>
        <w:t>[</w:t>
      </w:r>
      <w:r w:rsidR="00DF369E" w:rsidRPr="00E2418A">
        <w:rPr>
          <w:rStyle w:val="libFootnotenumChar"/>
        </w:rPr>
        <w:t>38</w:t>
      </w:r>
      <w:r w:rsidRPr="00E2418A">
        <w:rPr>
          <w:rStyle w:val="libFootnotenumChar"/>
        </w:rPr>
        <w:t>8]</w:t>
      </w:r>
    </w:p>
    <w:p w:rsidR="006A6F6E" w:rsidRDefault="000070D2" w:rsidP="00E2418A">
      <w:pPr>
        <w:pStyle w:val="Heading2Center"/>
        <w:outlineLvl w:val="0"/>
      </w:pPr>
      <w:bookmarkStart w:id="757" w:name="_Toc481407017"/>
      <w:r>
        <w:t>280. Nasr Bin Qabus al</w:t>
      </w:r>
      <w:r w:rsidR="00AC00B5">
        <w:t>-</w:t>
      </w:r>
      <w:r>
        <w:t>Lakhmi, al</w:t>
      </w:r>
      <w:r w:rsidR="00AC00B5">
        <w:t>-</w:t>
      </w:r>
      <w:r>
        <w:t>Qabusi.</w:t>
      </w:r>
      <w:bookmarkEnd w:id="757"/>
    </w:p>
    <w:p w:rsidR="000070D2" w:rsidRDefault="000070D2" w:rsidP="00DF369E">
      <w:pPr>
        <w:pStyle w:val="libNormal"/>
      </w:pPr>
      <w:r>
        <w:t>He narrated traditions on the authority of Abi ‘Abd Allah (al</w:t>
      </w:r>
      <w:r w:rsidR="00AC00B5">
        <w:t>-</w:t>
      </w:r>
      <w:r>
        <w:t>Sadiq), Abi al</w:t>
      </w:r>
      <w:r w:rsidR="00AC00B5">
        <w:t>-</w:t>
      </w:r>
      <w:r>
        <w:t>Hasan Musa, and Imam al</w:t>
      </w:r>
      <w:r w:rsidR="00AC00B5">
        <w:t>-</w:t>
      </w:r>
      <w:r>
        <w:t>Rida. He had a position with them. He has a book.</w:t>
      </w:r>
      <w:r w:rsidRPr="00E2418A">
        <w:rPr>
          <w:rStyle w:val="libFootnotenumChar"/>
        </w:rPr>
        <w:t>[9]</w:t>
      </w:r>
      <w:r>
        <w:t xml:space="preserve"> Al</w:t>
      </w:r>
      <w:r w:rsidR="00AC00B5">
        <w:t>-</w:t>
      </w:r>
      <w:r>
        <w:t>Shaykh al</w:t>
      </w:r>
      <w:r w:rsidR="00AC00B5">
        <w:t>-</w:t>
      </w:r>
      <w:r>
        <w:t>Mufeed has regarded him as one of the special group of Imam al</w:t>
      </w:r>
      <w:r w:rsidR="00AC00B5">
        <w:t>-</w:t>
      </w:r>
      <w:r>
        <w:t>Kazim an</w:t>
      </w:r>
      <w:r w:rsidR="00601D5A">
        <w:t xml:space="preserve">d </w:t>
      </w:r>
      <w:r>
        <w:t>among those whom he trusted. He was among the men of piety and knowledge from among his followers.</w:t>
      </w:r>
      <w:r w:rsidRPr="00E2418A">
        <w:rPr>
          <w:rStyle w:val="libFootnotenumChar"/>
        </w:rPr>
        <w:t>[</w:t>
      </w:r>
      <w:r w:rsidR="00DF369E" w:rsidRPr="00E2418A">
        <w:rPr>
          <w:rStyle w:val="libFootnotenumChar"/>
        </w:rPr>
        <w:t>390</w:t>
      </w:r>
      <w:r w:rsidRPr="00E2418A">
        <w:rPr>
          <w:rStyle w:val="libFootnotenumChar"/>
        </w:rPr>
        <w:t>]</w:t>
      </w:r>
      <w:r>
        <w:t xml:space="preserve"> Al</w:t>
      </w:r>
      <w:r w:rsidR="00AC00B5">
        <w:t>-</w:t>
      </w:r>
      <w:r>
        <w:t>Shaykh al</w:t>
      </w:r>
      <w:r w:rsidR="00AC00B5">
        <w:t>-</w:t>
      </w:r>
      <w:r>
        <w:t>Tusi has said: “He (Nasr Bin Qabus) was the representative of Imam al</w:t>
      </w:r>
      <w:r w:rsidR="00AC00B5">
        <w:t>-</w:t>
      </w:r>
      <w:r>
        <w:t>Sadiq, peace be on him, for twenty years.</w:t>
      </w:r>
      <w:r w:rsidRPr="00E2418A">
        <w:rPr>
          <w:rStyle w:val="libFootnotenumChar"/>
        </w:rPr>
        <w:t>[</w:t>
      </w:r>
      <w:r w:rsidR="00DF369E" w:rsidRPr="00E2418A">
        <w:rPr>
          <w:rStyle w:val="libFootnotenumChar"/>
        </w:rPr>
        <w:t>391</w:t>
      </w:r>
      <w:r w:rsidRPr="00E2418A">
        <w:rPr>
          <w:rStyle w:val="libFootnotenumChar"/>
        </w:rPr>
        <w:t>]</w:t>
      </w:r>
      <w:r>
        <w:t xml:space="preserve"> He is among those who have narrated the textual designation for the Imamate of Imam al</w:t>
      </w:r>
      <w:r w:rsidR="00AC00B5">
        <w:t>-</w:t>
      </w:r>
      <w:r>
        <w:t>Rida, peace be on him.</w:t>
      </w:r>
      <w:r w:rsidRPr="00E2418A">
        <w:rPr>
          <w:rStyle w:val="libFootnotenumChar"/>
        </w:rPr>
        <w:t>[3</w:t>
      </w:r>
      <w:r w:rsidR="00DF369E" w:rsidRPr="00E2418A">
        <w:rPr>
          <w:rStyle w:val="libFootnotenumChar"/>
        </w:rPr>
        <w:t>92</w:t>
      </w:r>
      <w:r w:rsidRPr="00E2418A">
        <w:rPr>
          <w:rStyle w:val="libFootnotenumChar"/>
        </w:rPr>
        <w:t>]</w:t>
      </w:r>
      <w:r>
        <w:t xml:space="preserve"> This indicates that he is trustworthy and just.</w:t>
      </w:r>
    </w:p>
    <w:p w:rsidR="006A6F6E" w:rsidRDefault="000070D2" w:rsidP="00E2418A">
      <w:pPr>
        <w:pStyle w:val="Heading2Center"/>
        <w:outlineLvl w:val="0"/>
      </w:pPr>
      <w:bookmarkStart w:id="758" w:name="_Toc481407018"/>
      <w:r>
        <w:t>281. Al</w:t>
      </w:r>
      <w:r w:rsidR="00AC00B5">
        <w:t>-</w:t>
      </w:r>
      <w:r>
        <w:t>Nadar Bin Suwayd al</w:t>
      </w:r>
      <w:r w:rsidR="00AC00B5">
        <w:t>-</w:t>
      </w:r>
      <w:r>
        <w:t>Sayrafi</w:t>
      </w:r>
      <w:bookmarkEnd w:id="758"/>
    </w:p>
    <w:p w:rsidR="000070D2" w:rsidRDefault="000070D2" w:rsidP="00DF369E">
      <w:pPr>
        <w:pStyle w:val="libNormal"/>
      </w:pPr>
      <w:r>
        <w:t>He was a trustworthy Kufan. Shaykh al</w:t>
      </w:r>
      <w:r w:rsidR="00AC00B5">
        <w:t>-</w:t>
      </w:r>
      <w:r>
        <w:t>Tusi has numbered him as one of the companions of the Imam (Musa) al</w:t>
      </w:r>
      <w:r w:rsidR="00AC00B5">
        <w:t>-</w:t>
      </w:r>
      <w:r>
        <w:t>Kazim, peace be on him. He has a book.</w:t>
      </w:r>
      <w:r w:rsidRPr="00E2418A">
        <w:rPr>
          <w:rStyle w:val="libFootnotenumChar"/>
        </w:rPr>
        <w:t>[</w:t>
      </w:r>
      <w:r w:rsidR="00DF369E" w:rsidRPr="00E2418A">
        <w:rPr>
          <w:rStyle w:val="libFootnotenumChar"/>
        </w:rPr>
        <w:t>393</w:t>
      </w:r>
      <w:r w:rsidRPr="00E2418A">
        <w:rPr>
          <w:rStyle w:val="libFootnotenumChar"/>
        </w:rPr>
        <w:t>]</w:t>
      </w:r>
    </w:p>
    <w:p w:rsidR="006A6F6E" w:rsidRDefault="000070D2" w:rsidP="00E2418A">
      <w:pPr>
        <w:pStyle w:val="Heading2Center"/>
        <w:outlineLvl w:val="0"/>
      </w:pPr>
      <w:bookmarkStart w:id="759" w:name="_Toc481407019"/>
      <w:r>
        <w:lastRenderedPageBreak/>
        <w:t>282. Na‘im al</w:t>
      </w:r>
      <w:r w:rsidR="00AC00B5">
        <w:t>-</w:t>
      </w:r>
      <w:r>
        <w:t>Qabu</w:t>
      </w:r>
      <w:bookmarkEnd w:id="759"/>
    </w:p>
    <w:p w:rsidR="000070D2" w:rsidRDefault="000070D2" w:rsidP="00DF369E">
      <w:pPr>
        <w:pStyle w:val="libNormal"/>
      </w:pPr>
      <w:r>
        <w:t>Al</w:t>
      </w:r>
      <w:r w:rsidR="00AC00B5">
        <w:t>-</w:t>
      </w:r>
      <w:r>
        <w:t>Shaykh al</w:t>
      </w:r>
      <w:r w:rsidR="00AC00B5">
        <w:t>-</w:t>
      </w:r>
      <w:r>
        <w:t>Mufeed has regarded him as one of the special companions of Imam al</w:t>
      </w:r>
      <w:r w:rsidR="00AC00B5">
        <w:t>-</w:t>
      </w:r>
      <w:r>
        <w:t>Kazim, among those whom he trusted, among the men of piety, knowledge, jurisprudence from among his followers.</w:t>
      </w:r>
      <w:r w:rsidRPr="00E2418A">
        <w:rPr>
          <w:rStyle w:val="libFootnotenumChar"/>
        </w:rPr>
        <w:t>[</w:t>
      </w:r>
      <w:r w:rsidR="00DF369E" w:rsidRPr="00E2418A">
        <w:rPr>
          <w:rStyle w:val="libFootnotenumChar"/>
        </w:rPr>
        <w:t>394</w:t>
      </w:r>
      <w:r w:rsidRPr="00E2418A">
        <w:rPr>
          <w:rStyle w:val="libFootnotenumChar"/>
        </w:rPr>
        <w:t>]</w:t>
      </w:r>
      <w:r>
        <w:t xml:space="preserve"> Al</w:t>
      </w:r>
      <w:r w:rsidR="00AC00B5">
        <w:t>-</w:t>
      </w:r>
      <w:r>
        <w:t>Kulayni has narrated that Na‘im is one of those who have narrated the textual nomination for the Imamate of al</w:t>
      </w:r>
      <w:r w:rsidR="00AC00B5">
        <w:t>-</w:t>
      </w:r>
      <w:r>
        <w:t>Rida.</w:t>
      </w:r>
      <w:r w:rsidRPr="00E2418A">
        <w:rPr>
          <w:rStyle w:val="libFootnotenumChar"/>
        </w:rPr>
        <w:t>[</w:t>
      </w:r>
      <w:r w:rsidR="00DF369E" w:rsidRPr="00E2418A">
        <w:rPr>
          <w:rStyle w:val="libFootnotenumChar"/>
        </w:rPr>
        <w:t>395</w:t>
      </w:r>
      <w:r w:rsidRPr="00E2418A">
        <w:rPr>
          <w:rStyle w:val="libFootnotenumChar"/>
        </w:rPr>
        <w:t>]</w:t>
      </w:r>
    </w:p>
    <w:p w:rsidR="006A6F6E" w:rsidRDefault="000070D2" w:rsidP="00E2418A">
      <w:pPr>
        <w:pStyle w:val="Heading2Center"/>
        <w:outlineLvl w:val="0"/>
      </w:pPr>
      <w:bookmarkStart w:id="760" w:name="_Toc481407020"/>
      <w:r>
        <w:t>283. Al</w:t>
      </w:r>
      <w:r w:rsidR="00AC00B5">
        <w:t>-</w:t>
      </w:r>
      <w:r>
        <w:t>Waleed Bin Sa‘eed</w:t>
      </w:r>
      <w:bookmarkEnd w:id="760"/>
    </w:p>
    <w:p w:rsidR="000070D2" w:rsidRDefault="000070D2" w:rsidP="00DF369E">
      <w:pPr>
        <w:pStyle w:val="libNormal"/>
      </w:pPr>
      <w:r>
        <w:t>He was the retainer of Abu al</w:t>
      </w:r>
      <w:r w:rsidR="00AC00B5">
        <w:t>-</w:t>
      </w:r>
      <w:r>
        <w:t>Hasan Musa. Shaykh al</w:t>
      </w:r>
      <w:r w:rsidR="00AC00B5">
        <w:t>-</w:t>
      </w:r>
      <w:r>
        <w:t>Tusi has numbered him as one of the companions of Imam (Musa) al</w:t>
      </w:r>
      <w:r w:rsidR="00AC00B5">
        <w:t>-</w:t>
      </w:r>
      <w:r>
        <w:t>Kazim, peace be on him. Apparently, he is an unknown Imami (Shi‘ite).</w:t>
      </w:r>
      <w:r w:rsidRPr="00E2418A">
        <w:rPr>
          <w:rStyle w:val="libFootnotenumChar"/>
        </w:rPr>
        <w:t>[</w:t>
      </w:r>
      <w:r w:rsidR="00DF369E" w:rsidRPr="00E2418A">
        <w:rPr>
          <w:rStyle w:val="libFootnotenumChar"/>
        </w:rPr>
        <w:t>396</w:t>
      </w:r>
      <w:r w:rsidRPr="00E2418A">
        <w:rPr>
          <w:rStyle w:val="libFootnotenumChar"/>
        </w:rPr>
        <w:t>]</w:t>
      </w:r>
    </w:p>
    <w:p w:rsidR="006A6F6E" w:rsidRDefault="000070D2" w:rsidP="00E2418A">
      <w:pPr>
        <w:pStyle w:val="Heading2Center"/>
        <w:outlineLvl w:val="0"/>
      </w:pPr>
      <w:bookmarkStart w:id="761" w:name="_Toc481407021"/>
      <w:r>
        <w:t>284. Al</w:t>
      </w:r>
      <w:r w:rsidR="00AC00B5">
        <w:t>-</w:t>
      </w:r>
      <w:r>
        <w:t>Waleed Bin Hisham al</w:t>
      </w:r>
      <w:r w:rsidR="00AC00B5">
        <w:t>-</w:t>
      </w:r>
      <w:r>
        <w:t>Muradi</w:t>
      </w:r>
      <w:bookmarkEnd w:id="761"/>
    </w:p>
    <w:p w:rsidR="000070D2" w:rsidRDefault="000070D2" w:rsidP="00DF369E">
      <w:pPr>
        <w:pStyle w:val="libNormal"/>
      </w:pPr>
      <w:r>
        <w:t>In his (book) al</w:t>
      </w:r>
      <w:r w:rsidR="00AC00B5">
        <w:t>-</w:t>
      </w:r>
      <w:r>
        <w:t>Rijal, Shaykh al</w:t>
      </w:r>
      <w:r w:rsidR="00AC00B5">
        <w:t>-</w:t>
      </w:r>
      <w:r>
        <w:t>Tusi has numbered him as one of the companions of Imam (Musa), peace be on him, and has reported from him in his Tahdhib a narration from the Imam (Musa), peace be on him.</w:t>
      </w:r>
      <w:r w:rsidRPr="00E2418A">
        <w:rPr>
          <w:rStyle w:val="libFootnotenumChar"/>
        </w:rPr>
        <w:t>[</w:t>
      </w:r>
      <w:r w:rsidR="00DF369E" w:rsidRPr="00E2418A">
        <w:rPr>
          <w:rStyle w:val="libFootnotenumChar"/>
        </w:rPr>
        <w:t>397</w:t>
      </w:r>
      <w:r w:rsidRPr="00E2418A">
        <w:rPr>
          <w:rStyle w:val="libFootnotenumChar"/>
        </w:rPr>
        <w:t>]</w:t>
      </w:r>
    </w:p>
    <w:p w:rsidR="006A6F6E" w:rsidRDefault="000070D2" w:rsidP="00E2418A">
      <w:pPr>
        <w:pStyle w:val="Heading2Center"/>
        <w:outlineLvl w:val="0"/>
      </w:pPr>
      <w:bookmarkStart w:id="762" w:name="_Toc481407022"/>
      <w:r>
        <w:t>285. Waheeb Bin Hafs al</w:t>
      </w:r>
      <w:r w:rsidR="00AC00B5">
        <w:t>-</w:t>
      </w:r>
      <w:r>
        <w:t>Jariri</w:t>
      </w:r>
      <w:bookmarkEnd w:id="762"/>
    </w:p>
    <w:p w:rsidR="006A6F6E" w:rsidRDefault="000070D2" w:rsidP="00DF369E">
      <w:pPr>
        <w:pStyle w:val="libNormal"/>
      </w:pPr>
      <w:r>
        <w:t>He was the retainer of the Banu Asad. He narrated traditions on the authority of Abi ‘Abd Allah (al</w:t>
      </w:r>
      <w:r w:rsidR="00AC00B5">
        <w:t>-</w:t>
      </w:r>
      <w:r>
        <w:t>Sadiq) and Abu al</w:t>
      </w:r>
      <w:r w:rsidR="00AC00B5">
        <w:t>-</w:t>
      </w:r>
      <w:r>
        <w:t>Hasan (Musa). He was a Waqifite. He is trustworthy. He has written many books; among them are: Kitab al</w:t>
      </w:r>
      <w:r w:rsidR="00AC00B5">
        <w:t>-</w:t>
      </w:r>
      <w:r>
        <w:t>Tafseer (a Book on the Exegesis of the Qur’an), and Kitab al</w:t>
      </w:r>
      <w:r w:rsidR="00AC00B5">
        <w:t>-</w:t>
      </w:r>
      <w:r>
        <w:t>Sharai‘ (a Book on Islamic Laws).</w:t>
      </w:r>
      <w:r w:rsidRPr="00E2418A">
        <w:rPr>
          <w:rStyle w:val="libFootnotenumChar"/>
        </w:rPr>
        <w:t>[</w:t>
      </w:r>
      <w:r w:rsidR="00DF369E" w:rsidRPr="00E2418A">
        <w:rPr>
          <w:rStyle w:val="libFootnotenumChar"/>
        </w:rPr>
        <w:t>398</w:t>
      </w:r>
      <w:r w:rsidRPr="00E2418A">
        <w:rPr>
          <w:rStyle w:val="libFootnotenumChar"/>
        </w:rPr>
        <w:t>]</w:t>
      </w:r>
    </w:p>
    <w:p w:rsidR="006A6F6E" w:rsidRDefault="000070D2" w:rsidP="00E2418A">
      <w:pPr>
        <w:pStyle w:val="Heading2Center"/>
        <w:outlineLvl w:val="0"/>
      </w:pPr>
      <w:bookmarkStart w:id="763" w:name="_Toc481407023"/>
      <w:r>
        <w:t>286. Hisham Bin Ibrahim al</w:t>
      </w:r>
      <w:r w:rsidR="00AC00B5">
        <w:t>-</w:t>
      </w:r>
      <w:r>
        <w:t>Baghdadi al</w:t>
      </w:r>
      <w:r w:rsidR="00AC00B5">
        <w:t>-</w:t>
      </w:r>
      <w:r>
        <w:t>Mashrafi</w:t>
      </w:r>
      <w:bookmarkEnd w:id="763"/>
    </w:p>
    <w:p w:rsidR="000070D2" w:rsidRDefault="000070D2" w:rsidP="000070D2">
      <w:pPr>
        <w:pStyle w:val="libNormal"/>
      </w:pPr>
      <w:r>
        <w:t>Concerning him, al</w:t>
      </w:r>
      <w:r w:rsidR="00AC00B5">
        <w:t>-</w:t>
      </w:r>
      <w:r>
        <w:t>Kashi has said: “He (Hisham) is trustworthy.” Hisham has narrated the tradition we have mentioned in the biography of al</w:t>
      </w:r>
      <w:r w:rsidR="00AC00B5">
        <w:t>-</w:t>
      </w:r>
      <w:r>
        <w:t>Fedl b. Yunus.</w:t>
      </w:r>
    </w:p>
    <w:p w:rsidR="006A6F6E" w:rsidRDefault="000070D2" w:rsidP="00E2418A">
      <w:pPr>
        <w:pStyle w:val="Heading2Center"/>
        <w:outlineLvl w:val="0"/>
      </w:pPr>
      <w:bookmarkStart w:id="764" w:name="_Toc481407024"/>
      <w:r>
        <w:t>287. Hisham Bin al</w:t>
      </w:r>
      <w:r w:rsidR="00AC00B5">
        <w:t>-</w:t>
      </w:r>
      <w:r>
        <w:t>Ahmar al</w:t>
      </w:r>
      <w:r w:rsidR="00AC00B5">
        <w:t>-</w:t>
      </w:r>
      <w:r>
        <w:t>Kufi</w:t>
      </w:r>
      <w:bookmarkEnd w:id="764"/>
    </w:p>
    <w:p w:rsidR="000070D2" w:rsidRDefault="000070D2" w:rsidP="00DF369E">
      <w:pPr>
        <w:pStyle w:val="libNormal"/>
      </w:pPr>
      <w:r>
        <w:t>Shaykh al</w:t>
      </w:r>
      <w:r w:rsidR="00AC00B5">
        <w:t>-</w:t>
      </w:r>
      <w:r>
        <w:t>Tusi has numbered him as one of the companions of Imam (Musa) al</w:t>
      </w:r>
      <w:r w:rsidR="00AC00B5">
        <w:t>-</w:t>
      </w:r>
      <w:r>
        <w:t>Kazim, peace be on him. Apparently, he is an unknown Imami (Shi‘ite).</w:t>
      </w:r>
      <w:r w:rsidRPr="00E2418A">
        <w:rPr>
          <w:rStyle w:val="libFootnotenumChar"/>
        </w:rPr>
        <w:t>[</w:t>
      </w:r>
      <w:r w:rsidR="00DF369E" w:rsidRPr="00E2418A">
        <w:rPr>
          <w:rStyle w:val="libFootnotenumChar"/>
        </w:rPr>
        <w:t>399</w:t>
      </w:r>
      <w:r w:rsidRPr="00E2418A">
        <w:rPr>
          <w:rStyle w:val="libFootnotenumChar"/>
        </w:rPr>
        <w:t>]</w:t>
      </w:r>
    </w:p>
    <w:p w:rsidR="006A6F6E" w:rsidRDefault="000070D2" w:rsidP="00E2418A">
      <w:pPr>
        <w:pStyle w:val="Heading2Center"/>
        <w:outlineLvl w:val="0"/>
      </w:pPr>
      <w:bookmarkStart w:id="765" w:name="_Toc481407025"/>
      <w:r>
        <w:t>288. Hisham Bin al</w:t>
      </w:r>
      <w:r w:rsidR="00AC00B5">
        <w:t>-</w:t>
      </w:r>
      <w:r>
        <w:t>Hakam</w:t>
      </w:r>
      <w:bookmarkEnd w:id="765"/>
    </w:p>
    <w:p w:rsidR="000070D2" w:rsidRDefault="000070D2" w:rsidP="000070D2">
      <w:pPr>
        <w:pStyle w:val="libNormal"/>
      </w:pPr>
      <w:r>
        <w:t>He is among the unique of the community, among its great religious scholars, and on top of those who defended Ahl al</w:t>
      </w:r>
      <w:r w:rsidR="00AC00B5">
        <w:t>-</w:t>
      </w:r>
      <w:r>
        <w:t>Bayt, peace be on them. He struggled for supporting the truth and defending the Islamic entity for a long time, especially during that time when there was no public freedom, one mentioned the merits of Ahl al</w:t>
      </w:r>
      <w:r w:rsidR="00AC00B5">
        <w:t>-</w:t>
      </w:r>
      <w:r>
        <w:t>Bayt, he was subjected to severe punishment by the ruling authorities, which spared no effort to undermine the entity of the family of the Prophet, may Allah bless him and his family. However, Hisham paid no attention to that, for he debated with his opponents and overcame them, the scientific circles talked about his strong conclusions and his wonderful proofs; this affair indicates his clinging and love to Ahl al</w:t>
      </w:r>
      <w:r w:rsidR="00AC00B5">
        <w:t>-</w:t>
      </w:r>
      <w:r>
        <w:t>Bayt, peace be on them. The following is a brief outline on his affairs:</w:t>
      </w:r>
    </w:p>
    <w:p w:rsidR="006A6F6E" w:rsidRDefault="000070D2" w:rsidP="00E2418A">
      <w:pPr>
        <w:pStyle w:val="Heading3Center"/>
        <w:outlineLvl w:val="0"/>
      </w:pPr>
      <w:bookmarkStart w:id="766" w:name="_Toc481407026"/>
      <w:r>
        <w:t>A. His Birth</w:t>
      </w:r>
      <w:bookmarkEnd w:id="766"/>
    </w:p>
    <w:p w:rsidR="000070D2" w:rsidRDefault="000070D2" w:rsidP="00DF369E">
      <w:pPr>
        <w:pStyle w:val="libNormal"/>
      </w:pPr>
      <w:r>
        <w:t>He was born in Kufa. It was said that he was born in Wasit.</w:t>
      </w:r>
      <w:r w:rsidRPr="00E2418A">
        <w:rPr>
          <w:rStyle w:val="libFootnotenumChar"/>
        </w:rPr>
        <w:t>[</w:t>
      </w:r>
      <w:r w:rsidR="00DF369E" w:rsidRPr="00E2418A">
        <w:rPr>
          <w:rStyle w:val="libFootnotenumChar"/>
        </w:rPr>
        <w:t>400</w:t>
      </w:r>
      <w:r w:rsidRPr="00E2418A">
        <w:rPr>
          <w:rStyle w:val="libFootnotenumChar"/>
        </w:rPr>
        <w:t>]</w:t>
      </w:r>
      <w:r>
        <w:t xml:space="preserve"> We have no text appointing the year when he was born.</w:t>
      </w:r>
    </w:p>
    <w:p w:rsidR="006A6F6E" w:rsidRDefault="000070D2" w:rsidP="00E2418A">
      <w:pPr>
        <w:pStyle w:val="Heading3Center"/>
        <w:outlineLvl w:val="0"/>
      </w:pPr>
      <w:bookmarkStart w:id="767" w:name="_Toc481407027"/>
      <w:r>
        <w:lastRenderedPageBreak/>
        <w:t>B. His Early Life</w:t>
      </w:r>
      <w:bookmarkEnd w:id="767"/>
    </w:p>
    <w:p w:rsidR="006A6F6E" w:rsidRDefault="000070D2" w:rsidP="000070D2">
      <w:pPr>
        <w:pStyle w:val="libNormal"/>
      </w:pPr>
      <w:r>
        <w:t>The biographers have differed over his early life, for it was said that he grew up in Kufa.</w:t>
      </w:r>
      <w:r w:rsidR="00397B4F" w:rsidRPr="00E2418A">
        <w:rPr>
          <w:rStyle w:val="libFootnotenumChar"/>
        </w:rPr>
        <w:t>[</w:t>
      </w:r>
      <w:r w:rsidR="00DF369E" w:rsidRPr="00E2418A">
        <w:rPr>
          <w:rStyle w:val="libFootnotenumChar"/>
        </w:rPr>
        <w:t>401</w:t>
      </w:r>
      <w:r w:rsidRPr="00E2418A">
        <w:rPr>
          <w:rStyle w:val="libFootnotenumChar"/>
        </w:rPr>
        <w:t>]</w:t>
      </w:r>
      <w:r>
        <w:t xml:space="preserve"> The well</w:t>
      </w:r>
      <w:r w:rsidR="00AC00B5">
        <w:t>-</w:t>
      </w:r>
      <w:r>
        <w:t>known thing is that he grew up in the city of Wasit.</w:t>
      </w:r>
      <w:r w:rsidR="00397B4F" w:rsidRPr="00E2418A">
        <w:rPr>
          <w:rStyle w:val="libFootnotenumChar"/>
        </w:rPr>
        <w:t>[</w:t>
      </w:r>
      <w:r w:rsidR="00DF369E" w:rsidRPr="00E2418A">
        <w:rPr>
          <w:rStyle w:val="libFootnotenumChar"/>
        </w:rPr>
        <w:t>402</w:t>
      </w:r>
      <w:r w:rsidRPr="00E2418A">
        <w:rPr>
          <w:rStyle w:val="libFootnotenumChar"/>
        </w:rPr>
        <w:t>]</w:t>
      </w:r>
      <w:r>
        <w:t xml:space="preserve"> He dealt with commerce. At last he moved to Baghdad. He lived in the palace of Waddah, at al</w:t>
      </w:r>
      <w:r w:rsidR="00AC00B5">
        <w:t>-</w:t>
      </w:r>
      <w:r>
        <w:t>Karkh.</w:t>
      </w:r>
      <w:r w:rsidR="00397B4F" w:rsidRPr="00E2418A">
        <w:rPr>
          <w:rStyle w:val="libFootnotenumChar"/>
        </w:rPr>
        <w:t>[</w:t>
      </w:r>
      <w:r w:rsidR="00DF369E" w:rsidRPr="00E2418A">
        <w:rPr>
          <w:rStyle w:val="libFootnotenumChar"/>
        </w:rPr>
        <w:t>403</w:t>
      </w:r>
      <w:r w:rsidRPr="00E2418A">
        <w:rPr>
          <w:rStyle w:val="libFootnotenumChar"/>
        </w:rPr>
        <w:t>]</w:t>
      </w:r>
      <w:r>
        <w:t xml:space="preserve"> When he was young, he adopted the beliefs of the Jahamiya, who maintain that man is forced, that he is striped of ability and capability. Then he refused and renounced that. The reason for that was narrated by ‘Umar b. Yazid, Hisham’s uncle, who said: “Hisham went to Yethrib (Medina) to debate with Abu ‘Abd Allah al</w:t>
      </w:r>
      <w:r w:rsidR="00AC00B5">
        <w:t>-</w:t>
      </w:r>
      <w:r>
        <w:t>Sadiq, peace be on him. He asked me to make him come in to him. So I told him that I would not do that unless I took permission from him. I came in to Abu ‘Abd Allah and took permission from him to make Hisham come in to him. He gave me permission, and I left him. After some strides, I remembered Hisham’s evil and wickedness. So Abu ‘Abd Allah asked me: ‘Have you fear for me?’ I was ashame</w:t>
      </w:r>
      <w:r w:rsidR="00601D5A">
        <w:t xml:space="preserve">d </w:t>
      </w:r>
      <w:r>
        <w:t>of my words and came to know that I made a mistake. I went out with shame and informed Hisham of the permission. He and I came in. After we had sat down, Abu ‘Abd Allah questioned us, but Hisham became perplexed and kept silent. So Hisham asked him to postpone him, and he postponed him. Hisham went away and became busy looking for an answer for some days. He did not find any answer, so he returned to Abu ‘Abd Allah, and he told him about it.” The Imam asked him some other questions through which he indicated his corrupt doctrine and his false beliefs. However, Hisham was unable to answer them, so he left the Imam while his heart was full of pain, sorrow, and perplexity; he was worried for several days.</w:t>
      </w:r>
    </w:p>
    <w:p w:rsidR="006A6F6E" w:rsidRDefault="000070D2" w:rsidP="000070D2">
      <w:pPr>
        <w:pStyle w:val="libNormal"/>
      </w:pPr>
      <w:r>
        <w:t>‘Umar b. Yazid said: “Hisham asked me to ask Abu ‘Abd Allah for permission for him. I asked his permission, and he, peace be on him, said to me: ‘Let him wait for me in a place at al</w:t>
      </w:r>
      <w:r w:rsidR="00AC00B5">
        <w:t>-</w:t>
      </w:r>
      <w:r>
        <w:t>Hira, that I may meet with him, Allah willing.”</w:t>
      </w:r>
    </w:p>
    <w:p w:rsidR="006A6F6E" w:rsidRDefault="000070D2" w:rsidP="000070D2">
      <w:pPr>
        <w:pStyle w:val="libNormal"/>
      </w:pPr>
      <w:r>
        <w:t>‘Umar said: “I went out to Hisham and told him about the Imam’s statement and order, and he became pleased and delighted with that. Then he preceded him to the place he had appointed and met with him. After that I saw Hisham and asked him about what had happened between them. He said: ‘I preceded Abu ‘Abd Allah to the place he had already appointed. While I was waiting, Abu ‘Abd Allah came towards me riding a mule. When he came nearer to me, I looked at him, and I was frightened and terrified by his appearance, to the extent that I could find nothing to speak, nor was my tongue fluent, that I might debate with him in theology. Abu ‘Abd Allah came and stood beside me. He looked at me for a long time, but I did not talk with him. His standing beside me increased me nothing except fear and perplexity. When he came to know of that, he stroke his mule and went away until he passed through a street in Kufa. I was sure that Allah, the Great and Almighty, gave him such reverence, that the Great Lord gave him a great position.’”</w:t>
      </w:r>
    </w:p>
    <w:p w:rsidR="006A6F6E" w:rsidRDefault="000070D2" w:rsidP="007415FE">
      <w:pPr>
        <w:pStyle w:val="libNormal"/>
      </w:pPr>
      <w:r>
        <w:t>‘Umar said: “As a result Hisham devoted himself to Abu ‘Abd Allah; he left his doctrine and adopted the true religion, and surpassed all the companions of Abu ‘Abd Allah.”</w:t>
      </w:r>
      <w:r w:rsidRPr="00E2418A">
        <w:rPr>
          <w:rStyle w:val="libFootnotenumChar"/>
        </w:rPr>
        <w:t>[</w:t>
      </w:r>
      <w:r w:rsidR="007415FE" w:rsidRPr="00E2418A">
        <w:rPr>
          <w:rStyle w:val="libFootnotenumChar"/>
        </w:rPr>
        <w:t>404</w:t>
      </w:r>
      <w:r w:rsidRPr="00E2418A">
        <w:rPr>
          <w:rStyle w:val="libFootnotenumChar"/>
        </w:rPr>
        <w:t>]</w:t>
      </w:r>
    </w:p>
    <w:p w:rsidR="000070D2" w:rsidRDefault="000070D2" w:rsidP="007415FE">
      <w:pPr>
        <w:pStyle w:val="libNormal"/>
      </w:pPr>
      <w:r>
        <w:lastRenderedPageBreak/>
        <w:t>This story indicates, as Shaykh ‘Abd Allah Ni‘ma says, that Hisham had a strong, argumentative element. For the narrator of the story said that he was a wicked Jahami, he had fear that Imam al</w:t>
      </w:r>
      <w:r w:rsidR="00AC00B5">
        <w:t>-</w:t>
      </w:r>
      <w:r>
        <w:t>Sadiq would turn away from him, then he went too far in describing him as bad and wicked. By that he meant that Hisham had intense opposition and strong argument. Yet he had another element which is that he was very yearning for acquiring knowledge; he continued his seeking it and spared no effort to attain it, to the extent that he met with Imam Abu ‘Abd Allah in one place. As for that he was perplexed for some days, that he did not recover from his perplexity, just as ‘Umar b. Yazid said, that he returned to communicate with Imam al</w:t>
      </w:r>
      <w:r w:rsidR="00AC00B5">
        <w:t>-</w:t>
      </w:r>
      <w:r>
        <w:t>Sadiq, that he left his doctrine and followed him, is evidence for hi</w:t>
      </w:r>
      <w:r w:rsidR="00601D5A">
        <w:t xml:space="preserve">s </w:t>
      </w:r>
      <w:r>
        <w:t>sincere desire and his love for knowledge and seeking it wherever it was.</w:t>
      </w:r>
      <w:r w:rsidRPr="00E2418A">
        <w:rPr>
          <w:rStyle w:val="libFootnotenumChar"/>
        </w:rPr>
        <w:t>[</w:t>
      </w:r>
      <w:r w:rsidR="007415FE" w:rsidRPr="00E2418A">
        <w:rPr>
          <w:rStyle w:val="libFootnotenumChar"/>
        </w:rPr>
        <w:t>405</w:t>
      </w:r>
      <w:r w:rsidRPr="00E2418A">
        <w:rPr>
          <w:rStyle w:val="libFootnotenumChar"/>
        </w:rPr>
        <w:t>]</w:t>
      </w:r>
      <w:r>
        <w:t xml:space="preserve"> Any way, Hisham strongly joined the Imam, took knowledge and sciences from him, to the extent that he was on top of the great religious scholar, while he had been among the most famous companions of al</w:t>
      </w:r>
      <w:r w:rsidR="00AC00B5">
        <w:t>-</w:t>
      </w:r>
      <w:r>
        <w:t>Jaham b. Saffwan.</w:t>
      </w:r>
      <w:r w:rsidRPr="00E2418A">
        <w:rPr>
          <w:rStyle w:val="libFootnotenumChar"/>
        </w:rPr>
        <w:t>[</w:t>
      </w:r>
      <w:r w:rsidR="007415FE" w:rsidRPr="00E2418A">
        <w:rPr>
          <w:rStyle w:val="libFootnotenumChar"/>
        </w:rPr>
        <w:t>406</w:t>
      </w:r>
      <w:r w:rsidRPr="00E2418A">
        <w:rPr>
          <w:rStyle w:val="libFootnotenumChar"/>
        </w:rPr>
        <w:t>]</w:t>
      </w:r>
    </w:p>
    <w:p w:rsidR="006A6F6E" w:rsidRDefault="000070D2" w:rsidP="00E2418A">
      <w:pPr>
        <w:pStyle w:val="Heading3Center"/>
        <w:outlineLvl w:val="0"/>
      </w:pPr>
      <w:bookmarkStart w:id="768" w:name="_Toc481407028"/>
      <w:r>
        <w:t>C. His Graduation</w:t>
      </w:r>
      <w:bookmarkEnd w:id="768"/>
    </w:p>
    <w:p w:rsidR="000070D2" w:rsidRDefault="000070D2" w:rsidP="000070D2">
      <w:pPr>
        <w:pStyle w:val="libNormal"/>
      </w:pPr>
      <w:r>
        <w:t>Hisham devoted himself to Imam al</w:t>
      </w:r>
      <w:r w:rsidR="00AC00B5">
        <w:t>-</w:t>
      </w:r>
      <w:r>
        <w:t>Sadiq and adhered to communicating with him, to the extent that he became the most prominent man in his school. When Imam al</w:t>
      </w:r>
      <w:r w:rsidR="00AC00B5">
        <w:t>-</w:t>
      </w:r>
      <w:r>
        <w:t>Sadiq moved to the Abode of Everlastingness, he dedicated himself to his son Imam Musa, peace be on him. He took knowledge and virtue from him. So he took knowledge from its correct source and attained the honor of studentship from the Imams of Ahl al</w:t>
      </w:r>
      <w:r w:rsidR="00AC00B5">
        <w:t>-</w:t>
      </w:r>
      <w:r>
        <w:t>Bayt, peace be on them.</w:t>
      </w:r>
    </w:p>
    <w:p w:rsidR="006A6F6E" w:rsidRDefault="000070D2" w:rsidP="00E2418A">
      <w:pPr>
        <w:pStyle w:val="Heading3Center"/>
        <w:outlineLvl w:val="0"/>
      </w:pPr>
      <w:bookmarkStart w:id="769" w:name="_Toc481407029"/>
      <w:r>
        <w:t>D. Those who narrated from him</w:t>
      </w:r>
      <w:bookmarkEnd w:id="769"/>
    </w:p>
    <w:p w:rsidR="006A6F6E" w:rsidRDefault="000070D2" w:rsidP="000070D2">
      <w:pPr>
        <w:pStyle w:val="libNormal"/>
      </w:pPr>
      <w:r>
        <w:t>Some great narrators reported from him the traditions he had heard from Ahl al</w:t>
      </w:r>
      <w:r w:rsidR="00AC00B5">
        <w:t>-</w:t>
      </w:r>
      <w:r>
        <w:t>Bayt, peace be on them. They are a great group; there narrations from him are available in the books of jurisprudence and hadiths. We will mention to readers some of them:</w:t>
      </w:r>
    </w:p>
    <w:p w:rsidR="006A6F6E" w:rsidRDefault="000070D2" w:rsidP="000070D2">
      <w:pPr>
        <w:pStyle w:val="libNormal"/>
      </w:pPr>
      <w:r>
        <w:t>1. Muhammed b. Abi ‘Umayr (died 217 A. H.).</w:t>
      </w:r>
    </w:p>
    <w:p w:rsidR="006A6F6E" w:rsidRDefault="000070D2" w:rsidP="000070D2">
      <w:pPr>
        <w:pStyle w:val="libNormal"/>
      </w:pPr>
      <w:r>
        <w:t>2. Saffwan b. Yehya al</w:t>
      </w:r>
      <w:r w:rsidR="00AC00B5">
        <w:t>-</w:t>
      </w:r>
      <w:r>
        <w:t>Bajali al</w:t>
      </w:r>
      <w:r w:rsidR="00AC00B5">
        <w:t>-</w:t>
      </w:r>
      <w:r>
        <w:t>Kufi.</w:t>
      </w:r>
    </w:p>
    <w:p w:rsidR="006A6F6E" w:rsidRDefault="000070D2" w:rsidP="000070D2">
      <w:pPr>
        <w:pStyle w:val="libNormal"/>
      </w:pPr>
      <w:r>
        <w:t>3. al</w:t>
      </w:r>
      <w:r w:rsidR="00AC00B5">
        <w:t>-</w:t>
      </w:r>
      <w:r>
        <w:t>Nadar b. Suwayd al</w:t>
      </w:r>
      <w:r w:rsidR="00AC00B5">
        <w:t>-</w:t>
      </w:r>
      <w:r>
        <w:t>Sayrafi al</w:t>
      </w:r>
      <w:r w:rsidR="00AC00B5">
        <w:t>-</w:t>
      </w:r>
      <w:r>
        <w:t>Kufi.</w:t>
      </w:r>
    </w:p>
    <w:p w:rsidR="006A6F6E" w:rsidRDefault="000070D2" w:rsidP="000070D2">
      <w:pPr>
        <w:pStyle w:val="libNormal"/>
      </w:pPr>
      <w:r>
        <w:t>4. Nasheet b. Salih al</w:t>
      </w:r>
      <w:r w:rsidR="00AC00B5">
        <w:t>-</w:t>
      </w:r>
      <w:r>
        <w:t>‘Ajali al</w:t>
      </w:r>
      <w:r w:rsidR="00AC00B5">
        <w:t>-</w:t>
      </w:r>
      <w:r>
        <w:t>Kufi.</w:t>
      </w:r>
    </w:p>
    <w:p w:rsidR="006A6F6E" w:rsidRDefault="000070D2" w:rsidP="000070D2">
      <w:pPr>
        <w:pStyle w:val="libNormal"/>
      </w:pPr>
      <w:r>
        <w:t>5. Yunus b. ‘Abd al</w:t>
      </w:r>
      <w:r w:rsidR="00AC00B5">
        <w:t>-</w:t>
      </w:r>
      <w:r>
        <w:t>Rahman, the retainer of Yaqteen’s family.</w:t>
      </w:r>
    </w:p>
    <w:p w:rsidR="006A6F6E" w:rsidRDefault="000070D2" w:rsidP="000070D2">
      <w:pPr>
        <w:pStyle w:val="libNormal"/>
      </w:pPr>
      <w:r>
        <w:t>6. Hammad b. ‘Uthman b. Ziyad al</w:t>
      </w:r>
      <w:r w:rsidR="00AC00B5">
        <w:t>-</w:t>
      </w:r>
      <w:r>
        <w:t>Rawasi al</w:t>
      </w:r>
      <w:r w:rsidR="00AC00B5">
        <w:t>-</w:t>
      </w:r>
      <w:r>
        <w:t>Kufi.</w:t>
      </w:r>
    </w:p>
    <w:p w:rsidR="006A6F6E" w:rsidRDefault="000070D2" w:rsidP="000070D2">
      <w:pPr>
        <w:pStyle w:val="libNormal"/>
      </w:pPr>
      <w:r>
        <w:t>7. Ali b. Ma‘bad al</w:t>
      </w:r>
      <w:r w:rsidR="00AC00B5">
        <w:t>-</w:t>
      </w:r>
      <w:r>
        <w:t>Baghdadi.</w:t>
      </w:r>
    </w:p>
    <w:p w:rsidR="006A6F6E" w:rsidRDefault="000070D2" w:rsidP="007415FE">
      <w:pPr>
        <w:pStyle w:val="libNormal"/>
      </w:pPr>
      <w:r>
        <w:t>8. Yunus b. Ya‘qub.</w:t>
      </w:r>
      <w:r w:rsidRPr="00E2418A">
        <w:rPr>
          <w:rStyle w:val="libFootnotenumChar"/>
        </w:rPr>
        <w:t>[</w:t>
      </w:r>
      <w:r w:rsidR="007415FE" w:rsidRPr="00E2418A">
        <w:rPr>
          <w:rStyle w:val="libFootnotenumChar"/>
        </w:rPr>
        <w:t>407</w:t>
      </w:r>
      <w:r w:rsidRPr="00E2418A">
        <w:rPr>
          <w:rStyle w:val="libFootnotenumChar"/>
        </w:rPr>
        <w:t>]</w:t>
      </w:r>
    </w:p>
    <w:p w:rsidR="000070D2" w:rsidRDefault="000070D2" w:rsidP="000070D2">
      <w:pPr>
        <w:pStyle w:val="libNormal"/>
      </w:pPr>
      <w:r>
        <w:t>Other great reporters who devoted themselves to him and studied under him narrated traditions on his authority.</w:t>
      </w:r>
    </w:p>
    <w:p w:rsidR="006A6F6E" w:rsidRDefault="000070D2" w:rsidP="00E2418A">
      <w:pPr>
        <w:pStyle w:val="Heading3Center"/>
        <w:outlineLvl w:val="0"/>
      </w:pPr>
      <w:bookmarkStart w:id="770" w:name="_Toc481407030"/>
      <w:r>
        <w:t>F. His Specialization</w:t>
      </w:r>
      <w:bookmarkEnd w:id="770"/>
    </w:p>
    <w:p w:rsidR="000070D2" w:rsidRDefault="000070D2" w:rsidP="00AB4A80">
      <w:pPr>
        <w:pStyle w:val="libNormal"/>
      </w:pPr>
      <w:r>
        <w:t>Hisham specialized in theology; he was among the great theologians of his time, for his debates are proofs of his superiority in this art. In writing his biography, Ibn al</w:t>
      </w:r>
      <w:r w:rsidR="00AC00B5">
        <w:t>-</w:t>
      </w:r>
      <w:r>
        <w:t>Nadim has said: “Hisham b. al</w:t>
      </w:r>
      <w:r w:rsidR="00AC00B5">
        <w:t>-</w:t>
      </w:r>
      <w:r>
        <w:t>Hakam was among the Shi‘ite theologians, one of those who split open speech on the Imamate, developed the doctrine and reflection. He was skillful in theology.”</w:t>
      </w:r>
      <w:r w:rsidRPr="00E2418A">
        <w:rPr>
          <w:rStyle w:val="libFootnotenumChar"/>
        </w:rPr>
        <w:t>[4</w:t>
      </w:r>
      <w:r w:rsidR="007415FE" w:rsidRPr="00E2418A">
        <w:rPr>
          <w:rStyle w:val="libFootnotenumChar"/>
        </w:rPr>
        <w:t>08</w:t>
      </w:r>
      <w:r w:rsidRPr="00E2418A">
        <w:rPr>
          <w:rStyle w:val="libFootnotenumChar"/>
        </w:rPr>
        <w:t>]</w:t>
      </w:r>
      <w:r>
        <w:t xml:space="preserve"> As he was specialist in this art, Yehya b.Khalid al</w:t>
      </w:r>
      <w:r w:rsidR="00AC00B5">
        <w:t>-</w:t>
      </w:r>
      <w:r>
        <w:t>Bermeki decorated his gathering with him, and appointed him as a guardian over his theological gatherings.</w:t>
      </w:r>
      <w:r w:rsidRPr="00E2418A">
        <w:rPr>
          <w:rStyle w:val="libFootnotenumChar"/>
        </w:rPr>
        <w:t>[</w:t>
      </w:r>
      <w:r w:rsidR="007415FE" w:rsidRPr="00E2418A">
        <w:rPr>
          <w:rStyle w:val="libFootnotenumChar"/>
        </w:rPr>
        <w:t>409</w:t>
      </w:r>
      <w:r w:rsidRPr="00E2418A">
        <w:rPr>
          <w:rStyle w:val="libFootnotenumChar"/>
        </w:rPr>
        <w:t>]</w:t>
      </w:r>
      <w:r>
        <w:t xml:space="preserve"> Hisham debated with the philosophers on various scientific </w:t>
      </w:r>
      <w:r>
        <w:lastRenderedPageBreak/>
        <w:t>fields and showed excellence over them. The clubs in Baghdad were full of his valuable debates, which were evidence for his merit in this art.</w:t>
      </w:r>
    </w:p>
    <w:p w:rsidR="006A6F6E" w:rsidRDefault="000070D2" w:rsidP="00E2418A">
      <w:pPr>
        <w:pStyle w:val="Heading3Center"/>
        <w:outlineLvl w:val="0"/>
      </w:pPr>
      <w:bookmarkStart w:id="771" w:name="_Toc481407031"/>
      <w:r>
        <w:t>G. His Books</w:t>
      </w:r>
      <w:bookmarkEnd w:id="771"/>
    </w:p>
    <w:p w:rsidR="006A6F6E" w:rsidRDefault="000070D2" w:rsidP="000070D2">
      <w:pPr>
        <w:pStyle w:val="libNormal"/>
      </w:pPr>
      <w:r>
        <w:t>Hisham was rich in writing; he wrote books on various arts and sciences and showed skillfulness in them all. Unfortunately, we have found nothing of his scientific inheritance except some books which are as follows:</w:t>
      </w:r>
    </w:p>
    <w:p w:rsidR="006A6F6E" w:rsidRDefault="000070D2" w:rsidP="000070D2">
      <w:pPr>
        <w:pStyle w:val="libNormal"/>
      </w:pPr>
      <w:r>
        <w:t>1. Kitab al</w:t>
      </w:r>
      <w:r w:rsidR="00AC00B5">
        <w:t>-</w:t>
      </w:r>
      <w:r>
        <w:t>Imama (a Book on the Imamate).</w:t>
      </w:r>
    </w:p>
    <w:p w:rsidR="006A6F6E" w:rsidRDefault="000070D2" w:rsidP="000070D2">
      <w:pPr>
        <w:pStyle w:val="libNormal"/>
      </w:pPr>
      <w:r>
        <w:t>2. Kitab al</w:t>
      </w:r>
      <w:r w:rsidR="00AC00B5">
        <w:t>-</w:t>
      </w:r>
      <w:r>
        <w:t>Dalalat ‘ala Huduth al</w:t>
      </w:r>
      <w:r w:rsidR="00AC00B5">
        <w:t>-</w:t>
      </w:r>
      <w:r>
        <w:t>Ashya’ (a Book on the Signs for the Creation of Things).</w:t>
      </w:r>
    </w:p>
    <w:p w:rsidR="006A6F6E" w:rsidRDefault="000070D2" w:rsidP="000070D2">
      <w:pPr>
        <w:pStyle w:val="libNormal"/>
      </w:pPr>
      <w:r>
        <w:t>3. Kitab al</w:t>
      </w:r>
      <w:r w:rsidR="00AC00B5">
        <w:t>-</w:t>
      </w:r>
      <w:r>
        <w:t>Radd ‘ala al</w:t>
      </w:r>
      <w:r w:rsidR="00AC00B5">
        <w:t>-</w:t>
      </w:r>
      <w:r>
        <w:t>Zanadiqa (a Book on the Answers to the Unbelievers).</w:t>
      </w:r>
    </w:p>
    <w:p w:rsidR="006A6F6E" w:rsidRDefault="000070D2" w:rsidP="000070D2">
      <w:pPr>
        <w:pStyle w:val="libNormal"/>
      </w:pPr>
      <w:r>
        <w:t>4. Kitab Ashab al</w:t>
      </w:r>
      <w:r w:rsidR="00AC00B5">
        <w:t>-</w:t>
      </w:r>
      <w:r>
        <w:t>Ithnayn (a Book on the Companions of the Two Persons).</w:t>
      </w:r>
    </w:p>
    <w:p w:rsidR="006A6F6E" w:rsidRDefault="000070D2" w:rsidP="000070D2">
      <w:pPr>
        <w:pStyle w:val="libNormal"/>
      </w:pPr>
      <w:r>
        <w:t>5. Kitab al</w:t>
      </w:r>
      <w:r w:rsidR="00AC00B5">
        <w:t>-</w:t>
      </w:r>
      <w:r>
        <w:t>Tawhid (a Book on the Oneness of Allah).</w:t>
      </w:r>
    </w:p>
    <w:p w:rsidR="006A6F6E" w:rsidRDefault="000070D2" w:rsidP="000070D2">
      <w:pPr>
        <w:pStyle w:val="libNormal"/>
      </w:pPr>
      <w:r>
        <w:t>6. Kitab al</w:t>
      </w:r>
      <w:r w:rsidR="00AC00B5">
        <w:t>-</w:t>
      </w:r>
      <w:r>
        <w:t>Radd ‘ala Hisham al</w:t>
      </w:r>
      <w:r w:rsidR="00AC00B5">
        <w:t>-</w:t>
      </w:r>
      <w:r>
        <w:t>Jawaliqi (a Book on the Answers to Hisham al</w:t>
      </w:r>
      <w:r w:rsidR="00AC00B5">
        <w:t>-</w:t>
      </w:r>
      <w:r>
        <w:t>Jawaliqi).</w:t>
      </w:r>
    </w:p>
    <w:p w:rsidR="006A6F6E" w:rsidRDefault="000070D2" w:rsidP="000070D2">
      <w:pPr>
        <w:pStyle w:val="libNormal"/>
      </w:pPr>
      <w:r>
        <w:t>7. Kitab al</w:t>
      </w:r>
      <w:r w:rsidR="00AC00B5">
        <w:t>-</w:t>
      </w:r>
      <w:r>
        <w:t>Radd ‘ala Ashab al</w:t>
      </w:r>
      <w:r w:rsidR="00AC00B5">
        <w:t>-</w:t>
      </w:r>
      <w:r>
        <w:t>Tabaiya‘ (a Book on the Answers to those who believe in Natures).</w:t>
      </w:r>
    </w:p>
    <w:p w:rsidR="006A6F6E" w:rsidRDefault="000070D2" w:rsidP="000070D2">
      <w:pPr>
        <w:pStyle w:val="libNormal"/>
      </w:pPr>
      <w:r>
        <w:t>8. Kitab al</w:t>
      </w:r>
      <w:r w:rsidR="00AC00B5">
        <w:t>-</w:t>
      </w:r>
      <w:r>
        <w:t>Shaykh wa al</w:t>
      </w:r>
      <w:r w:rsidR="00AC00B5">
        <w:t>-</w:t>
      </w:r>
      <w:r>
        <w:t>Ghulam (a Book on the Old Man and the Boy).</w:t>
      </w:r>
    </w:p>
    <w:p w:rsidR="006A6F6E" w:rsidRDefault="000070D2" w:rsidP="000070D2">
      <w:pPr>
        <w:pStyle w:val="libNormal"/>
      </w:pPr>
      <w:r>
        <w:t>9. Kitab al</w:t>
      </w:r>
      <w:r w:rsidR="00AC00B5">
        <w:t>-</w:t>
      </w:r>
      <w:r>
        <w:t>Tadbeer (a Book on Management).</w:t>
      </w:r>
    </w:p>
    <w:p w:rsidR="006A6F6E" w:rsidRDefault="000070D2" w:rsidP="000070D2">
      <w:pPr>
        <w:pStyle w:val="libNormal"/>
      </w:pPr>
      <w:r>
        <w:t>10. Kitab al</w:t>
      </w:r>
      <w:r w:rsidR="00AC00B5">
        <w:t>-</w:t>
      </w:r>
      <w:r>
        <w:t>Maydan (a Book on the Field).</w:t>
      </w:r>
    </w:p>
    <w:p w:rsidR="006A6F6E" w:rsidRDefault="000070D2" w:rsidP="000070D2">
      <w:pPr>
        <w:pStyle w:val="libNormal"/>
      </w:pPr>
      <w:r>
        <w:t>11. Kitab al</w:t>
      </w:r>
      <w:r w:rsidR="00AC00B5">
        <w:t>-</w:t>
      </w:r>
      <w:r>
        <w:t>Mizan (a Book on the Balance).</w:t>
      </w:r>
    </w:p>
    <w:p w:rsidR="006A6F6E" w:rsidRDefault="000070D2" w:rsidP="000070D2">
      <w:pPr>
        <w:pStyle w:val="libNormal"/>
      </w:pPr>
      <w:r>
        <w:t>12. Kitab al</w:t>
      </w:r>
      <w:r w:rsidR="00AC00B5">
        <w:t>-</w:t>
      </w:r>
      <w:r>
        <w:t>Radd ‘ala men qala fi Imamat al</w:t>
      </w:r>
      <w:r w:rsidR="00AC00B5">
        <w:t>-</w:t>
      </w:r>
      <w:r>
        <w:t>Mafdul (a Book on the Answers to those who believe in the Imamate of the less excellent).</w:t>
      </w:r>
    </w:p>
    <w:p w:rsidR="006A6F6E" w:rsidRDefault="000070D2" w:rsidP="000070D2">
      <w:pPr>
        <w:pStyle w:val="libNormal"/>
      </w:pPr>
      <w:r>
        <w:t>13. Kitab Ikhtilaf al</w:t>
      </w:r>
      <w:r w:rsidR="00AC00B5">
        <w:t>-</w:t>
      </w:r>
      <w:r>
        <w:t>Nas fi Imamat al</w:t>
      </w:r>
      <w:r w:rsidR="00AC00B5">
        <w:t>-</w:t>
      </w:r>
      <w:r>
        <w:t>Mafdul (a Book on that the People are different over the Imamate of al</w:t>
      </w:r>
      <w:r w:rsidR="00AC00B5">
        <w:t>-</w:t>
      </w:r>
      <w:r>
        <w:t>Mafdul).</w:t>
      </w:r>
    </w:p>
    <w:p w:rsidR="006A6F6E" w:rsidRDefault="000070D2" w:rsidP="000070D2">
      <w:pPr>
        <w:pStyle w:val="libNormal"/>
      </w:pPr>
      <w:r>
        <w:t>14. Kitab al</w:t>
      </w:r>
      <w:r w:rsidR="00AC00B5">
        <w:t>-</w:t>
      </w:r>
      <w:r>
        <w:t>Wasiya wa al</w:t>
      </w:r>
      <w:r w:rsidR="00AC00B5">
        <w:t>-</w:t>
      </w:r>
      <w:r>
        <w:t>Radd ‘ala men ankereha (a Book on the Testament and the Answers to those who deny it).</w:t>
      </w:r>
    </w:p>
    <w:p w:rsidR="006A6F6E" w:rsidRDefault="000070D2" w:rsidP="000070D2">
      <w:pPr>
        <w:pStyle w:val="libNormal"/>
      </w:pPr>
      <w:r>
        <w:t>15. Kitab al</w:t>
      </w:r>
      <w:r w:rsidR="00AC00B5">
        <w:t>-</w:t>
      </w:r>
      <w:r>
        <w:t>Jabur wa al</w:t>
      </w:r>
      <w:r w:rsidR="00AC00B5">
        <w:t>-</w:t>
      </w:r>
      <w:r>
        <w:t>Qadar (a Book on Compulsion and Fate).</w:t>
      </w:r>
    </w:p>
    <w:p w:rsidR="006A6F6E" w:rsidRDefault="000070D2" w:rsidP="000070D2">
      <w:pPr>
        <w:pStyle w:val="libNormal"/>
      </w:pPr>
      <w:r>
        <w:t>16. Kitab al</w:t>
      </w:r>
      <w:r w:rsidR="00AC00B5">
        <w:t>-</w:t>
      </w:r>
      <w:r>
        <w:t>Hakamayn (a Book on the two Arbitrators).</w:t>
      </w:r>
    </w:p>
    <w:p w:rsidR="006A6F6E" w:rsidRDefault="000070D2" w:rsidP="000070D2">
      <w:pPr>
        <w:pStyle w:val="libNormal"/>
      </w:pPr>
      <w:r>
        <w:t>17. Kitab al</w:t>
      </w:r>
      <w:r w:rsidR="00AC00B5">
        <w:t>-</w:t>
      </w:r>
      <w:r>
        <w:t>Radd ‘ala al</w:t>
      </w:r>
      <w:r w:rsidR="00AC00B5">
        <w:t>-</w:t>
      </w:r>
      <w:r>
        <w:t>Mu‘tazila fi Telha wa al</w:t>
      </w:r>
      <w:r w:rsidR="00AC00B5">
        <w:t>-</w:t>
      </w:r>
      <w:r>
        <w:t>Zubayr (a Book on the Answers to the Mu‘tazilites concerning Telha and al</w:t>
      </w:r>
      <w:r w:rsidR="00AC00B5">
        <w:t>-</w:t>
      </w:r>
      <w:r>
        <w:t>Zubayr).</w:t>
      </w:r>
    </w:p>
    <w:p w:rsidR="006A6F6E" w:rsidRDefault="000070D2" w:rsidP="000070D2">
      <w:pPr>
        <w:pStyle w:val="libNormal"/>
      </w:pPr>
      <w:r>
        <w:t>18. Kitab al</w:t>
      </w:r>
      <w:r w:rsidR="00AC00B5">
        <w:t>-</w:t>
      </w:r>
      <w:r>
        <w:t>Qeder (a Book on Fate).</w:t>
      </w:r>
    </w:p>
    <w:p w:rsidR="006A6F6E" w:rsidRDefault="000070D2" w:rsidP="000070D2">
      <w:pPr>
        <w:pStyle w:val="libNormal"/>
      </w:pPr>
      <w:r>
        <w:t>19. Kitab al</w:t>
      </w:r>
      <w:r w:rsidR="00AC00B5">
        <w:t>-</w:t>
      </w:r>
      <w:r>
        <w:t>Alfad (a Book on the Words).</w:t>
      </w:r>
    </w:p>
    <w:p w:rsidR="006A6F6E" w:rsidRDefault="000070D2" w:rsidP="000070D2">
      <w:pPr>
        <w:pStyle w:val="libNormal"/>
      </w:pPr>
      <w:r>
        <w:t>20. Kitab al</w:t>
      </w:r>
      <w:r w:rsidR="00AC00B5">
        <w:t>-</w:t>
      </w:r>
      <w:r>
        <w:t>Ma‘rifa (a Book on Knowledge).</w:t>
      </w:r>
    </w:p>
    <w:p w:rsidR="006A6F6E" w:rsidRDefault="000070D2" w:rsidP="000070D2">
      <w:pPr>
        <w:pStyle w:val="libNormal"/>
      </w:pPr>
      <w:r>
        <w:t>21. Kitab al</w:t>
      </w:r>
      <w:r w:rsidR="00AC00B5">
        <w:t>-</w:t>
      </w:r>
      <w:r>
        <w:t>Istita‘a (a Book on Capability).</w:t>
      </w:r>
    </w:p>
    <w:p w:rsidR="006A6F6E" w:rsidRDefault="000070D2" w:rsidP="000070D2">
      <w:pPr>
        <w:pStyle w:val="libNormal"/>
      </w:pPr>
      <w:r>
        <w:t>22. Kitab al</w:t>
      </w:r>
      <w:r w:rsidR="00AC00B5">
        <w:t>-</w:t>
      </w:r>
      <w:r>
        <w:t>Themaniyat Abbwab (a Book on Eight Chapters).</w:t>
      </w:r>
    </w:p>
    <w:p w:rsidR="006A6F6E" w:rsidRDefault="000070D2" w:rsidP="000070D2">
      <w:pPr>
        <w:pStyle w:val="libNormal"/>
      </w:pPr>
      <w:r>
        <w:t>23. Kitab al</w:t>
      </w:r>
      <w:r w:rsidR="00AC00B5">
        <w:t>-</w:t>
      </w:r>
      <w:r>
        <w:t>Radd ‘ala Shaytan al</w:t>
      </w:r>
      <w:r w:rsidR="00AC00B5">
        <w:t>-</w:t>
      </w:r>
      <w:r>
        <w:t>Taq (a Book on the Answers to Shaytan al</w:t>
      </w:r>
      <w:r w:rsidR="00AC00B5">
        <w:t>-</w:t>
      </w:r>
      <w:r>
        <w:t>Taq).</w:t>
      </w:r>
    </w:p>
    <w:p w:rsidR="006A6F6E" w:rsidRDefault="000070D2" w:rsidP="000070D2">
      <w:pPr>
        <w:pStyle w:val="libNormal"/>
      </w:pPr>
      <w:r>
        <w:t>24. Kitab al</w:t>
      </w:r>
      <w:r w:rsidR="00AC00B5">
        <w:t>-</w:t>
      </w:r>
      <w:r>
        <w:t>Akhbar kayfa tufteh (a Book on how the Traditions are opened).</w:t>
      </w:r>
    </w:p>
    <w:p w:rsidR="006A6F6E" w:rsidRDefault="000070D2" w:rsidP="000070D2">
      <w:pPr>
        <w:pStyle w:val="libNormal"/>
      </w:pPr>
      <w:r>
        <w:t>25. Kitab al</w:t>
      </w:r>
      <w:r w:rsidR="00AC00B5">
        <w:t>-</w:t>
      </w:r>
      <w:r>
        <w:t>Radd ‘ala Aristotle fi al</w:t>
      </w:r>
      <w:r w:rsidR="00AC00B5">
        <w:t>-</w:t>
      </w:r>
      <w:r>
        <w:t>Tawhid (a Book on the Answers to Aristotle in Monotheism).</w:t>
      </w:r>
    </w:p>
    <w:p w:rsidR="006A6F6E" w:rsidRDefault="000070D2" w:rsidP="007415FE">
      <w:pPr>
        <w:pStyle w:val="libNormal"/>
      </w:pPr>
      <w:r>
        <w:t>26. Kitab al</w:t>
      </w:r>
      <w:r w:rsidR="00AC00B5">
        <w:t>-</w:t>
      </w:r>
      <w:r>
        <w:t>Radd ‘ala al</w:t>
      </w:r>
      <w:r w:rsidR="00AC00B5">
        <w:t>-</w:t>
      </w:r>
      <w:r>
        <w:t>Mu‘tazila (a Book on the Answers to the Mu‘tazilites).</w:t>
      </w:r>
      <w:r w:rsidRPr="00E2418A">
        <w:rPr>
          <w:rStyle w:val="libFootnotenumChar"/>
        </w:rPr>
        <w:t>[</w:t>
      </w:r>
      <w:r w:rsidR="007415FE" w:rsidRPr="00E2418A">
        <w:rPr>
          <w:rStyle w:val="libFootnotenumChar"/>
        </w:rPr>
        <w:t>410</w:t>
      </w:r>
      <w:r w:rsidRPr="00E2418A">
        <w:rPr>
          <w:rStyle w:val="libFootnotenumChar"/>
        </w:rPr>
        <w:t>]</w:t>
      </w:r>
    </w:p>
    <w:p w:rsidR="006A6F6E" w:rsidRDefault="000070D2" w:rsidP="000070D2">
      <w:pPr>
        <w:pStyle w:val="libNormal"/>
      </w:pPr>
      <w:r>
        <w:t>27. Kitab al</w:t>
      </w:r>
      <w:r w:rsidR="00AC00B5">
        <w:t>-</w:t>
      </w:r>
      <w:r>
        <w:t>Majalis fi al</w:t>
      </w:r>
      <w:r w:rsidR="00AC00B5">
        <w:t>-</w:t>
      </w:r>
      <w:r>
        <w:t>Imama (a Book on the Gatherings concerning the Imamate).</w:t>
      </w:r>
    </w:p>
    <w:p w:rsidR="006A6F6E" w:rsidRDefault="000070D2" w:rsidP="000070D2">
      <w:pPr>
        <w:pStyle w:val="libNormal"/>
      </w:pPr>
      <w:r>
        <w:t>28. Kitab ‘Ilal al</w:t>
      </w:r>
      <w:r w:rsidR="00AC00B5">
        <w:t>-</w:t>
      </w:r>
      <w:r>
        <w:t>Tehreem (a Book on the Causes of Prohibition).</w:t>
      </w:r>
    </w:p>
    <w:p w:rsidR="006A6F6E" w:rsidRDefault="000070D2" w:rsidP="000070D2">
      <w:pPr>
        <w:pStyle w:val="libNormal"/>
      </w:pPr>
      <w:r>
        <w:lastRenderedPageBreak/>
        <w:t>29. Kitab al</w:t>
      </w:r>
      <w:r w:rsidR="00AC00B5">
        <w:t>-</w:t>
      </w:r>
      <w:r>
        <w:t>Radd ‘ala al</w:t>
      </w:r>
      <w:r w:rsidR="00AC00B5">
        <w:t>-</w:t>
      </w:r>
      <w:r>
        <w:t>Qederiya (a Book on the Answers to the Fatalists). Imam Musa, peace be on him, read it. He praised him saying: “He has left nothing!”</w:t>
      </w:r>
    </w:p>
    <w:p w:rsidR="006A6F6E" w:rsidRDefault="000070D2" w:rsidP="007415FE">
      <w:pPr>
        <w:pStyle w:val="libNormal"/>
      </w:pPr>
      <w:r>
        <w:t>30. Kitab al</w:t>
      </w:r>
      <w:r w:rsidR="00AC00B5">
        <w:t>-</w:t>
      </w:r>
      <w:r>
        <w:t>Fara’id (a Book on the Religious Duties).</w:t>
      </w:r>
      <w:r w:rsidRPr="00E2418A">
        <w:rPr>
          <w:rStyle w:val="libFootnotenumChar"/>
        </w:rPr>
        <w:t>[</w:t>
      </w:r>
      <w:r w:rsidR="007415FE" w:rsidRPr="00E2418A">
        <w:rPr>
          <w:rStyle w:val="libFootnotenumChar"/>
        </w:rPr>
        <w:t>411</w:t>
      </w:r>
      <w:r w:rsidRPr="00E2418A">
        <w:rPr>
          <w:rStyle w:val="libFootnotenumChar"/>
        </w:rPr>
        <w:t>]</w:t>
      </w:r>
    </w:p>
    <w:p w:rsidR="000070D2" w:rsidRDefault="000070D2" w:rsidP="000070D2">
      <w:pPr>
        <w:pStyle w:val="libNormal"/>
      </w:pPr>
      <w:r>
        <w:t>This great group of his books is evidence for abundant, scientific wealth and knowledge.</w:t>
      </w:r>
    </w:p>
    <w:p w:rsidR="006A6F6E" w:rsidRDefault="000070D2" w:rsidP="00E2418A">
      <w:pPr>
        <w:pStyle w:val="Heading3Center"/>
        <w:outlineLvl w:val="0"/>
      </w:pPr>
      <w:bookmarkStart w:id="772" w:name="_Toc481407032"/>
      <w:r>
        <w:t>H. His valuable Debates</w:t>
      </w:r>
      <w:bookmarkEnd w:id="772"/>
    </w:p>
    <w:p w:rsidR="000070D2" w:rsidRDefault="000070D2" w:rsidP="000070D2">
      <w:pPr>
        <w:pStyle w:val="libNormal"/>
      </w:pPr>
      <w:r>
        <w:t>Hisham debated with the scholars of religions and doctrines on various fields giving proofs of the correctness of his beliefs and the incorrectness of their thoughts and beliefs. As his proofs were strong and of great importance, al</w:t>
      </w:r>
      <w:r w:rsidR="00AC00B5">
        <w:t>-</w:t>
      </w:r>
      <w:r>
        <w:t>Rashid attended his debates from behind a curtain. He listened to him and admired him. The following are some of his debates:</w:t>
      </w:r>
    </w:p>
    <w:p w:rsidR="006A6F6E" w:rsidRDefault="000070D2" w:rsidP="00E2418A">
      <w:pPr>
        <w:pStyle w:val="Heading3Center"/>
        <w:outlineLvl w:val="0"/>
      </w:pPr>
      <w:bookmarkStart w:id="773" w:name="_Toc481407033"/>
      <w:r>
        <w:t>1. With ‘Amru Bin ‘Ubayd</w:t>
      </w:r>
      <w:bookmarkEnd w:id="773"/>
    </w:p>
    <w:p w:rsidR="006A6F6E" w:rsidRDefault="000070D2" w:rsidP="000070D2">
      <w:pPr>
        <w:pStyle w:val="libNormal"/>
      </w:pPr>
      <w:r>
        <w:t>Imam al</w:t>
      </w:r>
      <w:r w:rsidR="00AC00B5">
        <w:t>-</w:t>
      </w:r>
      <w:r>
        <w:t>Sadiq, peace be on him, asked Hisham to tell him about his debates with ‘Amru b. ‘Ubayd, the spiritual leader of the Mu‘tazilites. However, Hisham said to him:</w:t>
      </w:r>
    </w:p>
    <w:p w:rsidR="006A6F6E" w:rsidRDefault="00AC00B5" w:rsidP="000070D2">
      <w:pPr>
        <w:pStyle w:val="libNormal"/>
      </w:pPr>
      <w:r>
        <w:t>-</w:t>
      </w:r>
      <w:r w:rsidR="000070D2">
        <w:t>Surely I magnify you, feel shame of you, so my tongue cannot function before you.</w:t>
      </w:r>
    </w:p>
    <w:p w:rsidR="006A6F6E" w:rsidRDefault="00AC00B5" w:rsidP="000070D2">
      <w:pPr>
        <w:pStyle w:val="libNormal"/>
      </w:pPr>
      <w:r>
        <w:t>-</w:t>
      </w:r>
      <w:r w:rsidR="000070D2">
        <w:t>When I order you (to do) something, then you have to do it.</w:t>
      </w:r>
    </w:p>
    <w:p w:rsidR="006A6F6E" w:rsidRDefault="000070D2" w:rsidP="000070D2">
      <w:pPr>
        <w:pStyle w:val="libNormal"/>
      </w:pPr>
      <w:r>
        <w:t>Hisham obeyed the Imam and began telling him about his story with ‘Amru b. ‘Ubayd, saying to him:</w:t>
      </w:r>
    </w:p>
    <w:p w:rsidR="006A6F6E" w:rsidRDefault="00AC00B5" w:rsidP="000070D2">
      <w:pPr>
        <w:pStyle w:val="libNormal"/>
      </w:pPr>
      <w:r>
        <w:t>-</w:t>
      </w:r>
      <w:r w:rsidR="000070D2">
        <w:t>I heard about ‘Amru b. ‘Ubayd and his sitting in Basrah Mesjid. I regarded that as great, for he denied the Imamate and said: “Allah’s Apostle died without (appointing) a testamentary trustee (of authority). So I went out to him. I entered Basrah and went to its Mesjid. I found a great seminar. I saw ‘Amru b. ‘Ubayd wearing a woolen cloak as a loincloth and wearing another cloak as a garment. While the people were questioning him, I asked them to make way for me, and they did. He squatted at the back of the people. Then I asked him:</w:t>
      </w:r>
    </w:p>
    <w:p w:rsidR="006A6F6E" w:rsidRDefault="00AC00B5" w:rsidP="000070D2">
      <w:pPr>
        <w:pStyle w:val="libNormal"/>
      </w:pPr>
      <w:r>
        <w:t>-</w:t>
      </w:r>
      <w:r w:rsidR="000070D2">
        <w:t>O Scholar, I am a stranger! May I ask you a question?</w:t>
      </w:r>
    </w:p>
    <w:p w:rsidR="006A6F6E" w:rsidRDefault="00AC00B5" w:rsidP="000070D2">
      <w:pPr>
        <w:pStyle w:val="libNormal"/>
      </w:pPr>
      <w:r>
        <w:t>-</w:t>
      </w:r>
      <w:r w:rsidR="000070D2">
        <w:t>Yes.</w:t>
      </w:r>
    </w:p>
    <w:p w:rsidR="006A6F6E" w:rsidRDefault="00AC00B5" w:rsidP="000070D2">
      <w:pPr>
        <w:pStyle w:val="libNormal"/>
      </w:pPr>
      <w:r>
        <w:t>-</w:t>
      </w:r>
      <w:r w:rsidR="000070D2">
        <w:t>Do you have eyes?</w:t>
      </w:r>
    </w:p>
    <w:p w:rsidR="006A6F6E" w:rsidRDefault="00AC00B5" w:rsidP="000070D2">
      <w:pPr>
        <w:pStyle w:val="libNormal"/>
      </w:pPr>
      <w:r>
        <w:t>-</w:t>
      </w:r>
      <w:r w:rsidR="000070D2">
        <w:t>O My little son, what a kind of question is this?</w:t>
      </w:r>
    </w:p>
    <w:p w:rsidR="006A6F6E" w:rsidRDefault="00AC00B5" w:rsidP="000070D2">
      <w:pPr>
        <w:pStyle w:val="libNormal"/>
      </w:pPr>
      <w:r>
        <w:t>-</w:t>
      </w:r>
      <w:r w:rsidR="000070D2">
        <w:t>This is my question!</w:t>
      </w:r>
    </w:p>
    <w:p w:rsidR="006A6F6E" w:rsidRDefault="00AC00B5" w:rsidP="000070D2">
      <w:pPr>
        <w:pStyle w:val="libNormal"/>
      </w:pPr>
      <w:r>
        <w:t>-</w:t>
      </w:r>
      <w:r w:rsidR="000070D2">
        <w:t>O My little son, even if your question is foolish?!</w:t>
      </w:r>
    </w:p>
    <w:p w:rsidR="006A6F6E" w:rsidRDefault="00AC00B5" w:rsidP="000070D2">
      <w:pPr>
        <w:pStyle w:val="libNormal"/>
      </w:pPr>
      <w:r>
        <w:t>-</w:t>
      </w:r>
      <w:r w:rsidR="000070D2">
        <w:t>Give me an answer to it.</w:t>
      </w:r>
    </w:p>
    <w:p w:rsidR="006A6F6E" w:rsidRDefault="00AC00B5" w:rsidP="000070D2">
      <w:pPr>
        <w:pStyle w:val="libNormal"/>
      </w:pPr>
      <w:r>
        <w:t>-</w:t>
      </w:r>
      <w:r w:rsidR="000070D2">
        <w:t>Question!</w:t>
      </w:r>
    </w:p>
    <w:p w:rsidR="006A6F6E" w:rsidRDefault="00AC00B5" w:rsidP="000070D2">
      <w:pPr>
        <w:pStyle w:val="libNormal"/>
      </w:pPr>
      <w:r>
        <w:t>-</w:t>
      </w:r>
      <w:r w:rsidR="000070D2">
        <w:t>Do you have eyes?</w:t>
      </w:r>
    </w:p>
    <w:p w:rsidR="006A6F6E" w:rsidRDefault="00AC00B5" w:rsidP="000070D2">
      <w:pPr>
        <w:pStyle w:val="libNormal"/>
      </w:pPr>
      <w:r>
        <w:t>-</w:t>
      </w:r>
      <w:r w:rsidR="000070D2">
        <w:t>Yes.</w:t>
      </w:r>
    </w:p>
    <w:p w:rsidR="006A6F6E" w:rsidRDefault="00AC00B5" w:rsidP="000070D2">
      <w:pPr>
        <w:pStyle w:val="libNormal"/>
      </w:pPr>
      <w:r>
        <w:t>-</w:t>
      </w:r>
      <w:r w:rsidR="000070D2">
        <w:t>What do you see with them?</w:t>
      </w:r>
    </w:p>
    <w:p w:rsidR="006A6F6E" w:rsidRDefault="00AC00B5" w:rsidP="000070D2">
      <w:pPr>
        <w:pStyle w:val="libNormal"/>
      </w:pPr>
      <w:r>
        <w:t>-</w:t>
      </w:r>
      <w:r w:rsidR="000070D2">
        <w:t>I see with them colors and persons.</w:t>
      </w:r>
    </w:p>
    <w:p w:rsidR="006A6F6E" w:rsidRDefault="00AC00B5" w:rsidP="000070D2">
      <w:pPr>
        <w:pStyle w:val="libNormal"/>
      </w:pPr>
      <w:r>
        <w:t>-</w:t>
      </w:r>
      <w:r w:rsidR="000070D2">
        <w:t>Do you have a nose?</w:t>
      </w:r>
    </w:p>
    <w:p w:rsidR="006A6F6E" w:rsidRDefault="00AC00B5" w:rsidP="000070D2">
      <w:pPr>
        <w:pStyle w:val="libNormal"/>
      </w:pPr>
      <w:r>
        <w:t>-</w:t>
      </w:r>
      <w:r w:rsidR="000070D2">
        <w:t>Yes.</w:t>
      </w:r>
    </w:p>
    <w:p w:rsidR="006A6F6E" w:rsidRDefault="00AC00B5" w:rsidP="000070D2">
      <w:pPr>
        <w:pStyle w:val="libNormal"/>
      </w:pPr>
      <w:r>
        <w:t>-</w:t>
      </w:r>
      <w:r w:rsidR="000070D2">
        <w:t>What do you do with it?</w:t>
      </w:r>
    </w:p>
    <w:p w:rsidR="006A6F6E" w:rsidRDefault="00AC00B5" w:rsidP="000070D2">
      <w:pPr>
        <w:pStyle w:val="libNormal"/>
      </w:pPr>
      <w:r>
        <w:t>-</w:t>
      </w:r>
      <w:r w:rsidR="000070D2">
        <w:t>I smell with it.</w:t>
      </w:r>
    </w:p>
    <w:p w:rsidR="006A6F6E" w:rsidRDefault="00AC00B5" w:rsidP="000070D2">
      <w:pPr>
        <w:pStyle w:val="libNormal"/>
      </w:pPr>
      <w:r>
        <w:t>-</w:t>
      </w:r>
      <w:r w:rsidR="000070D2">
        <w:t>Do you have a tongue?</w:t>
      </w:r>
    </w:p>
    <w:p w:rsidR="006A6F6E" w:rsidRDefault="00AC00B5" w:rsidP="000070D2">
      <w:pPr>
        <w:pStyle w:val="libNormal"/>
      </w:pPr>
      <w:r>
        <w:t>-</w:t>
      </w:r>
      <w:r w:rsidR="000070D2">
        <w:t>What do you do with it?</w:t>
      </w:r>
    </w:p>
    <w:p w:rsidR="006A6F6E" w:rsidRDefault="00AC00B5" w:rsidP="000070D2">
      <w:pPr>
        <w:pStyle w:val="libNormal"/>
      </w:pPr>
      <w:r>
        <w:lastRenderedPageBreak/>
        <w:t>-</w:t>
      </w:r>
      <w:r w:rsidR="000070D2">
        <w:t>I speak with it.</w:t>
      </w:r>
    </w:p>
    <w:p w:rsidR="006A6F6E" w:rsidRDefault="00AC00B5" w:rsidP="000070D2">
      <w:pPr>
        <w:pStyle w:val="libNormal"/>
      </w:pPr>
      <w:r>
        <w:t>-</w:t>
      </w:r>
      <w:r w:rsidR="000070D2">
        <w:t>Do you have an ear?</w:t>
      </w:r>
    </w:p>
    <w:p w:rsidR="006A6F6E" w:rsidRDefault="00AC00B5" w:rsidP="000070D2">
      <w:pPr>
        <w:pStyle w:val="libNormal"/>
      </w:pPr>
      <w:r>
        <w:t>-</w:t>
      </w:r>
      <w:r w:rsidR="000070D2">
        <w:t>Yes.</w:t>
      </w:r>
    </w:p>
    <w:p w:rsidR="006A6F6E" w:rsidRDefault="00AC00B5" w:rsidP="000070D2">
      <w:pPr>
        <w:pStyle w:val="libNormal"/>
      </w:pPr>
      <w:r>
        <w:t>-</w:t>
      </w:r>
      <w:r w:rsidR="000070D2">
        <w:t>What do you do with it?</w:t>
      </w:r>
    </w:p>
    <w:p w:rsidR="006A6F6E" w:rsidRDefault="00AC00B5" w:rsidP="000070D2">
      <w:pPr>
        <w:pStyle w:val="libNormal"/>
      </w:pPr>
      <w:r>
        <w:t>-</w:t>
      </w:r>
      <w:r w:rsidR="000070D2">
        <w:t>I hear sounds with it.</w:t>
      </w:r>
    </w:p>
    <w:p w:rsidR="006A6F6E" w:rsidRDefault="00AC00B5" w:rsidP="000070D2">
      <w:pPr>
        <w:pStyle w:val="libNormal"/>
      </w:pPr>
      <w:r>
        <w:t>-</w:t>
      </w:r>
      <w:r w:rsidR="000070D2">
        <w:t>Do you have hands?</w:t>
      </w:r>
    </w:p>
    <w:p w:rsidR="006A6F6E" w:rsidRDefault="00AC00B5" w:rsidP="000070D2">
      <w:pPr>
        <w:pStyle w:val="libNormal"/>
      </w:pPr>
      <w:r>
        <w:t>-</w:t>
      </w:r>
      <w:r w:rsidR="000070D2">
        <w:t>Yes.</w:t>
      </w:r>
    </w:p>
    <w:p w:rsidR="006A6F6E" w:rsidRDefault="00AC00B5" w:rsidP="000070D2">
      <w:pPr>
        <w:pStyle w:val="libNormal"/>
      </w:pPr>
      <w:r>
        <w:t>-</w:t>
      </w:r>
      <w:r w:rsidR="000070D2">
        <w:t>What do you do with them?</w:t>
      </w:r>
    </w:p>
    <w:p w:rsidR="006A6F6E" w:rsidRDefault="00AC00B5" w:rsidP="000070D2">
      <w:pPr>
        <w:pStyle w:val="libNormal"/>
      </w:pPr>
      <w:r>
        <w:t>-</w:t>
      </w:r>
      <w:r w:rsidR="000070D2">
        <w:t>I strike with them, and distinguish the soft from the coarse.</w:t>
      </w:r>
    </w:p>
    <w:p w:rsidR="006A6F6E" w:rsidRDefault="00AC00B5" w:rsidP="000070D2">
      <w:pPr>
        <w:pStyle w:val="libNormal"/>
      </w:pPr>
      <w:r>
        <w:t>-</w:t>
      </w:r>
      <w:r w:rsidR="000070D2">
        <w:t>Do you have legs?</w:t>
      </w:r>
    </w:p>
    <w:p w:rsidR="006A6F6E" w:rsidRDefault="00AC00B5" w:rsidP="000070D2">
      <w:pPr>
        <w:pStyle w:val="libNormal"/>
      </w:pPr>
      <w:r>
        <w:t>-</w:t>
      </w:r>
      <w:r w:rsidR="000070D2">
        <w:t>Yes.</w:t>
      </w:r>
    </w:p>
    <w:p w:rsidR="006A6F6E" w:rsidRDefault="00AC00B5" w:rsidP="000070D2">
      <w:pPr>
        <w:pStyle w:val="libNormal"/>
      </w:pPr>
      <w:r>
        <w:t>-</w:t>
      </w:r>
      <w:r w:rsidR="000070D2">
        <w:t>What do you do with them?</w:t>
      </w:r>
    </w:p>
    <w:p w:rsidR="006A6F6E" w:rsidRDefault="00AC00B5" w:rsidP="000070D2">
      <w:pPr>
        <w:pStyle w:val="libNormal"/>
      </w:pPr>
      <w:r>
        <w:t>-</w:t>
      </w:r>
      <w:r w:rsidR="000070D2">
        <w:t>I move from one place to another with them.</w:t>
      </w:r>
    </w:p>
    <w:p w:rsidR="006A6F6E" w:rsidRDefault="00AC00B5" w:rsidP="000070D2">
      <w:pPr>
        <w:pStyle w:val="libNormal"/>
      </w:pPr>
      <w:r>
        <w:t>-</w:t>
      </w:r>
      <w:r w:rsidR="000070D2">
        <w:t>Do you have a heart?</w:t>
      </w:r>
    </w:p>
    <w:p w:rsidR="006A6F6E" w:rsidRDefault="00AC00B5" w:rsidP="000070D2">
      <w:pPr>
        <w:pStyle w:val="libNormal"/>
      </w:pPr>
      <w:r>
        <w:t>-</w:t>
      </w:r>
      <w:r w:rsidR="000070D2">
        <w:t>Yes.</w:t>
      </w:r>
    </w:p>
    <w:p w:rsidR="006A6F6E" w:rsidRDefault="00AC00B5" w:rsidP="000070D2">
      <w:pPr>
        <w:pStyle w:val="libNormal"/>
      </w:pPr>
      <w:r>
        <w:t>-</w:t>
      </w:r>
      <w:r w:rsidR="000070D2">
        <w:t>What do you do with it?</w:t>
      </w:r>
    </w:p>
    <w:p w:rsidR="006A6F6E" w:rsidRDefault="00AC00B5" w:rsidP="000070D2">
      <w:pPr>
        <w:pStyle w:val="libNormal"/>
      </w:pPr>
      <w:r>
        <w:t>-</w:t>
      </w:r>
      <w:r w:rsidR="000070D2">
        <w:t>With it I perceive all that which comes through these limbs.</w:t>
      </w:r>
    </w:p>
    <w:p w:rsidR="006A6F6E" w:rsidRDefault="00AC00B5" w:rsidP="000070D2">
      <w:pPr>
        <w:pStyle w:val="libNormal"/>
      </w:pPr>
      <w:r>
        <w:t>-</w:t>
      </w:r>
      <w:r w:rsidR="000070D2">
        <w:t>Are these limbs in no need of the heart?</w:t>
      </w:r>
    </w:p>
    <w:p w:rsidR="006A6F6E" w:rsidRDefault="00AC00B5" w:rsidP="000070D2">
      <w:pPr>
        <w:pStyle w:val="libNormal"/>
      </w:pPr>
      <w:r>
        <w:t>-</w:t>
      </w:r>
      <w:r w:rsidR="000070D2">
        <w:t>No.</w:t>
      </w:r>
    </w:p>
    <w:p w:rsidR="006A6F6E" w:rsidRDefault="00AC00B5" w:rsidP="000070D2">
      <w:pPr>
        <w:pStyle w:val="libNormal"/>
      </w:pPr>
      <w:r>
        <w:t>-</w:t>
      </w:r>
      <w:r w:rsidR="000070D2">
        <w:t>How is that, and they are healthy and sound?</w:t>
      </w:r>
    </w:p>
    <w:p w:rsidR="006A6F6E" w:rsidRDefault="00AC00B5" w:rsidP="000070D2">
      <w:pPr>
        <w:pStyle w:val="libNormal"/>
      </w:pPr>
      <w:r>
        <w:t>-</w:t>
      </w:r>
      <w:r w:rsidR="000070D2">
        <w:t>O My little son, surely if the limbs have doubt of a thing, they smell it or taste it, so they send it to the heart; accordingly, certitude is sure, and doubt is false.</w:t>
      </w:r>
    </w:p>
    <w:p w:rsidR="006A6F6E" w:rsidRDefault="00AC00B5" w:rsidP="000070D2">
      <w:pPr>
        <w:pStyle w:val="libNormal"/>
      </w:pPr>
      <w:r>
        <w:t>-</w:t>
      </w:r>
      <w:r w:rsidR="000070D2">
        <w:t>Has Allah installed the heart for the doubt of the limbs?</w:t>
      </w:r>
    </w:p>
    <w:p w:rsidR="006A6F6E" w:rsidRDefault="00AC00B5" w:rsidP="000070D2">
      <w:pPr>
        <w:pStyle w:val="libNormal"/>
      </w:pPr>
      <w:r>
        <w:t>-</w:t>
      </w:r>
      <w:r w:rsidR="000070D2">
        <w:t>Yes.</w:t>
      </w:r>
    </w:p>
    <w:p w:rsidR="006A6F6E" w:rsidRDefault="00AC00B5" w:rsidP="000070D2">
      <w:pPr>
        <w:pStyle w:val="libNormal"/>
      </w:pPr>
      <w:r>
        <w:t>-</w:t>
      </w:r>
      <w:r w:rsidR="000070D2">
        <w:t>So there is no escape from the heart; otherwise the limbs are not sure (of things)?</w:t>
      </w:r>
    </w:p>
    <w:p w:rsidR="006A6F6E" w:rsidRDefault="00AC00B5" w:rsidP="000070D2">
      <w:pPr>
        <w:pStyle w:val="libNormal"/>
      </w:pPr>
      <w:r>
        <w:t>-</w:t>
      </w:r>
      <w:r w:rsidR="000070D2">
        <w:t>Yes.</w:t>
      </w:r>
    </w:p>
    <w:p w:rsidR="006A6F6E" w:rsidRDefault="000070D2" w:rsidP="000070D2">
      <w:pPr>
        <w:pStyle w:val="libNormal"/>
      </w:pPr>
      <w:r>
        <w:t>After Hisham had taken these premises from ‘Amru, he repeated to him that his belief in that Allah’s Apostle died without (appointing) a testamentary trustee (of authority) was invalid, saying to him:</w:t>
      </w:r>
    </w:p>
    <w:p w:rsidR="006A6F6E" w:rsidRDefault="00AC00B5" w:rsidP="000070D2">
      <w:pPr>
        <w:pStyle w:val="libNormal"/>
      </w:pPr>
      <w:r>
        <w:t>-</w:t>
      </w:r>
      <w:r w:rsidR="000070D2">
        <w:t>O Abu Merwan, surely Allah has not left your limbs without an Imam (leader); He has appointed an Imam to them to confirm the correct and negate that of which they have doubt; therefore, how did He leave all the creatures in perplexity, doubt, and differences? Why did He not appoint an Imam over them, that they might resort to him when they were doubtful and perplexed, while He has appointed an Imam over your limbs, that you may resort to him when you are doubtful and perplexed?</w:t>
      </w:r>
    </w:p>
    <w:p w:rsidR="006A6F6E" w:rsidRDefault="000070D2" w:rsidP="000070D2">
      <w:pPr>
        <w:pStyle w:val="libNormal"/>
      </w:pPr>
      <w:r>
        <w:t>‘Amru kept silent and was unable to give an answer, for Hisham had blocked all the avenues before him. Then he turned to him and asked him:</w:t>
      </w:r>
    </w:p>
    <w:p w:rsidR="006A6F6E" w:rsidRDefault="00AC00B5" w:rsidP="000070D2">
      <w:pPr>
        <w:pStyle w:val="libNormal"/>
      </w:pPr>
      <w:r>
        <w:t>-</w:t>
      </w:r>
      <w:r w:rsidR="000070D2">
        <w:t>Are you Hisham?</w:t>
      </w:r>
    </w:p>
    <w:p w:rsidR="006A6F6E" w:rsidRDefault="00AC00B5" w:rsidP="000070D2">
      <w:pPr>
        <w:pStyle w:val="libNormal"/>
      </w:pPr>
      <w:r>
        <w:t>-</w:t>
      </w:r>
      <w:r w:rsidR="000070D2">
        <w:t>No.</w:t>
      </w:r>
    </w:p>
    <w:p w:rsidR="006A6F6E" w:rsidRDefault="00AC00B5" w:rsidP="000070D2">
      <w:pPr>
        <w:pStyle w:val="libNormal"/>
      </w:pPr>
      <w:r>
        <w:t>-</w:t>
      </w:r>
      <w:r w:rsidR="000070D2">
        <w:t>Did you sit with him?</w:t>
      </w:r>
    </w:p>
    <w:p w:rsidR="006A6F6E" w:rsidRDefault="00AC00B5" w:rsidP="000070D2">
      <w:pPr>
        <w:pStyle w:val="libNormal"/>
      </w:pPr>
      <w:r>
        <w:t>-</w:t>
      </w:r>
      <w:r w:rsidR="000070D2">
        <w:t>No.</w:t>
      </w:r>
    </w:p>
    <w:p w:rsidR="006A6F6E" w:rsidRDefault="00AC00B5" w:rsidP="000070D2">
      <w:pPr>
        <w:pStyle w:val="libNormal"/>
      </w:pPr>
      <w:r>
        <w:t>-</w:t>
      </w:r>
      <w:r w:rsidR="000070D2">
        <w:t>Where are you from?</w:t>
      </w:r>
    </w:p>
    <w:p w:rsidR="006A6F6E" w:rsidRDefault="00AC00B5" w:rsidP="000070D2">
      <w:pPr>
        <w:pStyle w:val="libNormal"/>
      </w:pPr>
      <w:r>
        <w:t>-</w:t>
      </w:r>
      <w:r w:rsidR="000070D2">
        <w:t>From Kufa.</w:t>
      </w:r>
    </w:p>
    <w:p w:rsidR="006A6F6E" w:rsidRDefault="00AC00B5" w:rsidP="000070D2">
      <w:pPr>
        <w:pStyle w:val="libNormal"/>
      </w:pPr>
      <w:r>
        <w:t>-</w:t>
      </w:r>
      <w:r w:rsidR="000070D2">
        <w:t>Therefore, you are he.</w:t>
      </w:r>
    </w:p>
    <w:p w:rsidR="006A6F6E" w:rsidRDefault="000070D2" w:rsidP="007415FE">
      <w:pPr>
        <w:pStyle w:val="libNormal"/>
      </w:pPr>
      <w:r>
        <w:lastRenderedPageBreak/>
        <w:t>Then he shook hand with him, made him sit in his place, and said nothing until he went away. The Imam was very pleased with this wonderful debate.</w:t>
      </w:r>
      <w:r w:rsidRPr="00E2418A">
        <w:rPr>
          <w:rStyle w:val="libFootnotenumChar"/>
        </w:rPr>
        <w:t>[</w:t>
      </w:r>
      <w:r w:rsidR="007415FE" w:rsidRPr="00E2418A">
        <w:rPr>
          <w:rStyle w:val="libFootnotenumChar"/>
        </w:rPr>
        <w:t>412</w:t>
      </w:r>
      <w:r w:rsidRPr="00E2418A">
        <w:rPr>
          <w:rStyle w:val="libFootnotenumChar"/>
        </w:rPr>
        <w:t>]</w:t>
      </w:r>
    </w:p>
    <w:p w:rsidR="006A6F6E" w:rsidRDefault="000070D2" w:rsidP="00E2418A">
      <w:pPr>
        <w:pStyle w:val="Heading3Center"/>
        <w:outlineLvl w:val="0"/>
      </w:pPr>
      <w:bookmarkStart w:id="774" w:name="_Toc481407034"/>
      <w:r>
        <w:t>2. With Yehya Bin Khalid al</w:t>
      </w:r>
      <w:r w:rsidR="00AC00B5">
        <w:t>-</w:t>
      </w:r>
      <w:r>
        <w:t>Bermeki</w:t>
      </w:r>
      <w:bookmarkEnd w:id="774"/>
    </w:p>
    <w:p w:rsidR="006A6F6E" w:rsidRDefault="000070D2" w:rsidP="000070D2">
      <w:pPr>
        <w:pStyle w:val="libNormal"/>
      </w:pPr>
      <w:r>
        <w:t>Yehya b. Khalid questioned Hisham in the presence of Harun al</w:t>
      </w:r>
      <w:r w:rsidR="00AC00B5">
        <w:t>-</w:t>
      </w:r>
      <w:r>
        <w:t>Rashid, saying to him:</w:t>
      </w:r>
    </w:p>
    <w:p w:rsidR="006A6F6E" w:rsidRDefault="00AC00B5" w:rsidP="000070D2">
      <w:pPr>
        <w:pStyle w:val="libNormal"/>
      </w:pPr>
      <w:r>
        <w:t>-</w:t>
      </w:r>
      <w:r w:rsidR="000070D2">
        <w:t>O Hisham, tell me of the truth: Could it be in two different directions?</w:t>
      </w:r>
    </w:p>
    <w:p w:rsidR="006A6F6E" w:rsidRDefault="00AC00B5" w:rsidP="000070D2">
      <w:pPr>
        <w:pStyle w:val="libNormal"/>
      </w:pPr>
      <w:r>
        <w:t>-</w:t>
      </w:r>
      <w:r w:rsidR="000070D2">
        <w:t>No.</w:t>
      </w:r>
    </w:p>
    <w:p w:rsidR="006A6F6E" w:rsidRDefault="00AC00B5" w:rsidP="000070D2">
      <w:pPr>
        <w:pStyle w:val="libNormal"/>
      </w:pPr>
      <w:r>
        <w:t>-</w:t>
      </w:r>
      <w:r w:rsidR="000070D2">
        <w:t>Tell me about two persons who dispute with each other and differ over the precept of the religion: Are they right or wrong? Is one of them right and the other wrong?</w:t>
      </w:r>
    </w:p>
    <w:p w:rsidR="006A6F6E" w:rsidRDefault="00AC00B5" w:rsidP="000070D2">
      <w:pPr>
        <w:pStyle w:val="libNormal"/>
      </w:pPr>
      <w:r>
        <w:t>-</w:t>
      </w:r>
      <w:r w:rsidR="000070D2">
        <w:t>They are not void of that; it is not permissible that they both are right.</w:t>
      </w:r>
    </w:p>
    <w:p w:rsidR="006A6F6E" w:rsidRDefault="00AC00B5" w:rsidP="000070D2">
      <w:pPr>
        <w:pStyle w:val="libNormal"/>
      </w:pPr>
      <w:r>
        <w:t>-</w:t>
      </w:r>
      <w:r w:rsidR="000070D2">
        <w:t>Tell me about (Imam) ‘Ali and al</w:t>
      </w:r>
      <w:r>
        <w:t>-</w:t>
      </w:r>
      <w:r w:rsidR="000070D2">
        <w:t>‘Abbas when they sued one another about the inheritance before Abu Bakr: Who was the right and who was the wrong?</w:t>
      </w:r>
    </w:p>
    <w:p w:rsidR="006A6F6E" w:rsidRDefault="000070D2" w:rsidP="000070D2">
      <w:pPr>
        <w:pStyle w:val="libNormal"/>
      </w:pPr>
      <w:r>
        <w:t>Hisham became perplexed; he narrated his perplexity, saying: “If I had said that ‘Ali was wrong, then I would have been unbeliever and withdrawn from me creed. If I had said that al</w:t>
      </w:r>
      <w:r w:rsidR="00AC00B5">
        <w:t>-</w:t>
      </w:r>
      <w:r>
        <w:t>‘Abbas was wrong, al</w:t>
      </w:r>
      <w:r w:rsidR="00AC00B5">
        <w:t>-</w:t>
      </w:r>
      <w:r>
        <w:t>Rashid would have cut off my head.” It was really a problem. Shortly after that he remembered the saying of Imam al</w:t>
      </w:r>
      <w:r w:rsidR="00AC00B5">
        <w:t>-</w:t>
      </w:r>
      <w:r>
        <w:t>Sadiq, peace be on him: “O Hisham, you are still supported by the Holy Spirit as long as you support us with your tongue.” So he came to know that he would not be deserted. He found an answer and said to him: “No mistake issued from them; they both were right. There is (an example) similar to this in the Qur’an. Allah, may His name be great, says in the story of Dawud: And has there come to you the story of the litigants, when they made an entry into the private chamber by ascending over the walls...two litigants, of whom one has acted wrongfully towards the other. Which of the two angels was wrong? And which of them was right? If you said that they both were wrong, then your answer would be similar to my answer itself.”</w:t>
      </w:r>
    </w:p>
    <w:p w:rsidR="006A6F6E" w:rsidRDefault="000070D2" w:rsidP="000070D2">
      <w:pPr>
        <w:pStyle w:val="libNormal"/>
      </w:pPr>
      <w:r>
        <w:t>Yehya replied: “I do not say that the two angels were wrong; rather I say that they both were right. That is because they really did not sued one another, nor did they differ over the judgment. They showed that to draw Dawud’s attention to his mistake, to make him know the judgment, and to inform him of it.”</w:t>
      </w:r>
    </w:p>
    <w:p w:rsidR="006A6F6E" w:rsidRDefault="000070D2" w:rsidP="000070D2">
      <w:pPr>
        <w:pStyle w:val="libNormal"/>
      </w:pPr>
      <w:r>
        <w:t>As a result Hisham said: “So were ‘Ali and al</w:t>
      </w:r>
      <w:r w:rsidR="00AC00B5">
        <w:t>-</w:t>
      </w:r>
      <w:r>
        <w:t>‘Abbas; they did not differ over the judgment, nor did they really sue one another. They showed the difference and the dispute, that they might draw Abu Bakr’s attention to his error and inform him of his mistake and show him the way to his wronging them in respect with the inheritance. They had no doubt about their affair. They did just as the two angels did.”</w:t>
      </w:r>
    </w:p>
    <w:p w:rsidR="000070D2" w:rsidRDefault="000070D2" w:rsidP="000070D2">
      <w:pPr>
        <w:pStyle w:val="libNormal"/>
      </w:pPr>
      <w:r>
        <w:t>Accordingly, Yehya was perplexed and was unable to give an answer. As for al</w:t>
      </w:r>
      <w:r w:rsidR="00AC00B5">
        <w:t>-</w:t>
      </w:r>
      <w:r>
        <w:t>Rashid, he approved this wonderful</w:t>
      </w:r>
      <w:r w:rsidR="007415FE">
        <w:t xml:space="preserve"> explanation Hisham concluded.</w:t>
      </w:r>
      <w:r w:rsidR="007415FE" w:rsidRPr="00E2418A">
        <w:rPr>
          <w:rStyle w:val="libFootnotenumChar"/>
        </w:rPr>
        <w:t>[413</w:t>
      </w:r>
      <w:r w:rsidRPr="00E2418A">
        <w:rPr>
          <w:rStyle w:val="libFootnotenumChar"/>
        </w:rPr>
        <w:t>]</w:t>
      </w:r>
    </w:p>
    <w:p w:rsidR="006A6F6E" w:rsidRDefault="000070D2" w:rsidP="00E2418A">
      <w:pPr>
        <w:pStyle w:val="Heading3Center"/>
        <w:outlineLvl w:val="0"/>
      </w:pPr>
      <w:bookmarkStart w:id="775" w:name="_Toc481407035"/>
      <w:r>
        <w:t>3. With al</w:t>
      </w:r>
      <w:r w:rsidR="00AC00B5">
        <w:t>-</w:t>
      </w:r>
      <w:r>
        <w:t>Nazzam</w:t>
      </w:r>
      <w:bookmarkEnd w:id="775"/>
    </w:p>
    <w:p w:rsidR="006A6F6E" w:rsidRDefault="000070D2" w:rsidP="000070D2">
      <w:pPr>
        <w:pStyle w:val="libNormal"/>
      </w:pPr>
      <w:r>
        <w:lastRenderedPageBreak/>
        <w:t>Al</w:t>
      </w:r>
      <w:r w:rsidR="00AC00B5">
        <w:t>-</w:t>
      </w:r>
      <w:r>
        <w:t>Nazzam maintained that the inhabitants of the Garden would be not immortal in it, and that they would certainly die. He met with Hisham and said to him:</w:t>
      </w:r>
    </w:p>
    <w:p w:rsidR="006A6F6E" w:rsidRDefault="00AC00B5" w:rsidP="000070D2">
      <w:pPr>
        <w:pStyle w:val="libNormal"/>
      </w:pPr>
      <w:r>
        <w:t>-</w:t>
      </w:r>
      <w:r w:rsidR="000070D2">
        <w:t>Surely the inhabitants of the Garden will not stay in it forever. For they will stay just as Allah does. It is impossible for them to be so.</w:t>
      </w:r>
    </w:p>
    <w:p w:rsidR="006A6F6E" w:rsidRDefault="000070D2" w:rsidP="000070D2">
      <w:pPr>
        <w:pStyle w:val="libNormal"/>
      </w:pPr>
      <w:r>
        <w:t>Hisham gave him a decisive argument, saying:</w:t>
      </w:r>
    </w:p>
    <w:p w:rsidR="006A6F6E" w:rsidRDefault="00AC00B5" w:rsidP="000070D2">
      <w:pPr>
        <w:pStyle w:val="libNormal"/>
      </w:pPr>
      <w:r>
        <w:t>-</w:t>
      </w:r>
      <w:r w:rsidR="000070D2">
        <w:t>The inhabitants of the Garden will survive through the One Who makes them stay alive, and Allah survives through none makes Him remain alive.</w:t>
      </w:r>
    </w:p>
    <w:p w:rsidR="006A6F6E" w:rsidRDefault="000070D2" w:rsidP="000070D2">
      <w:pPr>
        <w:pStyle w:val="libNormal"/>
      </w:pPr>
      <w:r>
        <w:t>Al</w:t>
      </w:r>
      <w:r w:rsidR="00AC00B5">
        <w:t>-</w:t>
      </w:r>
      <w:r>
        <w:t>Nazzam insisted on his thought, saying:</w:t>
      </w:r>
    </w:p>
    <w:p w:rsidR="006A6F6E" w:rsidRDefault="00AC00B5" w:rsidP="00373703">
      <w:pPr>
        <w:pStyle w:val="libNormal"/>
      </w:pPr>
      <w:r>
        <w:t>-</w:t>
      </w:r>
      <w:r w:rsidR="000070D2">
        <w:t>It is impossible for them to stay forever</w:t>
      </w:r>
    </w:p>
    <w:p w:rsidR="006A6F6E" w:rsidRDefault="000070D2" w:rsidP="000070D2">
      <w:pPr>
        <w:pStyle w:val="libNormal"/>
      </w:pPr>
      <w:r>
        <w:t>Hisham: Into what will they turn?</w:t>
      </w:r>
    </w:p>
    <w:p w:rsidR="006A6F6E" w:rsidRDefault="000070D2" w:rsidP="000070D2">
      <w:pPr>
        <w:pStyle w:val="libNormal"/>
      </w:pPr>
      <w:r>
        <w:t>Al</w:t>
      </w:r>
      <w:r w:rsidR="00AC00B5">
        <w:t>-</w:t>
      </w:r>
      <w:r>
        <w:t>Nazzam: Sluggishness will befall them.</w:t>
      </w:r>
    </w:p>
    <w:p w:rsidR="006A6F6E" w:rsidRDefault="000070D2" w:rsidP="000070D2">
      <w:pPr>
        <w:pStyle w:val="libNormal"/>
      </w:pPr>
      <w:r>
        <w:t>Hisham: Have you heard that there is in the Garden what souls yearn?</w:t>
      </w:r>
    </w:p>
    <w:p w:rsidR="006A6F6E" w:rsidRDefault="000070D2" w:rsidP="000070D2">
      <w:pPr>
        <w:pStyle w:val="libNormal"/>
      </w:pPr>
      <w:r>
        <w:t>Al</w:t>
      </w:r>
      <w:r w:rsidR="00AC00B5">
        <w:t>-</w:t>
      </w:r>
      <w:r>
        <w:t>Nazzam: Yes.</w:t>
      </w:r>
    </w:p>
    <w:p w:rsidR="006A6F6E" w:rsidRDefault="000070D2" w:rsidP="000070D2">
      <w:pPr>
        <w:pStyle w:val="libNormal"/>
      </w:pPr>
      <w:r>
        <w:t>So if they yearn and ask their Lord to (let them) stay forever?</w:t>
      </w:r>
    </w:p>
    <w:p w:rsidR="006A6F6E" w:rsidRDefault="000070D2" w:rsidP="000070D2">
      <w:pPr>
        <w:pStyle w:val="libNormal"/>
      </w:pPr>
      <w:r>
        <w:t>Al</w:t>
      </w:r>
      <w:r w:rsidR="00AC00B5">
        <w:t>-</w:t>
      </w:r>
      <w:r>
        <w:t>Nazzam: Surely Allah will not inspire them.</w:t>
      </w:r>
    </w:p>
    <w:p w:rsidR="006A6F6E" w:rsidRDefault="000070D2" w:rsidP="000070D2">
      <w:pPr>
        <w:pStyle w:val="libNormal"/>
      </w:pPr>
      <w:r>
        <w:t>Hisham: If a man from among the inhabitants of the Garden stretched out his hand to a fruit on a tree to take it, and the tree hanged down to him, then he happened to turn around and looked at another fruit of it and stretched out his hand to take it, but sluggishness befell him; and his hands fastened to two trees; and the two tree</w:t>
      </w:r>
      <w:r w:rsidR="00601D5A">
        <w:t xml:space="preserve">s </w:t>
      </w:r>
      <w:r>
        <w:t>raised high, and he was crucified. Have you heard that someo</w:t>
      </w:r>
      <w:r w:rsidR="007415FE">
        <w:t>ne is crucified in the Garden?</w:t>
      </w:r>
      <w:r w:rsidR="007415FE" w:rsidRPr="00E2418A">
        <w:rPr>
          <w:rStyle w:val="libFootnotenumChar"/>
        </w:rPr>
        <w:t>[414</w:t>
      </w:r>
      <w:r w:rsidRPr="00E2418A">
        <w:rPr>
          <w:rStyle w:val="libFootnotenumChar"/>
        </w:rPr>
        <w:t>]</w:t>
      </w:r>
    </w:p>
    <w:p w:rsidR="006A6F6E" w:rsidRDefault="000070D2" w:rsidP="000070D2">
      <w:pPr>
        <w:pStyle w:val="libNormal"/>
      </w:pPr>
      <w:r>
        <w:t>Al</w:t>
      </w:r>
      <w:r w:rsidR="00AC00B5">
        <w:t>-</w:t>
      </w:r>
      <w:r>
        <w:t>Nazzam: This is impossible.</w:t>
      </w:r>
    </w:p>
    <w:p w:rsidR="006A6F6E" w:rsidRDefault="000070D2" w:rsidP="000070D2">
      <w:pPr>
        <w:pStyle w:val="libNormal"/>
      </w:pPr>
      <w:r>
        <w:t>Hisham: What you have said is more impossible than it, i.e., people were created, were caused to enter the Garden, and die therein.</w:t>
      </w:r>
    </w:p>
    <w:p w:rsidR="000070D2" w:rsidRDefault="000070D2" w:rsidP="000070D2">
      <w:pPr>
        <w:pStyle w:val="libNormal"/>
      </w:pPr>
      <w:r>
        <w:t>Al</w:t>
      </w:r>
      <w:r w:rsidR="00AC00B5">
        <w:t>-</w:t>
      </w:r>
      <w:r>
        <w:t>Nazzam went away deserted; he had no proof of that in which he believed.</w:t>
      </w:r>
    </w:p>
    <w:p w:rsidR="006A6F6E" w:rsidRDefault="000070D2" w:rsidP="00E2418A">
      <w:pPr>
        <w:pStyle w:val="Heading3Center"/>
        <w:outlineLvl w:val="0"/>
      </w:pPr>
      <w:bookmarkStart w:id="776" w:name="_Toc481407036"/>
      <w:r>
        <w:t>4. With Darar al</w:t>
      </w:r>
      <w:r w:rsidR="00AC00B5">
        <w:t>-</w:t>
      </w:r>
      <w:r>
        <w:t>Dabbi</w:t>
      </w:r>
      <w:bookmarkEnd w:id="776"/>
    </w:p>
    <w:p w:rsidR="006A6F6E" w:rsidRDefault="000070D2" w:rsidP="000070D2">
      <w:pPr>
        <w:pStyle w:val="libNormal"/>
      </w:pPr>
      <w:r>
        <w:t>Darar al</w:t>
      </w:r>
      <w:r w:rsidR="00AC00B5">
        <w:t>-</w:t>
      </w:r>
      <w:r>
        <w:t>Dabbi was among those who denied the Imamate. He met with Hisham, and he asked him:</w:t>
      </w:r>
    </w:p>
    <w:p w:rsidR="006A6F6E" w:rsidRDefault="00AC00B5" w:rsidP="000070D2">
      <w:pPr>
        <w:pStyle w:val="libNormal"/>
      </w:pPr>
      <w:r>
        <w:t>-</w:t>
      </w:r>
      <w:r w:rsidR="000070D2">
        <w:t>Do you say that Allah is just and does not wrong?</w:t>
      </w:r>
    </w:p>
    <w:p w:rsidR="006A6F6E" w:rsidRDefault="00AC00B5" w:rsidP="000070D2">
      <w:pPr>
        <w:pStyle w:val="libNormal"/>
      </w:pPr>
      <w:r>
        <w:t>-</w:t>
      </w:r>
      <w:r w:rsidR="000070D2">
        <w:t>Yes.</w:t>
      </w:r>
    </w:p>
    <w:p w:rsidR="006A6F6E" w:rsidRDefault="00AC00B5" w:rsidP="000070D2">
      <w:pPr>
        <w:pStyle w:val="libNormal"/>
      </w:pPr>
      <w:r>
        <w:t>-</w:t>
      </w:r>
      <w:r w:rsidR="000070D2">
        <w:t>If Allah ordered the crippled to walk and to struggle in His way, if He ordered the blind to read the Qur’an and books, then do you think that He was just or unjust?</w:t>
      </w:r>
    </w:p>
    <w:p w:rsidR="006A6F6E" w:rsidRDefault="00AC00B5" w:rsidP="000070D2">
      <w:pPr>
        <w:pStyle w:val="libNormal"/>
      </w:pPr>
      <w:r>
        <w:t>-</w:t>
      </w:r>
      <w:r w:rsidR="000070D2">
        <w:t>Allah does not do that.</w:t>
      </w:r>
    </w:p>
    <w:p w:rsidR="006A6F6E" w:rsidRDefault="00AC00B5" w:rsidP="000070D2">
      <w:pPr>
        <w:pStyle w:val="libNormal"/>
      </w:pPr>
      <w:r>
        <w:t>-</w:t>
      </w:r>
      <w:r w:rsidR="000070D2">
        <w:t>We have come to know that He does not do that, but for argument and dispute, if He did that, was He not unjust in His deed, and He required him to perform a duty which he could not perform?</w:t>
      </w:r>
    </w:p>
    <w:p w:rsidR="006A6F6E" w:rsidRDefault="00AC00B5" w:rsidP="000070D2">
      <w:pPr>
        <w:pStyle w:val="libNormal"/>
      </w:pPr>
      <w:r>
        <w:t>-</w:t>
      </w:r>
      <w:r w:rsidR="000070D2">
        <w:t>If He did that, then He would be unjust.</w:t>
      </w:r>
    </w:p>
    <w:p w:rsidR="006A6F6E" w:rsidRDefault="00AC00B5" w:rsidP="000070D2">
      <w:pPr>
        <w:pStyle w:val="libNormal"/>
      </w:pPr>
      <w:r>
        <w:t>-</w:t>
      </w:r>
      <w:r w:rsidR="000070D2">
        <w:t>Tell me about Allah, the Great and Almighty: Has He charged mankind with one religion over which there is no difference, and He does not accept (it) from them unless they perform it just as He has charged them with it?</w:t>
      </w:r>
    </w:p>
    <w:p w:rsidR="006A6F6E" w:rsidRDefault="00AC00B5" w:rsidP="000070D2">
      <w:pPr>
        <w:pStyle w:val="libNormal"/>
      </w:pPr>
      <w:r>
        <w:t>-</w:t>
      </w:r>
      <w:r w:rsidR="000070D2">
        <w:t>Yes.</w:t>
      </w:r>
    </w:p>
    <w:p w:rsidR="006A6F6E" w:rsidRDefault="00AC00B5" w:rsidP="000070D2">
      <w:pPr>
        <w:pStyle w:val="libNormal"/>
      </w:pPr>
      <w:r>
        <w:t>-</w:t>
      </w:r>
      <w:r w:rsidR="000070D2">
        <w:t>Has He given them a proof of the existence of that religion or has He charged with something of whose existence there is no proof, so He is like him who orders the blind to read books and to order the crippled to go to Mesjids and jihad?</w:t>
      </w:r>
    </w:p>
    <w:p w:rsidR="006A6F6E" w:rsidRDefault="000070D2" w:rsidP="000070D2">
      <w:pPr>
        <w:pStyle w:val="libNormal"/>
      </w:pPr>
      <w:r>
        <w:lastRenderedPageBreak/>
        <w:t>Dirar kept silent. He found no way to pass through. This affair made him tired. Then he turned to Hisham and said to him: There should be a proof, and the proof should not be from your companion (i.e., Imam ‘Ali, peace be on him).</w:t>
      </w:r>
    </w:p>
    <w:p w:rsidR="006A6F6E" w:rsidRDefault="000070D2" w:rsidP="000070D2">
      <w:pPr>
        <w:pStyle w:val="libNormal"/>
      </w:pPr>
      <w:r>
        <w:t>Hisham smiled and said to him:</w:t>
      </w:r>
    </w:p>
    <w:p w:rsidR="006A6F6E" w:rsidRDefault="00AC00B5" w:rsidP="000070D2">
      <w:pPr>
        <w:pStyle w:val="libNormal"/>
      </w:pPr>
      <w:r>
        <w:t>-</w:t>
      </w:r>
      <w:r w:rsidR="000070D2">
        <w:t>There is no difference between you and me except in name.</w:t>
      </w:r>
    </w:p>
    <w:p w:rsidR="006A6F6E" w:rsidRDefault="000070D2" w:rsidP="000070D2">
      <w:pPr>
        <w:pStyle w:val="libNormal"/>
      </w:pPr>
      <w:r>
        <w:t>Dirar began saying:</w:t>
      </w:r>
    </w:p>
    <w:p w:rsidR="006A6F6E" w:rsidRDefault="00AC00B5" w:rsidP="000070D2">
      <w:pPr>
        <w:pStyle w:val="libNormal"/>
      </w:pPr>
      <w:r>
        <w:t>-</w:t>
      </w:r>
      <w:r w:rsidR="000070D2">
        <w:t>Surely I want to resort to you in a certain statement.</w:t>
      </w:r>
    </w:p>
    <w:p w:rsidR="006A6F6E" w:rsidRDefault="00AC00B5" w:rsidP="000070D2">
      <w:pPr>
        <w:pStyle w:val="libNormal"/>
      </w:pPr>
      <w:r>
        <w:t>-</w:t>
      </w:r>
      <w:r w:rsidR="000070D2">
        <w:t>Give me!</w:t>
      </w:r>
    </w:p>
    <w:p w:rsidR="006A6F6E" w:rsidRDefault="00AC00B5" w:rsidP="000070D2">
      <w:pPr>
        <w:pStyle w:val="libNormal"/>
      </w:pPr>
      <w:r>
        <w:t>-</w:t>
      </w:r>
      <w:r w:rsidR="000070D2">
        <w:t>How was the Imamate entrusted to (anyone)?</w:t>
      </w:r>
    </w:p>
    <w:p w:rsidR="006A6F6E" w:rsidRDefault="00AC00B5" w:rsidP="000070D2">
      <w:pPr>
        <w:pStyle w:val="libNormal"/>
      </w:pPr>
      <w:r>
        <w:t>-</w:t>
      </w:r>
      <w:r w:rsidR="000070D2">
        <w:t>Just as Allah entrusted the prophethood to (someone).</w:t>
      </w:r>
    </w:p>
    <w:p w:rsidR="006A6F6E" w:rsidRDefault="00AC00B5" w:rsidP="000070D2">
      <w:pPr>
        <w:pStyle w:val="libNormal"/>
      </w:pPr>
      <w:r>
        <w:t>-</w:t>
      </w:r>
      <w:r w:rsidR="000070D2">
        <w:t>Therefore, the Imam is a prophet!</w:t>
      </w:r>
    </w:p>
    <w:p w:rsidR="006A6F6E" w:rsidRDefault="00AC00B5" w:rsidP="000070D2">
      <w:pPr>
        <w:pStyle w:val="libNormal"/>
      </w:pPr>
      <w:r>
        <w:t>-</w:t>
      </w:r>
      <w:r w:rsidR="000070D2">
        <w:t>No. The inhabitants of the heaven charged someone with the prophethood, and the inhabitants of the earth charged someone with the Imamate. So the angels entrusted someone with the prophethood, and the prophet entrusted someone with the Imamate. The two offices are accomplished through the permission of Allah.</w:t>
      </w:r>
    </w:p>
    <w:p w:rsidR="006A6F6E" w:rsidRDefault="00AC00B5" w:rsidP="000070D2">
      <w:pPr>
        <w:pStyle w:val="libNormal"/>
      </w:pPr>
      <w:r>
        <w:t>-</w:t>
      </w:r>
      <w:r w:rsidR="000070D2">
        <w:t>What is the proof for that?</w:t>
      </w:r>
    </w:p>
    <w:p w:rsidR="006A6F6E" w:rsidRDefault="00AC00B5" w:rsidP="000070D2">
      <w:pPr>
        <w:pStyle w:val="libNormal"/>
      </w:pPr>
      <w:r>
        <w:t>-</w:t>
      </w:r>
      <w:r w:rsidR="000070D2">
        <w:t>The compulsion in this respect.</w:t>
      </w:r>
    </w:p>
    <w:p w:rsidR="006A6F6E" w:rsidRDefault="00AC00B5" w:rsidP="000070D2">
      <w:pPr>
        <w:pStyle w:val="libNormal"/>
      </w:pPr>
      <w:r>
        <w:t>-</w:t>
      </w:r>
      <w:r w:rsidR="000070D2">
        <w:t>How is that?</w:t>
      </w:r>
    </w:p>
    <w:p w:rsidR="006A6F6E" w:rsidRDefault="00AC00B5" w:rsidP="000070D2">
      <w:pPr>
        <w:pStyle w:val="libNormal"/>
      </w:pPr>
      <w:r>
        <w:t>-</w:t>
      </w:r>
      <w:r w:rsidR="000070D2">
        <w:t>This statement has three meanings: The first meaning: Allah raised mandatory after the Prophet; He did not require them, nor did He order them, nor did He prohibit them, and they became like beasts of prey and animals on which there is no mandatory. Do you believe in this, Dirar?</w:t>
      </w:r>
    </w:p>
    <w:p w:rsidR="006A6F6E" w:rsidRDefault="00AC00B5" w:rsidP="000070D2">
      <w:pPr>
        <w:pStyle w:val="libNormal"/>
      </w:pPr>
      <w:r>
        <w:t>-</w:t>
      </w:r>
      <w:r w:rsidR="000070D2">
        <w:t>I do not believe in that.</w:t>
      </w:r>
    </w:p>
    <w:p w:rsidR="006A6F6E" w:rsidRDefault="00AC00B5" w:rsidP="000070D2">
      <w:pPr>
        <w:pStyle w:val="libNormal"/>
      </w:pPr>
      <w:r>
        <w:t>-</w:t>
      </w:r>
      <w:r w:rsidR="000070D2">
        <w:t>The second meaning: All the people after the Prophet became religious scholars and had the same level of knowledge just as he had, to the extent that they were in no need of each other. Therefor, they were in need of (someone else) and came to know the truth over which they did not differ. Do you maintain this, Dirar?</w:t>
      </w:r>
    </w:p>
    <w:p w:rsidR="006A6F6E" w:rsidRDefault="00AC00B5" w:rsidP="000070D2">
      <w:pPr>
        <w:pStyle w:val="libNormal"/>
      </w:pPr>
      <w:r>
        <w:t>-</w:t>
      </w:r>
      <w:r w:rsidR="000070D2">
        <w:t>I do not maintain that, but they are in need of someone other than them.</w:t>
      </w:r>
    </w:p>
    <w:p w:rsidR="006A6F6E" w:rsidRDefault="00AC00B5" w:rsidP="000070D2">
      <w:pPr>
        <w:pStyle w:val="libNormal"/>
      </w:pPr>
      <w:r>
        <w:t>-</w:t>
      </w:r>
      <w:r w:rsidR="000070D2">
        <w:t>The second meaning: There should be a great figure whom the Prophet appointed over them, and who did not forget, nor did he commit mistakes, nor did he wrong (them), who was protected from sins, free from offenses, whom they needed, a</w:t>
      </w:r>
      <w:r w:rsidR="007415FE">
        <w:t>nd who was in no need of them.</w:t>
      </w:r>
      <w:r w:rsidR="007415FE" w:rsidRPr="00E2418A">
        <w:rPr>
          <w:rStyle w:val="libFootnotenumChar"/>
        </w:rPr>
        <w:t>[415</w:t>
      </w:r>
      <w:r w:rsidR="000070D2" w:rsidRPr="00E2418A">
        <w:rPr>
          <w:rStyle w:val="libFootnotenumChar"/>
        </w:rPr>
        <w:t>]</w:t>
      </w:r>
    </w:p>
    <w:p w:rsidR="006A6F6E" w:rsidRDefault="000070D2" w:rsidP="000070D2">
      <w:pPr>
        <w:pStyle w:val="libNormal"/>
      </w:pPr>
      <w:r>
        <w:t>Direr kept silent before this flowing knowledge supported by rational proofs that were far from argument and discussion.</w:t>
      </w:r>
    </w:p>
    <w:p w:rsidR="000070D2" w:rsidRDefault="000070D2" w:rsidP="007415FE">
      <w:pPr>
        <w:pStyle w:val="libNormal"/>
      </w:pPr>
      <w:r>
        <w:t>These are some debates of this great giant; through them he split open the researches of the theological philosophy; and they remained after him as food for those who dealt with these researches. For “some people went on discussing according to his beliefs throughout the late centuries; among them were Abu ‘Isa Muhammed b. Harun al</w:t>
      </w:r>
      <w:r w:rsidR="00AC00B5">
        <w:t>-</w:t>
      </w:r>
      <w:r>
        <w:t>Warraq, Ahmed b. Husayn al</w:t>
      </w:r>
      <w:r w:rsidR="00AC00B5">
        <w:t>-</w:t>
      </w:r>
      <w:r>
        <w:t>Rawandi, and the like. Ahmed b. Husayn al</w:t>
      </w:r>
      <w:r w:rsidR="00AC00B5">
        <w:t>-</w:t>
      </w:r>
      <w:r>
        <w:t>Rawandi wrote a book under the title Fadihat al</w:t>
      </w:r>
      <w:r w:rsidR="00AC00B5">
        <w:t>-</w:t>
      </w:r>
      <w:r>
        <w:t>Mu‘tazila (the Scandal of the Mu‘tazilites). In it he strongly attacked the beliefs of th</w:t>
      </w:r>
      <w:r w:rsidR="00601D5A">
        <w:t xml:space="preserve">e </w:t>
      </w:r>
      <w:r>
        <w:t xml:space="preserve">Mu‘tazilites depending on Hisham’s viewpoints. He was impressed by Hisham, and this can easily be seen in his book he wrote about the creation of the world. We can also see the effects of Hisham through the Mu‘tazilites, who tried to defend themselves, spared no </w:t>
      </w:r>
      <w:r>
        <w:lastRenderedPageBreak/>
        <w:t>effort to refute and oppose Hisham’s beliefs. Among those Mu‘tazilites was Bishr b. al</w:t>
      </w:r>
      <w:r w:rsidR="00AC00B5">
        <w:t>-</w:t>
      </w:r>
      <w:r>
        <w:t>Mu‘tamir; he was the best of the Mu‘taziliti scholar, just as al</w:t>
      </w:r>
      <w:r w:rsidR="00AC00B5">
        <w:t>-</w:t>
      </w:r>
      <w:r>
        <w:t>Sheristani said. He wrote a book on some answers to Hisham b. al</w:t>
      </w:r>
      <w:r w:rsidR="00AC00B5">
        <w:t>-</w:t>
      </w:r>
      <w:r>
        <w:t>Hakam.”</w:t>
      </w:r>
      <w:r w:rsidRPr="00E2418A">
        <w:rPr>
          <w:rStyle w:val="libFootnotenumChar"/>
        </w:rPr>
        <w:t>[</w:t>
      </w:r>
      <w:r w:rsidR="007415FE" w:rsidRPr="00E2418A">
        <w:rPr>
          <w:rStyle w:val="libFootnotenumChar"/>
        </w:rPr>
        <w:t>416</w:t>
      </w:r>
      <w:r w:rsidRPr="00E2418A">
        <w:rPr>
          <w:rStyle w:val="libFootnotenumChar"/>
        </w:rPr>
        <w:t>]</w:t>
      </w:r>
    </w:p>
    <w:p w:rsidR="006A6F6E" w:rsidRDefault="000070D2" w:rsidP="00E2418A">
      <w:pPr>
        <w:pStyle w:val="Heading3Center"/>
        <w:outlineLvl w:val="0"/>
      </w:pPr>
      <w:bookmarkStart w:id="777" w:name="_Toc481407037"/>
      <w:r>
        <w:t>H. The mad Campaigns</w:t>
      </w:r>
      <w:bookmarkEnd w:id="777"/>
    </w:p>
    <w:p w:rsidR="000070D2" w:rsidRDefault="000070D2" w:rsidP="000070D2">
      <w:pPr>
        <w:pStyle w:val="libNormal"/>
      </w:pPr>
      <w:r>
        <w:t>Hisham’s reputation spread all over the Islamic world. Baghdad clubs were full of his debates; they mentioned the defeat that befell his opponents. Of course, Hisham’s widespread reputation made them harbored malice against him, so they fastened various kinds of accusations on him and defamed him in various ways. Among them are the followings:</w:t>
      </w:r>
    </w:p>
    <w:p w:rsidR="006A6F6E" w:rsidRDefault="000070D2" w:rsidP="00E2418A">
      <w:pPr>
        <w:pStyle w:val="Heading3Center"/>
        <w:outlineLvl w:val="0"/>
      </w:pPr>
      <w:bookmarkStart w:id="778" w:name="_Toc481407038"/>
      <w:r>
        <w:t>1. ‘Abd al</w:t>
      </w:r>
      <w:r w:rsidR="00AC00B5">
        <w:t>-</w:t>
      </w:r>
      <w:r>
        <w:t>Jebbar, the Judge</w:t>
      </w:r>
      <w:bookmarkEnd w:id="778"/>
    </w:p>
    <w:p w:rsidR="000070D2" w:rsidRDefault="000070D2" w:rsidP="007415FE">
      <w:pPr>
        <w:pStyle w:val="libNormal"/>
      </w:pPr>
      <w:r>
        <w:t>‘Abd al</w:t>
      </w:r>
      <w:r w:rsidR="00AC00B5">
        <w:t>-</w:t>
      </w:r>
      <w:r>
        <w:t>Jebbar attacked many Shi’ite personalities. Concerning Hisham, he has said: “Hisham maintained the embodiment (of Allah), the creation of the world, the possibility of bada’, and the like which do not harmonize with the Oneness (of Allah). He also believed in compulsion and that which concerns mandatory through things unbearable and through which it is not correct to cling to justice.”</w:t>
      </w:r>
      <w:r w:rsidRPr="00E2418A">
        <w:rPr>
          <w:rStyle w:val="libFootnotenumChar"/>
        </w:rPr>
        <w:t>[</w:t>
      </w:r>
      <w:r w:rsidR="007415FE" w:rsidRPr="00E2418A">
        <w:rPr>
          <w:rStyle w:val="libFootnotenumChar"/>
        </w:rPr>
        <w:t>417</w:t>
      </w:r>
      <w:r w:rsidRPr="00E2418A">
        <w:rPr>
          <w:rStyle w:val="libFootnotenumChar"/>
        </w:rPr>
        <w:t>]</w:t>
      </w:r>
    </w:p>
    <w:p w:rsidR="006A6F6E" w:rsidRDefault="000070D2" w:rsidP="00E2418A">
      <w:pPr>
        <w:pStyle w:val="Heading3Center"/>
        <w:outlineLvl w:val="0"/>
      </w:pPr>
      <w:bookmarkStart w:id="779" w:name="_Toc481407039"/>
      <w:r>
        <w:t>2. Muhammed b. Ahmed</w:t>
      </w:r>
      <w:bookmarkEnd w:id="779"/>
    </w:p>
    <w:p w:rsidR="006A6F6E" w:rsidRDefault="000070D2" w:rsidP="000070D2">
      <w:pPr>
        <w:pStyle w:val="libNormal"/>
      </w:pPr>
      <w:r>
        <w:t>Muhammed b. Ahmed talked about the Shi’ites and ascribed to them false, vague errors, and fastened on them forged lies. Concerning them and Hisham, he has said: “The twelve sect of the Imami Shi‘ites are the companions of Hisham b. al</w:t>
      </w:r>
      <w:r w:rsidR="00AC00B5">
        <w:t>-</w:t>
      </w:r>
      <w:r>
        <w:t>Hakam; they are called the Hashimiya; they are the Rafidites who refuse the religion due to love for ‘Ali, peace be on him, just as they claim. The enemies of Allah, of His Apostle, and of his companions are liars; he who loves ‘Ali is he who loves other than him. They are also unbelievers, for Hisham was unbeliever and atheist. Then Islam overcame him, and he unwillingly adopted it. Hisham maintained comparing (Allah to other things) and refusal. As for his statement on the Imamate, we thing that none ascribed defects to ‘Ali as Hisham did.</w:t>
      </w:r>
    </w:p>
    <w:p w:rsidR="006A6F6E" w:rsidRDefault="000070D2" w:rsidP="007415FE">
      <w:pPr>
        <w:pStyle w:val="libNormal"/>
      </w:pPr>
      <w:r>
        <w:t>“We thank Allah for removing defects and defilement from ‘Ali and his children and thoroughly purified them. Through that Hisham did not intend to be a Shi‘ite, nor did he show love for Ahl al</w:t>
      </w:r>
      <w:r w:rsidR="00AC00B5">
        <w:t>-</w:t>
      </w:r>
      <w:r>
        <w:t>Bayt, but he intended to demolish the pillars of Islam, the Oneness (of Allah), and the Prophethood.”</w:t>
      </w:r>
      <w:r w:rsidRPr="00E2418A">
        <w:rPr>
          <w:rStyle w:val="libFootnotenumChar"/>
        </w:rPr>
        <w:t>[</w:t>
      </w:r>
      <w:r w:rsidR="007415FE" w:rsidRPr="00E2418A">
        <w:rPr>
          <w:rStyle w:val="libFootnotenumChar"/>
        </w:rPr>
        <w:t>418</w:t>
      </w:r>
      <w:r w:rsidRPr="00E2418A">
        <w:rPr>
          <w:rStyle w:val="libFootnotenumChar"/>
        </w:rPr>
        <w:t>]</w:t>
      </w:r>
    </w:p>
    <w:p w:rsidR="000070D2" w:rsidRDefault="000070D2" w:rsidP="000070D2">
      <w:pPr>
        <w:pStyle w:val="libNormal"/>
      </w:pPr>
      <w:r>
        <w:t>These slanders are unreal and incorrect. They show that he harbored malice agains</w:t>
      </w:r>
      <w:r w:rsidR="00601D5A">
        <w:t xml:space="preserve">t </w:t>
      </w:r>
      <w:r>
        <w:t>him, or at least he did not come to know of the real Shi‘ites and Hisham.</w:t>
      </w:r>
    </w:p>
    <w:p w:rsidR="006A6F6E" w:rsidRDefault="000070D2" w:rsidP="00E2418A">
      <w:pPr>
        <w:pStyle w:val="Heading3Center"/>
        <w:outlineLvl w:val="0"/>
      </w:pPr>
      <w:bookmarkStart w:id="780" w:name="_Toc481407040"/>
      <w:r>
        <w:t>3. ‘Abd al</w:t>
      </w:r>
      <w:r w:rsidR="00AC00B5">
        <w:t>-</w:t>
      </w:r>
      <w:r>
        <w:t>Qahir al</w:t>
      </w:r>
      <w:r w:rsidR="00AC00B5">
        <w:t>-</w:t>
      </w:r>
      <w:r>
        <w:t>Baghdadi</w:t>
      </w:r>
      <w:bookmarkEnd w:id="780"/>
    </w:p>
    <w:p w:rsidR="000070D2" w:rsidRDefault="000070D2" w:rsidP="007415FE">
      <w:pPr>
        <w:pStyle w:val="libNormal"/>
      </w:pPr>
      <w:r>
        <w:t>Explaining the doctrine of the Mushabiha (those who compare Allah to other things), ‘Abd al</w:t>
      </w:r>
      <w:r w:rsidR="00AC00B5">
        <w:t>-</w:t>
      </w:r>
      <w:r>
        <w:t>Qahir has said: “Yet another example of this sect is the Hashimiya ascribed to Hisham b. al</w:t>
      </w:r>
      <w:r w:rsidR="00AC00B5">
        <w:t>-</w:t>
      </w:r>
      <w:r>
        <w:t>Hakam, the Rafidite, who compared his Lord to man and claimed that He was seven spans of the hand, that He was a body with a limit and end, that He was tall, wide, deep, with color, taste, and smell. It was reported from him that his Lord was like a round, silver ingot.”</w:t>
      </w:r>
      <w:r w:rsidRPr="00E2418A">
        <w:rPr>
          <w:rStyle w:val="libFootnotenumChar"/>
        </w:rPr>
        <w:t>[</w:t>
      </w:r>
      <w:r w:rsidR="007415FE" w:rsidRPr="00E2418A">
        <w:rPr>
          <w:rStyle w:val="libFootnotenumChar"/>
        </w:rPr>
        <w:t>419</w:t>
      </w:r>
      <w:r w:rsidRPr="00E2418A">
        <w:rPr>
          <w:rStyle w:val="libFootnotenumChar"/>
        </w:rPr>
        <w:t>]</w:t>
      </w:r>
    </w:p>
    <w:p w:rsidR="006A6F6E" w:rsidRDefault="000070D2" w:rsidP="00E2418A">
      <w:pPr>
        <w:pStyle w:val="Heading3Center"/>
        <w:outlineLvl w:val="0"/>
      </w:pPr>
      <w:bookmarkStart w:id="781" w:name="_Toc481407041"/>
      <w:r>
        <w:t>4. Ibn Hejer</w:t>
      </w:r>
      <w:bookmarkEnd w:id="781"/>
    </w:p>
    <w:p w:rsidR="006A6F6E" w:rsidRDefault="000070D2" w:rsidP="007415FE">
      <w:pPr>
        <w:pStyle w:val="libNormal"/>
      </w:pPr>
      <w:r>
        <w:lastRenderedPageBreak/>
        <w:t>In his writing Hisham’s biography, Ibn Hejer has said: “He was among the great, famous Rafidites (Shi‘ites). He believed in the embodiment (of Allah) and claimed that his Lord was seven spans of the hand, in his own span of the hand. He also claimed that Allah’s knowledge was created.”</w:t>
      </w:r>
      <w:r w:rsidRPr="00E2418A">
        <w:rPr>
          <w:rStyle w:val="libFootnotenumChar"/>
        </w:rPr>
        <w:t>[</w:t>
      </w:r>
      <w:r w:rsidR="007415FE" w:rsidRPr="00E2418A">
        <w:rPr>
          <w:rStyle w:val="libFootnotenumChar"/>
        </w:rPr>
        <w:t>420</w:t>
      </w:r>
      <w:r w:rsidRPr="00E2418A">
        <w:rPr>
          <w:rStyle w:val="libFootnotenumChar"/>
        </w:rPr>
        <w:t>]</w:t>
      </w:r>
    </w:p>
    <w:p w:rsidR="000070D2" w:rsidRDefault="000070D2" w:rsidP="000070D2">
      <w:pPr>
        <w:pStyle w:val="libNormal"/>
      </w:pPr>
      <w:r>
        <w:t>These mad campaigns launched against this unique, great figure had no purpose except degrading his importance and to undermine him. Some of these slanders are correct. That was before he resorted to the Imam. It has been narrated from him that he believed in that, but he returned to the truth, just as we have already mentioned. This is clear in the viewpoints of those who have defended him.</w:t>
      </w:r>
    </w:p>
    <w:p w:rsidR="006A6F6E" w:rsidRDefault="000070D2" w:rsidP="00E2418A">
      <w:pPr>
        <w:pStyle w:val="Heading3Center"/>
        <w:outlineLvl w:val="0"/>
      </w:pPr>
      <w:bookmarkStart w:id="782" w:name="_Toc481407042"/>
      <w:r>
        <w:t>I. The Defenders</w:t>
      </w:r>
      <w:bookmarkEnd w:id="782"/>
    </w:p>
    <w:p w:rsidR="000070D2" w:rsidRDefault="000070D2" w:rsidP="000070D2">
      <w:pPr>
        <w:pStyle w:val="libNormal"/>
      </w:pPr>
      <w:r>
        <w:t>Some Muslim great figures defended Hisham and refuted those false views and vague errors which were fastened on him. They are as follows:</w:t>
      </w:r>
    </w:p>
    <w:p w:rsidR="006A6F6E" w:rsidRDefault="000070D2" w:rsidP="00E2418A">
      <w:pPr>
        <w:pStyle w:val="Heading3Center"/>
        <w:outlineLvl w:val="0"/>
      </w:pPr>
      <w:bookmarkStart w:id="783" w:name="_Toc481407043"/>
      <w:r>
        <w:t>1. Al</w:t>
      </w:r>
      <w:r w:rsidR="00AC00B5">
        <w:t>-</w:t>
      </w:r>
      <w:r>
        <w:t>Sayyid al</w:t>
      </w:r>
      <w:r w:rsidR="00AC00B5">
        <w:t>-</w:t>
      </w:r>
      <w:r>
        <w:t>Murteda</w:t>
      </w:r>
      <w:bookmarkEnd w:id="783"/>
    </w:p>
    <w:p w:rsidR="006A6F6E" w:rsidRDefault="000070D2" w:rsidP="007415FE">
      <w:pPr>
        <w:pStyle w:val="libNormal"/>
      </w:pPr>
      <w:r>
        <w:t>Al</w:t>
      </w:r>
      <w:r w:rsidR="00AC00B5">
        <w:t>-</w:t>
      </w:r>
      <w:r>
        <w:t>Sayyid al</w:t>
      </w:r>
      <w:r w:rsidR="00AC00B5">
        <w:t>-</w:t>
      </w:r>
      <w:r>
        <w:t>Murteda refuted all the accusations fastened on Hisham. We will mention the whole of his speech, for it contains additional advantage. He, may Allah have mercy on him, has said: “As for the things of which Hisham b. al</w:t>
      </w:r>
      <w:r w:rsidR="00AC00B5">
        <w:t>-</w:t>
      </w:r>
      <w:r>
        <w:t>Hakam was accused such as his maintaining embodiment, it has apparently resulted from his statement: “He (Allah) is a body, not like other bodies!” There is no difference over that this statement contains no comparison, nor does it contradicts the origin, nor does it raise an objection to any branch. It is mere a mistake in a phrase. One can establish or negate it through resorting to the language. Most our companions say: ‘He gave that as an example of opposing the Mu‘tazilites, saying to them: ‘If you say that the Eternal (Allah), the Most high, is a thing not like other things, then you must say that He is a body not like other bodies.’ Not all those who oppose through a thing and question about it believe in it and adopt it. Perhaps, he intended to take their answer to this problem and to understand thei</w:t>
      </w:r>
      <w:r w:rsidR="00601D5A">
        <w:t xml:space="preserve">r </w:t>
      </w:r>
      <w:r>
        <w:t>knowledge of them or he wanted to show their falling short of giving a satisfactory answer to it, and the like for which we have no room to mention. As for the narration on that he believed in that Allah was a body like present bodies and the narration of the spans of the hand ascribed to him, we do not know it except the narration of al</w:t>
      </w:r>
      <w:r w:rsidR="00AC00B5">
        <w:t>-</w:t>
      </w:r>
      <w:r>
        <w:t>Jahiz, who narrated it on the authority of al</w:t>
      </w:r>
      <w:r w:rsidR="00AC00B5">
        <w:t>-</w:t>
      </w:r>
      <w:r>
        <w:t>Nazzam. This narration contains nothing except those who accused him (of such things); none trust their saying (concerning him). Generally speaking, the doctrines must be taken from their founders, their companions who devoted themselves to them, and those who are honest in reporting from them. We should not resort to the claims of the opponent. If we resort to them, then the gap will be wider, the misfortune will be greater, and we will have no confidence in any doctrine. If Hisham maintained the embodiment which they claimed, then we should come to know of that, that the ambiguity concerning it may be removed, just as we have come to know of al</w:t>
      </w:r>
      <w:r w:rsidR="00AC00B5">
        <w:t>-</w:t>
      </w:r>
      <w:r>
        <w:t>Khawarizimi’s saying on that, and we find none to repel it. The evidence for that Hisham was innocent of those accusations fastened on him is that which has been narrated on the authority of Imam al</w:t>
      </w:r>
      <w:r w:rsidR="00AC00B5">
        <w:t>-</w:t>
      </w:r>
      <w:r>
        <w:t xml:space="preserve">Sadiq, peace be on him, who said: ‘O Hisham, you are still supported by the Holy Spirit as long as you help us with you tongue.’ The </w:t>
      </w:r>
      <w:r>
        <w:lastRenderedPageBreak/>
        <w:t>Shaykhs of the Shi‘a were with him. Hisham came in to him, and he gave him precedence over them, seated him beside him, though he was still young. He said to him: ‘This supports us with his heart, his hand, and his tongue.’ And these words of him, peace be on him: ‘Hisham b. al</w:t>
      </w:r>
      <w:r w:rsidR="00AC00B5">
        <w:t>-</w:t>
      </w:r>
      <w:r>
        <w:t>Hakam is the pioneer of our right and our previous sayings, the supporter of our truthfulness, and the repeller of the falsehood of our enemies. Whoever follows him and his orders follows us; whoever opposes and denies him shows enmity toward us and denies us.’ He guided the people to him in respect with reflection and arguments; he urged them to meet with him and to debate with him. Accordingly, how does a sane person believes</w:t>
      </w:r>
      <w:r w:rsidR="00AC00B5">
        <w:t>-</w:t>
      </w:r>
      <w:r>
        <w:t xml:space="preserve"> along with what we have mentioned concerning Hisham</w:t>
      </w:r>
      <w:r w:rsidR="00AC00B5">
        <w:t>-</w:t>
      </w:r>
      <w:r>
        <w:t xml:space="preserve"> in this saying that his Lord was seven spans of the hand, in his span of the hand? This is an accusation has been fastened on him, may Allah be pleased with him, while he was famous for his devoting himself to Imam al</w:t>
      </w:r>
      <w:r w:rsidR="00AC00B5">
        <w:t>-</w:t>
      </w:r>
      <w:r>
        <w:t>Sadiq, peace be on him, his nearness to him, and his taking (knowledge) from him. It is nothing except slandering the affair of Imam al</w:t>
      </w:r>
      <w:r w:rsidR="00AC00B5">
        <w:t>-</w:t>
      </w:r>
      <w:r>
        <w:t>Sadiq, peace be on him, and ascribing him to taking part in (Hisham’s) beliefs. Otherwise, why did he not show condemn and turning away from him who adopted this abominable beliefs and ugly doctrine? As for that the knowledge is created, it is also among the forged narrations. We do not know a book on it belongs to Hisham; and none has narrated it from him. As for compulsion and His requiring (men) something unbearable, we have not come to know that he adopted it. Perhaps none other than the author of the book</w:t>
      </w:r>
      <w:r w:rsidRPr="00E2418A">
        <w:rPr>
          <w:rStyle w:val="libFootnotenumChar"/>
        </w:rPr>
        <w:t>[</w:t>
      </w:r>
      <w:r w:rsidR="007415FE" w:rsidRPr="00E2418A">
        <w:rPr>
          <w:rStyle w:val="libFootnotenumChar"/>
        </w:rPr>
        <w:t>42</w:t>
      </w:r>
      <w:r w:rsidRPr="00E2418A">
        <w:rPr>
          <w:rStyle w:val="libFootnotenumChar"/>
        </w:rPr>
        <w:t>1]</w:t>
      </w:r>
      <w:r>
        <w:t xml:space="preserve"> has accused Hisham of that except his master Abu ‘Ali al</w:t>
      </w:r>
      <w:r w:rsidR="00AC00B5">
        <w:t>-</w:t>
      </w:r>
      <w:r>
        <w:t>Jaba’i, who wrote that out of partiality and fanaticism. If these narrations, few and many, were not narrated on the authority of the trustworthy or narrated by the opponents who accused him, then none would pay attention to the</w:t>
      </w:r>
      <w:r w:rsidR="00601D5A">
        <w:t xml:space="preserve">m </w:t>
      </w:r>
      <w:r>
        <w:t>and not take them into consideration. The traditions on the authority of al</w:t>
      </w:r>
      <w:r w:rsidR="00AC00B5">
        <w:t>-</w:t>
      </w:r>
      <w:r>
        <w:t>Sadiq, peace be on him, which we have mentioned, his singling him out, and his bringing him nah to him from among his companions invalidate the whole of that and refute the narrations concerning him.”</w:t>
      </w:r>
      <w:r w:rsidRPr="00E2418A">
        <w:rPr>
          <w:rStyle w:val="libFootnotenumChar"/>
        </w:rPr>
        <w:t>[</w:t>
      </w:r>
      <w:r w:rsidR="007415FE" w:rsidRPr="00E2418A">
        <w:rPr>
          <w:rStyle w:val="libFootnotenumChar"/>
        </w:rPr>
        <w:t>422</w:t>
      </w:r>
      <w:r w:rsidRPr="00E2418A">
        <w:rPr>
          <w:rStyle w:val="libFootnotenumChar"/>
        </w:rPr>
        <w:t>]</w:t>
      </w:r>
    </w:p>
    <w:p w:rsidR="000070D2" w:rsidRDefault="000070D2" w:rsidP="000070D2">
      <w:pPr>
        <w:pStyle w:val="libNormal"/>
      </w:pPr>
      <w:r>
        <w:t>This defense mentioned by Imam al</w:t>
      </w:r>
      <w:r w:rsidR="00AC00B5">
        <w:t>-</w:t>
      </w:r>
      <w:r>
        <w:t>Murteda removes all accusations fastened on Hisham and drives away all the vague errors of which he has been accused.</w:t>
      </w:r>
    </w:p>
    <w:p w:rsidR="006A6F6E" w:rsidRDefault="000070D2" w:rsidP="00E2418A">
      <w:pPr>
        <w:pStyle w:val="Heading3Center"/>
        <w:outlineLvl w:val="0"/>
      </w:pPr>
      <w:bookmarkStart w:id="784" w:name="_Toc481407044"/>
      <w:r>
        <w:t>2. Al</w:t>
      </w:r>
      <w:r w:rsidR="00AC00B5">
        <w:t>-</w:t>
      </w:r>
      <w:r>
        <w:t>Fayd, the Researcher</w:t>
      </w:r>
      <w:bookmarkEnd w:id="784"/>
    </w:p>
    <w:p w:rsidR="006A6F6E" w:rsidRDefault="000070D2" w:rsidP="007415FE">
      <w:pPr>
        <w:pStyle w:val="libNormal"/>
      </w:pPr>
      <w:r>
        <w:t>Defending Hisham, the researcher, al</w:t>
      </w:r>
      <w:r w:rsidR="00AC00B5">
        <w:t>-</w:t>
      </w:r>
      <w:r>
        <w:t>Hajja, al</w:t>
      </w:r>
      <w:r w:rsidR="00AC00B5">
        <w:t>-</w:t>
      </w:r>
      <w:r>
        <w:t>Shaykh Muhsin al</w:t>
      </w:r>
      <w:r w:rsidR="00AC00B5">
        <w:t>-</w:t>
      </w:r>
      <w:r>
        <w:t>Fayd, may Allah have mercy on him, has said: “I think that all that which has been ascribed to the two Hashims</w:t>
      </w:r>
      <w:r w:rsidRPr="00E2418A">
        <w:rPr>
          <w:rStyle w:val="libFootnotenumChar"/>
        </w:rPr>
        <w:t>[</w:t>
      </w:r>
      <w:r w:rsidR="007415FE" w:rsidRPr="00E2418A">
        <w:rPr>
          <w:rStyle w:val="libFootnotenumChar"/>
        </w:rPr>
        <w:t>423</w:t>
      </w:r>
      <w:r w:rsidRPr="00E2418A">
        <w:rPr>
          <w:rStyle w:val="libFootnotenumChar"/>
        </w:rPr>
        <w:t>]</w:t>
      </w:r>
      <w:r>
        <w:t xml:space="preserve"> has resulted from misunderstanding their speech, for the two men are greater in position than that. As for the statement of the Imam to him, “may Allah kill him,’ that was because they talked about something like that among those who did not understand them. They and other than them from among the followers of our Imams had symbols like those of the wise men, and some permissible things like those of them. The people were unable to understand them, so they accused them of embodiment and comparison. Perhaps, those who narrated their words acted freely and altered</w:t>
      </w:r>
      <w:r w:rsidR="007415FE">
        <w:t xml:space="preserve"> the words from their places.”</w:t>
      </w:r>
      <w:r w:rsidR="007415FE" w:rsidRPr="00E2418A">
        <w:rPr>
          <w:rStyle w:val="libFootnotenumChar"/>
        </w:rPr>
        <w:t>[424</w:t>
      </w:r>
      <w:r w:rsidRPr="00E2418A">
        <w:rPr>
          <w:rStyle w:val="libFootnotenumChar"/>
        </w:rPr>
        <w:t>]</w:t>
      </w:r>
    </w:p>
    <w:p w:rsidR="000070D2" w:rsidRDefault="000070D2" w:rsidP="000070D2">
      <w:pPr>
        <w:pStyle w:val="libNormal"/>
      </w:pPr>
      <w:r>
        <w:t>We are satisfied with what Sayyid Murteda and al</w:t>
      </w:r>
      <w:r w:rsidR="00AC00B5">
        <w:t>-</w:t>
      </w:r>
      <w:r>
        <w:t xml:space="preserve">Fayd have mentioned. There is no need to mention those great figures defending and regarding him </w:t>
      </w:r>
      <w:r>
        <w:lastRenderedPageBreak/>
        <w:t>as far above the vague errors ascribed to him. I (the author) think that the debates Hisham delivered and because of some of which he was accused of unbelief and apostasy from the religion can be divided into two parts according to their time: The first part concerns the period when he maintained the doctrine of the Jahamiya. The second part concerns the period when he communicated with Imam al</w:t>
      </w:r>
      <w:r w:rsidR="00AC00B5">
        <w:t>-</w:t>
      </w:r>
      <w:r>
        <w:t>Sadiq, and Imam Musa, and when he renounced all his beliefs belonged to the Jahamiya and other principles that had nothing to do with Islam. It goes without saying that he died following the doctrine of the Imami Shi‘ites, with correct thought, pure ideas and views. Therefore, none can criticize him for the beliefs he adopted during the first period; and none pays attention to his opinions except those issued from him during his communicating with the Imam, peace be on him. None has come to know that during this period beliefs contrary to his doctrine issued from him.</w:t>
      </w:r>
    </w:p>
    <w:p w:rsidR="006A6F6E" w:rsidRDefault="000070D2" w:rsidP="00E2418A">
      <w:pPr>
        <w:pStyle w:val="Heading3Center"/>
        <w:outlineLvl w:val="0"/>
      </w:pPr>
      <w:bookmarkStart w:id="785" w:name="_Toc481407045"/>
      <w:r>
        <w:t>J. His Death</w:t>
      </w:r>
      <w:bookmarkEnd w:id="785"/>
    </w:p>
    <w:p w:rsidR="000070D2" w:rsidRDefault="000070D2" w:rsidP="000070D2">
      <w:pPr>
        <w:pStyle w:val="libNormal"/>
      </w:pPr>
      <w:r>
        <w:t>Hisham struggled in the way of Allah and combated for a long time. He debated with his opponents for defending his thoughts and principles until he passed away a mujahid who showed extreme courage for defending Islam. As for the cause of his death, some sources have ascribed it to Khalid al</w:t>
      </w:r>
      <w:r w:rsidR="00AC00B5">
        <w:t>-</w:t>
      </w:r>
      <w:r>
        <w:t>Bermeki, who harbored malic</w:t>
      </w:r>
      <w:r w:rsidR="00601D5A">
        <w:t xml:space="preserve">e </w:t>
      </w:r>
      <w:r>
        <w:t>against him, for al</w:t>
      </w:r>
      <w:r w:rsidR="00AC00B5">
        <w:t>-</w:t>
      </w:r>
      <w:r>
        <w:t>Rashid inclined to him and admired him. Khalid told al</w:t>
      </w:r>
      <w:r w:rsidR="00AC00B5">
        <w:t>-</w:t>
      </w:r>
      <w:r>
        <w:t>Rashid that Hisham had adopted the doctrine of the Imamate. He gathered the theologians for Hisham, and asked al</w:t>
      </w:r>
      <w:r w:rsidR="00AC00B5">
        <w:t>-</w:t>
      </w:r>
      <w:r>
        <w:t>Rashid to sit behind a curtain. As for Hisham, he did not come to know of that. He debated some philosophers on the Imamate. After a long discussion, he declared that if the Imam had ordered him to carry the sword, he would have carried out his orders and responded to his request. When al</w:t>
      </w:r>
      <w:r w:rsidR="00AC00B5">
        <w:t>-</w:t>
      </w:r>
      <w:r>
        <w:t>Rashid heard that statement, his condition changed, and anger controlled him. As a result he commanded Yehya to arrest Hisham and his companions. When Hisham came to know of that hidden evil, he escaped with fear and wandered aimlessly until he arrived in Kufa, where he became seriously ill and di</w:t>
      </w:r>
      <w:r w:rsidR="007415FE">
        <w:t>ed in the house of Ibn Ashraf.</w:t>
      </w:r>
      <w:r w:rsidR="007415FE" w:rsidRPr="00E2418A">
        <w:rPr>
          <w:rStyle w:val="libFootnotenumChar"/>
        </w:rPr>
        <w:t>[425</w:t>
      </w:r>
      <w:r w:rsidRPr="00E2418A">
        <w:rPr>
          <w:rStyle w:val="libFootnotenumChar"/>
        </w:rPr>
        <w:t>]</w:t>
      </w:r>
      <w:r>
        <w:t xml:space="preserve"> Other than that was said about the way how he died. As for the year when he died, it was said that he died in the year 179 A. H. It was said that he died in the year 199 A. H. Other than that was said. This was explained in detail by ‘Allama, Shay</w:t>
      </w:r>
      <w:r w:rsidR="007415FE">
        <w:t>kh ‘Abd Allah Ni‘ma al</w:t>
      </w:r>
      <w:r w:rsidR="00AC00B5">
        <w:t>-</w:t>
      </w:r>
      <w:r w:rsidR="007415FE">
        <w:t>‘Amili.</w:t>
      </w:r>
      <w:r w:rsidR="007415FE" w:rsidRPr="00E2418A">
        <w:rPr>
          <w:rStyle w:val="libFootnotenumChar"/>
        </w:rPr>
        <w:t>[426</w:t>
      </w:r>
      <w:r w:rsidRPr="00E2418A">
        <w:rPr>
          <w:rStyle w:val="libFootnotenumChar"/>
        </w:rPr>
        <w:t>]</w:t>
      </w:r>
      <w:r>
        <w:t xml:space="preserve"> With this point we will end our speech about this great giant, who grew up in the school of Imam al</w:t>
      </w:r>
      <w:r w:rsidR="00AC00B5">
        <w:t>-</w:t>
      </w:r>
      <w:r>
        <w:t>Sadiq and al</w:t>
      </w:r>
      <w:r w:rsidR="00AC00B5">
        <w:t>-</w:t>
      </w:r>
      <w:r>
        <w:t>Kazim, peace be on them.</w:t>
      </w:r>
    </w:p>
    <w:p w:rsidR="006A6F6E" w:rsidRDefault="000070D2" w:rsidP="00E2418A">
      <w:pPr>
        <w:pStyle w:val="Heading2Center"/>
        <w:outlineLvl w:val="0"/>
      </w:pPr>
      <w:bookmarkStart w:id="786" w:name="_Toc481407046"/>
      <w:r>
        <w:t>289. Hisham Bin Salim al</w:t>
      </w:r>
      <w:r w:rsidR="00AC00B5">
        <w:t>-</w:t>
      </w:r>
      <w:r>
        <w:t>Jawaliqi al</w:t>
      </w:r>
      <w:r w:rsidR="00AC00B5">
        <w:t>-</w:t>
      </w:r>
      <w:r>
        <w:t>Ju‘fi, Bisher Bin Merwan</w:t>
      </w:r>
      <w:bookmarkEnd w:id="786"/>
    </w:p>
    <w:p w:rsidR="000070D2" w:rsidRDefault="000070D2" w:rsidP="000070D2">
      <w:pPr>
        <w:pStyle w:val="libNormal"/>
      </w:pPr>
      <w:r>
        <w:t>He is among the great scholars of the Shi‘ite sect and among its notables. He narrated traditions on the authority of Abu al</w:t>
      </w:r>
      <w:r w:rsidR="00AC00B5">
        <w:t>-</w:t>
      </w:r>
      <w:r>
        <w:t>Hasan. Imam al</w:t>
      </w:r>
      <w:r w:rsidR="00AC00B5">
        <w:t>-</w:t>
      </w:r>
      <w:r>
        <w:t>Sadiq, peace be on him, appointed him to debate with a man from Syria (</w:t>
      </w:r>
      <w:r w:rsidR="007415FE">
        <w:t>Sham) on the Oneness of Allah.</w:t>
      </w:r>
      <w:r w:rsidR="007415FE" w:rsidRPr="00E2418A">
        <w:rPr>
          <w:rStyle w:val="libFootnotenumChar"/>
        </w:rPr>
        <w:t>[427</w:t>
      </w:r>
      <w:r w:rsidRPr="00E2418A">
        <w:rPr>
          <w:rStyle w:val="libFootnotenumChar"/>
        </w:rPr>
        <w:t>]</w:t>
      </w:r>
      <w:r>
        <w:t xml:space="preserve"> This is evidence for his abundant knowledge and his superiority to others in excellence. He was accused of disbelief. His enviers and enemies accused him of that. The defense we have mentioned for Hisham suits his friend and his namesake Hisham b. Salim. Many of </w:t>
      </w:r>
      <w:r>
        <w:lastRenderedPageBreak/>
        <w:t>those who have written his biography have acknowledged his excellence and trustworthine</w:t>
      </w:r>
      <w:r w:rsidR="007415FE">
        <w:t>ss.</w:t>
      </w:r>
      <w:r w:rsidR="007415FE" w:rsidRPr="00E2418A">
        <w:rPr>
          <w:rStyle w:val="libFootnotenumChar"/>
        </w:rPr>
        <w:t>[428</w:t>
      </w:r>
      <w:r w:rsidRPr="00E2418A">
        <w:rPr>
          <w:rStyle w:val="libFootnotenumChar"/>
        </w:rPr>
        <w:t>]</w:t>
      </w:r>
    </w:p>
    <w:p w:rsidR="006A6F6E" w:rsidRDefault="000070D2" w:rsidP="00E2418A">
      <w:pPr>
        <w:pStyle w:val="Heading2Center"/>
        <w:outlineLvl w:val="0"/>
      </w:pPr>
      <w:bookmarkStart w:id="787" w:name="_Toc481407047"/>
      <w:r>
        <w:t>290. Hind Bin al</w:t>
      </w:r>
      <w:r w:rsidR="00AC00B5">
        <w:t>-</w:t>
      </w:r>
      <w:r>
        <w:t>Hajjajj</w:t>
      </w:r>
      <w:bookmarkEnd w:id="787"/>
    </w:p>
    <w:p w:rsidR="006A6F6E" w:rsidRDefault="000070D2" w:rsidP="000070D2">
      <w:pPr>
        <w:pStyle w:val="libNormal"/>
      </w:pPr>
      <w:r>
        <w:t>In his book al</w:t>
      </w:r>
      <w:r w:rsidR="00AC00B5">
        <w:t>-</w:t>
      </w:r>
      <w:r>
        <w:t>Rijal, Shaykh al</w:t>
      </w:r>
      <w:r w:rsidR="00AC00B5">
        <w:t>-</w:t>
      </w:r>
      <w:r>
        <w:t>Tusi has numbered him as among the companions of Imam a</w:t>
      </w:r>
      <w:r w:rsidR="00AC00B5">
        <w:t>-</w:t>
      </w:r>
      <w:r>
        <w:t xml:space="preserve">Kazim. Those who have written his biography have mentioned his talk with Imam Musa. We will mention the talk when speak of the imprisonment of the Imam. The talk displays the trustworthiness of the man and his devoting himself </w:t>
      </w:r>
      <w:r w:rsidR="007415FE">
        <w:t xml:space="preserve">to the Imam, peace be on him. </w:t>
      </w:r>
      <w:r w:rsidR="007415FE" w:rsidRPr="00E2418A">
        <w:rPr>
          <w:rStyle w:val="libFootnotenumChar"/>
        </w:rPr>
        <w:t>[429</w:t>
      </w:r>
      <w:r w:rsidRPr="00E2418A">
        <w:rPr>
          <w:rStyle w:val="libFootnotenumChar"/>
        </w:rPr>
        <w:t>]</w:t>
      </w:r>
    </w:p>
    <w:p w:rsidR="006A6F6E" w:rsidRDefault="000070D2" w:rsidP="00E2418A">
      <w:pPr>
        <w:pStyle w:val="Heading2Center"/>
        <w:outlineLvl w:val="0"/>
      </w:pPr>
      <w:bookmarkStart w:id="788" w:name="_Toc481407048"/>
      <w:r>
        <w:t>291. Al</w:t>
      </w:r>
      <w:r w:rsidR="00AC00B5">
        <w:t>-</w:t>
      </w:r>
      <w:r>
        <w:t>Haythem Bin ‘Abd Allah al</w:t>
      </w:r>
      <w:r w:rsidR="00AC00B5">
        <w:t>-</w:t>
      </w:r>
      <w:r>
        <w:t>Rumani, al</w:t>
      </w:r>
      <w:r w:rsidR="00AC00B5">
        <w:t>-</w:t>
      </w:r>
      <w:r>
        <w:t>Kufi</w:t>
      </w:r>
      <w:bookmarkEnd w:id="788"/>
    </w:p>
    <w:p w:rsidR="000070D2" w:rsidRDefault="000070D2" w:rsidP="000070D2">
      <w:pPr>
        <w:pStyle w:val="libNormal"/>
      </w:pPr>
      <w:r>
        <w:t>He narrated traditions on the authority of Imam Musa and al</w:t>
      </w:r>
      <w:r w:rsidR="00AC00B5">
        <w:t>-</w:t>
      </w:r>
      <w:r>
        <w:t>Rida, peace be on them. H</w:t>
      </w:r>
      <w:r w:rsidR="007415FE">
        <w:t>e has a book.</w:t>
      </w:r>
      <w:r w:rsidR="007415FE" w:rsidRPr="00E2418A">
        <w:rPr>
          <w:rStyle w:val="libFootnotenumChar"/>
        </w:rPr>
        <w:t>[430</w:t>
      </w:r>
      <w:r w:rsidRPr="00E2418A">
        <w:rPr>
          <w:rStyle w:val="libFootnotenumChar"/>
        </w:rPr>
        <w:t>]</w:t>
      </w:r>
    </w:p>
    <w:p w:rsidR="006A6F6E" w:rsidRDefault="000070D2" w:rsidP="00E2418A">
      <w:pPr>
        <w:pStyle w:val="Heading2Center"/>
        <w:outlineLvl w:val="0"/>
      </w:pPr>
      <w:bookmarkStart w:id="789" w:name="_Toc481407049"/>
      <w:r>
        <w:t>292. Yaseen al</w:t>
      </w:r>
      <w:r w:rsidR="00AC00B5">
        <w:t>-</w:t>
      </w:r>
      <w:r>
        <w:t>Dareer al</w:t>
      </w:r>
      <w:r w:rsidR="00AC00B5">
        <w:t>-</w:t>
      </w:r>
      <w:r>
        <w:t>Zayyat, al</w:t>
      </w:r>
      <w:r w:rsidR="00AC00B5">
        <w:t>-</w:t>
      </w:r>
      <w:r>
        <w:t>Basri</w:t>
      </w:r>
      <w:bookmarkEnd w:id="789"/>
    </w:p>
    <w:p w:rsidR="000070D2" w:rsidRDefault="000070D2" w:rsidP="000070D2">
      <w:pPr>
        <w:pStyle w:val="libNormal"/>
      </w:pPr>
      <w:r>
        <w:t>He met Imam Musa in Basrah when he was imprisoned in it. He devoted himself to him and reported traditi</w:t>
      </w:r>
      <w:r w:rsidR="007415FE">
        <w:t>ons from him. He wrote a book.</w:t>
      </w:r>
      <w:r w:rsidR="007415FE" w:rsidRPr="00E2418A">
        <w:rPr>
          <w:rStyle w:val="libFootnotenumChar"/>
        </w:rPr>
        <w:t>[431</w:t>
      </w:r>
      <w:r w:rsidRPr="00E2418A">
        <w:rPr>
          <w:rStyle w:val="libFootnotenumChar"/>
        </w:rPr>
        <w:t>]</w:t>
      </w:r>
    </w:p>
    <w:p w:rsidR="006A6F6E" w:rsidRDefault="000070D2" w:rsidP="00E2418A">
      <w:pPr>
        <w:pStyle w:val="Heading2Center"/>
        <w:outlineLvl w:val="0"/>
      </w:pPr>
      <w:bookmarkStart w:id="790" w:name="_Toc481407050"/>
      <w:r>
        <w:t>293. Yehya al</w:t>
      </w:r>
      <w:r w:rsidR="00AC00B5">
        <w:t>-</w:t>
      </w:r>
      <w:r>
        <w:t>Azraq</w:t>
      </w:r>
      <w:bookmarkEnd w:id="790"/>
    </w:p>
    <w:p w:rsidR="000070D2" w:rsidRDefault="000070D2" w:rsidP="000070D2">
      <w:pPr>
        <w:pStyle w:val="libNormal"/>
      </w:pPr>
      <w:r>
        <w:t>Shaykh al</w:t>
      </w:r>
      <w:r w:rsidR="00AC00B5">
        <w:t>-</w:t>
      </w:r>
      <w:r>
        <w:t>Tusi has numbered him, under this title, as among the companions of Imam (Musa) al</w:t>
      </w:r>
      <w:r w:rsidR="00AC00B5">
        <w:t>-</w:t>
      </w:r>
      <w:r>
        <w:t>Kazim, peace be on him. Apparently, h</w:t>
      </w:r>
      <w:r w:rsidR="007415FE">
        <w:t>e is an unknown Imami Shi‘ite.</w:t>
      </w:r>
      <w:r w:rsidR="007415FE" w:rsidRPr="00E2418A">
        <w:rPr>
          <w:rStyle w:val="libFootnotenumChar"/>
        </w:rPr>
        <w:t>[432</w:t>
      </w:r>
      <w:r w:rsidRPr="00E2418A">
        <w:rPr>
          <w:rStyle w:val="libFootnotenumChar"/>
        </w:rPr>
        <w:t>]</w:t>
      </w:r>
    </w:p>
    <w:p w:rsidR="006A6F6E" w:rsidRDefault="000070D2" w:rsidP="00E2418A">
      <w:pPr>
        <w:pStyle w:val="Heading2Center"/>
        <w:outlineLvl w:val="0"/>
      </w:pPr>
      <w:bookmarkStart w:id="791" w:name="_Toc481407051"/>
      <w:r>
        <w:t>294. Yehya Bin al</w:t>
      </w:r>
      <w:r w:rsidR="00AC00B5">
        <w:t>-</w:t>
      </w:r>
      <w:r>
        <w:t>Husayn Bin Zayd Bin ‘Ali Bin al</w:t>
      </w:r>
      <w:r w:rsidR="00AC00B5">
        <w:t>-</w:t>
      </w:r>
      <w:r>
        <w:t>Husayn, peace be on him.</w:t>
      </w:r>
      <w:bookmarkEnd w:id="791"/>
    </w:p>
    <w:p w:rsidR="006A6F6E" w:rsidRDefault="000070D2" w:rsidP="000070D2">
      <w:pPr>
        <w:pStyle w:val="libNormal"/>
      </w:pPr>
      <w:r>
        <w:t>He is among the companions of Imam Musa. He maintained th</w:t>
      </w:r>
      <w:r w:rsidR="007415FE">
        <w:t>e creed of the Waqifites.</w:t>
      </w:r>
      <w:r w:rsidR="007415FE" w:rsidRPr="00E2418A">
        <w:rPr>
          <w:rStyle w:val="libFootnotenumChar"/>
        </w:rPr>
        <w:t>[433</w:t>
      </w:r>
      <w:r w:rsidRPr="00E2418A">
        <w:rPr>
          <w:rStyle w:val="libFootnotenumChar"/>
        </w:rPr>
        <w:t>]</w:t>
      </w:r>
      <w:r>
        <w:t xml:space="preserve"> He is one of the witnesses for the will of Imam Musa, peace be on him. He asked his father to show him the way to the place where his uncle ‘Isa had disappeared, that he might go to him and see him. However, his father refused to tell him about that, for he feared that ‘Isa’s affair would appear, and the authorities would come to know of him. Yehya insisted on that, so his father said to him: “Surely this affair will trouble him. I fear that he will move from his house as a sign of hating your meeting with him. So you will disturb him.” Yet, Yehya begged his father for along time until he was pleased with that. He responded to him, prepared his travel to Kufa, and said to him:</w:t>
      </w:r>
    </w:p>
    <w:p w:rsidR="006A6F6E" w:rsidRDefault="000070D2" w:rsidP="000070D2">
      <w:pPr>
        <w:pStyle w:val="libNormal"/>
      </w:pPr>
      <w:r>
        <w:t>“When you arrive in Kufa, then ask about the houses of Banu Hay. When you are shown the way to them, then go to them through the way so</w:t>
      </w:r>
      <w:r w:rsidR="00AC00B5">
        <w:t>-</w:t>
      </w:r>
      <w:r>
        <w:t>and</w:t>
      </w:r>
      <w:r w:rsidR="00AC00B5">
        <w:t>-</w:t>
      </w:r>
      <w:r>
        <w:t>so. You will see a house in the middle of the way; the house has a door with so</w:t>
      </w:r>
      <w:r w:rsidR="00AC00B5">
        <w:t>-</w:t>
      </w:r>
      <w:r>
        <w:t>and</w:t>
      </w:r>
      <w:r w:rsidR="00AC00B5">
        <w:t>-</w:t>
      </w:r>
      <w:r>
        <w:t>so quality. Know it and sit far from it at the beginning of the way. He will come towards you at the sunset. He is middle</w:t>
      </w:r>
      <w:r w:rsidR="00AC00B5">
        <w:t>-</w:t>
      </w:r>
      <w:r>
        <w:t xml:space="preserve">aged; his face is covered; prostration has made a mark on his forehead. He is wearing a woolen jubbah. He brings water with a camel and he drives the camel. He does not put a foot and does not lift it except through the remembrance of Allah, the Great and Almighty. His tears flow down his face. So rise, greet him, and embrace him. He will become frightened of you just as a wild animal does. So introduce yourself to him and mention your lineage for him. In this manner he will be sure of you, talk with you for a long time, ask you about us one by one, tell you of his affairs, and be not tired of your sitting with him. Do not stay with for a long time. He will ask you not to return to him. </w:t>
      </w:r>
      <w:r>
        <w:lastRenderedPageBreak/>
        <w:t>Carry out his orders i</w:t>
      </w:r>
      <w:r w:rsidR="00601D5A">
        <w:t xml:space="preserve">n </w:t>
      </w:r>
      <w:r>
        <w:t>this respect. For surely if you go to him again, he will disappear from you, feel an aversion for you, and move from his place. He will face hardships because of that.”</w:t>
      </w:r>
    </w:p>
    <w:p w:rsidR="006A6F6E" w:rsidRDefault="000070D2" w:rsidP="000070D2">
      <w:pPr>
        <w:pStyle w:val="libNormal"/>
      </w:pPr>
      <w:r>
        <w:t>Yehya went out and headed for Kufa. When he arrived in it, he headed for the way of the Banu Hay in the afternoon. He came to know of the house, and then he sat at the beginning of the way. When the sun sat down, ‘Isa came just as al</w:t>
      </w:r>
      <w:r w:rsidR="00AC00B5">
        <w:t>-</w:t>
      </w:r>
      <w:r>
        <w:t>Husayn had said. He did not put a foot and did not lift it without glorifying Allah, the Most High. His eyes were filled with tears. Yehya rose and embraced him. ‘Isa was afraid of him, so he said to him:</w:t>
      </w:r>
    </w:p>
    <w:p w:rsidR="006A6F6E" w:rsidRDefault="000070D2" w:rsidP="000070D2">
      <w:pPr>
        <w:pStyle w:val="libNormal"/>
      </w:pPr>
      <w:r>
        <w:t>“O Uncle, I am Yehya b. al</w:t>
      </w:r>
      <w:r w:rsidR="00AC00B5">
        <w:t>-</w:t>
      </w:r>
      <w:r>
        <w:t>Husayn b. Zayd, your nephew.”</w:t>
      </w:r>
    </w:p>
    <w:p w:rsidR="006A6F6E" w:rsidRDefault="000070D2" w:rsidP="000070D2">
      <w:pPr>
        <w:pStyle w:val="libNormal"/>
      </w:pPr>
      <w:r>
        <w:t>When ‘Isa heard that, he embraced him and wept, to the extent that he was about to die. Then he made his camel kneel down. He sat with Yehya and asked him about his household, may by man, woman by woman, and boy by boy. Yehya explained their stories, and ‘Isa was crying. Then ‘Isa said to Yehya: “O My little son, I fetch water with this camel. I give some of the wage to the owner of the camel and live on the rest. When something prevents me from bringing water, I go to the outskirts of Kufa, collect the vegetables the people throw away, and live on them.</w:t>
      </w:r>
    </w:p>
    <w:p w:rsidR="006A6F6E" w:rsidRDefault="000070D2" w:rsidP="000070D2">
      <w:pPr>
        <w:pStyle w:val="libNormal"/>
      </w:pPr>
      <w:r>
        <w:t>“I have married the daughter of this man, while he does not know from where I am until this time of us. She born me a girl. The girl grew up and came of age, while she does not know who I am. Her mother said to me: ‘Marry your daughter to the son of so</w:t>
      </w:r>
      <w:r w:rsidR="00AC00B5">
        <w:t>-</w:t>
      </w:r>
      <w:r>
        <w:t>and</w:t>
      </w:r>
      <w:r w:rsidR="00AC00B5">
        <w:t>-</w:t>
      </w:r>
      <w:r>
        <w:t>so, the water carrier, for he is richer than us.’ He proposed to her. Her mother insisted on that, but I could not tell her that the person was not equal to her (daughter) lest my story should spread. She insisted on that, and I asked Allah to suffice me her affair; so she died several days after that. I am sorry that she died and she did not come to know of her nearness to Allah’s Apostle, may Allah bless him and his family.”</w:t>
      </w:r>
    </w:p>
    <w:p w:rsidR="006A6F6E" w:rsidRDefault="000070D2" w:rsidP="000070D2">
      <w:pPr>
        <w:pStyle w:val="libNormal"/>
      </w:pPr>
      <w:r>
        <w:t xml:space="preserve">Then he adjured his nephew before Allah to go away and </w:t>
      </w:r>
      <w:r w:rsidR="007415FE">
        <w:t>not to return. He saw him off.</w:t>
      </w:r>
      <w:r w:rsidR="007415FE" w:rsidRPr="00E2418A">
        <w:rPr>
          <w:rStyle w:val="libFootnotenumChar"/>
        </w:rPr>
        <w:t>[434</w:t>
      </w:r>
      <w:r w:rsidRPr="00E2418A">
        <w:rPr>
          <w:rStyle w:val="libFootnotenumChar"/>
        </w:rPr>
        <w:t>]</w:t>
      </w:r>
    </w:p>
    <w:p w:rsidR="000070D2" w:rsidRDefault="000070D2" w:rsidP="000070D2">
      <w:pPr>
        <w:pStyle w:val="libNormal"/>
      </w:pPr>
      <w:r>
        <w:t>Ahl al</w:t>
      </w:r>
      <w:r w:rsidR="00AC00B5">
        <w:t>-</w:t>
      </w:r>
      <w:r>
        <w:t>Bayt led such a life; they were either killed or prisoners or homeless. They were pursued by terror and fear. They were fearful of the oppressive. May Allah reward them for the tragedies, the misfortunes, and the ordeals they faced.</w:t>
      </w:r>
    </w:p>
    <w:p w:rsidR="006A6F6E" w:rsidRDefault="000070D2" w:rsidP="00E2418A">
      <w:pPr>
        <w:pStyle w:val="Heading2Center"/>
        <w:outlineLvl w:val="0"/>
      </w:pPr>
      <w:bookmarkStart w:id="792" w:name="_Toc481407052"/>
      <w:r>
        <w:t>295. Yehya Bin ‘Abd al</w:t>
      </w:r>
      <w:r w:rsidR="00AC00B5">
        <w:t>-</w:t>
      </w:r>
      <w:r>
        <w:t>Rahman al</w:t>
      </w:r>
      <w:r w:rsidR="00AC00B5">
        <w:t>-</w:t>
      </w:r>
      <w:r>
        <w:t>Azraq</w:t>
      </w:r>
      <w:bookmarkEnd w:id="792"/>
    </w:p>
    <w:p w:rsidR="006A6F6E" w:rsidRDefault="000070D2" w:rsidP="000070D2">
      <w:pPr>
        <w:pStyle w:val="libNormal"/>
      </w:pPr>
      <w:r>
        <w:t>He is a reliable Kufan. He narrated traditions on the authority of Abi ‘Abd Allah (al</w:t>
      </w:r>
      <w:r w:rsidR="00AC00B5">
        <w:t>-</w:t>
      </w:r>
      <w:r>
        <w:t>Sadiq) and Abi al</w:t>
      </w:r>
      <w:r w:rsidR="00AC00B5">
        <w:t>-</w:t>
      </w:r>
      <w:r>
        <w:t>Hasan (Musa). He has a book narra</w:t>
      </w:r>
      <w:r w:rsidR="007415FE">
        <w:t>ted by many of our companions.</w:t>
      </w:r>
      <w:r w:rsidR="007415FE" w:rsidRPr="00E2418A">
        <w:rPr>
          <w:rStyle w:val="libFootnotenumChar"/>
        </w:rPr>
        <w:t>[435</w:t>
      </w:r>
      <w:r w:rsidRPr="00E2418A">
        <w:rPr>
          <w:rStyle w:val="libFootnotenumChar"/>
        </w:rPr>
        <w:t>]</w:t>
      </w:r>
      <w:r>
        <w:t xml:space="preserve"> A group of the gr</w:t>
      </w:r>
      <w:r w:rsidR="007415FE">
        <w:t>eat figures has certified him.</w:t>
      </w:r>
      <w:r w:rsidR="007415FE" w:rsidRPr="00E2418A">
        <w:rPr>
          <w:rStyle w:val="libFootnotenumChar"/>
        </w:rPr>
        <w:t>[436</w:t>
      </w:r>
      <w:r w:rsidRPr="00E2418A">
        <w:rPr>
          <w:rStyle w:val="libFootnotenumChar"/>
        </w:rPr>
        <w:t>]</w:t>
      </w:r>
    </w:p>
    <w:p w:rsidR="006A6F6E" w:rsidRDefault="000070D2" w:rsidP="00E2418A">
      <w:pPr>
        <w:pStyle w:val="Heading2Center"/>
        <w:outlineLvl w:val="0"/>
      </w:pPr>
      <w:bookmarkStart w:id="793" w:name="_Toc481407053"/>
      <w:r>
        <w:t>296. Yehya Bin ‘Abd Allah al</w:t>
      </w:r>
      <w:r w:rsidR="00AC00B5">
        <w:t>-</w:t>
      </w:r>
      <w:r>
        <w:t>Basri</w:t>
      </w:r>
      <w:bookmarkEnd w:id="793"/>
    </w:p>
    <w:p w:rsidR="000070D2" w:rsidRDefault="000070D2" w:rsidP="000070D2">
      <w:pPr>
        <w:pStyle w:val="libNormal"/>
      </w:pPr>
      <w:r>
        <w:t>In his Rijal, al</w:t>
      </w:r>
      <w:r w:rsidR="00AC00B5">
        <w:t>-</w:t>
      </w:r>
      <w:r>
        <w:t>Shaykh al</w:t>
      </w:r>
      <w:r w:rsidR="00AC00B5">
        <w:t>-</w:t>
      </w:r>
      <w:r>
        <w:t>Tusi numbered him as among the companions of Imam al</w:t>
      </w:r>
      <w:r w:rsidR="00AC00B5">
        <w:t>-</w:t>
      </w:r>
      <w:r>
        <w:t>Kazim, peace be on him. Apparently, h</w:t>
      </w:r>
      <w:r w:rsidR="007415FE">
        <w:t>e is an unknown Imami Shi‘ite.</w:t>
      </w:r>
      <w:r w:rsidR="007415FE" w:rsidRPr="00E2418A">
        <w:rPr>
          <w:rStyle w:val="libFootnotenumChar"/>
        </w:rPr>
        <w:t>[437</w:t>
      </w:r>
      <w:r w:rsidRPr="00E2418A">
        <w:rPr>
          <w:rStyle w:val="libFootnotenumChar"/>
        </w:rPr>
        <w:t>]</w:t>
      </w:r>
    </w:p>
    <w:p w:rsidR="006A6F6E" w:rsidRDefault="000070D2" w:rsidP="00E2418A">
      <w:pPr>
        <w:pStyle w:val="Heading2Center"/>
        <w:outlineLvl w:val="0"/>
      </w:pPr>
      <w:bookmarkStart w:id="794" w:name="_Toc481407054"/>
      <w:r>
        <w:t>297. Yehya Bin ‘Umran Bin ‘Ali Bin Abi Shu‘ba al</w:t>
      </w:r>
      <w:r w:rsidR="00AC00B5">
        <w:t>-</w:t>
      </w:r>
      <w:r>
        <w:t>Halabi</w:t>
      </w:r>
      <w:bookmarkEnd w:id="794"/>
    </w:p>
    <w:p w:rsidR="000070D2" w:rsidRDefault="000070D2" w:rsidP="007415FE">
      <w:pPr>
        <w:pStyle w:val="libNormal"/>
      </w:pPr>
      <w:r>
        <w:t>He narrated traditions on the authority of Abi ‘Abd Allah (al</w:t>
      </w:r>
      <w:r w:rsidR="00AC00B5">
        <w:t>-</w:t>
      </w:r>
      <w:r>
        <w:t>Sadiq) and Abi al</w:t>
      </w:r>
      <w:r w:rsidR="00AC00B5">
        <w:t>-</w:t>
      </w:r>
      <w:r>
        <w:t xml:space="preserve">Hasan (Musa). He is reliable; his traditions are authentic. He has a </w:t>
      </w:r>
      <w:r>
        <w:lastRenderedPageBreak/>
        <w:t>book rep</w:t>
      </w:r>
      <w:r w:rsidR="007415FE">
        <w:t>orted by a group of narrators.</w:t>
      </w:r>
      <w:r w:rsidR="007415FE" w:rsidRPr="00E2418A">
        <w:rPr>
          <w:rStyle w:val="libFootnotenumChar"/>
        </w:rPr>
        <w:t>[438</w:t>
      </w:r>
      <w:r w:rsidRPr="00E2418A">
        <w:rPr>
          <w:rStyle w:val="libFootnotenumChar"/>
        </w:rPr>
        <w:t>]</w:t>
      </w:r>
      <w:r>
        <w:t xml:space="preserve"> Most of the biographers have certified him.</w:t>
      </w:r>
      <w:r w:rsidRPr="00E2418A">
        <w:rPr>
          <w:rStyle w:val="libFootnotenumChar"/>
        </w:rPr>
        <w:t>[</w:t>
      </w:r>
      <w:r w:rsidR="007415FE" w:rsidRPr="00E2418A">
        <w:rPr>
          <w:rStyle w:val="libFootnotenumChar"/>
        </w:rPr>
        <w:t>439</w:t>
      </w:r>
      <w:r w:rsidRPr="00E2418A">
        <w:rPr>
          <w:rStyle w:val="libFootnotenumChar"/>
        </w:rPr>
        <w:t>]</w:t>
      </w:r>
    </w:p>
    <w:p w:rsidR="006A6F6E" w:rsidRDefault="000070D2" w:rsidP="00E2418A">
      <w:pPr>
        <w:pStyle w:val="Heading2Center"/>
        <w:outlineLvl w:val="0"/>
      </w:pPr>
      <w:bookmarkStart w:id="795" w:name="_Toc481407055"/>
      <w:r>
        <w:t>298. Yehya Bin al</w:t>
      </w:r>
      <w:r w:rsidR="00AC00B5">
        <w:t>-</w:t>
      </w:r>
      <w:r>
        <w:t>Fedl al</w:t>
      </w:r>
      <w:r w:rsidR="00AC00B5">
        <w:t>-</w:t>
      </w:r>
      <w:r>
        <w:t>Nawfali</w:t>
      </w:r>
      <w:bookmarkEnd w:id="795"/>
    </w:p>
    <w:p w:rsidR="000070D2" w:rsidRDefault="000070D2" w:rsidP="000070D2">
      <w:pPr>
        <w:pStyle w:val="libNormal"/>
      </w:pPr>
      <w:r>
        <w:t>Under this title, Shaykh al</w:t>
      </w:r>
      <w:r w:rsidR="00AC00B5">
        <w:t>-</w:t>
      </w:r>
      <w:r>
        <w:t>Tusi has numbered him as one of the companions of the Imam (Musa) al</w:t>
      </w:r>
      <w:r w:rsidR="00AC00B5">
        <w:t>-</w:t>
      </w:r>
      <w:r>
        <w:t>Kazim, peace be on him. Apparently, he is an unknown Imami Shi‘ite.</w:t>
      </w:r>
      <w:r w:rsidRPr="00E2418A">
        <w:rPr>
          <w:rStyle w:val="libFootnotenumChar"/>
        </w:rPr>
        <w:t>[4</w:t>
      </w:r>
      <w:r w:rsidR="007415FE" w:rsidRPr="00E2418A">
        <w:rPr>
          <w:rStyle w:val="libFootnotenumChar"/>
        </w:rPr>
        <w:t>40</w:t>
      </w:r>
      <w:r w:rsidRPr="00E2418A">
        <w:rPr>
          <w:rStyle w:val="libFootnotenumChar"/>
        </w:rPr>
        <w:t>]</w:t>
      </w:r>
    </w:p>
    <w:p w:rsidR="006A6F6E" w:rsidRDefault="000070D2" w:rsidP="00E2418A">
      <w:pPr>
        <w:pStyle w:val="Heading2Center"/>
        <w:outlineLvl w:val="0"/>
      </w:pPr>
      <w:bookmarkStart w:id="796" w:name="_Toc481407056"/>
      <w:r>
        <w:t>299. Yehya Bin al</w:t>
      </w:r>
      <w:r w:rsidR="00AC00B5">
        <w:t>-</w:t>
      </w:r>
      <w:r>
        <w:t>Qasim al</w:t>
      </w:r>
      <w:r w:rsidR="00AC00B5">
        <w:t>-</w:t>
      </w:r>
      <w:r>
        <w:t>Hadhdha’</w:t>
      </w:r>
      <w:bookmarkEnd w:id="796"/>
    </w:p>
    <w:p w:rsidR="000070D2" w:rsidRDefault="000070D2" w:rsidP="000070D2">
      <w:pPr>
        <w:pStyle w:val="libNormal"/>
      </w:pPr>
      <w:r>
        <w:t>His Kunya was Abu Baseer; it was said that his Kunya was Abu Muhammed. He is among the companions of Imam al</w:t>
      </w:r>
      <w:r w:rsidR="00AC00B5">
        <w:t>-</w:t>
      </w:r>
      <w:r>
        <w:t>Kazim, peace be on him. The scholars have differed over him. Al</w:t>
      </w:r>
      <w:r w:rsidR="00AC00B5">
        <w:t>-</w:t>
      </w:r>
      <w:r>
        <w:t>Tusi said that he was a Waqifite. Al</w:t>
      </w:r>
      <w:r w:rsidR="00AC00B5">
        <w:t>-</w:t>
      </w:r>
      <w:r>
        <w:t>Kashi narrated on the authority of Muhammed b. Mas‘ud, who said that he asked ‘Ali b. al</w:t>
      </w:r>
      <w:r w:rsidR="00AC00B5">
        <w:t>-</w:t>
      </w:r>
      <w:r>
        <w:t>Hasan b. Faddal whether Abu Baseer was excessive or not, and he said: “No,” “but he was confused.” Al</w:t>
      </w:r>
      <w:r w:rsidR="00AC00B5">
        <w:t>-</w:t>
      </w:r>
      <w:r>
        <w:t>Najashi said: “Yehya Bin al</w:t>
      </w:r>
      <w:r w:rsidR="00AC00B5">
        <w:t>-</w:t>
      </w:r>
      <w:r>
        <w:t>Qasim Abu Baseer al</w:t>
      </w:r>
      <w:r w:rsidR="00AC00B5">
        <w:t>-</w:t>
      </w:r>
      <w:r>
        <w:t>Asadi</w:t>
      </w:r>
      <w:r w:rsidR="00AC00B5">
        <w:t>-</w:t>
      </w:r>
      <w:r>
        <w:t>it was said Abu Muhammed</w:t>
      </w:r>
      <w:r w:rsidR="00AC00B5">
        <w:t>-</w:t>
      </w:r>
      <w:r>
        <w:t>was a trustworthy notable.” He narrated traditions on the authority of Abu Ja‘far and Abu ‘Abd Allah, peace be on them. He has the book Youm wa Layla (a Night and a Day). He died in the year 150 A. H. Al</w:t>
      </w:r>
      <w:r w:rsidR="00AC00B5">
        <w:t>-</w:t>
      </w:r>
      <w:r>
        <w:t>Kashi narrated on the authority of Abu ‘Umayr, on the authority of Shu‘ayb al</w:t>
      </w:r>
      <w:r w:rsidR="00AC00B5">
        <w:t>-</w:t>
      </w:r>
      <w:r>
        <w:t>‘Aqarqufi, who said: “I said to Abi ‘Abd Allah, peace be on him: ‘Perhaps, we are in need of asking about a thing; whom shall we ask?’ He, peace be on him, said: ‘Ask al</w:t>
      </w:r>
      <w:r w:rsidR="00AC00B5">
        <w:t>-</w:t>
      </w:r>
      <w:r>
        <w:t>Asadi, meaning Abu Baseer.’” This is a proof for that he was trustwort</w:t>
      </w:r>
      <w:r w:rsidR="007415FE">
        <w:t>hy and had abundant knowledge.</w:t>
      </w:r>
      <w:r w:rsidR="007415FE" w:rsidRPr="00E2418A">
        <w:rPr>
          <w:rStyle w:val="libFootnotenumChar"/>
        </w:rPr>
        <w:t>[441</w:t>
      </w:r>
      <w:r w:rsidRPr="00E2418A">
        <w:rPr>
          <w:rStyle w:val="libFootnotenumChar"/>
        </w:rPr>
        <w:t>]</w:t>
      </w:r>
    </w:p>
    <w:p w:rsidR="006A6F6E" w:rsidRDefault="000070D2" w:rsidP="00E2418A">
      <w:pPr>
        <w:pStyle w:val="Heading2Center"/>
        <w:outlineLvl w:val="0"/>
      </w:pPr>
      <w:bookmarkStart w:id="797" w:name="_Toc481407057"/>
      <w:r>
        <w:t>300. Yazid Bin Khalifa al</w:t>
      </w:r>
      <w:r w:rsidR="00AC00B5">
        <w:t>-</w:t>
      </w:r>
      <w:r>
        <w:t>Harithi al</w:t>
      </w:r>
      <w:r w:rsidR="00AC00B5">
        <w:t>-</w:t>
      </w:r>
      <w:r>
        <w:t>Halawani</w:t>
      </w:r>
      <w:bookmarkEnd w:id="797"/>
    </w:p>
    <w:p w:rsidR="000070D2" w:rsidRDefault="000070D2" w:rsidP="000070D2">
      <w:pPr>
        <w:pStyle w:val="libNormal"/>
      </w:pPr>
      <w:r>
        <w:t>He is among the companions of Imam Musa, peace be on him. He has been accused of his being a Waqifite. Al</w:t>
      </w:r>
      <w:r w:rsidR="00AC00B5">
        <w:t>-</w:t>
      </w:r>
      <w:r>
        <w:t>Kashi has narrated on the authority of al</w:t>
      </w:r>
      <w:r w:rsidR="00AC00B5">
        <w:t>-</w:t>
      </w:r>
      <w:r>
        <w:t>Nadar b. Swayyid, who has said: “A man called Yazid b. Khalifa visited Abu ‘Abd Allah (al</w:t>
      </w:r>
      <w:r w:rsidR="00AC00B5">
        <w:t>-</w:t>
      </w:r>
      <w:r>
        <w:t>Sadiq), and he asked him: ‘Who are you?’ ‘From al</w:t>
      </w:r>
      <w:r w:rsidR="00AC00B5">
        <w:t>-</w:t>
      </w:r>
      <w:r>
        <w:t>Harth b. Ka‘b,’ answered the man. ‘Every house has one or two noble persons,’ explained Abu ‘Abd Allah, peace be on him, ‘and you are the noble one o</w:t>
      </w:r>
      <w:r w:rsidR="007415FE">
        <w:t>f the Banu al</w:t>
      </w:r>
      <w:r w:rsidR="00AC00B5">
        <w:t>-</w:t>
      </w:r>
      <w:r w:rsidR="007415FE">
        <w:t>Harth b. Ka‘b.’”</w:t>
      </w:r>
      <w:r w:rsidR="007415FE" w:rsidRPr="00E2418A">
        <w:rPr>
          <w:rStyle w:val="libFootnotenumChar"/>
        </w:rPr>
        <w:t>[442</w:t>
      </w:r>
      <w:r w:rsidRPr="00E2418A">
        <w:rPr>
          <w:rStyle w:val="libFootnotenumChar"/>
        </w:rPr>
        <w:t>]</w:t>
      </w:r>
      <w:r>
        <w:t xml:space="preserve"> Thi</w:t>
      </w:r>
      <w:r w:rsidR="00601D5A">
        <w:t xml:space="preserve">s </w:t>
      </w:r>
      <w:r>
        <w:t>tradition is a proof of his trustworthiness; he was discussed in this tradition and it was conclude</w:t>
      </w:r>
      <w:r w:rsidR="007415FE">
        <w:t>d that he was not trustworthy.</w:t>
      </w:r>
      <w:r w:rsidR="007415FE" w:rsidRPr="00E2418A">
        <w:rPr>
          <w:rStyle w:val="libFootnotenumChar"/>
        </w:rPr>
        <w:t>[443</w:t>
      </w:r>
      <w:r w:rsidRPr="00E2418A">
        <w:rPr>
          <w:rStyle w:val="libFootnotenumChar"/>
        </w:rPr>
        <w:t>]</w:t>
      </w:r>
    </w:p>
    <w:p w:rsidR="006A6F6E" w:rsidRDefault="000070D2" w:rsidP="00E2418A">
      <w:pPr>
        <w:pStyle w:val="Heading2Center"/>
        <w:outlineLvl w:val="0"/>
      </w:pPr>
      <w:bookmarkStart w:id="798" w:name="_Toc481407058"/>
      <w:r>
        <w:t>301. Yazid Bin Sulayt al</w:t>
      </w:r>
      <w:r w:rsidR="00AC00B5">
        <w:t>-</w:t>
      </w:r>
      <w:r>
        <w:t>Zaydi</w:t>
      </w:r>
      <w:bookmarkEnd w:id="798"/>
    </w:p>
    <w:p w:rsidR="000070D2" w:rsidRDefault="000070D2" w:rsidP="000070D2">
      <w:pPr>
        <w:pStyle w:val="libNormal"/>
      </w:pPr>
      <w:r>
        <w:t>Shaykh al</w:t>
      </w:r>
      <w:r w:rsidR="00AC00B5">
        <w:t>-</w:t>
      </w:r>
      <w:r>
        <w:t>Tusi in his Rijal, al</w:t>
      </w:r>
      <w:r w:rsidR="00AC00B5">
        <w:t>-</w:t>
      </w:r>
      <w:r>
        <w:t>Kashi, and other than them have regarded him as one of the companions of Imam al</w:t>
      </w:r>
      <w:r w:rsidR="00AC00B5">
        <w:t>-</w:t>
      </w:r>
      <w:r>
        <w:t>Kazim, peace be on him. One of then has mentioned that he was among the special companions of the Imam. Among those whom he trusted, among the men of piety, knowledge, and the science of Islamic jurisprudence, and one of those who narrated the textual designation for the Imamate of Imam al</w:t>
      </w:r>
      <w:r w:rsidR="00AC00B5">
        <w:t>-</w:t>
      </w:r>
      <w:r>
        <w:t xml:space="preserve">Rida, peace be on him. He had a long conversation with Imam Musa, peace be on </w:t>
      </w:r>
      <w:r w:rsidR="007415FE">
        <w:t>him.</w:t>
      </w:r>
      <w:r w:rsidR="007415FE" w:rsidRPr="00E2418A">
        <w:rPr>
          <w:rStyle w:val="libFootnotenumChar"/>
        </w:rPr>
        <w:t>[444</w:t>
      </w:r>
      <w:r w:rsidRPr="00E2418A">
        <w:rPr>
          <w:rStyle w:val="libFootnotenumChar"/>
        </w:rPr>
        <w:t>]</w:t>
      </w:r>
    </w:p>
    <w:p w:rsidR="006A6F6E" w:rsidRDefault="000070D2" w:rsidP="00E2418A">
      <w:pPr>
        <w:pStyle w:val="Heading2Center"/>
        <w:outlineLvl w:val="0"/>
      </w:pPr>
      <w:bookmarkStart w:id="799" w:name="_Toc481407059"/>
      <w:r>
        <w:t>302. Yaqubi Bin Ja‘far Bin Muhammed</w:t>
      </w:r>
      <w:bookmarkEnd w:id="799"/>
    </w:p>
    <w:p w:rsidR="000070D2" w:rsidRDefault="000070D2" w:rsidP="000070D2">
      <w:pPr>
        <w:pStyle w:val="libNormal"/>
      </w:pPr>
      <w:r>
        <w:t>In his (book) al</w:t>
      </w:r>
      <w:r w:rsidR="00AC00B5">
        <w:t>-</w:t>
      </w:r>
      <w:r>
        <w:t>Rijal, Shaykh al</w:t>
      </w:r>
      <w:r w:rsidR="00AC00B5">
        <w:t>-</w:t>
      </w:r>
      <w:r>
        <w:t>Tusi has numbered him as one of the companions of Imam Musa (al</w:t>
      </w:r>
      <w:r w:rsidR="00AC00B5">
        <w:t>-</w:t>
      </w:r>
      <w:r>
        <w:t>Kazim), peace be on him. Apparently, h</w:t>
      </w:r>
      <w:r w:rsidR="007415FE">
        <w:t>e is an unknown Imami Shi‘ite.</w:t>
      </w:r>
      <w:r w:rsidR="007415FE" w:rsidRPr="00E2418A">
        <w:rPr>
          <w:rStyle w:val="libFootnotenumChar"/>
        </w:rPr>
        <w:t>[445</w:t>
      </w:r>
      <w:r w:rsidRPr="00E2418A">
        <w:rPr>
          <w:rStyle w:val="libFootnotenumChar"/>
        </w:rPr>
        <w:t>]</w:t>
      </w:r>
    </w:p>
    <w:p w:rsidR="006A6F6E" w:rsidRDefault="000070D2" w:rsidP="00E2418A">
      <w:pPr>
        <w:pStyle w:val="Heading2Center"/>
        <w:outlineLvl w:val="0"/>
      </w:pPr>
      <w:bookmarkStart w:id="800" w:name="_Toc481407060"/>
      <w:r>
        <w:t>303. Ya‘qub Bin al</w:t>
      </w:r>
      <w:r w:rsidR="00AC00B5">
        <w:t>-</w:t>
      </w:r>
      <w:r>
        <w:t>Fedl Bin Ya‘qub al</w:t>
      </w:r>
      <w:r w:rsidR="00AC00B5">
        <w:t>-</w:t>
      </w:r>
      <w:r>
        <w:t>Hashimi</w:t>
      </w:r>
      <w:bookmarkEnd w:id="800"/>
    </w:p>
    <w:p w:rsidR="000070D2" w:rsidRDefault="000070D2" w:rsidP="000070D2">
      <w:pPr>
        <w:pStyle w:val="libNormal"/>
      </w:pPr>
      <w:r>
        <w:lastRenderedPageBreak/>
        <w:t>He narrated traditions on the authority of Abi ‘Abd Allah (al</w:t>
      </w:r>
      <w:r w:rsidR="00AC00B5">
        <w:t>-</w:t>
      </w:r>
      <w:r>
        <w:t>Sadiq) and Abi al</w:t>
      </w:r>
      <w:r w:rsidR="00AC00B5">
        <w:t>-</w:t>
      </w:r>
      <w:r w:rsidR="007415FE">
        <w:t>Hasan (Musa), peace be on him.</w:t>
      </w:r>
      <w:r w:rsidR="007415FE" w:rsidRPr="00E2418A">
        <w:rPr>
          <w:rStyle w:val="libFootnotenumChar"/>
        </w:rPr>
        <w:t>[446</w:t>
      </w:r>
      <w:r w:rsidRPr="00E2418A">
        <w:rPr>
          <w:rStyle w:val="libFootnotenumChar"/>
        </w:rPr>
        <w:t>]</w:t>
      </w:r>
    </w:p>
    <w:p w:rsidR="006A6F6E" w:rsidRDefault="000070D2" w:rsidP="00E2418A">
      <w:pPr>
        <w:pStyle w:val="Heading2Center"/>
        <w:outlineLvl w:val="0"/>
      </w:pPr>
      <w:bookmarkStart w:id="801" w:name="_Toc481407061"/>
      <w:r>
        <w:t>304. Yousif Bin Ya‘qub</w:t>
      </w:r>
      <w:bookmarkEnd w:id="801"/>
    </w:p>
    <w:p w:rsidR="000070D2" w:rsidRDefault="000070D2" w:rsidP="000070D2">
      <w:pPr>
        <w:pStyle w:val="libNormal"/>
      </w:pPr>
      <w:r>
        <w:t>He is one of the companions of Imam Musa, peace be on him. He has been accused of his being a Waqifite.</w:t>
      </w:r>
      <w:r w:rsidRPr="00E2418A">
        <w:rPr>
          <w:rStyle w:val="libFootnotenumChar"/>
        </w:rPr>
        <w:t>[</w:t>
      </w:r>
      <w:r w:rsidR="007415FE" w:rsidRPr="00E2418A">
        <w:rPr>
          <w:rStyle w:val="libFootnotenumChar"/>
        </w:rPr>
        <w:t>447</w:t>
      </w:r>
      <w:r w:rsidRPr="00E2418A">
        <w:rPr>
          <w:rStyle w:val="libFootnotenumChar"/>
        </w:rPr>
        <w:t>]</w:t>
      </w:r>
    </w:p>
    <w:p w:rsidR="006A6F6E" w:rsidRDefault="000070D2" w:rsidP="00E2418A">
      <w:pPr>
        <w:pStyle w:val="Heading2Center"/>
        <w:outlineLvl w:val="0"/>
      </w:pPr>
      <w:bookmarkStart w:id="802" w:name="_Toc481407062"/>
      <w:r>
        <w:t>305. Yunus Bin ‘Abd al</w:t>
      </w:r>
      <w:r w:rsidR="00AC00B5">
        <w:t>-</w:t>
      </w:r>
      <w:r>
        <w:t>Rahman</w:t>
      </w:r>
      <w:bookmarkEnd w:id="802"/>
    </w:p>
    <w:p w:rsidR="000070D2" w:rsidRDefault="000070D2" w:rsidP="000070D2">
      <w:pPr>
        <w:pStyle w:val="libNormal"/>
      </w:pPr>
      <w:r>
        <w:t>He was the retainer of ‘Ali b. Yaqteen. He was among the unique of the Islamic community and was one of its great scholars. He was the unique of his time in his fear of Allah and piety. He grew up in the school of Imam al</w:t>
      </w:r>
      <w:r w:rsidR="00AC00B5">
        <w:t>-</w:t>
      </w:r>
      <w:r>
        <w:t>Rida, peace be on him, and took from him sciences and knowledge. After him, he devoted himself to his son Imam al</w:t>
      </w:r>
      <w:r w:rsidR="00AC00B5">
        <w:t>-</w:t>
      </w:r>
      <w:r>
        <w:t>Rida, peace be on him. The following is a brief account of his affairs and conditions:</w:t>
      </w:r>
    </w:p>
    <w:p w:rsidR="006A6F6E" w:rsidRDefault="000070D2" w:rsidP="00E2418A">
      <w:pPr>
        <w:pStyle w:val="Heading3Center"/>
        <w:outlineLvl w:val="0"/>
      </w:pPr>
      <w:bookmarkStart w:id="803" w:name="_Toc481407063"/>
      <w:r>
        <w:t>A. His Birth day</w:t>
      </w:r>
      <w:bookmarkEnd w:id="803"/>
    </w:p>
    <w:p w:rsidR="000070D2" w:rsidRDefault="000070D2" w:rsidP="000070D2">
      <w:pPr>
        <w:pStyle w:val="libNormal"/>
      </w:pPr>
      <w:r>
        <w:t>He was born during the days of Hisham b. ‘Abd al</w:t>
      </w:r>
      <w:r w:rsidR="00AC00B5">
        <w:t>-</w:t>
      </w:r>
      <w:r>
        <w:t>M</w:t>
      </w:r>
      <w:r w:rsidR="007415FE">
        <w:t>alik.</w:t>
      </w:r>
      <w:r w:rsidR="007415FE" w:rsidRPr="00E2418A">
        <w:rPr>
          <w:rStyle w:val="libFootnotenumChar"/>
        </w:rPr>
        <w:t>[448</w:t>
      </w:r>
      <w:r w:rsidRPr="00E2418A">
        <w:rPr>
          <w:rStyle w:val="libFootnotenumChar"/>
        </w:rPr>
        <w:t>]</w:t>
      </w:r>
    </w:p>
    <w:p w:rsidR="006A6F6E" w:rsidRDefault="000070D2" w:rsidP="00E2418A">
      <w:pPr>
        <w:pStyle w:val="Heading3Center"/>
        <w:outlineLvl w:val="0"/>
      </w:pPr>
      <w:bookmarkStart w:id="804" w:name="_Toc481407064"/>
      <w:r>
        <w:t>B. His Early Life</w:t>
      </w:r>
      <w:bookmarkEnd w:id="804"/>
    </w:p>
    <w:p w:rsidR="000070D2" w:rsidRDefault="000070D2" w:rsidP="000070D2">
      <w:pPr>
        <w:pStyle w:val="libNormal"/>
      </w:pPr>
      <w:r>
        <w:t>Yunus grew up on piety and righteousness, fed on the sciences of Ahl al</w:t>
      </w:r>
      <w:r w:rsidR="00AC00B5">
        <w:t>-</w:t>
      </w:r>
      <w:r>
        <w:t>Bayt. H</w:t>
      </w:r>
      <w:r w:rsidR="00601D5A">
        <w:t xml:space="preserve">e </w:t>
      </w:r>
      <w:r>
        <w:t>was a unique example of human perfection throughout his lifetime. He spent his lifetime on acquiring sciences from their source and origin, who were Ahl al</w:t>
      </w:r>
      <w:r w:rsidR="00AC00B5">
        <w:t>-</w:t>
      </w:r>
      <w:r>
        <w:t>Bayt from whom Allah took away uncleanness and purified thoroughly, to the extent that he became the unique of his time.</w:t>
      </w:r>
    </w:p>
    <w:p w:rsidR="006A6F6E" w:rsidRDefault="000070D2" w:rsidP="00E2418A">
      <w:pPr>
        <w:pStyle w:val="Heading3Center"/>
        <w:outlineLvl w:val="0"/>
      </w:pPr>
      <w:bookmarkStart w:id="805" w:name="_Toc481407065"/>
      <w:r>
        <w:t>C. His High Position</w:t>
      </w:r>
      <w:bookmarkEnd w:id="805"/>
    </w:p>
    <w:p w:rsidR="000070D2" w:rsidRDefault="000070D2" w:rsidP="000070D2">
      <w:pPr>
        <w:pStyle w:val="libNormal"/>
      </w:pPr>
      <w:r>
        <w:t>Yunus b. ‘Abd al</w:t>
      </w:r>
      <w:r w:rsidR="00AC00B5">
        <w:t>-</w:t>
      </w:r>
      <w:r>
        <w:t>Rahman was of great importance and had high position with Ahl al</w:t>
      </w:r>
      <w:r w:rsidR="00AC00B5">
        <w:t>-</w:t>
      </w:r>
      <w:r>
        <w:t>Bayt, peace be on him. Many traditions narrated from the Imams, peace be on him, on praising and lauding him. Some of their companions also lauded him. That is as follows:</w:t>
      </w:r>
    </w:p>
    <w:p w:rsidR="006A6F6E" w:rsidRDefault="000070D2" w:rsidP="00E2418A">
      <w:pPr>
        <w:pStyle w:val="Heading3Center"/>
        <w:outlineLvl w:val="0"/>
      </w:pPr>
      <w:bookmarkStart w:id="806" w:name="_Toc481407066"/>
      <w:r>
        <w:t>1. Imam al</w:t>
      </w:r>
      <w:r w:rsidR="00AC00B5">
        <w:t>-</w:t>
      </w:r>
      <w:r>
        <w:t>Rida</w:t>
      </w:r>
      <w:bookmarkEnd w:id="806"/>
    </w:p>
    <w:p w:rsidR="000070D2" w:rsidRDefault="000070D2" w:rsidP="000070D2">
      <w:pPr>
        <w:pStyle w:val="libNormal"/>
      </w:pPr>
      <w:r>
        <w:t>‘Abd al</w:t>
      </w:r>
      <w:r w:rsidR="00AC00B5">
        <w:t>-</w:t>
      </w:r>
      <w:r>
        <w:t>‘Aziz al</w:t>
      </w:r>
      <w:r w:rsidR="00AC00B5">
        <w:t>-</w:t>
      </w:r>
      <w:r>
        <w:t>Muhtadi narrated, saying: “I asked Imam al</w:t>
      </w:r>
      <w:r w:rsidR="00AC00B5">
        <w:t>-</w:t>
      </w:r>
      <w:r>
        <w:t xml:space="preserve">Rida, peace be on him, saying to him: ‘Surely I can not find you, so from whom shall I take the principal features of my religion?’ ‘Take them </w:t>
      </w:r>
      <w:r w:rsidR="007415FE">
        <w:t>from Yunus b. ‘Abd al</w:t>
      </w:r>
      <w:r w:rsidR="00AC00B5">
        <w:t>-</w:t>
      </w:r>
      <w:r w:rsidR="007415FE">
        <w:t>Rahman,’</w:t>
      </w:r>
      <w:r w:rsidR="007415FE" w:rsidRPr="00E2418A">
        <w:rPr>
          <w:rStyle w:val="libFootnotenumChar"/>
        </w:rPr>
        <w:t>[449</w:t>
      </w:r>
      <w:r w:rsidRPr="00E2418A">
        <w:rPr>
          <w:rStyle w:val="libFootnotenumChar"/>
        </w:rPr>
        <w:t>]</w:t>
      </w:r>
      <w:r>
        <w:t xml:space="preserve"> he replied. The Imam’s hint to him in respect with giving religious decisions and knowledge is a proof of his trustworthiness and his precedence in knowledge and merit.” Concerning him Imam al</w:t>
      </w:r>
      <w:r w:rsidR="00AC00B5">
        <w:t>-</w:t>
      </w:r>
      <w:r>
        <w:t>Rida, peace be on him, said: “Abu Hamza al</w:t>
      </w:r>
      <w:r w:rsidR="00AC00B5">
        <w:t>-</w:t>
      </w:r>
      <w:r>
        <w:t>Thumali in his time was like Selman in his time; that is because he served four of us: ‘Ali b. al</w:t>
      </w:r>
      <w:r w:rsidR="00AC00B5">
        <w:t>-</w:t>
      </w:r>
      <w:r>
        <w:t>Husayn, Muhammed b. ‘Ali, Ja‘far b. Muhammed, and a period of the time of Musa b. Ja‘far; and Yunus in his time was like Selman in his time.”</w:t>
      </w:r>
    </w:p>
    <w:p w:rsidR="006A6F6E" w:rsidRDefault="000070D2" w:rsidP="00E2418A">
      <w:pPr>
        <w:pStyle w:val="Heading3Center"/>
        <w:outlineLvl w:val="0"/>
      </w:pPr>
      <w:bookmarkStart w:id="807" w:name="_Toc481407067"/>
      <w:r>
        <w:t>2. Imam al</w:t>
      </w:r>
      <w:r w:rsidR="00AC00B5">
        <w:t>-</w:t>
      </w:r>
      <w:r>
        <w:t>Jewad</w:t>
      </w:r>
      <w:bookmarkEnd w:id="807"/>
    </w:p>
    <w:p w:rsidR="000070D2" w:rsidRDefault="000070D2" w:rsidP="000070D2">
      <w:pPr>
        <w:pStyle w:val="libNormal"/>
      </w:pPr>
      <w:r>
        <w:t>Ahmed b. Abi Khelef, saying: “I was sick, so Abu Ja‘far, peace be on him, came to visit me; and there was by my head the book Youm wa Layla (a Day and a Night), which was among Yunus’s books. The Imam took the book and turned it over page by page until he ended it, and he was repeating: ‘</w:t>
      </w:r>
      <w:r w:rsidR="007415FE">
        <w:t>May Allah have mercy on Yunus.</w:t>
      </w:r>
      <w:r w:rsidR="007415FE" w:rsidRPr="00E2418A">
        <w:rPr>
          <w:rStyle w:val="libFootnotenumChar"/>
        </w:rPr>
        <w:t>[450</w:t>
      </w:r>
      <w:r w:rsidRPr="00E2418A">
        <w:rPr>
          <w:rStyle w:val="libFootnotenumChar"/>
        </w:rPr>
        <w:t>]</w:t>
      </w:r>
      <w:r>
        <w:t xml:space="preserve"> He, peace be on him, guaranteed the Garden to Yunus.’”</w:t>
      </w:r>
    </w:p>
    <w:p w:rsidR="006A6F6E" w:rsidRDefault="000070D2" w:rsidP="00E2418A">
      <w:pPr>
        <w:pStyle w:val="Heading3Center"/>
        <w:outlineLvl w:val="0"/>
      </w:pPr>
      <w:bookmarkStart w:id="808" w:name="_Toc481407068"/>
      <w:r>
        <w:t>3. Al</w:t>
      </w:r>
      <w:r w:rsidR="00AC00B5">
        <w:t>-</w:t>
      </w:r>
      <w:r>
        <w:t>Fedl Bin Shadan</w:t>
      </w:r>
      <w:bookmarkEnd w:id="808"/>
    </w:p>
    <w:p w:rsidR="000070D2" w:rsidRDefault="000070D2" w:rsidP="000070D2">
      <w:pPr>
        <w:pStyle w:val="libNormal"/>
      </w:pPr>
      <w:r>
        <w:lastRenderedPageBreak/>
        <w:t>Concerning him, al</w:t>
      </w:r>
      <w:r w:rsidR="00AC00B5">
        <w:t>-</w:t>
      </w:r>
      <w:r>
        <w:t>Fedl b. Shadan has said: “None of all the people in Islam was greater than Selman al</w:t>
      </w:r>
      <w:r w:rsidR="00AC00B5">
        <w:t>-</w:t>
      </w:r>
      <w:r>
        <w:t xml:space="preserve">Farisi in jurisprudence; and none after him was greater in jurisprudence </w:t>
      </w:r>
      <w:r w:rsidR="007415FE">
        <w:t>than Yunus b. ‘Abd al</w:t>
      </w:r>
      <w:r w:rsidR="00AC00B5">
        <w:t>-</w:t>
      </w:r>
      <w:r w:rsidR="007415FE">
        <w:t>Rahman.”</w:t>
      </w:r>
      <w:r w:rsidR="007415FE" w:rsidRPr="00E2418A">
        <w:rPr>
          <w:rStyle w:val="libFootnotenumChar"/>
        </w:rPr>
        <w:t>[451</w:t>
      </w:r>
      <w:r w:rsidRPr="00E2418A">
        <w:rPr>
          <w:rStyle w:val="libFootnotenumChar"/>
        </w:rPr>
        <w:t>]</w:t>
      </w:r>
      <w:r>
        <w:t xml:space="preserve"> Other traditions and words of great figures laud him and praise his merit and his high position.</w:t>
      </w:r>
    </w:p>
    <w:p w:rsidR="006A6F6E" w:rsidRDefault="000070D2" w:rsidP="00E2418A">
      <w:pPr>
        <w:pStyle w:val="Heading3Center"/>
        <w:outlineLvl w:val="0"/>
      </w:pPr>
      <w:bookmarkStart w:id="809" w:name="_Toc481407069"/>
      <w:r>
        <w:t>D. His Knowledge</w:t>
      </w:r>
      <w:bookmarkEnd w:id="809"/>
    </w:p>
    <w:p w:rsidR="000070D2" w:rsidRDefault="000070D2" w:rsidP="000070D2">
      <w:pPr>
        <w:pStyle w:val="libNormal"/>
      </w:pPr>
      <w:r>
        <w:t>He was the most knowledgeable one of his time, as Ibn al</w:t>
      </w:r>
      <w:r w:rsidR="00AC00B5">
        <w:t>-</w:t>
      </w:r>
      <w:r>
        <w:t>Nadeem said.</w:t>
      </w:r>
      <w:r w:rsidRPr="00E2418A">
        <w:rPr>
          <w:rStyle w:val="libFootnotenumChar"/>
        </w:rPr>
        <w:t>[</w:t>
      </w:r>
      <w:r w:rsidR="007415FE" w:rsidRPr="00E2418A">
        <w:rPr>
          <w:rStyle w:val="libFootnotenumChar"/>
        </w:rPr>
        <w:t>452</w:t>
      </w:r>
      <w:r w:rsidRPr="00E2418A">
        <w:rPr>
          <w:rStyle w:val="libFootnotenumChar"/>
        </w:rPr>
        <w:t>]</w:t>
      </w:r>
      <w:r>
        <w:t xml:space="preserve"> All those who wrote his biography have acknowledged his abundant knowledge and hi</w:t>
      </w:r>
      <w:r w:rsidR="00601D5A">
        <w:t xml:space="preserve">s </w:t>
      </w:r>
      <w:r>
        <w:t>immense culture. The Imam’s hint in respect with his ability in giving religious verdicts and knowledge is a proof of his abundant knowledge. It is said that the knowledge of the Imams, peace be on them, reached to some persons such as Selman al</w:t>
      </w:r>
      <w:r w:rsidR="00AC00B5">
        <w:t>-</w:t>
      </w:r>
      <w:r>
        <w:t>Farisi, Jabir, al</w:t>
      </w:r>
      <w:r w:rsidR="00AC00B5">
        <w:t>-</w:t>
      </w:r>
      <w:r>
        <w:t>Sayyid, and Yunus b. ‘Abd al</w:t>
      </w:r>
      <w:r w:rsidR="00AC00B5">
        <w:t>-</w:t>
      </w:r>
      <w:r>
        <w:t>Rahman, as al</w:t>
      </w:r>
      <w:r w:rsidR="00AC00B5">
        <w:t>-</w:t>
      </w:r>
      <w:r>
        <w:t>Kashi said.</w:t>
      </w:r>
    </w:p>
    <w:p w:rsidR="006A6F6E" w:rsidRDefault="000070D2" w:rsidP="00E2418A">
      <w:pPr>
        <w:pStyle w:val="Heading3Center"/>
        <w:outlineLvl w:val="0"/>
      </w:pPr>
      <w:bookmarkStart w:id="810" w:name="_Toc481407070"/>
      <w:r>
        <w:t>E. His Books</w:t>
      </w:r>
      <w:bookmarkEnd w:id="810"/>
    </w:p>
    <w:p w:rsidR="006A6F6E" w:rsidRDefault="000070D2" w:rsidP="000070D2">
      <w:pPr>
        <w:pStyle w:val="libNormal"/>
      </w:pPr>
      <w:r>
        <w:t>Yunus wrote many books which are evidence for his mastery in many sciences. Ibn Shadan narrated that Yunus wrote a thousand book</w:t>
      </w:r>
      <w:r w:rsidR="007415FE">
        <w:t>s as answers to the opponents.</w:t>
      </w:r>
      <w:r w:rsidR="007415FE" w:rsidRPr="00E2418A">
        <w:rPr>
          <w:rStyle w:val="libFootnotenumChar"/>
        </w:rPr>
        <w:t>[453</w:t>
      </w:r>
      <w:r w:rsidRPr="00E2418A">
        <w:rPr>
          <w:rStyle w:val="libFootnotenumChar"/>
        </w:rPr>
        <w:t>]</w:t>
      </w:r>
      <w:r>
        <w:t xml:space="preserve"> We mention to readers some of his books:</w:t>
      </w:r>
    </w:p>
    <w:p w:rsidR="006A6F6E" w:rsidRDefault="000070D2" w:rsidP="000070D2">
      <w:pPr>
        <w:pStyle w:val="libNormal"/>
      </w:pPr>
      <w:r>
        <w:t>1. Kitab Youm wa Layla (a Book on a Day and a Night). The book was praised by Imam al</w:t>
      </w:r>
      <w:r w:rsidR="00AC00B5">
        <w:t>-</w:t>
      </w:r>
      <w:r>
        <w:t>Jewad, as we have previously mentioned. It was shown to Abu Muhammed al</w:t>
      </w:r>
      <w:r w:rsidR="00AC00B5">
        <w:t>-</w:t>
      </w:r>
      <w:r>
        <w:t>‘Askeri, peace be on him, and he said: “Allah will give him a light for each letter on the Day of Resu</w:t>
      </w:r>
      <w:r w:rsidR="007415FE">
        <w:t>rrection.”</w:t>
      </w:r>
      <w:r w:rsidR="007415FE" w:rsidRPr="00E2418A">
        <w:rPr>
          <w:rStyle w:val="libFootnotenumChar"/>
        </w:rPr>
        <w:t>[454</w:t>
      </w:r>
      <w:r w:rsidRPr="00E2418A">
        <w:rPr>
          <w:rStyle w:val="libFootnotenumChar"/>
        </w:rPr>
        <w:t>]</w:t>
      </w:r>
    </w:p>
    <w:p w:rsidR="006A6F6E" w:rsidRDefault="000070D2" w:rsidP="000070D2">
      <w:pPr>
        <w:pStyle w:val="libNormal"/>
      </w:pPr>
      <w:r>
        <w:t>2. Kitab ‘Ilal al</w:t>
      </w:r>
      <w:r w:rsidR="00AC00B5">
        <w:t>-</w:t>
      </w:r>
      <w:r>
        <w:t>Ahadith (a Book on the Causes of the Traditions).</w:t>
      </w:r>
    </w:p>
    <w:p w:rsidR="006A6F6E" w:rsidRDefault="000070D2" w:rsidP="000070D2">
      <w:pPr>
        <w:pStyle w:val="libNormal"/>
      </w:pPr>
      <w:r>
        <w:t>3. Kitab al</w:t>
      </w:r>
      <w:r w:rsidR="00AC00B5">
        <w:t>-</w:t>
      </w:r>
      <w:r>
        <w:t>Salat (a Book on Prayers).</w:t>
      </w:r>
    </w:p>
    <w:p w:rsidR="006A6F6E" w:rsidRDefault="000070D2" w:rsidP="000070D2">
      <w:pPr>
        <w:pStyle w:val="libNormal"/>
      </w:pPr>
      <w:r>
        <w:t>4. Kitab al</w:t>
      </w:r>
      <w:r w:rsidR="00AC00B5">
        <w:t>-</w:t>
      </w:r>
      <w:r>
        <w:t>Siyam (a Book on Fasting).</w:t>
      </w:r>
    </w:p>
    <w:p w:rsidR="006A6F6E" w:rsidRDefault="000070D2" w:rsidP="000070D2">
      <w:pPr>
        <w:pStyle w:val="libNormal"/>
      </w:pPr>
      <w:r>
        <w:t>5. Kitab al</w:t>
      </w:r>
      <w:r w:rsidR="00AC00B5">
        <w:t>-</w:t>
      </w:r>
      <w:r>
        <w:t>Zekat (a Book on Alms).</w:t>
      </w:r>
    </w:p>
    <w:p w:rsidR="006A6F6E" w:rsidRDefault="000070D2" w:rsidP="000070D2">
      <w:pPr>
        <w:pStyle w:val="libNormal"/>
      </w:pPr>
      <w:r>
        <w:t>6. Kitab al</w:t>
      </w:r>
      <w:r w:rsidR="00AC00B5">
        <w:t>-</w:t>
      </w:r>
      <w:r>
        <w:t>Wasaya wa al</w:t>
      </w:r>
      <w:r w:rsidR="00AC00B5">
        <w:t>-</w:t>
      </w:r>
      <w:r>
        <w:t>Fara’id (a Book on Wills and Religious Duties).</w:t>
      </w:r>
    </w:p>
    <w:p w:rsidR="006A6F6E" w:rsidRDefault="000070D2" w:rsidP="000070D2">
      <w:pPr>
        <w:pStyle w:val="libNormal"/>
      </w:pPr>
      <w:r>
        <w:t>7. Kitab Jami‘ al</w:t>
      </w:r>
      <w:r w:rsidR="00AC00B5">
        <w:t>-</w:t>
      </w:r>
      <w:r>
        <w:t>Aathaar (a Comprehensive Book on Traditions).</w:t>
      </w:r>
    </w:p>
    <w:p w:rsidR="006A6F6E" w:rsidRDefault="000070D2" w:rsidP="000070D2">
      <w:pPr>
        <w:pStyle w:val="libNormal"/>
      </w:pPr>
      <w:r>
        <w:t>8. Kit</w:t>
      </w:r>
      <w:r w:rsidR="007415FE">
        <w:t>ab al</w:t>
      </w:r>
      <w:r w:rsidR="00AC00B5">
        <w:t>-</w:t>
      </w:r>
      <w:r w:rsidR="007415FE">
        <w:t>Beda’ (a Book on Beda’).</w:t>
      </w:r>
      <w:r w:rsidR="007415FE" w:rsidRPr="00E2418A">
        <w:rPr>
          <w:rStyle w:val="libFootnotenumChar"/>
        </w:rPr>
        <w:t>[455</w:t>
      </w:r>
      <w:r w:rsidRPr="00E2418A">
        <w:rPr>
          <w:rStyle w:val="libFootnotenumChar"/>
        </w:rPr>
        <w:t>]</w:t>
      </w:r>
    </w:p>
    <w:p w:rsidR="006A6F6E" w:rsidRDefault="000070D2" w:rsidP="000070D2">
      <w:pPr>
        <w:pStyle w:val="libNormal"/>
      </w:pPr>
      <w:r>
        <w:t>9. Kitab al</w:t>
      </w:r>
      <w:r w:rsidR="00AC00B5">
        <w:t>-</w:t>
      </w:r>
      <w:r>
        <w:t>Sehu (a Book on Forgetfulness).</w:t>
      </w:r>
    </w:p>
    <w:p w:rsidR="006A6F6E" w:rsidRDefault="000070D2" w:rsidP="000070D2">
      <w:pPr>
        <w:pStyle w:val="libNormal"/>
      </w:pPr>
      <w:r>
        <w:t>10. Kitab al</w:t>
      </w:r>
      <w:r w:rsidR="00AC00B5">
        <w:t>-</w:t>
      </w:r>
      <w:r>
        <w:t>Adab wa al</w:t>
      </w:r>
      <w:r w:rsidR="00AC00B5">
        <w:t>-</w:t>
      </w:r>
      <w:r>
        <w:t>Delala ‘alaa al</w:t>
      </w:r>
      <w:r w:rsidR="00AC00B5">
        <w:t>-</w:t>
      </w:r>
      <w:r>
        <w:t>Khayr (a Book on Good Manners and Signs of Good).</w:t>
      </w:r>
    </w:p>
    <w:p w:rsidR="006A6F6E" w:rsidRDefault="000070D2" w:rsidP="000070D2">
      <w:pPr>
        <w:pStyle w:val="libNormal"/>
      </w:pPr>
      <w:r>
        <w:t>11. Kitab al</w:t>
      </w:r>
      <w:r w:rsidR="00AC00B5">
        <w:t>-</w:t>
      </w:r>
      <w:r>
        <w:t>Fera’id (a Book on the Religious Duties).</w:t>
      </w:r>
    </w:p>
    <w:p w:rsidR="006A6F6E" w:rsidRDefault="000070D2" w:rsidP="000070D2">
      <w:pPr>
        <w:pStyle w:val="libNormal"/>
      </w:pPr>
      <w:r>
        <w:t>12. Kitab al</w:t>
      </w:r>
      <w:r w:rsidR="00AC00B5">
        <w:t>-</w:t>
      </w:r>
      <w:r>
        <w:t>Jami‘ al</w:t>
      </w:r>
      <w:r w:rsidR="00AC00B5">
        <w:t>-</w:t>
      </w:r>
      <w:r>
        <w:t>Kebeer fi al</w:t>
      </w:r>
      <w:r w:rsidR="00AC00B5">
        <w:t>-</w:t>
      </w:r>
      <w:r>
        <w:t>Fiqh (a Big, Comprehensive Book on Jurisprudence).</w:t>
      </w:r>
    </w:p>
    <w:p w:rsidR="006A6F6E" w:rsidRDefault="000070D2" w:rsidP="000070D2">
      <w:pPr>
        <w:pStyle w:val="libNormal"/>
      </w:pPr>
      <w:r>
        <w:t>13. Kitab al</w:t>
      </w:r>
      <w:r w:rsidR="00AC00B5">
        <w:t>-</w:t>
      </w:r>
      <w:r>
        <w:t>Tijaraat (a Book on Trades).</w:t>
      </w:r>
    </w:p>
    <w:p w:rsidR="006A6F6E" w:rsidRDefault="000070D2" w:rsidP="000070D2">
      <w:pPr>
        <w:pStyle w:val="libNormal"/>
      </w:pPr>
      <w:r>
        <w:t>14. Kitab Tefseer al</w:t>
      </w:r>
      <w:r w:rsidR="00AC00B5">
        <w:t>-</w:t>
      </w:r>
      <w:r>
        <w:t>Qur’an (a Book on the Exegesis of the Qur’an).</w:t>
      </w:r>
    </w:p>
    <w:p w:rsidR="006A6F6E" w:rsidRDefault="000070D2" w:rsidP="000070D2">
      <w:pPr>
        <w:pStyle w:val="libNormal"/>
      </w:pPr>
      <w:r>
        <w:t>15. Kitab al</w:t>
      </w:r>
      <w:r w:rsidR="00AC00B5">
        <w:t>-</w:t>
      </w:r>
      <w:r>
        <w:t>Hudud (a Book on the Prescribed Punishments).</w:t>
      </w:r>
    </w:p>
    <w:p w:rsidR="006A6F6E" w:rsidRDefault="000070D2" w:rsidP="000070D2">
      <w:pPr>
        <w:pStyle w:val="libNormal"/>
      </w:pPr>
      <w:r>
        <w:t>16. Kitab al</w:t>
      </w:r>
      <w:r w:rsidR="00AC00B5">
        <w:t>-</w:t>
      </w:r>
      <w:r>
        <w:t>Aadaab (a Book on Good Manners).</w:t>
      </w:r>
    </w:p>
    <w:p w:rsidR="006A6F6E" w:rsidRDefault="000070D2" w:rsidP="000070D2">
      <w:pPr>
        <w:pStyle w:val="libNormal"/>
      </w:pPr>
      <w:r>
        <w:t>17. Kitab al</w:t>
      </w:r>
      <w:r w:rsidR="00AC00B5">
        <w:t>-</w:t>
      </w:r>
      <w:r>
        <w:t>Methalib (a Book on Defects).</w:t>
      </w:r>
    </w:p>
    <w:p w:rsidR="006A6F6E" w:rsidRDefault="000070D2" w:rsidP="000070D2">
      <w:pPr>
        <w:pStyle w:val="libNormal"/>
      </w:pPr>
      <w:r>
        <w:t>18. Kitab ‘Ilal al</w:t>
      </w:r>
      <w:r w:rsidR="00AC00B5">
        <w:t>-</w:t>
      </w:r>
      <w:r>
        <w:t>Nikah wa Tehleel al</w:t>
      </w:r>
      <w:r w:rsidR="00AC00B5">
        <w:t>-</w:t>
      </w:r>
      <w:r>
        <w:t>Mut‘a (a Book on the Causes of Marriage and Lawfulness of Contemporary Marriage).</w:t>
      </w:r>
    </w:p>
    <w:p w:rsidR="006A6F6E" w:rsidRDefault="000070D2" w:rsidP="000070D2">
      <w:pPr>
        <w:pStyle w:val="libNormal"/>
      </w:pPr>
      <w:r>
        <w:t>19. Kitab Newadir al</w:t>
      </w:r>
      <w:r w:rsidR="00AC00B5">
        <w:t>-</w:t>
      </w:r>
      <w:r>
        <w:t>Bay’ (a Book on Miscellaneous Traditions on Sale).</w:t>
      </w:r>
    </w:p>
    <w:p w:rsidR="006A6F6E" w:rsidRDefault="000070D2" w:rsidP="000070D2">
      <w:pPr>
        <w:pStyle w:val="libNormal"/>
      </w:pPr>
      <w:r>
        <w:t>20. Kitab al</w:t>
      </w:r>
      <w:r w:rsidR="00AC00B5">
        <w:t>-</w:t>
      </w:r>
      <w:r>
        <w:t>Radd ‘alaa al</w:t>
      </w:r>
      <w:r w:rsidR="00AC00B5">
        <w:t>-</w:t>
      </w:r>
      <w:r>
        <w:t>Ghulaat (a Book on Answers to the Excessive).</w:t>
      </w:r>
    </w:p>
    <w:p w:rsidR="006A6F6E" w:rsidRDefault="000070D2" w:rsidP="000070D2">
      <w:pPr>
        <w:pStyle w:val="libNormal"/>
      </w:pPr>
      <w:r>
        <w:t>21. Kitab Thewab al</w:t>
      </w:r>
      <w:r w:rsidR="00AC00B5">
        <w:t>-</w:t>
      </w:r>
      <w:r>
        <w:t>Hajj (a Book on the Reward of Hajj).</w:t>
      </w:r>
    </w:p>
    <w:p w:rsidR="006A6F6E" w:rsidRDefault="000070D2" w:rsidP="000070D2">
      <w:pPr>
        <w:pStyle w:val="libNormal"/>
      </w:pPr>
      <w:r>
        <w:lastRenderedPageBreak/>
        <w:t>22. Kitab al</w:t>
      </w:r>
      <w:r w:rsidR="00AC00B5">
        <w:t>-</w:t>
      </w:r>
      <w:r>
        <w:t>Nikah (a Book on Marriage).</w:t>
      </w:r>
    </w:p>
    <w:p w:rsidR="006A6F6E" w:rsidRDefault="000070D2" w:rsidP="000070D2">
      <w:pPr>
        <w:pStyle w:val="libNormal"/>
      </w:pPr>
      <w:r>
        <w:t>23. Kitab al</w:t>
      </w:r>
      <w:r w:rsidR="00AC00B5">
        <w:t>-</w:t>
      </w:r>
      <w:r>
        <w:t>Telaq (a Book on Divorce).</w:t>
      </w:r>
    </w:p>
    <w:p w:rsidR="006A6F6E" w:rsidRDefault="000070D2" w:rsidP="000070D2">
      <w:pPr>
        <w:pStyle w:val="libNormal"/>
      </w:pPr>
      <w:r>
        <w:t>24. Kitab al</w:t>
      </w:r>
      <w:r w:rsidR="00AC00B5">
        <w:t>-</w:t>
      </w:r>
      <w:r>
        <w:t>Mekasib (a Book on Earnings).</w:t>
      </w:r>
    </w:p>
    <w:p w:rsidR="006A6F6E" w:rsidRDefault="000070D2" w:rsidP="000070D2">
      <w:pPr>
        <w:pStyle w:val="libNormal"/>
      </w:pPr>
      <w:r>
        <w:t>25. Kitab al</w:t>
      </w:r>
      <w:r w:rsidR="00AC00B5">
        <w:t>-</w:t>
      </w:r>
      <w:r>
        <w:t>Wudu’ (a Book on Ritual Ablution).</w:t>
      </w:r>
    </w:p>
    <w:p w:rsidR="006A6F6E" w:rsidRDefault="000070D2" w:rsidP="000070D2">
      <w:pPr>
        <w:pStyle w:val="libNormal"/>
      </w:pPr>
      <w:r>
        <w:t>26. Kitab al</w:t>
      </w:r>
      <w:r w:rsidR="00AC00B5">
        <w:t>-</w:t>
      </w:r>
      <w:r>
        <w:t>Biyu‘ wa al</w:t>
      </w:r>
      <w:r w:rsidR="00AC00B5">
        <w:t>-</w:t>
      </w:r>
      <w:r>
        <w:t>Mezru‘at (a Book on Sales and Plants).</w:t>
      </w:r>
    </w:p>
    <w:p w:rsidR="006A6F6E" w:rsidRDefault="000070D2" w:rsidP="000070D2">
      <w:pPr>
        <w:pStyle w:val="libNormal"/>
      </w:pPr>
      <w:r>
        <w:t>27. Kitab al</w:t>
      </w:r>
      <w:r w:rsidR="00AC00B5">
        <w:t>-</w:t>
      </w:r>
      <w:r>
        <w:t>Lu’lu’ fi al</w:t>
      </w:r>
      <w:r w:rsidR="00AC00B5">
        <w:t>-</w:t>
      </w:r>
      <w:r>
        <w:t>Zuhd (a Book on Pearls in Asceticism).</w:t>
      </w:r>
    </w:p>
    <w:p w:rsidR="006A6F6E" w:rsidRDefault="000070D2" w:rsidP="000070D2">
      <w:pPr>
        <w:pStyle w:val="libNormal"/>
      </w:pPr>
      <w:r>
        <w:t>28. Kitab al</w:t>
      </w:r>
      <w:r w:rsidR="00AC00B5">
        <w:t>-</w:t>
      </w:r>
      <w:r>
        <w:t>Imama (a Book on the Imamate).</w:t>
      </w:r>
    </w:p>
    <w:p w:rsidR="006A6F6E" w:rsidRDefault="000070D2" w:rsidP="000070D2">
      <w:pPr>
        <w:pStyle w:val="libNormal"/>
      </w:pPr>
      <w:r>
        <w:t>29. Kitab Fedl al</w:t>
      </w:r>
      <w:r w:rsidR="00AC00B5">
        <w:t>-</w:t>
      </w:r>
      <w:r>
        <w:t xml:space="preserve">Qur’an (a Book on </w:t>
      </w:r>
      <w:r w:rsidR="007415FE">
        <w:t>the Excellence of the Qur’an).</w:t>
      </w:r>
      <w:r w:rsidR="007415FE" w:rsidRPr="00E2418A">
        <w:rPr>
          <w:rStyle w:val="libFootnotenumChar"/>
        </w:rPr>
        <w:t>[456</w:t>
      </w:r>
      <w:r w:rsidRPr="00E2418A">
        <w:rPr>
          <w:rStyle w:val="libFootnotenumChar"/>
        </w:rPr>
        <w:t>]</w:t>
      </w:r>
    </w:p>
    <w:p w:rsidR="006A6F6E" w:rsidRDefault="000070D2" w:rsidP="000070D2">
      <w:pPr>
        <w:pStyle w:val="libNormal"/>
      </w:pPr>
      <w:r>
        <w:t>30. Kitab Ikhtilaf al</w:t>
      </w:r>
      <w:r w:rsidR="00AC00B5">
        <w:t>-</w:t>
      </w:r>
      <w:r>
        <w:t>Hedith (a Book on the Differences in Hadith).</w:t>
      </w:r>
    </w:p>
    <w:p w:rsidR="006A6F6E" w:rsidRDefault="000070D2" w:rsidP="000070D2">
      <w:pPr>
        <w:pStyle w:val="libNormal"/>
      </w:pPr>
      <w:r>
        <w:t>31. Kitab Musa’ala ‘an Abu al</w:t>
      </w:r>
      <w:r w:rsidR="00AC00B5">
        <w:t>-</w:t>
      </w:r>
      <w:r>
        <w:t>Hasan Musa (a Book on Ques</w:t>
      </w:r>
      <w:r w:rsidR="007415FE">
        <w:t>tions from Abu al</w:t>
      </w:r>
      <w:r w:rsidR="00AC00B5">
        <w:t>-</w:t>
      </w:r>
      <w:r w:rsidR="007415FE">
        <w:t>Hasan Musa).</w:t>
      </w:r>
      <w:r w:rsidR="007415FE" w:rsidRPr="00E2418A">
        <w:rPr>
          <w:rStyle w:val="libFootnotenumChar"/>
        </w:rPr>
        <w:t>[457</w:t>
      </w:r>
      <w:r w:rsidRPr="00E2418A">
        <w:rPr>
          <w:rStyle w:val="libFootnotenumChar"/>
        </w:rPr>
        <w:t>]</w:t>
      </w:r>
    </w:p>
    <w:p w:rsidR="000070D2" w:rsidRDefault="000070D2" w:rsidP="000070D2">
      <w:pPr>
        <w:pStyle w:val="libNormal"/>
      </w:pPr>
      <w:r>
        <w:t>These books are evidence for his knowledge of different sciences and arts.</w:t>
      </w:r>
    </w:p>
    <w:p w:rsidR="006A6F6E" w:rsidRDefault="000070D2" w:rsidP="00E2418A">
      <w:pPr>
        <w:pStyle w:val="Heading3Center"/>
        <w:outlineLvl w:val="0"/>
      </w:pPr>
      <w:bookmarkStart w:id="811" w:name="_Toc481407071"/>
      <w:r>
        <w:t>F. His Piety</w:t>
      </w:r>
      <w:bookmarkEnd w:id="811"/>
    </w:p>
    <w:p w:rsidR="000070D2" w:rsidRDefault="000070D2" w:rsidP="000070D2">
      <w:pPr>
        <w:pStyle w:val="libNormal"/>
      </w:pPr>
      <w:r>
        <w:t>Yunus had great piety and righteousness. An example of his worship and piety is that he performed the hajj fifty</w:t>
      </w:r>
      <w:r w:rsidR="00AC00B5">
        <w:t>-</w:t>
      </w:r>
      <w:r>
        <w:t>one times, fasted for twenty years, and as</w:t>
      </w:r>
      <w:r w:rsidR="007415FE">
        <w:t>ked his Lord for twenty years.</w:t>
      </w:r>
      <w:r w:rsidR="007415FE" w:rsidRPr="00E2418A">
        <w:rPr>
          <w:rStyle w:val="libFootnotenumChar"/>
        </w:rPr>
        <w:t>[458</w:t>
      </w:r>
      <w:r w:rsidRPr="00E2418A">
        <w:rPr>
          <w:rStyle w:val="libFootnotenumChar"/>
        </w:rPr>
        <w:t>]</w:t>
      </w:r>
    </w:p>
    <w:p w:rsidR="006A6F6E" w:rsidRDefault="000070D2" w:rsidP="00E2418A">
      <w:pPr>
        <w:pStyle w:val="Heading3Center"/>
        <w:outlineLvl w:val="0"/>
      </w:pPr>
      <w:bookmarkStart w:id="812" w:name="_Toc481407072"/>
      <w:r>
        <w:t>G. With the Waqifites</w:t>
      </w:r>
      <w:bookmarkEnd w:id="812"/>
    </w:p>
    <w:p w:rsidR="000070D2" w:rsidRDefault="000070D2" w:rsidP="000070D2">
      <w:pPr>
        <w:pStyle w:val="libNormal"/>
      </w:pPr>
      <w:r>
        <w:t>Yunus b. ‘Abd al</w:t>
      </w:r>
      <w:r w:rsidR="00AC00B5">
        <w:t>-</w:t>
      </w:r>
      <w:r>
        <w:t>Rahman was strong in thought and firm in faith. After the death of Imam Musa, peace be on him, the Waqifites spared no effort to make him join them, but they failed. Yunus talked about the reasons for that discord that befell the companions of the Imam due to the temptation of the Waqifites to him. We have mentioned his speech in the previous chapters.</w:t>
      </w:r>
    </w:p>
    <w:p w:rsidR="006A6F6E" w:rsidRDefault="000070D2" w:rsidP="00E2418A">
      <w:pPr>
        <w:pStyle w:val="Heading3Center"/>
        <w:outlineLvl w:val="0"/>
      </w:pPr>
      <w:bookmarkStart w:id="813" w:name="_Toc481407073"/>
      <w:r>
        <w:t>H. His Enviers</w:t>
      </w:r>
      <w:bookmarkEnd w:id="813"/>
    </w:p>
    <w:p w:rsidR="006A6F6E" w:rsidRDefault="000070D2" w:rsidP="000070D2">
      <w:pPr>
        <w:pStyle w:val="libNormal"/>
      </w:pPr>
      <w:r>
        <w:t>The more man’s importance increases and his social position becomes high the more his enviers are; all those genius and great are afflicted with those who harbor malice against them. As for Yunus b. ‘Abd al</w:t>
      </w:r>
      <w:r w:rsidR="00AC00B5">
        <w:t>-</w:t>
      </w:r>
      <w:r>
        <w:t>Rahman, he was among those uniqu</w:t>
      </w:r>
      <w:r w:rsidR="00601D5A">
        <w:t xml:space="preserve">e </w:t>
      </w:r>
      <w:r>
        <w:t>and talented Allah singled with knowledge and excellence. Accordingly, his enviers were so many that he complained of that to Imam Musa, peace be on him, saying to him: “They call me Zendiq (unbeliever)!”</w:t>
      </w:r>
    </w:p>
    <w:p w:rsidR="006A6F6E" w:rsidRDefault="000070D2" w:rsidP="000070D2">
      <w:pPr>
        <w:pStyle w:val="libNormal"/>
      </w:pPr>
      <w:r>
        <w:t>The Imam, peace be on him, quietened him, saying to him: “What will harm you when there is a pearl in your hand and the people say that it is a stone? And what will benefit you when there is a stone in your hand and the p</w:t>
      </w:r>
      <w:r w:rsidR="007415FE">
        <w:t>eople say that it is a pearl?”</w:t>
      </w:r>
      <w:r w:rsidR="007415FE" w:rsidRPr="00E2418A">
        <w:rPr>
          <w:rStyle w:val="libFootnotenumChar"/>
        </w:rPr>
        <w:t>[459</w:t>
      </w:r>
      <w:r w:rsidRPr="00E2418A">
        <w:rPr>
          <w:rStyle w:val="libFootnotenumChar"/>
        </w:rPr>
        <w:t>]</w:t>
      </w:r>
    </w:p>
    <w:p w:rsidR="000070D2" w:rsidRDefault="000070D2" w:rsidP="000070D2">
      <w:pPr>
        <w:pStyle w:val="libNormal"/>
      </w:pPr>
      <w:r>
        <w:t>One time He complained to Imam al</w:t>
      </w:r>
      <w:r w:rsidR="00AC00B5">
        <w:t>-</w:t>
      </w:r>
      <w:r>
        <w:t>Rida, peace be on him, of what he met from his companions, and he, peace be on him, said to him: “Humor with their manners, for they have unripe intellects.</w:t>
      </w:r>
      <w:r w:rsidR="007415FE">
        <w:t>”</w:t>
      </w:r>
      <w:r w:rsidR="007415FE" w:rsidRPr="00E2418A">
        <w:rPr>
          <w:rStyle w:val="libFootnotenumChar"/>
        </w:rPr>
        <w:t>[460</w:t>
      </w:r>
      <w:r w:rsidRPr="00E2418A">
        <w:rPr>
          <w:rStyle w:val="libFootnotenumChar"/>
        </w:rPr>
        <w:t>]</w:t>
      </w:r>
      <w:r>
        <w:t xml:space="preserve"> It was said to Yunus that some people criticize you and mention you with something bad, and he said to them: “I ask you to bear witness that I have forgiven all those who follow the Commander of t</w:t>
      </w:r>
      <w:r w:rsidR="007415FE">
        <w:t>he faithful, peace be on him.”</w:t>
      </w:r>
      <w:r w:rsidR="007415FE" w:rsidRPr="00E2418A">
        <w:rPr>
          <w:rStyle w:val="libFootnotenumChar"/>
        </w:rPr>
        <w:t>[461</w:t>
      </w:r>
      <w:r w:rsidRPr="00E2418A">
        <w:rPr>
          <w:rStyle w:val="libFootnotenumChar"/>
        </w:rPr>
        <w:t>]</w:t>
      </w:r>
      <w:r>
        <w:t xml:space="preserve"> He pardoned all those from among his companions who wronged him, and forgave those who mistreated him. He took these noble moral traits from the Imams of Ahl al</w:t>
      </w:r>
      <w:r w:rsidR="00AC00B5">
        <w:t>-</w:t>
      </w:r>
      <w:r>
        <w:t>Bayt, peace be on them, Allah meant in His Holy Book, saying: And those who restrain (their) anger and pardon men.</w:t>
      </w:r>
    </w:p>
    <w:p w:rsidR="006A6F6E" w:rsidRDefault="000070D2" w:rsidP="00E2418A">
      <w:pPr>
        <w:pStyle w:val="Heading3Center"/>
        <w:outlineLvl w:val="0"/>
      </w:pPr>
      <w:bookmarkStart w:id="814" w:name="_Toc481407074"/>
      <w:r>
        <w:t>I. His Death</w:t>
      </w:r>
      <w:bookmarkEnd w:id="814"/>
    </w:p>
    <w:p w:rsidR="000070D2" w:rsidRDefault="000070D2" w:rsidP="000070D2">
      <w:pPr>
        <w:pStyle w:val="libNormal"/>
      </w:pPr>
      <w:r>
        <w:lastRenderedPageBreak/>
        <w:t>Allah chose him to meet Him. He showed extreme courage in defending Islam and propagating the doctrine of All al</w:t>
      </w:r>
      <w:r w:rsidR="00AC00B5">
        <w:t>-</w:t>
      </w:r>
      <w:r>
        <w:t>Bayt, peace be on them. He died in</w:t>
      </w:r>
      <w:r w:rsidR="007415FE">
        <w:t xml:space="preserve"> Yethrib in the Year 208 A. H.</w:t>
      </w:r>
      <w:r w:rsidR="007415FE" w:rsidRPr="00E2418A">
        <w:rPr>
          <w:rStyle w:val="libFootnotenumChar"/>
        </w:rPr>
        <w:t>[462</w:t>
      </w:r>
      <w:r w:rsidRPr="00E2418A">
        <w:rPr>
          <w:rStyle w:val="libFootnotenumChar"/>
        </w:rPr>
        <w:t>]</w:t>
      </w:r>
      <w:r>
        <w:t xml:space="preserve"> When Imam al</w:t>
      </w:r>
      <w:r w:rsidR="00AC00B5">
        <w:t>-</w:t>
      </w:r>
      <w:r>
        <w:t>Rida, peace be on him, heard of his death, he said: “Reflect on the final result Allah has decided for him. He caused him to die in Medina, neighboring Allah’s Apostle, may Allah bless him and his family.</w:t>
      </w:r>
      <w:r w:rsidRPr="00E2418A">
        <w:rPr>
          <w:rStyle w:val="libFootnotenumChar"/>
        </w:rPr>
        <w:t>[</w:t>
      </w:r>
      <w:r w:rsidR="007415FE" w:rsidRPr="00E2418A">
        <w:rPr>
          <w:rStyle w:val="libFootnotenumChar"/>
        </w:rPr>
        <w:t>463</w:t>
      </w:r>
      <w:r w:rsidRPr="00E2418A">
        <w:rPr>
          <w:rStyle w:val="libFootnotenumChar"/>
        </w:rPr>
        <w:t>]</w:t>
      </w:r>
      <w:r>
        <w:t xml:space="preserve"> May Allah have mercy on Yunus, reward him on behalf of Islam with the best reward, and muster him with those upon whom Allah has bestowed favors from among the prophets and the truthful and the martyrs and the good, and a goodly company are they!</w:t>
      </w:r>
    </w:p>
    <w:p w:rsidR="006A6F6E" w:rsidRDefault="000070D2" w:rsidP="00E2418A">
      <w:pPr>
        <w:pStyle w:val="Heading2Center"/>
        <w:outlineLvl w:val="0"/>
      </w:pPr>
      <w:bookmarkStart w:id="815" w:name="_Toc481407075"/>
      <w:r>
        <w:t>306. Yunus Bin Ya‘qub Bin Qays, Abu ‘Ali, al</w:t>
      </w:r>
      <w:r w:rsidR="00AC00B5">
        <w:t>-</w:t>
      </w:r>
      <w:r>
        <w:t>Bajali, al</w:t>
      </w:r>
      <w:r w:rsidR="00AC00B5">
        <w:t>-</w:t>
      </w:r>
      <w:r>
        <w:t>Duhni, al</w:t>
      </w:r>
      <w:r w:rsidR="00AC00B5">
        <w:t>-</w:t>
      </w:r>
      <w:r>
        <w:t>Kufi</w:t>
      </w:r>
      <w:bookmarkEnd w:id="815"/>
    </w:p>
    <w:p w:rsidR="006A6F6E" w:rsidRDefault="000070D2" w:rsidP="000070D2">
      <w:pPr>
        <w:pStyle w:val="libNormal"/>
      </w:pPr>
      <w:r>
        <w:t>He devoted himself to Abu ‘Abd Allah, peace be on him, Abu al</w:t>
      </w:r>
      <w:r w:rsidR="00AC00B5">
        <w:t>-</w:t>
      </w:r>
      <w:r>
        <w:t>Hasan, peace be on him. He was the r</w:t>
      </w:r>
      <w:r w:rsidR="007415FE">
        <w:t>epresentative of Abu al</w:t>
      </w:r>
      <w:r w:rsidR="00AC00B5">
        <w:t>-</w:t>
      </w:r>
      <w:r w:rsidR="007415FE">
        <w:t>Hasan.</w:t>
      </w:r>
      <w:r w:rsidR="007415FE" w:rsidRPr="00E2418A">
        <w:rPr>
          <w:rStyle w:val="libFootnotenumChar"/>
        </w:rPr>
        <w:t>[464</w:t>
      </w:r>
      <w:r w:rsidRPr="00E2418A">
        <w:rPr>
          <w:rStyle w:val="libFootnotenumChar"/>
        </w:rPr>
        <w:t>]</w:t>
      </w:r>
      <w:r>
        <w:t xml:space="preserve"> Al</w:t>
      </w:r>
      <w:r w:rsidR="00AC00B5">
        <w:t>-</w:t>
      </w:r>
      <w:r>
        <w:t>Shaykh al</w:t>
      </w:r>
      <w:r w:rsidR="00AC00B5">
        <w:t>-</w:t>
      </w:r>
      <w:r>
        <w:t>Mufeed numbered him as among the companions of the two Imams called al</w:t>
      </w:r>
      <w:r w:rsidR="00AC00B5">
        <w:t>-</w:t>
      </w:r>
      <w:r>
        <w:t>Sadiq (al</w:t>
      </w:r>
      <w:r w:rsidR="00AC00B5">
        <w:t>-</w:t>
      </w:r>
      <w:r>
        <w:t>Sadiqayn), peace be on them, as one of the leading great figures from whom the lawful, the unlawful, religious verdicts, and precepts were taken, whom none coul</w:t>
      </w:r>
      <w:r w:rsidR="00601D5A">
        <w:t xml:space="preserve">d </w:t>
      </w:r>
      <w:r>
        <w:t>criticize, to whom there is no way to dispraise, who are the authors of the writ</w:t>
      </w:r>
      <w:r w:rsidR="007415FE">
        <w:t>ten sources, and famous books.</w:t>
      </w:r>
      <w:r w:rsidR="007415FE" w:rsidRPr="00E2418A">
        <w:rPr>
          <w:rStyle w:val="libFootnotenumChar"/>
        </w:rPr>
        <w:t>[465</w:t>
      </w:r>
      <w:r w:rsidRPr="00E2418A">
        <w:rPr>
          <w:rStyle w:val="libFootnotenumChar"/>
        </w:rPr>
        <w:t>]</w:t>
      </w:r>
      <w:r>
        <w:t xml:space="preserve"> The thing which is a proof of his trustworthiness is that Abu ‘Abd Allah and Abu al</w:t>
      </w:r>
      <w:r w:rsidR="00AC00B5">
        <w:t>-</w:t>
      </w:r>
      <w:r>
        <w:t>Hasan, peace be on them, entrusted him with buying them something. When he bought it and gave it to them, they said to him: “You are not accused with us; your are one of us, Ahl al</w:t>
      </w:r>
      <w:r w:rsidR="00AC00B5">
        <w:t>-</w:t>
      </w:r>
      <w:r>
        <w:t>Bayt. So may Allah place you with His Apostle and his household; and Allah</w:t>
      </w:r>
      <w:r w:rsidR="007415FE">
        <w:t xml:space="preserve"> will do that, Allah willing.”</w:t>
      </w:r>
      <w:r w:rsidR="007415FE" w:rsidRPr="00E2418A">
        <w:rPr>
          <w:rStyle w:val="libFootnotenumChar"/>
        </w:rPr>
        <w:t>[466</w:t>
      </w:r>
      <w:r w:rsidRPr="00E2418A">
        <w:rPr>
          <w:rStyle w:val="libFootnotenumChar"/>
        </w:rPr>
        <w:t>]</w:t>
      </w:r>
    </w:p>
    <w:p w:rsidR="006A6F6E" w:rsidRDefault="000070D2" w:rsidP="000070D2">
      <w:pPr>
        <w:pStyle w:val="libNormal"/>
      </w:pPr>
      <w:r>
        <w:t>Yunus died in Yethrib (Medina). Imam al</w:t>
      </w:r>
      <w:r w:rsidR="00AC00B5">
        <w:t>-</w:t>
      </w:r>
      <w:r>
        <w:t>Rida, peace be on him, sent him the requirements of burial; he sent him scent for embalming (hunut), a shroud, and all necessary things. He ordered his followers, those of his father and of his grandfather to attend his burial. He said to them: “This is a follower of Abu ‘Abd Allah, peace be on him. He lived in Iraq.” Then he said to them: “Dig (a grave) for him in (the cemetery of) al</w:t>
      </w:r>
      <w:r w:rsidR="00AC00B5">
        <w:t>-</w:t>
      </w:r>
      <w:r>
        <w:t>Baqee‘. If the people of Medina say to you that he is an Iraqi and that they will not bury him in (the cemetery of) al</w:t>
      </w:r>
      <w:r w:rsidR="00AC00B5">
        <w:t>-</w:t>
      </w:r>
      <w:r>
        <w:t>Baqee‘, then say to them: ‘This is a follower of Abu ‘Abd Allah, peace be on him. He lived in Iraq. If you prevent us from burying him in al</w:t>
      </w:r>
      <w:r w:rsidR="00AC00B5">
        <w:t>-</w:t>
      </w:r>
      <w:r>
        <w:t>Baqee‘, we will prevent you from burying your followers in al</w:t>
      </w:r>
      <w:r w:rsidR="00AC00B5">
        <w:t>-</w:t>
      </w:r>
      <w:r>
        <w:t>Baqee‘.’” He, peace be on him, ordered Muhammed b. al</w:t>
      </w:r>
      <w:r w:rsidR="00AC00B5">
        <w:t>-</w:t>
      </w:r>
      <w:r>
        <w:t xml:space="preserve">Habab to pray over him, and he did. Then </w:t>
      </w:r>
      <w:r w:rsidR="007415FE">
        <w:t>Yunus was buried in al</w:t>
      </w:r>
      <w:r w:rsidR="00AC00B5">
        <w:t>-</w:t>
      </w:r>
      <w:r w:rsidR="007415FE">
        <w:t>Baqee‘.</w:t>
      </w:r>
      <w:r w:rsidR="007415FE" w:rsidRPr="00E2418A">
        <w:rPr>
          <w:rStyle w:val="libFootnotenumChar"/>
        </w:rPr>
        <w:t>[467</w:t>
      </w:r>
      <w:r w:rsidRPr="00E2418A">
        <w:rPr>
          <w:rStyle w:val="libFootnotenumChar"/>
        </w:rPr>
        <w:t>]</w:t>
      </w:r>
    </w:p>
    <w:p w:rsidR="000070D2" w:rsidRDefault="000070D2" w:rsidP="000070D2">
      <w:pPr>
        <w:pStyle w:val="libNormal"/>
      </w:pPr>
      <w:r>
        <w:t>Before we end this chapter, we have to mention the Imam’s companions who were well</w:t>
      </w:r>
      <w:r w:rsidR="00AC00B5">
        <w:t>-</w:t>
      </w:r>
      <w:r>
        <w:t>know and famous for their Kunyas:</w:t>
      </w:r>
    </w:p>
    <w:p w:rsidR="006A6F6E" w:rsidRDefault="000070D2" w:rsidP="00E2418A">
      <w:pPr>
        <w:pStyle w:val="Heading2Center"/>
        <w:outlineLvl w:val="0"/>
      </w:pPr>
      <w:bookmarkStart w:id="816" w:name="_Toc481407076"/>
      <w:r>
        <w:t>307. Abu Jabal</w:t>
      </w:r>
      <w:bookmarkEnd w:id="816"/>
    </w:p>
    <w:p w:rsidR="000070D2" w:rsidRDefault="000070D2" w:rsidP="000070D2">
      <w:pPr>
        <w:pStyle w:val="libNormal"/>
      </w:pPr>
      <w:r>
        <w:t>He is one of the companions of Imam Musa, peace be on him. He is a Waqifite</w:t>
      </w:r>
      <w:r w:rsidR="002146E4">
        <w:t>.</w:t>
      </w:r>
      <w:r w:rsidR="002146E4" w:rsidRPr="00E2418A">
        <w:rPr>
          <w:rStyle w:val="libFootnotenumChar"/>
        </w:rPr>
        <w:t>[468</w:t>
      </w:r>
      <w:r w:rsidR="007415FE" w:rsidRPr="00E2418A">
        <w:rPr>
          <w:rStyle w:val="libFootnotenumChar"/>
        </w:rPr>
        <w:t>]</w:t>
      </w:r>
      <w:r w:rsidR="007415FE">
        <w:t xml:space="preserve"> He is weak in traditions.</w:t>
      </w:r>
      <w:r w:rsidR="007415FE" w:rsidRPr="00E2418A">
        <w:rPr>
          <w:rStyle w:val="libFootnotenumChar"/>
        </w:rPr>
        <w:t>[</w:t>
      </w:r>
      <w:r w:rsidR="002146E4" w:rsidRPr="00E2418A">
        <w:rPr>
          <w:rStyle w:val="libFootnotenumChar"/>
        </w:rPr>
        <w:t>469</w:t>
      </w:r>
      <w:r w:rsidRPr="00E2418A">
        <w:rPr>
          <w:rStyle w:val="libFootnotenumChar"/>
        </w:rPr>
        <w:t>]</w:t>
      </w:r>
    </w:p>
    <w:p w:rsidR="006A6F6E" w:rsidRDefault="000070D2" w:rsidP="00E2418A">
      <w:pPr>
        <w:pStyle w:val="Heading2Center"/>
        <w:outlineLvl w:val="0"/>
      </w:pPr>
      <w:bookmarkStart w:id="817" w:name="_Toc481407077"/>
      <w:r>
        <w:t>308. Abu Ju‘da</w:t>
      </w:r>
      <w:bookmarkEnd w:id="817"/>
    </w:p>
    <w:p w:rsidR="000070D2" w:rsidRDefault="000070D2" w:rsidP="000070D2">
      <w:pPr>
        <w:pStyle w:val="libNormal"/>
      </w:pPr>
      <w:r>
        <w:t>In his (book) al</w:t>
      </w:r>
      <w:r w:rsidR="00AC00B5">
        <w:t>-</w:t>
      </w:r>
      <w:r>
        <w:t>Rijal, Shaykh al</w:t>
      </w:r>
      <w:r w:rsidR="00AC00B5">
        <w:t>-</w:t>
      </w:r>
      <w:r>
        <w:t>Tusi has numbered him as one of the companions of Imam (Musa) al</w:t>
      </w:r>
      <w:r w:rsidR="00AC00B5">
        <w:t>-</w:t>
      </w:r>
      <w:r>
        <w:t xml:space="preserve">Kazim, peace be on him, and said that he is </w:t>
      </w:r>
      <w:r>
        <w:lastRenderedPageBreak/>
        <w:t>a Waqifite. The same opinion has been mentioned by Al</w:t>
      </w:r>
      <w:r w:rsidR="00AC00B5">
        <w:t>-</w:t>
      </w:r>
      <w:r>
        <w:t>‘Allama</w:t>
      </w:r>
      <w:r w:rsidR="007415FE">
        <w:t xml:space="preserve"> (al</w:t>
      </w:r>
      <w:r w:rsidR="00AC00B5">
        <w:t>-</w:t>
      </w:r>
      <w:r w:rsidR="007415FE">
        <w:t>Hilli) in his al</w:t>
      </w:r>
      <w:r w:rsidR="00AC00B5">
        <w:t>-</w:t>
      </w:r>
      <w:r w:rsidR="007415FE">
        <w:t>Khulasa.</w:t>
      </w:r>
      <w:r w:rsidR="007415FE" w:rsidRPr="00E2418A">
        <w:rPr>
          <w:rStyle w:val="libFootnotenumChar"/>
        </w:rPr>
        <w:t>[</w:t>
      </w:r>
      <w:r w:rsidR="002146E4" w:rsidRPr="00E2418A">
        <w:rPr>
          <w:rStyle w:val="libFootnotenumChar"/>
        </w:rPr>
        <w:t>470</w:t>
      </w:r>
      <w:r w:rsidRPr="00E2418A">
        <w:rPr>
          <w:rStyle w:val="libFootnotenumChar"/>
        </w:rPr>
        <w:t>]</w:t>
      </w:r>
    </w:p>
    <w:p w:rsidR="006A6F6E" w:rsidRDefault="000070D2" w:rsidP="00E2418A">
      <w:pPr>
        <w:pStyle w:val="Heading2Center"/>
        <w:outlineLvl w:val="0"/>
      </w:pPr>
      <w:bookmarkStart w:id="818" w:name="_Toc481407078"/>
      <w:r>
        <w:t>309. Abu Khalid al</w:t>
      </w:r>
      <w:r w:rsidR="00AC00B5">
        <w:t>-</w:t>
      </w:r>
      <w:r>
        <w:t>Dhayyal</w:t>
      </w:r>
      <w:bookmarkEnd w:id="818"/>
    </w:p>
    <w:p w:rsidR="006A6F6E" w:rsidRDefault="000070D2" w:rsidP="000070D2">
      <w:pPr>
        <w:pStyle w:val="libNormal"/>
      </w:pPr>
      <w:r>
        <w:t>In this manner, Shaykh al</w:t>
      </w:r>
      <w:r w:rsidR="00AC00B5">
        <w:t>-</w:t>
      </w:r>
      <w:r>
        <w:t>Tusi has numbered him as one of the companions of Imam (Musa) al</w:t>
      </w:r>
      <w:r w:rsidR="00AC00B5">
        <w:t>-</w:t>
      </w:r>
      <w:r>
        <w:t>Kazim, peace be on him,</w:t>
      </w:r>
      <w:r w:rsidR="002146E4">
        <w:t xml:space="preserve"> and added that he is unknown.</w:t>
      </w:r>
      <w:r w:rsidR="002146E4" w:rsidRPr="00E2418A">
        <w:rPr>
          <w:rStyle w:val="libFootnotenumChar"/>
        </w:rPr>
        <w:t>[471</w:t>
      </w:r>
      <w:r w:rsidRPr="00E2418A">
        <w:rPr>
          <w:rStyle w:val="libFootnotenumChar"/>
        </w:rPr>
        <w:t>]</w:t>
      </w:r>
    </w:p>
    <w:p w:rsidR="006A6F6E" w:rsidRDefault="000070D2" w:rsidP="00E2418A">
      <w:pPr>
        <w:pStyle w:val="Heading2Center"/>
        <w:outlineLvl w:val="0"/>
      </w:pPr>
      <w:bookmarkStart w:id="819" w:name="_Toc481407079"/>
      <w:r>
        <w:t>310. Abu Khalid al</w:t>
      </w:r>
      <w:r w:rsidR="00AC00B5">
        <w:t>-</w:t>
      </w:r>
      <w:r>
        <w:t>Zubali</w:t>
      </w:r>
      <w:bookmarkEnd w:id="819"/>
    </w:p>
    <w:p w:rsidR="000070D2" w:rsidRDefault="000070D2" w:rsidP="000070D2">
      <w:pPr>
        <w:pStyle w:val="libNormal"/>
      </w:pPr>
      <w:r>
        <w:t xml:space="preserve">He is among the companions </w:t>
      </w:r>
      <w:r w:rsidR="002146E4">
        <w:t>of Imam Musa, peace be on him.</w:t>
      </w:r>
      <w:r w:rsidR="002146E4" w:rsidRPr="00E2418A">
        <w:rPr>
          <w:rStyle w:val="libFootnotenumChar"/>
        </w:rPr>
        <w:t>[472</w:t>
      </w:r>
      <w:r w:rsidRPr="00E2418A">
        <w:rPr>
          <w:rStyle w:val="libFootnotenumChar"/>
        </w:rPr>
        <w:t>]</w:t>
      </w:r>
      <w:r>
        <w:t xml:space="preserve"> In the first part of the book we have mentioned that the Imam, peace be on him, passed by him at Zubala and talked with him; that was when al</w:t>
      </w:r>
      <w:r w:rsidR="00AC00B5">
        <w:t>-</w:t>
      </w:r>
      <w:r>
        <w:t xml:space="preserve"> Mehdi ordered the Imam to be arrested.</w:t>
      </w:r>
    </w:p>
    <w:p w:rsidR="006A6F6E" w:rsidRDefault="000070D2" w:rsidP="00E2418A">
      <w:pPr>
        <w:pStyle w:val="Heading2Center"/>
        <w:outlineLvl w:val="0"/>
      </w:pPr>
      <w:bookmarkStart w:id="820" w:name="_Toc481407080"/>
      <w:r>
        <w:t>311. Abu Zakariya al</w:t>
      </w:r>
      <w:r w:rsidR="00AC00B5">
        <w:t>-</w:t>
      </w:r>
      <w:r>
        <w:t>A‘war</w:t>
      </w:r>
      <w:bookmarkEnd w:id="820"/>
    </w:p>
    <w:p w:rsidR="000070D2" w:rsidRDefault="000070D2" w:rsidP="000070D2">
      <w:pPr>
        <w:pStyle w:val="libNormal"/>
      </w:pPr>
      <w:r>
        <w:t>In his (book) al</w:t>
      </w:r>
      <w:r w:rsidR="00AC00B5">
        <w:t>-</w:t>
      </w:r>
      <w:r>
        <w:t>Rijal, Shaykh al</w:t>
      </w:r>
      <w:r w:rsidR="00AC00B5">
        <w:t>-</w:t>
      </w:r>
      <w:r>
        <w:t>Tusi has numbered him as one of the companions of Imam (Musa) al</w:t>
      </w:r>
      <w:r w:rsidR="00AC00B5">
        <w:t>-</w:t>
      </w:r>
      <w:r>
        <w:t xml:space="preserve">Kazim, peace be on him, adding that he is trustworthy and that he narrated traditions on </w:t>
      </w:r>
      <w:r w:rsidR="002146E4">
        <w:t>the authority of Ali b. Ribat.</w:t>
      </w:r>
      <w:r w:rsidR="002146E4" w:rsidRPr="00E2418A">
        <w:rPr>
          <w:rStyle w:val="libFootnotenumChar"/>
        </w:rPr>
        <w:t>[473</w:t>
      </w:r>
      <w:r w:rsidRPr="00E2418A">
        <w:rPr>
          <w:rStyle w:val="libFootnotenumChar"/>
        </w:rPr>
        <w:t>]</w:t>
      </w:r>
    </w:p>
    <w:p w:rsidR="006A6F6E" w:rsidRDefault="000070D2" w:rsidP="00E2418A">
      <w:pPr>
        <w:pStyle w:val="Heading2Center"/>
        <w:outlineLvl w:val="0"/>
      </w:pPr>
      <w:bookmarkStart w:id="821" w:name="_Toc481407081"/>
      <w:r>
        <w:t>312. Abu Sa‘eed al</w:t>
      </w:r>
      <w:r w:rsidR="00AC00B5">
        <w:t>-</w:t>
      </w:r>
      <w:r>
        <w:t>Qammat</w:t>
      </w:r>
      <w:bookmarkEnd w:id="821"/>
    </w:p>
    <w:p w:rsidR="000070D2" w:rsidRDefault="000070D2" w:rsidP="002146E4">
      <w:pPr>
        <w:pStyle w:val="libNormal"/>
      </w:pPr>
      <w:r>
        <w:t>Shaykh al</w:t>
      </w:r>
      <w:r w:rsidR="00AC00B5">
        <w:t>-</w:t>
      </w:r>
      <w:r>
        <w:t>Tusi has numbered him as one of the companions of Imam (Musa) al</w:t>
      </w:r>
      <w:r w:rsidR="00AC00B5">
        <w:t>-</w:t>
      </w:r>
      <w:r>
        <w:t xml:space="preserve">Kazim, peace be on him. </w:t>
      </w:r>
      <w:r w:rsidRPr="00E2418A">
        <w:rPr>
          <w:rStyle w:val="libFootnotenumChar"/>
        </w:rPr>
        <w:t>[</w:t>
      </w:r>
      <w:r w:rsidR="002146E4" w:rsidRPr="00E2418A">
        <w:rPr>
          <w:rStyle w:val="libFootnotenumChar"/>
        </w:rPr>
        <w:t>474</w:t>
      </w:r>
      <w:r w:rsidRPr="00E2418A">
        <w:rPr>
          <w:rStyle w:val="libFootnotenumChar"/>
        </w:rPr>
        <w:t>]</w:t>
      </w:r>
    </w:p>
    <w:p w:rsidR="006A6F6E" w:rsidRDefault="000070D2" w:rsidP="00E2418A">
      <w:pPr>
        <w:pStyle w:val="Heading2Center"/>
        <w:outlineLvl w:val="0"/>
      </w:pPr>
      <w:bookmarkStart w:id="822" w:name="_Toc481407082"/>
      <w:r>
        <w:t>313. Abu Salama</w:t>
      </w:r>
      <w:bookmarkEnd w:id="822"/>
    </w:p>
    <w:p w:rsidR="000070D2" w:rsidRDefault="000070D2" w:rsidP="002146E4">
      <w:pPr>
        <w:pStyle w:val="libNormal"/>
      </w:pPr>
      <w:r>
        <w:t>In his (book) al</w:t>
      </w:r>
      <w:r w:rsidR="00AC00B5">
        <w:t>-</w:t>
      </w:r>
      <w:r>
        <w:t>Rijal, Chapter on Kunyas, Shaykh al</w:t>
      </w:r>
      <w:r w:rsidR="00AC00B5">
        <w:t>-</w:t>
      </w:r>
      <w:r>
        <w:t>Tusi has numbered him as one of the companions of Imam (Musa) al</w:t>
      </w:r>
      <w:r w:rsidR="00AC00B5">
        <w:t>-</w:t>
      </w:r>
      <w:r>
        <w:t>Kazim, peace be on him. He has added that it is said that his name is Khalaf b. Khalaf al</w:t>
      </w:r>
      <w:r w:rsidR="00AC00B5">
        <w:t>-</w:t>
      </w:r>
      <w:r>
        <w:t>Lafaifi, the servant of Abi al</w:t>
      </w:r>
      <w:r w:rsidR="00AC00B5">
        <w:t>-</w:t>
      </w:r>
      <w:r>
        <w:t>Hasan (Musa), and that apparently he is unknown Imami Shi‘ite.</w:t>
      </w:r>
      <w:r w:rsidR="00397B4F" w:rsidRPr="00E2418A">
        <w:rPr>
          <w:rStyle w:val="libFootnotenumChar"/>
        </w:rPr>
        <w:t>[</w:t>
      </w:r>
      <w:r w:rsidR="002146E4" w:rsidRPr="00E2418A">
        <w:rPr>
          <w:rStyle w:val="libFootnotenumChar"/>
        </w:rPr>
        <w:t>475</w:t>
      </w:r>
      <w:r w:rsidRPr="00E2418A">
        <w:rPr>
          <w:rStyle w:val="libFootnotenumChar"/>
        </w:rPr>
        <w:t>]</w:t>
      </w:r>
    </w:p>
    <w:p w:rsidR="006A6F6E" w:rsidRDefault="000070D2" w:rsidP="00E2418A">
      <w:pPr>
        <w:pStyle w:val="Heading2Center"/>
        <w:outlineLvl w:val="0"/>
      </w:pPr>
      <w:bookmarkStart w:id="823" w:name="_Toc481407083"/>
      <w:r>
        <w:t>314. Abu Shu‘ayb al</w:t>
      </w:r>
      <w:r w:rsidR="00AC00B5">
        <w:t>-</w:t>
      </w:r>
      <w:r>
        <w:t>Mahamili</w:t>
      </w:r>
      <w:bookmarkEnd w:id="823"/>
    </w:p>
    <w:p w:rsidR="000070D2" w:rsidRDefault="000070D2" w:rsidP="002146E4">
      <w:pPr>
        <w:pStyle w:val="libNormal"/>
      </w:pPr>
      <w:r>
        <w:t>He was the retainer of ‘Ali b. al</w:t>
      </w:r>
      <w:r w:rsidR="00AC00B5">
        <w:t>-</w:t>
      </w:r>
      <w:r>
        <w:t>Hakam b. al</w:t>
      </w:r>
      <w:r w:rsidR="00AC00B5">
        <w:t>-</w:t>
      </w:r>
      <w:r>
        <w:t>Zubayr al</w:t>
      </w:r>
      <w:r w:rsidR="00AC00B5">
        <w:t>-</w:t>
      </w:r>
      <w:r>
        <w:t>Anbari. He is a reliable Kufan. He is among the companions of Abi al</w:t>
      </w:r>
      <w:r w:rsidR="00AC00B5">
        <w:t>-</w:t>
      </w:r>
      <w:r>
        <w:t>Hasan Musa, peace be on him. He has a book.</w:t>
      </w:r>
      <w:r w:rsidR="00397B4F" w:rsidRPr="00E2418A">
        <w:rPr>
          <w:rStyle w:val="libFootnotenumChar"/>
        </w:rPr>
        <w:t>[</w:t>
      </w:r>
      <w:r w:rsidR="002146E4" w:rsidRPr="00E2418A">
        <w:rPr>
          <w:rStyle w:val="libFootnotenumChar"/>
        </w:rPr>
        <w:t>476</w:t>
      </w:r>
      <w:r w:rsidRPr="00E2418A">
        <w:rPr>
          <w:rStyle w:val="libFootnotenumChar"/>
        </w:rPr>
        <w:t>]</w:t>
      </w:r>
    </w:p>
    <w:p w:rsidR="006A6F6E" w:rsidRDefault="000070D2" w:rsidP="00E2418A">
      <w:pPr>
        <w:pStyle w:val="Heading2Center"/>
        <w:outlineLvl w:val="0"/>
      </w:pPr>
      <w:bookmarkStart w:id="824" w:name="_Toc481407084"/>
      <w:r>
        <w:t>315. Abu ‘Aamir Bin Jinah</w:t>
      </w:r>
      <w:bookmarkEnd w:id="824"/>
    </w:p>
    <w:p w:rsidR="000070D2" w:rsidRDefault="000070D2" w:rsidP="000070D2">
      <w:pPr>
        <w:pStyle w:val="libNormal"/>
      </w:pPr>
      <w:r>
        <w:t>He narrated traditions on the authority of Abi al</w:t>
      </w:r>
      <w:r w:rsidR="00AC00B5">
        <w:t>-</w:t>
      </w:r>
      <w:r>
        <w:t>Hasan (Musa), peace</w:t>
      </w:r>
      <w:r w:rsidR="002146E4">
        <w:t xml:space="preserve"> be on him. He is trustworthy.</w:t>
      </w:r>
      <w:r w:rsidR="00397B4F" w:rsidRPr="00E2418A">
        <w:rPr>
          <w:rStyle w:val="libFootnotenumChar"/>
        </w:rPr>
        <w:t>[</w:t>
      </w:r>
      <w:r w:rsidR="002146E4" w:rsidRPr="00E2418A">
        <w:rPr>
          <w:rStyle w:val="libFootnotenumChar"/>
        </w:rPr>
        <w:t>477</w:t>
      </w:r>
      <w:r w:rsidRPr="00E2418A">
        <w:rPr>
          <w:rStyle w:val="libFootnotenumChar"/>
        </w:rPr>
        <w:t>]</w:t>
      </w:r>
    </w:p>
    <w:p w:rsidR="006A6F6E" w:rsidRDefault="000070D2" w:rsidP="00E2418A">
      <w:pPr>
        <w:pStyle w:val="Heading2Center"/>
        <w:outlineLvl w:val="0"/>
      </w:pPr>
      <w:bookmarkStart w:id="825" w:name="_Toc481407085"/>
      <w:r>
        <w:t>316. Abu al</w:t>
      </w:r>
      <w:r w:rsidR="00AC00B5">
        <w:t>-</w:t>
      </w:r>
      <w:r>
        <w:t>Ala’ al</w:t>
      </w:r>
      <w:r w:rsidR="00AC00B5">
        <w:t>-</w:t>
      </w:r>
      <w:r>
        <w:t>Hadrami</w:t>
      </w:r>
      <w:bookmarkEnd w:id="825"/>
    </w:p>
    <w:p w:rsidR="006A6F6E" w:rsidRDefault="000070D2" w:rsidP="000070D2">
      <w:pPr>
        <w:pStyle w:val="libNormal"/>
      </w:pPr>
      <w:r>
        <w:t>Under this title, in his (book) al</w:t>
      </w:r>
      <w:r w:rsidR="00AC00B5">
        <w:t>-</w:t>
      </w:r>
      <w:r>
        <w:t>Rijal, Chapter on Kunyas, Shaykh al</w:t>
      </w:r>
      <w:r w:rsidR="00AC00B5">
        <w:t>-</w:t>
      </w:r>
      <w:r>
        <w:t>Tusi has numbered him as one of the companions of Imam (Musa) al</w:t>
      </w:r>
      <w:r w:rsidR="00AC00B5">
        <w:t>-</w:t>
      </w:r>
      <w:r>
        <w:t xml:space="preserve">Kazim, peace be on him. Apparently, </w:t>
      </w:r>
      <w:r w:rsidR="002146E4">
        <w:t>he is unknown Imami (Shi‘ite).</w:t>
      </w:r>
      <w:r w:rsidR="00397B4F" w:rsidRPr="00E2418A">
        <w:rPr>
          <w:rStyle w:val="libFootnotenumChar"/>
        </w:rPr>
        <w:t>[</w:t>
      </w:r>
      <w:r w:rsidR="002146E4" w:rsidRPr="00E2418A">
        <w:rPr>
          <w:rStyle w:val="libFootnotenumChar"/>
        </w:rPr>
        <w:t>478</w:t>
      </w:r>
      <w:r w:rsidRPr="00E2418A">
        <w:rPr>
          <w:rStyle w:val="libFootnotenumChar"/>
        </w:rPr>
        <w:t>]</w:t>
      </w:r>
    </w:p>
    <w:p w:rsidR="006A6F6E" w:rsidRDefault="000070D2" w:rsidP="00E2418A">
      <w:pPr>
        <w:pStyle w:val="Heading2Center"/>
        <w:outlineLvl w:val="0"/>
      </w:pPr>
      <w:bookmarkStart w:id="826" w:name="_Toc481407086"/>
      <w:r>
        <w:t>317. Abu al</w:t>
      </w:r>
      <w:r w:rsidR="00AC00B5">
        <w:t>-</w:t>
      </w:r>
      <w:r>
        <w:t>Muhtamil al</w:t>
      </w:r>
      <w:r w:rsidR="00AC00B5">
        <w:t>-</w:t>
      </w:r>
      <w:r>
        <w:t>Kufi</w:t>
      </w:r>
      <w:bookmarkEnd w:id="826"/>
    </w:p>
    <w:p w:rsidR="000070D2" w:rsidRDefault="000070D2" w:rsidP="002146E4">
      <w:pPr>
        <w:pStyle w:val="libNormal"/>
      </w:pPr>
      <w:r>
        <w:t>He is trustworthy. He narrated traditions on the authority of Abi ‘Abd Allah (al</w:t>
      </w:r>
      <w:r w:rsidR="00AC00B5">
        <w:t>-</w:t>
      </w:r>
      <w:r>
        <w:t>Sadiq), peace be on him. He is one of the companions of Imam (Musa) al</w:t>
      </w:r>
      <w:r w:rsidR="00AC00B5">
        <w:t>-</w:t>
      </w:r>
      <w:r>
        <w:t>Kazim, peace be on him.</w:t>
      </w:r>
      <w:r w:rsidR="00397B4F" w:rsidRPr="00E2418A">
        <w:rPr>
          <w:rStyle w:val="libFootnotenumChar"/>
        </w:rPr>
        <w:t>[</w:t>
      </w:r>
      <w:r w:rsidR="002146E4" w:rsidRPr="00E2418A">
        <w:rPr>
          <w:rStyle w:val="libFootnotenumChar"/>
        </w:rPr>
        <w:t>479</w:t>
      </w:r>
      <w:r w:rsidRPr="00E2418A">
        <w:rPr>
          <w:rStyle w:val="libFootnotenumChar"/>
        </w:rPr>
        <w:t>]</w:t>
      </w:r>
    </w:p>
    <w:p w:rsidR="006A6F6E" w:rsidRDefault="000070D2" w:rsidP="00E2418A">
      <w:pPr>
        <w:pStyle w:val="Heading2Center"/>
        <w:outlineLvl w:val="0"/>
      </w:pPr>
      <w:bookmarkStart w:id="827" w:name="_Toc481407087"/>
      <w:r>
        <w:t>318. Abu Mus‘ab al</w:t>
      </w:r>
      <w:r w:rsidR="00AC00B5">
        <w:t>-</w:t>
      </w:r>
      <w:r>
        <w:t>Zaydi</w:t>
      </w:r>
      <w:bookmarkEnd w:id="827"/>
    </w:p>
    <w:p w:rsidR="000070D2" w:rsidRDefault="000070D2" w:rsidP="000070D2">
      <w:pPr>
        <w:pStyle w:val="libNormal"/>
      </w:pPr>
      <w:r>
        <w:lastRenderedPageBreak/>
        <w:t>He is trustworthy and one of the companions of Imam (Mu</w:t>
      </w:r>
      <w:r w:rsidR="002146E4">
        <w:t>sa) al</w:t>
      </w:r>
      <w:r w:rsidR="00AC00B5">
        <w:t>-</w:t>
      </w:r>
      <w:r w:rsidR="002146E4">
        <w:t>Kazim, peace be on him.</w:t>
      </w:r>
      <w:r w:rsidR="002146E4" w:rsidRPr="00E2418A">
        <w:rPr>
          <w:rStyle w:val="libFootnotenumChar"/>
        </w:rPr>
        <w:t>[480</w:t>
      </w:r>
      <w:r w:rsidRPr="00E2418A">
        <w:rPr>
          <w:rStyle w:val="libFootnotenumChar"/>
        </w:rPr>
        <w:t>]</w:t>
      </w:r>
    </w:p>
    <w:p w:rsidR="006A6F6E" w:rsidRDefault="000070D2" w:rsidP="00E2418A">
      <w:pPr>
        <w:pStyle w:val="Heading2Center"/>
        <w:outlineLvl w:val="0"/>
      </w:pPr>
      <w:bookmarkStart w:id="828" w:name="_Toc481407088"/>
      <w:r>
        <w:t>319. Abu Yehya</w:t>
      </w:r>
      <w:bookmarkEnd w:id="828"/>
    </w:p>
    <w:p w:rsidR="006A6F6E" w:rsidRDefault="000070D2" w:rsidP="000070D2">
      <w:pPr>
        <w:pStyle w:val="libNormal"/>
      </w:pPr>
      <w:r>
        <w:t>In his (book) al</w:t>
      </w:r>
      <w:r w:rsidR="00AC00B5">
        <w:t>-</w:t>
      </w:r>
      <w:r>
        <w:t>Rijal, Chapter on Kunyas, Shaykh al</w:t>
      </w:r>
      <w:r w:rsidR="00AC00B5">
        <w:t>-</w:t>
      </w:r>
      <w:r>
        <w:t>Tusi has numbered him as one of the companions of Imam Musa (al</w:t>
      </w:r>
      <w:r w:rsidR="00AC00B5">
        <w:t>-</w:t>
      </w:r>
      <w:r>
        <w:t>Kazim), peace be on him. And he has said in hi</w:t>
      </w:r>
      <w:r w:rsidR="002146E4">
        <w:t>s al</w:t>
      </w:r>
      <w:r w:rsidR="00AC00B5">
        <w:t>-</w:t>
      </w:r>
      <w:r w:rsidR="002146E4">
        <w:t>Fihrast: “He has a book.”</w:t>
      </w:r>
      <w:r w:rsidR="00397B4F" w:rsidRPr="00E2418A">
        <w:rPr>
          <w:rStyle w:val="libFootnotenumChar"/>
        </w:rPr>
        <w:t>[</w:t>
      </w:r>
      <w:r w:rsidR="002146E4" w:rsidRPr="00E2418A">
        <w:rPr>
          <w:rStyle w:val="libFootnotenumChar"/>
        </w:rPr>
        <w:t>481</w:t>
      </w:r>
      <w:r w:rsidRPr="00E2418A">
        <w:rPr>
          <w:rStyle w:val="libFootnotenumChar"/>
        </w:rPr>
        <w:t>]</w:t>
      </w:r>
    </w:p>
    <w:p w:rsidR="000070D2" w:rsidRDefault="000070D2" w:rsidP="000070D2">
      <w:pPr>
        <w:pStyle w:val="libNormal"/>
      </w:pPr>
      <w:r>
        <w:t>Al</w:t>
      </w:r>
      <w:r w:rsidR="00AC00B5">
        <w:t>-</w:t>
      </w:r>
      <w:r>
        <w:t>Ha’iri has said: “Apparently, he is among the Imami (Shi‘ites).”</w:t>
      </w:r>
    </w:p>
    <w:p w:rsidR="006A6F6E" w:rsidRDefault="000070D2" w:rsidP="00E2418A">
      <w:pPr>
        <w:pStyle w:val="Heading2Center"/>
        <w:outlineLvl w:val="0"/>
      </w:pPr>
      <w:bookmarkStart w:id="829" w:name="_Toc481407089"/>
      <w:r>
        <w:t>320. Abu Yehya al</w:t>
      </w:r>
      <w:r w:rsidR="00AC00B5">
        <w:t>-</w:t>
      </w:r>
      <w:r>
        <w:t>Makfuf</w:t>
      </w:r>
      <w:bookmarkEnd w:id="829"/>
    </w:p>
    <w:p w:rsidR="006A6F6E" w:rsidRDefault="000070D2" w:rsidP="000070D2">
      <w:pPr>
        <w:pStyle w:val="libNormal"/>
      </w:pPr>
      <w:r>
        <w:t>(In his book al</w:t>
      </w:r>
      <w:r w:rsidR="00AC00B5">
        <w:t>-</w:t>
      </w:r>
      <w:r>
        <w:t>Rijal), Chapter on Kunyas, Shaykh al</w:t>
      </w:r>
      <w:r w:rsidR="00AC00B5">
        <w:t>-</w:t>
      </w:r>
      <w:r>
        <w:t>Tusi has numbered him as one of the companions of Imam (Musa) al</w:t>
      </w:r>
      <w:r w:rsidR="00AC00B5">
        <w:t>-</w:t>
      </w:r>
      <w:r>
        <w:t>Kazim, peace be on him. And he has said in his al</w:t>
      </w:r>
      <w:r w:rsidR="00AC00B5">
        <w:t>-</w:t>
      </w:r>
      <w:r>
        <w:t>Fihrast: “He has a book.” And so said al</w:t>
      </w:r>
      <w:r w:rsidR="00AC00B5">
        <w:t>-</w:t>
      </w:r>
      <w:r>
        <w:t>Najashi. Al</w:t>
      </w:r>
      <w:r w:rsidR="00AC00B5">
        <w:t>-</w:t>
      </w:r>
      <w:r>
        <w:t xml:space="preserve">Ha’iri has said that he is reliable, for he made use of </w:t>
      </w:r>
      <w:r w:rsidR="002146E4">
        <w:t>his association with the Imam.</w:t>
      </w:r>
      <w:r w:rsidR="00397B4F" w:rsidRPr="00E2418A">
        <w:rPr>
          <w:rStyle w:val="libFootnotenumChar"/>
        </w:rPr>
        <w:t>[</w:t>
      </w:r>
      <w:r w:rsidR="002146E4" w:rsidRPr="00E2418A">
        <w:rPr>
          <w:rStyle w:val="libFootnotenumChar"/>
        </w:rPr>
        <w:t>482</w:t>
      </w:r>
      <w:r w:rsidRPr="00E2418A">
        <w:rPr>
          <w:rStyle w:val="libFootnotenumChar"/>
        </w:rPr>
        <w:t>]</w:t>
      </w:r>
    </w:p>
    <w:p w:rsidR="006A6F6E" w:rsidRDefault="000070D2" w:rsidP="000070D2">
      <w:pPr>
        <w:pStyle w:val="libNormal"/>
      </w:pPr>
      <w:r>
        <w:t>To here we will end our speech of some of Imam Musa’s companions, who narrated his traditions and conveyed his knowledge. It is worth mentioning that most of the Imam’s companions were great religious scholars and authors, so they supplied the Islamic world of their time with their valuable works; this indicates that the intellectual renaissance depended on the Imams of Ahl al</w:t>
      </w:r>
      <w:r w:rsidR="00AC00B5">
        <w:t>-</w:t>
      </w:r>
      <w:r>
        <w:t>Bayt, peace be on him.</w:t>
      </w:r>
    </w:p>
    <w:p w:rsidR="006A6F6E" w:rsidRDefault="000070D2" w:rsidP="000070D2">
      <w:pPr>
        <w:pStyle w:val="libNormal"/>
      </w:pPr>
      <w:r>
        <w:t>Surely this group of narrators has shown us an important side of the life of the Imam, peace be on him, and indicates the important role he played in hoisting the standard of knowledge, building its edifices, and spreading cultural awareness among the regions of the world.</w:t>
      </w:r>
    </w:p>
    <w:p w:rsidR="006A6F6E" w:rsidRDefault="000070D2" w:rsidP="000070D2">
      <w:pPr>
        <w:pStyle w:val="libNormal"/>
      </w:pPr>
      <w:r>
        <w:t>Surely the school of Imam Musa, peace be on him, gave life to the intellectual life in the Muslim world and developed the Muslims in all fields. So attending the school was among the things that brought about pride and glory. Imam Malik, one of the heads of the Muslim schools, was criticized for that he left</w:t>
      </w:r>
      <w:r w:rsidR="002146E4">
        <w:t xml:space="preserve"> the narration from Imam Musa.</w:t>
      </w:r>
      <w:r w:rsidR="00397B4F" w:rsidRPr="00E2418A">
        <w:rPr>
          <w:rStyle w:val="libFootnotenumChar"/>
        </w:rPr>
        <w:t>[</w:t>
      </w:r>
      <w:r w:rsidR="002146E4" w:rsidRPr="00E2418A">
        <w:rPr>
          <w:rStyle w:val="libFootnotenumChar"/>
        </w:rPr>
        <w:t>483</w:t>
      </w:r>
      <w:r w:rsidRPr="00E2418A">
        <w:rPr>
          <w:rStyle w:val="libFootnotenumChar"/>
        </w:rPr>
        <w:t>]</w:t>
      </w:r>
      <w:r>
        <w:t xml:space="preserve"> This shows that the Imam’s school and the narration from him were of great importance among the scientific circles.</w:t>
      </w:r>
    </w:p>
    <w:p w:rsidR="000070D2" w:rsidRDefault="000070D2" w:rsidP="00800651">
      <w:pPr>
        <w:pStyle w:val="libNormal"/>
      </w:pPr>
      <w:r>
        <w:br w:type="page"/>
      </w:r>
    </w:p>
    <w:p w:rsidR="006A6F6E" w:rsidRDefault="000070D2" w:rsidP="00E2418A">
      <w:pPr>
        <w:pStyle w:val="Heading1Center"/>
      </w:pPr>
      <w:bookmarkStart w:id="830" w:name="_Toc481407090"/>
      <w:r>
        <w:lastRenderedPageBreak/>
        <w:t>Chapter XV</w:t>
      </w:r>
      <w:r w:rsidR="00D549BF">
        <w:t xml:space="preserve">: </w:t>
      </w:r>
      <w:r>
        <w:t>The Imam’s Children</w:t>
      </w:r>
      <w:bookmarkEnd w:id="830"/>
    </w:p>
    <w:p w:rsidR="006A6F6E" w:rsidRDefault="000070D2" w:rsidP="000070D2">
      <w:pPr>
        <w:pStyle w:val="libNormal"/>
      </w:pPr>
      <w:r>
        <w:t>Imam Musa, peace be on him, had good, pure children who were the best of the children of the Muslims in that time in fear of Allah, righteousness, behavior, piety, refraining from sins and false things in the world. Many of them led a perfect, religious life. That is because the Imam directed them to the righteous direction, and poured into their souls ideals, faith in Allah, full dedication to the thought, and deeds for serving the truth. Concerning them Ibn al</w:t>
      </w:r>
      <w:r w:rsidR="00AC00B5">
        <w:t>-</w:t>
      </w:r>
      <w:r>
        <w:t>Sabbagh has said: “Surely each of the children of Abu al</w:t>
      </w:r>
      <w:r w:rsidR="00AC00B5">
        <w:t>-</w:t>
      </w:r>
      <w:r>
        <w:t>Hasan Musa, peace be on him, had a memorable excellence.”</w:t>
      </w:r>
      <w:r w:rsidRPr="00E2418A">
        <w:rPr>
          <w:rStyle w:val="libFootnotenumChar"/>
        </w:rPr>
        <w:t>[1]</w:t>
      </w:r>
    </w:p>
    <w:p w:rsidR="006A6F6E" w:rsidRDefault="000070D2" w:rsidP="000070D2">
      <w:pPr>
        <w:pStyle w:val="libNormal"/>
      </w:pPr>
      <w:r>
        <w:t>Al</w:t>
      </w:r>
      <w:r w:rsidR="00AC00B5">
        <w:t>-</w:t>
      </w:r>
      <w:r>
        <w:t>Shaykh al</w:t>
      </w:r>
      <w:r w:rsidR="00AC00B5">
        <w:t>-</w:t>
      </w:r>
      <w:r>
        <w:t>Tubrisi has said: “Surely each of the children of Abu al</w:t>
      </w:r>
      <w:r w:rsidR="00AC00B5">
        <w:t>-</w:t>
      </w:r>
      <w:r>
        <w:t>Hasan Musa, peace be on him, had a famous excellence and a laudable deed.”</w:t>
      </w:r>
      <w:r w:rsidRPr="00E2418A">
        <w:rPr>
          <w:rStyle w:val="libFootnotenumChar"/>
        </w:rPr>
        <w:t>[2]</w:t>
      </w:r>
    </w:p>
    <w:p w:rsidR="006A6F6E" w:rsidRDefault="000070D2" w:rsidP="000070D2">
      <w:pPr>
        <w:pStyle w:val="libNormal"/>
      </w:pPr>
      <w:r>
        <w:t>They inherited from their forefathers virtue, honor, and glory, so through their behavior they were wonderful examples for virtue and perfection.</w:t>
      </w:r>
    </w:p>
    <w:p w:rsidR="006A6F6E" w:rsidRDefault="000070D2" w:rsidP="000070D2">
      <w:pPr>
        <w:pStyle w:val="libNormal"/>
      </w:pPr>
      <w:r>
        <w:t>Some of them declared a revolt against the government of the ‘Abbasids that they might make happy the Muslims, save them from the tyranny and oppression of the ‘Abbasids, just as we will mention. Before we mention their biographies, we have to mention that the genealogists and the traditionists have greatly differed over their number. That is as follows:</w:t>
      </w:r>
    </w:p>
    <w:p w:rsidR="006A6F6E" w:rsidRDefault="000070D2" w:rsidP="000070D2">
      <w:pPr>
        <w:pStyle w:val="libNormal"/>
      </w:pPr>
      <w:r>
        <w:t>1. They were thirty</w:t>
      </w:r>
      <w:r w:rsidR="00AC00B5">
        <w:t>-</w:t>
      </w:r>
      <w:r>
        <w:t>three; sixteen males, seventeen females.</w:t>
      </w:r>
      <w:r w:rsidRPr="00E2418A">
        <w:rPr>
          <w:rStyle w:val="libFootnotenumChar"/>
        </w:rPr>
        <w:t>[3]</w:t>
      </w:r>
    </w:p>
    <w:p w:rsidR="006A6F6E" w:rsidRDefault="000070D2" w:rsidP="000070D2">
      <w:pPr>
        <w:pStyle w:val="libNormal"/>
      </w:pPr>
      <w:r>
        <w:t>2. They were thirty</w:t>
      </w:r>
      <w:r w:rsidR="00AC00B5">
        <w:t>-</w:t>
      </w:r>
      <w:r>
        <w:t>seven; eighteen males, nineteen females.</w:t>
      </w:r>
      <w:r w:rsidRPr="00E2418A">
        <w:rPr>
          <w:rStyle w:val="libFootnotenumChar"/>
        </w:rPr>
        <w:t>[4]</w:t>
      </w:r>
    </w:p>
    <w:p w:rsidR="006A6F6E" w:rsidRDefault="000070D2" w:rsidP="000070D2">
      <w:pPr>
        <w:pStyle w:val="libNormal"/>
      </w:pPr>
      <w:r>
        <w:t>3. They were thirty</w:t>
      </w:r>
      <w:r w:rsidR="00AC00B5">
        <w:t>-</w:t>
      </w:r>
      <w:r>
        <w:t>eighty, twenty males, eighteen females.</w:t>
      </w:r>
      <w:r w:rsidRPr="00E2418A">
        <w:rPr>
          <w:rStyle w:val="libFootnotenumChar"/>
        </w:rPr>
        <w:t>[5]</w:t>
      </w:r>
    </w:p>
    <w:p w:rsidR="006A6F6E" w:rsidRDefault="000070D2" w:rsidP="000070D2">
      <w:pPr>
        <w:pStyle w:val="libNormal"/>
      </w:pPr>
      <w:r>
        <w:t>4. They were forty, eighteen males, twenty</w:t>
      </w:r>
      <w:r w:rsidR="00AC00B5">
        <w:t>-</w:t>
      </w:r>
      <w:r>
        <w:t xml:space="preserve">two females. </w:t>
      </w:r>
      <w:r w:rsidRPr="00E2418A">
        <w:rPr>
          <w:rStyle w:val="libFootnotenumChar"/>
        </w:rPr>
        <w:t>[6]</w:t>
      </w:r>
    </w:p>
    <w:p w:rsidR="006A6F6E" w:rsidRDefault="000070D2" w:rsidP="000070D2">
      <w:pPr>
        <w:pStyle w:val="libNormal"/>
      </w:pPr>
      <w:r>
        <w:t>5. They were sixty, twenty</w:t>
      </w:r>
      <w:r w:rsidR="00AC00B5">
        <w:t>-</w:t>
      </w:r>
      <w:r>
        <w:t>three males, thirty</w:t>
      </w:r>
      <w:r w:rsidR="00AC00B5">
        <w:t>-</w:t>
      </w:r>
      <w:r>
        <w:t>seven females.</w:t>
      </w:r>
      <w:r w:rsidRPr="00E2418A">
        <w:rPr>
          <w:rStyle w:val="libFootnotenumChar"/>
        </w:rPr>
        <w:t>[7]</w:t>
      </w:r>
    </w:p>
    <w:p w:rsidR="006A6F6E" w:rsidRDefault="000070D2" w:rsidP="000070D2">
      <w:pPr>
        <w:pStyle w:val="libNormal"/>
      </w:pPr>
      <w:r>
        <w:t>There are narrations other than these. The names of both males and females are as follows:</w:t>
      </w:r>
    </w:p>
    <w:p w:rsidR="006A6F6E" w:rsidRDefault="000070D2" w:rsidP="000070D2">
      <w:pPr>
        <w:pStyle w:val="libNormal"/>
      </w:pPr>
      <w:r>
        <w:t>The Males:</w:t>
      </w:r>
    </w:p>
    <w:p w:rsidR="000070D2" w:rsidRDefault="000070D2" w:rsidP="00F368C2">
      <w:pPr>
        <w:pStyle w:val="libNormal"/>
      </w:pPr>
      <w:r>
        <w:t>Imam al</w:t>
      </w:r>
      <w:r w:rsidR="00AC00B5">
        <w:t>-</w:t>
      </w:r>
      <w:r>
        <w:t>Rida, peace be on him, Isma‘il, Ja‘far, Harun, Hamza, Muhammed, Ahmed, Qasim, ‘Abbas, Ibrahim, Hasan, ‘Abd Allah, Zayd, Husayn, al</w:t>
      </w:r>
      <w:r w:rsidR="00AC00B5">
        <w:t>-</w:t>
      </w:r>
      <w:r>
        <w:t>Fedl, Sulayman, Salim, Sa‘eed,</w:t>
      </w:r>
      <w:r w:rsidRPr="00E2418A">
        <w:rPr>
          <w:rStyle w:val="libFootnotenumChar"/>
        </w:rPr>
        <w:t>[</w:t>
      </w:r>
      <w:r w:rsidR="00F368C2" w:rsidRPr="00E2418A">
        <w:rPr>
          <w:rStyle w:val="libFootnotenumChar"/>
        </w:rPr>
        <w:t>8</w:t>
      </w:r>
      <w:r w:rsidRPr="00E2418A">
        <w:rPr>
          <w:rStyle w:val="libFootnotenumChar"/>
        </w:rPr>
        <w:t>]</w:t>
      </w:r>
      <w:r>
        <w:t xml:space="preserve"> ‘Aqeel, Ibrahim the elder, and ‘Abd Allah.</w:t>
      </w:r>
      <w:r w:rsidRPr="00E2418A">
        <w:rPr>
          <w:rStyle w:val="libFootnotenumChar"/>
        </w:rPr>
        <w:t>[</w:t>
      </w:r>
      <w:r w:rsidR="00F368C2" w:rsidRPr="00E2418A">
        <w:rPr>
          <w:rStyle w:val="libFootnotenumChar"/>
        </w:rPr>
        <w:t>9</w:t>
      </w:r>
      <w:r w:rsidRPr="00E2418A">
        <w:rPr>
          <w:rStyle w:val="libFootnotenumChar"/>
        </w:rPr>
        <w:t>]</w:t>
      </w:r>
    </w:p>
    <w:p w:rsidR="006A6F6E" w:rsidRDefault="000070D2" w:rsidP="000070D2">
      <w:pPr>
        <w:pStyle w:val="libNormal"/>
      </w:pPr>
      <w:r>
        <w:t>The Females:</w:t>
      </w:r>
    </w:p>
    <w:p w:rsidR="006A6F6E" w:rsidRDefault="000070D2" w:rsidP="000070D2">
      <w:pPr>
        <w:pStyle w:val="libNormal"/>
      </w:pPr>
      <w:r>
        <w:t>Um ‘Abd Allah, Qusayma, Lubaba, Um Ja‘far, Umama, Kelthem, Burayha, Um al</w:t>
      </w:r>
      <w:r w:rsidR="00AC00B5">
        <w:t>-</w:t>
      </w:r>
      <w:r>
        <w:t>Qasim, Mahmuda, Amina the elder, ‘Aliya, Zaynab, Ruqaya, Hasna, ‘A’isha, Um Salama, Asma’, Um Farwa, Aamina, Um Abeeha, Halima, Remla, Maymuna, Amina the younger, Asma’ the elder, Zayneb, Zayneb the elder, Fatima the elder, Fatima, Um Kulthum the elder, Um Kulthum the younger, Um Kulthum the youngest. Al</w:t>
      </w:r>
      <w:r w:rsidR="00AC00B5">
        <w:t>-</w:t>
      </w:r>
      <w:r>
        <w:t>Ashnani (an author) has added to them: ‘Attfa, ‘Abbas</w:t>
      </w:r>
      <w:r w:rsidR="00F368C2">
        <w:t>a, Khadija the elder, Khadija,</w:t>
      </w:r>
      <w:r w:rsidR="00F368C2" w:rsidRPr="00E2418A">
        <w:rPr>
          <w:rStyle w:val="libFootnotenumChar"/>
        </w:rPr>
        <w:t>[10]</w:t>
      </w:r>
      <w:r w:rsidR="00F368C2">
        <w:t xml:space="preserve"> and Sarha.</w:t>
      </w:r>
      <w:r w:rsidR="00F368C2" w:rsidRPr="00E2418A">
        <w:rPr>
          <w:rStyle w:val="libFootnotenumChar"/>
        </w:rPr>
        <w:t>[11</w:t>
      </w:r>
      <w:r w:rsidRPr="00E2418A">
        <w:rPr>
          <w:rStyle w:val="libFootnotenumChar"/>
        </w:rPr>
        <w:t>]</w:t>
      </w:r>
      <w:r>
        <w:t xml:space="preserve"> Accordingly, the number of the ladies from among his children is thirty</w:t>
      </w:r>
      <w:r w:rsidR="00AC00B5">
        <w:t>-</w:t>
      </w:r>
      <w:r>
        <w:t>seven. Shaykh al</w:t>
      </w:r>
      <w:r w:rsidR="00AC00B5">
        <w:t>-</w:t>
      </w:r>
      <w:r>
        <w:t>Aftuni has written a poem on their names, saying:</w:t>
      </w:r>
    </w:p>
    <w:p w:rsidR="006A6F6E" w:rsidRDefault="000070D2" w:rsidP="000070D2">
      <w:pPr>
        <w:pStyle w:val="libNormal"/>
      </w:pPr>
      <w:r>
        <w:t>And his children are: ‘Ali the lamp, Ibrahim and al</w:t>
      </w:r>
      <w:r w:rsidR="00AC00B5">
        <w:t>-</w:t>
      </w:r>
      <w:r>
        <w:t>‘Abbas comes after him.</w:t>
      </w:r>
    </w:p>
    <w:p w:rsidR="006A6F6E" w:rsidRDefault="000070D2" w:rsidP="000070D2">
      <w:pPr>
        <w:pStyle w:val="libNormal"/>
      </w:pPr>
      <w:r>
        <w:t>And Qasim, Ja‘far, Muhammed, Harun, Isma‘il, then Ahmed.</w:t>
      </w:r>
    </w:p>
    <w:p w:rsidR="006A6F6E" w:rsidRDefault="000070D2" w:rsidP="000070D2">
      <w:pPr>
        <w:pStyle w:val="libNormal"/>
      </w:pPr>
      <w:r>
        <w:t>And Hamza, Ishaq, ‘Abd Allah, Zayd, Sulayman, ‘Ubayd Allah.</w:t>
      </w:r>
    </w:p>
    <w:p w:rsidR="006A6F6E" w:rsidRDefault="000070D2" w:rsidP="000070D2">
      <w:pPr>
        <w:pStyle w:val="libNormal"/>
      </w:pPr>
      <w:r>
        <w:t>Two Ruqays, Hasan, then Hasan, Zayneb, Um Salama (who were) endowed with insight.</w:t>
      </w:r>
    </w:p>
    <w:p w:rsidR="006A6F6E" w:rsidRDefault="000070D2" w:rsidP="000070D2">
      <w:pPr>
        <w:pStyle w:val="libNormal"/>
      </w:pPr>
      <w:r>
        <w:lastRenderedPageBreak/>
        <w:t>Um Abeeha, with whom the number is complete. All of them are the children of noble mistresses, not ignoble.</w:t>
      </w:r>
    </w:p>
    <w:p w:rsidR="000070D2" w:rsidRDefault="000070D2" w:rsidP="000070D2">
      <w:pPr>
        <w:pStyle w:val="libNormal"/>
      </w:pPr>
      <w:r>
        <w:t>In his poem, al</w:t>
      </w:r>
      <w:r w:rsidR="00AC00B5">
        <w:t>-</w:t>
      </w:r>
      <w:r>
        <w:t>Aftuni has mentioned twenty</w:t>
      </w:r>
      <w:r w:rsidR="00AC00B5">
        <w:t>-</w:t>
      </w:r>
      <w:r>
        <w:t>two persons. He is among those who believe that they were twenty</w:t>
      </w:r>
      <w:r w:rsidR="00AC00B5">
        <w:t>-</w:t>
      </w:r>
      <w:r>
        <w:t>two persons; this statement is very weak, for their number is more than that. We will mention a brief account of those whose biographies we have found:</w:t>
      </w:r>
    </w:p>
    <w:p w:rsidR="00886750" w:rsidRDefault="00886750" w:rsidP="00886750">
      <w:pPr>
        <w:pStyle w:val="Heading2Center"/>
      </w:pPr>
      <w:bookmarkStart w:id="831" w:name="_Toc481407091"/>
      <w:r>
        <w:t>[Sons]</w:t>
      </w:r>
      <w:bookmarkEnd w:id="831"/>
    </w:p>
    <w:p w:rsidR="006A6F6E" w:rsidRDefault="000070D2" w:rsidP="00E2418A">
      <w:pPr>
        <w:pStyle w:val="Heading2Center"/>
        <w:outlineLvl w:val="0"/>
      </w:pPr>
      <w:bookmarkStart w:id="832" w:name="_Toc481407092"/>
      <w:r>
        <w:t>1. Imam al</w:t>
      </w:r>
      <w:r w:rsidR="00AC00B5">
        <w:t>-</w:t>
      </w:r>
      <w:r>
        <w:t>Rida</w:t>
      </w:r>
      <w:bookmarkEnd w:id="832"/>
    </w:p>
    <w:p w:rsidR="006A6F6E" w:rsidRDefault="000070D2" w:rsidP="000070D2">
      <w:pPr>
        <w:pStyle w:val="libNormal"/>
      </w:pPr>
      <w:r>
        <w:t>He is the eighth Imam from among the Imams of Ahl al</w:t>
      </w:r>
      <w:r w:rsidR="00AC00B5">
        <w:t>-</w:t>
      </w:r>
      <w:r>
        <w:t>Bayt from whom Allah kept away the uncleanness and thoroughly purified. Through him Allah gave life to Islam and strengthened the Muslims. So the Imam, peace be on him, was among those who renewed the religion, defended it, and struggled for it. We will briefly talk about some of his affairs:</w:t>
      </w:r>
    </w:p>
    <w:p w:rsidR="006A6F6E" w:rsidRDefault="000070D2" w:rsidP="00E2418A">
      <w:pPr>
        <w:pStyle w:val="Heading3Center"/>
        <w:outlineLvl w:val="0"/>
      </w:pPr>
      <w:bookmarkStart w:id="833" w:name="_Toc481407093"/>
      <w:r>
        <w:t>His Birth place and day</w:t>
      </w:r>
      <w:bookmarkEnd w:id="833"/>
    </w:p>
    <w:p w:rsidR="000070D2" w:rsidRDefault="000070D2" w:rsidP="000070D2">
      <w:pPr>
        <w:pStyle w:val="libNormal"/>
      </w:pPr>
      <w:r>
        <w:t>He, peace be on him, was born in Yethrib (Medina), in the year 148 A. H. It was said that he was born in Rabi‘ al</w:t>
      </w:r>
      <w:r w:rsidR="00AC00B5">
        <w:t>-</w:t>
      </w:r>
      <w:r>
        <w:t>Awal 11, in the year 153 A. H.</w:t>
      </w:r>
      <w:r w:rsidRPr="00E2418A">
        <w:rPr>
          <w:rStyle w:val="libFootnotenumChar"/>
        </w:rPr>
        <w:t>[1</w:t>
      </w:r>
      <w:r w:rsidR="00F368C2" w:rsidRPr="00E2418A">
        <w:rPr>
          <w:rStyle w:val="libFootnotenumChar"/>
        </w:rPr>
        <w:t>2</w:t>
      </w:r>
      <w:r w:rsidRPr="00E2418A">
        <w:rPr>
          <w:rStyle w:val="libFootnotenumChar"/>
        </w:rPr>
        <w:t>]</w:t>
      </w:r>
      <w:r>
        <w:t xml:space="preserve"> The Prophetic family celebrated that brilliant day with delight and happiness, for the best of the inhabitants of the earth after his forefathers came to them. As for Imam Musa al</w:t>
      </w:r>
      <w:r w:rsidR="00AC00B5">
        <w:t>-</w:t>
      </w:r>
      <w:r>
        <w:t>Kazim, peace be on him, he took his baby and performed on his behalf the rites of birthday. He said the adhan in his right ear and the iqama in his left ear. On the seventh day he sacrificed a ram on his behalf, shaved his hair, and gave to the needy silver equal to it.</w:t>
      </w:r>
    </w:p>
    <w:p w:rsidR="006A6F6E" w:rsidRDefault="000070D2" w:rsidP="00E2418A">
      <w:pPr>
        <w:pStyle w:val="Heading3Center"/>
        <w:outlineLvl w:val="0"/>
      </w:pPr>
      <w:bookmarkStart w:id="834" w:name="_Toc481407094"/>
      <w:r>
        <w:t>His Early life</w:t>
      </w:r>
      <w:bookmarkEnd w:id="834"/>
    </w:p>
    <w:p w:rsidR="000070D2" w:rsidRDefault="000070D2" w:rsidP="000070D2">
      <w:pPr>
        <w:pStyle w:val="libNormal"/>
      </w:pPr>
      <w:r>
        <w:t>He grew up under the care of Islam and was brought up in the school of faith. His father Imam Musa, peace be on him, undertook bringing him up. He poured into his soul his ideals, took care of him, had pity on, drew to him the way through his behavior and guidance. Imam al</w:t>
      </w:r>
      <w:r w:rsidR="00AC00B5">
        <w:t>-</w:t>
      </w:r>
      <w:r>
        <w:t>Rida attained during his early life the highest kind of Islamic education, which took care of planting in souls the essence of virtue and perfection.</w:t>
      </w:r>
    </w:p>
    <w:p w:rsidR="006A6F6E" w:rsidRDefault="000070D2" w:rsidP="00E2418A">
      <w:pPr>
        <w:pStyle w:val="Heading3Center"/>
        <w:outlineLvl w:val="0"/>
      </w:pPr>
      <w:bookmarkStart w:id="835" w:name="_Toc481407095"/>
      <w:r>
        <w:t>His Noble Moral Traits</w:t>
      </w:r>
      <w:bookmarkEnd w:id="835"/>
    </w:p>
    <w:p w:rsidR="000070D2" w:rsidRDefault="000070D2" w:rsidP="000070D2">
      <w:pPr>
        <w:pStyle w:val="libNormal"/>
      </w:pPr>
      <w:r>
        <w:t>Imam al</w:t>
      </w:r>
      <w:r w:rsidR="00AC00B5">
        <w:t>-</w:t>
      </w:r>
      <w:r>
        <w:t>Rida, peace be on him, had noble moral traits similar to those of his forefathers from among the pure Imams through which they were distinguished from the rest of the people. Ibrahim b. ‘Abbas has talked about the noble moral traits of the Imam, peace be on him, saying: “I have never seen, nor have I heard of someone better than Abu al</w:t>
      </w:r>
      <w:r w:rsidR="00AC00B5">
        <w:t>-</w:t>
      </w:r>
      <w:r>
        <w:t>Hasan al</w:t>
      </w:r>
      <w:r w:rsidR="00AC00B5">
        <w:t>-</w:t>
      </w:r>
      <w:r>
        <w:t xml:space="preserve">Rida; I have witnessed of him what I have not witness of other than him. I never saw him angering anyone by something he said, nor did I ever see him interrupting anyone, nor refusing to do someone a favor he was able to do, nor did he ever stretch his legs before an audience, nor leaned upon something while his companion did not, nor did he ever call any of his servants or attendants a bad name, nor did I ever see him split or burst into laughter; rather his laughter was just a smile. When he was ready to eat, he seated with him all his attendants, including the door man and the groom. He slept a little bit by night and fasted too much. He used to fast three days a month and said: ‘Surly such a kind of fasting is equal to eternal fasting.’ He did many favors and gave plentiful alms in secret; he did most of that </w:t>
      </w:r>
      <w:r>
        <w:lastRenderedPageBreak/>
        <w:t>during dark nights. Do not, therefore, believe anyone who claims that he saw someone else en</w:t>
      </w:r>
      <w:r w:rsidR="00F368C2">
        <w:t>joying such a accomplishment.”</w:t>
      </w:r>
      <w:r w:rsidR="00F368C2" w:rsidRPr="00E2418A">
        <w:rPr>
          <w:rStyle w:val="libFootnotenumChar"/>
        </w:rPr>
        <w:t>[13</w:t>
      </w:r>
      <w:r w:rsidRPr="00E2418A">
        <w:rPr>
          <w:rStyle w:val="libFootnotenumChar"/>
        </w:rPr>
        <w:t>]</w:t>
      </w:r>
    </w:p>
    <w:p w:rsidR="006A6F6E" w:rsidRDefault="000070D2" w:rsidP="00E2418A">
      <w:pPr>
        <w:pStyle w:val="Heading3Center"/>
        <w:outlineLvl w:val="0"/>
      </w:pPr>
      <w:bookmarkStart w:id="836" w:name="_Toc481407096"/>
      <w:r>
        <w:t>His Knowledge</w:t>
      </w:r>
      <w:bookmarkEnd w:id="836"/>
    </w:p>
    <w:p w:rsidR="006A6F6E" w:rsidRDefault="000070D2" w:rsidP="000070D2">
      <w:pPr>
        <w:pStyle w:val="libNormal"/>
      </w:pPr>
      <w:r>
        <w:t>Imam al</w:t>
      </w:r>
      <w:r w:rsidR="00AC00B5">
        <w:t>-</w:t>
      </w:r>
      <w:r>
        <w:t>Rida, peace be on him, was like his forefathers in his scientific abilities and talents. The narrators have unanimously agreed on that he was the most knowledgeable of the people of his time. He gave religious verdicts to the people i</w:t>
      </w:r>
      <w:r w:rsidR="00601D5A">
        <w:t xml:space="preserve">n </w:t>
      </w:r>
      <w:r>
        <w:t>the Mosque of Allah’s Apostle, may Allah bless him and his family, while he was twenty and some years. ‘Abd al</w:t>
      </w:r>
      <w:r w:rsidR="00AC00B5">
        <w:t>-</w:t>
      </w:r>
      <w:r>
        <w:t>Salam b. Salih al</w:t>
      </w:r>
      <w:r w:rsidR="00AC00B5">
        <w:t>-</w:t>
      </w:r>
      <w:r>
        <w:t>Harawi has said: “I never saw anyone more knowledgeable than ‘Ali b. Musa al</w:t>
      </w:r>
      <w:r w:rsidR="00AC00B5">
        <w:t>-</w:t>
      </w:r>
      <w:r>
        <w:t>Rida, peace be on him. Every scholar who met him admitted the same. Al</w:t>
      </w:r>
      <w:r w:rsidR="00AC00B5">
        <w:t>-</w:t>
      </w:r>
      <w:r>
        <w:t>Ma’mun gathered once a large number of theologians, jurists and orators and he (al</w:t>
      </w:r>
      <w:r w:rsidR="00AC00B5">
        <w:t>-</w:t>
      </w:r>
      <w:r>
        <w:t>Rida) surpassed them and every one of them in his own respective branch of knowledge, so much so that the loser admitted his loss and the superiority of the winner over him. I have heard him saying: ‘I used to take my place at the theological center and the number of the learned scholars in Medina was quite large, yet when a question over</w:t>
      </w:r>
      <w:r w:rsidR="00AC00B5">
        <w:t>-</w:t>
      </w:r>
      <w:r>
        <w:t>taxed the mined of one of those scholars, he and the rest would point at me, and they would send me their queries, and I would answer them all.’”</w:t>
      </w:r>
    </w:p>
    <w:p w:rsidR="006A6F6E" w:rsidRDefault="000070D2" w:rsidP="000070D2">
      <w:pPr>
        <w:pStyle w:val="libNormal"/>
      </w:pPr>
      <w:r>
        <w:t>Muhammed b. ‘Isa took care of recording the questions about which Imam al</w:t>
      </w:r>
      <w:r w:rsidR="00AC00B5">
        <w:t>-</w:t>
      </w:r>
      <w:r>
        <w:t>Rida, peace be on him, was asked; and they were eighteen thousand questions.</w:t>
      </w:r>
      <w:r w:rsidRPr="00E2418A">
        <w:rPr>
          <w:rStyle w:val="libFootnotenumChar"/>
        </w:rPr>
        <w:t>[1</w:t>
      </w:r>
      <w:r w:rsidR="00F368C2" w:rsidRPr="00E2418A">
        <w:rPr>
          <w:rStyle w:val="libFootnotenumChar"/>
        </w:rPr>
        <w:t>4</w:t>
      </w:r>
      <w:r w:rsidRPr="00E2418A">
        <w:rPr>
          <w:rStyle w:val="libFootnotenumChar"/>
        </w:rPr>
        <w:t>]</w:t>
      </w:r>
    </w:p>
    <w:p w:rsidR="006A6F6E" w:rsidRDefault="000070D2" w:rsidP="000070D2">
      <w:pPr>
        <w:pStyle w:val="libNormal"/>
      </w:pPr>
      <w:r>
        <w:t>Imam Musa, peace be on him, praised the talents and knowledge of his son Imam al</w:t>
      </w:r>
      <w:r w:rsidR="00AC00B5">
        <w:t>-</w:t>
      </w:r>
      <w:r>
        <w:t>Rida. That was when he said to his sons: “This is your brother ‘Ali b. Musa, the learned scholar of Muhammed’s Household. Therefore, question him about your religions and memorize what he tells you. For surely I have heard Ja‘far b. Muhammed, peace be on him, saying to me: ‘Most surely, the learned scholar of Muhammed’s Household is in your loins. Would I wish I had met him, for he is named after Commander of the faithful, peace be on him, meaning his grandfather Imam ‘Ali b</w:t>
      </w:r>
      <w:r w:rsidR="00F368C2">
        <w:t>. Abi Talib, peace be on him.”</w:t>
      </w:r>
      <w:r w:rsidR="00F368C2" w:rsidRPr="00E2418A">
        <w:rPr>
          <w:rStyle w:val="libFootnotenumChar"/>
        </w:rPr>
        <w:t>[15</w:t>
      </w:r>
      <w:r w:rsidRPr="00E2418A">
        <w:rPr>
          <w:rStyle w:val="libFootnotenumChar"/>
        </w:rPr>
        <w:t>]</w:t>
      </w:r>
    </w:p>
    <w:p w:rsidR="000070D2" w:rsidRDefault="000070D2" w:rsidP="000070D2">
      <w:pPr>
        <w:pStyle w:val="libNormal"/>
      </w:pPr>
      <w:r>
        <w:t>Since the dawn of their history till this day of men, the Shi‘ites firmly and without doubt believe that the Imam should be the most knowledgeable of the people of his time, that he should have great scientific abilities and talents the like of which none should have. Al</w:t>
      </w:r>
      <w:r w:rsidR="00AC00B5">
        <w:t>-</w:t>
      </w:r>
      <w:r>
        <w:t>Ma’mun, who was the most knowledgeable and cleverest of the ‘Abbasid kings, did not maintain that. He believed that such an opinion was a kind of exaggeration. So he thought that the best way to disparage Imam al</w:t>
      </w:r>
      <w:r w:rsidR="00AC00B5">
        <w:t>-</w:t>
      </w:r>
      <w:r>
        <w:t>Rida was through entrusting the great scholars of different religions and creeds with questioning him about various kinds of sciences and arts. He thought that the Imam would be unable to answer them, and he (al</w:t>
      </w:r>
      <w:r w:rsidR="00AC00B5">
        <w:t>-</w:t>
      </w:r>
      <w:r>
        <w:t>Ma’mun) would use that as means to spoil the Shi‘ite doctrine and to invalidate the belief in the Imamate. Of course, this is very reliable thinking. As a result he gathered the Catholic archbishop, the High Rabbi, the leading Sabians of whom was ‘Umran the Sabian, the Hindu high priest, followers of Zoroaster and Festami, Nestus the Roman medical scientist, and the theologians of whom was Sulayman al</w:t>
      </w:r>
      <w:r w:rsidR="00AC00B5">
        <w:t>-</w:t>
      </w:r>
      <w:r>
        <w:t>Merwazi. He ordered them to question Imam al</w:t>
      </w:r>
      <w:r w:rsidR="00AC00B5">
        <w:t>-</w:t>
      </w:r>
      <w:r>
        <w:t>Rida, peace be on him. They asked him about the basic philosophical and theological problems. The</w:t>
      </w:r>
      <w:r w:rsidR="00F368C2">
        <w:t xml:space="preserve"> Imam in detail answered them,</w:t>
      </w:r>
      <w:r w:rsidR="00F368C2" w:rsidRPr="00E2418A">
        <w:rPr>
          <w:rStyle w:val="libFootnotenumChar"/>
        </w:rPr>
        <w:t>[16</w:t>
      </w:r>
      <w:r w:rsidRPr="00E2418A">
        <w:rPr>
          <w:rStyle w:val="libFootnotenumChar"/>
        </w:rPr>
        <w:t>]</w:t>
      </w:r>
      <w:r>
        <w:t xml:space="preserve"> and they admitted thei</w:t>
      </w:r>
      <w:r w:rsidR="00601D5A">
        <w:t xml:space="preserve">r </w:t>
      </w:r>
      <w:r>
        <w:t xml:space="preserve">incapability and </w:t>
      </w:r>
      <w:r>
        <w:lastRenderedPageBreak/>
        <w:t>their falling short. As for al</w:t>
      </w:r>
      <w:r w:rsidR="00AC00B5">
        <w:t>-</w:t>
      </w:r>
      <w:r>
        <w:t>Ma’mun, he drew on himself disappointment and disgrace, for most of those scholars believed in the office of the Imamate; and the event increased the Shi‘ites in faith and made them sure of their beliefs.</w:t>
      </w:r>
    </w:p>
    <w:p w:rsidR="006A6F6E" w:rsidRDefault="000070D2" w:rsidP="00E2418A">
      <w:pPr>
        <w:pStyle w:val="Heading3Center"/>
        <w:outlineLvl w:val="0"/>
      </w:pPr>
      <w:bookmarkStart w:id="837" w:name="_Toc481407097"/>
      <w:r>
        <w:t>The Narrators of his Traditions</w:t>
      </w:r>
      <w:bookmarkEnd w:id="837"/>
    </w:p>
    <w:p w:rsidR="000070D2" w:rsidRDefault="000070D2" w:rsidP="000070D2">
      <w:pPr>
        <w:pStyle w:val="libNormal"/>
      </w:pPr>
      <w:r>
        <w:t>As for those who narrated his traditions, they are his son Muhammed al</w:t>
      </w:r>
      <w:r w:rsidR="00AC00B5">
        <w:t>-</w:t>
      </w:r>
      <w:r>
        <w:t>Jewad, Abu ‘Uthman al</w:t>
      </w:r>
      <w:r w:rsidR="00AC00B5">
        <w:t>-</w:t>
      </w:r>
      <w:r>
        <w:t>Mazini al</w:t>
      </w:r>
      <w:r w:rsidR="00AC00B5">
        <w:t>-</w:t>
      </w:r>
      <w:r>
        <w:t>Nehwi, ‘Ali b. ‘Ali, Ayyub b. Mansur al</w:t>
      </w:r>
      <w:r w:rsidR="00AC00B5">
        <w:t>-</w:t>
      </w:r>
      <w:r>
        <w:t>Nisapuri, Abu al</w:t>
      </w:r>
      <w:r w:rsidR="00AC00B5">
        <w:t>-</w:t>
      </w:r>
      <w:r>
        <w:t>Salt ‘Abd al</w:t>
      </w:r>
      <w:r w:rsidR="00AC00B5">
        <w:t>-</w:t>
      </w:r>
      <w:r>
        <w:t>Salam al</w:t>
      </w:r>
      <w:r w:rsidR="00AC00B5">
        <w:t>-</w:t>
      </w:r>
      <w:r>
        <w:t>Herewi, al</w:t>
      </w:r>
      <w:r w:rsidR="00AC00B5">
        <w:t>-</w:t>
      </w:r>
      <w:r>
        <w:t>Ma’mun b. al</w:t>
      </w:r>
      <w:r w:rsidR="00AC00B5">
        <w:t>-</w:t>
      </w:r>
      <w:r>
        <w:t>Rashid, ‘Ali b. Mehdi b. Sedeqa, who has a book on his authority, Abu Ahmed Dawud b. Sulayman b. Yusuf al</w:t>
      </w:r>
      <w:r w:rsidR="00AC00B5">
        <w:t>-</w:t>
      </w:r>
      <w:r>
        <w:t>Qezwini, who has a book on his authority, ‘Amir b. Sulayman al</w:t>
      </w:r>
      <w:r w:rsidR="00AC00B5">
        <w:t>-</w:t>
      </w:r>
      <w:r>
        <w:t>Ta’i, who has a big book on his authority, Abu Ja‘far Muhammed b. Muhammed b. Hayyan al</w:t>
      </w:r>
      <w:r w:rsidR="00AC00B5">
        <w:t>-</w:t>
      </w:r>
      <w:r>
        <w:t>Tammar. As for the Imams of hadith who narrated on his authority, they are Adam b. Abi Iyas, Nasr b. ‘Ali al</w:t>
      </w:r>
      <w:r w:rsidR="00AC00B5">
        <w:t>-</w:t>
      </w:r>
      <w:r>
        <w:t>Jahghami, Muhammed b. Rafi‘ al</w:t>
      </w:r>
      <w:r w:rsidR="00AC00B5">
        <w:t>-</w:t>
      </w:r>
      <w:r>
        <w:t>Qushayri, and others.</w:t>
      </w:r>
      <w:r w:rsidRPr="00E2418A">
        <w:rPr>
          <w:rStyle w:val="libFootnotenumChar"/>
        </w:rPr>
        <w:t>[1</w:t>
      </w:r>
      <w:r w:rsidR="00F368C2" w:rsidRPr="00E2418A">
        <w:rPr>
          <w:rStyle w:val="libFootnotenumChar"/>
        </w:rPr>
        <w:t>7</w:t>
      </w:r>
      <w:r w:rsidRPr="00E2418A">
        <w:rPr>
          <w:rStyle w:val="libFootnotenumChar"/>
        </w:rPr>
        <w:t>]</w:t>
      </w:r>
    </w:p>
    <w:p w:rsidR="006A6F6E" w:rsidRDefault="000070D2" w:rsidP="00E2418A">
      <w:pPr>
        <w:pStyle w:val="Heading3Center"/>
        <w:outlineLvl w:val="0"/>
      </w:pPr>
      <w:bookmarkStart w:id="838" w:name="_Toc481407098"/>
      <w:r>
        <w:t>Some of his Wise Sayings and Viewpoints</w:t>
      </w:r>
      <w:bookmarkEnd w:id="838"/>
    </w:p>
    <w:p w:rsidR="006A6F6E" w:rsidRDefault="000070D2" w:rsidP="000070D2">
      <w:pPr>
        <w:pStyle w:val="libNormal"/>
      </w:pPr>
      <w:r>
        <w:t>Imam al</w:t>
      </w:r>
      <w:r w:rsidR="00AC00B5">
        <w:t>-</w:t>
      </w:r>
      <w:r>
        <w:t>Rida, peace be on him, has a wonderful intellectual legacy full of noble ideals and high values containing behavioral rules and educational programs. He also has interesting researches in philosophy, theology, the explanation of the Qur’an, medicine, and the like. We will mention some of his wise sayings and viewpoints:</w:t>
      </w:r>
    </w:p>
    <w:p w:rsidR="006A6F6E" w:rsidRDefault="000070D2" w:rsidP="000070D2">
      <w:pPr>
        <w:pStyle w:val="libNormal"/>
      </w:pPr>
      <w:r>
        <w:t xml:space="preserve">1. He, peace be on him, said: “If one lacks five attributes, do not expect to gain anything good out of him for your life in this world or for the life to come: if his lineage is known to be untrustworthy, if his nature lacks generosity, if his temper lacks balance, if he lacks a noble conduct, and if he </w:t>
      </w:r>
      <w:r w:rsidR="00F368C2">
        <w:t>lacks fear of his Lord.”</w:t>
      </w:r>
      <w:r w:rsidR="00F368C2" w:rsidRPr="00E2418A">
        <w:rPr>
          <w:rStyle w:val="libFootnotenumChar"/>
        </w:rPr>
        <w:t>[18</w:t>
      </w:r>
      <w:r w:rsidRPr="00E2418A">
        <w:rPr>
          <w:rStyle w:val="libFootnotenumChar"/>
        </w:rPr>
        <w:t>]</w:t>
      </w:r>
    </w:p>
    <w:p w:rsidR="006A6F6E" w:rsidRDefault="000070D2" w:rsidP="000070D2">
      <w:pPr>
        <w:pStyle w:val="libNormal"/>
      </w:pPr>
      <w:r>
        <w:t>2. He, peace be on him, said: “ No servant of Allah achieves true belief except when he acquires three attributes. He derives juristic deductions from the creed; he is wise regarding his livelihood; he is patient while facing ca</w:t>
      </w:r>
      <w:r w:rsidR="00F368C2">
        <w:t>lamities.”</w:t>
      </w:r>
      <w:r w:rsidR="00F368C2" w:rsidRPr="00E2418A">
        <w:rPr>
          <w:rStyle w:val="libFootnotenumChar"/>
        </w:rPr>
        <w:t>[19</w:t>
      </w:r>
      <w:r w:rsidRPr="00E2418A">
        <w:rPr>
          <w:rStyle w:val="libFootnotenumChar"/>
        </w:rPr>
        <w:t>]</w:t>
      </w:r>
    </w:p>
    <w:p w:rsidR="006A6F6E" w:rsidRDefault="000070D2" w:rsidP="000070D2">
      <w:pPr>
        <w:pStyle w:val="libNormal"/>
      </w:pPr>
      <w:r>
        <w:t>3. He, peace be on him, said: “One who struggles to satisfy the needs of his family shall have more rewards than those who ma</w:t>
      </w:r>
      <w:r w:rsidR="00F368C2">
        <w:t>ke jihad in the way of Allah.”</w:t>
      </w:r>
      <w:r w:rsidR="00F368C2" w:rsidRPr="00E2418A">
        <w:rPr>
          <w:rStyle w:val="libFootnotenumChar"/>
        </w:rPr>
        <w:t>[20</w:t>
      </w:r>
      <w:r w:rsidRPr="00E2418A">
        <w:rPr>
          <w:rStyle w:val="libFootnotenumChar"/>
        </w:rPr>
        <w:t>]</w:t>
      </w:r>
    </w:p>
    <w:p w:rsidR="006A6F6E" w:rsidRDefault="000070D2" w:rsidP="000070D2">
      <w:pPr>
        <w:pStyle w:val="libNormal"/>
      </w:pPr>
      <w:r>
        <w:t>4. He, peace be on him, said: “Faith is in four (attributes): reliance on Allah, satisfaction with Allah’s decree, submission to Allah’s command, and entrustment to Allah. The righteous servant (the believer of Pharos’s family) said: And I entrust my affair to Allah.... So Allah protected him from the evil (consequences) of wha</w:t>
      </w:r>
      <w:r w:rsidR="00601D5A">
        <w:t xml:space="preserve">t </w:t>
      </w:r>
      <w:r>
        <w:t>they planned.”</w:t>
      </w:r>
      <w:r w:rsidRPr="00E2418A">
        <w:rPr>
          <w:rStyle w:val="libFootnotenumChar"/>
        </w:rPr>
        <w:t>[</w:t>
      </w:r>
      <w:r w:rsidR="00F368C2" w:rsidRPr="00E2418A">
        <w:rPr>
          <w:rStyle w:val="libFootnotenumChar"/>
        </w:rPr>
        <w:t>2</w:t>
      </w:r>
      <w:r w:rsidRPr="00E2418A">
        <w:rPr>
          <w:rStyle w:val="libFootnotenumChar"/>
        </w:rPr>
        <w:t>1]</w:t>
      </w:r>
    </w:p>
    <w:p w:rsidR="006A6F6E" w:rsidRDefault="000070D2" w:rsidP="000070D2">
      <w:pPr>
        <w:pStyle w:val="libNormal"/>
      </w:pPr>
      <w:r>
        <w:t>5. He, peace be on him, said: “Regimen does not mean giving up a thing; rather it means reducing it.”</w:t>
      </w:r>
    </w:p>
    <w:p w:rsidR="006A6F6E" w:rsidRDefault="000070D2" w:rsidP="000070D2">
      <w:pPr>
        <w:pStyle w:val="libNormal"/>
      </w:pPr>
      <w:r>
        <w:t xml:space="preserve">6. He, peace be on him, said: “Man feels aversion for three days: on the day when he is born and sees the world; on the day when he dies and sees the people in the hereafter; and on the day when he is raised to life and sees precepts he did not see in the world. Allah greeted Yehya on these three days and removed his fear, saying: And peace be on him on the day he was born, and on the day he dies, and on the day he is raised to life. ‘Isa b. Maryam greeted himself on these three days, saying: And peace be on me </w:t>
      </w:r>
      <w:r>
        <w:lastRenderedPageBreak/>
        <w:t>on the day I was born, and on the day I die, and on the day I am raised to life.”</w:t>
      </w:r>
      <w:r w:rsidRPr="00E2418A">
        <w:rPr>
          <w:rStyle w:val="libFootnotenumChar"/>
        </w:rPr>
        <w:t>[2</w:t>
      </w:r>
      <w:r w:rsidR="00F368C2" w:rsidRPr="00E2418A">
        <w:rPr>
          <w:rStyle w:val="libFootnotenumChar"/>
        </w:rPr>
        <w:t>2</w:t>
      </w:r>
      <w:r w:rsidRPr="00E2418A">
        <w:rPr>
          <w:rStyle w:val="libFootnotenumChar"/>
        </w:rPr>
        <w:t>]</w:t>
      </w:r>
    </w:p>
    <w:p w:rsidR="006A6F6E" w:rsidRDefault="000070D2" w:rsidP="000070D2">
      <w:pPr>
        <w:pStyle w:val="libNormal"/>
      </w:pPr>
      <w:r>
        <w:t>7. He, peace be on him, said: “If one walks behind another, he will subject the followed to tribulation and abase himself.”</w:t>
      </w:r>
      <w:r w:rsidRPr="00E2418A">
        <w:rPr>
          <w:rStyle w:val="libFootnotenumChar"/>
        </w:rPr>
        <w:t>[</w:t>
      </w:r>
      <w:r w:rsidR="00F368C2" w:rsidRPr="00E2418A">
        <w:rPr>
          <w:rStyle w:val="libFootnotenumChar"/>
        </w:rPr>
        <w:t>2</w:t>
      </w:r>
      <w:r w:rsidRPr="00E2418A">
        <w:rPr>
          <w:rStyle w:val="libFootnotenumChar"/>
        </w:rPr>
        <w:t>3]</w:t>
      </w:r>
    </w:p>
    <w:p w:rsidR="006A6F6E" w:rsidRDefault="000070D2" w:rsidP="000070D2">
      <w:pPr>
        <w:pStyle w:val="libNormal"/>
      </w:pPr>
      <w:r>
        <w:t>8. He, peace be on him, said: “Establishing justice and showing kindness make boons continue.”</w:t>
      </w:r>
      <w:r w:rsidRPr="00E2418A">
        <w:rPr>
          <w:rStyle w:val="libFootnotenumChar"/>
        </w:rPr>
        <w:t>[</w:t>
      </w:r>
      <w:r w:rsidR="00F368C2" w:rsidRPr="00E2418A">
        <w:rPr>
          <w:rStyle w:val="libFootnotenumChar"/>
        </w:rPr>
        <w:t>2</w:t>
      </w:r>
      <w:r w:rsidRPr="00E2418A">
        <w:rPr>
          <w:rStyle w:val="libFootnotenumChar"/>
        </w:rPr>
        <w:t>4]</w:t>
      </w:r>
    </w:p>
    <w:p w:rsidR="006A6F6E" w:rsidRDefault="000070D2" w:rsidP="000070D2">
      <w:pPr>
        <w:pStyle w:val="libNormal"/>
      </w:pPr>
      <w:r>
        <w:t>9. He, peace be on him, said: “Wealth is not accumulated except by five means: extreme miserliness, a long</w:t>
      </w:r>
      <w:r w:rsidR="00AC00B5">
        <w:t>-</w:t>
      </w:r>
      <w:r>
        <w:t>standing optimism, an overwhelming care, a boycott of the relatives, and a preference of this life over the life to come.”</w:t>
      </w:r>
      <w:r w:rsidRPr="00E2418A">
        <w:rPr>
          <w:rStyle w:val="libFootnotenumChar"/>
        </w:rPr>
        <w:t>[</w:t>
      </w:r>
      <w:r w:rsidR="00F368C2" w:rsidRPr="00E2418A">
        <w:rPr>
          <w:rStyle w:val="libFootnotenumChar"/>
        </w:rPr>
        <w:t>2</w:t>
      </w:r>
      <w:r w:rsidRPr="00E2418A">
        <w:rPr>
          <w:rStyle w:val="libFootnotenumChar"/>
        </w:rPr>
        <w:t>5]</w:t>
      </w:r>
    </w:p>
    <w:p w:rsidR="006A6F6E" w:rsidRDefault="000070D2" w:rsidP="000070D2">
      <w:pPr>
        <w:pStyle w:val="libNormal"/>
      </w:pPr>
      <w:r>
        <w:t>10.He, peace be on him, said: “Assisting the weak is better for you than your act of charity.”</w:t>
      </w:r>
      <w:r w:rsidRPr="00E2418A">
        <w:rPr>
          <w:rStyle w:val="libFootnotenumChar"/>
        </w:rPr>
        <w:t>[</w:t>
      </w:r>
      <w:r w:rsidR="00F368C2" w:rsidRPr="00E2418A">
        <w:rPr>
          <w:rStyle w:val="libFootnotenumChar"/>
        </w:rPr>
        <w:t>2</w:t>
      </w:r>
      <w:r w:rsidRPr="00E2418A">
        <w:rPr>
          <w:rStyle w:val="libFootnotenumChar"/>
        </w:rPr>
        <w:t>6]</w:t>
      </w:r>
    </w:p>
    <w:p w:rsidR="006A6F6E" w:rsidRDefault="000070D2" w:rsidP="000070D2">
      <w:pPr>
        <w:pStyle w:val="libNormal"/>
      </w:pPr>
      <w:r>
        <w:t>11. He, peace be on him, said: “Whoever loves the disobedient, then he is disobedient; whoever loves the obedient, then he is obedient. Whoever helps the oppressive, then he is oppressive; whoever deserts the just, then he is unjust. There is no kinship between Allah and anyone. None can attain the friendship of Allah except through obedience. (In this respect) Allah’s Apostle, may Allah bless him and his family, said to the Banu ‘Abd al</w:t>
      </w:r>
      <w:r w:rsidR="00AC00B5">
        <w:t>-</w:t>
      </w:r>
      <w:r>
        <w:t>Muttalib: ‘Give me your (good) deeds, not your ancestry and lineage.’ Allah, the Most High, said: So when the trumpet is blown, there shall be no ties of relationship between them on that day, nor shall they ask of each other. Then as for those whose good deeds are preponderant, these are the successful. And as for those whose good deeds are light, these are they who shall have lost their souls, abiding in hell.”</w:t>
      </w:r>
      <w:r w:rsidRPr="00E2418A">
        <w:rPr>
          <w:rStyle w:val="libFootnotenumChar"/>
        </w:rPr>
        <w:t>[</w:t>
      </w:r>
      <w:r w:rsidR="00F368C2" w:rsidRPr="00E2418A">
        <w:rPr>
          <w:rStyle w:val="libFootnotenumChar"/>
        </w:rPr>
        <w:t>2</w:t>
      </w:r>
      <w:r w:rsidRPr="00E2418A">
        <w:rPr>
          <w:rStyle w:val="libFootnotenumChar"/>
        </w:rPr>
        <w:t>7]</w:t>
      </w:r>
    </w:p>
    <w:p w:rsidR="006A6F6E" w:rsidRPr="00755DB1" w:rsidRDefault="000070D2" w:rsidP="00755DB1">
      <w:pPr>
        <w:pStyle w:val="libNormal"/>
      </w:pPr>
      <w:r w:rsidRPr="00755DB1">
        <w:t>12. He, peace be on him, said: “Allah abhors heresy, the loss of one’s funds (through foolishness</w:t>
      </w:r>
      <w:r w:rsidR="00755DB1">
        <w:t>), and excessive questioning.”</w:t>
      </w:r>
      <w:r w:rsidR="00755DB1" w:rsidRPr="00E2418A">
        <w:rPr>
          <w:rStyle w:val="libFootnotenumChar"/>
        </w:rPr>
        <w:t>[28</w:t>
      </w:r>
      <w:r w:rsidRPr="00E2418A">
        <w:rPr>
          <w:rStyle w:val="libFootnotenumChar"/>
        </w:rPr>
        <w:t>]</w:t>
      </w:r>
    </w:p>
    <w:p w:rsidR="000070D2" w:rsidRDefault="000070D2" w:rsidP="000070D2">
      <w:pPr>
        <w:pStyle w:val="libNormal"/>
      </w:pPr>
      <w:r>
        <w:t>With this we will end our talk about the wise sayings narrated on the authority of Imam al</w:t>
      </w:r>
      <w:r w:rsidR="00AC00B5">
        <w:t>-</w:t>
      </w:r>
      <w:r>
        <w:t>Rida, peace be on him.</w:t>
      </w:r>
    </w:p>
    <w:p w:rsidR="006A6F6E" w:rsidRDefault="000070D2" w:rsidP="00E2418A">
      <w:pPr>
        <w:pStyle w:val="Heading3Center"/>
        <w:outlineLvl w:val="0"/>
      </w:pPr>
      <w:bookmarkStart w:id="839" w:name="_Toc481407099"/>
      <w:r>
        <w:t>His Imamate</w:t>
      </w:r>
      <w:bookmarkEnd w:id="839"/>
    </w:p>
    <w:p w:rsidR="000070D2" w:rsidRDefault="000070D2" w:rsidP="00755DB1">
      <w:pPr>
        <w:pStyle w:val="libNormal"/>
      </w:pPr>
      <w:r>
        <w:t>Many traditions narrated on the authority of Imam Musa, peace be on him, regarding the Imamate of his son al</w:t>
      </w:r>
      <w:r w:rsidR="00AC00B5">
        <w:t>-</w:t>
      </w:r>
      <w:r>
        <w:t>Rida. The textual nomination was narrated on his authority by Dawud b. Kuthayr al</w:t>
      </w:r>
      <w:r w:rsidR="00AC00B5">
        <w:t>-</w:t>
      </w:r>
      <w:r>
        <w:t>Raqqi, Muhammed b. Ishaq b. ‘Ammar, ‘Ali b. Yaqteen, Na‘eem al</w:t>
      </w:r>
      <w:r w:rsidR="00AC00B5">
        <w:t>-</w:t>
      </w:r>
      <w:r>
        <w:t>Qabusi, al</w:t>
      </w:r>
      <w:r w:rsidR="00AC00B5">
        <w:t>-</w:t>
      </w:r>
      <w:r>
        <w:t>Husayn b. al</w:t>
      </w:r>
      <w:r w:rsidR="00AC00B5">
        <w:t>-</w:t>
      </w:r>
      <w:r>
        <w:t>Mukhtar, Ziyad b. Merwan, Dawud b. Sulayman, Nasr b. Qabus, Dawud b. Razeen, Yazid b. Sulat, Muhammed b. Sinan al</w:t>
      </w:r>
      <w:r w:rsidR="00AC00B5">
        <w:t>-</w:t>
      </w:r>
      <w:r>
        <w:t>Makhzumi.</w:t>
      </w:r>
      <w:r w:rsidRPr="00E2418A">
        <w:rPr>
          <w:rStyle w:val="libFootnotenumChar"/>
        </w:rPr>
        <w:t>[2</w:t>
      </w:r>
      <w:r w:rsidR="00755DB1" w:rsidRPr="00E2418A">
        <w:rPr>
          <w:rStyle w:val="libFootnotenumChar"/>
        </w:rPr>
        <w:t>9</w:t>
      </w:r>
      <w:r w:rsidRPr="00E2418A">
        <w:rPr>
          <w:rStyle w:val="libFootnotenumChar"/>
        </w:rPr>
        <w:t>]</w:t>
      </w:r>
    </w:p>
    <w:p w:rsidR="006A6F6E" w:rsidRDefault="000070D2" w:rsidP="00E2418A">
      <w:pPr>
        <w:pStyle w:val="Heading3Center"/>
        <w:outlineLvl w:val="0"/>
      </w:pPr>
      <w:bookmarkStart w:id="840" w:name="_Toc481407100"/>
      <w:r>
        <w:t>The Regency</w:t>
      </w:r>
      <w:bookmarkEnd w:id="840"/>
    </w:p>
    <w:p w:rsidR="006A6F6E" w:rsidRDefault="000070D2" w:rsidP="00755DB1">
      <w:pPr>
        <w:pStyle w:val="libNormal"/>
      </w:pPr>
      <w:r>
        <w:t>The certain thing is that Imam al</w:t>
      </w:r>
      <w:r w:rsidR="00AC00B5">
        <w:t>-</w:t>
      </w:r>
      <w:r>
        <w:t>Rida, peace be on him, was forced to accept the regency, for al</w:t>
      </w:r>
      <w:r w:rsidR="00AC00B5">
        <w:t>-</w:t>
      </w:r>
      <w:r>
        <w:t>Ma’mun forced him to accept that and threatened him with killing if he refused to respond to him. So the Imam was</w:t>
      </w:r>
      <w:r w:rsidR="00755DB1">
        <w:t xml:space="preserve"> unwillingly responded to him.</w:t>
      </w:r>
      <w:r w:rsidR="00755DB1" w:rsidRPr="00E2418A">
        <w:rPr>
          <w:rStyle w:val="libFootnotenumChar"/>
        </w:rPr>
        <w:t>[30</w:t>
      </w:r>
      <w:r w:rsidRPr="00E2418A">
        <w:rPr>
          <w:rStyle w:val="libFootnotenumChar"/>
        </w:rPr>
        <w:t>]</w:t>
      </w:r>
      <w:r>
        <w:t xml:space="preserve"> Al</w:t>
      </w:r>
      <w:r w:rsidR="00AC00B5">
        <w:t>-</w:t>
      </w:r>
      <w:r>
        <w:t>Ma’mun nominated the Imam to be his heir apparent due to some dangerous political factors that forced him to do that. The reason for that was not that he inclined to the ‘Alawids and that he showed intense love and sympathy toward them, as some people say; that is unreal. Those who believe in this have not accurately, deeply, and inclusively understood the events. Al</w:t>
      </w:r>
      <w:r w:rsidR="00AC00B5">
        <w:t>-</w:t>
      </w:r>
      <w:r>
        <w:t>Ma’mun did that dangerous affair because he was forced to do it. I (the author) think that the most important political factors are as follows:</w:t>
      </w:r>
    </w:p>
    <w:p w:rsidR="006A6F6E" w:rsidRDefault="000070D2" w:rsidP="000070D2">
      <w:pPr>
        <w:pStyle w:val="libNormal"/>
      </w:pPr>
      <w:r>
        <w:lastRenderedPageBreak/>
        <w:t>1. The ‘Abbasid government faced dangerous local revolts headed by the sons of Imam Musa, peace be on him, who were Ibrahim the elder, Zayd, and the like. They declared some revolts against the ‘Abbasid government because they suffered from tyranny, oppression, and persecutions. The revolt was headed by Abu al</w:t>
      </w:r>
      <w:r w:rsidR="00AC00B5">
        <w:t>-</w:t>
      </w:r>
      <w:r>
        <w:t>Saraya, who was like Abu Muslim al</w:t>
      </w:r>
      <w:r w:rsidR="00AC00B5">
        <w:t>-</w:t>
      </w:r>
      <w:r>
        <w:t>Khuresani in determination, alertness, and intense courage. Most Islamic peoples responded to this revolt, and may Islamic regions such as al</w:t>
      </w:r>
      <w:r w:rsidR="00AC00B5">
        <w:t>-</w:t>
      </w:r>
      <w:r>
        <w:t>Hijaz, the Yemen, part of Iraq, and others were controlled by the revolutionaries. We will in detail explain that in the chapters that follow.</w:t>
      </w:r>
    </w:p>
    <w:p w:rsidR="006A6F6E" w:rsidRDefault="000070D2" w:rsidP="000070D2">
      <w:pPr>
        <w:pStyle w:val="libNormal"/>
      </w:pPr>
      <w:r>
        <w:t>Al</w:t>
      </w:r>
      <w:r w:rsidR="00AC00B5">
        <w:t>-</w:t>
      </w:r>
      <w:r>
        <w:t>Ma’mun stayed awake at night to find some ways to get rid of that danger that was about to happen. After a serious thinking, he thought that the best way to put out the fire of the war and to get rid of his opponents was that he had to entrust the regency to Imam al</w:t>
      </w:r>
      <w:r w:rsidR="00AC00B5">
        <w:t>-</w:t>
      </w:r>
      <w:r>
        <w:t>Rida and to make him take part in the caliphate, that he might win the inclination of the revolutionists, make them refrain from mutiny and rebellion against him, and that he might win the inclination of the ‘Alawids wh</w:t>
      </w:r>
      <w:r w:rsidR="00601D5A">
        <w:t xml:space="preserve">o </w:t>
      </w:r>
      <w:r>
        <w:t>gave the Imam preference over them due to his knowledge, his merit, and his renouncing the world. This political plan was very successful, for through it al</w:t>
      </w:r>
      <w:r w:rsidR="00AC00B5">
        <w:t>-</w:t>
      </w:r>
      <w:r>
        <w:t>Ma’mun could put an end to the revolt and divided its headquarters as soon as he declared that. The revolutionaries withdrew from their intentions and determination; they declared their consent and delight with that, as well as they showed that they would support al</w:t>
      </w:r>
      <w:r w:rsidR="00AC00B5">
        <w:t>-</w:t>
      </w:r>
      <w:r>
        <w:t>Ma’mun and submit to his supreme authority and government. As a result al</w:t>
      </w:r>
      <w:r w:rsidR="00AC00B5">
        <w:t>-</w:t>
      </w:r>
      <w:r>
        <w:t>Ma’mun took a rest and felt secure from the most important dangers threatening his government.</w:t>
      </w:r>
    </w:p>
    <w:p w:rsidR="006A6F6E" w:rsidRDefault="000070D2" w:rsidP="000070D2">
      <w:pPr>
        <w:pStyle w:val="libNormal"/>
      </w:pPr>
      <w:r>
        <w:t>2. Most commanders and leaders of the military units al</w:t>
      </w:r>
      <w:r w:rsidR="00AC00B5">
        <w:t>-</w:t>
      </w:r>
      <w:r>
        <w:t>Ma’mun employed to war against his brother al</w:t>
      </w:r>
      <w:r w:rsidR="00AC00B5">
        <w:t>-</w:t>
      </w:r>
      <w:r>
        <w:t>Amin inclined to the ‘Alawids. Some historians say that they warred against al</w:t>
      </w:r>
      <w:r w:rsidR="00AC00B5">
        <w:t>-</w:t>
      </w:r>
      <w:r>
        <w:t>Amin provided that al</w:t>
      </w:r>
      <w:r w:rsidR="00AC00B5">
        <w:t>-</w:t>
      </w:r>
      <w:r>
        <w:t>Ma’mun should appoint Imam al</w:t>
      </w:r>
      <w:r w:rsidR="00AC00B5">
        <w:t>-</w:t>
      </w:r>
      <w:r>
        <w:t>Rida as his heir apparent, and he responded to them. If this was correct, then he was forced to respond to them out of fear of their revolt against him.</w:t>
      </w:r>
    </w:p>
    <w:p w:rsidR="006A6F6E" w:rsidRDefault="000070D2" w:rsidP="000070D2">
      <w:pPr>
        <w:pStyle w:val="libNormal"/>
      </w:pPr>
      <w:r>
        <w:t>3. The terrible events that took place between al</w:t>
      </w:r>
      <w:r w:rsidR="00AC00B5">
        <w:t>-</w:t>
      </w:r>
      <w:r>
        <w:t>Amin and al</w:t>
      </w:r>
      <w:r w:rsidR="00AC00B5">
        <w:t>-</w:t>
      </w:r>
      <w:r>
        <w:t>Ma’mun required the public opinion to detest and hate al</w:t>
      </w:r>
      <w:r w:rsidR="00AC00B5">
        <w:t>-</w:t>
      </w:r>
      <w:r>
        <w:t>Ma’mun, for his armies caused mischief in Baghdad; they destroyed its palaces and houses, and it lost its splendor, its embellishment, and its beauties. On Baghdad some poets composed elegiac poems of which is the following:</w:t>
      </w:r>
    </w:p>
    <w:p w:rsidR="006A6F6E" w:rsidRDefault="000070D2" w:rsidP="000070D2">
      <w:pPr>
        <w:pStyle w:val="libNormal"/>
      </w:pPr>
      <w:r>
        <w:t>I wept blood for Baghdad when it lost the fresh, elegant life.</w:t>
      </w:r>
    </w:p>
    <w:p w:rsidR="006A6F6E" w:rsidRDefault="000070D2" w:rsidP="000070D2">
      <w:pPr>
        <w:pStyle w:val="libNormal"/>
      </w:pPr>
      <w:r>
        <w:t>The enviers envied it, and its inhabitants were destroyed by the catapult.</w:t>
      </w:r>
      <w:r w:rsidRPr="00E2418A">
        <w:rPr>
          <w:rStyle w:val="libFootnotenumChar"/>
        </w:rPr>
        <w:t>[</w:t>
      </w:r>
      <w:r w:rsidR="00755DB1" w:rsidRPr="00E2418A">
        <w:rPr>
          <w:rStyle w:val="libFootnotenumChar"/>
        </w:rPr>
        <w:t>3</w:t>
      </w:r>
      <w:r w:rsidRPr="00E2418A">
        <w:rPr>
          <w:rStyle w:val="libFootnotenumChar"/>
        </w:rPr>
        <w:t>1]</w:t>
      </w:r>
    </w:p>
    <w:p w:rsidR="006A6F6E" w:rsidRDefault="000070D2" w:rsidP="000070D2">
      <w:pPr>
        <w:pStyle w:val="libNormal"/>
      </w:pPr>
      <w:r>
        <w:t>The country was subject to inclusive famine and lack of security. So the people of Baghdad felt terror and fear. They did not forget their ordeal during those days; rather they talked about it for tens of years.</w:t>
      </w:r>
    </w:p>
    <w:p w:rsidR="006A6F6E" w:rsidRDefault="000070D2" w:rsidP="000070D2">
      <w:pPr>
        <w:pStyle w:val="libNormal"/>
      </w:pPr>
      <w:r>
        <w:t>The thing that increased the wrath of the general populace against al</w:t>
      </w:r>
      <w:r w:rsidR="00AC00B5">
        <w:t>-</w:t>
      </w:r>
      <w:r>
        <w:t>Ma’mun is that his armies won a victory over his brother al</w:t>
      </w:r>
      <w:r w:rsidR="00AC00B5">
        <w:t>-</w:t>
      </w:r>
      <w:r>
        <w:t>Amin and had no mercy on him. They did not pardon him; rather they killed him and his followers, cut off their heads and sent them to al</w:t>
      </w:r>
      <w:r w:rsidR="00AC00B5">
        <w:t>-</w:t>
      </w:r>
      <w:r>
        <w:t xml:space="preserve">Ma’mun. The people were displeased with that a brother killed his brother. They unanimously agreed on that that was a horrible crime, that the person who committed such a </w:t>
      </w:r>
      <w:r>
        <w:lastRenderedPageBreak/>
        <w:t>crime had no atom of mercy and nobility, and that he was not worthy of undertaking the affairs of the Muslims and of being a ruler over them.</w:t>
      </w:r>
    </w:p>
    <w:p w:rsidR="006A6F6E" w:rsidRDefault="000070D2" w:rsidP="000070D2">
      <w:pPr>
        <w:pStyle w:val="libNormal"/>
      </w:pPr>
      <w:r>
        <w:t>After these events al</w:t>
      </w:r>
      <w:r w:rsidR="00AC00B5">
        <w:t>-</w:t>
      </w:r>
      <w:r>
        <w:t>Ma’mun intended to win the affection of the people and to change their wrath against him into love and consent. So he decided to entrust the regency after him to the descendant of the Prophet and the learned scholar of the family of Muhammed, may Allah bless him and his family, Imam al</w:t>
      </w:r>
      <w:r w:rsidR="00AC00B5">
        <w:t>-</w:t>
      </w:r>
      <w:r>
        <w:t>Rida, for the Muslims unanimously agreed on showing love to him, magnifying him, admiring him, and that he was worthier of undertaking the affairs of the Muslims than thos</w:t>
      </w:r>
      <w:r w:rsidR="00601D5A">
        <w:t xml:space="preserve">e </w:t>
      </w:r>
      <w:r>
        <w:t>other than him. Through that al</w:t>
      </w:r>
      <w:r w:rsidR="00AC00B5">
        <w:t>-</w:t>
      </w:r>
      <w:r>
        <w:t>Ma’mun won the affection, respect, and praise of the general populace. Through that he also made them imagine that he established relationships with his womb relatives who were boycotted, gave security to the people who were afraid, and gave life to the family of the prophet who suffered from the tyranny and oppression of the ‘Abbasids.</w:t>
      </w:r>
    </w:p>
    <w:p w:rsidR="006A6F6E" w:rsidRDefault="000070D2" w:rsidP="000070D2">
      <w:pPr>
        <w:pStyle w:val="libNormal"/>
      </w:pPr>
      <w:r>
        <w:t>These are some factors that moved al</w:t>
      </w:r>
      <w:r w:rsidR="00AC00B5">
        <w:t>-</w:t>
      </w:r>
      <w:r>
        <w:t>Ma’mun to appoint Imam al</w:t>
      </w:r>
      <w:r w:rsidR="00AC00B5">
        <w:t>-</w:t>
      </w:r>
      <w:r>
        <w:t>Rida as his heir apparent. The Imam, peace be on him, was fully aware of this plan, so he vigorously refrained from accepting the succession after him. As he found no way to get rid of it, he accepted it according to some conditions, that he might show the people that he hated and renounced the government. The conditions are as follows:</w:t>
      </w:r>
    </w:p>
    <w:p w:rsidR="006A6F6E" w:rsidRDefault="000070D2" w:rsidP="000070D2">
      <w:pPr>
        <w:pStyle w:val="libNormal"/>
      </w:pPr>
      <w:r>
        <w:t>1. He did not command nor order.</w:t>
      </w:r>
    </w:p>
    <w:p w:rsidR="006A6F6E" w:rsidRDefault="000070D2" w:rsidP="000070D2">
      <w:pPr>
        <w:pStyle w:val="libNormal"/>
      </w:pPr>
      <w:r>
        <w:t>2. He did not give religious verdicts nor give legal decisions.</w:t>
      </w:r>
    </w:p>
    <w:p w:rsidR="006A6F6E" w:rsidRDefault="000070D2" w:rsidP="000070D2">
      <w:pPr>
        <w:pStyle w:val="libNormal"/>
      </w:pPr>
      <w:r>
        <w:t>3. He did not appoint nor dismiss.</w:t>
      </w:r>
    </w:p>
    <w:p w:rsidR="006A6F6E" w:rsidRDefault="000070D2" w:rsidP="00755DB1">
      <w:pPr>
        <w:pStyle w:val="libNormal"/>
      </w:pPr>
      <w:r>
        <w:t>4. He did not change anything from how it was then.</w:t>
      </w:r>
      <w:r w:rsidRPr="00E2418A">
        <w:rPr>
          <w:rStyle w:val="libFootnotenumChar"/>
        </w:rPr>
        <w:t>[</w:t>
      </w:r>
      <w:r w:rsidR="00755DB1" w:rsidRPr="00E2418A">
        <w:rPr>
          <w:rStyle w:val="libFootnotenumChar"/>
        </w:rPr>
        <w:t>32</w:t>
      </w:r>
      <w:r w:rsidRPr="00E2418A">
        <w:rPr>
          <w:rStyle w:val="libFootnotenumChar"/>
        </w:rPr>
        <w:t>]</w:t>
      </w:r>
    </w:p>
    <w:p w:rsidR="006A6F6E" w:rsidRDefault="000070D2" w:rsidP="000070D2">
      <w:pPr>
        <w:pStyle w:val="libNormal"/>
      </w:pPr>
      <w:r>
        <w:t>These conditions are evidence for that the Imam renounced the government, for they made him apart from it as well as they made him isolated from the political ruling board. If the Imam had come to know that that was real and that al</w:t>
      </w:r>
      <w:r w:rsidR="00AC00B5">
        <w:t>-</w:t>
      </w:r>
      <w:r>
        <w:t>Ma’mun had been truthful, he would not have demanded those conditions, and would not have been far from any positive act for the government.</w:t>
      </w:r>
    </w:p>
    <w:p w:rsidR="006A6F6E" w:rsidRDefault="000070D2" w:rsidP="000070D2">
      <w:pPr>
        <w:pStyle w:val="libNormal"/>
      </w:pPr>
      <w:r>
        <w:t>Any way al</w:t>
      </w:r>
      <w:r w:rsidR="00AC00B5">
        <w:t>-</w:t>
      </w:r>
      <w:r>
        <w:t>Ma’mun showed his great delight at that and issued a royal decree on holding celebrations and spreading decorations all over the country. Then he ordered the black color which was the symbol of the ‘Abbasids to be removed from clothes and flags; he ordered it to be changed into green color which was the symbol of the ‘Alawids; he ordered Imam al</w:t>
      </w:r>
      <w:r w:rsidR="00AC00B5">
        <w:t>-</w:t>
      </w:r>
      <w:r>
        <w:t>Rida’s name to be written in the dirham and the dinar; he gave to the people valuable prizes and huge gifts; he ordered the poets to praise and laud the Imam, so al</w:t>
      </w:r>
      <w:r w:rsidR="00AC00B5">
        <w:t>-</w:t>
      </w:r>
      <w:r>
        <w:t>‘Abbas al</w:t>
      </w:r>
      <w:r w:rsidR="00AC00B5">
        <w:t>-</w:t>
      </w:r>
      <w:r>
        <w:t>Khatib talked, lauded al</w:t>
      </w:r>
      <w:r w:rsidR="00AC00B5">
        <w:t>-</w:t>
      </w:r>
      <w:r>
        <w:t>Ma’mun very much, and ended his speech with these words of him:</w:t>
      </w:r>
    </w:p>
    <w:p w:rsidR="006A6F6E" w:rsidRDefault="000070D2" w:rsidP="00755DB1">
      <w:pPr>
        <w:pStyle w:val="libNormal"/>
      </w:pPr>
      <w:r>
        <w:t>It is necessary for the people to have a sun and a moon, so you are the sun and this is that moon.</w:t>
      </w:r>
      <w:r w:rsidRPr="00E2418A">
        <w:rPr>
          <w:rStyle w:val="libFootnotenumChar"/>
        </w:rPr>
        <w:t>[</w:t>
      </w:r>
      <w:r w:rsidR="00755DB1" w:rsidRPr="00E2418A">
        <w:rPr>
          <w:rStyle w:val="libFootnotenumChar"/>
        </w:rPr>
        <w:t>33</w:t>
      </w:r>
      <w:r w:rsidRPr="00E2418A">
        <w:rPr>
          <w:rStyle w:val="libFootnotenumChar"/>
        </w:rPr>
        <w:t>]</w:t>
      </w:r>
    </w:p>
    <w:p w:rsidR="006A6F6E" w:rsidRDefault="000070D2" w:rsidP="000070D2">
      <w:pPr>
        <w:pStyle w:val="libNormal"/>
      </w:pPr>
      <w:r>
        <w:t>The poets competed with each other for praising the Imam, peace be on him, and lauding al</w:t>
      </w:r>
      <w:r w:rsidR="00AC00B5">
        <w:t>-</w:t>
      </w:r>
      <w:r>
        <w:t>Ma’mun. Abu Nu’as, the poet of the royal palace, did not take part in these competitions, so al</w:t>
      </w:r>
      <w:r w:rsidR="00AC00B5">
        <w:t>-</w:t>
      </w:r>
      <w:r>
        <w:t>Ma’mun blamed him for that, saying to him: “You have come to know of the social position of ‘Ali b. Musa al</w:t>
      </w:r>
      <w:r w:rsidR="00AC00B5">
        <w:t>-</w:t>
      </w:r>
      <w:r>
        <w:t xml:space="preserve">Rida and of that with which I have honored him. Therefore, why have you delayed your praising him while you are the poet of your time.” </w:t>
      </w:r>
      <w:r>
        <w:lastRenderedPageBreak/>
        <w:t>As a result Abu Nu’as carefully thought and wrote thes</w:t>
      </w:r>
      <w:r w:rsidR="00601D5A">
        <w:t xml:space="preserve">e </w:t>
      </w:r>
      <w:r>
        <w:t>immortal lines that go along with time, saying:</w:t>
      </w:r>
    </w:p>
    <w:p w:rsidR="006A6F6E" w:rsidRDefault="000070D2" w:rsidP="000070D2">
      <w:pPr>
        <w:pStyle w:val="libNormal"/>
      </w:pPr>
      <w:r>
        <w:t>It was said to me: You are the most unique of all the people in some arts of the famous speech.</w:t>
      </w:r>
    </w:p>
    <w:p w:rsidR="006A6F6E" w:rsidRDefault="000070D2" w:rsidP="000070D2">
      <w:pPr>
        <w:pStyle w:val="libNormal"/>
      </w:pPr>
      <w:r>
        <w:t>You have wonderful jewels of speech that produce pearls in the hands of him who attains it.</w:t>
      </w:r>
    </w:p>
    <w:p w:rsidR="006A6F6E" w:rsidRDefault="000070D2" w:rsidP="000070D2">
      <w:pPr>
        <w:pStyle w:val="libNormal"/>
      </w:pPr>
      <w:r>
        <w:t>So why have you left praising (‘Ali) b. Musa and those qualities that have come together in him?</w:t>
      </w:r>
    </w:p>
    <w:p w:rsidR="006A6F6E" w:rsidRDefault="000070D2" w:rsidP="000070D2">
      <w:pPr>
        <w:pStyle w:val="libNormal"/>
      </w:pPr>
      <w:r>
        <w:t>I said: I can not find the right way to praise him whose grandfather was served by Jibril.</w:t>
      </w:r>
    </w:p>
    <w:p w:rsidR="006A6F6E" w:rsidRDefault="000070D2" w:rsidP="00755DB1">
      <w:pPr>
        <w:pStyle w:val="libNormal"/>
      </w:pPr>
      <w:r>
        <w:t>These wonderful poetry lines surpassed all the praising poems. Al</w:t>
      </w:r>
      <w:r w:rsidR="00AC00B5">
        <w:t>-</w:t>
      </w:r>
      <w:r>
        <w:t>Ma’mun approved them; he and other than him admired them. He gave him an amount of money just as he gave all the other poets and preferred him to them.</w:t>
      </w:r>
      <w:r w:rsidRPr="00E2418A">
        <w:rPr>
          <w:rStyle w:val="libFootnotenumChar"/>
        </w:rPr>
        <w:t>[</w:t>
      </w:r>
      <w:r w:rsidR="00755DB1" w:rsidRPr="00E2418A">
        <w:rPr>
          <w:rStyle w:val="libFootnotenumChar"/>
        </w:rPr>
        <w:t>34</w:t>
      </w:r>
      <w:r w:rsidRPr="00E2418A">
        <w:rPr>
          <w:rStyle w:val="libFootnotenumChar"/>
        </w:rPr>
        <w:t>]</w:t>
      </w:r>
    </w:p>
    <w:p w:rsidR="006A6F6E" w:rsidRDefault="000070D2" w:rsidP="000070D2">
      <w:pPr>
        <w:pStyle w:val="libNormal"/>
      </w:pPr>
      <w:r>
        <w:t>Abu Nu’as looked at the Imam and saw his face shone with the lights of the Imamate and fear of Allah. So he walked towards him and said to him: “O Son of Allah’s Apostle, I have composed some poetry lines on you, and I want you to hear them from me.” “Recite them,” replied the Imam. He recited them, saying:</w:t>
      </w:r>
    </w:p>
    <w:p w:rsidR="006A6F6E" w:rsidRDefault="000070D2" w:rsidP="000070D2">
      <w:pPr>
        <w:pStyle w:val="libNormal"/>
      </w:pPr>
      <w:r>
        <w:t>Their clothes are clear and pure; blessings are called down upon them wherever they are mentioned.</w:t>
      </w:r>
    </w:p>
    <w:p w:rsidR="006A6F6E" w:rsidRDefault="000070D2" w:rsidP="000070D2">
      <w:pPr>
        <w:pStyle w:val="libNormal"/>
      </w:pPr>
      <w:r>
        <w:t>Whoever is not an ‘Alawi when you trace back his ancestry, then he has no pride since the past time.</w:t>
      </w:r>
    </w:p>
    <w:p w:rsidR="006A6F6E" w:rsidRDefault="000070D2" w:rsidP="000070D2">
      <w:pPr>
        <w:pStyle w:val="libNormal"/>
      </w:pPr>
      <w:r>
        <w:t>So when Allah created and perfected mankind, He purified and chose you, O People.</w:t>
      </w:r>
    </w:p>
    <w:p w:rsidR="006A6F6E" w:rsidRDefault="000070D2" w:rsidP="000070D2">
      <w:pPr>
        <w:pStyle w:val="libNormal"/>
      </w:pPr>
      <w:r>
        <w:t>Therefore, you are the exalted chiefs; you have knowledge of the Book and of what has been mentioned in the suras.</w:t>
      </w:r>
    </w:p>
    <w:p w:rsidR="006A6F6E" w:rsidRDefault="000070D2" w:rsidP="000070D2">
      <w:pPr>
        <w:pStyle w:val="libNormal"/>
      </w:pPr>
      <w:r>
        <w:t>Accordingly, the Imam said to him: “You have composed some poetry lines the like of which none has ever composed.” Then he said to his retainer:</w:t>
      </w:r>
    </w:p>
    <w:p w:rsidR="006A6F6E" w:rsidRDefault="00AC00B5" w:rsidP="000070D2">
      <w:pPr>
        <w:pStyle w:val="libNormal"/>
      </w:pPr>
      <w:r>
        <w:t>-</w:t>
      </w:r>
      <w:r w:rsidR="000070D2">
        <w:t>Have you anything of our expenditure?</w:t>
      </w:r>
    </w:p>
    <w:p w:rsidR="006A6F6E" w:rsidRDefault="00AC00B5" w:rsidP="000070D2">
      <w:pPr>
        <w:pStyle w:val="libNormal"/>
      </w:pPr>
      <w:r>
        <w:t>-</w:t>
      </w:r>
      <w:r w:rsidR="000070D2">
        <w:t>Three hundred dinars.</w:t>
      </w:r>
    </w:p>
    <w:p w:rsidR="006A6F6E" w:rsidRDefault="00AC00B5" w:rsidP="000070D2">
      <w:pPr>
        <w:pStyle w:val="libNormal"/>
      </w:pPr>
      <w:r>
        <w:t>-</w:t>
      </w:r>
      <w:r w:rsidR="000070D2">
        <w:t>Give it to him.</w:t>
      </w:r>
    </w:p>
    <w:p w:rsidR="006A6F6E" w:rsidRDefault="000070D2" w:rsidP="00755DB1">
      <w:pPr>
        <w:pStyle w:val="libNormal"/>
      </w:pPr>
      <w:r>
        <w:t>Then he said to his retainer: “Perhaps he has regarded them as little, give him the mule.”</w:t>
      </w:r>
      <w:r w:rsidRPr="00E2418A">
        <w:rPr>
          <w:rStyle w:val="libFootnotenumChar"/>
        </w:rPr>
        <w:t>[</w:t>
      </w:r>
      <w:r w:rsidR="00755DB1" w:rsidRPr="00E2418A">
        <w:rPr>
          <w:rStyle w:val="libFootnotenumChar"/>
        </w:rPr>
        <w:t>35</w:t>
      </w:r>
      <w:r w:rsidRPr="00E2418A">
        <w:rPr>
          <w:rStyle w:val="libFootnotenumChar"/>
        </w:rPr>
        <w:t>]</w:t>
      </w:r>
      <w:r>
        <w:t xml:space="preserve"> And he gave it to him.</w:t>
      </w:r>
    </w:p>
    <w:p w:rsidR="006A6F6E" w:rsidRDefault="000070D2" w:rsidP="00755DB1">
      <w:pPr>
        <w:pStyle w:val="libNormal"/>
      </w:pPr>
      <w:r>
        <w:t>The pledge of allegiance regarding the regency of the Imam, peace be on him, wa</w:t>
      </w:r>
      <w:r w:rsidR="00601D5A">
        <w:t xml:space="preserve">s </w:t>
      </w:r>
      <w:r>
        <w:t>taken from the people all over the Islamic countries. The orators sat on the pulpits to mention the Imam’s merits and knowledge and to invoke Allah for him. A Shi‘ite saw the Imam wearing a robe of honor and saw the standards waving over his head. He became delighted and happy. That appeared on the expressions of his face. So the Imam asked him to draw nearer to him. When he approached, the latter secretly said to him: “Do not busy your mind of anything of what you see; do not be delighted at it. They will not go well with me!”</w:t>
      </w:r>
      <w:r w:rsidRPr="00E2418A">
        <w:rPr>
          <w:rStyle w:val="libFootnotenumChar"/>
        </w:rPr>
        <w:t>[</w:t>
      </w:r>
      <w:r w:rsidR="00755DB1" w:rsidRPr="00E2418A">
        <w:rPr>
          <w:rStyle w:val="libFootnotenumChar"/>
        </w:rPr>
        <w:t>36</w:t>
      </w:r>
      <w:r w:rsidRPr="00E2418A">
        <w:rPr>
          <w:rStyle w:val="libFootnotenumChar"/>
        </w:rPr>
        <w:t>]</w:t>
      </w:r>
      <w:r>
        <w:t xml:space="preserve"> That happened just as the Imam had predicted. Shortly after that, al</w:t>
      </w:r>
      <w:r w:rsidR="00AC00B5">
        <w:t>-</w:t>
      </w:r>
      <w:r>
        <w:t>Ma’mun denied him and spared no effort to assassinate him just as we will mention.</w:t>
      </w:r>
    </w:p>
    <w:p w:rsidR="006A6F6E" w:rsidRDefault="000070D2" w:rsidP="00E2418A">
      <w:pPr>
        <w:pStyle w:val="Heading3Center"/>
        <w:outlineLvl w:val="0"/>
      </w:pPr>
      <w:bookmarkStart w:id="841" w:name="_Toc481407101"/>
      <w:r>
        <w:t>Al</w:t>
      </w:r>
      <w:r w:rsidR="00AC00B5">
        <w:t>-</w:t>
      </w:r>
      <w:r>
        <w:t>Ma’mun harbors Malice against the Imam</w:t>
      </w:r>
      <w:bookmarkEnd w:id="841"/>
    </w:p>
    <w:p w:rsidR="006A6F6E" w:rsidRDefault="000070D2" w:rsidP="000070D2">
      <w:pPr>
        <w:pStyle w:val="libNormal"/>
      </w:pPr>
      <w:r>
        <w:lastRenderedPageBreak/>
        <w:t>Al</w:t>
      </w:r>
      <w:r w:rsidR="00AC00B5">
        <w:t>-</w:t>
      </w:r>
      <w:r>
        <w:t>Ma’mun harbored malice against the Imam; his soul was full of enmity and evil against him. That is because the Imam’s merits appeared; the gatherings mentioned his achievements and his noble qualities; the people talked about his talents and abilities; they talked about nothing except about his outstanding merits and those of his forefathers.</w:t>
      </w:r>
    </w:p>
    <w:p w:rsidR="006A6F6E" w:rsidRDefault="000070D2" w:rsidP="000070D2">
      <w:pPr>
        <w:pStyle w:val="libNormal"/>
      </w:pPr>
      <w:r>
        <w:t>The thing that made al</w:t>
      </w:r>
      <w:r w:rsidR="00AC00B5">
        <w:t>-</w:t>
      </w:r>
      <w:r>
        <w:t>Ma’mun increased his malice against the Imam is that he asked him to lead the people in the ‘Id prayer, and he refused that. Al</w:t>
      </w:r>
      <w:r w:rsidR="00AC00B5">
        <w:t>-</w:t>
      </w:r>
      <w:r>
        <w:t>Ma’mun insisted on that very much, so the Imam was forced to perform it according to some conditions. The Imam stipulated that he should go out to perform the prayer just as his grandfather Allah’s Apostle, may Allah bless him and his family, and his grandfather Imam ‘Ali, the Commander of the faithful, peace be on him, had done. So al</w:t>
      </w:r>
      <w:r w:rsidR="00AC00B5">
        <w:t>-</w:t>
      </w:r>
      <w:r>
        <w:t>Ma’mun said to him: “Go out as you wish.” He commanded the military commanders and all the people to go to Abu al</w:t>
      </w:r>
      <w:r w:rsidR="00AC00B5">
        <w:t>-</w:t>
      </w:r>
      <w:r>
        <w:t>Hasan. They went to the door of Imam al</w:t>
      </w:r>
      <w:r w:rsidR="00AC00B5">
        <w:t>-</w:t>
      </w:r>
      <w:r>
        <w:t>Rida, peace be on him. When the sun rose, he, peace be on him, washed and put on a white turban of cotton. One end of it he made hang on his breast and the other between his shoulders. Then he said to his retainers: “Do whatever I do.” He took his staff in his hand and walked; he refused to ride (any mount). Then he said four times: “Allah is greater!” The military commanders officially prepared; they carried weapons, and decorated themselves with the best decoration. The Imam, who looked like a full moon, went out and stopped at the door. He said four times: “Allah is greater!” Then he said: “Allah is greater for His guiding us! Allah is greater for His giving us of the cattle quadrupeds! Allah is greater for His trying us!” The land was full of saying ‘Allah is greater’ and crying. For through the Imam appearance and state, the people remembered his grandfather the Apostle, may Allah bless him and his family, who came to save the world, and came to know of the error of those kings who showed arrogance and vainglory.</w:t>
      </w:r>
    </w:p>
    <w:p w:rsidR="006A6F6E" w:rsidRDefault="000070D2" w:rsidP="000070D2">
      <w:pPr>
        <w:pStyle w:val="libNormal"/>
      </w:pPr>
      <w:r>
        <w:t>He, peace be on him, said: ‘Allah is greater,’ at every ten steps. The people thought that the heaven and the earth repeated these words after him. Maru was full of crying. Al</w:t>
      </w:r>
      <w:r w:rsidR="00AC00B5">
        <w:t>-</w:t>
      </w:r>
      <w:r>
        <w:t>Ma’mun heard of that and became afraid of it. So al</w:t>
      </w:r>
      <w:r w:rsidR="00AC00B5">
        <w:t>-</w:t>
      </w:r>
      <w:r>
        <w:t>Fedl said to him:</w:t>
      </w:r>
    </w:p>
    <w:p w:rsidR="006A6F6E" w:rsidRDefault="000070D2" w:rsidP="003F49E0">
      <w:pPr>
        <w:pStyle w:val="libNormal"/>
      </w:pPr>
      <w:r>
        <w:t>“Commander of the faithful, if al</w:t>
      </w:r>
      <w:r w:rsidR="00AC00B5">
        <w:t>-</w:t>
      </w:r>
      <w:r>
        <w:t>Rida reaches the place of prayer for the festival in this way, the people will break out in rebellion. We are afraid for our lives. So send instructions to him to go back.” Al</w:t>
      </w:r>
      <w:r w:rsidR="00AC00B5">
        <w:t>-</w:t>
      </w:r>
      <w:r>
        <w:t>Ma’mun thought that al</w:t>
      </w:r>
      <w:r w:rsidR="00AC00B5">
        <w:t>-</w:t>
      </w:r>
      <w:r>
        <w:t>Fedl’s opinion was right. He sent a letter to the Imam and asked him to go back. The Imam, peace be on him, went back without leading the people in prayer.</w:t>
      </w:r>
      <w:r w:rsidRPr="00E2418A">
        <w:rPr>
          <w:rStyle w:val="libFootnotenumChar"/>
        </w:rPr>
        <w:t>[</w:t>
      </w:r>
      <w:r w:rsidR="003F49E0" w:rsidRPr="00E2418A">
        <w:rPr>
          <w:rStyle w:val="libFootnotenumChar"/>
        </w:rPr>
        <w:t>37</w:t>
      </w:r>
      <w:r w:rsidRPr="00E2418A">
        <w:rPr>
          <w:rStyle w:val="libFootnotenumChar"/>
        </w:rPr>
        <w:t>]</w:t>
      </w:r>
      <w:r>
        <w:t xml:space="preserve"> This attitude showed the people the spirituality of the family of the Prophet, may Allah bless him and his family. It also showed them their renouncing the world, their refusing the pomp of kingdom and super authority. The people greatly admired the qualities concerning which al</w:t>
      </w:r>
      <w:r w:rsidR="00AC00B5">
        <w:t>-</w:t>
      </w:r>
      <w:r>
        <w:t>Behri has said:</w:t>
      </w:r>
    </w:p>
    <w:p w:rsidR="006A6F6E" w:rsidRDefault="000070D2" w:rsidP="000070D2">
      <w:pPr>
        <w:pStyle w:val="libNormal"/>
      </w:pPr>
      <w:r>
        <w:t>When you came out, they remembered the Prophet. When you came out of the ranks, they said: “There is no god but Allah! Allah is greater!”</w:t>
      </w:r>
    </w:p>
    <w:p w:rsidR="006A6F6E" w:rsidRDefault="000070D2" w:rsidP="000070D2">
      <w:pPr>
        <w:pStyle w:val="libNormal"/>
      </w:pPr>
      <w:r>
        <w:t>You reached the place of prayer shining with the light of guidance.</w:t>
      </w:r>
    </w:p>
    <w:p w:rsidR="006A6F6E" w:rsidRDefault="000070D2" w:rsidP="000070D2">
      <w:pPr>
        <w:pStyle w:val="libNormal"/>
      </w:pPr>
      <w:r>
        <w:t>You walked with the walking of one who was humble before Allah and who showed neither vainglory nor pride.</w:t>
      </w:r>
    </w:p>
    <w:p w:rsidR="006A6F6E" w:rsidRDefault="000070D2" w:rsidP="003F49E0">
      <w:pPr>
        <w:pStyle w:val="libNormal"/>
      </w:pPr>
      <w:r>
        <w:lastRenderedPageBreak/>
        <w:t>If a yearning one affected other than that which he could do, then the pulpit would walk towards you.</w:t>
      </w:r>
      <w:r w:rsidRPr="00E2418A">
        <w:rPr>
          <w:rStyle w:val="libFootnotenumChar"/>
        </w:rPr>
        <w:t>[</w:t>
      </w:r>
      <w:r w:rsidR="003F49E0" w:rsidRPr="00E2418A">
        <w:rPr>
          <w:rStyle w:val="libFootnotenumChar"/>
        </w:rPr>
        <w:t>38</w:t>
      </w:r>
      <w:r w:rsidRPr="00E2418A">
        <w:rPr>
          <w:rStyle w:val="libFootnotenumChar"/>
        </w:rPr>
        <w:t>]</w:t>
      </w:r>
    </w:p>
    <w:p w:rsidR="000070D2" w:rsidRDefault="000070D2" w:rsidP="000070D2">
      <w:pPr>
        <w:pStyle w:val="libNormal"/>
      </w:pPr>
      <w:r>
        <w:t>The narrators said: “The going out of the Imam to the place of the prayer in this way was among the strongest reasons that made al</w:t>
      </w:r>
      <w:r w:rsidR="00AC00B5">
        <w:t>-</w:t>
      </w:r>
      <w:r>
        <w:t>Ma’mun harbor malice against him and moved him to assassinate him.”</w:t>
      </w:r>
    </w:p>
    <w:p w:rsidR="006A6F6E" w:rsidRDefault="000070D2" w:rsidP="00E2418A">
      <w:pPr>
        <w:pStyle w:val="Heading3Center"/>
        <w:outlineLvl w:val="0"/>
      </w:pPr>
      <w:bookmarkStart w:id="842" w:name="_Toc481407102"/>
      <w:r>
        <w:t>The Assassination of the Imam</w:t>
      </w:r>
      <w:bookmarkEnd w:id="842"/>
    </w:p>
    <w:p w:rsidR="006A6F6E" w:rsidRDefault="000070D2" w:rsidP="000070D2">
      <w:pPr>
        <w:pStyle w:val="libNormal"/>
      </w:pPr>
      <w:r>
        <w:t>The merits of Imam al</w:t>
      </w:r>
      <w:r w:rsidR="00AC00B5">
        <w:t>-</w:t>
      </w:r>
      <w:r>
        <w:t>Rida, peace be on him, spread like light among the people; the gatherings were full of mentioning his achievements and noble deeds. The religious scholars came from all the countries and overcrowded at the door of his house to ask him to give them religious verdicts and to ask him about the mothers of questions in different fields such as Islamic jurisprudence, explanation of the Qur’an, theology, philosophy, medicine, and the like. He, peace be on him, answered them from his abundant knowledge he inherited from his grandfather Imam ‘Ali, the Commander of the faithful, who was the gate of the city of the knowledge of the Prophet, may Allah bless him and his family. The religious scholars spread among the people what they saw of his sciences and excellence. So the people loved him and clung to him. The intelligence informed al</w:t>
      </w:r>
      <w:r w:rsidR="00AC00B5">
        <w:t>-</w:t>
      </w:r>
      <w:r>
        <w:t>Ma’mun of that, and he burst with anger toward the Imam and harbored malice against him. So he ordered Muhammed b. ‘Amru al</w:t>
      </w:r>
      <w:r w:rsidR="00AC00B5">
        <w:t>-</w:t>
      </w:r>
      <w:r>
        <w:t>Tusi to dismiss the people from the Imam and to prevent them from attending his gatherings.</w:t>
      </w:r>
    </w:p>
    <w:p w:rsidR="006A6F6E" w:rsidRDefault="000070D2" w:rsidP="000070D2">
      <w:pPr>
        <w:pStyle w:val="libNormal"/>
      </w:pPr>
      <w:r>
        <w:t>Al</w:t>
      </w:r>
      <w:r w:rsidR="00AC00B5">
        <w:t>-</w:t>
      </w:r>
      <w:r>
        <w:t>Ma’mun had fear for his kingdom and supreme authority. He was careful of that the people would break out in rebellion against him. As a result he decided t</w:t>
      </w:r>
      <w:r w:rsidR="00601D5A">
        <w:t xml:space="preserve">o </w:t>
      </w:r>
      <w:r>
        <w:t>assassinate the Imam. He took some grapes and mixed them with poison, and then he asked the Imam to come. When the Imam came, he gave him a bunch of grape and said to him: “O Son of Allah’s Apostle, I have never seen grape better than this!”</w:t>
      </w:r>
    </w:p>
    <w:p w:rsidR="006A6F6E" w:rsidRDefault="000070D2" w:rsidP="000070D2">
      <w:pPr>
        <w:pStyle w:val="libNormal"/>
      </w:pPr>
      <w:r>
        <w:t>The Imam looked at him and said to him: “Perhaps, there is grape better than it in the Garden!” He refused to take the bunch of grape from him. However, al</w:t>
      </w:r>
      <w:r w:rsidR="00AC00B5">
        <w:t>-</w:t>
      </w:r>
      <w:r>
        <w:t>Ma’mun insisted on that and forced the Imam to have some of it. The Imam ate some of it and threw the rest away. He left the gathering, and al</w:t>
      </w:r>
      <w:r w:rsidR="00AC00B5">
        <w:t>-</w:t>
      </w:r>
      <w:r>
        <w:t>Ma’mun asked him: “Where to?”</w:t>
      </w:r>
    </w:p>
    <w:p w:rsidR="006A6F6E" w:rsidRDefault="000070D2" w:rsidP="000070D2">
      <w:pPr>
        <w:pStyle w:val="libNormal"/>
      </w:pPr>
      <w:r>
        <w:t>“To the place to which you have ordered me to go,” replied the Imam.</w:t>
      </w:r>
    </w:p>
    <w:p w:rsidR="006A6F6E" w:rsidRDefault="000070D2" w:rsidP="000070D2">
      <w:pPr>
        <w:pStyle w:val="libNormal"/>
      </w:pPr>
      <w:r>
        <w:t>The Imam quickly went to his house. He suffered from severe pain, for the poison cut off his intestines. Meanwhile, he suffered painful loneliness and being away from his family and his homeland. Shortly after that, he passed away. That great soul ascended to its Creator! It was of Allah’s Light! Allah created it to light with it the utter darkness, to guide the perplexed, to make the oppressed secure, and to make the fearful take refuge with it. How ever, the evil, tyrannical forces put out the light of the star and deprived man of making use of its light!</w:t>
      </w:r>
    </w:p>
    <w:p w:rsidR="006A6F6E" w:rsidRDefault="000070D2" w:rsidP="000070D2">
      <w:pPr>
        <w:pStyle w:val="libNormal"/>
      </w:pPr>
      <w:r>
        <w:t>The Islamic world was afflicted with that great tragedy and lost much good out of his death. The exaltedness and glory of the Muslims came to an end. They missed him who showed affection to them, was kind to them, guided them to good, and sent them far from sins and evil acts.</w:t>
      </w:r>
    </w:p>
    <w:p w:rsidR="006A6F6E" w:rsidRDefault="000070D2" w:rsidP="003F49E0">
      <w:pPr>
        <w:pStyle w:val="libNormal"/>
      </w:pPr>
      <w:r>
        <w:t>As for al</w:t>
      </w:r>
      <w:r w:rsidR="00AC00B5">
        <w:t>-</w:t>
      </w:r>
      <w:r>
        <w:t xml:space="preserve">Ma’mun, he impatiently looked forward for the death of the Imam. When he heard of his death, he affected sadness to cover the crime </w:t>
      </w:r>
      <w:r>
        <w:lastRenderedPageBreak/>
        <w:t>and said to the people: “I hoped I died before you, but Allah refused all things except what He willed!”</w:t>
      </w:r>
      <w:r w:rsidRPr="00E2418A">
        <w:rPr>
          <w:rStyle w:val="libFootnotenumChar"/>
        </w:rPr>
        <w:t>[</w:t>
      </w:r>
      <w:r w:rsidR="003F49E0" w:rsidRPr="00E2418A">
        <w:rPr>
          <w:rStyle w:val="libFootnotenumChar"/>
        </w:rPr>
        <w:t>39</w:t>
      </w:r>
      <w:r w:rsidRPr="00E2418A">
        <w:rPr>
          <w:rStyle w:val="libFootnotenumChar"/>
        </w:rPr>
        <w:t>]</w:t>
      </w:r>
    </w:p>
    <w:p w:rsidR="006A6F6E" w:rsidRDefault="000070D2" w:rsidP="000070D2">
      <w:pPr>
        <w:pStyle w:val="libNormal"/>
      </w:pPr>
      <w:r>
        <w:t>He ordered him to be prepared for burial. When the Imam was washed and shrouded, he was carried to his final resting place.</w:t>
      </w:r>
    </w:p>
    <w:p w:rsidR="006A6F6E" w:rsidRDefault="000070D2" w:rsidP="003F49E0">
      <w:pPr>
        <w:pStyle w:val="libNormal"/>
      </w:pPr>
      <w:r>
        <w:t>The people escorted the Imam to his final resting</w:t>
      </w:r>
      <w:r w:rsidR="00AC00B5">
        <w:t>-</w:t>
      </w:r>
      <w:r>
        <w:t>place in a way the like of which Khuresan never witnessed throughout its historical stages. Al</w:t>
      </w:r>
      <w:r w:rsidR="00AC00B5">
        <w:t>-</w:t>
      </w:r>
      <w:r>
        <w:t>Ma’mun walked behind the great coffin; he was bare</w:t>
      </w:r>
      <w:r w:rsidR="00AC00B5">
        <w:t>-</w:t>
      </w:r>
      <w:r>
        <w:t>footed and headed, saying at the top of his voice: “Your death has made a gap in Islam; Allah’s decree has overcome my decree in respect with you!”</w:t>
      </w:r>
      <w:r w:rsidRPr="00E2418A">
        <w:rPr>
          <w:rStyle w:val="libFootnotenumChar"/>
        </w:rPr>
        <w:t>[</w:t>
      </w:r>
      <w:r w:rsidR="003F49E0" w:rsidRPr="00E2418A">
        <w:rPr>
          <w:rStyle w:val="libFootnotenumChar"/>
        </w:rPr>
        <w:t>40</w:t>
      </w:r>
      <w:r w:rsidRPr="00E2418A">
        <w:rPr>
          <w:rStyle w:val="libFootnotenumChar"/>
        </w:rPr>
        <w:t>]</w:t>
      </w:r>
    </w:p>
    <w:p w:rsidR="006A6F6E" w:rsidRDefault="000070D2" w:rsidP="000070D2">
      <w:pPr>
        <w:pStyle w:val="libNormal"/>
      </w:pPr>
      <w:r>
        <w:t>The sacred body was brought to the graveyard. A grave beside that of Harun al</w:t>
      </w:r>
      <w:r w:rsidR="00AC00B5">
        <w:t>-</w:t>
      </w:r>
      <w:r>
        <w:t>Rashid was dug for it and buried in it. Along with it was buried clemency, knowledge, and generosity. A lamp from among the Imams of guidance was buried in the land of Tus. That pure land has become sacred and reached the zenith in honor and glory, for all the Muslims had surrounded it with a halo of honoring an</w:t>
      </w:r>
      <w:r w:rsidR="00601D5A">
        <w:t xml:space="preserve">d </w:t>
      </w:r>
      <w:r>
        <w:t>sacredness. Al</w:t>
      </w:r>
      <w:r w:rsidR="00AC00B5">
        <w:t>-</w:t>
      </w:r>
      <w:r>
        <w:t>Ma’mun was asked about the reason for burying the Imam beside his father Harun al</w:t>
      </w:r>
      <w:r w:rsidR="00AC00B5">
        <w:t>-</w:t>
      </w:r>
      <w:r>
        <w:t>Rashid, and he answered: “That may Allah forgive Harun due to his neighboring to al</w:t>
      </w:r>
      <w:r w:rsidR="00AC00B5">
        <w:t>-</w:t>
      </w:r>
      <w:r>
        <w:t>Rida!” This is a weak thought, for every person is buried along with his own deeds; the honor of neighboring does not benefit him. For this reason Di‘bil al</w:t>
      </w:r>
      <w:r w:rsidR="00AC00B5">
        <w:t>-</w:t>
      </w:r>
      <w:r>
        <w:t>Khaza‘i refuted al</w:t>
      </w:r>
      <w:r w:rsidR="00AC00B5">
        <w:t>-</w:t>
      </w:r>
      <w:r>
        <w:t>Ma’mun, saying:</w:t>
      </w:r>
    </w:p>
    <w:p w:rsidR="006A6F6E" w:rsidRDefault="000070D2" w:rsidP="000070D2">
      <w:pPr>
        <w:pStyle w:val="libNormal"/>
      </w:pPr>
      <w:r>
        <w:t>There are two graves in Tus: (The grave of the one who is) the best of all the people, and that of the most wicked of them; this is among the lessons.</w:t>
      </w:r>
    </w:p>
    <w:p w:rsidR="006A6F6E" w:rsidRDefault="000070D2" w:rsidP="000070D2">
      <w:pPr>
        <w:pStyle w:val="libNormal"/>
      </w:pPr>
      <w:r>
        <w:t>The dirty one (Harun) does not take advantage of the grave of the pure one (al</w:t>
      </w:r>
      <w:r w:rsidR="00AC00B5">
        <w:t>-</w:t>
      </w:r>
      <w:r>
        <w:t>Rida); and there is no harm on the pure one due to his being near to the dirty one.</w:t>
      </w:r>
    </w:p>
    <w:p w:rsidR="006A6F6E" w:rsidRDefault="000070D2" w:rsidP="000070D2">
      <w:pPr>
        <w:pStyle w:val="libNormal"/>
      </w:pPr>
      <w:r>
        <w:t>How far! Every one is hostage to that which his hands earn; therefore take or leave whatever you wish!</w:t>
      </w:r>
    </w:p>
    <w:p w:rsidR="006A6F6E" w:rsidRDefault="000070D2" w:rsidP="000070D2">
      <w:pPr>
        <w:pStyle w:val="libNormal"/>
      </w:pPr>
      <w:r>
        <w:t>This is the thinking of justice and truth. Harun’s nearness and neighboring to the Imam will not avail him, for his hands were stained with the blood of the progeny of the Prophet; he spread among them killing and execution, and made sadness and mourning live in their houses.</w:t>
      </w:r>
    </w:p>
    <w:p w:rsidR="000070D2" w:rsidRDefault="000070D2" w:rsidP="000070D2">
      <w:pPr>
        <w:pStyle w:val="libNormal"/>
      </w:pPr>
      <w:r>
        <w:t>With this brief account we will end our talk about the life of this great Imam; may success help us have the honor of making a research on his affairs and conditions.</w:t>
      </w:r>
    </w:p>
    <w:p w:rsidR="006A6F6E" w:rsidRDefault="000070D2" w:rsidP="00E2418A">
      <w:pPr>
        <w:pStyle w:val="Heading2Center"/>
        <w:outlineLvl w:val="0"/>
      </w:pPr>
      <w:bookmarkStart w:id="843" w:name="_Toc481407103"/>
      <w:r>
        <w:t>2. Ibrahim the elder</w:t>
      </w:r>
      <w:bookmarkEnd w:id="843"/>
    </w:p>
    <w:p w:rsidR="006A6F6E" w:rsidRDefault="000070D2" w:rsidP="000070D2">
      <w:pPr>
        <w:pStyle w:val="libNormal"/>
      </w:pPr>
      <w:r>
        <w:t>The thing that urges man to search and investigate is that a group of historians believed that there was only one of the Imam’s children was named Ibrahim, and that the Imam had no other son called Ibrahim. Other historians believed that there were other sons of the Imam called Ibrahim. They mentioned that they were two: One was called Ibrahim the younger, and the other was named Ibrahim the elder. This was investigated by the late Sayyid Bahr al</w:t>
      </w:r>
      <w:r w:rsidR="00AC00B5">
        <w:t>-</w:t>
      </w:r>
      <w:r>
        <w:t>‘Ulum in his book al</w:t>
      </w:r>
      <w:r w:rsidR="00AC00B5">
        <w:t>-</w:t>
      </w:r>
      <w:r>
        <w:t>Rijal. He has mentioned: “Apparently, there is only one of the children of Abu al</w:t>
      </w:r>
      <w:r w:rsidR="00AC00B5">
        <w:t>-</w:t>
      </w:r>
      <w:r>
        <w:t>Hasan Musa, peace be on him, was named Ibrahim. This has been mentioned by al</w:t>
      </w:r>
      <w:r w:rsidR="00AC00B5">
        <w:t>-</w:t>
      </w:r>
      <w:r>
        <w:t>Mufid’s al</w:t>
      </w:r>
      <w:r w:rsidR="00AC00B5">
        <w:t>-</w:t>
      </w:r>
      <w:r>
        <w:t>Irshad, al</w:t>
      </w:r>
      <w:r w:rsidR="00AC00B5">
        <w:t>-</w:t>
      </w:r>
      <w:r>
        <w:t>Tubris’s al</w:t>
      </w:r>
      <w:r w:rsidR="00AC00B5">
        <w:t>-</w:t>
      </w:r>
      <w:r>
        <w:t>‘Alam, al</w:t>
      </w:r>
      <w:r w:rsidR="00AC00B5">
        <w:t>-</w:t>
      </w:r>
      <w:r>
        <w:t>Sarawi’s al</w:t>
      </w:r>
      <w:r w:rsidR="00AC00B5">
        <w:t>-</w:t>
      </w:r>
      <w:r>
        <w:t>Menaqib, and al</w:t>
      </w:r>
      <w:r w:rsidR="00AC00B5">
        <w:t>-</w:t>
      </w:r>
      <w:r>
        <w:t>Arbali’s Kashif al</w:t>
      </w:r>
      <w:r w:rsidR="00AC00B5">
        <w:t>-</w:t>
      </w:r>
      <w:r>
        <w:t>Ghumma. They have mentioned several children and have not mentioned except one man (named Ibrahim).”</w:t>
      </w:r>
    </w:p>
    <w:p w:rsidR="006A6F6E" w:rsidRDefault="000070D2" w:rsidP="000070D2">
      <w:pPr>
        <w:pStyle w:val="libNormal"/>
      </w:pPr>
      <w:r>
        <w:lastRenderedPageBreak/>
        <w:t>He added: “Apparently, there are numerous Ibrahims just as it has been mentioned by the author of (the book) al</w:t>
      </w:r>
      <w:r w:rsidR="00AC00B5">
        <w:t>-</w:t>
      </w:r>
      <w:r>
        <w:t>‘Umda and other than him from among the genealogists, for they are more knowledgeable than other than them in this respect.”</w:t>
      </w:r>
      <w:r w:rsidRPr="00E2418A">
        <w:rPr>
          <w:rStyle w:val="libFootnotenumChar"/>
        </w:rPr>
        <w:t>[</w:t>
      </w:r>
      <w:r w:rsidR="003F49E0" w:rsidRPr="00E2418A">
        <w:rPr>
          <w:rStyle w:val="libFootnotenumChar"/>
        </w:rPr>
        <w:t>4</w:t>
      </w:r>
      <w:r w:rsidRPr="00E2418A">
        <w:rPr>
          <w:rStyle w:val="libFootnotenumChar"/>
        </w:rPr>
        <w:t>1]</w:t>
      </w:r>
    </w:p>
    <w:p w:rsidR="006A6F6E" w:rsidRDefault="000070D2" w:rsidP="000070D2">
      <w:pPr>
        <w:pStyle w:val="libNormal"/>
      </w:pPr>
      <w:r>
        <w:t>The viewpoint of al</w:t>
      </w:r>
      <w:r w:rsidR="00AC00B5">
        <w:t>-</w:t>
      </w:r>
      <w:r>
        <w:t>Hajja al</w:t>
      </w:r>
      <w:r w:rsidR="00AC00B5">
        <w:t>-</w:t>
      </w:r>
      <w:r>
        <w:t>Sayyid Bahr al</w:t>
      </w:r>
      <w:r w:rsidR="00AC00B5">
        <w:t>-</w:t>
      </w:r>
      <w:r>
        <w:t>‘Ulum is trustworthy, for the great figures who have mentioned Ibrahim have not mentioned that there are not numerous Ibrahims; likewise they have not mentioned all the children of the Imam; rather they have mentioned some of them. Besides the genealogists hav</w:t>
      </w:r>
      <w:r w:rsidR="00601D5A">
        <w:t xml:space="preserve">e </w:t>
      </w:r>
      <w:r>
        <w:t>established that there are numerous Ibrahims; and they are more knowledgeable than other than them in these affairs. After this we have to return to talk about the affairs of this pure Sayyid, Ibrahim.</w:t>
      </w:r>
    </w:p>
    <w:p w:rsidR="006A6F6E" w:rsidRDefault="000070D2" w:rsidP="00887F2F">
      <w:pPr>
        <w:pStyle w:val="libNormal"/>
      </w:pPr>
      <w:r>
        <w:t>Ibrahim was a great master with great importance and was among the prominent religious scholars of his time. He narrated traditions on the authority of his forefathers.</w:t>
      </w:r>
      <w:r w:rsidRPr="00E2418A">
        <w:rPr>
          <w:rStyle w:val="libFootnotenumChar"/>
        </w:rPr>
        <w:t>[</w:t>
      </w:r>
      <w:r w:rsidR="00887F2F" w:rsidRPr="00E2418A">
        <w:rPr>
          <w:rStyle w:val="libFootnotenumChar"/>
        </w:rPr>
        <w:t>42</w:t>
      </w:r>
      <w:r w:rsidRPr="00E2418A">
        <w:rPr>
          <w:rStyle w:val="libFootnotenumChar"/>
        </w:rPr>
        <w:t>]</w:t>
      </w:r>
      <w:r>
        <w:t xml:space="preserve"> Ibn Shaddqam narrated on the authority of his grandfather that Ibrahim was a meritorious, perfect scholar, from among the Imams of the Zaydis, and was a great, generous Shaykh.</w:t>
      </w:r>
      <w:r w:rsidRPr="00E2418A">
        <w:rPr>
          <w:rStyle w:val="libFootnotenumChar"/>
        </w:rPr>
        <w:t>[</w:t>
      </w:r>
      <w:r w:rsidR="00887F2F" w:rsidRPr="00E2418A">
        <w:rPr>
          <w:rStyle w:val="libFootnotenumChar"/>
        </w:rPr>
        <w:t>43</w:t>
      </w:r>
      <w:r w:rsidRPr="00E2418A">
        <w:rPr>
          <w:rStyle w:val="libFootnotenumChar"/>
        </w:rPr>
        <w:t>]</w:t>
      </w:r>
      <w:r>
        <w:t xml:space="preserve"> Al</w:t>
      </w:r>
      <w:r w:rsidR="00AC00B5">
        <w:t>-</w:t>
      </w:r>
      <w:r>
        <w:t>Shaykh al</w:t>
      </w:r>
      <w:r w:rsidR="00AC00B5">
        <w:t>-</w:t>
      </w:r>
      <w:r>
        <w:t>Mufid has said: “Ibrahim was a generous Shaykh.”</w:t>
      </w:r>
      <w:r w:rsidRPr="00E2418A">
        <w:rPr>
          <w:rStyle w:val="libFootnotenumChar"/>
        </w:rPr>
        <w:t>[</w:t>
      </w:r>
      <w:r w:rsidR="00887F2F" w:rsidRPr="00E2418A">
        <w:rPr>
          <w:rStyle w:val="libFootnotenumChar"/>
        </w:rPr>
        <w:t>44</w:t>
      </w:r>
      <w:r w:rsidRPr="00E2418A">
        <w:rPr>
          <w:rStyle w:val="libFootnotenumChar"/>
        </w:rPr>
        <w:t>]</w:t>
      </w:r>
    </w:p>
    <w:p w:rsidR="000070D2" w:rsidRDefault="000070D2" w:rsidP="000070D2">
      <w:pPr>
        <w:pStyle w:val="libNormal"/>
      </w:pPr>
      <w:r>
        <w:t>The proof of that he was with great importance is that Imam Musa, peace be on him, placed him among his testamentary trustees, that he might mention his name, honor him, and promote his position. We will mention some of his affairs:</w:t>
      </w:r>
    </w:p>
    <w:p w:rsidR="006A6F6E" w:rsidRDefault="000070D2" w:rsidP="00E2418A">
      <w:pPr>
        <w:pStyle w:val="Heading3Center"/>
        <w:outlineLvl w:val="0"/>
      </w:pPr>
      <w:bookmarkStart w:id="844" w:name="_Toc481407104"/>
      <w:r>
        <w:t>A. With the Waqifites</w:t>
      </w:r>
      <w:bookmarkEnd w:id="844"/>
    </w:p>
    <w:p w:rsidR="006A6F6E" w:rsidRDefault="000070D2" w:rsidP="000070D2">
      <w:pPr>
        <w:pStyle w:val="libNormal"/>
      </w:pPr>
      <w:r>
        <w:t>A biographer has accused him of his being a Waqifite depending on the narration of Bakr b. Salih who has said: [I visited Ibrahim after the death of his father and asked him:]</w:t>
      </w:r>
    </w:p>
    <w:p w:rsidR="006A6F6E" w:rsidRDefault="00AC00B5" w:rsidP="000070D2">
      <w:pPr>
        <w:pStyle w:val="libNormal"/>
      </w:pPr>
      <w:r>
        <w:t>-</w:t>
      </w:r>
      <w:r w:rsidR="000070D2">
        <w:t>What is your opinion of your father?</w:t>
      </w:r>
    </w:p>
    <w:p w:rsidR="006A6F6E" w:rsidRDefault="00AC00B5" w:rsidP="000070D2">
      <w:pPr>
        <w:pStyle w:val="libNormal"/>
      </w:pPr>
      <w:r>
        <w:t>-</w:t>
      </w:r>
      <w:r w:rsidR="000070D2">
        <w:t>He is alive.</w:t>
      </w:r>
    </w:p>
    <w:p w:rsidR="006A6F6E" w:rsidRDefault="00AC00B5" w:rsidP="000070D2">
      <w:pPr>
        <w:pStyle w:val="libNormal"/>
      </w:pPr>
      <w:r>
        <w:t>-</w:t>
      </w:r>
      <w:r w:rsidR="000070D2">
        <w:t>What is your opinion of your brother Abu al</w:t>
      </w:r>
      <w:r>
        <w:t>-</w:t>
      </w:r>
      <w:r w:rsidR="000070D2">
        <w:t>Hasan?</w:t>
      </w:r>
    </w:p>
    <w:p w:rsidR="006A6F6E" w:rsidRDefault="00AC00B5" w:rsidP="000070D2">
      <w:pPr>
        <w:pStyle w:val="libNormal"/>
      </w:pPr>
      <w:r>
        <w:t>-</w:t>
      </w:r>
      <w:r w:rsidR="000070D2">
        <w:t>He is trustworthy, truthful.</w:t>
      </w:r>
    </w:p>
    <w:p w:rsidR="006A6F6E" w:rsidRDefault="00AC00B5" w:rsidP="000070D2">
      <w:pPr>
        <w:pStyle w:val="libNormal"/>
      </w:pPr>
      <w:r>
        <w:t>-</w:t>
      </w:r>
      <w:r w:rsidR="000070D2">
        <w:t>He says that your father has died.</w:t>
      </w:r>
    </w:p>
    <w:p w:rsidR="006A6F6E" w:rsidRDefault="00AC00B5" w:rsidP="000070D2">
      <w:pPr>
        <w:pStyle w:val="libNormal"/>
      </w:pPr>
      <w:r>
        <w:t>-</w:t>
      </w:r>
      <w:r w:rsidR="000070D2">
        <w:t>He is most knowledgeable.</w:t>
      </w:r>
    </w:p>
    <w:p w:rsidR="006A6F6E" w:rsidRDefault="000070D2" w:rsidP="000070D2">
      <w:pPr>
        <w:pStyle w:val="libNormal"/>
      </w:pPr>
      <w:r>
        <w:t>Ibrahim asked Bakr to tell him about the saying of his brother Imam al</w:t>
      </w:r>
      <w:r w:rsidR="00AC00B5">
        <w:t>-</w:t>
      </w:r>
      <w:r>
        <w:t>Rida, peace be on him, concerning that, and he answered him that he thought that he had died. After he had heard that, he said: “He was more knowledgeable in what he said.” So Bakr asked him:</w:t>
      </w:r>
    </w:p>
    <w:p w:rsidR="006A6F6E" w:rsidRDefault="00AC00B5" w:rsidP="000070D2">
      <w:pPr>
        <w:pStyle w:val="libNormal"/>
      </w:pPr>
      <w:r>
        <w:t>-</w:t>
      </w:r>
      <w:r w:rsidR="000070D2">
        <w:t>Did your father appoint a testamentary trustee (of the Imamate)?</w:t>
      </w:r>
    </w:p>
    <w:p w:rsidR="006A6F6E" w:rsidRDefault="00AC00B5" w:rsidP="000070D2">
      <w:pPr>
        <w:pStyle w:val="libNormal"/>
      </w:pPr>
      <w:r>
        <w:t>-</w:t>
      </w:r>
      <w:r w:rsidR="000070D2">
        <w:t>Yes.</w:t>
      </w:r>
    </w:p>
    <w:p w:rsidR="006A6F6E" w:rsidRDefault="00AC00B5" w:rsidP="000070D2">
      <w:pPr>
        <w:pStyle w:val="libNormal"/>
      </w:pPr>
      <w:r>
        <w:t>-</w:t>
      </w:r>
      <w:r w:rsidR="000070D2">
        <w:t>Whom did he appoint as a testamentary trustee (of the Imamate)?</w:t>
      </w:r>
    </w:p>
    <w:p w:rsidR="006A6F6E" w:rsidRDefault="00AC00B5" w:rsidP="000070D2">
      <w:pPr>
        <w:pStyle w:val="libNormal"/>
      </w:pPr>
      <w:r>
        <w:t>-</w:t>
      </w:r>
      <w:r w:rsidR="000070D2">
        <w:t>Five of us, and he has given ‘Ali (al</w:t>
      </w:r>
      <w:r>
        <w:t>-</w:t>
      </w:r>
      <w:r w:rsidR="000070D2">
        <w:t>Rida) precedence over us.</w:t>
      </w:r>
      <w:r w:rsidR="000070D2" w:rsidRPr="00E2418A">
        <w:rPr>
          <w:rStyle w:val="libFootnotenumChar"/>
        </w:rPr>
        <w:t>[4</w:t>
      </w:r>
      <w:r w:rsidR="00887F2F" w:rsidRPr="00E2418A">
        <w:rPr>
          <w:rStyle w:val="libFootnotenumChar"/>
        </w:rPr>
        <w:t>5</w:t>
      </w:r>
      <w:r w:rsidR="000070D2" w:rsidRPr="00E2418A">
        <w:rPr>
          <w:rStyle w:val="libFootnotenumChar"/>
        </w:rPr>
        <w:t>]</w:t>
      </w:r>
    </w:p>
    <w:p w:rsidR="006A6F6E" w:rsidRDefault="000070D2" w:rsidP="00887F2F">
      <w:pPr>
        <w:pStyle w:val="libNormal"/>
      </w:pPr>
      <w:r>
        <w:t>This narration indicates that Ibrahim inclined to the Waqifites; similarly it indicates that he respected and admired his brother Imam al</w:t>
      </w:r>
      <w:r w:rsidR="00AC00B5">
        <w:t>-</w:t>
      </w:r>
      <w:r>
        <w:t>Rida, peace be on him. Al</w:t>
      </w:r>
      <w:r w:rsidR="00AC00B5">
        <w:t>-</w:t>
      </w:r>
      <w:r>
        <w:t>Mamaqani, a researcher, made use of this narration and indicated that Ibrahim was reliable and had good intention. He has said: “Generally speaking, whoever carefully considers this narration comes to know that the man (Ibrahim) was very Allah</w:t>
      </w:r>
      <w:r w:rsidR="00AC00B5">
        <w:t>-</w:t>
      </w:r>
      <w:r>
        <w:t xml:space="preserve">fearing. That is because the vague error (shubha) was religious and did not require raising the hand from the truth in regarding his brother as trustworthy and truthful, admitting his father’s will, the testamentary trustees (of the Imamate) were a group, and </w:t>
      </w:r>
      <w:r>
        <w:lastRenderedPageBreak/>
        <w:t>Imam al</w:t>
      </w:r>
      <w:r w:rsidR="00AC00B5">
        <w:t>-</w:t>
      </w:r>
      <w:r>
        <w:t>Rida, peace be on him, was given precedence over them. If there was nothing in the man’s biography except this narration, then it would sufficient for him who is discerning and endowed with insight to be satisfied with Ibrahim’s justice and piety and with that his faith in the waqf was something accidental with him and disappeared.”</w:t>
      </w:r>
      <w:r w:rsidRPr="00E2418A">
        <w:rPr>
          <w:rStyle w:val="libFootnotenumChar"/>
        </w:rPr>
        <w:t>[</w:t>
      </w:r>
      <w:r w:rsidR="00887F2F" w:rsidRPr="00E2418A">
        <w:rPr>
          <w:rStyle w:val="libFootnotenumChar"/>
        </w:rPr>
        <w:t>46</w:t>
      </w:r>
      <w:r w:rsidRPr="00E2418A">
        <w:rPr>
          <w:rStyle w:val="libFootnotenumChar"/>
        </w:rPr>
        <w:t>]</w:t>
      </w:r>
    </w:p>
    <w:p w:rsidR="000070D2" w:rsidRDefault="000070D2" w:rsidP="00886750">
      <w:pPr>
        <w:pStyle w:val="libNormal"/>
      </w:pPr>
      <w:r>
        <w:t>Any way, many researchers have declared Ibrahim’s justice and innocence of this accusation</w:t>
      </w:r>
    </w:p>
    <w:p w:rsidR="006A6F6E" w:rsidRDefault="000070D2" w:rsidP="00E2418A">
      <w:pPr>
        <w:pStyle w:val="Heading3Center"/>
        <w:outlineLvl w:val="0"/>
      </w:pPr>
      <w:bookmarkStart w:id="845" w:name="_Toc481407105"/>
      <w:r>
        <w:t>B. With Imam al</w:t>
      </w:r>
      <w:r w:rsidR="00AC00B5">
        <w:t>-</w:t>
      </w:r>
      <w:r>
        <w:t>Rida (P.B.O.H)</w:t>
      </w:r>
      <w:bookmarkEnd w:id="845"/>
    </w:p>
    <w:p w:rsidR="000070D2" w:rsidRDefault="000070D2" w:rsidP="000070D2">
      <w:pPr>
        <w:pStyle w:val="libNormal"/>
      </w:pPr>
      <w:r>
        <w:t>Al</w:t>
      </w:r>
      <w:r w:rsidR="00AC00B5">
        <w:t>-</w:t>
      </w:r>
      <w:r>
        <w:t>Kulayni has mentioned that Ibrahim and his brother al</w:t>
      </w:r>
      <w:r w:rsidR="00AC00B5">
        <w:t>-</w:t>
      </w:r>
      <w:r>
        <w:t>‘Abbas disputed with Imam al</w:t>
      </w:r>
      <w:r w:rsidR="00AC00B5">
        <w:t>-</w:t>
      </w:r>
      <w:r>
        <w:t>Rida, peace be on him, just as we will mention in al</w:t>
      </w:r>
      <w:r w:rsidR="00AC00B5">
        <w:t>-</w:t>
      </w:r>
      <w:r>
        <w:t>‘Abbas’s biography. Of course, such a thing harms Ibrahim’s trustworthiness and justice. However, he has not mentioned whether Ibrahim the younger or the elder (had such a dispute with the Imam). Regardless of these deeds, none can criticize Ibrahim at all.</w:t>
      </w:r>
    </w:p>
    <w:p w:rsidR="006A6F6E" w:rsidRDefault="000070D2" w:rsidP="00E2418A">
      <w:pPr>
        <w:pStyle w:val="Heading3Center"/>
        <w:outlineLvl w:val="0"/>
      </w:pPr>
      <w:bookmarkStart w:id="846" w:name="_Toc481407106"/>
      <w:r>
        <w:t>C. With Abu al</w:t>
      </w:r>
      <w:r w:rsidR="00AC00B5">
        <w:t>-</w:t>
      </w:r>
      <w:r>
        <w:t>Saraya</w:t>
      </w:r>
      <w:bookmarkEnd w:id="846"/>
    </w:p>
    <w:p w:rsidR="006A6F6E" w:rsidRDefault="000070D2" w:rsidP="000070D2">
      <w:pPr>
        <w:pStyle w:val="libNormal"/>
      </w:pPr>
      <w:r>
        <w:t>It is necessary for us to have, even if briefly, knowledge of the event of Abu al</w:t>
      </w:r>
      <w:r w:rsidR="00AC00B5">
        <w:t>-</w:t>
      </w:r>
      <w:r>
        <w:t>Saraya, for it meets with more than one of the children of the Imam, peace be on him.</w:t>
      </w:r>
    </w:p>
    <w:p w:rsidR="006A6F6E" w:rsidRDefault="000070D2" w:rsidP="00887F2F">
      <w:pPr>
        <w:pStyle w:val="libNormal"/>
      </w:pPr>
      <w:r>
        <w:t>The great leader Muhammed b. Ibrahim, better known as al</w:t>
      </w:r>
      <w:r w:rsidR="00AC00B5">
        <w:t>-</w:t>
      </w:r>
      <w:r>
        <w:t>Tabtaba’i,</w:t>
      </w:r>
      <w:r w:rsidRPr="00E2418A">
        <w:rPr>
          <w:rStyle w:val="libFootnotenumChar"/>
        </w:rPr>
        <w:t>[</w:t>
      </w:r>
      <w:r w:rsidR="00887F2F" w:rsidRPr="00E2418A">
        <w:rPr>
          <w:rStyle w:val="libFootnotenumChar"/>
        </w:rPr>
        <w:t>47</w:t>
      </w:r>
      <w:r w:rsidRPr="00E2418A">
        <w:rPr>
          <w:rStyle w:val="libFootnotenumChar"/>
        </w:rPr>
        <w:t>]</w:t>
      </w:r>
      <w:r>
        <w:t xml:space="preserve"> broke out that important revolt in its beginning, put its designs and plans. He saw that with which the Muslims were afflicted such as excessive oppression, and what the ‘Alawids suffered such as different kinds of punishment and exhaustion. He was very merciful and kind to the weak. His pure soul moved him to declare the revolt. The historians mentioned that he was in one of the streets in Kufa. He saw an old woman following the loads of dates; she picked up what fell from them and put them into an old bag. He asked her about that, and she answered: “Surely I am a woman and has no husband to provide for me; and I have daughters who have no work; therefore I follow this way to feed myself and my children.”</w:t>
      </w:r>
    </w:p>
    <w:p w:rsidR="006A6F6E" w:rsidRDefault="000070D2" w:rsidP="00887F2F">
      <w:pPr>
        <w:pStyle w:val="libNormal"/>
      </w:pPr>
      <w:r>
        <w:t>When he heard that from her, he burst into tears, and said to her: “By Allah, you and the like of you will make me revolt against (the ‘Abbasids), and they will she</w:t>
      </w:r>
      <w:r w:rsidR="00601D5A">
        <w:t xml:space="preserve">d </w:t>
      </w:r>
      <w:r>
        <w:t>my blood!”</w:t>
      </w:r>
      <w:r w:rsidRPr="00E2418A">
        <w:rPr>
          <w:rStyle w:val="libFootnotenumChar"/>
        </w:rPr>
        <w:t>[</w:t>
      </w:r>
      <w:r w:rsidR="00887F2F" w:rsidRPr="00E2418A">
        <w:rPr>
          <w:rStyle w:val="libFootnotenumChar"/>
        </w:rPr>
        <w:t>48</w:t>
      </w:r>
      <w:r w:rsidRPr="00E2418A">
        <w:rPr>
          <w:rStyle w:val="libFootnotenumChar"/>
        </w:rPr>
        <w:t>]</w:t>
      </w:r>
    </w:p>
    <w:p w:rsidR="006A6F6E" w:rsidRDefault="000070D2" w:rsidP="000070D2">
      <w:pPr>
        <w:pStyle w:val="libNormal"/>
      </w:pPr>
      <w:r>
        <w:t>Of course, such feelings and kindness to the poor moved him to demand their rights and to declare a revolt against the oppressors.</w:t>
      </w:r>
    </w:p>
    <w:p w:rsidR="006A6F6E" w:rsidRDefault="000070D2" w:rsidP="00887F2F">
      <w:pPr>
        <w:pStyle w:val="libNormal"/>
      </w:pPr>
      <w:r>
        <w:t>He managed the affairs; he contacted some Arab leaders and Muslim figures asking them to help him taking part in resisting the oppression and overthrowing the then standing government. He met the Arab leader Nasr b. Shith</w:t>
      </w:r>
      <w:r w:rsidRPr="00E2418A">
        <w:rPr>
          <w:rStyle w:val="libFootnotenumChar"/>
        </w:rPr>
        <w:t>[</w:t>
      </w:r>
      <w:r w:rsidR="00887F2F" w:rsidRPr="00E2418A">
        <w:rPr>
          <w:rStyle w:val="libFootnotenumChar"/>
        </w:rPr>
        <w:t>49</w:t>
      </w:r>
      <w:r w:rsidRPr="00E2418A">
        <w:rPr>
          <w:rStyle w:val="libFootnotenumChar"/>
        </w:rPr>
        <w:t>]</w:t>
      </w:r>
      <w:r>
        <w:t xml:space="preserve"> and urged him to take part in the revolt. He mentioned to him the oppression and tyranny his family and his followers faced, saying: “Until when are you abased, deprived of your rights, and your followers wronged?”</w:t>
      </w:r>
      <w:r w:rsidRPr="00E2418A">
        <w:rPr>
          <w:rStyle w:val="libFootnotenumChar"/>
        </w:rPr>
        <w:t>[</w:t>
      </w:r>
      <w:r w:rsidR="00887F2F" w:rsidRPr="00E2418A">
        <w:rPr>
          <w:rStyle w:val="libFootnotenumChar"/>
        </w:rPr>
        <w:t>50</w:t>
      </w:r>
      <w:r w:rsidRPr="00E2418A">
        <w:rPr>
          <w:rStyle w:val="libFootnotenumChar"/>
        </w:rPr>
        <w:t>]</w:t>
      </w:r>
    </w:p>
    <w:p w:rsidR="000070D2" w:rsidRDefault="000070D2" w:rsidP="000070D2">
      <w:pPr>
        <w:pStyle w:val="libNormal"/>
      </w:pPr>
      <w:r>
        <w:t>These words made him boil with anger and made him hurry to declare his revolt. Yet among the reasons that moved him to declare his revolt was the differences and division that took place among the ‘Abasids because of the discord that took place between al</w:t>
      </w:r>
      <w:r w:rsidR="00AC00B5">
        <w:t>-</w:t>
      </w:r>
      <w:r>
        <w:t>Amin and al</w:t>
      </w:r>
      <w:r w:rsidR="00AC00B5">
        <w:t>-</w:t>
      </w:r>
      <w:r>
        <w:t xml:space="preserve">Ma’mun. For they made the country lack stability and security, spread disorders among them and </w:t>
      </w:r>
      <w:r>
        <w:lastRenderedPageBreak/>
        <w:t>made them looked forward to someone to save them from that in which they were.</w:t>
      </w:r>
    </w:p>
    <w:p w:rsidR="006A6F6E" w:rsidRDefault="000070D2" w:rsidP="00E2418A">
      <w:pPr>
        <w:pStyle w:val="Heading3Center"/>
        <w:outlineLvl w:val="0"/>
      </w:pPr>
      <w:bookmarkStart w:id="847" w:name="_Toc481407107"/>
      <w:r>
        <w:t>Abu al</w:t>
      </w:r>
      <w:r w:rsidR="00AC00B5">
        <w:t>-</w:t>
      </w:r>
      <w:r>
        <w:t>Saraya joins the Revolt</w:t>
      </w:r>
      <w:bookmarkEnd w:id="847"/>
    </w:p>
    <w:p w:rsidR="006A6F6E" w:rsidRDefault="000070D2" w:rsidP="000070D2">
      <w:pPr>
        <w:pStyle w:val="libNormal"/>
      </w:pPr>
      <w:r>
        <w:t>The revolt became very firm and dangerous when Abu al</w:t>
      </w:r>
      <w:r w:rsidR="00AC00B5">
        <w:t>-</w:t>
      </w:r>
      <w:r>
        <w:t>Saraya joined it. Abu al</w:t>
      </w:r>
      <w:r w:rsidR="00AC00B5">
        <w:t>-</w:t>
      </w:r>
      <w:r>
        <w:t>Saraya was an ‘Alawi; he showed great friendship and love for the ‘Alawids, felt pain for the violence and persecution that befell them, did his best to overthrow the ‘Abasid government and to hand it over to the ‘Alawids. We will briefly speak of the affairs of this inspired, great leader:</w:t>
      </w:r>
    </w:p>
    <w:p w:rsidR="006A6F6E" w:rsidRDefault="000070D2" w:rsidP="000070D2">
      <w:pPr>
        <w:pStyle w:val="libNormal"/>
      </w:pPr>
      <w:r>
        <w:t>He was al</w:t>
      </w:r>
      <w:r w:rsidR="00AC00B5">
        <w:t>-</w:t>
      </w:r>
      <w:r>
        <w:t>Sari b. Mansur, from among the Banu Shayban who were from among the children of Hani b. Mas‘ud. It was said that he belonged to the Banu Tamim, who lived in the Arab Peninsula. He resided for a period of time in the eastern part of the Euphrates. He took part in many battles and practiced their operations. He was on the side of the leader Yazid b. Mizyad in Armenia to fighting against the Khuramiya. When Yazid died and his son headed the army, Abu al</w:t>
      </w:r>
      <w:r w:rsidR="00AC00B5">
        <w:t>-</w:t>
      </w:r>
      <w:r>
        <w:t>Saraya joined him and accompanied him until he was removed (from the leadership of the army). After that Abu al</w:t>
      </w:r>
      <w:r w:rsidR="00AC00B5">
        <w:t>-</w:t>
      </w:r>
      <w:r>
        <w:t>Saraya joined Ahmed b. Mizyad. Al</w:t>
      </w:r>
      <w:r w:rsidR="00AC00B5">
        <w:t>-</w:t>
      </w:r>
      <w:r>
        <w:t>Amin sent Ahmed b. Mizyad to war against Hirthima, who declared rebellion and mutiny against (al</w:t>
      </w:r>
      <w:r w:rsidR="00AC00B5">
        <w:t>-</w:t>
      </w:r>
      <w:r>
        <w:t>Amin). However, Hirthima asked Ahmed to meet him, that he might inform him of his affairs.</w:t>
      </w:r>
    </w:p>
    <w:p w:rsidR="006A6F6E" w:rsidRDefault="000070D2" w:rsidP="000070D2">
      <w:pPr>
        <w:pStyle w:val="libNormal"/>
      </w:pPr>
      <w:r>
        <w:t>Ahmed met with Hirthima, and he explained to him the reasons for his going out in revolt (against al</w:t>
      </w:r>
      <w:r w:rsidR="00AC00B5">
        <w:t>-</w:t>
      </w:r>
      <w:r>
        <w:t>Amin). He explained to him that the community suffered from the tyranny and oppression of the ‘Abasids. So Ahmed inclined to him and joined his camp. Then he headed for the Banu Shayban in the Arab Peninsula and aske</w:t>
      </w:r>
      <w:r w:rsidR="00601D5A">
        <w:t xml:space="preserve">d </w:t>
      </w:r>
      <w:r>
        <w:t>Hirthima to give them salaries, so over two thousand horsemen joined him. After al</w:t>
      </w:r>
      <w:r w:rsidR="00AC00B5">
        <w:t>-</w:t>
      </w:r>
      <w:r>
        <w:t>Amin had been killed, Hirthima decreased the salaries of the army. This displeased Abu al</w:t>
      </w:r>
      <w:r w:rsidR="00AC00B5">
        <w:t>-</w:t>
      </w:r>
      <w:r>
        <w:t>Saraya, and he decided to withdraw from him. Abu al</w:t>
      </w:r>
      <w:r w:rsidR="00AC00B5">
        <w:t>-</w:t>
      </w:r>
      <w:r>
        <w:t>Saraya asked the permission of Hirthima to go to Mecca to perform the hajj, and he permitted him and gave him twenty thousand dirhams. Abu al</w:t>
      </w:r>
      <w:r w:rsidR="00AC00B5">
        <w:t>-</w:t>
      </w:r>
      <w:r>
        <w:t>Saraya took the money and divided it among his companions. Through that he could attract their hearts and feelings. Then he asked them to follow him to ‘Ayn al</w:t>
      </w:r>
      <w:r w:rsidR="00AC00B5">
        <w:t>-</w:t>
      </w:r>
      <w:r>
        <w:t>Tamr. When they arrived at it, they killed the governor over it and confiscated his properties. Then they met another ‘Abbasi governor; they took his possessions and divided them among themselves.</w:t>
      </w:r>
    </w:p>
    <w:p w:rsidR="006A6F6E" w:rsidRDefault="000070D2" w:rsidP="000070D2">
      <w:pPr>
        <w:pStyle w:val="libNormal"/>
      </w:pPr>
      <w:r>
        <w:t>Hirthima sent an army to war against Abu al</w:t>
      </w:r>
      <w:r w:rsidR="00AC00B5">
        <w:t>-</w:t>
      </w:r>
      <w:r>
        <w:t>Saraya. When the two armies met, the army of Hirthima was defeated and suffered heavy causalities. Then Abu al</w:t>
      </w:r>
      <w:r w:rsidR="00AC00B5">
        <w:t>-</w:t>
      </w:r>
      <w:r>
        <w:t>Saraya headed for al</w:t>
      </w:r>
      <w:r w:rsidR="00AC00B5">
        <w:t>-</w:t>
      </w:r>
      <w:r>
        <w:t>Anbar</w:t>
      </w:r>
      <w:r w:rsidRPr="00E2418A">
        <w:rPr>
          <w:rStyle w:val="libFootnotenumChar"/>
        </w:rPr>
        <w:t>[</w:t>
      </w:r>
      <w:r w:rsidR="00887F2F" w:rsidRPr="00E2418A">
        <w:rPr>
          <w:rStyle w:val="libFootnotenumChar"/>
        </w:rPr>
        <w:t>5</w:t>
      </w:r>
      <w:r w:rsidRPr="00E2418A">
        <w:rPr>
          <w:rStyle w:val="libFootnotenumChar"/>
        </w:rPr>
        <w:t>1]</w:t>
      </w:r>
      <w:r>
        <w:t>. When he arrived in it, he controlled the local administration. He killed its governor, Ibrahim al</w:t>
      </w:r>
      <w:r w:rsidR="00AC00B5">
        <w:t>-</w:t>
      </w:r>
      <w:r>
        <w:t>Sharawi, and confiscated all his properties. Then he took his army and went on destroying the ‘Abbasid governors and their hirelings. He arrived in al</w:t>
      </w:r>
      <w:r w:rsidR="00AC00B5">
        <w:t>-</w:t>
      </w:r>
      <w:r>
        <w:t>Riqqa and met Ibrahim. As a result they decided to overthrow the ‘Abbasid government and to pledge allegiance to al</w:t>
      </w:r>
      <w:r w:rsidR="00AC00B5">
        <w:t>-</w:t>
      </w:r>
      <w:r>
        <w:t>Rida from among the family of Muhammed.</w:t>
      </w:r>
      <w:r w:rsidRPr="00E2418A">
        <w:rPr>
          <w:rStyle w:val="libFootnotenumChar"/>
        </w:rPr>
        <w:t>[</w:t>
      </w:r>
      <w:r w:rsidR="00887F2F" w:rsidRPr="00E2418A">
        <w:rPr>
          <w:rStyle w:val="libFootnotenumChar"/>
        </w:rPr>
        <w:t>5</w:t>
      </w:r>
      <w:r w:rsidRPr="00E2418A">
        <w:rPr>
          <w:rStyle w:val="libFootnotenumChar"/>
        </w:rPr>
        <w:t>2]</w:t>
      </w:r>
    </w:p>
    <w:p w:rsidR="000070D2" w:rsidRDefault="000070D2" w:rsidP="000070D2">
      <w:pPr>
        <w:pStyle w:val="libNormal"/>
      </w:pPr>
      <w:r>
        <w:t>Abu al</w:t>
      </w:r>
      <w:r w:rsidR="00AC00B5">
        <w:t>-</w:t>
      </w:r>
      <w:r>
        <w:t>Saraya practiced some battles, went to war, and came to know of its methods. He was endowed with the strength of will, determination, and decision. Muhammed b. Ibrahim entrusted him with the general, military leadership. He had confidence in him; he trusted to him the affairs and plans of the revolt.</w:t>
      </w:r>
    </w:p>
    <w:p w:rsidR="006A6F6E" w:rsidRDefault="000070D2" w:rsidP="00E2418A">
      <w:pPr>
        <w:pStyle w:val="Heading3Center"/>
        <w:outlineLvl w:val="0"/>
      </w:pPr>
      <w:bookmarkStart w:id="848" w:name="_Toc481407108"/>
      <w:r>
        <w:lastRenderedPageBreak/>
        <w:t>The Declaration of the Revolt</w:t>
      </w:r>
      <w:bookmarkEnd w:id="848"/>
    </w:p>
    <w:p w:rsidR="006A6F6E" w:rsidRDefault="000070D2" w:rsidP="000070D2">
      <w:pPr>
        <w:pStyle w:val="libNormal"/>
      </w:pPr>
      <w:r>
        <w:t>Muhammed and Abu al</w:t>
      </w:r>
      <w:r w:rsidR="00AC00B5">
        <w:t>-</w:t>
      </w:r>
      <w:r>
        <w:t>Saraya agreed on the declaration of the revolt and overthrowing the ‘Abbasid government. So Abu al</w:t>
      </w:r>
      <w:r w:rsidR="00AC00B5">
        <w:t>-</w:t>
      </w:r>
      <w:r>
        <w:t>Saraya headed his troops and advanced towards Naynawa; he headed for the grave of the master of the martyrs (al</w:t>
      </w:r>
      <w:r w:rsidR="00AC00B5">
        <w:t>-</w:t>
      </w:r>
      <w:r>
        <w:t>Husayn), peace be on him. He visited the great Shrine for a long time. He recited the poetry lines of Mansur al</w:t>
      </w:r>
      <w:r w:rsidR="00AC00B5">
        <w:t>-</w:t>
      </w:r>
      <w:r>
        <w:t>Nimri, saying:</w:t>
      </w:r>
    </w:p>
    <w:p w:rsidR="006A6F6E" w:rsidRDefault="000070D2" w:rsidP="000070D2">
      <w:pPr>
        <w:pStyle w:val="libNormal"/>
      </w:pPr>
      <w:r>
        <w:t>May my own soul be sacrificed for al</w:t>
      </w:r>
      <w:r w:rsidR="00AC00B5">
        <w:t>-</w:t>
      </w:r>
      <w:r>
        <w:t>Husayn when he left early in the morning for death, running, not returning.</w:t>
      </w:r>
    </w:p>
    <w:p w:rsidR="006A6F6E" w:rsidRDefault="000070D2" w:rsidP="000070D2">
      <w:pPr>
        <w:pStyle w:val="libNormal"/>
      </w:pPr>
      <w:r>
        <w:t>That day attacked with its sword the shoulder of Islam.</w:t>
      </w:r>
      <w:r w:rsidRPr="00E2418A">
        <w:rPr>
          <w:rStyle w:val="libFootnotenumChar"/>
        </w:rPr>
        <w:t>[</w:t>
      </w:r>
      <w:r w:rsidR="00887F2F" w:rsidRPr="00E2418A">
        <w:rPr>
          <w:rStyle w:val="libFootnotenumChar"/>
        </w:rPr>
        <w:t>5</w:t>
      </w:r>
      <w:r w:rsidRPr="00E2418A">
        <w:rPr>
          <w:rStyle w:val="libFootnotenumChar"/>
        </w:rPr>
        <w:t>3]</w:t>
      </w:r>
    </w:p>
    <w:p w:rsidR="006A6F6E" w:rsidRDefault="000070D2" w:rsidP="000070D2">
      <w:pPr>
        <w:pStyle w:val="libNormal"/>
      </w:pPr>
      <w:r>
        <w:t>You hurried to death lest an urgent vengeance should befall the people.</w:t>
      </w:r>
    </w:p>
    <w:p w:rsidR="006A6F6E" w:rsidRDefault="000070D2" w:rsidP="000070D2">
      <w:pPr>
        <w:pStyle w:val="libNormal"/>
      </w:pPr>
      <w:r>
        <w:t>Allah does not hasten when you hasten; Allah is not heedless of what you see.</w:t>
      </w:r>
    </w:p>
    <w:p w:rsidR="006A6F6E" w:rsidRDefault="000070D2" w:rsidP="000070D2">
      <w:pPr>
        <w:pStyle w:val="libNormal"/>
      </w:pPr>
      <w:r>
        <w:t>She (Fatima) is wronged, and the Prophet, her father, turns (his) eye in all directions; (and he is) interested (in the tragedy).</w:t>
      </w:r>
    </w:p>
    <w:p w:rsidR="006A6F6E" w:rsidRDefault="000070D2" w:rsidP="000070D2">
      <w:pPr>
        <w:pStyle w:val="libNormal"/>
      </w:pPr>
      <w:r>
        <w:t>Are there any brave men to rise for her through drawing their sharp swords and spears?</w:t>
      </w:r>
    </w:p>
    <w:p w:rsidR="006A6F6E" w:rsidRDefault="000070D2" w:rsidP="00887F2F">
      <w:pPr>
        <w:pStyle w:val="libNormal"/>
      </w:pPr>
      <w:r>
        <w:t>Then he said in a loud voice: “If there is anyone of the Zaydiya, let him rise!” So some people rose and came nearer to him, and he delivered a long sermon in which he lauded the members of the House (Ahl al</w:t>
      </w:r>
      <w:r w:rsidR="00AC00B5">
        <w:t>-</w:t>
      </w:r>
      <w:r>
        <w:t>Bayt), peace be on them, mentioned their laudable deeds, and that with which they were singled out. Then he mentioned the deeds of the community toward them such as wronging them. Then he mentioned al</w:t>
      </w:r>
      <w:r w:rsidR="00AC00B5">
        <w:t>-</w:t>
      </w:r>
      <w:r>
        <w:t>Husayn, peace be on him, saying: “People, suppose that you were not present with al</w:t>
      </w:r>
      <w:r w:rsidR="00AC00B5">
        <w:t>-</w:t>
      </w:r>
      <w:r>
        <w:t>Husayn and did not help him, then what has prevented you from (helping) him whom you have met and followed, while he will tomorrow go out (in revolt) to avenge his blood, his right and the heritage of his forefathers and to establish the religion of Allah? What has prevented you from helping and supporting him? From this direction of mine, I am heading for Kufa to carry out Allah’s command, to defend His religion, and to help the members of the House (Ahl al</w:t>
      </w:r>
      <w:r w:rsidR="00AC00B5">
        <w:t>-</w:t>
      </w:r>
      <w:r>
        <w:t>Bayt)? So if you intend to go, then follow me!” Abu al</w:t>
      </w:r>
      <w:r w:rsidR="00AC00B5">
        <w:t>-</w:t>
      </w:r>
      <w:r>
        <w:t>Saraya took his troops and headed for Kufa. As for Muhammed, he declared the revolt on the day on which he and Abu al</w:t>
      </w:r>
      <w:r w:rsidR="00AC00B5">
        <w:t>-</w:t>
      </w:r>
      <w:r>
        <w:t>Saraya had agreed. Many people pledged allegiance to him. He impatiently waited for the coming of Abu al</w:t>
      </w:r>
      <w:r w:rsidR="00AC00B5">
        <w:t>-</w:t>
      </w:r>
      <w:r>
        <w:t>Saraya, to the extent that his companions were hopeless of him and blamed Muhammed for seeking help from him. Muhammed was sad because of Abu al</w:t>
      </w:r>
      <w:r w:rsidR="00AC00B5">
        <w:t>-</w:t>
      </w:r>
      <w:r>
        <w:t>Saraya’s delay. While he was anxious and worried, Abu al</w:t>
      </w:r>
      <w:r w:rsidR="00AC00B5">
        <w:t>-</w:t>
      </w:r>
      <w:r>
        <w:t>Saraya and his army reached him. So he became very pleased. When Abu al</w:t>
      </w:r>
      <w:r w:rsidR="00AC00B5">
        <w:t>-</w:t>
      </w:r>
      <w:r>
        <w:t>Saraya saw him, he dismounted his horse, walked towards him, and embraced him. They both went to Kufa. When they arrived in it, the people overcrowded, pledged allegiance to them, and showed their great delight with that. They pledged allegiance to them in a place in Kufa called Qasr al</w:t>
      </w:r>
      <w:r w:rsidR="00AC00B5">
        <w:t>-</w:t>
      </w:r>
      <w:r>
        <w:t>Duratayn.</w:t>
      </w:r>
      <w:r w:rsidRPr="00E2418A">
        <w:rPr>
          <w:rStyle w:val="libFootnotenumChar"/>
        </w:rPr>
        <w:t>[</w:t>
      </w:r>
      <w:r w:rsidR="00887F2F" w:rsidRPr="00E2418A">
        <w:rPr>
          <w:rStyle w:val="libFootnotenumChar"/>
        </w:rPr>
        <w:t>54</w:t>
      </w:r>
      <w:r w:rsidRPr="00E2418A">
        <w:rPr>
          <w:rStyle w:val="libFootnotenumChar"/>
        </w:rPr>
        <w:t>]</w:t>
      </w:r>
    </w:p>
    <w:p w:rsidR="000070D2" w:rsidRDefault="000070D2" w:rsidP="00887F2F">
      <w:pPr>
        <w:pStyle w:val="libNormal"/>
      </w:pPr>
      <w:r>
        <w:t>When Muhammed had enough troops, he declared his revolt in the month of Jamadi al</w:t>
      </w:r>
      <w:r w:rsidR="00AC00B5">
        <w:t>-</w:t>
      </w:r>
      <w:r>
        <w:t>Thaniya, in the year 199 A. H.</w:t>
      </w:r>
      <w:r w:rsidRPr="00E2418A">
        <w:rPr>
          <w:rStyle w:val="libFootnotenumChar"/>
        </w:rPr>
        <w:t>[</w:t>
      </w:r>
      <w:r w:rsidR="00887F2F" w:rsidRPr="00E2418A">
        <w:rPr>
          <w:rStyle w:val="libFootnotenumChar"/>
        </w:rPr>
        <w:t>55</w:t>
      </w:r>
      <w:r w:rsidRPr="00E2418A">
        <w:rPr>
          <w:rStyle w:val="libFootnotenumChar"/>
        </w:rPr>
        <w:t>]</w:t>
      </w:r>
      <w:r>
        <w:t xml:space="preserve"> The revolutionaries advanced towards Kufa and occupied it. They attacked its governor, al</w:t>
      </w:r>
      <w:r w:rsidR="00AC00B5">
        <w:t>-</w:t>
      </w:r>
      <w:r>
        <w:t>Fedl b. ‘Isa, and confiscated his possessions in the palace. As for Abu al</w:t>
      </w:r>
      <w:r w:rsidR="00AC00B5">
        <w:t>-</w:t>
      </w:r>
      <w:r>
        <w:t>Saraya, he refused that and issued intense commands to prevent his fighters from looting and plundering and to put an eye on the mischief</w:t>
      </w:r>
      <w:r w:rsidR="00AC00B5">
        <w:t>-</w:t>
      </w:r>
      <w:r>
        <w:t xml:space="preserve">makers. </w:t>
      </w:r>
      <w:r>
        <w:lastRenderedPageBreak/>
        <w:t>Meanwhile he ordered them to return all the looted things to their owners. Al</w:t>
      </w:r>
      <w:r w:rsidR="00AC00B5">
        <w:t>-</w:t>
      </w:r>
      <w:r>
        <w:t>Fedl b. ‘Isa turned the back in flight. So the affair of Abu al</w:t>
      </w:r>
      <w:r w:rsidR="00AC00B5">
        <w:t>-</w:t>
      </w:r>
      <w:r>
        <w:t>Saraya became strong, and he won a wonderful victory. Accordingly, the governor of Iraq, al</w:t>
      </w:r>
      <w:r w:rsidR="00AC00B5">
        <w:t>-</w:t>
      </w:r>
      <w:r>
        <w:t>Hasan b. Sehl, sent an army of three thousands horsemen headed by Zuhayr b. al</w:t>
      </w:r>
      <w:r w:rsidR="00AC00B5">
        <w:t>-</w:t>
      </w:r>
      <w:r>
        <w:t>Hasan to war against Abu al</w:t>
      </w:r>
      <w:r w:rsidR="00AC00B5">
        <w:t>-</w:t>
      </w:r>
      <w:r>
        <w:t>Saraya. When the army reached Kufa, Abu al</w:t>
      </w:r>
      <w:r w:rsidR="00AC00B5">
        <w:t>-</w:t>
      </w:r>
      <w:r>
        <w:t>Saraya resisted it with strength and determination; h</w:t>
      </w:r>
      <w:r w:rsidR="00601D5A">
        <w:t xml:space="preserve">e </w:t>
      </w:r>
      <w:r>
        <w:t>defeated it, forced it to withdraw, and controlled all its equipment.</w:t>
      </w:r>
      <w:r w:rsidRPr="00E2418A">
        <w:rPr>
          <w:rStyle w:val="libFootnotenumChar"/>
        </w:rPr>
        <w:t>[</w:t>
      </w:r>
      <w:r w:rsidR="00887F2F" w:rsidRPr="00E2418A">
        <w:rPr>
          <w:rStyle w:val="libFootnotenumChar"/>
        </w:rPr>
        <w:t>56</w:t>
      </w:r>
      <w:r w:rsidRPr="00E2418A">
        <w:rPr>
          <w:rStyle w:val="libFootnotenumChar"/>
        </w:rPr>
        <w:t>]</w:t>
      </w:r>
      <w:r>
        <w:t xml:space="preserve"> It was afflicted with failure and loss. Abu al</w:t>
      </w:r>
      <w:r w:rsidR="00AC00B5">
        <w:t>-</w:t>
      </w:r>
      <w:r>
        <w:t>Saraya won a victory; his enemy was defeated. Fear and terror spread among the ‘Abbasids, and they were sure that the revolt was successful.</w:t>
      </w:r>
    </w:p>
    <w:p w:rsidR="006A6F6E" w:rsidRDefault="000070D2" w:rsidP="00E2418A">
      <w:pPr>
        <w:pStyle w:val="Heading3Center"/>
        <w:outlineLvl w:val="0"/>
      </w:pPr>
      <w:bookmarkStart w:id="849" w:name="_Toc481407109"/>
      <w:r>
        <w:t>The Death of Muhammed</w:t>
      </w:r>
      <w:bookmarkEnd w:id="849"/>
    </w:p>
    <w:p w:rsidR="006A6F6E" w:rsidRDefault="000070D2" w:rsidP="000070D2">
      <w:pPr>
        <w:pStyle w:val="libNormal"/>
      </w:pPr>
      <w:r>
        <w:t>Unfortunately, the revolutionaries were afflicted with the death of the great leader Muhammed b. Ibrahim during that decisive period of time. Most sources have mentioned that he died a natural death; while some other sources have mentioned that Abu al</w:t>
      </w:r>
      <w:r w:rsidR="00AC00B5">
        <w:t>-</w:t>
      </w:r>
      <w:r>
        <w:t>Saraya poisoned him and assassinated him, that he might get rid of him. Most probably, he died a natural death, for the revolt was still at the beginning. It was impossible for Abu al</w:t>
      </w:r>
      <w:r w:rsidR="00AC00B5">
        <w:t>-</w:t>
      </w:r>
      <w:r>
        <w:t>Saraya to assassinate him in the critical period of time, for he was not sure that the revolt would succeed.</w:t>
      </w:r>
    </w:p>
    <w:p w:rsidR="006A6F6E" w:rsidRDefault="000070D2" w:rsidP="00887F2F">
      <w:pPr>
        <w:pStyle w:val="libNormal"/>
      </w:pPr>
      <w:r>
        <w:t>Any way, Abu al</w:t>
      </w:r>
      <w:r w:rsidR="00AC00B5">
        <w:t>-</w:t>
      </w:r>
      <w:r>
        <w:t>Saraya ordered Muhammed’s pure corpse to be prepared for burial. After it had been washed and shrouded, Abu al</w:t>
      </w:r>
      <w:r w:rsidR="00AC00B5">
        <w:t>-</w:t>
      </w:r>
      <w:r>
        <w:t>Saraya and some Zaydis went out in the dark night. They carried the pure corpse and sent it to the Cemetery of al</w:t>
      </w:r>
      <w:r w:rsidR="00AC00B5">
        <w:t>-</w:t>
      </w:r>
      <w:r>
        <w:t>Ghary. They buried it there.</w:t>
      </w:r>
      <w:r w:rsidRPr="00E2418A">
        <w:rPr>
          <w:rStyle w:val="libFootnotenumChar"/>
        </w:rPr>
        <w:t>[</w:t>
      </w:r>
      <w:r w:rsidR="00887F2F" w:rsidRPr="00E2418A">
        <w:rPr>
          <w:rStyle w:val="libFootnotenumChar"/>
        </w:rPr>
        <w:t>57</w:t>
      </w:r>
      <w:r w:rsidRPr="00E2418A">
        <w:rPr>
          <w:rStyle w:val="libFootnotenumChar"/>
        </w:rPr>
        <w:t>]</w:t>
      </w:r>
      <w:r>
        <w:t xml:space="preserve"> In the following morning, Abu al</w:t>
      </w:r>
      <w:r w:rsidR="00AC00B5">
        <w:t>-</w:t>
      </w:r>
      <w:r>
        <w:t>Saraya gathered the people and announced the death of Muhammed and condoled them on his death. The people wept in loud voices, so Abu al</w:t>
      </w:r>
      <w:r w:rsidR="00AC00B5">
        <w:t>-</w:t>
      </w:r>
      <w:r>
        <w:t>Saraya turned to them and said: “Abu ‘Abd Allah has appointed the one who looks like him as his testamentary trustee, who is Abu al</w:t>
      </w:r>
      <w:r w:rsidR="00AC00B5">
        <w:t>-</w:t>
      </w:r>
      <w:r>
        <w:t>Hasan ‘Ali b. ‘Abd Allah. If you consent to him, then he is the consent; otherwise, choose (someone else) for yourselves.”</w:t>
      </w:r>
    </w:p>
    <w:p w:rsidR="006A6F6E" w:rsidRDefault="000070D2" w:rsidP="000070D2">
      <w:pPr>
        <w:pStyle w:val="libNormal"/>
      </w:pPr>
      <w:r>
        <w:t>The people looked at each other and kept silent. So Muhammed b. Muhammed b. Zayd, a young ‘Alawi, said: “O Family of ‘Ali, surely the religion of Allah is not supported by failure, and the hand of this man (i.e. Abu al</w:t>
      </w:r>
      <w:r w:rsidR="00AC00B5">
        <w:t>-</w:t>
      </w:r>
      <w:r>
        <w:t>Saraya) is not evil with us. For he has given vent to our anger and avenged (the blood of al</w:t>
      </w:r>
      <w:r w:rsidR="00AC00B5">
        <w:t>-</w:t>
      </w:r>
      <w:r>
        <w:t>Husayn).”</w:t>
      </w:r>
    </w:p>
    <w:p w:rsidR="006A6F6E" w:rsidRDefault="000070D2" w:rsidP="000070D2">
      <w:pPr>
        <w:pStyle w:val="libNormal"/>
      </w:pPr>
      <w:r>
        <w:t>Then he turned to ‘Ali b. ‘Ubayd Allah and asked him: “What do you say, Abu al</w:t>
      </w:r>
      <w:r w:rsidR="00AC00B5">
        <w:t>-</w:t>
      </w:r>
      <w:r>
        <w:t>Hasan? For he advised us to choose you. Stretch out your hand to pledge allegiance to you.”</w:t>
      </w:r>
    </w:p>
    <w:p w:rsidR="006A6F6E" w:rsidRDefault="000070D2" w:rsidP="000070D2">
      <w:pPr>
        <w:pStyle w:val="libNormal"/>
      </w:pPr>
      <w:r>
        <w:t>Then he said: “Surely, ‘Abd Allah (i.e. Muhammed b. Ibrahim), may Allah have mercy on him, chose me. He had confidence in himself, and he did his best to (accomplish) Allah’s right. (As for me), I will not refuse his will as a sign of neglecting his command, nor will I leave this (matter) as a sign of refraining from it. However, I fear that I may busy myself with it and leave other things that are more praiseworthy and better than it in the final result. So undertake leadership, may Allah have mercy upon you. We have entrusted you with the leadership over us. We are satisfied with you and have confidence in you.”</w:t>
      </w:r>
    </w:p>
    <w:p w:rsidR="006A6F6E" w:rsidRDefault="000070D2" w:rsidP="000070D2">
      <w:pPr>
        <w:pStyle w:val="libNormal"/>
      </w:pPr>
      <w:r>
        <w:t>Then he turned to Abu al</w:t>
      </w:r>
      <w:r w:rsidR="00AC00B5">
        <w:t>-</w:t>
      </w:r>
      <w:r>
        <w:t>Saraya and asked him: “What do you see? Are you content with him?”</w:t>
      </w:r>
    </w:p>
    <w:p w:rsidR="006A6F6E" w:rsidRDefault="000070D2" w:rsidP="000070D2">
      <w:pPr>
        <w:pStyle w:val="libNormal"/>
      </w:pPr>
      <w:r>
        <w:lastRenderedPageBreak/>
        <w:t>“If you are content, then I am content; and I say what you say,” replied Abu al</w:t>
      </w:r>
      <w:r w:rsidR="00AC00B5">
        <w:t>-</w:t>
      </w:r>
      <w:r>
        <w:t>Saraya. Muhammed b. Muhammed stretched out his hand, and the people pledged allegiance to him. In the mean time he firmly organized the affairs of his government. For example, he appointed some governors over the Islamic cities conquered by Abu al</w:t>
      </w:r>
      <w:r w:rsidR="00AC00B5">
        <w:t>-</w:t>
      </w:r>
      <w:r>
        <w:t>Saraya. That was as follows:</w:t>
      </w:r>
    </w:p>
    <w:p w:rsidR="006A6F6E" w:rsidRDefault="000070D2" w:rsidP="000070D2">
      <w:pPr>
        <w:pStyle w:val="libNormal"/>
      </w:pPr>
      <w:r>
        <w:t>1. He appointed Isma‘il b. ‘Ali as governor over Kufa.</w:t>
      </w:r>
    </w:p>
    <w:p w:rsidR="006A6F6E" w:rsidRDefault="000070D2" w:rsidP="00886750">
      <w:pPr>
        <w:pStyle w:val="libNormal"/>
      </w:pPr>
      <w:r>
        <w:t>2. He appointed Ibrahim b. Imam Musa b. Ja‘far as governor over the</w:t>
      </w:r>
    </w:p>
    <w:p w:rsidR="006A6F6E" w:rsidRDefault="000070D2" w:rsidP="000070D2">
      <w:pPr>
        <w:pStyle w:val="libNormal"/>
      </w:pPr>
      <w:r>
        <w:t>Yemen.</w:t>
      </w:r>
    </w:p>
    <w:p w:rsidR="006A6F6E" w:rsidRDefault="000070D2" w:rsidP="000070D2">
      <w:pPr>
        <w:pStyle w:val="libNormal"/>
      </w:pPr>
      <w:r>
        <w:t>3. He appointed Zayd b. Musa as governor over al</w:t>
      </w:r>
      <w:r w:rsidR="00AC00B5">
        <w:t>-</w:t>
      </w:r>
      <w:r>
        <w:t>Ahwaz.</w:t>
      </w:r>
    </w:p>
    <w:p w:rsidR="006A6F6E" w:rsidRDefault="000070D2" w:rsidP="000070D2">
      <w:pPr>
        <w:pStyle w:val="libNormal"/>
      </w:pPr>
      <w:r>
        <w:t>4. He appointed al</w:t>
      </w:r>
      <w:r w:rsidR="00AC00B5">
        <w:t>-</w:t>
      </w:r>
      <w:r>
        <w:t>Abbas b. Muhammed as governor over Basrah.</w:t>
      </w:r>
    </w:p>
    <w:p w:rsidR="006A6F6E" w:rsidRDefault="000070D2" w:rsidP="000070D2">
      <w:pPr>
        <w:pStyle w:val="libNormal"/>
      </w:pPr>
      <w:r>
        <w:t>5. He appointed al</w:t>
      </w:r>
      <w:r w:rsidR="00AC00B5">
        <w:t>-</w:t>
      </w:r>
      <w:r>
        <w:t>Hasan b. al</w:t>
      </w:r>
      <w:r w:rsidR="00AC00B5">
        <w:t>-</w:t>
      </w:r>
      <w:r>
        <w:t>Hasan al</w:t>
      </w:r>
      <w:r w:rsidR="00AC00B5">
        <w:t>-</w:t>
      </w:r>
      <w:r>
        <w:t>Aftas as governor over Mecca.</w:t>
      </w:r>
    </w:p>
    <w:p w:rsidR="006A6F6E" w:rsidRDefault="000070D2" w:rsidP="00887F2F">
      <w:pPr>
        <w:pStyle w:val="libNormal"/>
      </w:pPr>
      <w:r>
        <w:t>6. He appointed Ja‘far b. Muhammed b. Zayd as governor over Wasit.</w:t>
      </w:r>
      <w:r w:rsidRPr="00E2418A">
        <w:rPr>
          <w:rStyle w:val="libFootnotenumChar"/>
        </w:rPr>
        <w:t>[</w:t>
      </w:r>
      <w:r w:rsidR="00887F2F" w:rsidRPr="00E2418A">
        <w:rPr>
          <w:rStyle w:val="libFootnotenumChar"/>
        </w:rPr>
        <w:t>58</w:t>
      </w:r>
      <w:r w:rsidRPr="00E2418A">
        <w:rPr>
          <w:rStyle w:val="libFootnotenumChar"/>
        </w:rPr>
        <w:t>]</w:t>
      </w:r>
    </w:p>
    <w:p w:rsidR="006A6F6E" w:rsidRDefault="000070D2" w:rsidP="000070D2">
      <w:pPr>
        <w:pStyle w:val="libNormal"/>
      </w:pPr>
      <w:r>
        <w:t>He also appointed Rouh b. al</w:t>
      </w:r>
      <w:r w:rsidR="00AC00B5">
        <w:t>-</w:t>
      </w:r>
      <w:r>
        <w:t>Hajjajj as commander over the police, and he entrusted the judiciary to ‘Asim b. ‘Aamir.</w:t>
      </w:r>
    </w:p>
    <w:p w:rsidR="006A6F6E" w:rsidRDefault="000070D2" w:rsidP="000070D2">
      <w:pPr>
        <w:pStyle w:val="libNormal"/>
      </w:pPr>
      <w:r>
        <w:t>Currency was minted in Kufa and it was written in it this Holy Verse: Surely Allah loves those who fight in His way in ranks as if they were a firm and compact wall.</w:t>
      </w:r>
    </w:p>
    <w:p w:rsidR="006A6F6E" w:rsidRDefault="000070D2" w:rsidP="000070D2">
      <w:pPr>
        <w:pStyle w:val="libNormal"/>
      </w:pPr>
      <w:r>
        <w:t>The affairs went well with Abu al</w:t>
      </w:r>
      <w:r w:rsidR="00AC00B5">
        <w:t>-</w:t>
      </w:r>
      <w:r>
        <w:t>Saraya, and the revolt spread in the regions of the Islamic world. The ‘Abbasids came to know of the danger that threatened them with the removal of their government overnight. The governor of Iraq, al</w:t>
      </w:r>
      <w:r w:rsidR="00AC00B5">
        <w:t>-</w:t>
      </w:r>
      <w:r>
        <w:t>Hasan b. Sahl was afflicted with a quick failure, so he wrote to Tahir b. al</w:t>
      </w:r>
      <w:r w:rsidR="00AC00B5">
        <w:t>-</w:t>
      </w:r>
      <w:r>
        <w:t>Husayn to send him to war against Abu al</w:t>
      </w:r>
      <w:r w:rsidR="00AC00B5">
        <w:t>-</w:t>
      </w:r>
      <w:r>
        <w:t>Saraya. Also someone wrote him a letter in which he mentioned the following poetry lines:</w:t>
      </w:r>
    </w:p>
    <w:p w:rsidR="006A6F6E" w:rsidRDefault="000070D2" w:rsidP="00886750">
      <w:pPr>
        <w:pStyle w:val="libNormal"/>
      </w:pPr>
      <w:r>
        <w:t>Certainty uncovers the mask of doubt; and the sedate opinion is your best</w:t>
      </w:r>
    </w:p>
    <w:p w:rsidR="006A6F6E" w:rsidRDefault="000070D2" w:rsidP="000070D2">
      <w:pPr>
        <w:pStyle w:val="libNormal"/>
      </w:pPr>
      <w:r>
        <w:t>scheming.</w:t>
      </w:r>
    </w:p>
    <w:p w:rsidR="006A6F6E" w:rsidRDefault="000070D2" w:rsidP="00886750">
      <w:pPr>
        <w:pStyle w:val="libNormal"/>
      </w:pPr>
      <w:r>
        <w:t>Act carefully before he will execute against you an affair whose evil will</w:t>
      </w:r>
    </w:p>
    <w:p w:rsidR="006A6F6E" w:rsidRDefault="000070D2" w:rsidP="000070D2">
      <w:pPr>
        <w:pStyle w:val="libNormal"/>
      </w:pPr>
      <w:r>
        <w:t>move a hidden illness.</w:t>
      </w:r>
    </w:p>
    <w:p w:rsidR="006A6F6E" w:rsidRDefault="000070D2" w:rsidP="00886750">
      <w:pPr>
        <w:pStyle w:val="libNormal"/>
      </w:pPr>
      <w:r>
        <w:t>Do you entrust Tahir with fighting the people while he has believed in</w:t>
      </w:r>
    </w:p>
    <w:p w:rsidR="006A6F6E" w:rsidRDefault="000070D2" w:rsidP="000070D2">
      <w:pPr>
        <w:pStyle w:val="libNormal"/>
      </w:pPr>
      <w:r>
        <w:t>Supporting them and showing obedience to them?</w:t>
      </w:r>
    </w:p>
    <w:p w:rsidR="006A6F6E" w:rsidRDefault="000070D2" w:rsidP="000070D2">
      <w:pPr>
        <w:pStyle w:val="libNormal"/>
      </w:pPr>
      <w:r>
        <w:t>He will cause to you difficulties that lead to a violent war.</w:t>
      </w:r>
    </w:p>
    <w:p w:rsidR="006A6F6E" w:rsidRDefault="000070D2" w:rsidP="000070D2">
      <w:pPr>
        <w:pStyle w:val="libNormal"/>
      </w:pPr>
      <w:r>
        <w:t>He will display the things hidden in his heart; when the hidden thing</w:t>
      </w:r>
      <w:r w:rsidR="00601D5A">
        <w:t xml:space="preserve">s </w:t>
      </w:r>
      <w:r>
        <w:t>Appear, they will not disappear.</w:t>
      </w:r>
    </w:p>
    <w:p w:rsidR="006A6F6E" w:rsidRDefault="000070D2" w:rsidP="00886750">
      <w:pPr>
        <w:pStyle w:val="libNormal"/>
      </w:pPr>
      <w:r>
        <w:t>So take care of sureness, for its features have become luminous, while</w:t>
      </w:r>
    </w:p>
    <w:p w:rsidR="006A6F6E" w:rsidRDefault="000070D2" w:rsidP="000070D2">
      <w:pPr>
        <w:pStyle w:val="libNormal"/>
      </w:pPr>
      <w:r>
        <w:t>Doubts have become dark.</w:t>
      </w:r>
    </w:p>
    <w:p w:rsidR="006A6F6E" w:rsidRDefault="000070D2" w:rsidP="000070D2">
      <w:pPr>
        <w:pStyle w:val="libNormal"/>
      </w:pPr>
      <w:r>
        <w:t>Then do what you want through a decisive opinion; consider it carefully,</w:t>
      </w:r>
    </w:p>
    <w:p w:rsidR="006A6F6E" w:rsidRDefault="000070D2" w:rsidP="000070D2">
      <w:pPr>
        <w:pStyle w:val="libNormal"/>
      </w:pPr>
      <w:r>
        <w:t>And leave that which does not occur.</w:t>
      </w:r>
    </w:p>
    <w:p w:rsidR="006A6F6E" w:rsidRDefault="000070D2" w:rsidP="000070D2">
      <w:pPr>
        <w:pStyle w:val="libNormal"/>
      </w:pPr>
      <w:r>
        <w:t>When al</w:t>
      </w:r>
      <w:r w:rsidR="00AC00B5">
        <w:t>-</w:t>
      </w:r>
      <w:r>
        <w:t>Hasan read these poetry lines, he changed his mind and wrote to Herthema b. A‘yun asking him to go quickly to him. He sent to him al</w:t>
      </w:r>
      <w:r w:rsidR="00AC00B5">
        <w:t>-</w:t>
      </w:r>
      <w:r>
        <w:t>Sindi b. Shahik, but there was between al</w:t>
      </w:r>
      <w:r w:rsidR="00AC00B5">
        <w:t>-</w:t>
      </w:r>
      <w:r>
        <w:t>Hasan b. Sahl and Herthema an enmity and mutual alienation. So when the letter reached him, he said: “We paved the way to the caliphate and cleared its sides for them, and then they took hold of the affairs and possessed alone the direction over us. When they face a certain attitude because of their bad management and their losing the affairs, they intend to set it right through us. No, by Allah, we will not honor them until the Commander of the faithful (i.e. al</w:t>
      </w:r>
      <w:r w:rsidR="00AC00B5">
        <w:t>-</w:t>
      </w:r>
      <w:r>
        <w:t>Ma’mun) come to know of their bad words and deeds.”</w:t>
      </w:r>
    </w:p>
    <w:p w:rsidR="006A6F6E" w:rsidRDefault="000070D2" w:rsidP="00887F2F">
      <w:pPr>
        <w:pStyle w:val="libNormal"/>
      </w:pPr>
      <w:r>
        <w:lastRenderedPageBreak/>
        <w:t>Al</w:t>
      </w:r>
      <w:r w:rsidR="00AC00B5">
        <w:t>-</w:t>
      </w:r>
      <w:r>
        <w:t>Sindi turned away from him when he despaired of him. Then a letter from al</w:t>
      </w:r>
      <w:r w:rsidR="00AC00B5">
        <w:t>-</w:t>
      </w:r>
      <w:r>
        <w:t>Mansur b. al</w:t>
      </w:r>
      <w:r w:rsidR="00AC00B5">
        <w:t>-</w:t>
      </w:r>
      <w:r>
        <w:t>Mehdi came to him. When he read the letter, he responded and returned to Baghdad. When he arrived at al</w:t>
      </w:r>
      <w:r w:rsidR="00AC00B5">
        <w:t>-</w:t>
      </w:r>
      <w:r>
        <w:t>Nehrwan, the people of Baghdad went out to receive him. At the head of them were the prominent figures and the military commanders. When they saw him, they dismounted. He stopped at his house. Al</w:t>
      </w:r>
      <w:r w:rsidR="00AC00B5">
        <w:t>-</w:t>
      </w:r>
      <w:r>
        <w:t>Hasan b. Sahl ordered the recorders of the army to be brought to him. They were brought to him and he chose what he liked of men. The Muslim public treasuries were opened for him. So Herthema gathered troops, to the extent that he had thirty thousands of horsemen and infantry soldiers. When the number and equipment went well with him, he advanced towards Kufa. He passed through al</w:t>
      </w:r>
      <w:r w:rsidR="00AC00B5">
        <w:t>-</w:t>
      </w:r>
      <w:r>
        <w:t>Meda’in, which was under the control of Abu al</w:t>
      </w:r>
      <w:r w:rsidR="00AC00B5">
        <w:t>-</w:t>
      </w:r>
      <w:r>
        <w:t>Saraya. He controlled it and defeated its governor. Then he crept towards Kufa. The two armies met at the Palace of Ibn Hubayra. A battle took place between them. Many followers of Abu al</w:t>
      </w:r>
      <w:r w:rsidR="00AC00B5">
        <w:t>-</w:t>
      </w:r>
      <w:r>
        <w:t>Saraya were killed. Herthema insisted on fighting against Abu al</w:t>
      </w:r>
      <w:r w:rsidR="00AC00B5">
        <w:t>-</w:t>
      </w:r>
      <w:r>
        <w:t>Saraya, and he responded to him. The troops of Abu al</w:t>
      </w:r>
      <w:r w:rsidR="00AC00B5">
        <w:t>-</w:t>
      </w:r>
      <w:r>
        <w:t>Saraya scattered, and he was unable to defend Kufa, which was the capital and center of his revolt; so he was forced to leave it and to head for al</w:t>
      </w:r>
      <w:r w:rsidR="00AC00B5">
        <w:t>-</w:t>
      </w:r>
      <w:r>
        <w:t>Qadisiya. Herthema occupied Kufa. Abu al</w:t>
      </w:r>
      <w:r w:rsidR="00AC00B5">
        <w:t>-</w:t>
      </w:r>
      <w:r>
        <w:t>Saraya left al</w:t>
      </w:r>
      <w:r w:rsidR="00AC00B5">
        <w:t>-</w:t>
      </w:r>
      <w:r>
        <w:t>Qadisiya and headed for al</w:t>
      </w:r>
      <w:r w:rsidR="00AC00B5">
        <w:t>-</w:t>
      </w:r>
      <w:r>
        <w:t>Sus. The people of al</w:t>
      </w:r>
      <w:r w:rsidR="00AC00B5">
        <w:t>-</w:t>
      </w:r>
      <w:r>
        <w:t>Sus closed the gates at his face. He asked them to open them, and they opened them. The governor of al</w:t>
      </w:r>
      <w:r w:rsidR="00AC00B5">
        <w:t>-</w:t>
      </w:r>
      <w:r>
        <w:t>Sus asked Abu al</w:t>
      </w:r>
      <w:r w:rsidR="00AC00B5">
        <w:t>-</w:t>
      </w:r>
      <w:r>
        <w:t>Saraya to leave it, but he refused. A battle took place and a group of Abu al</w:t>
      </w:r>
      <w:r w:rsidR="00AC00B5">
        <w:t>-</w:t>
      </w:r>
      <w:r>
        <w:t>Saraya’s followers were killed, so Abu al</w:t>
      </w:r>
      <w:r w:rsidR="00AC00B5">
        <w:t>-</w:t>
      </w:r>
      <w:r>
        <w:t>Saraya escaped. He went to Khuresan and stopped at a village called Barqana. The governor of Barqana went out for them. He held a meeting with them. He gave them security provided that he should send them to al</w:t>
      </w:r>
      <w:r w:rsidR="00AC00B5">
        <w:t>-</w:t>
      </w:r>
      <w:r>
        <w:t>Hasan b. Sehal, and they responded to him. Immediately, he sent them to him. Al</w:t>
      </w:r>
      <w:r w:rsidR="00AC00B5">
        <w:t>-</w:t>
      </w:r>
      <w:r>
        <w:t>Hasan b. Sehal was then in al</w:t>
      </w:r>
      <w:r w:rsidR="00AC00B5">
        <w:t>-</w:t>
      </w:r>
      <w:r>
        <w:t>Meda’in. When the prisoners of war reached him, he ordered Abu al</w:t>
      </w:r>
      <w:r w:rsidR="00AC00B5">
        <w:t>-</w:t>
      </w:r>
      <w:r>
        <w:t>Saraya to be killed. After Abu al</w:t>
      </w:r>
      <w:r w:rsidR="00AC00B5">
        <w:t>-</w:t>
      </w:r>
      <w:r>
        <w:t>Saraya had been killed, al</w:t>
      </w:r>
      <w:r w:rsidR="00AC00B5">
        <w:t>-</w:t>
      </w:r>
      <w:r>
        <w:t>Hasan</w:t>
      </w:r>
      <w:r w:rsidR="00887F2F">
        <w:t xml:space="preserve"> </w:t>
      </w:r>
      <w:r>
        <w:t>b. Sehal ordered his head to be crucified in the eastern part of Baghdad and his body to be crucified in the western part of it.</w:t>
      </w:r>
      <w:r w:rsidRPr="00E2418A">
        <w:rPr>
          <w:rStyle w:val="libFootnotenumChar"/>
        </w:rPr>
        <w:t>[</w:t>
      </w:r>
      <w:r w:rsidR="00887F2F" w:rsidRPr="00E2418A">
        <w:rPr>
          <w:rStyle w:val="libFootnotenumChar"/>
        </w:rPr>
        <w:t>59</w:t>
      </w:r>
      <w:r w:rsidRPr="00E2418A">
        <w:rPr>
          <w:rStyle w:val="libFootnotenumChar"/>
        </w:rPr>
        <w:t>]</w:t>
      </w:r>
      <w:r>
        <w:t xml:space="preserve"> The period of time between the revolt of Abu al</w:t>
      </w:r>
      <w:r w:rsidR="00AC00B5">
        <w:t>-</w:t>
      </w:r>
      <w:r>
        <w:t>Saraya and his murder was ten months.</w:t>
      </w:r>
      <w:r w:rsidRPr="00E2418A">
        <w:rPr>
          <w:rStyle w:val="libFootnotenumChar"/>
        </w:rPr>
        <w:t>[</w:t>
      </w:r>
      <w:r w:rsidR="00887F2F" w:rsidRPr="00E2418A">
        <w:rPr>
          <w:rStyle w:val="libFootnotenumChar"/>
        </w:rPr>
        <w:t>60</w:t>
      </w:r>
      <w:r w:rsidRPr="00E2418A">
        <w:rPr>
          <w:rStyle w:val="libFootnotenumChar"/>
        </w:rPr>
        <w:t>]</w:t>
      </w:r>
    </w:p>
    <w:p w:rsidR="006A6F6E" w:rsidRDefault="000070D2" w:rsidP="000070D2">
      <w:pPr>
        <w:pStyle w:val="libNormal"/>
      </w:pPr>
      <w:r>
        <w:t>Certainly, there is a close relationship between the event of Abu al</w:t>
      </w:r>
      <w:r w:rsidR="00AC00B5">
        <w:t>-</w:t>
      </w:r>
      <w:r>
        <w:t>Saraya and Zayd, Ibrahim, and the like of them from among the children of the Imam. That is because many of them took part in it, but Zayd and Ibrahim were at the head of those who took part in it, for they were entrusted with authority over some Islamic countries. Several reports have been mentioned concerning what Ibrahim met when his movement failed and came to an end. The reports are as follows:</w:t>
      </w:r>
    </w:p>
    <w:p w:rsidR="006A6F6E" w:rsidRDefault="000070D2" w:rsidP="00887F2F">
      <w:pPr>
        <w:pStyle w:val="libNormal"/>
      </w:pPr>
      <w:r>
        <w:t>The first: When Abu al</w:t>
      </w:r>
      <w:r w:rsidR="00AC00B5">
        <w:t>-</w:t>
      </w:r>
      <w:r>
        <w:t>Saraya appointed him as a governor over the Yemen, he went to it, and its people yielded to him after a short battle took place between the two parties.</w:t>
      </w:r>
      <w:r w:rsidRPr="00E2418A">
        <w:rPr>
          <w:rStyle w:val="libFootnotenumChar"/>
        </w:rPr>
        <w:t>[</w:t>
      </w:r>
      <w:r w:rsidR="00887F2F" w:rsidRPr="00E2418A">
        <w:rPr>
          <w:rStyle w:val="libFootnotenumChar"/>
        </w:rPr>
        <w:t>61</w:t>
      </w:r>
      <w:r w:rsidRPr="00E2418A">
        <w:rPr>
          <w:rStyle w:val="libFootnotenumChar"/>
        </w:rPr>
        <w:t>]</w:t>
      </w:r>
    </w:p>
    <w:p w:rsidR="006A6F6E" w:rsidRDefault="000070D2" w:rsidP="00887F2F">
      <w:pPr>
        <w:pStyle w:val="libNormal"/>
      </w:pPr>
      <w:r>
        <w:t>The second: He was an emir over the Holy Mecca. When he heard of Abu al</w:t>
      </w:r>
      <w:r w:rsidR="00AC00B5">
        <w:t>-</w:t>
      </w:r>
      <w:r>
        <w:t>Saraya, he appeared in Mecca in the year 201 A. H. He summoned the people to himself and a great deal of them responded to him. So he undertook the authority there and killed many people of those who maintained the viewpoints of the ‘Abbasids. He performed the hajj in that year. He was the first ‘Alawi to perform the hajj in that year. As a result al</w:t>
      </w:r>
      <w:r w:rsidR="00AC00B5">
        <w:t>-</w:t>
      </w:r>
      <w:r>
        <w:lastRenderedPageBreak/>
        <w:t>Ma’mun was afraid of him, so he deceived him through appointing him as ruler over the Yemen. When Ibrahim went to San‘a’, he was deceived and taken as a prisoner of war by Ibn Fahan.</w:t>
      </w:r>
      <w:r w:rsidRPr="00E2418A">
        <w:rPr>
          <w:rStyle w:val="libFootnotenumChar"/>
        </w:rPr>
        <w:t>[</w:t>
      </w:r>
      <w:r w:rsidR="00887F2F" w:rsidRPr="00E2418A">
        <w:rPr>
          <w:rStyle w:val="libFootnotenumChar"/>
        </w:rPr>
        <w:t>62</w:t>
      </w:r>
      <w:r w:rsidRPr="00E2418A">
        <w:rPr>
          <w:rStyle w:val="libFootnotenumChar"/>
        </w:rPr>
        <w:t>]</w:t>
      </w:r>
    </w:p>
    <w:p w:rsidR="006A6F6E" w:rsidRDefault="000070D2" w:rsidP="00887F2F">
      <w:pPr>
        <w:pStyle w:val="libNormal"/>
      </w:pPr>
      <w:r>
        <w:t>The third: He was in Mecca when Abu al</w:t>
      </w:r>
      <w:r w:rsidR="00AC00B5">
        <w:t>-</w:t>
      </w:r>
      <w:r>
        <w:t>Saraya was killed. When he heard of that, he went to the Yemen and controlled many areas of it and summoned the people to himself.</w:t>
      </w:r>
      <w:r w:rsidRPr="00E2418A">
        <w:rPr>
          <w:rStyle w:val="libFootnotenumChar"/>
        </w:rPr>
        <w:t>[</w:t>
      </w:r>
      <w:r w:rsidR="00887F2F" w:rsidRPr="00E2418A">
        <w:rPr>
          <w:rStyle w:val="libFootnotenumChar"/>
        </w:rPr>
        <w:t>63</w:t>
      </w:r>
      <w:r w:rsidRPr="00E2418A">
        <w:rPr>
          <w:rStyle w:val="libFootnotenumChar"/>
        </w:rPr>
        <w:t>]</w:t>
      </w:r>
    </w:p>
    <w:p w:rsidR="006A6F6E" w:rsidRDefault="000070D2" w:rsidP="00887F2F">
      <w:pPr>
        <w:pStyle w:val="libNormal"/>
      </w:pPr>
      <w:r>
        <w:t>The fourth: He dominated the Yemen; his government included the coast and the eastern top of the Yemen. He lead the people in the hajj during the time of al</w:t>
      </w:r>
      <w:r w:rsidR="00AC00B5">
        <w:t>-</w:t>
      </w:r>
      <w:r>
        <w:t>Ma’mun. He delivered a speech among the people in the Holy Shrine, and then he invoked Allah for al</w:t>
      </w:r>
      <w:r w:rsidR="00AC00B5">
        <w:t>-</w:t>
      </w:r>
      <w:r>
        <w:t>Ma’mun and his heir apparent Imam al</w:t>
      </w:r>
      <w:r w:rsidR="00AC00B5">
        <w:t>-</w:t>
      </w:r>
      <w:r>
        <w:t>Rida, peace be on him.</w:t>
      </w:r>
      <w:r w:rsidRPr="00E2418A">
        <w:rPr>
          <w:rStyle w:val="libFootnotenumChar"/>
        </w:rPr>
        <w:t>[</w:t>
      </w:r>
      <w:r w:rsidR="00887F2F" w:rsidRPr="00E2418A">
        <w:rPr>
          <w:rStyle w:val="libFootnotenumChar"/>
        </w:rPr>
        <w:t>64</w:t>
      </w:r>
      <w:r w:rsidRPr="00E2418A">
        <w:rPr>
          <w:rStyle w:val="libFootnotenumChar"/>
        </w:rPr>
        <w:t>]</w:t>
      </w:r>
    </w:p>
    <w:p w:rsidR="006A6F6E" w:rsidRDefault="000070D2" w:rsidP="00887F2F">
      <w:pPr>
        <w:pStyle w:val="libNormal"/>
      </w:pPr>
      <w:r>
        <w:t>The fifth: He warred against al</w:t>
      </w:r>
      <w:r w:rsidR="00AC00B5">
        <w:t>-</w:t>
      </w:r>
      <w:r>
        <w:t>Ma’mun. His army was defeated, and he went to Mecca. When al</w:t>
      </w:r>
      <w:r w:rsidR="00AC00B5">
        <w:t>-</w:t>
      </w:r>
      <w:r>
        <w:t>Ma’mun went to Baghdad, Ibrahim went to him, and he gave him security.</w:t>
      </w:r>
      <w:r w:rsidRPr="00E2418A">
        <w:rPr>
          <w:rStyle w:val="libFootnotenumChar"/>
        </w:rPr>
        <w:t>[</w:t>
      </w:r>
      <w:r w:rsidR="00887F2F" w:rsidRPr="00E2418A">
        <w:rPr>
          <w:rStyle w:val="libFootnotenumChar"/>
        </w:rPr>
        <w:t>65</w:t>
      </w:r>
      <w:r w:rsidRPr="00E2418A">
        <w:rPr>
          <w:rStyle w:val="libFootnotenumChar"/>
        </w:rPr>
        <w:t>]</w:t>
      </w:r>
    </w:p>
    <w:p w:rsidR="000070D2" w:rsidRDefault="000070D2" w:rsidP="00887F2F">
      <w:pPr>
        <w:pStyle w:val="libNormal"/>
      </w:pPr>
      <w:r>
        <w:t>These some reports which have been mentioned in respect with him. Most probably, Ibrahim conquered the Yemen and controlled it. His determination collapsed when the movement of Abu al</w:t>
      </w:r>
      <w:r w:rsidR="00AC00B5">
        <w:t>-</w:t>
      </w:r>
      <w:r>
        <w:t>Saraya failed. So he asked al</w:t>
      </w:r>
      <w:r w:rsidR="00AC00B5">
        <w:t>-</w:t>
      </w:r>
      <w:r>
        <w:t>Ma’mun for security, and he gave it to him. The thing that confirms this is that Imam al</w:t>
      </w:r>
      <w:r w:rsidR="00AC00B5">
        <w:t>-</w:t>
      </w:r>
      <w:r>
        <w:t>Rida, peace be on him, interceded for al</w:t>
      </w:r>
      <w:r w:rsidR="00AC00B5">
        <w:t>-</w:t>
      </w:r>
      <w:r>
        <w:t>Ma’mun, who was in Khuresan, and he released him.</w:t>
      </w:r>
      <w:r w:rsidRPr="00E2418A">
        <w:rPr>
          <w:rStyle w:val="libFootnotenumChar"/>
        </w:rPr>
        <w:t>[</w:t>
      </w:r>
      <w:r w:rsidR="00887F2F" w:rsidRPr="00E2418A">
        <w:rPr>
          <w:rStyle w:val="libFootnotenumChar"/>
        </w:rPr>
        <w:t>66</w:t>
      </w:r>
      <w:r w:rsidRPr="00E2418A">
        <w:rPr>
          <w:rStyle w:val="libFootnotenumChar"/>
        </w:rPr>
        <w:t>]</w:t>
      </w:r>
    </w:p>
    <w:p w:rsidR="006A6F6E" w:rsidRDefault="000070D2" w:rsidP="00E2418A">
      <w:pPr>
        <w:pStyle w:val="Heading3Center"/>
        <w:outlineLvl w:val="0"/>
      </w:pPr>
      <w:bookmarkStart w:id="850" w:name="_Toc481407110"/>
      <w:r>
        <w:t>The Death of Ibrahim</w:t>
      </w:r>
      <w:bookmarkEnd w:id="850"/>
    </w:p>
    <w:p w:rsidR="006A6F6E" w:rsidRDefault="000070D2" w:rsidP="00887F2F">
      <w:pPr>
        <w:pStyle w:val="libNormal"/>
      </w:pPr>
      <w:r>
        <w:t>The pure Sayyid Ibrahim passed away in Baghdad in the year 213 A. H., and it was said in the year 210 A. H.</w:t>
      </w:r>
      <w:r w:rsidRPr="00E2418A">
        <w:rPr>
          <w:rStyle w:val="libFootnotenumChar"/>
        </w:rPr>
        <w:t>[</w:t>
      </w:r>
      <w:r w:rsidR="00887F2F" w:rsidRPr="00E2418A">
        <w:rPr>
          <w:rStyle w:val="libFootnotenumChar"/>
        </w:rPr>
        <w:t>67</w:t>
      </w:r>
      <w:r w:rsidRPr="00E2418A">
        <w:rPr>
          <w:rStyle w:val="libFootnotenumChar"/>
        </w:rPr>
        <w:t>]</w:t>
      </w:r>
      <w:r>
        <w:t xml:space="preserve"> The biographers have unanimously agreed on that he died of poison, and that it was al</w:t>
      </w:r>
      <w:r w:rsidR="00AC00B5">
        <w:t>-</w:t>
      </w:r>
      <w:r>
        <w:t>Ma’mun who poisoned him. The people escorted him to his final resting place in a great way. Ibn al</w:t>
      </w:r>
      <w:r w:rsidR="00AC00B5">
        <w:t>-</w:t>
      </w:r>
      <w:r>
        <w:t>Sammak</w:t>
      </w:r>
      <w:r w:rsidRPr="00E2418A">
        <w:rPr>
          <w:rStyle w:val="libFootnotenumChar"/>
        </w:rPr>
        <w:t>[</w:t>
      </w:r>
      <w:r w:rsidR="00887F2F" w:rsidRPr="00E2418A">
        <w:rPr>
          <w:rStyle w:val="libFootnotenumChar"/>
        </w:rPr>
        <w:t>68</w:t>
      </w:r>
      <w:r w:rsidRPr="00E2418A">
        <w:rPr>
          <w:rStyle w:val="libFootnotenumChar"/>
        </w:rPr>
        <w:t>]</w:t>
      </w:r>
      <w:r>
        <w:t xml:space="preserve"> lowered him into his grave and recited:</w:t>
      </w:r>
    </w:p>
    <w:p w:rsidR="006A6F6E" w:rsidRDefault="000070D2" w:rsidP="00886750">
      <w:pPr>
        <w:pStyle w:val="libNormal"/>
      </w:pPr>
      <w:r>
        <w:t>Al</w:t>
      </w:r>
      <w:r w:rsidR="00AC00B5">
        <w:t>-</w:t>
      </w:r>
      <w:r>
        <w:t>Imam al</w:t>
      </w:r>
      <w:r w:rsidR="00AC00B5">
        <w:t>-</w:t>
      </w:r>
      <w:r>
        <w:t>Murtada died poisoned, and the time has folded</w:t>
      </w:r>
    </w:p>
    <w:p w:rsidR="006A6F6E" w:rsidRDefault="000070D2" w:rsidP="000070D2">
      <w:pPr>
        <w:pStyle w:val="libNormal"/>
      </w:pPr>
      <w:r>
        <w:t>Virtues and sciences.</w:t>
      </w:r>
    </w:p>
    <w:p w:rsidR="006A6F6E" w:rsidRDefault="000070D2" w:rsidP="00886750">
      <w:pPr>
        <w:pStyle w:val="libNormal"/>
      </w:pPr>
      <w:r>
        <w:t>He died wronged at al</w:t>
      </w:r>
      <w:r w:rsidR="00AC00B5">
        <w:t>-</w:t>
      </w:r>
      <w:r>
        <w:t>Zawra’ just as his grandfather (al</w:t>
      </w:r>
      <w:r w:rsidR="00AC00B5">
        <w:t>-</w:t>
      </w:r>
      <w:r>
        <w:t>Husayn) died</w:t>
      </w:r>
    </w:p>
    <w:p w:rsidR="006A6F6E" w:rsidRDefault="000070D2" w:rsidP="000070D2">
      <w:pPr>
        <w:pStyle w:val="libNormal"/>
      </w:pPr>
      <w:r>
        <w:t>Wronged in Kerbela’.</w:t>
      </w:r>
    </w:p>
    <w:p w:rsidR="006A6F6E" w:rsidRDefault="000070D2" w:rsidP="00886750">
      <w:pPr>
        <w:pStyle w:val="libNormal"/>
      </w:pPr>
      <w:r>
        <w:t>The yellow sun lamented over his death, and the grieved moon stroke its</w:t>
      </w:r>
    </w:p>
    <w:p w:rsidR="006A6F6E" w:rsidRDefault="000070D2" w:rsidP="00887F2F">
      <w:pPr>
        <w:pStyle w:val="libNormal"/>
      </w:pPr>
      <w:r>
        <w:t>Face.</w:t>
      </w:r>
      <w:r w:rsidRPr="00E2418A">
        <w:rPr>
          <w:rStyle w:val="libFootnotenumChar"/>
        </w:rPr>
        <w:t>[</w:t>
      </w:r>
      <w:r w:rsidR="00887F2F" w:rsidRPr="00E2418A">
        <w:rPr>
          <w:rStyle w:val="libFootnotenumChar"/>
        </w:rPr>
        <w:t>69</w:t>
      </w:r>
      <w:r w:rsidRPr="00E2418A">
        <w:rPr>
          <w:rStyle w:val="libFootnotenumChar"/>
        </w:rPr>
        <w:t>]</w:t>
      </w:r>
    </w:p>
    <w:p w:rsidR="006A6F6E" w:rsidRDefault="000070D2" w:rsidP="00887F2F">
      <w:pPr>
        <w:pStyle w:val="libNormal"/>
      </w:pPr>
      <w:r>
        <w:t>His pure body was buried beside the grave of his father Imam Musa al</w:t>
      </w:r>
      <w:r w:rsidR="00AC00B5">
        <w:t>-</w:t>
      </w:r>
      <w:r>
        <w:t>Kazim, peace be on him. Al</w:t>
      </w:r>
      <w:r w:rsidR="00AC00B5">
        <w:t>-</w:t>
      </w:r>
      <w:r>
        <w:t>Sayyid al</w:t>
      </w:r>
      <w:r w:rsidR="00AC00B5">
        <w:t>-</w:t>
      </w:r>
      <w:r>
        <w:t>A‘raji has said: “Ibrahim was buried at al</w:t>
      </w:r>
      <w:r w:rsidR="00AC00B5">
        <w:t>-</w:t>
      </w:r>
      <w:r>
        <w:t>Qadifa; there is a manifest dome over him. The people visit his grave and ask the blessing of it. The general populace (‘amma) claim that the grave belongs to al</w:t>
      </w:r>
      <w:r w:rsidR="00AC00B5">
        <w:t>-</w:t>
      </w:r>
      <w:r>
        <w:t>Murtada, ‘Alam al</w:t>
      </w:r>
      <w:r w:rsidR="00AC00B5">
        <w:t>-</w:t>
      </w:r>
      <w:r>
        <w:t>Huda. This is an imagination, for al</w:t>
      </w:r>
      <w:r w:rsidR="00AC00B5">
        <w:t>-</w:t>
      </w:r>
      <w:r>
        <w:t>Murtada was carried to the Holy Ha’r and was buried beside his brother and his father according to the unanimous agreement of the religious scholars. The one who is buried there is Ibrahim al</w:t>
      </w:r>
      <w:r w:rsidR="00AC00B5">
        <w:t>-</w:t>
      </w:r>
      <w:r>
        <w:t>Murtada, al</w:t>
      </w:r>
      <w:r w:rsidR="00AC00B5">
        <w:t>-</w:t>
      </w:r>
      <w:r>
        <w:t>Kazim’s son.”</w:t>
      </w:r>
      <w:r w:rsidRPr="00E2418A">
        <w:rPr>
          <w:rStyle w:val="libFootnotenumChar"/>
        </w:rPr>
        <w:t>[</w:t>
      </w:r>
      <w:r w:rsidR="00887F2F" w:rsidRPr="00E2418A">
        <w:rPr>
          <w:rStyle w:val="libFootnotenumChar"/>
        </w:rPr>
        <w:t>70</w:t>
      </w:r>
      <w:r w:rsidRPr="00E2418A">
        <w:rPr>
          <w:rStyle w:val="libFootnotenumChar"/>
        </w:rPr>
        <w:t>]</w:t>
      </w:r>
    </w:p>
    <w:p w:rsidR="006A6F6E" w:rsidRDefault="000070D2" w:rsidP="00E2418A">
      <w:pPr>
        <w:pStyle w:val="Heading2Center"/>
        <w:outlineLvl w:val="0"/>
      </w:pPr>
      <w:bookmarkStart w:id="851" w:name="_Toc481407111"/>
      <w:r>
        <w:t>3. Ibrahim the Youngest</w:t>
      </w:r>
      <w:bookmarkEnd w:id="851"/>
    </w:p>
    <w:p w:rsidR="000070D2" w:rsidRDefault="000070D2" w:rsidP="000070D2">
      <w:pPr>
        <w:pStyle w:val="libNormal"/>
      </w:pPr>
      <w:r>
        <w:t>He was given the nickname of al</w:t>
      </w:r>
      <w:r w:rsidR="00AC00B5">
        <w:t>-</w:t>
      </w:r>
      <w:r>
        <w:t>Murtada. He was the youngest of the children of his father. His mother was a Nubian and her name was Najiya.</w:t>
      </w:r>
      <w:r w:rsidRPr="00E2418A">
        <w:rPr>
          <w:rStyle w:val="libFootnotenumChar"/>
        </w:rPr>
        <w:t>[</w:t>
      </w:r>
      <w:r w:rsidR="00887F2F" w:rsidRPr="00E2418A">
        <w:rPr>
          <w:rStyle w:val="libFootnotenumChar"/>
        </w:rPr>
        <w:t>7</w:t>
      </w:r>
      <w:r w:rsidRPr="00E2418A">
        <w:rPr>
          <w:rStyle w:val="libFootnotenumChar"/>
        </w:rPr>
        <w:t>1]</w:t>
      </w:r>
      <w:r>
        <w:t xml:space="preserve"> Al</w:t>
      </w:r>
      <w:r w:rsidR="00AC00B5">
        <w:t>-</w:t>
      </w:r>
      <w:r>
        <w:t>‘Abddali, a genealogist, has said: “Ibrahim the youngest, al</w:t>
      </w:r>
      <w:r w:rsidR="00AC00B5">
        <w:t>-</w:t>
      </w:r>
      <w:r>
        <w:t>Kazim’s son, was a learned and worshipful. He was not Abu al</w:t>
      </w:r>
      <w:r w:rsidR="00AC00B5">
        <w:t>-</w:t>
      </w:r>
      <w:r>
        <w:t>Saraya’s companion; rather that was his brother Ibrahim the elder.”</w:t>
      </w:r>
      <w:r w:rsidRPr="00E2418A">
        <w:rPr>
          <w:rStyle w:val="libFootnotenumChar"/>
        </w:rPr>
        <w:t>[</w:t>
      </w:r>
      <w:r w:rsidR="00887F2F" w:rsidRPr="00E2418A">
        <w:rPr>
          <w:rStyle w:val="libFootnotenumChar"/>
        </w:rPr>
        <w:t>7</w:t>
      </w:r>
      <w:r w:rsidRPr="00E2418A">
        <w:rPr>
          <w:rStyle w:val="libFootnotenumChar"/>
        </w:rPr>
        <w:t>2]</w:t>
      </w:r>
      <w:r>
        <w:t xml:space="preserve"> Some sources have mentioned that he appeared in the Yemen during the days of Abu al</w:t>
      </w:r>
      <w:r w:rsidR="00AC00B5">
        <w:t>-</w:t>
      </w:r>
      <w:r>
        <w:lastRenderedPageBreak/>
        <w:t>Saraya.</w:t>
      </w:r>
      <w:r w:rsidRPr="00E2418A">
        <w:rPr>
          <w:rStyle w:val="libFootnotenumChar"/>
        </w:rPr>
        <w:t>[</w:t>
      </w:r>
      <w:r w:rsidR="00887F2F" w:rsidRPr="00E2418A">
        <w:rPr>
          <w:rStyle w:val="libFootnotenumChar"/>
        </w:rPr>
        <w:t>7</w:t>
      </w:r>
      <w:r w:rsidRPr="00E2418A">
        <w:rPr>
          <w:rStyle w:val="libFootnotenumChar"/>
        </w:rPr>
        <w:t>3]</w:t>
      </w:r>
      <w:r>
        <w:t xml:space="preserve"> He was the grandfather of al</w:t>
      </w:r>
      <w:r w:rsidR="00AC00B5">
        <w:t>-</w:t>
      </w:r>
      <w:r>
        <w:t>Murtada and al</w:t>
      </w:r>
      <w:r w:rsidR="00AC00B5">
        <w:t>-</w:t>
      </w:r>
      <w:r>
        <w:t>Radi and of the noble Musawis.</w:t>
      </w:r>
      <w:r w:rsidRPr="00E2418A">
        <w:rPr>
          <w:rStyle w:val="libFootnotenumChar"/>
        </w:rPr>
        <w:t>[</w:t>
      </w:r>
      <w:r w:rsidR="00887F2F" w:rsidRPr="00E2418A">
        <w:rPr>
          <w:rStyle w:val="libFootnotenumChar"/>
        </w:rPr>
        <w:t>7</w:t>
      </w:r>
      <w:r w:rsidRPr="00E2418A">
        <w:rPr>
          <w:rStyle w:val="libFootnotenumChar"/>
        </w:rPr>
        <w:t>4]</w:t>
      </w:r>
      <w:r>
        <w:t xml:space="preserve"> This is what we have found in his biography. He was buried in Kerbela’ six cubits behind the grave of his grandfather al</w:t>
      </w:r>
      <w:r w:rsidR="00AC00B5">
        <w:t>-</w:t>
      </w:r>
      <w:r>
        <w:t>Husayn, peace be on him.</w:t>
      </w:r>
      <w:r w:rsidRPr="00E2418A">
        <w:rPr>
          <w:rStyle w:val="libFootnotenumChar"/>
        </w:rPr>
        <w:t>[</w:t>
      </w:r>
      <w:r w:rsidR="00887F2F" w:rsidRPr="00E2418A">
        <w:rPr>
          <w:rStyle w:val="libFootnotenumChar"/>
        </w:rPr>
        <w:t>7</w:t>
      </w:r>
      <w:r w:rsidRPr="00E2418A">
        <w:rPr>
          <w:rStyle w:val="libFootnotenumChar"/>
        </w:rPr>
        <w:t>5]</w:t>
      </w:r>
      <w:r>
        <w:t xml:space="preserve"> It was said that he died in the eastern part of Baghdad and was buried in the cemetery of Bab Raz.</w:t>
      </w:r>
      <w:r w:rsidRPr="00E2418A">
        <w:rPr>
          <w:rStyle w:val="libFootnotenumChar"/>
        </w:rPr>
        <w:t>[</w:t>
      </w:r>
      <w:r w:rsidR="00887F2F" w:rsidRPr="00E2418A">
        <w:rPr>
          <w:rStyle w:val="libFootnotenumChar"/>
        </w:rPr>
        <w:t>7</w:t>
      </w:r>
      <w:r w:rsidRPr="00E2418A">
        <w:rPr>
          <w:rStyle w:val="libFootnotenumChar"/>
        </w:rPr>
        <w:t>6]</w:t>
      </w:r>
    </w:p>
    <w:p w:rsidR="006A6F6E" w:rsidRDefault="000070D2" w:rsidP="00E2418A">
      <w:pPr>
        <w:pStyle w:val="Heading2Center"/>
        <w:outlineLvl w:val="0"/>
      </w:pPr>
      <w:bookmarkStart w:id="852" w:name="_Toc481407112"/>
      <w:r>
        <w:t>4. Ahmed</w:t>
      </w:r>
      <w:bookmarkEnd w:id="852"/>
    </w:p>
    <w:p w:rsidR="000070D2" w:rsidRDefault="000070D2" w:rsidP="000070D2">
      <w:pPr>
        <w:pStyle w:val="libNormal"/>
      </w:pPr>
      <w:r>
        <w:t>His mother was a slave</w:t>
      </w:r>
      <w:r w:rsidR="00AC00B5">
        <w:t>-</w:t>
      </w:r>
      <w:r>
        <w:t>wife. She was the mother of his two brothers Muhammed and Hamza. She was among the respected ladies. She was given the Kunya of Umm Ahmed. Imam Musa, peace be on him, was very kind to her. When he left Medina for Baghdad, he left with her the inheritances of the Imamate and said to her: “Whoever comes to you at any time and asks you for the trust, then know that I have died a martyr, that he is the successor after me and the Imam to whom obedience is obligatory on you and on all the people.” He ordered his son al</w:t>
      </w:r>
      <w:r w:rsidR="00AC00B5">
        <w:t>-</w:t>
      </w:r>
      <w:r>
        <w:t>Rida, peace be on him, to keep the house. When al</w:t>
      </w:r>
      <w:r w:rsidR="00AC00B5">
        <w:t>-</w:t>
      </w:r>
      <w:r>
        <w:t>Rashid poisoned him in Baghdad, Imam al</w:t>
      </w:r>
      <w:r w:rsidR="00AC00B5">
        <w:t>-</w:t>
      </w:r>
      <w:r>
        <w:t>Rida, peace be on him, went to her and asked her for the trust. Umm Ahmed asked him: “Has your father died a martyr?” “Yes,” he replied, “I buried him. Give me the trust my father gave to you when he went to Baghdad. I am his successor and the real Imam over all mankind and jinn.” Umm Ahmed wept and gave him the trust. Then she pledged allegiance to him.</w:t>
      </w:r>
      <w:r w:rsidRPr="00E2418A">
        <w:rPr>
          <w:rStyle w:val="libFootnotenumChar"/>
        </w:rPr>
        <w:t>[</w:t>
      </w:r>
      <w:r w:rsidR="00887F2F" w:rsidRPr="00E2418A">
        <w:rPr>
          <w:rStyle w:val="libFootnotenumChar"/>
        </w:rPr>
        <w:t>7</w:t>
      </w:r>
      <w:r w:rsidRPr="00E2418A">
        <w:rPr>
          <w:rStyle w:val="libFootnotenumChar"/>
        </w:rPr>
        <w:t>7]</w:t>
      </w:r>
      <w:r>
        <w:t xml:space="preserve"> The following is an account on some of his affairs and conditions:</w:t>
      </w:r>
    </w:p>
    <w:p w:rsidR="006A6F6E" w:rsidRPr="00886750" w:rsidRDefault="000070D2" w:rsidP="00E2418A">
      <w:pPr>
        <w:pStyle w:val="Heading3Center"/>
        <w:outlineLvl w:val="0"/>
      </w:pPr>
      <w:bookmarkStart w:id="853" w:name="_Toc481407113"/>
      <w:r w:rsidRPr="00886750">
        <w:t>His Position with his Father</w:t>
      </w:r>
      <w:bookmarkEnd w:id="853"/>
    </w:p>
    <w:p w:rsidR="000070D2" w:rsidRDefault="000070D2" w:rsidP="000070D2">
      <w:pPr>
        <w:pStyle w:val="libNormal"/>
      </w:pPr>
      <w:r>
        <w:t>Imam Musa, peace be on him, took great care of his son Ahmed, and he had a high position with him. He preferred him to the rest of his children. He gave him one of his country estates.</w:t>
      </w:r>
      <w:r w:rsidRPr="00E2418A">
        <w:rPr>
          <w:rStyle w:val="libFootnotenumChar"/>
        </w:rPr>
        <w:t>[</w:t>
      </w:r>
      <w:r w:rsidR="00887F2F" w:rsidRPr="00E2418A">
        <w:rPr>
          <w:rStyle w:val="libFootnotenumChar"/>
        </w:rPr>
        <w:t>7</w:t>
      </w:r>
      <w:r w:rsidRPr="00E2418A">
        <w:rPr>
          <w:rStyle w:val="libFootnotenumChar"/>
        </w:rPr>
        <w:t>8]</w:t>
      </w:r>
      <w:r>
        <w:t xml:space="preserve"> Apparently, he regarded him as one of his testamentary trustees.</w:t>
      </w:r>
      <w:r w:rsidRPr="00E2418A">
        <w:rPr>
          <w:rStyle w:val="libFootnotenumChar"/>
        </w:rPr>
        <w:t>[</w:t>
      </w:r>
      <w:r w:rsidR="00887F2F" w:rsidRPr="00E2418A">
        <w:rPr>
          <w:rStyle w:val="libFootnotenumChar"/>
        </w:rPr>
        <w:t>7</w:t>
      </w:r>
      <w:r w:rsidRPr="00E2418A">
        <w:rPr>
          <w:rStyle w:val="libFootnotenumChar"/>
        </w:rPr>
        <w:t>9]</w:t>
      </w:r>
      <w:r>
        <w:t xml:space="preserve"> Isma‘il, son of the Imam, narrated the great care his father took to hi</w:t>
      </w:r>
      <w:r w:rsidR="00601D5A">
        <w:t xml:space="preserve">s </w:t>
      </w:r>
      <w:r>
        <w:t>brother Ahmed, saying: “My father and his son (Ahmed) went to one of his estates. There was with Ahmed twenty men from among the servants and the attendants of my father. When Ahmed rose, they rose with him; and when he sat down, they sat down with him. Yet, my father looked after him; he was not heedless of him.” That the Imam took care of him and was not heedless of him is a proof of that he showed love and sincerity toward him.</w:t>
      </w:r>
    </w:p>
    <w:p w:rsidR="006A6F6E" w:rsidRPr="00886750" w:rsidRDefault="000070D2" w:rsidP="00E2418A">
      <w:pPr>
        <w:pStyle w:val="Heading3Center"/>
        <w:outlineLvl w:val="0"/>
      </w:pPr>
      <w:bookmarkStart w:id="854" w:name="_Toc481407114"/>
      <w:r w:rsidRPr="00886750">
        <w:t>His fear of Allah and Worship</w:t>
      </w:r>
      <w:bookmarkEnd w:id="854"/>
    </w:p>
    <w:p w:rsidR="006A6F6E" w:rsidRDefault="000070D2" w:rsidP="00887F2F">
      <w:pPr>
        <w:pStyle w:val="libNormal"/>
      </w:pPr>
      <w:r>
        <w:t>Ahmed was Allah</w:t>
      </w:r>
      <w:r w:rsidR="00AC00B5">
        <w:t>-</w:t>
      </w:r>
      <w:r>
        <w:t>fearing and righteous. He released a thousand slaves to seek nearness to Allah, the Most High.</w:t>
      </w:r>
      <w:r w:rsidRPr="00E2418A">
        <w:rPr>
          <w:rStyle w:val="libFootnotenumChar"/>
        </w:rPr>
        <w:t>[</w:t>
      </w:r>
      <w:r w:rsidR="00887F2F" w:rsidRPr="00E2418A">
        <w:rPr>
          <w:rStyle w:val="libFootnotenumChar"/>
        </w:rPr>
        <w:t>80</w:t>
      </w:r>
      <w:r w:rsidRPr="00E2418A">
        <w:rPr>
          <w:rStyle w:val="libFootnotenumChar"/>
        </w:rPr>
        <w:t>]</w:t>
      </w:r>
      <w:r>
        <w:t xml:space="preserve"> A poet composed a poem on that, saying:</w:t>
      </w:r>
    </w:p>
    <w:p w:rsidR="006A6F6E" w:rsidRDefault="000070D2" w:rsidP="00886750">
      <w:pPr>
        <w:pStyle w:val="libNormal"/>
      </w:pPr>
      <w:r>
        <w:t>Ahmed b. Kazim, the king of light and master of the great, released a</w:t>
      </w:r>
    </w:p>
    <w:p w:rsidR="006A6F6E" w:rsidRDefault="000070D2" w:rsidP="000070D2">
      <w:pPr>
        <w:pStyle w:val="libNormal"/>
      </w:pPr>
      <w:r>
        <w:t>thousand (slaves).</w:t>
      </w:r>
    </w:p>
    <w:p w:rsidR="000070D2" w:rsidRDefault="000070D2" w:rsidP="00887F2F">
      <w:pPr>
        <w:pStyle w:val="libNormal"/>
      </w:pPr>
      <w:r>
        <w:t xml:space="preserve">The proof of his righteousness and piety is that when the story of the death of Imam Musa became famous in Medina, the people gathered at the door of Ahmed’s house. The people went out along with Ahmed. They thought that he was the Imam after his father, for they saw his greatness, his worship, and his following the Islamic teachings. They thought that he was the successor and Imam after his father, so they pledged allegiance to him. He took the pledge of allegiance from them and ascended the pulpit and delivered an eloquent sermon, saying: “O People, you have pledged </w:t>
      </w:r>
      <w:r>
        <w:lastRenderedPageBreak/>
        <w:t>allegiance to me, and I will pledge allegiance to my brother, ‘Ali b. Musa al</w:t>
      </w:r>
      <w:r w:rsidR="00AC00B5">
        <w:t>-</w:t>
      </w:r>
      <w:r>
        <w:t>Rida. Know that he is the Imam and successor after my father. He is the friend of Allah. Allah and His Apostle have made it incumbent upon you and me to obey him.” All those who were present yielded to his speech. They left the mosque headed by Ahmed. They stood before the Imam and admitted his Imamate.</w:t>
      </w:r>
      <w:r w:rsidRPr="00E2418A">
        <w:rPr>
          <w:rStyle w:val="libFootnotenumChar"/>
        </w:rPr>
        <w:t>[</w:t>
      </w:r>
      <w:r w:rsidR="00887F2F" w:rsidRPr="00E2418A">
        <w:rPr>
          <w:rStyle w:val="libFootnotenumChar"/>
        </w:rPr>
        <w:t>81</w:t>
      </w:r>
      <w:r w:rsidRPr="00E2418A">
        <w:rPr>
          <w:rStyle w:val="libFootnotenumChar"/>
        </w:rPr>
        <w:t>]</w:t>
      </w:r>
      <w:r>
        <w:t xml:space="preserve"> This tradition is a proof of his faith and piety. Some extinct Shi‘ite sects believed in his Imamate and claimed that he was the Imam after his father.</w:t>
      </w:r>
    </w:p>
    <w:p w:rsidR="006A6F6E" w:rsidRDefault="000070D2" w:rsidP="00E2418A">
      <w:pPr>
        <w:pStyle w:val="Heading3Center"/>
        <w:outlineLvl w:val="0"/>
      </w:pPr>
      <w:bookmarkStart w:id="855" w:name="_Toc481407115"/>
      <w:r>
        <w:t>His Knowledge</w:t>
      </w:r>
      <w:bookmarkEnd w:id="855"/>
    </w:p>
    <w:p w:rsidR="000070D2" w:rsidRDefault="000070D2" w:rsidP="00887F2F">
      <w:pPr>
        <w:pStyle w:val="libNormal"/>
      </w:pPr>
      <w:r>
        <w:t>He was among the knowledgeable people of his time. He narrated many traditions on the authority of his father and of his grandfathers. He wrote the Holy Qur’an with his blessed hand.</w:t>
      </w:r>
      <w:r w:rsidRPr="00E2418A">
        <w:rPr>
          <w:rStyle w:val="libFootnotenumChar"/>
        </w:rPr>
        <w:t>[</w:t>
      </w:r>
      <w:r w:rsidR="00887F2F" w:rsidRPr="00E2418A">
        <w:rPr>
          <w:rStyle w:val="libFootnotenumChar"/>
        </w:rPr>
        <w:t>82</w:t>
      </w:r>
      <w:r w:rsidRPr="00E2418A">
        <w:rPr>
          <w:rStyle w:val="libFootnotenumChar"/>
        </w:rPr>
        <w:t>]</w:t>
      </w:r>
      <w:r>
        <w:t xml:space="preserve"> However, we have found nothing of his literary inheritance.</w:t>
      </w:r>
    </w:p>
    <w:p w:rsidR="006A6F6E" w:rsidRDefault="000070D2" w:rsidP="00E2418A">
      <w:pPr>
        <w:pStyle w:val="Heading3Center"/>
        <w:outlineLvl w:val="0"/>
      </w:pPr>
      <w:bookmarkStart w:id="856" w:name="_Toc481407116"/>
      <w:r>
        <w:t>With Abu al</w:t>
      </w:r>
      <w:r w:rsidR="00AC00B5">
        <w:t>-</w:t>
      </w:r>
      <w:r>
        <w:t>Saraya</w:t>
      </w:r>
      <w:bookmarkEnd w:id="856"/>
    </w:p>
    <w:p w:rsidR="000070D2" w:rsidRDefault="000070D2" w:rsidP="00887F2F">
      <w:pPr>
        <w:pStyle w:val="libNormal"/>
      </w:pPr>
      <w:r>
        <w:t>Some sources have mentioned that Ahmed was among those who took part in the movement of Abu al</w:t>
      </w:r>
      <w:r w:rsidR="00AC00B5">
        <w:t>-</w:t>
      </w:r>
      <w:r>
        <w:t>Saraya. Ibrahim and Isma‘il, the two sons of Abi Sammal, have narrated, saying: “When the affair of Abu al</w:t>
      </w:r>
      <w:r w:rsidR="00AC00B5">
        <w:t>-</w:t>
      </w:r>
      <w:r>
        <w:t>Hasan happened, we went to his son Ahmed for a time. When Abu al</w:t>
      </w:r>
      <w:r w:rsidR="00AC00B5">
        <w:t>-</w:t>
      </w:r>
      <w:r>
        <w:t>Saraya went out in revolt, Ahmed went out with him. Muhammed b. Ahmed b. Usayd went to Ibrahim and Isma‘il and said to them: ‘This man (Ahmed) went out in revolt along with Abu al</w:t>
      </w:r>
      <w:r w:rsidR="00AC00B5">
        <w:t>-</w:t>
      </w:r>
      <w:r>
        <w:t>Saraya, so what d</w:t>
      </w:r>
      <w:r w:rsidR="00601D5A">
        <w:t xml:space="preserve">o </w:t>
      </w:r>
      <w:r>
        <w:t>you say?’ So they criticized him for that, withdrew from him, and said: ‘Abu al</w:t>
      </w:r>
      <w:r w:rsidR="00AC00B5">
        <w:t>-</w:t>
      </w:r>
      <w:r>
        <w:t>Hasan is still alive, and we will follow him.’”</w:t>
      </w:r>
      <w:r w:rsidRPr="00E2418A">
        <w:rPr>
          <w:rStyle w:val="libFootnotenumChar"/>
        </w:rPr>
        <w:t>[</w:t>
      </w:r>
      <w:r w:rsidR="00887F2F" w:rsidRPr="00E2418A">
        <w:rPr>
          <w:rStyle w:val="libFootnotenumChar"/>
        </w:rPr>
        <w:t>83</w:t>
      </w:r>
      <w:r w:rsidRPr="00E2418A">
        <w:rPr>
          <w:rStyle w:val="libFootnotenumChar"/>
        </w:rPr>
        <w:t>]</w:t>
      </w:r>
      <w:r>
        <w:t xml:space="preserve"> Some traditionists believe that his going out in revolt with Abu al</w:t>
      </w:r>
      <w:r w:rsidR="00AC00B5">
        <w:t>-</w:t>
      </w:r>
      <w:r>
        <w:t>Saraya defames his justice.</w:t>
      </w:r>
      <w:r w:rsidRPr="00E2418A">
        <w:rPr>
          <w:rStyle w:val="libFootnotenumChar"/>
        </w:rPr>
        <w:t>[</w:t>
      </w:r>
      <w:r w:rsidR="00887F2F" w:rsidRPr="00E2418A">
        <w:rPr>
          <w:rStyle w:val="libFootnotenumChar"/>
        </w:rPr>
        <w:t>84</w:t>
      </w:r>
      <w:r w:rsidRPr="00E2418A">
        <w:rPr>
          <w:rStyle w:val="libFootnotenumChar"/>
        </w:rPr>
        <w:t>]</w:t>
      </w:r>
      <w:r>
        <w:t xml:space="preserve"> However, we condemn that, for al</w:t>
      </w:r>
      <w:r w:rsidR="00AC00B5">
        <w:t>-</w:t>
      </w:r>
      <w:r>
        <w:t>Shaykh al</w:t>
      </w:r>
      <w:r w:rsidR="00AC00B5">
        <w:t>-</w:t>
      </w:r>
      <w:r>
        <w:t>Mufid and other prominent religious scholars have regarded him as trustworthy.</w:t>
      </w:r>
    </w:p>
    <w:p w:rsidR="006A6F6E" w:rsidRDefault="000070D2" w:rsidP="00E2418A">
      <w:pPr>
        <w:pStyle w:val="Heading3Center"/>
        <w:outlineLvl w:val="0"/>
      </w:pPr>
      <w:bookmarkStart w:id="857" w:name="_Toc481407117"/>
      <w:r>
        <w:t>His Death</w:t>
      </w:r>
      <w:bookmarkEnd w:id="857"/>
    </w:p>
    <w:p w:rsidR="006A6F6E" w:rsidRDefault="000070D2" w:rsidP="00887F2F">
      <w:pPr>
        <w:pStyle w:val="libNormal"/>
      </w:pPr>
      <w:r>
        <w:t>The famous narration is that he died a natural death. Mu‘in al</w:t>
      </w:r>
      <w:r w:rsidR="00AC00B5">
        <w:t>-</w:t>
      </w:r>
      <w:r>
        <w:t>Deen, who died in 791 A. H., has mentioned that al</w:t>
      </w:r>
      <w:r w:rsidR="00AC00B5">
        <w:t>-</w:t>
      </w:r>
      <w:r>
        <w:t>Sayyid al</w:t>
      </w:r>
      <w:r w:rsidR="00AC00B5">
        <w:t>-</w:t>
      </w:r>
      <w:r>
        <w:t>Amir, Ahmed b. Musa, went to Shiraz and died there after the death of his brother ‘Ali al</w:t>
      </w:r>
      <w:r w:rsidR="00AC00B5">
        <w:t>-</w:t>
      </w:r>
      <w:r>
        <w:t>Rida, peace be on him, during the days of al</w:t>
      </w:r>
      <w:r w:rsidR="00AC00B5">
        <w:t>-</w:t>
      </w:r>
      <w:r>
        <w:t>Ma’mun.</w:t>
      </w:r>
      <w:r w:rsidRPr="00E2418A">
        <w:rPr>
          <w:rStyle w:val="libFootnotenumChar"/>
        </w:rPr>
        <w:t>[</w:t>
      </w:r>
      <w:r w:rsidR="00887F2F" w:rsidRPr="00E2418A">
        <w:rPr>
          <w:rStyle w:val="libFootnotenumChar"/>
        </w:rPr>
        <w:t>85</w:t>
      </w:r>
      <w:r w:rsidRPr="00E2418A">
        <w:rPr>
          <w:rStyle w:val="libFootnotenumChar"/>
        </w:rPr>
        <w:t>]</w:t>
      </w:r>
      <w:r>
        <w:t xml:space="preserve"> Some sources have mentioned that he died a martyr. That was when he heard that al</w:t>
      </w:r>
      <w:r w:rsidR="00AC00B5">
        <w:t>-</w:t>
      </w:r>
      <w:r>
        <w:t>Ma’mun betrayed his brother Imam al</w:t>
      </w:r>
      <w:r w:rsidR="00AC00B5">
        <w:t>-</w:t>
      </w:r>
      <w:r>
        <w:t>Rida, peace be on him. He was very sad for him. So he left Baghdad to take vengeance on him. There was along with him three thousands from among the grandsons of the Imams. They went to war against al</w:t>
      </w:r>
      <w:r w:rsidR="00AC00B5">
        <w:t>-</w:t>
      </w:r>
      <w:r>
        <w:t>Ma’mun. When they arrived in Qum, the governor fought against them. So a group of his companions died as martyrs. As for Ahmed, he went to al</w:t>
      </w:r>
      <w:r w:rsidR="00AC00B5">
        <w:t>-</w:t>
      </w:r>
      <w:r>
        <w:t>Ray, but its governor battled against him. Some of his companions died as martyrs. He and the rest went to Asfareen, a district of Khuresan. They stopped at a salty land between two mountains. As a result the army of al</w:t>
      </w:r>
      <w:r w:rsidR="00AC00B5">
        <w:t>-</w:t>
      </w:r>
      <w:r>
        <w:t>Ma’mun attacked them, fought against them, and killed them. As for Ahmed, he died as a martyr and buried there. People visit his grave there. Al</w:t>
      </w:r>
      <w:r w:rsidR="00AC00B5">
        <w:t>-</w:t>
      </w:r>
      <w:r>
        <w:t>Sayyid Muhsin al</w:t>
      </w:r>
      <w:r w:rsidR="00AC00B5">
        <w:t>-</w:t>
      </w:r>
      <w:r>
        <w:t>Amin, may Allah have mercy on him, has commented on that, saying: “This is something strange and contradicts the (reports that say) that his grave is in Shiraz.” He added: “This narration is similar to some fabricated stories.”</w:t>
      </w:r>
      <w:r w:rsidRPr="00E2418A">
        <w:rPr>
          <w:rStyle w:val="libFootnotenumChar"/>
        </w:rPr>
        <w:t>[</w:t>
      </w:r>
      <w:r w:rsidR="00887F2F" w:rsidRPr="00E2418A">
        <w:rPr>
          <w:rStyle w:val="libFootnotenumChar"/>
        </w:rPr>
        <w:t>86</w:t>
      </w:r>
      <w:r w:rsidRPr="00E2418A">
        <w:rPr>
          <w:rStyle w:val="libFootnotenumChar"/>
        </w:rPr>
        <w:t>]</w:t>
      </w:r>
    </w:p>
    <w:p w:rsidR="006A6F6E" w:rsidRDefault="000070D2" w:rsidP="00887F2F">
      <w:pPr>
        <w:pStyle w:val="libNormal"/>
      </w:pPr>
      <w:r>
        <w:lastRenderedPageBreak/>
        <w:t>Any way, it is well known that Ahmed died in Shiraz and buried there.</w:t>
      </w:r>
      <w:r w:rsidRPr="00E2418A">
        <w:rPr>
          <w:rStyle w:val="libFootnotenumChar"/>
        </w:rPr>
        <w:t>[</w:t>
      </w:r>
      <w:r w:rsidR="00887F2F" w:rsidRPr="00E2418A">
        <w:rPr>
          <w:rStyle w:val="libFootnotenumChar"/>
        </w:rPr>
        <w:t>87</w:t>
      </w:r>
      <w:r w:rsidRPr="00E2418A">
        <w:rPr>
          <w:rStyle w:val="libFootnotenumChar"/>
        </w:rPr>
        <w:t>]</w:t>
      </w:r>
      <w:r>
        <w:t xml:space="preserve"> His grave is better known as the grave of Sayyid al</w:t>
      </w:r>
      <w:r w:rsidR="00AC00B5">
        <w:t>-</w:t>
      </w:r>
      <w:r>
        <w:t>Sadat. He is now called Shah Chragh (the King of Light).</w:t>
      </w:r>
      <w:r w:rsidRPr="00E2418A">
        <w:rPr>
          <w:rStyle w:val="libFootnotenumChar"/>
        </w:rPr>
        <w:t>[</w:t>
      </w:r>
      <w:r w:rsidR="00887F2F" w:rsidRPr="00E2418A">
        <w:rPr>
          <w:rStyle w:val="libFootnotenumChar"/>
        </w:rPr>
        <w:t>87</w:t>
      </w:r>
      <w:r w:rsidRPr="00E2418A">
        <w:rPr>
          <w:rStyle w:val="libFootnotenumChar"/>
        </w:rPr>
        <w:t>]</w:t>
      </w:r>
      <w:r>
        <w:t xml:space="preserve"> His grave remained hidden, but it appeared during the Emir Muqarrib al</w:t>
      </w:r>
      <w:r w:rsidR="00AC00B5">
        <w:t>-</w:t>
      </w:r>
      <w:r>
        <w:t>Deen, Mas‘ud b. Badr, who built a building over it. It was said that Ahmed was found in his grave sound and unchanged; and there was in his finger a ring in which it was written: “Might belongs to Allah; Ahmed b. Musa.” So the people recognized him through it. The Atabik, Abu Bakr, built over it a building higher than the first one. Lady Tashi, a righteous woman famous for worship and asceticism, rebuilt it. She built over the Holy Shrine a high dome and a high school beside it. Then she ordered her grave to be dug beside it. That was in the year 750</w:t>
      </w:r>
    </w:p>
    <w:p w:rsidR="000070D2" w:rsidRDefault="000070D2" w:rsidP="00887F2F">
      <w:pPr>
        <w:pStyle w:val="libNormal"/>
      </w:pPr>
      <w:r>
        <w:t>A. H.</w:t>
      </w:r>
      <w:r w:rsidRPr="00E2418A">
        <w:rPr>
          <w:rStyle w:val="libFootnotenumChar"/>
        </w:rPr>
        <w:t>[</w:t>
      </w:r>
      <w:r w:rsidR="00887F2F" w:rsidRPr="00E2418A">
        <w:rPr>
          <w:rStyle w:val="libFootnotenumChar"/>
        </w:rPr>
        <w:t>89</w:t>
      </w:r>
      <w:r w:rsidRPr="00E2418A">
        <w:rPr>
          <w:rStyle w:val="libFootnotenumChar"/>
        </w:rPr>
        <w:t>]</w:t>
      </w:r>
      <w:r>
        <w:t xml:space="preserve"> The famous explorer Abu ‘Abd Allah al</w:t>
      </w:r>
      <w:r w:rsidR="00AC00B5">
        <w:t>-</w:t>
      </w:r>
      <w:r>
        <w:t>Tanji, better known as Ibn Batuta, talked about his visiting the Holy Shrine and about the honoring of the Iranian people to that Sacred Shrine. He has said under the title Mentioning the Holy Shrines in Shiraz: “Among them is the Shrine of Ahmed b. Musa, brother of al</w:t>
      </w:r>
      <w:r w:rsidR="00AC00B5">
        <w:t>-</w:t>
      </w:r>
      <w:r>
        <w:t>Rida ‘Ali b. Musa b. Ja‘far b. Muhammed b. ‘Ali b. al</w:t>
      </w:r>
      <w:r w:rsidR="00AC00B5">
        <w:t>-</w:t>
      </w:r>
      <w:r>
        <w:t>Husayn b. ‘Ali b. Abi Talib, may Allah be pleased with them. The people of Shiraz regard it as a great shrine. They ask the blessing of it and supplicate Allah through its excellence. Lady Tashi, mother of Sultan Abu Ishaq, ordered a large school to be built beside it. There is in it a corner in which is food for visitors. The reciters of the Qur’an always recite the Qur’an. Among the habits of Lady Tashi was that she visited this Shrine every Monday night. On that night, the judges, the jurists, and the noble came together. Shiraz is the greatest of Allah’s earth in having noble people. I have heard from the trustworthy that the number of the noble who have high ranks wherein is one thousand, four hundred, and some. Their head is ‘Azd al</w:t>
      </w:r>
      <w:r w:rsidR="00AC00B5">
        <w:t>-</w:t>
      </w:r>
      <w:r>
        <w:t>Din al</w:t>
      </w:r>
      <w:r w:rsidR="00AC00B5">
        <w:t>-</w:t>
      </w:r>
      <w:r>
        <w:t>Husayni. When the people are present in the Blessed Shrine, they recite and finish the Qur’an. The reciters recites (the Qur’an) with sweet voices. Food, fruits, and candy are brought. When the people have finished eating, a preacher preaches to them. That is after the noon prayer until dinner. The Lady is in a room with a window towering over the Mosque. Then drums are beaten, and trumpets are blown at the gate of the Shrine just as this is done at the gates of the kings.”</w:t>
      </w:r>
      <w:r w:rsidRPr="00E2418A">
        <w:rPr>
          <w:rStyle w:val="libFootnotenumChar"/>
        </w:rPr>
        <w:t>[</w:t>
      </w:r>
      <w:r w:rsidR="00887F2F" w:rsidRPr="00E2418A">
        <w:rPr>
          <w:rStyle w:val="libFootnotenumChar"/>
        </w:rPr>
        <w:t>90</w:t>
      </w:r>
      <w:r w:rsidRPr="00E2418A">
        <w:rPr>
          <w:rStyle w:val="libFootnotenumChar"/>
        </w:rPr>
        <w:t>]</w:t>
      </w:r>
      <w:r>
        <w:t xml:space="preserve"> With this subject matter we will end our talk about the biography of this great Sayyid.</w:t>
      </w:r>
    </w:p>
    <w:p w:rsidR="006A6F6E" w:rsidRDefault="000070D2" w:rsidP="00E2418A">
      <w:pPr>
        <w:pStyle w:val="Heading2Center"/>
        <w:outlineLvl w:val="0"/>
      </w:pPr>
      <w:bookmarkStart w:id="858" w:name="_Toc481407118"/>
      <w:r>
        <w:t>5. Ishaq</w:t>
      </w:r>
      <w:bookmarkEnd w:id="858"/>
    </w:p>
    <w:p w:rsidR="006A6F6E" w:rsidRDefault="000070D2" w:rsidP="00887F2F">
      <w:pPr>
        <w:pStyle w:val="libNormal"/>
      </w:pPr>
      <w:r>
        <w:t>He was given the nicknames of al</w:t>
      </w:r>
      <w:r w:rsidR="00AC00B5">
        <w:t>-</w:t>
      </w:r>
      <w:r>
        <w:t>Amir</w:t>
      </w:r>
      <w:r w:rsidRPr="00E2418A">
        <w:rPr>
          <w:rStyle w:val="libFootnotenumChar"/>
        </w:rPr>
        <w:t>[</w:t>
      </w:r>
      <w:r w:rsidR="00887F2F" w:rsidRPr="00E2418A">
        <w:rPr>
          <w:rStyle w:val="libFootnotenumChar"/>
        </w:rPr>
        <w:t>91</w:t>
      </w:r>
      <w:r w:rsidRPr="00E2418A">
        <w:rPr>
          <w:rStyle w:val="libFootnotenumChar"/>
        </w:rPr>
        <w:t>]</w:t>
      </w:r>
      <w:r>
        <w:t xml:space="preserve"> and al</w:t>
      </w:r>
      <w:r w:rsidR="00AC00B5">
        <w:t>-</w:t>
      </w:r>
      <w:r>
        <w:t>Amin.</w:t>
      </w:r>
      <w:r w:rsidRPr="00E2418A">
        <w:rPr>
          <w:rStyle w:val="libFootnotenumChar"/>
        </w:rPr>
        <w:t>[</w:t>
      </w:r>
      <w:r w:rsidR="00887F2F" w:rsidRPr="00E2418A">
        <w:rPr>
          <w:rStyle w:val="libFootnotenumChar"/>
        </w:rPr>
        <w:t>92</w:t>
      </w:r>
      <w:r w:rsidRPr="00E2418A">
        <w:rPr>
          <w:rStyle w:val="libFootnotenumChar"/>
        </w:rPr>
        <w:t>]</w:t>
      </w:r>
      <w:r>
        <w:t xml:space="preserve"> In his book al</w:t>
      </w:r>
      <w:r w:rsidR="00AC00B5">
        <w:t>-</w:t>
      </w:r>
      <w:r>
        <w:t>Rijal, Shaykh al</w:t>
      </w:r>
      <w:r w:rsidR="00AC00B5">
        <w:t>-</w:t>
      </w:r>
      <w:r>
        <w:t>Tusi has numbered him among the companions of Imam al</w:t>
      </w:r>
      <w:r w:rsidR="00AC00B5">
        <w:t>-</w:t>
      </w:r>
      <w:r>
        <w:t>Rida, peace be on him.</w:t>
      </w:r>
      <w:r w:rsidRPr="00E2418A">
        <w:rPr>
          <w:rStyle w:val="libFootnotenumChar"/>
        </w:rPr>
        <w:t>[</w:t>
      </w:r>
      <w:r w:rsidR="00887F2F" w:rsidRPr="00E2418A">
        <w:rPr>
          <w:rStyle w:val="libFootnotenumChar"/>
        </w:rPr>
        <w:t>93</w:t>
      </w:r>
      <w:r w:rsidRPr="00E2418A">
        <w:rPr>
          <w:rStyle w:val="libFootnotenumChar"/>
        </w:rPr>
        <w:t>]</w:t>
      </w:r>
      <w:r>
        <w:t xml:space="preserve"> In his al</w:t>
      </w:r>
      <w:r w:rsidR="00AC00B5">
        <w:t>-</w:t>
      </w:r>
      <w:r>
        <w:t>Kafi, al</w:t>
      </w:r>
      <w:r w:rsidR="00AC00B5">
        <w:t>-</w:t>
      </w:r>
      <w:r>
        <w:t>Kulayni has narrated a tradition narrated by Ishaq on the authority of his uncle and on the authority of his grandfather Imam al</w:t>
      </w:r>
      <w:r w:rsidR="00AC00B5">
        <w:t>-</w:t>
      </w:r>
      <w:r>
        <w:t>Sadiq, peace be on him. Ishaq had daughters of whom was Ruqayya, who lived for a long time and died in Baghdad in the year 316 A. H. Among his grandsons is the pious one Abu Talib al</w:t>
      </w:r>
      <w:r w:rsidR="00AC00B5">
        <w:t>-</w:t>
      </w:r>
      <w:r>
        <w:t>Mehlus, and Abu Ja‘far Muhammed al</w:t>
      </w:r>
      <w:r w:rsidR="00AC00B5">
        <w:t>-</w:t>
      </w:r>
      <w:r>
        <w:t>Surani, who was killed in Shiraz.</w:t>
      </w:r>
      <w:r w:rsidRPr="00E2418A">
        <w:rPr>
          <w:rStyle w:val="libFootnotenumChar"/>
        </w:rPr>
        <w:t>[</w:t>
      </w:r>
      <w:r w:rsidR="00887F2F" w:rsidRPr="00E2418A">
        <w:rPr>
          <w:rStyle w:val="libFootnotenumChar"/>
        </w:rPr>
        <w:t>94</w:t>
      </w:r>
      <w:r w:rsidRPr="00E2418A">
        <w:rPr>
          <w:rStyle w:val="libFootnotenumChar"/>
        </w:rPr>
        <w:t>]</w:t>
      </w:r>
    </w:p>
    <w:p w:rsidR="006A6F6E" w:rsidRDefault="000070D2" w:rsidP="00887F2F">
      <w:pPr>
        <w:pStyle w:val="libNormal"/>
      </w:pPr>
      <w:r>
        <w:t>Ishaq died and buried in Medina in the year 240 A. H. Hemd Allah al</w:t>
      </w:r>
      <w:r w:rsidR="00AC00B5">
        <w:t>-</w:t>
      </w:r>
      <w:r>
        <w:t>Mustawfi has mentioned that Ishaq died and buried in Sawa (a city in Iran).</w:t>
      </w:r>
      <w:r w:rsidRPr="00E2418A">
        <w:rPr>
          <w:rStyle w:val="libFootnotenumChar"/>
        </w:rPr>
        <w:t>[</w:t>
      </w:r>
      <w:r w:rsidR="00887F2F" w:rsidRPr="00E2418A">
        <w:rPr>
          <w:rStyle w:val="libFootnotenumChar"/>
        </w:rPr>
        <w:t>95</w:t>
      </w:r>
      <w:r w:rsidRPr="00E2418A">
        <w:rPr>
          <w:rStyle w:val="libFootnotenumChar"/>
        </w:rPr>
        <w:t>]</w:t>
      </w:r>
    </w:p>
    <w:p w:rsidR="006A6F6E" w:rsidRDefault="000070D2" w:rsidP="00E2418A">
      <w:pPr>
        <w:pStyle w:val="Heading2Center"/>
        <w:outlineLvl w:val="0"/>
      </w:pPr>
      <w:bookmarkStart w:id="859" w:name="_Toc481407119"/>
      <w:r>
        <w:lastRenderedPageBreak/>
        <w:t>6. Isma‘il</w:t>
      </w:r>
      <w:bookmarkEnd w:id="859"/>
    </w:p>
    <w:p w:rsidR="006A6F6E" w:rsidRDefault="000070D2" w:rsidP="00E811DF">
      <w:pPr>
        <w:pStyle w:val="libNormal"/>
      </w:pPr>
      <w:r>
        <w:t>He was among the great religious scholars of his time and was at the head of those Allah</w:t>
      </w:r>
      <w:r w:rsidR="00AC00B5">
        <w:t>-</w:t>
      </w:r>
      <w:r>
        <w:t>fearing and righteous. He was appointed by Abu al</w:t>
      </w:r>
      <w:r w:rsidR="00AC00B5">
        <w:t>-</w:t>
      </w:r>
      <w:r>
        <w:t>Saraya as an Emir over Persia.</w:t>
      </w:r>
      <w:r w:rsidRPr="00E2418A">
        <w:rPr>
          <w:rStyle w:val="libFootnotenumChar"/>
        </w:rPr>
        <w:t>[</w:t>
      </w:r>
      <w:r w:rsidR="00E811DF" w:rsidRPr="00E2418A">
        <w:rPr>
          <w:rStyle w:val="libFootnotenumChar"/>
        </w:rPr>
        <w:t>96</w:t>
      </w:r>
      <w:r w:rsidRPr="00E2418A">
        <w:rPr>
          <w:rStyle w:val="libFootnotenumChar"/>
        </w:rPr>
        <w:t>]</w:t>
      </w:r>
      <w:r>
        <w:t xml:space="preserve"> When the movement failed, he lived in Egypt, and then his children and his grandsons lived in it.</w:t>
      </w:r>
    </w:p>
    <w:p w:rsidR="006A6F6E" w:rsidRDefault="000070D2" w:rsidP="00E811DF">
      <w:pPr>
        <w:pStyle w:val="libNormal"/>
      </w:pPr>
      <w:r>
        <w:t>The proof for his high position and piety is that when Yehya b. Saffwan died, Imam Abu Ja‘far ordered him to pray over him and to represent him in (performing) that (payer).</w:t>
      </w:r>
      <w:r w:rsidRPr="00E2418A">
        <w:rPr>
          <w:rStyle w:val="libFootnotenumChar"/>
        </w:rPr>
        <w:t>[</w:t>
      </w:r>
      <w:r w:rsidR="00E811DF" w:rsidRPr="00E2418A">
        <w:rPr>
          <w:rStyle w:val="libFootnotenumChar"/>
        </w:rPr>
        <w:t>97</w:t>
      </w:r>
      <w:r w:rsidRPr="00E2418A">
        <w:rPr>
          <w:rStyle w:val="libFootnotenumChar"/>
        </w:rPr>
        <w:t>]</w:t>
      </w:r>
      <w:r>
        <w:t xml:space="preserve"> He wrote many books he narrated on the authority of his forefathers. Some of these books are the following:</w:t>
      </w:r>
    </w:p>
    <w:p w:rsidR="006A6F6E" w:rsidRDefault="000070D2" w:rsidP="000070D2">
      <w:pPr>
        <w:pStyle w:val="libNormal"/>
      </w:pPr>
      <w:r>
        <w:t>1. Kitab al</w:t>
      </w:r>
      <w:r w:rsidR="00AC00B5">
        <w:t>-</w:t>
      </w:r>
      <w:r>
        <w:t>Tehara (A Book on Purity).</w:t>
      </w:r>
    </w:p>
    <w:p w:rsidR="006A6F6E" w:rsidRDefault="000070D2" w:rsidP="000070D2">
      <w:pPr>
        <w:pStyle w:val="libNormal"/>
      </w:pPr>
      <w:r>
        <w:t>2. Kitab al</w:t>
      </w:r>
      <w:r w:rsidR="00AC00B5">
        <w:t>-</w:t>
      </w:r>
      <w:r>
        <w:t>Salat (A Book on Prayer).</w:t>
      </w:r>
    </w:p>
    <w:p w:rsidR="006A6F6E" w:rsidRDefault="000070D2" w:rsidP="000070D2">
      <w:pPr>
        <w:pStyle w:val="libNormal"/>
      </w:pPr>
      <w:r>
        <w:t>3. Kitab al</w:t>
      </w:r>
      <w:r w:rsidR="00AC00B5">
        <w:t>-</w:t>
      </w:r>
      <w:r>
        <w:t>Zekat (A Book on Zekat).</w:t>
      </w:r>
    </w:p>
    <w:p w:rsidR="006A6F6E" w:rsidRDefault="000070D2" w:rsidP="000070D2">
      <w:pPr>
        <w:pStyle w:val="libNormal"/>
      </w:pPr>
      <w:r>
        <w:t>4. Kitab al</w:t>
      </w:r>
      <w:r w:rsidR="00AC00B5">
        <w:t>-</w:t>
      </w:r>
      <w:r>
        <w:t>Soum (A Book on Fasting).</w:t>
      </w:r>
    </w:p>
    <w:p w:rsidR="006A6F6E" w:rsidRDefault="000070D2" w:rsidP="000070D2">
      <w:pPr>
        <w:pStyle w:val="libNormal"/>
      </w:pPr>
      <w:r>
        <w:t>5. Kitab al</w:t>
      </w:r>
      <w:r w:rsidR="00AC00B5">
        <w:t>-</w:t>
      </w:r>
      <w:r>
        <w:t>Hajj (A Book on Hajj).</w:t>
      </w:r>
    </w:p>
    <w:p w:rsidR="006A6F6E" w:rsidRDefault="000070D2" w:rsidP="000070D2">
      <w:pPr>
        <w:pStyle w:val="libNormal"/>
      </w:pPr>
      <w:r>
        <w:t>6. Kitab al</w:t>
      </w:r>
      <w:r w:rsidR="00AC00B5">
        <w:t>-</w:t>
      </w:r>
      <w:r>
        <w:t>Jana’iz (A Book on Funerals).</w:t>
      </w:r>
    </w:p>
    <w:p w:rsidR="006A6F6E" w:rsidRDefault="000070D2" w:rsidP="000070D2">
      <w:pPr>
        <w:pStyle w:val="libNormal"/>
      </w:pPr>
      <w:r>
        <w:t>7. Kitab al</w:t>
      </w:r>
      <w:r w:rsidR="00AC00B5">
        <w:t>-</w:t>
      </w:r>
      <w:r>
        <w:t>Talaq (A Book on Divorce).</w:t>
      </w:r>
    </w:p>
    <w:p w:rsidR="006A6F6E" w:rsidRDefault="000070D2" w:rsidP="000070D2">
      <w:pPr>
        <w:pStyle w:val="libNormal"/>
      </w:pPr>
      <w:r>
        <w:t>8. Kitab al</w:t>
      </w:r>
      <w:r w:rsidR="00AC00B5">
        <w:t>-</w:t>
      </w:r>
      <w:r>
        <w:t>Nikah (A Book on Marriage).</w:t>
      </w:r>
    </w:p>
    <w:p w:rsidR="006A6F6E" w:rsidRDefault="000070D2" w:rsidP="000070D2">
      <w:pPr>
        <w:pStyle w:val="libNormal"/>
      </w:pPr>
      <w:r>
        <w:t>9. Kitab al</w:t>
      </w:r>
      <w:r w:rsidR="00AC00B5">
        <w:t>-</w:t>
      </w:r>
      <w:r>
        <w:t>Hudud (A Book on the Punishments Stipulated in the Qur’an)</w:t>
      </w:r>
    </w:p>
    <w:p w:rsidR="006A6F6E" w:rsidRDefault="000070D2" w:rsidP="000070D2">
      <w:pPr>
        <w:pStyle w:val="libNormal"/>
      </w:pPr>
      <w:r>
        <w:t>10. Kitab al</w:t>
      </w:r>
      <w:r w:rsidR="00AC00B5">
        <w:t>-</w:t>
      </w:r>
      <w:r>
        <w:t>Du‘a’ (A Book on Supplication).</w:t>
      </w:r>
    </w:p>
    <w:p w:rsidR="006A6F6E" w:rsidRDefault="000070D2" w:rsidP="00886750">
      <w:pPr>
        <w:pStyle w:val="libNormal"/>
      </w:pPr>
      <w:r>
        <w:t>11. Kitab al</w:t>
      </w:r>
      <w:r w:rsidR="00AC00B5">
        <w:t>-</w:t>
      </w:r>
      <w:r>
        <w:t>Sunan wa al</w:t>
      </w:r>
      <w:r w:rsidR="00AC00B5">
        <w:t>-</w:t>
      </w:r>
      <w:r>
        <w:t>Aadaab (A Book on Traditions and Good</w:t>
      </w:r>
      <w:r w:rsidR="00886750">
        <w:t xml:space="preserve"> </w:t>
      </w:r>
      <w:r>
        <w:t>Manners).</w:t>
      </w:r>
    </w:p>
    <w:p w:rsidR="006A6F6E" w:rsidRDefault="000070D2" w:rsidP="00E811DF">
      <w:pPr>
        <w:pStyle w:val="libNormal"/>
      </w:pPr>
      <w:r>
        <w:t>12. Kitab al</w:t>
      </w:r>
      <w:r w:rsidR="00AC00B5">
        <w:t>-</w:t>
      </w:r>
      <w:r>
        <w:t>Ru’ya (A Book on Dreams).</w:t>
      </w:r>
      <w:r w:rsidRPr="00E2418A">
        <w:rPr>
          <w:rStyle w:val="libFootnotenumChar"/>
        </w:rPr>
        <w:t>[</w:t>
      </w:r>
      <w:r w:rsidR="00E811DF" w:rsidRPr="00E2418A">
        <w:rPr>
          <w:rStyle w:val="libFootnotenumChar"/>
        </w:rPr>
        <w:t>98</w:t>
      </w:r>
      <w:r w:rsidRPr="00E2418A">
        <w:rPr>
          <w:rStyle w:val="libFootnotenumChar"/>
        </w:rPr>
        <w:t>]</w:t>
      </w:r>
    </w:p>
    <w:p w:rsidR="000070D2" w:rsidRDefault="000070D2" w:rsidP="000070D2">
      <w:pPr>
        <w:pStyle w:val="libNormal"/>
      </w:pPr>
      <w:r>
        <w:t>The greatest one of his books on which the traditionists depend is his book entitled al</w:t>
      </w:r>
      <w:r w:rsidR="00AC00B5">
        <w:t>-</w:t>
      </w:r>
      <w:r>
        <w:t>Ja‘fariyat. Al</w:t>
      </w:r>
      <w:r w:rsidR="00AC00B5">
        <w:t>-</w:t>
      </w:r>
      <w:r>
        <w:t>Nuri has mentioned: “Al</w:t>
      </w:r>
      <w:r w:rsidR="00AC00B5">
        <w:t>-</w:t>
      </w:r>
      <w:r>
        <w:t>Ja‘fariyat is among the well</w:t>
      </w:r>
      <w:r w:rsidR="00AC00B5">
        <w:t>-</w:t>
      </w:r>
      <w:r>
        <w:t>known, old books on which (the traditionists) depend.”</w:t>
      </w:r>
      <w:r w:rsidRPr="00E2418A">
        <w:rPr>
          <w:rStyle w:val="libFootnotenumChar"/>
        </w:rPr>
        <w:t>[</w:t>
      </w:r>
      <w:r w:rsidR="00E811DF" w:rsidRPr="00E2418A">
        <w:rPr>
          <w:rStyle w:val="libFootnotenumChar"/>
        </w:rPr>
        <w:t>99</w:t>
      </w:r>
      <w:r w:rsidRPr="00E2418A">
        <w:rPr>
          <w:rStyle w:val="libFootnotenumChar"/>
        </w:rPr>
        <w:t>]</w:t>
      </w:r>
      <w:r>
        <w:t xml:space="preserve"> Our great religious scholars have regarded his many books as a proof of praising him and of his abundant knowledge.</w:t>
      </w:r>
      <w:r w:rsidRPr="00E2418A">
        <w:rPr>
          <w:rStyle w:val="libFootnotenumChar"/>
        </w:rPr>
        <w:t>[</w:t>
      </w:r>
      <w:r w:rsidR="00E811DF" w:rsidRPr="00E2418A">
        <w:rPr>
          <w:rStyle w:val="libFootnotenumChar"/>
        </w:rPr>
        <w:t>100</w:t>
      </w:r>
      <w:r w:rsidRPr="00E2418A">
        <w:rPr>
          <w:rStyle w:val="libFootnotenumChar"/>
        </w:rPr>
        <w:t>]</w:t>
      </w:r>
      <w:r>
        <w:t xml:space="preserve"> Isma‘il died and buried in Egypt.</w:t>
      </w:r>
      <w:r w:rsidRPr="00E2418A">
        <w:rPr>
          <w:rStyle w:val="libFootnotenumChar"/>
        </w:rPr>
        <w:t>[</w:t>
      </w:r>
      <w:r w:rsidR="00E811DF" w:rsidRPr="00E2418A">
        <w:rPr>
          <w:rStyle w:val="libFootnotenumChar"/>
        </w:rPr>
        <w:t>101</w:t>
      </w:r>
      <w:r w:rsidRPr="00E2418A">
        <w:rPr>
          <w:rStyle w:val="libFootnotenumChar"/>
        </w:rPr>
        <w:t>]</w:t>
      </w:r>
      <w:r>
        <w:t xml:space="preserve"> However, Hamd Allah al</w:t>
      </w:r>
      <w:r w:rsidR="00AC00B5">
        <w:t>-</w:t>
      </w:r>
      <w:r>
        <w:t>Mustawf</w:t>
      </w:r>
      <w:r w:rsidR="00601D5A">
        <w:t xml:space="preserve">i </w:t>
      </w:r>
      <w:r>
        <w:t>has mentioned that he was buried in a district of Shiraz.</w:t>
      </w:r>
      <w:r w:rsidRPr="00E2418A">
        <w:rPr>
          <w:rStyle w:val="libFootnotenumChar"/>
        </w:rPr>
        <w:t>[1</w:t>
      </w:r>
      <w:r w:rsidR="00E811DF" w:rsidRPr="00E2418A">
        <w:rPr>
          <w:rStyle w:val="libFootnotenumChar"/>
        </w:rPr>
        <w:t>02</w:t>
      </w:r>
      <w:r w:rsidRPr="00E2418A">
        <w:rPr>
          <w:rStyle w:val="libFootnotenumChar"/>
        </w:rPr>
        <w:t>]</w:t>
      </w:r>
    </w:p>
    <w:p w:rsidR="006A6F6E" w:rsidRDefault="000070D2" w:rsidP="00E2418A">
      <w:pPr>
        <w:pStyle w:val="Heading2Center"/>
        <w:outlineLvl w:val="0"/>
      </w:pPr>
      <w:bookmarkStart w:id="860" w:name="_Toc481407120"/>
      <w:r>
        <w:t>7. Ja‘far</w:t>
      </w:r>
      <w:bookmarkEnd w:id="860"/>
    </w:p>
    <w:p w:rsidR="000070D2" w:rsidRDefault="000070D2" w:rsidP="00E811DF">
      <w:pPr>
        <w:pStyle w:val="libNormal"/>
      </w:pPr>
      <w:r>
        <w:t>His Kunya was Abu al</w:t>
      </w:r>
      <w:r w:rsidR="00AC00B5">
        <w:t>-</w:t>
      </w:r>
      <w:r>
        <w:t>Hasan. His mother was a slave</w:t>
      </w:r>
      <w:r w:rsidR="00AC00B5">
        <w:t>-</w:t>
      </w:r>
      <w:r>
        <w:t>wife.</w:t>
      </w:r>
      <w:r w:rsidRPr="00E2418A">
        <w:rPr>
          <w:rStyle w:val="libFootnotenumChar"/>
        </w:rPr>
        <w:t>[</w:t>
      </w:r>
      <w:r w:rsidR="00E811DF" w:rsidRPr="00E2418A">
        <w:rPr>
          <w:rStyle w:val="libFootnotenumChar"/>
        </w:rPr>
        <w:t>103</w:t>
      </w:r>
      <w:r w:rsidRPr="00E2418A">
        <w:rPr>
          <w:rStyle w:val="libFootnotenumChar"/>
        </w:rPr>
        <w:t>]</w:t>
      </w:r>
      <w:r>
        <w:t xml:space="preserve"> He was known as al</w:t>
      </w:r>
      <w:r w:rsidR="00AC00B5">
        <w:t>-</w:t>
      </w:r>
      <w:r>
        <w:t>Khawari, a village in Sacred Mecca. He often lived in the village, so he and his children were ascribed to it. So they were called al</w:t>
      </w:r>
      <w:r w:rsidR="00AC00B5">
        <w:t>-</w:t>
      </w:r>
      <w:r>
        <w:t>Khawariyun. They were also called al</w:t>
      </w:r>
      <w:r w:rsidR="00AC00B5">
        <w:t>-</w:t>
      </w:r>
      <w:r>
        <w:t>Shajariyun, for they stopped at the places with many trees.</w:t>
      </w:r>
      <w:r w:rsidRPr="00E2418A">
        <w:rPr>
          <w:rStyle w:val="libFootnotenumChar"/>
        </w:rPr>
        <w:t>[</w:t>
      </w:r>
      <w:r w:rsidR="00E811DF" w:rsidRPr="00E2418A">
        <w:rPr>
          <w:rStyle w:val="libFootnotenumChar"/>
        </w:rPr>
        <w:t>104</w:t>
      </w:r>
      <w:r w:rsidRPr="00E2418A">
        <w:rPr>
          <w:rStyle w:val="libFootnotenumChar"/>
        </w:rPr>
        <w:t>]</w:t>
      </w:r>
      <w:r>
        <w:t xml:space="preserve"> He had fourteen children: six males, and eight females.</w:t>
      </w:r>
      <w:r w:rsidRPr="00E2418A">
        <w:rPr>
          <w:rStyle w:val="libFootnotenumChar"/>
        </w:rPr>
        <w:t>[</w:t>
      </w:r>
      <w:r w:rsidR="00E811DF" w:rsidRPr="00E2418A">
        <w:rPr>
          <w:rStyle w:val="libFootnotenumChar"/>
        </w:rPr>
        <w:t>105</w:t>
      </w:r>
      <w:r w:rsidRPr="00E2418A">
        <w:rPr>
          <w:rStyle w:val="libFootnotenumChar"/>
        </w:rPr>
        <w:t>]</w:t>
      </w:r>
    </w:p>
    <w:p w:rsidR="006A6F6E" w:rsidRDefault="000070D2" w:rsidP="00E2418A">
      <w:pPr>
        <w:pStyle w:val="Heading2Center"/>
        <w:outlineLvl w:val="0"/>
      </w:pPr>
      <w:bookmarkStart w:id="861" w:name="_Toc481407121"/>
      <w:r>
        <w:t>8. Al</w:t>
      </w:r>
      <w:r w:rsidR="00AC00B5">
        <w:t>-</w:t>
      </w:r>
      <w:r>
        <w:t>Hasan</w:t>
      </w:r>
      <w:bookmarkEnd w:id="861"/>
    </w:p>
    <w:p w:rsidR="000070D2" w:rsidRDefault="000070D2" w:rsidP="00E811DF">
      <w:pPr>
        <w:pStyle w:val="libNormal"/>
      </w:pPr>
      <w:r>
        <w:t>His mother was a slave</w:t>
      </w:r>
      <w:r w:rsidR="00AC00B5">
        <w:t>-</w:t>
      </w:r>
      <w:r>
        <w:t>wife. He had very few children. Abu Nasr al</w:t>
      </w:r>
      <w:r w:rsidR="00AC00B5">
        <w:t>-</w:t>
      </w:r>
      <w:r>
        <w:t>Bukhari has said: “Al</w:t>
      </w:r>
      <w:r w:rsidR="00AC00B5">
        <w:t>-</w:t>
      </w:r>
      <w:r>
        <w:t>Hasan b. Musa had a boy called Ja‘far whose mother was a slave</w:t>
      </w:r>
      <w:r w:rsidR="00AC00B5">
        <w:t>-</w:t>
      </w:r>
      <w:r>
        <w:t>wife. It is said that he had children; and something other than that was said.” Ibn Tabtaba and Abu al</w:t>
      </w:r>
      <w:r w:rsidR="00AC00B5">
        <w:t>-</w:t>
      </w:r>
      <w:r>
        <w:t>Hasan al</w:t>
      </w:r>
      <w:r w:rsidR="00AC00B5">
        <w:t>-</w:t>
      </w:r>
      <w:r>
        <w:t>‘Umari have said: “Al</w:t>
      </w:r>
      <w:r w:rsidR="00AC00B5">
        <w:t>-</w:t>
      </w:r>
      <w:r>
        <w:t>Hasan b. Musa had only one boy called Ja‘far, who had three boys: Muhammed, al</w:t>
      </w:r>
      <w:r w:rsidR="00AC00B5">
        <w:t>-</w:t>
      </w:r>
      <w:r>
        <w:t>Hasan, and Musa.”</w:t>
      </w:r>
      <w:r w:rsidRPr="00E2418A">
        <w:rPr>
          <w:rStyle w:val="libFootnotenumChar"/>
        </w:rPr>
        <w:t>[</w:t>
      </w:r>
      <w:r w:rsidR="00E811DF" w:rsidRPr="00E2418A">
        <w:rPr>
          <w:rStyle w:val="libFootnotenumChar"/>
        </w:rPr>
        <w:t>106</w:t>
      </w:r>
      <w:r w:rsidRPr="00E2418A">
        <w:rPr>
          <w:rStyle w:val="libFootnotenumChar"/>
        </w:rPr>
        <w:t>]</w:t>
      </w:r>
      <w:r>
        <w:t xml:space="preserve"> The books of history and genealogy have not specified when and where he died.</w:t>
      </w:r>
    </w:p>
    <w:p w:rsidR="006A6F6E" w:rsidRDefault="000070D2" w:rsidP="00E2418A">
      <w:pPr>
        <w:pStyle w:val="Heading2Center"/>
        <w:outlineLvl w:val="0"/>
      </w:pPr>
      <w:bookmarkStart w:id="862" w:name="_Toc481407122"/>
      <w:r>
        <w:t>9. Al</w:t>
      </w:r>
      <w:r w:rsidR="00AC00B5">
        <w:t>-</w:t>
      </w:r>
      <w:r>
        <w:t>Husayn</w:t>
      </w:r>
      <w:bookmarkEnd w:id="862"/>
    </w:p>
    <w:p w:rsidR="006A6F6E" w:rsidRDefault="000070D2" w:rsidP="00E811DF">
      <w:pPr>
        <w:pStyle w:val="libNormal"/>
      </w:pPr>
      <w:r>
        <w:lastRenderedPageBreak/>
        <w:t>He was nicknamed al</w:t>
      </w:r>
      <w:r w:rsidR="00AC00B5">
        <w:t>-</w:t>
      </w:r>
      <w:r>
        <w:t>Sayyid ‘Ala’ al</w:t>
      </w:r>
      <w:r w:rsidR="00AC00B5">
        <w:t>-</w:t>
      </w:r>
      <w:r>
        <w:t>Din.</w:t>
      </w:r>
      <w:r w:rsidRPr="00E2418A">
        <w:rPr>
          <w:rStyle w:val="libFootnotenumChar"/>
        </w:rPr>
        <w:t>[</w:t>
      </w:r>
      <w:r w:rsidR="00E811DF" w:rsidRPr="00E2418A">
        <w:rPr>
          <w:rStyle w:val="libFootnotenumChar"/>
        </w:rPr>
        <w:t>107</w:t>
      </w:r>
      <w:r w:rsidRPr="00E2418A">
        <w:rPr>
          <w:rStyle w:val="libFootnotenumChar"/>
        </w:rPr>
        <w:t>]</w:t>
      </w:r>
      <w:r>
        <w:t xml:space="preserve"> He was a Sayyid of great importance and with a high social position.</w:t>
      </w:r>
    </w:p>
    <w:p w:rsidR="000070D2" w:rsidRDefault="000070D2" w:rsidP="000070D2">
      <w:pPr>
        <w:pStyle w:val="libNormal"/>
      </w:pPr>
      <w:r>
        <w:t>The proof of his high position is the narration of al</w:t>
      </w:r>
      <w:r w:rsidR="00AC00B5">
        <w:t>-</w:t>
      </w:r>
      <w:r>
        <w:t>Bizanti, in which it has been mentioned that he asked Imam al</w:t>
      </w:r>
      <w:r w:rsidR="00AC00B5">
        <w:t>-</w:t>
      </w:r>
      <w:r>
        <w:t>Jewad: “Which of your uncles is the kindest to you?” “Al</w:t>
      </w:r>
      <w:r w:rsidR="00AC00B5">
        <w:t>-</w:t>
      </w:r>
      <w:r>
        <w:t>Husayn,” he replied. Imam al</w:t>
      </w:r>
      <w:r w:rsidR="00AC00B5">
        <w:t>-</w:t>
      </w:r>
      <w:r>
        <w:t>Rida, peace be on him, said: “By Allah, he is truthful. By Allah, he is the kindest of them to him and the best of them.”</w:t>
      </w:r>
      <w:r w:rsidRPr="00E2418A">
        <w:rPr>
          <w:rStyle w:val="libFootnotenumChar"/>
        </w:rPr>
        <w:t>[</w:t>
      </w:r>
      <w:r w:rsidR="00E811DF" w:rsidRPr="00E2418A">
        <w:rPr>
          <w:rStyle w:val="libFootnotenumChar"/>
        </w:rPr>
        <w:t>108</w:t>
      </w:r>
      <w:r w:rsidRPr="00E2418A">
        <w:rPr>
          <w:rStyle w:val="libFootnotenumChar"/>
        </w:rPr>
        <w:t>]</w:t>
      </w:r>
      <w:r>
        <w:t xml:space="preserve"> Al</w:t>
      </w:r>
      <w:r w:rsidR="00AC00B5">
        <w:t>-</w:t>
      </w:r>
      <w:r>
        <w:t>Husayn related, saying: “We are Hashimite young men. While we were sitting around my brother Abu al</w:t>
      </w:r>
      <w:r w:rsidR="00AC00B5">
        <w:t>-</w:t>
      </w:r>
      <w:r>
        <w:t>Hasan al</w:t>
      </w:r>
      <w:r w:rsidR="00AC00B5">
        <w:t>-</w:t>
      </w:r>
      <w:r>
        <w:t>Rida, peace be on him, Ja‘far b. ‘Umar al</w:t>
      </w:r>
      <w:r w:rsidR="00AC00B5">
        <w:t>-</w:t>
      </w:r>
      <w:r>
        <w:t>‘Alawi passed by us. He was shabby. We looked at each other and laughed at his appearance. So Imam al</w:t>
      </w:r>
      <w:r w:rsidR="00AC00B5">
        <w:t>-</w:t>
      </w:r>
      <w:r>
        <w:t>Rida, peace be on him, said to us: ‘In the near future, you will see that he has a lot of money and many followers.’” He added: “After a month, he became the governor of Medina; his conditions became well. He along with retainers passed with us.”</w:t>
      </w:r>
      <w:r w:rsidRPr="00E2418A">
        <w:rPr>
          <w:rStyle w:val="libFootnotenumChar"/>
        </w:rPr>
        <w:t>[</w:t>
      </w:r>
      <w:r w:rsidR="00E811DF" w:rsidRPr="00E2418A">
        <w:rPr>
          <w:rStyle w:val="libFootnotenumChar"/>
        </w:rPr>
        <w:t>109</w:t>
      </w:r>
      <w:r w:rsidRPr="00E2418A">
        <w:rPr>
          <w:rStyle w:val="libFootnotenumChar"/>
        </w:rPr>
        <w:t>]</w:t>
      </w:r>
      <w:r>
        <w:t xml:space="preserve"> Al</w:t>
      </w:r>
      <w:r w:rsidR="00AC00B5">
        <w:t>-</w:t>
      </w:r>
      <w:r>
        <w:t>Barqi has said: “Al</w:t>
      </w:r>
      <w:r w:rsidR="00AC00B5">
        <w:t>-</w:t>
      </w:r>
      <w:r>
        <w:t>Husayn died in Kufa and buried at al</w:t>
      </w:r>
      <w:r w:rsidR="00AC00B5">
        <w:t>-</w:t>
      </w:r>
      <w:r>
        <w:t>‘Abbasiya. His grave is near to Umm al</w:t>
      </w:r>
      <w:r w:rsidR="00AC00B5">
        <w:t>-</w:t>
      </w:r>
      <w:r>
        <w:t>Ba‘rur. Those who are close to it call it the grave of al</w:t>
      </w:r>
      <w:r w:rsidR="00AC00B5">
        <w:t>-</w:t>
      </w:r>
      <w:r>
        <w:t>Husayn.”</w:t>
      </w:r>
      <w:r w:rsidRPr="00E2418A">
        <w:rPr>
          <w:rStyle w:val="libFootnotenumChar"/>
        </w:rPr>
        <w:t>[</w:t>
      </w:r>
      <w:r w:rsidR="00E811DF" w:rsidRPr="00E2418A">
        <w:rPr>
          <w:rStyle w:val="libFootnotenumChar"/>
        </w:rPr>
        <w:t>110</w:t>
      </w:r>
      <w:r w:rsidRPr="00E2418A">
        <w:rPr>
          <w:rStyle w:val="libFootnotenumChar"/>
        </w:rPr>
        <w:t>]</w:t>
      </w:r>
      <w:r>
        <w:t xml:space="preserve"> The late Sayyid Ja‘far Aal Behar al</w:t>
      </w:r>
      <w:r w:rsidR="00AC00B5">
        <w:t>-</w:t>
      </w:r>
      <w:r>
        <w:t>‘Ulum ha</w:t>
      </w:r>
      <w:r w:rsidR="00601D5A">
        <w:t xml:space="preserve">s </w:t>
      </w:r>
      <w:r>
        <w:t>said: “The grave of al</w:t>
      </w:r>
      <w:r w:rsidR="00AC00B5">
        <w:t>-</w:t>
      </w:r>
      <w:r>
        <w:t>Husayn is in Shiraz. It has been mentioned by Shaykh al</w:t>
      </w:r>
      <w:r w:rsidR="00AC00B5">
        <w:t>-</w:t>
      </w:r>
      <w:r>
        <w:t>Islam Shahab al</w:t>
      </w:r>
      <w:r w:rsidR="00AC00B5">
        <w:t>-</w:t>
      </w:r>
      <w:r>
        <w:t>Din in his historical book entitled Shiraz Nama. The summary of what he has mentioned is as follows: ‘Qattlagh was a governor over Shiraz. He had a garden where the Shrine of the mentioned Sayyid was. The doorkeeper of that garden was among the men of religion and generosity. On Friday nights he saw a light coming out of a hill in that garden. He told Qattlagh about that. The latter saw what the former had seen. When he asked about that place and discovered it, he came to know that it was a grave in which was a great body with perfect greatness, majesty, freshness, and beauty. There was a copy of the Qur’an in one of his hands, and in the another was a drawn sword. Through the signs and comparisons, they came to know that the grave belonged to al</w:t>
      </w:r>
      <w:r w:rsidR="00AC00B5">
        <w:t>-</w:t>
      </w:r>
      <w:r>
        <w:t>Husayn b. Musa. So he built for it a dome and a corridor. Apparently, this Qattlagh Khan is other than the one who fought against his brother Sayyid Ahmed. It is possible that the garden belonged to him; and the governor who ordered his shrine was someone other than him. For Qattlagh is a nickname of a group (of people) such as Abu Bakr b. Sa‘d al</w:t>
      </w:r>
      <w:r w:rsidR="00AC00B5">
        <w:t>-</w:t>
      </w:r>
      <w:r>
        <w:t>Zunki.’ He has also said: “Some of them wrote that al</w:t>
      </w:r>
      <w:r w:rsidR="00AC00B5">
        <w:t>-</w:t>
      </w:r>
      <w:r>
        <w:t>Sayyid ‘Ala’ al</w:t>
      </w:r>
      <w:r w:rsidR="00AC00B5">
        <w:t>-</w:t>
      </w:r>
      <w:r>
        <w:t>Din Husayn went to that garden, and they came to know that he belonged to the Banu Hashim, so they killed him in that garden. After a period of time, when the traces of the garden disappeared and nothing of it remained except a high hill, they recognized his grave through the mentioned signs. That was during the reign of the Safawi State. A man called ‘Ali Mirza left Medina and lived in Shiraz. He was rich, so he built a high dome over him and endowed properties and gardens for him. When he died, he was buried beside the Shrine. Then the endowments were in the hand of his son Mirza Nizam al</w:t>
      </w:r>
      <w:r w:rsidR="00AC00B5">
        <w:t>-</w:t>
      </w:r>
      <w:r>
        <w:t>Mulk, a minister in that state, and then after him they were in the hands of his grandsons. Shah Isma‘il al</w:t>
      </w:r>
      <w:r w:rsidR="00AC00B5">
        <w:t>-</w:t>
      </w:r>
      <w:r>
        <w:t>Safawi ordered Sultan Khalil, the governor of Shiraz, repaired the Shrine and enlarged its previous building in the year 810 A. H.’”</w:t>
      </w:r>
      <w:r w:rsidRPr="00E2418A">
        <w:rPr>
          <w:rStyle w:val="libFootnotenumChar"/>
        </w:rPr>
        <w:t>[1</w:t>
      </w:r>
      <w:r w:rsidR="006C5E0F" w:rsidRPr="00E2418A">
        <w:rPr>
          <w:rStyle w:val="libFootnotenumChar"/>
        </w:rPr>
        <w:t>11</w:t>
      </w:r>
      <w:r w:rsidRPr="00E2418A">
        <w:rPr>
          <w:rStyle w:val="libFootnotenumChar"/>
        </w:rPr>
        <w:t>]</w:t>
      </w:r>
    </w:p>
    <w:p w:rsidR="006A6F6E" w:rsidRDefault="000070D2" w:rsidP="00E2418A">
      <w:pPr>
        <w:pStyle w:val="Heading2Center"/>
        <w:outlineLvl w:val="0"/>
      </w:pPr>
      <w:bookmarkStart w:id="863" w:name="_Toc481407123"/>
      <w:r>
        <w:t>10. Hamza</w:t>
      </w:r>
      <w:bookmarkEnd w:id="863"/>
    </w:p>
    <w:p w:rsidR="000070D2" w:rsidRDefault="000070D2" w:rsidP="006C5E0F">
      <w:pPr>
        <w:pStyle w:val="libNormal"/>
      </w:pPr>
      <w:r>
        <w:lastRenderedPageBreak/>
        <w:t>His Kunya was Abu al</w:t>
      </w:r>
      <w:r w:rsidR="00AC00B5">
        <w:t>-</w:t>
      </w:r>
      <w:r>
        <w:t>Qasim. His mother was a slave</w:t>
      </w:r>
      <w:r w:rsidR="00AC00B5">
        <w:t>-</w:t>
      </w:r>
      <w:r>
        <w:t>wife. He was knowledgeable, meritorious, perfect, solemn, great, with a sublime position and high rank, and respected by the Shi‘a (khassa) and non</w:t>
      </w:r>
      <w:r w:rsidR="00AC00B5">
        <w:t>-</w:t>
      </w:r>
      <w:r>
        <w:t>Shi‘a (‘amma). He traveled along with his brother Imam ‘Ali al</w:t>
      </w:r>
      <w:r w:rsidR="00AC00B5">
        <w:t>-</w:t>
      </w:r>
      <w:r>
        <w:t>Rida, peace be on him, to Khuresan. He devoted himself to serving him, did his best to achieve his objectives, sought his good pleasure, and obeyed his orders. When he arrived in Su Sa‘d, a village in Tirtisber, some followers of al</w:t>
      </w:r>
      <w:r w:rsidR="00AC00B5">
        <w:t>-</w:t>
      </w:r>
      <w:r>
        <w:t>Ma’mun attacked and killed him. His grave is in Bustan (garden). He had two boys; one of them was called ‘Ali, and the other was called al</w:t>
      </w:r>
      <w:r w:rsidR="00AC00B5">
        <w:t>-</w:t>
      </w:r>
      <w:r>
        <w:t>Qasim Abu Muhammed, to whom belong the Safawi Sayyids.</w:t>
      </w:r>
      <w:r w:rsidRPr="00E2418A">
        <w:rPr>
          <w:rStyle w:val="libFootnotenumChar"/>
        </w:rPr>
        <w:t>[</w:t>
      </w:r>
      <w:r w:rsidR="006C5E0F" w:rsidRPr="00E2418A">
        <w:rPr>
          <w:rStyle w:val="libFootnotenumChar"/>
        </w:rPr>
        <w:t>11</w:t>
      </w:r>
      <w:r w:rsidRPr="00E2418A">
        <w:rPr>
          <w:rStyle w:val="libFootnotenumChar"/>
        </w:rPr>
        <w:t>2]</w:t>
      </w:r>
      <w:r>
        <w:t xml:space="preserve"> Some sources have mentioned that his grave is in al</w:t>
      </w:r>
      <w:r w:rsidR="00AC00B5">
        <w:t>-</w:t>
      </w:r>
      <w:r>
        <w:t>Ray near to the grave of the grea</w:t>
      </w:r>
      <w:r w:rsidR="00601D5A">
        <w:t xml:space="preserve">t </w:t>
      </w:r>
      <w:r>
        <w:t>Sayyid Shah ‘Abd al</w:t>
      </w:r>
      <w:r w:rsidR="00AC00B5">
        <w:t>-</w:t>
      </w:r>
      <w:r>
        <w:t>‘Azim.</w:t>
      </w:r>
      <w:r w:rsidRPr="00E2418A">
        <w:rPr>
          <w:rStyle w:val="libFootnotenumChar"/>
        </w:rPr>
        <w:t>[1</w:t>
      </w:r>
      <w:r w:rsidR="006C5E0F" w:rsidRPr="00E2418A">
        <w:rPr>
          <w:rStyle w:val="libFootnotenumChar"/>
        </w:rPr>
        <w:t>13</w:t>
      </w:r>
      <w:r w:rsidRPr="00E2418A">
        <w:rPr>
          <w:rStyle w:val="libFootnotenumChar"/>
        </w:rPr>
        <w:t>]</w:t>
      </w:r>
      <w:r>
        <w:t xml:space="preserve"> It was said that he was buried in Qum.</w:t>
      </w:r>
      <w:r w:rsidRPr="00E2418A">
        <w:rPr>
          <w:rStyle w:val="libFootnotenumChar"/>
        </w:rPr>
        <w:t>[</w:t>
      </w:r>
      <w:r w:rsidR="006C5E0F" w:rsidRPr="00E2418A">
        <w:rPr>
          <w:rStyle w:val="libFootnotenumChar"/>
        </w:rPr>
        <w:t>114</w:t>
      </w:r>
      <w:r w:rsidRPr="00E2418A">
        <w:rPr>
          <w:rStyle w:val="libFootnotenumChar"/>
        </w:rPr>
        <w:t>]</w:t>
      </w:r>
    </w:p>
    <w:p w:rsidR="006A6F6E" w:rsidRDefault="000070D2" w:rsidP="00E2418A">
      <w:pPr>
        <w:pStyle w:val="Heading2Center"/>
        <w:outlineLvl w:val="0"/>
      </w:pPr>
      <w:bookmarkStart w:id="864" w:name="_Toc481407124"/>
      <w:r>
        <w:t>11. Zayd</w:t>
      </w:r>
      <w:bookmarkEnd w:id="864"/>
    </w:p>
    <w:p w:rsidR="000070D2" w:rsidRDefault="000070D2" w:rsidP="00646E31">
      <w:pPr>
        <w:pStyle w:val="libNormal"/>
      </w:pPr>
      <w:r>
        <w:t>His mother was a slave</w:t>
      </w:r>
      <w:r w:rsidR="00AC00B5">
        <w:t>-</w:t>
      </w:r>
      <w:r>
        <w:t>wife. He is better known as Zayd al</w:t>
      </w:r>
      <w:r w:rsidR="00AC00B5">
        <w:t>-</w:t>
      </w:r>
      <w:r>
        <w:t>Naar (fire). He was a Zaydi in thought</w:t>
      </w:r>
      <w:r w:rsidR="00AC00B5">
        <w:t>-</w:t>
      </w:r>
      <w:r>
        <w:t xml:space="preserve"> that is to say that he maintained the doctrine of the Zaydis who believed in going out in revolt against the authority, not because of that he believed in the Imamate of him who went in revolt (against the authorities), just as they believed. He was a joker.</w:t>
      </w:r>
      <w:r w:rsidRPr="00E2418A">
        <w:rPr>
          <w:rStyle w:val="libFootnotenumChar"/>
        </w:rPr>
        <w:t>[</w:t>
      </w:r>
      <w:r w:rsidR="00646E31" w:rsidRPr="00E2418A">
        <w:rPr>
          <w:rStyle w:val="libFootnotenumChar"/>
        </w:rPr>
        <w:t>115</w:t>
      </w:r>
      <w:r w:rsidRPr="00E2418A">
        <w:rPr>
          <w:rStyle w:val="libFootnotenumChar"/>
        </w:rPr>
        <w:t>]</w:t>
      </w:r>
      <w:r>
        <w:t xml:space="preserve"> The following are some of his affairs:</w:t>
      </w:r>
    </w:p>
    <w:p w:rsidR="006A6F6E" w:rsidRDefault="000070D2" w:rsidP="00E2418A">
      <w:pPr>
        <w:pStyle w:val="Heading3Center"/>
        <w:outlineLvl w:val="0"/>
      </w:pPr>
      <w:bookmarkStart w:id="865" w:name="_Toc481407125"/>
      <w:r>
        <w:t>A. With Abu al</w:t>
      </w:r>
      <w:r w:rsidR="00AC00B5">
        <w:t>-</w:t>
      </w:r>
      <w:r>
        <w:t>Saraya</w:t>
      </w:r>
      <w:bookmarkEnd w:id="865"/>
    </w:p>
    <w:p w:rsidR="006A6F6E" w:rsidRDefault="000070D2" w:rsidP="000070D2">
      <w:pPr>
        <w:pStyle w:val="libNormal"/>
      </w:pPr>
      <w:r>
        <w:t>Those who wrote the biography of Zayd have unanimously agreed on that Zayd was among those who went in revolt along with Abu al</w:t>
      </w:r>
      <w:r w:rsidR="00AC00B5">
        <w:t>-</w:t>
      </w:r>
      <w:r>
        <w:t>Saraya, and that he was appointed by him as a governor over Basrah. However, the narrations have differed over explaining his conditions after the failure of the revolt. The following are some of them:</w:t>
      </w:r>
    </w:p>
    <w:p w:rsidR="006A6F6E" w:rsidRDefault="000070D2" w:rsidP="00646E31">
      <w:pPr>
        <w:pStyle w:val="libNormal"/>
      </w:pPr>
      <w:r>
        <w:t>The first (narration): When Zayd entered Basrah and overcame it, he burnt the house of the ‘Abbasids and set fire to their date</w:t>
      </w:r>
      <w:r w:rsidR="00AC00B5">
        <w:t>-</w:t>
      </w:r>
      <w:r>
        <w:t>palms and all their possessions, so he was called Zayd al</w:t>
      </w:r>
      <w:r w:rsidR="00AC00B5">
        <w:t>-</w:t>
      </w:r>
      <w:r>
        <w:t>Naar. Al</w:t>
      </w:r>
      <w:r w:rsidR="00AC00B5">
        <w:t>-</w:t>
      </w:r>
      <w:r>
        <w:t>Hasan b. Sehl warred against him and won a victory over him and sent him to al</w:t>
      </w:r>
      <w:r w:rsidR="00AC00B5">
        <w:t>-</w:t>
      </w:r>
      <w:r>
        <w:t>Ma’mun, and he was caused to come in to him in chains. So al</w:t>
      </w:r>
      <w:r w:rsidR="00AC00B5">
        <w:t>-</w:t>
      </w:r>
      <w:r>
        <w:t>Ma’mun forgave him his sin and sent him to his brother al</w:t>
      </w:r>
      <w:r w:rsidR="00AC00B5">
        <w:t>-</w:t>
      </w:r>
      <w:r>
        <w:t>Rida, who swore (by Allah) that he would never talk with him.</w:t>
      </w:r>
      <w:r w:rsidRPr="00E2418A">
        <w:rPr>
          <w:rStyle w:val="libFootnotenumChar"/>
        </w:rPr>
        <w:t>[</w:t>
      </w:r>
      <w:r w:rsidR="00646E31" w:rsidRPr="00E2418A">
        <w:rPr>
          <w:rStyle w:val="libFootnotenumChar"/>
        </w:rPr>
        <w:t>116</w:t>
      </w:r>
      <w:r w:rsidRPr="00E2418A">
        <w:rPr>
          <w:rStyle w:val="libFootnotenumChar"/>
        </w:rPr>
        <w:t>]</w:t>
      </w:r>
    </w:p>
    <w:p w:rsidR="006A6F6E" w:rsidRDefault="000070D2" w:rsidP="000070D2">
      <w:pPr>
        <w:pStyle w:val="libNormal"/>
      </w:pPr>
      <w:r>
        <w:t>The second (narration): When the revolt of Abu al</w:t>
      </w:r>
      <w:r w:rsidR="00AC00B5">
        <w:t>-</w:t>
      </w:r>
      <w:r>
        <w:t>Saraya failed, Zayd disappeared. However, al</w:t>
      </w:r>
      <w:r w:rsidR="00AC00B5">
        <w:t>-</w:t>
      </w:r>
      <w:r>
        <w:t>Hasan b. Sehal sought him, and he was showed the way to him. He imprisoned him, and he remained in the prison in Baghdad until Ibrahim al</w:t>
      </w:r>
      <w:r w:rsidR="00AC00B5">
        <w:t>-</w:t>
      </w:r>
      <w:r>
        <w:t>Mehdi, known as Ibn Shakla, appeared. Then the people of Baghdad gathered around the prison and took him out of it. So he (Zayd) went to Medina, burnt the houses, killed a group of people, and summoned the people to pledge allegiance to Muhammed b. Ja‘far b. Muhammed. So al</w:t>
      </w:r>
      <w:r w:rsidR="00AC00B5">
        <w:t>-</w:t>
      </w:r>
      <w:r>
        <w:t>Ma’mun sent an army to him, and it arrested him and took him to him. He said to him: “O Zayd, you went out in revolt in Basrah, and you left to start with the houses of our enemies from among the Banu Umayya, Thaqeef, Ghani</w:t>
      </w:r>
      <w:r w:rsidRPr="00E2418A">
        <w:rPr>
          <w:rStyle w:val="libFootnotenumChar"/>
        </w:rPr>
        <w:t>[</w:t>
      </w:r>
      <w:r w:rsidR="00646E31" w:rsidRPr="00E2418A">
        <w:rPr>
          <w:rStyle w:val="libFootnotenumChar"/>
        </w:rPr>
        <w:t>117</w:t>
      </w:r>
      <w:r w:rsidRPr="00E2418A">
        <w:rPr>
          <w:rStyle w:val="libFootnotenumChar"/>
        </w:rPr>
        <w:t>]</w:t>
      </w:r>
      <w:r>
        <w:t xml:space="preserve"> and its inhabitants, and the family of Ziyad. You intentionally burnt the houses of your cousins.” He said to him: “O Commander of the faithful, I made a mistake in all the directions. If I returned to go out in revolt, I would start with our enemies.” So al</w:t>
      </w:r>
      <w:r w:rsidR="00AC00B5">
        <w:t>-</w:t>
      </w:r>
      <w:r>
        <w:t>Ma’mun laughed and sent him to his brother al</w:t>
      </w:r>
      <w:r w:rsidR="00AC00B5">
        <w:t>-</w:t>
      </w:r>
      <w:r>
        <w:t xml:space="preserve">Rida, peace be on him, and said to </w:t>
      </w:r>
      <w:r>
        <w:lastRenderedPageBreak/>
        <w:t>him: “I have left his crime to you; therefore, educate him well.” When Zayd stood before the Imam, he scolded him an</w:t>
      </w:r>
      <w:r w:rsidR="00601D5A">
        <w:t xml:space="preserve">d </w:t>
      </w:r>
      <w:r>
        <w:t>released him and swore (by Allah) that he would not talk with him as long as he lived.</w:t>
      </w:r>
      <w:r w:rsidRPr="00E2418A">
        <w:rPr>
          <w:rStyle w:val="libFootnotenumChar"/>
        </w:rPr>
        <w:t>[1</w:t>
      </w:r>
      <w:r w:rsidR="00646E31" w:rsidRPr="00E2418A">
        <w:rPr>
          <w:rStyle w:val="libFootnotenumChar"/>
        </w:rPr>
        <w:t>18</w:t>
      </w:r>
      <w:r w:rsidRPr="00E2418A">
        <w:rPr>
          <w:rStyle w:val="libFootnotenumChar"/>
        </w:rPr>
        <w:t>]</w:t>
      </w:r>
    </w:p>
    <w:p w:rsidR="006A6F6E" w:rsidRDefault="000070D2" w:rsidP="000070D2">
      <w:pPr>
        <w:pStyle w:val="libNormal"/>
      </w:pPr>
      <w:r>
        <w:t>The third (narration): When Abu al</w:t>
      </w:r>
      <w:r w:rsidR="00AC00B5">
        <w:t>-</w:t>
      </w:r>
      <w:r>
        <w:t>Saraya was killed, the Talibiyyin scattered; some of them disappeared in Baghdad, and some of them disappeared in Medina. Zayd was among those who disappeared. Al</w:t>
      </w:r>
      <w:r w:rsidR="00AC00B5">
        <w:t>-</w:t>
      </w:r>
      <w:r>
        <w:t>Hasan b. Sehal sought him, and he was shown the way to him. When Zayd was brought to him, he ordered him to be imprisoned. Then he ordered him to be brought out of prison and to be beheaded. So al</w:t>
      </w:r>
      <w:r w:rsidR="00AC00B5">
        <w:t>-</w:t>
      </w:r>
      <w:r>
        <w:t>Hajjajj b. Khuthayma opposed him, saying: “O Emir, I think that you must not hasten to invite me to come to you, for I have a piece of advice.”</w:t>
      </w:r>
    </w:p>
    <w:p w:rsidR="006A6F6E" w:rsidRDefault="000070D2" w:rsidP="000070D2">
      <w:pPr>
        <w:pStyle w:val="libNormal"/>
      </w:pPr>
      <w:r>
        <w:t>So he responded him to that, and he said to him:</w:t>
      </w:r>
    </w:p>
    <w:p w:rsidR="006A6F6E" w:rsidRDefault="00AC00B5" w:rsidP="000070D2">
      <w:pPr>
        <w:pStyle w:val="libNormal"/>
      </w:pPr>
      <w:r>
        <w:t>-</w:t>
      </w:r>
      <w:r w:rsidR="000070D2">
        <w:t>O Emir, has a command concerning what you are going to do come to you from the Commander of the faithful?</w:t>
      </w:r>
    </w:p>
    <w:p w:rsidR="006A6F6E" w:rsidRDefault="00AC00B5" w:rsidP="000070D2">
      <w:pPr>
        <w:pStyle w:val="libNormal"/>
      </w:pPr>
      <w:r>
        <w:t>-</w:t>
      </w:r>
      <w:r w:rsidR="000070D2">
        <w:t>No.</w:t>
      </w:r>
    </w:p>
    <w:p w:rsidR="006A6F6E" w:rsidRDefault="00AC00B5" w:rsidP="00646E31">
      <w:pPr>
        <w:pStyle w:val="libNormal"/>
      </w:pPr>
      <w:r>
        <w:t>-</w:t>
      </w:r>
      <w:r w:rsidR="000070D2">
        <w:t>So why are you going to kill the cousin of the Commander of the faithful without asking his permission, his command, and asking his opinion of him? Then he related to him the story of ‘Abd Allah b. al</w:t>
      </w:r>
      <w:r>
        <w:t>-</w:t>
      </w:r>
      <w:r w:rsidR="000070D2">
        <w:t>Aftas, (which is as follows): Al</w:t>
      </w:r>
      <w:r>
        <w:t>-</w:t>
      </w:r>
      <w:r w:rsidR="000070D2">
        <w:t>Rashid ordered Ja‘far b. Yehya to imprison ‘Abd Allah b. al</w:t>
      </w:r>
      <w:r>
        <w:t>-</w:t>
      </w:r>
      <w:r w:rsidR="000070D2">
        <w:t>Aftas, but Ja‘far killed him without asking his permission. He sent him his head along with Nouruz gifts on a tray. Al</w:t>
      </w:r>
      <w:r>
        <w:t>-</w:t>
      </w:r>
      <w:r w:rsidR="000070D2">
        <w:t>Rashid ordered Mesrur al</w:t>
      </w:r>
      <w:r>
        <w:t>-</w:t>
      </w:r>
      <w:r w:rsidR="000070D2">
        <w:t>Kabir to kill Yehya b. Ja‘far and said to him: “When Ja‘far asks you about the crime for which you are going to kill him, say to him: ‘I will kill you because you had killed my cousin ‘Abd Allah b. al</w:t>
      </w:r>
      <w:r>
        <w:t>-</w:t>
      </w:r>
      <w:r w:rsidR="000070D2">
        <w:t>Aftas you killed without asking my permission.’” Then al</w:t>
      </w:r>
      <w:r>
        <w:t>-</w:t>
      </w:r>
      <w:r w:rsidR="000070D2">
        <w:t>Hajjajj asked al</w:t>
      </w:r>
      <w:r>
        <w:t>-</w:t>
      </w:r>
      <w:r w:rsidR="000070D2">
        <w:t>Hasan: “O Emir, do you feel secure that an event may take place between you and the Commander of the faithful, and he protested against you in the same way through which al</w:t>
      </w:r>
      <w:r>
        <w:t>-</w:t>
      </w:r>
      <w:r w:rsidR="000070D2">
        <w:t>Rashid protested against Yehya b. Ja‘far?” So al</w:t>
      </w:r>
      <w:r>
        <w:t>-</w:t>
      </w:r>
      <w:r w:rsidR="000070D2">
        <w:t>Hasan said to al</w:t>
      </w:r>
      <w:r>
        <w:t>-</w:t>
      </w:r>
      <w:r w:rsidR="000070D2">
        <w:t>Hajjajj: “May Allah reward you good.” Then he ordered Zayd to be returned to prison, and he remained in prison until Ibrahim b. al</w:t>
      </w:r>
      <w:r>
        <w:t>-</w:t>
      </w:r>
      <w:r w:rsidR="000070D2">
        <w:t>Mehdi appeared in Iraq. So the people in Baghdad attacked the prison and released Zayd. However, the police arrested him and sent him to al</w:t>
      </w:r>
      <w:r>
        <w:t>-</w:t>
      </w:r>
      <w:r w:rsidR="000070D2">
        <w:t>Ma’mun, and he sent him to his brother al</w:t>
      </w:r>
      <w:r>
        <w:t>-</w:t>
      </w:r>
      <w:r w:rsidR="000070D2">
        <w:t>Rida, who released him.</w:t>
      </w:r>
      <w:r w:rsidR="000070D2" w:rsidRPr="00E2418A">
        <w:rPr>
          <w:rStyle w:val="libFootnotenumChar"/>
        </w:rPr>
        <w:t>[</w:t>
      </w:r>
      <w:r w:rsidR="00646E31" w:rsidRPr="00E2418A">
        <w:rPr>
          <w:rStyle w:val="libFootnotenumChar"/>
        </w:rPr>
        <w:t>119</w:t>
      </w:r>
      <w:r w:rsidR="000070D2" w:rsidRPr="00E2418A">
        <w:rPr>
          <w:rStyle w:val="libFootnotenumChar"/>
        </w:rPr>
        <w:t>]</w:t>
      </w:r>
    </w:p>
    <w:p w:rsidR="006A6F6E" w:rsidRDefault="000070D2" w:rsidP="00AB4A80">
      <w:pPr>
        <w:pStyle w:val="libNormal"/>
      </w:pPr>
      <w:r>
        <w:t>The fourth (narration): When Zayd went in revolt in Basrah, al</w:t>
      </w:r>
      <w:r w:rsidR="00AC00B5">
        <w:t>-</w:t>
      </w:r>
      <w:r>
        <w:t>Ma’mun sent him al</w:t>
      </w:r>
      <w:r w:rsidR="00AC00B5">
        <w:t>-</w:t>
      </w:r>
      <w:r>
        <w:t>Hasan b. Sehal, and he won a victory over him and sent him in chain to al</w:t>
      </w:r>
      <w:r w:rsidR="00AC00B5">
        <w:t>-</w:t>
      </w:r>
      <w:r>
        <w:t>Ma’mun, who was in Maru. Then al</w:t>
      </w:r>
      <w:r w:rsidR="00AC00B5">
        <w:t>-</w:t>
      </w:r>
      <w:r>
        <w:t>Ma’mun said to his brother al</w:t>
      </w:r>
      <w:r w:rsidR="00AC00B5">
        <w:t>-</w:t>
      </w:r>
      <w:r>
        <w:t>Rida: “Your brother revolted against us and did what he had done; before him Zayd b. ‘Ali b. Zayn al</w:t>
      </w:r>
      <w:r w:rsidR="00AC00B5">
        <w:t>-</w:t>
      </w:r>
      <w:r>
        <w:t>‘Abidin had revolted against us. Now, we have pardoned him as a sign of honoring you. We have given him to you. Were it not for that you had a great position, we would crucify him. The thing he has done is not simple.” So Imam al</w:t>
      </w:r>
      <w:r w:rsidR="00AC00B5">
        <w:t>-</w:t>
      </w:r>
      <w:r>
        <w:t>Rida, peace be on him, said to him: “Do not compare Zayd to Zayd b. ‘Ali, for the latter was among the religious scholars of the family of Muhammed. He was angry for the religion of Allah, and went out in revolt to struggle against the enemies of Allah, to the extent that he died a martyr.” Then the Imam ordered Zayd to be released and swore (by Allah) not to talk with him.</w:t>
      </w:r>
      <w:r w:rsidRPr="00E2418A">
        <w:rPr>
          <w:rStyle w:val="libFootnotenumChar"/>
        </w:rPr>
        <w:t>[1</w:t>
      </w:r>
      <w:r w:rsidR="00646E31" w:rsidRPr="00E2418A">
        <w:rPr>
          <w:rStyle w:val="libFootnotenumChar"/>
        </w:rPr>
        <w:t>20</w:t>
      </w:r>
      <w:r w:rsidRPr="00E2418A">
        <w:rPr>
          <w:rStyle w:val="libFootnotenumChar"/>
        </w:rPr>
        <w:t>]</w:t>
      </w:r>
    </w:p>
    <w:p w:rsidR="000070D2" w:rsidRDefault="000070D2" w:rsidP="000070D2">
      <w:pPr>
        <w:pStyle w:val="libNormal"/>
      </w:pPr>
      <w:r>
        <w:t>These are some narrations that show Zayd’s conditions after the failure of the revolt of Abu al</w:t>
      </w:r>
      <w:r w:rsidR="00AC00B5">
        <w:t>-</w:t>
      </w:r>
      <w:r>
        <w:t xml:space="preserve">Saraya. They are different over explaining his </w:t>
      </w:r>
      <w:r>
        <w:lastRenderedPageBreak/>
        <w:t>conditions, but they agree on that al</w:t>
      </w:r>
      <w:r w:rsidR="00AC00B5">
        <w:t>-</w:t>
      </w:r>
      <w:r>
        <w:t>Ma’mun released him and forgave him, that Zayd was not punished by the authorities, and that he was not liable to any detested thing.</w:t>
      </w:r>
    </w:p>
    <w:p w:rsidR="006A6F6E" w:rsidRDefault="000070D2" w:rsidP="00E2418A">
      <w:pPr>
        <w:pStyle w:val="Heading3Center"/>
        <w:outlineLvl w:val="0"/>
      </w:pPr>
      <w:bookmarkStart w:id="866" w:name="_Toc481407126"/>
      <w:r>
        <w:t>B. With Imam al</w:t>
      </w:r>
      <w:r w:rsidR="00AC00B5">
        <w:t>-</w:t>
      </w:r>
      <w:r>
        <w:t>Rida</w:t>
      </w:r>
      <w:bookmarkEnd w:id="866"/>
    </w:p>
    <w:p w:rsidR="006A6F6E" w:rsidRDefault="000070D2" w:rsidP="000070D2">
      <w:pPr>
        <w:pStyle w:val="libNormal"/>
      </w:pPr>
      <w:r>
        <w:t>The relationship between Zayd and Imam al</w:t>
      </w:r>
      <w:r w:rsidR="00AC00B5">
        <w:t>-</w:t>
      </w:r>
      <w:r>
        <w:t>Rida, peace be on him, was not good. That is because a narration has been narrated from Imam al</w:t>
      </w:r>
      <w:r w:rsidR="00AC00B5">
        <w:t>-</w:t>
      </w:r>
      <w:r>
        <w:t>Rida, peace be on him, in which he disparaged him and degraded his importance. Al</w:t>
      </w:r>
      <w:r w:rsidR="00AC00B5">
        <w:t>-</w:t>
      </w:r>
      <w:r>
        <w:t>Hasan b. Musa b. ‘Ali al</w:t>
      </w:r>
      <w:r w:rsidR="00AC00B5">
        <w:t>-</w:t>
      </w:r>
      <w:r>
        <w:t>Washsha’ al</w:t>
      </w:r>
      <w:r w:rsidR="00AC00B5">
        <w:t>-</w:t>
      </w:r>
      <w:r>
        <w:t>Baghdadi narrated, saying: “I was in Khuresan (as a guest) with ‘Ali b. Musa al</w:t>
      </w:r>
      <w:r w:rsidR="00AC00B5">
        <w:t>-</w:t>
      </w:r>
      <w:r>
        <w:t>Rida, peace be on him. His brother Zayd was in his gathering. He was talking with a group of people in competing with them in glory, saying: ‘We…. We…!’ As for Abu al</w:t>
      </w:r>
      <w:r w:rsidR="00AC00B5">
        <w:t>-</w:t>
      </w:r>
      <w:r>
        <w:t>Hasan (al</w:t>
      </w:r>
      <w:r w:rsidR="00AC00B5">
        <w:t>-</w:t>
      </w:r>
      <w:r>
        <w:t>Rida), he was busy talking with a group of people. When he heard Zayd’s statement, he became displeased, and his condition changed. So he turned to Zayd and said to him: ‘O Zayd, have you been deluded by the statement of the Kufan narrators who said that Fatima guarded her chastity, so Allah prevented her progeny from (entering) the Fire? No, by Allah, (that will be for none) except for al</w:t>
      </w:r>
      <w:r w:rsidR="00AC00B5">
        <w:t>-</w:t>
      </w:r>
      <w:r>
        <w:t>Hasan, al</w:t>
      </w:r>
      <w:r w:rsidR="00AC00B5">
        <w:t>-</w:t>
      </w:r>
      <w:r>
        <w:t>Husayn, and her womb relatives. Musa b. Ja‘far, peace be on him, obeys Allah, fasts by day, and performs prayers by night, while you disobey Him. Then you want to be equal to him on the Day of Resurrection and to be dearer than him with Allah. Surely ‘Ali b. al</w:t>
      </w:r>
      <w:r w:rsidR="00AC00B5">
        <w:t>-</w:t>
      </w:r>
      <w:r>
        <w:t>Husayn said: ‘The one from among us who performs good deeds will have double reward; and the one from among us who performs evil deeds will have double chastisement.’”</w:t>
      </w:r>
    </w:p>
    <w:p w:rsidR="006A6F6E" w:rsidRDefault="000070D2" w:rsidP="000070D2">
      <w:pPr>
        <w:pStyle w:val="libNormal"/>
      </w:pPr>
      <w:r>
        <w:t>Then he, peace be on him, turned to al</w:t>
      </w:r>
      <w:r w:rsidR="00AC00B5">
        <w:t>-</w:t>
      </w:r>
      <w:r>
        <w:t>Hasan and asked him: “How do you read this verse: He said: O Nuh, surely he is not of your family; surely he is (the doer of) other than good deeds?”</w:t>
      </w:r>
    </w:p>
    <w:p w:rsidR="006A6F6E" w:rsidRDefault="000070D2" w:rsidP="000070D2">
      <w:pPr>
        <w:pStyle w:val="libNormal"/>
      </w:pPr>
      <w:r>
        <w:t>Al</w:t>
      </w:r>
      <w:r w:rsidR="00AC00B5">
        <w:t>-</w:t>
      </w:r>
      <w:r>
        <w:t>Hasan replied: “Some people read: Surely he is (the doer of) other than good deeds. And some of them read: Surely he is not a good deed. Therefore, whoever reads it as: Surely he is not a good deed, then he negates him from his father.”</w:t>
      </w:r>
    </w:p>
    <w:p w:rsidR="006A6F6E" w:rsidRDefault="000070D2" w:rsidP="00646E31">
      <w:pPr>
        <w:pStyle w:val="libNormal"/>
      </w:pPr>
      <w:r>
        <w:t>The Imam, peace be on him, said: “No, he was his father’s son, but when he disobeyed Allah, the Great and Almighty, He (Allah) negated him from his father. So are those who are of us and do not obey Allah, the Great and Almighty, are not of us. If you obey Allah, the Great and Almighty, then you are of us.”</w:t>
      </w:r>
      <w:r w:rsidRPr="00E2418A">
        <w:rPr>
          <w:rStyle w:val="libFootnotenumChar"/>
        </w:rPr>
        <w:t>[</w:t>
      </w:r>
      <w:r w:rsidR="00646E31" w:rsidRPr="00E2418A">
        <w:rPr>
          <w:rStyle w:val="libFootnotenumChar"/>
        </w:rPr>
        <w:t>121</w:t>
      </w:r>
      <w:r w:rsidRPr="00E2418A">
        <w:rPr>
          <w:rStyle w:val="libFootnotenumChar"/>
        </w:rPr>
        <w:t>]</w:t>
      </w:r>
    </w:p>
    <w:p w:rsidR="000070D2" w:rsidRDefault="000070D2" w:rsidP="000070D2">
      <w:pPr>
        <w:pStyle w:val="libNormal"/>
      </w:pPr>
      <w:r>
        <w:t>Al</w:t>
      </w:r>
      <w:r w:rsidR="00AC00B5">
        <w:t>-</w:t>
      </w:r>
      <w:r>
        <w:t>Hasan b. al</w:t>
      </w:r>
      <w:r w:rsidR="00AC00B5">
        <w:t>-</w:t>
      </w:r>
      <w:r>
        <w:t>Jahm reported, saying: “I visited al</w:t>
      </w:r>
      <w:r w:rsidR="00AC00B5">
        <w:t>-</w:t>
      </w:r>
      <w:r>
        <w:t>Rida, peace be on him, and was with him his brother Zayd b. Musa. The Imam turned to him and scolded him, saying: ‘O Zayd, fear Allah, for we attained what we have attained through fear of Allah. So whoever does not fear Allah, he is not of us, nor are we of him. O Zayd, beware of insulting our Shi‘ites through whom you assault, so the light of your face goes. O Zayd, the people have detested our Shi‘ites, showed enmity toward them, regarded their blood and properties as lawful because of their love for us and their faith in following us. So if you perform evil deeds toward them, then you will wrong yourself and invalidate your right.”</w:t>
      </w:r>
      <w:r w:rsidRPr="00E2418A">
        <w:rPr>
          <w:rStyle w:val="libFootnotenumChar"/>
        </w:rPr>
        <w:t>[1</w:t>
      </w:r>
      <w:r w:rsidR="00646E31" w:rsidRPr="00E2418A">
        <w:rPr>
          <w:rStyle w:val="libFootnotenumChar"/>
        </w:rPr>
        <w:t>22</w:t>
      </w:r>
      <w:r w:rsidRPr="00E2418A">
        <w:rPr>
          <w:rStyle w:val="libFootnotenumChar"/>
        </w:rPr>
        <w:t>]</w:t>
      </w:r>
      <w:r>
        <w:t xml:space="preserve"> In other narrations Imam al</w:t>
      </w:r>
      <w:r w:rsidR="00AC00B5">
        <w:t>-</w:t>
      </w:r>
      <w:r>
        <w:t>Rida, peace be on him, has shown his displeasure with him.</w:t>
      </w:r>
    </w:p>
    <w:p w:rsidR="006A6F6E" w:rsidRDefault="000070D2" w:rsidP="00E2418A">
      <w:pPr>
        <w:pStyle w:val="Heading3Center"/>
        <w:outlineLvl w:val="0"/>
      </w:pPr>
      <w:bookmarkStart w:id="867" w:name="_Toc481407127"/>
      <w:r>
        <w:t>C. His Death</w:t>
      </w:r>
      <w:bookmarkEnd w:id="867"/>
    </w:p>
    <w:p w:rsidR="000070D2" w:rsidRDefault="000070D2" w:rsidP="00646E31">
      <w:pPr>
        <w:pStyle w:val="libNormal"/>
      </w:pPr>
      <w:r>
        <w:lastRenderedPageBreak/>
        <w:t>Those who wrote the biography of Zayd have differed over the time of his death. So it was said that he died during the days of al</w:t>
      </w:r>
      <w:r w:rsidR="00AC00B5">
        <w:t>-</w:t>
      </w:r>
      <w:r>
        <w:t>Ma’mun, and that it was he who poisoned him, and he died of it.</w:t>
      </w:r>
      <w:r w:rsidRPr="00E2418A">
        <w:rPr>
          <w:rStyle w:val="libFootnotenumChar"/>
        </w:rPr>
        <w:t>[</w:t>
      </w:r>
      <w:r w:rsidR="00646E31" w:rsidRPr="00E2418A">
        <w:rPr>
          <w:rStyle w:val="libFootnotenumChar"/>
        </w:rPr>
        <w:t>123</w:t>
      </w:r>
      <w:r w:rsidRPr="00E2418A">
        <w:rPr>
          <w:rStyle w:val="libFootnotenumChar"/>
        </w:rPr>
        <w:t>]</w:t>
      </w:r>
      <w:r>
        <w:t xml:space="preserve"> It was said that he lived until the end of the Caliphate of al</w:t>
      </w:r>
      <w:r w:rsidR="00AC00B5">
        <w:t>-</w:t>
      </w:r>
      <w:r>
        <w:t>Mutawakil and died in Saamrraa’.</w:t>
      </w:r>
      <w:r w:rsidRPr="00E2418A">
        <w:rPr>
          <w:rStyle w:val="libFootnotenumChar"/>
        </w:rPr>
        <w:t>[</w:t>
      </w:r>
      <w:r w:rsidR="00646E31" w:rsidRPr="00E2418A">
        <w:rPr>
          <w:rStyle w:val="libFootnotenumChar"/>
        </w:rPr>
        <w:t>134</w:t>
      </w:r>
      <w:r w:rsidRPr="00E2418A">
        <w:rPr>
          <w:rStyle w:val="libFootnotenumChar"/>
        </w:rPr>
        <w:t>]</w:t>
      </w:r>
      <w:r>
        <w:t xml:space="preserve"> It was said that he died during the days of al</w:t>
      </w:r>
      <w:r w:rsidR="00AC00B5">
        <w:t>-</w:t>
      </w:r>
      <w:r>
        <w:t>Musta‘een.</w:t>
      </w:r>
      <w:r w:rsidRPr="00E2418A">
        <w:rPr>
          <w:rStyle w:val="libFootnotenumChar"/>
        </w:rPr>
        <w:t>[</w:t>
      </w:r>
      <w:r w:rsidR="00646E31" w:rsidRPr="00E2418A">
        <w:rPr>
          <w:rStyle w:val="libFootnotenumChar"/>
        </w:rPr>
        <w:t>125</w:t>
      </w:r>
      <w:r w:rsidRPr="00E2418A">
        <w:rPr>
          <w:rStyle w:val="libFootnotenumChar"/>
        </w:rPr>
        <w:t>]</w:t>
      </w:r>
      <w:r>
        <w:t xml:space="preserve"> As for his grave, according to the first viewpoint, is in Selhad, a village in Asfehan. A dome has been built over it, and it has a shrine.</w:t>
      </w:r>
      <w:r w:rsidRPr="00E2418A">
        <w:rPr>
          <w:rStyle w:val="libFootnotenumChar"/>
        </w:rPr>
        <w:t>[</w:t>
      </w:r>
      <w:r w:rsidR="00646E31" w:rsidRPr="00E2418A">
        <w:rPr>
          <w:rStyle w:val="libFootnotenumChar"/>
        </w:rPr>
        <w:t>126</w:t>
      </w:r>
      <w:r w:rsidRPr="00E2418A">
        <w:rPr>
          <w:rStyle w:val="libFootnotenumChar"/>
        </w:rPr>
        <w:t>]</w:t>
      </w:r>
    </w:p>
    <w:p w:rsidR="006A6F6E" w:rsidRDefault="000070D2" w:rsidP="00E2418A">
      <w:pPr>
        <w:pStyle w:val="Heading2Center"/>
        <w:outlineLvl w:val="0"/>
      </w:pPr>
      <w:bookmarkStart w:id="868" w:name="_Toc481407128"/>
      <w:r>
        <w:t>12. Al</w:t>
      </w:r>
      <w:r w:rsidR="00AC00B5">
        <w:t>-</w:t>
      </w:r>
      <w:r>
        <w:t>‘Abbas</w:t>
      </w:r>
      <w:bookmarkEnd w:id="868"/>
    </w:p>
    <w:p w:rsidR="006A6F6E" w:rsidRDefault="000070D2" w:rsidP="000070D2">
      <w:pPr>
        <w:pStyle w:val="libNormal"/>
      </w:pPr>
      <w:r>
        <w:t>In his book al</w:t>
      </w:r>
      <w:r w:rsidR="00AC00B5">
        <w:t>-</w:t>
      </w:r>
      <w:r>
        <w:t>Rijal, al</w:t>
      </w:r>
      <w:r w:rsidR="00AC00B5">
        <w:t>-</w:t>
      </w:r>
      <w:r>
        <w:t>Shaykh al</w:t>
      </w:r>
      <w:r w:rsidR="00AC00B5">
        <w:t>-</w:t>
      </w:r>
      <w:r>
        <w:t>Tusi has numbered him as among the companions of Imam al</w:t>
      </w:r>
      <w:r w:rsidR="00AC00B5">
        <w:t>-</w:t>
      </w:r>
      <w:r>
        <w:t>Kazim, peace be on him, and he has said: “Al</w:t>
      </w:r>
      <w:r w:rsidR="00AC00B5">
        <w:t>-</w:t>
      </w:r>
      <w:r>
        <w:t>‘Abbas is trustworthy. Some traditionists have condemned his being trustworthy due to his dispute with Imam al</w:t>
      </w:r>
      <w:r w:rsidR="00AC00B5">
        <w:t>-</w:t>
      </w:r>
      <w:r>
        <w:t>Rida, peace be on him, without any right. In Usool al</w:t>
      </w:r>
      <w:r w:rsidR="00AC00B5">
        <w:t>-</w:t>
      </w:r>
      <w:r>
        <w:t>Kaafi, Chapter on the Textual Nomination of the Imamate of Imam al</w:t>
      </w:r>
      <w:r w:rsidR="00AC00B5">
        <w:t>-</w:t>
      </w:r>
      <w:r>
        <w:t>Rida, peace be on him, al</w:t>
      </w:r>
      <w:r w:rsidR="00AC00B5">
        <w:t>-</w:t>
      </w:r>
      <w:r>
        <w:t>Kulayni has narrated the will of his father Imam Musa, peace be on him. We will mention its text in the following chapters of this book. In it the Imam required his children not to open it. When he, peace be on him, died, one of his children brought a suit against Imam al</w:t>
      </w:r>
      <w:r w:rsidR="00AC00B5">
        <w:t>-</w:t>
      </w:r>
      <w:r>
        <w:t>Rida, peace be on him, before the judge of Medina, and he ordered Imam al</w:t>
      </w:r>
      <w:r w:rsidR="00AC00B5">
        <w:t>-</w:t>
      </w:r>
      <w:r>
        <w:t>Rida, peace be on him, and his brothers to be brought. When they were brought, al</w:t>
      </w:r>
      <w:r w:rsidR="00AC00B5">
        <w:t>-</w:t>
      </w:r>
      <w:r>
        <w:t>‘Abbas addressed the judge, saying: “May Allah set you right and make (us) enjoy you, surely at the bottom of this letter a treasury and jewels. He (Imam al</w:t>
      </w:r>
      <w:r w:rsidR="00AC00B5">
        <w:t>-</w:t>
      </w:r>
      <w:r>
        <w:t>Rida) wants to veil it and to take it alone. Our father has left every thing for him and has left us dependent. Were it not for that I prevented myself, I would openly tell you a bout a certain thing.”</w:t>
      </w:r>
    </w:p>
    <w:p w:rsidR="006A6F6E" w:rsidRDefault="000070D2" w:rsidP="000070D2">
      <w:pPr>
        <w:pStyle w:val="libNormal"/>
      </w:pPr>
      <w:r>
        <w:t>These rude words angered Ibrahim b. Muhammed, and he said to him: “Therefore, by Allah, you telling about something we do not accept from you, nor do w</w:t>
      </w:r>
      <w:r w:rsidR="00601D5A">
        <w:t xml:space="preserve">e </w:t>
      </w:r>
      <w:r>
        <w:t>believe you in it. Then you are with us blamed and cast away. We know that you are a liar young and grown</w:t>
      </w:r>
      <w:r w:rsidR="00AC00B5">
        <w:t>-</w:t>
      </w:r>
      <w:r>
        <w:t>up. You father was more knowledgeable (than us) of you, if you were good. You father knew you outwardly and inwardly. He did not entrust you with two dates.”</w:t>
      </w:r>
    </w:p>
    <w:p w:rsidR="006A6F6E" w:rsidRDefault="000070D2" w:rsidP="000070D2">
      <w:pPr>
        <w:pStyle w:val="libNormal"/>
      </w:pPr>
      <w:r>
        <w:t>Ishaq b. Ja‘far seized him by the neck and said to him: “Surely you are stupid, weak, foolish along with that which issued from you yesterday.”</w:t>
      </w:r>
    </w:p>
    <w:p w:rsidR="006A6F6E" w:rsidRDefault="000070D2" w:rsidP="000070D2">
      <w:pPr>
        <w:pStyle w:val="libNormal"/>
      </w:pPr>
      <w:r>
        <w:t>The people unanimously agreed on blaming and scolding him. As a result the judge turned to Imam al</w:t>
      </w:r>
      <w:r w:rsidR="00AC00B5">
        <w:t>-</w:t>
      </w:r>
      <w:r>
        <w:t>Rida, peace be on him, and said to him: “O Abu al</w:t>
      </w:r>
      <w:r w:rsidR="00AC00B5">
        <w:t>-</w:t>
      </w:r>
      <w:r>
        <w:t>Hasan, rise. That is enough lest you father should curse me today. No, by Allah, none is more knowledgeable of a son than his own father. No, by Allah, in our viewpoint, your father is not light in his reason, nor is he weak in his opinion.”</w:t>
      </w:r>
    </w:p>
    <w:p w:rsidR="006A6F6E" w:rsidRDefault="000070D2" w:rsidP="000070D2">
      <w:pPr>
        <w:pStyle w:val="libNormal"/>
      </w:pPr>
      <w:r>
        <w:t>Accordingly, al</w:t>
      </w:r>
      <w:r w:rsidR="00AC00B5">
        <w:t>-</w:t>
      </w:r>
      <w:r>
        <w:t>‘Abbas turned to the judge and asked him:</w:t>
      </w:r>
    </w:p>
    <w:p w:rsidR="006A6F6E" w:rsidRDefault="00AC00B5" w:rsidP="000070D2">
      <w:pPr>
        <w:pStyle w:val="libNormal"/>
      </w:pPr>
      <w:r>
        <w:t>-</w:t>
      </w:r>
      <w:r w:rsidR="000070D2">
        <w:t>May Allah set you right, open the letter and read what is in its bottom.</w:t>
      </w:r>
    </w:p>
    <w:p w:rsidR="006A6F6E" w:rsidRDefault="00AC00B5" w:rsidP="000070D2">
      <w:pPr>
        <w:pStyle w:val="libNormal"/>
      </w:pPr>
      <w:r>
        <w:t>-</w:t>
      </w:r>
      <w:r w:rsidR="000070D2">
        <w:t>That is enough lest your father should curse me.</w:t>
      </w:r>
    </w:p>
    <w:p w:rsidR="006A6F6E" w:rsidRDefault="00AC00B5" w:rsidP="000070D2">
      <w:pPr>
        <w:pStyle w:val="libNormal"/>
      </w:pPr>
      <w:r>
        <w:t>-</w:t>
      </w:r>
      <w:r w:rsidR="000070D2">
        <w:t>I will open it.</w:t>
      </w:r>
    </w:p>
    <w:p w:rsidR="006A6F6E" w:rsidRDefault="00AC00B5" w:rsidP="000070D2">
      <w:pPr>
        <w:pStyle w:val="libNormal"/>
      </w:pPr>
      <w:r>
        <w:t>-</w:t>
      </w:r>
      <w:r w:rsidR="000070D2">
        <w:t>That is up to you.</w:t>
      </w:r>
    </w:p>
    <w:p w:rsidR="006A6F6E" w:rsidRDefault="000070D2" w:rsidP="000070D2">
      <w:pPr>
        <w:pStyle w:val="libNormal"/>
      </w:pPr>
      <w:r>
        <w:t>Al</w:t>
      </w:r>
      <w:r w:rsidR="00AC00B5">
        <w:t>-</w:t>
      </w:r>
      <w:r>
        <w:t>‘Abbas rose without shame. He took the will and opened it. He found that he was excluded from the will and that the only one whom the will included was Imam al</w:t>
      </w:r>
      <w:r w:rsidR="00AC00B5">
        <w:t>-</w:t>
      </w:r>
      <w:r>
        <w:t>Rida, peace be on him. Al</w:t>
      </w:r>
      <w:r w:rsidR="00AC00B5">
        <w:t>-</w:t>
      </w:r>
      <w:r>
        <w:t>‘Abbas was exposed and was befallen by abasement and humiliation. So Imam al</w:t>
      </w:r>
      <w:r w:rsidR="00AC00B5">
        <w:t>-</w:t>
      </w:r>
      <w:r>
        <w:t xml:space="preserve">Rida, peace be on </w:t>
      </w:r>
      <w:r>
        <w:lastRenderedPageBreak/>
        <w:t>him, turned and said to al</w:t>
      </w:r>
      <w:r w:rsidR="00AC00B5">
        <w:t>-</w:t>
      </w:r>
      <w:r>
        <w:t>‘Abbas and his brother: “O My brother, surely I know what has incited you to do that; it is the debts against you.” Then he, peace be on him, turned to his retainer Sa‘eed and ordered him to repay the debts against his brother and to spend on them. He said to them: “By Allah, I will not leave helping you and showing kindness to you as long as I walk on earth; therefore, say whatever you wish.”</w:t>
      </w:r>
    </w:p>
    <w:p w:rsidR="006A6F6E" w:rsidRDefault="000070D2" w:rsidP="000070D2">
      <w:pPr>
        <w:pStyle w:val="libNormal"/>
      </w:pPr>
      <w:r>
        <w:t>However, al</w:t>
      </w:r>
      <w:r w:rsidR="00AC00B5">
        <w:t>-</w:t>
      </w:r>
      <w:r>
        <w:t>‘Abbas said to him: “You give us something of the surpluses of our properties; what we have with you is more!”</w:t>
      </w:r>
    </w:p>
    <w:p w:rsidR="006A6F6E" w:rsidRDefault="000070D2" w:rsidP="000070D2">
      <w:pPr>
        <w:pStyle w:val="libNormal"/>
      </w:pPr>
      <w:r>
        <w:t>The Imam, peace be on him, answered him with clemency, mercy, and pardon, saying to him: “Say whatever you wish, for the honor is yours; so if you do well, then that is for you with Allah; and if you do evil, surely Allah is Merciful, Forgiving. Most surely, you know that on this day of mine I have no child nor inheritor other than you. If I have banned or saved up something of which you think, it will be for you and return to you. By Allah, since the death of your father, I have spent all things in the way you see.”</w:t>
      </w:r>
    </w:p>
    <w:p w:rsidR="006A6F6E" w:rsidRDefault="000070D2" w:rsidP="000070D2">
      <w:pPr>
        <w:pStyle w:val="libNormal"/>
      </w:pPr>
      <w:r>
        <w:t>Yet, al</w:t>
      </w:r>
      <w:r w:rsidR="00AC00B5">
        <w:t>-</w:t>
      </w:r>
      <w:r>
        <w:t>‘Abbas said: “By Allah, it is not so; and Allah has not given you an opinion over us, but you clearly envy us!”</w:t>
      </w:r>
    </w:p>
    <w:p w:rsidR="004D502E" w:rsidRDefault="000070D2" w:rsidP="000070D2">
      <w:pPr>
        <w:pStyle w:val="libNormal"/>
      </w:pPr>
      <w:r>
        <w:t>Then he said some rude words, so Imam al</w:t>
      </w:r>
      <w:r w:rsidR="00AC00B5">
        <w:t>-</w:t>
      </w:r>
      <w:r>
        <w:t>Rida, peace be on him, said to him: “There is neither force nor strength save through Allah, the Most High, the Great!</w:t>
      </w:r>
    </w:p>
    <w:p w:rsidR="006A6F6E" w:rsidRDefault="000070D2" w:rsidP="00753242">
      <w:pPr>
        <w:pStyle w:val="libNormal"/>
      </w:pPr>
      <w:r>
        <w:t>As for me, my brother, I take care of delighting you. O Allah, You know that I like to set them right, am kind to them, visit them, merciful to them, take care of their affairs by day and night; therefore reward me good through that. If I am other than that, then You are the Knower of the unseen. So reward me with that which I deserve, evil for evil, and good for good. O Allah, set them right and set right for them (their souls); drive away Satan from us and them; help them obey you; grant them success to (attain) Your guidance. As for me, my brothers, I take care of delighting you and do my best to set you right; and Allah is a witness of what we say.”</w:t>
      </w:r>
    </w:p>
    <w:p w:rsidR="006A6F6E" w:rsidRDefault="000070D2" w:rsidP="000070D2">
      <w:pPr>
        <w:pStyle w:val="libNormal"/>
      </w:pPr>
      <w:r>
        <w:t>However, al</w:t>
      </w:r>
      <w:r w:rsidR="00AC00B5">
        <w:t>-</w:t>
      </w:r>
      <w:r>
        <w:t>‘Abbas answered him with vainglory and impudence: “I know your tongue well; and your spade has no clay with me!”</w:t>
      </w:r>
      <w:r w:rsidRPr="00E2418A">
        <w:rPr>
          <w:rStyle w:val="libFootnotenumChar"/>
        </w:rPr>
        <w:t>[1</w:t>
      </w:r>
      <w:r w:rsidR="00753242" w:rsidRPr="00E2418A">
        <w:rPr>
          <w:rStyle w:val="libFootnotenumChar"/>
        </w:rPr>
        <w:t>27</w:t>
      </w:r>
      <w:r w:rsidRPr="00E2418A">
        <w:rPr>
          <w:rStyle w:val="libFootnotenumChar"/>
        </w:rPr>
        <w:t>]</w:t>
      </w:r>
    </w:p>
    <w:p w:rsidR="006A6F6E" w:rsidRDefault="000070D2" w:rsidP="000070D2">
      <w:pPr>
        <w:pStyle w:val="libNormal"/>
      </w:pPr>
      <w:r>
        <w:t>In this manner the narrators have mentioned al</w:t>
      </w:r>
      <w:r w:rsidR="00AC00B5">
        <w:t>-</w:t>
      </w:r>
      <w:r>
        <w:t>‘Abbas; and only Allah knows the real condition. Al</w:t>
      </w:r>
      <w:r w:rsidR="00AC00B5">
        <w:t>-</w:t>
      </w:r>
      <w:r>
        <w:t>‘Abbas had a boy called al</w:t>
      </w:r>
      <w:r w:rsidR="00AC00B5">
        <w:t>-</w:t>
      </w:r>
      <w:r>
        <w:t>Qasim, whose mother was a slave</w:t>
      </w:r>
      <w:r w:rsidR="00AC00B5">
        <w:t>-</w:t>
      </w:r>
      <w:r>
        <w:t>wife called Nedam. He hid himself from the authorities in Sura. He planted vegetables and lived on their returns. None recognized him there. The people surrounded him, for he was ascetic and worshipful. When they asked him about his name and lineage, he refused to give it to them. Al</w:t>
      </w:r>
      <w:r w:rsidR="00AC00B5">
        <w:t>-</w:t>
      </w:r>
      <w:r>
        <w:t>‘Abbas married a woman, and the woman born him a female. A man called ‘Isa visited him. The man wanted to go to Mecca to perform the hajj. When he wanted to say good</w:t>
      </w:r>
      <w:r w:rsidR="00AC00B5">
        <w:t>-</w:t>
      </w:r>
      <w:r>
        <w:t>by to al</w:t>
      </w:r>
      <w:r w:rsidR="00AC00B5">
        <w:t>-</w:t>
      </w:r>
      <w:r>
        <w:t>‘Abbas, he asked him about his need, and he said to him:</w:t>
      </w:r>
    </w:p>
    <w:p w:rsidR="006A6F6E" w:rsidRDefault="00AC00B5" w:rsidP="000070D2">
      <w:pPr>
        <w:pStyle w:val="libNormal"/>
      </w:pPr>
      <w:r>
        <w:t>-</w:t>
      </w:r>
      <w:r w:rsidR="000070D2">
        <w:t>I have a need with you.</w:t>
      </w:r>
    </w:p>
    <w:p w:rsidR="006A6F6E" w:rsidRDefault="00AC00B5" w:rsidP="000070D2">
      <w:pPr>
        <w:pStyle w:val="libNormal"/>
      </w:pPr>
      <w:r>
        <w:t>-</w:t>
      </w:r>
      <w:r w:rsidR="000070D2">
        <w:t>What is it?</w:t>
      </w:r>
    </w:p>
    <w:p w:rsidR="006A6F6E" w:rsidRDefault="00AC00B5" w:rsidP="000070D2">
      <w:pPr>
        <w:pStyle w:val="libNormal"/>
      </w:pPr>
      <w:r>
        <w:t>-</w:t>
      </w:r>
      <w:r w:rsidR="000070D2">
        <w:t>I want you to take my daughter to Medina. When you arrive in it, ask (the people) about the street so</w:t>
      </w:r>
      <w:r>
        <w:t>-</w:t>
      </w:r>
      <w:r w:rsidR="000070D2">
        <w:t>and</w:t>
      </w:r>
      <w:r>
        <w:t>-</w:t>
      </w:r>
      <w:r w:rsidR="000070D2">
        <w:t>so. When you enter it, leave the girl there and go away.</w:t>
      </w:r>
    </w:p>
    <w:p w:rsidR="000070D2" w:rsidRDefault="000070D2" w:rsidP="000070D2">
      <w:pPr>
        <w:pStyle w:val="libNormal"/>
      </w:pPr>
      <w:r>
        <w:lastRenderedPageBreak/>
        <w:t>‘Isa traveled to Mecca. When he arrived in Medina, he left the girl in the specified place. The girl went to a house and knocked at the door. The door was opened for her, and she came in. Shortly after that, the people in the house cried loudly. ‘Isa asked them about the reason for their crying, and they said to him: “Al</w:t>
      </w:r>
      <w:r w:rsidR="00AC00B5">
        <w:t>-</w:t>
      </w:r>
      <w:r>
        <w:t>Qasim b. al</w:t>
      </w:r>
      <w:r w:rsidR="00AC00B5">
        <w:t>-</w:t>
      </w:r>
      <w:r>
        <w:t>‘Abbas has died; and this is his daughter.” He was astonished at that. When he returned home, the people told him about the death of al</w:t>
      </w:r>
      <w:r w:rsidR="00AC00B5">
        <w:t>-</w:t>
      </w:r>
      <w:r>
        <w:t>Qasim. He told them that al</w:t>
      </w:r>
      <w:r w:rsidR="00AC00B5">
        <w:t>-</w:t>
      </w:r>
      <w:r>
        <w:t>Qasim was Imam Musa’s grandson, and then he told them about the affair of al</w:t>
      </w:r>
      <w:r w:rsidR="00AC00B5">
        <w:t>-</w:t>
      </w:r>
      <w:r>
        <w:t>Qasim’s daughter. Accordingly, a group of believers built a dome over his pure grave, which people visit up to now.</w:t>
      </w:r>
    </w:p>
    <w:p w:rsidR="006A6F6E" w:rsidRDefault="000070D2" w:rsidP="00E2418A">
      <w:pPr>
        <w:pStyle w:val="Heading2Center"/>
        <w:outlineLvl w:val="0"/>
      </w:pPr>
      <w:bookmarkStart w:id="869" w:name="_Toc481407129"/>
      <w:r>
        <w:t>13. ‘Abd Allah</w:t>
      </w:r>
      <w:bookmarkEnd w:id="869"/>
    </w:p>
    <w:p w:rsidR="006A6F6E" w:rsidRDefault="000070D2" w:rsidP="000070D2">
      <w:pPr>
        <w:pStyle w:val="libNormal"/>
      </w:pPr>
      <w:r>
        <w:t>His mother was a slave</w:t>
      </w:r>
      <w:r w:rsidR="00AC00B5">
        <w:t>-</w:t>
      </w:r>
      <w:r>
        <w:t>wife. He was known as al</w:t>
      </w:r>
      <w:r w:rsidR="00AC00B5">
        <w:t>-</w:t>
      </w:r>
      <w:r>
        <w:t>‘Awkalani; and his children were called al</w:t>
      </w:r>
      <w:r w:rsidR="00AC00B5">
        <w:t>-</w:t>
      </w:r>
      <w:r>
        <w:t>‘Awkalaniya. Concerning him, ‘Ali b. Ibrahim narrated, saying: “When Imam al</w:t>
      </w:r>
      <w:r w:rsidR="00AC00B5">
        <w:t>-</w:t>
      </w:r>
      <w:r>
        <w:t>Rida, peace be on him, died, we went to Mecca to perform th</w:t>
      </w:r>
      <w:r w:rsidR="00601D5A">
        <w:t xml:space="preserve">e </w:t>
      </w:r>
      <w:r>
        <w:t>hajj. Many Shi‘ites from all countries were present to look at Abu Ja‘far. His uncle ‘Abd Allah b. Musa came in. He was a noble, old man wearing coarse garments. Some signs of prostration were between his two eyes. He sat down, and Abu Ja‘far came out wearing a fine, flaxen shirt</w:t>
      </w:r>
      <w:r w:rsidRPr="00E2418A">
        <w:rPr>
          <w:rStyle w:val="libFootnotenumChar"/>
        </w:rPr>
        <w:t>[1</w:t>
      </w:r>
      <w:r w:rsidR="00753242" w:rsidRPr="00E2418A">
        <w:rPr>
          <w:rStyle w:val="libFootnotenumChar"/>
        </w:rPr>
        <w:t>28</w:t>
      </w:r>
      <w:r w:rsidRPr="00E2418A">
        <w:rPr>
          <w:rStyle w:val="libFootnotenumChar"/>
        </w:rPr>
        <w:t>]</w:t>
      </w:r>
      <w:r>
        <w:t xml:space="preserve"> and a white pair of sandals. ‘Abd Allah rose for him, received him, and kissed him on the forehead. The Shi‘ites rose as a sign of honoring and magnifying for him. Abu Ja‘far sat on a chair. The people looked at each other, for the Imam was still young. He was then nine years old. One of the people asked ‘Abd Allah:</w:t>
      </w:r>
    </w:p>
    <w:p w:rsidR="006A6F6E" w:rsidRDefault="00AC00B5" w:rsidP="000070D2">
      <w:pPr>
        <w:pStyle w:val="libNormal"/>
      </w:pPr>
      <w:r>
        <w:t>-</w:t>
      </w:r>
      <w:r w:rsidR="000070D2">
        <w:t>May Allah set you right, what is your opinion of a man who fornicates an animal?</w:t>
      </w:r>
    </w:p>
    <w:p w:rsidR="006A6F6E" w:rsidRDefault="00AC00B5" w:rsidP="000070D2">
      <w:pPr>
        <w:pStyle w:val="libNormal"/>
      </w:pPr>
      <w:r>
        <w:t>-</w:t>
      </w:r>
      <w:r w:rsidR="000070D2">
        <w:t>His right hand is cut off; and he is flogged the prescribed punishment.</w:t>
      </w:r>
    </w:p>
    <w:p w:rsidR="006A6F6E" w:rsidRDefault="000070D2" w:rsidP="000070D2">
      <w:pPr>
        <w:pStyle w:val="libNormal"/>
      </w:pPr>
      <w:r>
        <w:t>When Imam al</w:t>
      </w:r>
      <w:r w:rsidR="00AC00B5">
        <w:t>-</w:t>
      </w:r>
      <w:r>
        <w:t>Jewad heard this verdict that disagreed with Islamic Law, he became angry and said to him:</w:t>
      </w:r>
    </w:p>
    <w:p w:rsidR="006A6F6E" w:rsidRDefault="00AC00B5" w:rsidP="000070D2">
      <w:pPr>
        <w:pStyle w:val="libNormal"/>
      </w:pPr>
      <w:r>
        <w:t>-</w:t>
      </w:r>
      <w:r w:rsidR="000070D2">
        <w:t>O Uncle, fear Allah. Surely, it is something so great that on the Resurrection Day you will stand before Allah, the Great and Almighty, and He will ask you:</w:t>
      </w:r>
    </w:p>
    <w:p w:rsidR="006A6F6E" w:rsidRDefault="00AC00B5" w:rsidP="000070D2">
      <w:pPr>
        <w:pStyle w:val="libNormal"/>
      </w:pPr>
      <w:r>
        <w:t>-</w:t>
      </w:r>
      <w:r w:rsidR="000070D2">
        <w:t>Why did you give to the people a religious decision without knowledge?</w:t>
      </w:r>
    </w:p>
    <w:p w:rsidR="006A6F6E" w:rsidRDefault="00AC00B5" w:rsidP="000070D2">
      <w:pPr>
        <w:pStyle w:val="libNormal"/>
      </w:pPr>
      <w:r>
        <w:t>-</w:t>
      </w:r>
      <w:r w:rsidR="000070D2">
        <w:t>Did your father not say that?</w:t>
      </w:r>
    </w:p>
    <w:p w:rsidR="006A6F6E" w:rsidRDefault="00AC00B5" w:rsidP="000070D2">
      <w:pPr>
        <w:pStyle w:val="libNormal"/>
      </w:pPr>
      <w:r>
        <w:t>-</w:t>
      </w:r>
      <w:r w:rsidR="000070D2">
        <w:t>My father was asked about a man who exhumed a woman and fornicated her. So my father said: “His right hand is cut off because of exhuming (the grave), and he is flogged the prescribed punishment of fornication. That is because the sacredness of the dead woman is similar to that of a living one.”</w:t>
      </w:r>
    </w:p>
    <w:p w:rsidR="006A6F6E" w:rsidRDefault="00AC00B5" w:rsidP="000070D2">
      <w:pPr>
        <w:pStyle w:val="libNormal"/>
      </w:pPr>
      <w:r>
        <w:t>-</w:t>
      </w:r>
      <w:r w:rsidR="000070D2">
        <w:t>You are right, my master. I ask Allah’s forgiveness.</w:t>
      </w:r>
    </w:p>
    <w:p w:rsidR="006A6F6E" w:rsidRDefault="000070D2" w:rsidP="000070D2">
      <w:pPr>
        <w:pStyle w:val="libNormal"/>
      </w:pPr>
      <w:r>
        <w:t>The people admired the Imam. They questioned him, and he answered them.</w:t>
      </w:r>
    </w:p>
    <w:p w:rsidR="000070D2" w:rsidRDefault="000070D2" w:rsidP="000070D2">
      <w:pPr>
        <w:pStyle w:val="libNormal"/>
      </w:pPr>
      <w:r>
        <w:t>This narration indicate that ‘Abd Allah hastened and made a mistake in the religious verdict, but he showed remorse and was humble before the Imam. This deed removes from him that criticism and promote him to the level of (Allah’s) friends and of those Allah</w:t>
      </w:r>
      <w:r w:rsidR="00AC00B5">
        <w:t>-</w:t>
      </w:r>
      <w:r>
        <w:t>fearing. Our sources have not mentioned when and where he died.</w:t>
      </w:r>
    </w:p>
    <w:p w:rsidR="006A6F6E" w:rsidRDefault="000070D2" w:rsidP="00E2418A">
      <w:pPr>
        <w:pStyle w:val="Heading2Center"/>
        <w:outlineLvl w:val="0"/>
      </w:pPr>
      <w:bookmarkStart w:id="870" w:name="_Toc481407130"/>
      <w:r>
        <w:t>14. ‘Ubayd Allah</w:t>
      </w:r>
      <w:bookmarkEnd w:id="870"/>
    </w:p>
    <w:p w:rsidR="006A6F6E" w:rsidRDefault="000070D2" w:rsidP="00753242">
      <w:pPr>
        <w:pStyle w:val="libNormal"/>
      </w:pPr>
      <w:r>
        <w:lastRenderedPageBreak/>
        <w:t>His mother was a slave</w:t>
      </w:r>
      <w:r w:rsidR="00AC00B5">
        <w:t>-</w:t>
      </w:r>
      <w:r>
        <w:t>wife. He had three daughters, whose names are: Asma’, Zaynab, and Fatima. He had also eight sons whose names are: Muhammed al</w:t>
      </w:r>
      <w:r w:rsidR="00AC00B5">
        <w:t>-</w:t>
      </w:r>
      <w:r>
        <w:t>Yemeni, Ja‘far, al</w:t>
      </w:r>
      <w:r w:rsidR="00AC00B5">
        <w:t>-</w:t>
      </w:r>
      <w:r>
        <w:t>Qasim, ‘Ali, Musa, al</w:t>
      </w:r>
      <w:r w:rsidR="00AC00B5">
        <w:t>-</w:t>
      </w:r>
      <w:r>
        <w:t>Hasan, al</w:t>
      </w:r>
      <w:r w:rsidR="00AC00B5">
        <w:t>-</w:t>
      </w:r>
      <w:r>
        <w:t>Husayn, and Ahmed.</w:t>
      </w:r>
      <w:r w:rsidRPr="00E2418A">
        <w:rPr>
          <w:rStyle w:val="libFootnotenumChar"/>
        </w:rPr>
        <w:t>[</w:t>
      </w:r>
      <w:r w:rsidR="00753242" w:rsidRPr="00E2418A">
        <w:rPr>
          <w:rStyle w:val="libFootnotenumChar"/>
        </w:rPr>
        <w:t>129</w:t>
      </w:r>
      <w:r w:rsidRPr="00E2418A">
        <w:rPr>
          <w:rStyle w:val="libFootnotenumChar"/>
        </w:rPr>
        <w:t>]</w:t>
      </w:r>
      <w:r>
        <w:t xml:space="preserve"> To him belong many ‘Alawi houses of great importance and position. He died and buried in Kufa.</w:t>
      </w:r>
      <w:r w:rsidRPr="00E2418A">
        <w:rPr>
          <w:rStyle w:val="libFootnotenumChar"/>
        </w:rPr>
        <w:t>[</w:t>
      </w:r>
      <w:r w:rsidR="00753242" w:rsidRPr="00E2418A">
        <w:rPr>
          <w:rStyle w:val="libFootnotenumChar"/>
        </w:rPr>
        <w:t>130</w:t>
      </w:r>
      <w:r w:rsidRPr="00E2418A">
        <w:rPr>
          <w:rStyle w:val="libFootnotenumChar"/>
        </w:rPr>
        <w:t>]</w:t>
      </w:r>
    </w:p>
    <w:p w:rsidR="006A6F6E" w:rsidRDefault="000070D2" w:rsidP="00E2418A">
      <w:pPr>
        <w:pStyle w:val="Heading2Center"/>
        <w:outlineLvl w:val="0"/>
      </w:pPr>
      <w:bookmarkStart w:id="871" w:name="_Toc481407131"/>
      <w:r>
        <w:t>15. Al</w:t>
      </w:r>
      <w:r w:rsidR="00AC00B5">
        <w:t>-</w:t>
      </w:r>
      <w:r>
        <w:t>Qasim</w:t>
      </w:r>
      <w:bookmarkEnd w:id="871"/>
    </w:p>
    <w:p w:rsidR="000070D2" w:rsidRDefault="000070D2" w:rsidP="000070D2">
      <w:pPr>
        <w:pStyle w:val="libNormal"/>
      </w:pPr>
      <w:r>
        <w:t>He was a branch of the pure branches of the Imamate and was a gust of the sacred gusts of the Prophethood. He was the unique of his time in his piety, righteousness, his ordeal, and his tribulation. We will mention some of his affairs as follows:</w:t>
      </w:r>
    </w:p>
    <w:p w:rsidR="006A6F6E" w:rsidRDefault="000070D2" w:rsidP="00E2418A">
      <w:pPr>
        <w:pStyle w:val="Heading3Center"/>
        <w:outlineLvl w:val="0"/>
      </w:pPr>
      <w:bookmarkStart w:id="872" w:name="_Toc481407132"/>
      <w:r>
        <w:t>A. The Imam loves him</w:t>
      </w:r>
      <w:bookmarkEnd w:id="872"/>
    </w:p>
    <w:p w:rsidR="006A6F6E" w:rsidRDefault="000070D2" w:rsidP="000070D2">
      <w:pPr>
        <w:pStyle w:val="libNormal"/>
      </w:pPr>
      <w:r>
        <w:t>Imam Musa, peace be on him, showed great affection and love for his son al</w:t>
      </w:r>
      <w:r w:rsidR="00AC00B5">
        <w:t>-</w:t>
      </w:r>
      <w:r>
        <w:t>Qasim. That is because he came to know that his son was rightly</w:t>
      </w:r>
      <w:r w:rsidR="00AC00B5">
        <w:t>-</w:t>
      </w:r>
      <w:r>
        <w:t>guided, righteous, virtuous, and gifted with unique abilities. He, peace be on him, praised him and preferred him to the rest of his children except his son Imam al</w:t>
      </w:r>
      <w:r w:rsidR="00AC00B5">
        <w:t>-</w:t>
      </w:r>
      <w:r>
        <w:t>Rida, peace be on him. Yazid b. Sulayt narrated, saying: “I asked Imam Musa, peace be on him, to appoint the Imam after him, and he, peace be on him, said: ‘O Abu ‘Ammarah, I want to tell you that I have appointed my son ‘Ali. If the affair was up to me, I would appoint my son al</w:t>
      </w:r>
      <w:r w:rsidR="00AC00B5">
        <w:t>-</w:t>
      </w:r>
      <w:r>
        <w:t>Qasim, for I love him and have piety on him, but that is up to Allah, the Most High.’”</w:t>
      </w:r>
      <w:r w:rsidRPr="00E2418A">
        <w:rPr>
          <w:rStyle w:val="libFootnotenumChar"/>
        </w:rPr>
        <w:t>[</w:t>
      </w:r>
      <w:r w:rsidR="00753242" w:rsidRPr="00E2418A">
        <w:rPr>
          <w:rStyle w:val="libFootnotenumChar"/>
        </w:rPr>
        <w:t>13</w:t>
      </w:r>
      <w:r w:rsidRPr="00E2418A">
        <w:rPr>
          <w:rStyle w:val="libFootnotenumChar"/>
        </w:rPr>
        <w:t>1]</w:t>
      </w:r>
    </w:p>
    <w:p w:rsidR="006A6F6E" w:rsidRDefault="000070D2" w:rsidP="000070D2">
      <w:pPr>
        <w:pStyle w:val="libNormal"/>
      </w:pPr>
      <w:r>
        <w:t>Imam Musa, peace be on him, showed this love for al</w:t>
      </w:r>
      <w:r w:rsidR="00AC00B5">
        <w:t>-</w:t>
      </w:r>
      <w:r>
        <w:t>Qasim, for he thought that he was the best of his children in piety, fear of Allah, and clinging to the religion. Among the aspects of his honoring him is that he entrusted him with carrying out some of his tasks. Sulayman al</w:t>
      </w:r>
      <w:r w:rsidR="00AC00B5">
        <w:t>-</w:t>
      </w:r>
      <w:r>
        <w:t>Ja‘fari narrated: “I heard Abu al</w:t>
      </w:r>
      <w:r w:rsidR="00AC00B5">
        <w:t>-</w:t>
      </w:r>
      <w:r>
        <w:t>Hasan (Musa) saying to his son al</w:t>
      </w:r>
      <w:r w:rsidR="00AC00B5">
        <w:t>-</w:t>
      </w:r>
      <w:r>
        <w:t>Qasim: ‘My little son, arise and recite Surat al</w:t>
      </w:r>
      <w:r w:rsidR="00AC00B5">
        <w:t>-</w:t>
      </w:r>
      <w:r>
        <w:t>Saffaat by the head of your brother until you complete it.’ Al</w:t>
      </w:r>
      <w:r w:rsidR="00AC00B5">
        <w:t>-</w:t>
      </w:r>
      <w:r>
        <w:t>Qasim recited it. When he reached these words of Him, the Exalted: Then ask them whether they are stronger in creation or those (others) whom We have created</w:t>
      </w:r>
      <w:r w:rsidRPr="00E2418A">
        <w:rPr>
          <w:rStyle w:val="libFootnotenumChar"/>
        </w:rPr>
        <w:t>[</w:t>
      </w:r>
      <w:r w:rsidR="00753242" w:rsidRPr="00E2418A">
        <w:rPr>
          <w:rStyle w:val="libFootnotenumChar"/>
        </w:rPr>
        <w:t>13</w:t>
      </w:r>
      <w:r w:rsidRPr="00E2418A">
        <w:rPr>
          <w:rStyle w:val="libFootnotenumChar"/>
        </w:rPr>
        <w:t>2]</w:t>
      </w:r>
      <w:r>
        <w:t>, the boy died. So the people prepared him for burial. Then Ya‘qub b. Ja‘far said to the Imam. When one was about to die, you ordered us to recite Surat Yasin by him. Now, you have ordered us to recite Surat al</w:t>
      </w:r>
      <w:r w:rsidR="00AC00B5">
        <w:t>-</w:t>
      </w:r>
      <w:r>
        <w:t>Saffaat. He, peace be on him, said: ‘When it is recited by someone about to die, Allah hasten his rest.’”</w:t>
      </w:r>
      <w:r w:rsidRPr="00E2418A">
        <w:rPr>
          <w:rStyle w:val="libFootnotenumChar"/>
        </w:rPr>
        <w:t>[</w:t>
      </w:r>
      <w:r w:rsidR="00753242" w:rsidRPr="00E2418A">
        <w:rPr>
          <w:rStyle w:val="libFootnotenumChar"/>
        </w:rPr>
        <w:t>13</w:t>
      </w:r>
      <w:r w:rsidRPr="00E2418A">
        <w:rPr>
          <w:rStyle w:val="libFootnotenumChar"/>
        </w:rPr>
        <w:t>3]</w:t>
      </w:r>
    </w:p>
    <w:p w:rsidR="000070D2" w:rsidRDefault="000070D2" w:rsidP="000070D2">
      <w:pPr>
        <w:pStyle w:val="libNormal"/>
      </w:pPr>
      <w:r>
        <w:t>This tradition indicates that Imam Musa, peace be on him, had great confidence in al</w:t>
      </w:r>
      <w:r w:rsidR="00AC00B5">
        <w:t>-</w:t>
      </w:r>
      <w:r>
        <w:t>Qasim and preferred him to those other than him. Of course such preference resulted from his merits and his achievements.</w:t>
      </w:r>
    </w:p>
    <w:p w:rsidR="006A6F6E" w:rsidRDefault="000070D2" w:rsidP="00E2418A">
      <w:pPr>
        <w:pStyle w:val="Heading3Center"/>
        <w:outlineLvl w:val="0"/>
      </w:pPr>
      <w:bookmarkStart w:id="873" w:name="_Toc481407133"/>
      <w:r>
        <w:t>B. The Authorities pursue al</w:t>
      </w:r>
      <w:r w:rsidR="00AC00B5">
        <w:t>-</w:t>
      </w:r>
      <w:r>
        <w:t>Qasim</w:t>
      </w:r>
      <w:bookmarkEnd w:id="873"/>
    </w:p>
    <w:p w:rsidR="006A6F6E" w:rsidRDefault="000070D2" w:rsidP="000070D2">
      <w:pPr>
        <w:pStyle w:val="libNormal"/>
      </w:pPr>
      <w:r>
        <w:t>When Harun al</w:t>
      </w:r>
      <w:r w:rsidR="00AC00B5">
        <w:t>-</w:t>
      </w:r>
      <w:r>
        <w:t>Rashid went too far in pursuing, murdering, and exhausting the ‘Alawids, al</w:t>
      </w:r>
      <w:r w:rsidR="00AC00B5">
        <w:t>-</w:t>
      </w:r>
      <w:r>
        <w:t>Qasim fled Yethrib (Medina). He hid himself and concealed his name, that he might not be recognized. He reached Sura and resided there as a stranger and far from his household and his homeland. He had fear for himself. He hid his own affairs lest someone should recognize him. The trustworthy sources have not mentioned anything about his life and what he met in his exile.</w:t>
      </w:r>
    </w:p>
    <w:p w:rsidR="006A6F6E" w:rsidRDefault="000070D2" w:rsidP="00E2418A">
      <w:pPr>
        <w:pStyle w:val="Heading3Center"/>
        <w:outlineLvl w:val="0"/>
      </w:pPr>
      <w:bookmarkStart w:id="874" w:name="_Toc481407134"/>
      <w:r>
        <w:t>C. His Death</w:t>
      </w:r>
      <w:bookmarkEnd w:id="874"/>
    </w:p>
    <w:p w:rsidR="006A6F6E" w:rsidRDefault="000070D2" w:rsidP="000070D2">
      <w:pPr>
        <w:pStyle w:val="libNormal"/>
      </w:pPr>
      <w:r>
        <w:lastRenderedPageBreak/>
        <w:t>Al</w:t>
      </w:r>
      <w:r w:rsidR="00AC00B5">
        <w:t>-</w:t>
      </w:r>
      <w:r>
        <w:t>Qasim lived in Sura throughout his short</w:t>
      </w:r>
      <w:r w:rsidR="00AC00B5">
        <w:t>-</w:t>
      </w:r>
      <w:r>
        <w:t>termed lifetime. He suffered from loneliness and fear of the authorities. Suspicions surrounded him. The painful sufferings of his household came to his mind. The most painful thing that hurt him was the heavy misfortune that befell his father Imam Musa, peace be on him, his imprisonment in dark prisons, making his brothers homeless, and other disasters and misfortunes. Sadness melted his heart; and illness made him weak, to the extent that death approached him while he was at the dawn of youth and bloom of life. When he felt that death was close at hand, he introduced himself to the people, for he then had no fear. Then he passed away.</w:t>
      </w:r>
    </w:p>
    <w:p w:rsidR="006A6F6E" w:rsidRDefault="000070D2" w:rsidP="000070D2">
      <w:pPr>
        <w:pStyle w:val="libNormal"/>
      </w:pPr>
      <w:r>
        <w:t>Alas! What bitter and horrible ordeals and misfortunes the children of the Prophet, may Allah bless him and his family, met!</w:t>
      </w:r>
    </w:p>
    <w:p w:rsidR="000070D2" w:rsidRDefault="000070D2" w:rsidP="000070D2">
      <w:pPr>
        <w:pStyle w:val="libNormal"/>
      </w:pPr>
      <w:r>
        <w:t>The Muslims in that area wept bitter tears because they fell short of paying attention to the rights of the grandson of their Prophet, for they were ignorant of him. Then they buried his pure corpse in its final resting place. They buried along with him knowledge, piety, and righteousness. As for the year of his death, we have not found it. Most probably, he died during the days of Harun al</w:t>
      </w:r>
      <w:r w:rsidR="00AC00B5">
        <w:t>-</w:t>
      </w:r>
      <w:r>
        <w:t>Rashid. We are not sure that he died during the time of al</w:t>
      </w:r>
      <w:r w:rsidR="00AC00B5">
        <w:t>-</w:t>
      </w:r>
      <w:r>
        <w:t>Ma’mun, for the ‘Alawids did not hide themselves during his time.</w:t>
      </w:r>
    </w:p>
    <w:p w:rsidR="006A6F6E" w:rsidRDefault="000070D2" w:rsidP="00E2418A">
      <w:pPr>
        <w:pStyle w:val="Heading3Center"/>
        <w:outlineLvl w:val="0"/>
      </w:pPr>
      <w:bookmarkStart w:id="875" w:name="_Toc481407135"/>
      <w:r>
        <w:t>D. His Shrine</w:t>
      </w:r>
      <w:bookmarkEnd w:id="875"/>
    </w:p>
    <w:p w:rsidR="006A6F6E" w:rsidRDefault="000070D2" w:rsidP="000070D2">
      <w:pPr>
        <w:pStyle w:val="libNormal"/>
      </w:pPr>
      <w:r>
        <w:t>As for his Holy Shrine, it is now in Sura called al</w:t>
      </w:r>
      <w:r w:rsidR="00AC00B5">
        <w:t>-</w:t>
      </w:r>
      <w:r>
        <w:t>Buq‘a al</w:t>
      </w:r>
      <w:r w:rsidR="00AC00B5">
        <w:t>-</w:t>
      </w:r>
      <w:r>
        <w:t>Tayyiba (the Good Ground), at al</w:t>
      </w:r>
      <w:r w:rsidR="00AC00B5">
        <w:t>-</w:t>
      </w:r>
      <w:r>
        <w:t>Qasim district. This district has been ascribed to his Holy Name; it is one of the districts of al</w:t>
      </w:r>
      <w:r w:rsidR="00AC00B5">
        <w:t>-</w:t>
      </w:r>
      <w:r>
        <w:t>Hashimiya, which is a district of Babil Province (previously al</w:t>
      </w:r>
      <w:r w:rsidR="00AC00B5">
        <w:t>-</w:t>
      </w:r>
      <w:r>
        <w:t>Hilla). Al</w:t>
      </w:r>
      <w:r w:rsidR="00AC00B5">
        <w:t>-</w:t>
      </w:r>
      <w:r>
        <w:t>Hamawi has mentioned: “Surely, the Holy Shrine is at Shusha.” He has said in respect with specifying it: “It is in the land of Babil, beyond the Hilla of the Banu Mizyad. At it is the grave of al</w:t>
      </w:r>
      <w:r w:rsidR="00AC00B5">
        <w:t>-</w:t>
      </w:r>
      <w:r>
        <w:t>Qasim b. Musa b. Ja‘far, and near to it is the grave of Dhu al</w:t>
      </w:r>
      <w:r w:rsidR="00AC00B5">
        <w:t>-</w:t>
      </w:r>
      <w:r>
        <w:t>Kifl.”</w:t>
      </w:r>
      <w:r w:rsidRPr="00E2418A">
        <w:rPr>
          <w:rStyle w:val="libFootnotenumChar"/>
        </w:rPr>
        <w:t>[1</w:t>
      </w:r>
      <w:r w:rsidR="00CA57B2" w:rsidRPr="00E2418A">
        <w:rPr>
          <w:rStyle w:val="libFootnotenumChar"/>
        </w:rPr>
        <w:t>34]</w:t>
      </w:r>
      <w:r w:rsidR="00CA57B2">
        <w:t xml:space="preserve"> Safy al</w:t>
      </w:r>
      <w:r w:rsidR="00AC00B5">
        <w:t>-</w:t>
      </w:r>
      <w:r w:rsidR="00CA57B2">
        <w:t>Din</w:t>
      </w:r>
      <w:r w:rsidR="00CA57B2" w:rsidRPr="00E2418A">
        <w:rPr>
          <w:rStyle w:val="libFootnotenumChar"/>
        </w:rPr>
        <w:t>[135</w:t>
      </w:r>
      <w:r w:rsidRPr="00E2418A">
        <w:rPr>
          <w:rStyle w:val="libFootnotenumChar"/>
        </w:rPr>
        <w:t>]</w:t>
      </w:r>
      <w:r w:rsidR="00CA57B2">
        <w:t xml:space="preserve"> and al</w:t>
      </w:r>
      <w:r w:rsidR="00AC00B5">
        <w:t>-</w:t>
      </w:r>
      <w:r w:rsidR="00CA57B2">
        <w:t>Zubaydi</w:t>
      </w:r>
      <w:r w:rsidR="00CA57B2" w:rsidRPr="00E2418A">
        <w:rPr>
          <w:rStyle w:val="libFootnotenumChar"/>
        </w:rPr>
        <w:t>[136</w:t>
      </w:r>
      <w:r w:rsidRPr="00E2418A">
        <w:rPr>
          <w:rStyle w:val="libFootnotenumChar"/>
        </w:rPr>
        <w:t>]</w:t>
      </w:r>
      <w:r>
        <w:t xml:space="preserve"> said the same thing as he said. This is a clear mistake, for the one who is buried in this ground is al</w:t>
      </w:r>
      <w:r w:rsidR="00AC00B5">
        <w:t>-</w:t>
      </w:r>
      <w:r>
        <w:t>Qasim b. al</w:t>
      </w:r>
      <w:r w:rsidR="00AC00B5">
        <w:t>-</w:t>
      </w:r>
      <w:r>
        <w:t>‘Abbas b. Imam Musa, peace be on him. This has bee</w:t>
      </w:r>
      <w:r w:rsidR="00CA57B2">
        <w:t>n mentioned by Ahmed b. ‘Anba,</w:t>
      </w:r>
      <w:r w:rsidR="00CA57B2" w:rsidRPr="00E2418A">
        <w:rPr>
          <w:rStyle w:val="libFootnotenumChar"/>
        </w:rPr>
        <w:t>[137</w:t>
      </w:r>
      <w:r w:rsidRPr="00E2418A">
        <w:rPr>
          <w:rStyle w:val="libFootnotenumChar"/>
        </w:rPr>
        <w:t>]</w:t>
      </w:r>
      <w:r>
        <w:t xml:space="preserve"> a genealogist, and al</w:t>
      </w:r>
      <w:r w:rsidR="00AC00B5">
        <w:t>-</w:t>
      </w:r>
      <w:r>
        <w:t>Hajja al</w:t>
      </w:r>
      <w:r w:rsidR="00AC00B5">
        <w:t>-</w:t>
      </w:r>
      <w:r>
        <w:t>Sayyid al</w:t>
      </w:r>
      <w:r w:rsidR="00AC00B5">
        <w:t>-</w:t>
      </w:r>
      <w:r>
        <w:t>Qezwini.</w:t>
      </w:r>
      <w:r w:rsidRPr="00E2418A">
        <w:rPr>
          <w:rStyle w:val="libFootnotenumChar"/>
        </w:rPr>
        <w:t>[</w:t>
      </w:r>
      <w:r w:rsidR="00CA57B2" w:rsidRPr="00E2418A">
        <w:rPr>
          <w:rStyle w:val="libFootnotenumChar"/>
        </w:rPr>
        <w:t>138</w:t>
      </w:r>
      <w:r w:rsidRPr="00E2418A">
        <w:rPr>
          <w:rStyle w:val="libFootnotenumChar"/>
        </w:rPr>
        <w:t>]</w:t>
      </w:r>
      <w:r>
        <w:t xml:space="preserve"> Without doubt these Sayyid genealogists are more knowledgeable of the graves of their forefathers than others. As for what al</w:t>
      </w:r>
      <w:r w:rsidR="00AC00B5">
        <w:t>-</w:t>
      </w:r>
      <w:r>
        <w:t>Mejjlisi</w:t>
      </w:r>
      <w:r w:rsidRPr="00E2418A">
        <w:rPr>
          <w:rStyle w:val="libFootnotenumChar"/>
        </w:rPr>
        <w:t>[</w:t>
      </w:r>
      <w:r w:rsidR="00CA57B2" w:rsidRPr="00E2418A">
        <w:rPr>
          <w:rStyle w:val="libFootnotenumChar"/>
        </w:rPr>
        <w:t>139</w:t>
      </w:r>
      <w:r w:rsidRPr="00E2418A">
        <w:rPr>
          <w:rStyle w:val="libFootnotenumChar"/>
        </w:rPr>
        <w:t>]</w:t>
      </w:r>
      <w:r>
        <w:t xml:space="preserve"> has mentioned that the grave of al</w:t>
      </w:r>
      <w:r w:rsidR="00AC00B5">
        <w:t>-</w:t>
      </w:r>
      <w:r>
        <w:t>Qasim is near to al</w:t>
      </w:r>
      <w:r w:rsidR="00AC00B5">
        <w:t>-</w:t>
      </w:r>
      <w:r>
        <w:t>Ghari, he meant the figurative nearness, not th</w:t>
      </w:r>
      <w:r w:rsidR="00601D5A">
        <w:t xml:space="preserve">e </w:t>
      </w:r>
      <w:r>
        <w:t>real one, just as al</w:t>
      </w:r>
      <w:r w:rsidR="00AC00B5">
        <w:t>-</w:t>
      </w:r>
      <w:r>
        <w:t>Shaykh al</w:t>
      </w:r>
      <w:r w:rsidR="00AC00B5">
        <w:t>-</w:t>
      </w:r>
      <w:r>
        <w:t>Mamaqani</w:t>
      </w:r>
      <w:r w:rsidRPr="00E2418A">
        <w:rPr>
          <w:rStyle w:val="libFootnotenumChar"/>
        </w:rPr>
        <w:t>[1</w:t>
      </w:r>
      <w:r w:rsidR="00CA57B2" w:rsidRPr="00E2418A">
        <w:rPr>
          <w:rStyle w:val="libFootnotenumChar"/>
        </w:rPr>
        <w:t>40</w:t>
      </w:r>
      <w:r w:rsidRPr="00E2418A">
        <w:rPr>
          <w:rStyle w:val="libFootnotenumChar"/>
        </w:rPr>
        <w:t>]</w:t>
      </w:r>
      <w:r>
        <w:t xml:space="preserve"> has mentioned.</w:t>
      </w:r>
    </w:p>
    <w:p w:rsidR="006A6F6E" w:rsidRDefault="000070D2" w:rsidP="000070D2">
      <w:pPr>
        <w:pStyle w:val="libNormal"/>
      </w:pPr>
      <w:r>
        <w:t>The Holy Dome was rebuilt and lighted by electric lamps by the one knowledge and virtue have lost, great ‘Allama, late Shaykh Qasim Muhyyi al</w:t>
      </w:r>
      <w:r w:rsidR="00AC00B5">
        <w:t>-</w:t>
      </w:r>
      <w:r>
        <w:t>Din.</w:t>
      </w:r>
    </w:p>
    <w:p w:rsidR="000070D2" w:rsidRDefault="000070D2" w:rsidP="000070D2">
      <w:pPr>
        <w:pStyle w:val="libNormal"/>
      </w:pPr>
      <w:r>
        <w:t>It is worth mentioning that al</w:t>
      </w:r>
      <w:r w:rsidR="00AC00B5">
        <w:t>-</w:t>
      </w:r>
      <w:r>
        <w:t>Qasim had no children; just as som</w:t>
      </w:r>
      <w:r w:rsidR="00CA57B2">
        <w:t>e genealogists have mentioned.</w:t>
      </w:r>
      <w:r w:rsidR="00CA57B2" w:rsidRPr="00E2418A">
        <w:rPr>
          <w:rStyle w:val="libFootnotenumChar"/>
        </w:rPr>
        <w:t>[141</w:t>
      </w:r>
      <w:r w:rsidRPr="00E2418A">
        <w:rPr>
          <w:rStyle w:val="libFootnotenumChar"/>
        </w:rPr>
        <w:t>]</w:t>
      </w:r>
    </w:p>
    <w:p w:rsidR="006A6F6E" w:rsidRDefault="000070D2" w:rsidP="00E2418A">
      <w:pPr>
        <w:pStyle w:val="Heading3Center"/>
        <w:outlineLvl w:val="0"/>
      </w:pPr>
      <w:bookmarkStart w:id="876" w:name="_Toc481407136"/>
      <w:r>
        <w:t>E. Visitation to it is Desirable</w:t>
      </w:r>
      <w:bookmarkEnd w:id="876"/>
    </w:p>
    <w:p w:rsidR="006A6F6E" w:rsidRDefault="000070D2" w:rsidP="000070D2">
      <w:pPr>
        <w:pStyle w:val="libNormal"/>
      </w:pPr>
      <w:r>
        <w:t>The great Sayyid ‘Ali b. Tawus has mentioned that paying a visitation to the Holy Shrine of al</w:t>
      </w:r>
      <w:r w:rsidR="00AC00B5">
        <w:t>-</w:t>
      </w:r>
      <w:r>
        <w:t>Qasim is desirable. He has compared it to that to the grave of al</w:t>
      </w:r>
      <w:r w:rsidR="00AC00B5">
        <w:t>-</w:t>
      </w:r>
      <w:r>
        <w:t>‘Abbas b. Imam ‘Ali, the Commander of the faithful, peace be on him, and to that to ‘Ali the elder, son of Imam al</w:t>
      </w:r>
      <w:r w:rsidR="00AC00B5">
        <w:t>-</w:t>
      </w:r>
      <w:r>
        <w:t>Husayn, peace be on him. He has mentioned</w:t>
      </w:r>
      <w:r w:rsidR="00CA57B2">
        <w:t xml:space="preserve"> the special visitation to it.</w:t>
      </w:r>
      <w:r w:rsidR="00CA57B2" w:rsidRPr="00E2418A">
        <w:rPr>
          <w:rStyle w:val="libFootnotenumChar"/>
        </w:rPr>
        <w:t>[142</w:t>
      </w:r>
      <w:r w:rsidRPr="00E2418A">
        <w:rPr>
          <w:rStyle w:val="libFootnotenumChar"/>
        </w:rPr>
        <w:t>]</w:t>
      </w:r>
    </w:p>
    <w:p w:rsidR="006A6F6E" w:rsidRDefault="000070D2" w:rsidP="000070D2">
      <w:pPr>
        <w:pStyle w:val="libNormal"/>
      </w:pPr>
      <w:r>
        <w:lastRenderedPageBreak/>
        <w:t>It has been ascribed to Imam al</w:t>
      </w:r>
      <w:r w:rsidR="00AC00B5">
        <w:t>-</w:t>
      </w:r>
      <w:r>
        <w:t>Rida, peace be on him, that he said in respect with the visitation to al</w:t>
      </w:r>
      <w:r w:rsidR="00AC00B5">
        <w:t>-</w:t>
      </w:r>
      <w:r>
        <w:t>Qasim: “Whoever cannot pay a visitation to me, let him visit my brother al</w:t>
      </w:r>
      <w:r w:rsidR="00AC00B5">
        <w:t>-</w:t>
      </w:r>
      <w:r>
        <w:t>Qasim.” Al</w:t>
      </w:r>
      <w:r w:rsidR="00AC00B5">
        <w:t>-</w:t>
      </w:r>
      <w:r>
        <w:t>Sayyid ‘Ali b. Yehya b. Haddeed al</w:t>
      </w:r>
      <w:r w:rsidR="00AC00B5">
        <w:t>-</w:t>
      </w:r>
      <w:r>
        <w:t>Husayni has composed a poem on this tradition, saying:</w:t>
      </w:r>
    </w:p>
    <w:p w:rsidR="006A6F6E" w:rsidRDefault="000070D2" w:rsidP="00886750">
      <w:pPr>
        <w:pStyle w:val="libNormal"/>
      </w:pPr>
      <w:r>
        <w:t>O Sayyid concerning whom a truthful statement has been mentioned and</w:t>
      </w:r>
    </w:p>
    <w:p w:rsidR="006A6F6E" w:rsidRDefault="000070D2" w:rsidP="000070D2">
      <w:pPr>
        <w:pStyle w:val="libNormal"/>
      </w:pPr>
      <w:r>
        <w:t>Our trustworthy (traditionists) narrate.</w:t>
      </w:r>
    </w:p>
    <w:p w:rsidR="006A6F6E" w:rsidRDefault="000070D2" w:rsidP="00886750">
      <w:pPr>
        <w:pStyle w:val="libNormal"/>
      </w:pPr>
      <w:r>
        <w:t>Through an authentic chain of authorities it has been mentioned from his</w:t>
      </w:r>
    </w:p>
    <w:p w:rsidR="006A6F6E" w:rsidRDefault="000070D2" w:rsidP="000070D2">
      <w:pPr>
        <w:pStyle w:val="libNormal"/>
      </w:pPr>
      <w:r>
        <w:t>Brother on the side of his mother and father.</w:t>
      </w:r>
    </w:p>
    <w:p w:rsidR="006A6F6E" w:rsidRDefault="000070D2" w:rsidP="00886750">
      <w:pPr>
        <w:pStyle w:val="libNormal"/>
      </w:pPr>
      <w:r>
        <w:t>Surely, I have guaranteed Aden Gardens for him who visits me without</w:t>
      </w:r>
    </w:p>
    <w:p w:rsidR="006A6F6E" w:rsidRDefault="000070D2" w:rsidP="000070D2">
      <w:pPr>
        <w:pStyle w:val="libNormal"/>
      </w:pPr>
      <w:r>
        <w:t>Doubt.</w:t>
      </w:r>
    </w:p>
    <w:p w:rsidR="006A6F6E" w:rsidRDefault="000070D2" w:rsidP="00886750">
      <w:pPr>
        <w:pStyle w:val="libNormal"/>
      </w:pPr>
      <w:r>
        <w:t>And if he cannot visit my grave, for he cannot reach it, then let him visit, if</w:t>
      </w:r>
    </w:p>
    <w:p w:rsidR="006A6F6E" w:rsidRDefault="000070D2" w:rsidP="000070D2">
      <w:pPr>
        <w:pStyle w:val="libNormal"/>
      </w:pPr>
      <w:r>
        <w:t>He can, the grave of my brother</w:t>
      </w:r>
      <w:r w:rsidR="00CA57B2">
        <w:t xml:space="preserve"> al</w:t>
      </w:r>
      <w:r w:rsidR="00AC00B5">
        <w:t>-</w:t>
      </w:r>
      <w:r w:rsidR="00CA57B2">
        <w:t>Qasim and praise him well.</w:t>
      </w:r>
      <w:r w:rsidR="00CA57B2" w:rsidRPr="00E2418A">
        <w:rPr>
          <w:rStyle w:val="libFootnotenumChar"/>
        </w:rPr>
        <w:t>[143</w:t>
      </w:r>
      <w:r w:rsidRPr="00E2418A">
        <w:rPr>
          <w:rStyle w:val="libFootnotenumChar"/>
        </w:rPr>
        <w:t>]</w:t>
      </w:r>
    </w:p>
    <w:p w:rsidR="000070D2" w:rsidRDefault="000070D2" w:rsidP="000070D2">
      <w:pPr>
        <w:pStyle w:val="libNormal"/>
      </w:pPr>
      <w:r>
        <w:t>With this brief account we will end our talk about the life of this great Sayyid. That is because our sources have not given us a detailed picture of his noble life.</w:t>
      </w:r>
    </w:p>
    <w:p w:rsidR="006A6F6E" w:rsidRDefault="000070D2" w:rsidP="00E2418A">
      <w:pPr>
        <w:pStyle w:val="Heading2Center"/>
        <w:outlineLvl w:val="0"/>
      </w:pPr>
      <w:bookmarkStart w:id="877" w:name="_Toc481407137"/>
      <w:r>
        <w:t>16. Muhammed</w:t>
      </w:r>
      <w:bookmarkEnd w:id="877"/>
    </w:p>
    <w:p w:rsidR="006A6F6E" w:rsidRDefault="000070D2" w:rsidP="000070D2">
      <w:pPr>
        <w:pStyle w:val="libNormal"/>
      </w:pPr>
      <w:r>
        <w:t>His Kunya was Abu Ibrahim. He was generous, great, and venerable. He was better known as al</w:t>
      </w:r>
      <w:r w:rsidR="00AC00B5">
        <w:t>-</w:t>
      </w:r>
      <w:r>
        <w:t>‘Aabid due to his too much ablution and prayers. He performed an ablution and prayed ever night. He slept a little bit and then he rose to worship Allah, the Most High, until the light of morning shone. One of the followers of his father has said: “When I see Muhammed, I remember the words of Allah, th</w:t>
      </w:r>
      <w:r w:rsidR="00601D5A">
        <w:t xml:space="preserve">e </w:t>
      </w:r>
      <w:r>
        <w:t xml:space="preserve">Exalted: They used to </w:t>
      </w:r>
      <w:r w:rsidR="00CA57B2">
        <w:t>sleep but little in the night.</w:t>
      </w:r>
      <w:r w:rsidR="00CA57B2" w:rsidRPr="00E2418A">
        <w:rPr>
          <w:rStyle w:val="libFootnotenumChar"/>
        </w:rPr>
        <w:t>[144]</w:t>
      </w:r>
      <w:r w:rsidR="00CA57B2">
        <w:t>”</w:t>
      </w:r>
      <w:r w:rsidR="00CA57B2" w:rsidRPr="00E2418A">
        <w:rPr>
          <w:rStyle w:val="libFootnotenumChar"/>
        </w:rPr>
        <w:t>[145</w:t>
      </w:r>
      <w:r w:rsidRPr="00E2418A">
        <w:rPr>
          <w:rStyle w:val="libFootnotenumChar"/>
        </w:rPr>
        <w:t>]</w:t>
      </w:r>
    </w:p>
    <w:p w:rsidR="006A6F6E" w:rsidRDefault="000070D2" w:rsidP="000070D2">
      <w:pPr>
        <w:pStyle w:val="libNormal"/>
      </w:pPr>
      <w:r>
        <w:t>The narrators have mentioned that he entered Shiraz and disappeared in it. He sold copies of the Holy Qur’an and released a thousand slave</w:t>
      </w:r>
      <w:r w:rsidR="00CA57B2">
        <w:t>s.</w:t>
      </w:r>
      <w:r w:rsidR="00CA57B2" w:rsidRPr="00E2418A">
        <w:rPr>
          <w:rStyle w:val="libFootnotenumChar"/>
        </w:rPr>
        <w:t>[146</w:t>
      </w:r>
      <w:r w:rsidRPr="00E2418A">
        <w:rPr>
          <w:rStyle w:val="libFootnotenumChar"/>
        </w:rPr>
        <w:t>]</w:t>
      </w:r>
      <w:r>
        <w:t xml:space="preserve"> He had seven children, males and females. The females are: Mrs. Hekima, Kelthem, Burayha, and Fatima. The males are: Ja‘far, Muhammed, and Ibrahim. As for Ibrahim, h</w:t>
      </w:r>
      <w:r w:rsidR="00CA57B2">
        <w:t>e is better known as al</w:t>
      </w:r>
      <w:r w:rsidR="00AC00B5">
        <w:t>-</w:t>
      </w:r>
      <w:r w:rsidR="00CA57B2">
        <w:t>Mujab.</w:t>
      </w:r>
      <w:r w:rsidR="00CA57B2" w:rsidRPr="00E2418A">
        <w:rPr>
          <w:rStyle w:val="libFootnotenumChar"/>
        </w:rPr>
        <w:t>[147</w:t>
      </w:r>
      <w:r w:rsidRPr="00E2418A">
        <w:rPr>
          <w:rStyle w:val="libFootnotenumChar"/>
        </w:rPr>
        <w:t>]</w:t>
      </w:r>
      <w:r>
        <w:t xml:space="preserve"> The historians have said: “Ibrahim greeted the grave of al</w:t>
      </w:r>
      <w:r w:rsidR="00AC00B5">
        <w:t>-</w:t>
      </w:r>
      <w:r>
        <w:t xml:space="preserve">Husayn, peace be on him, and he heard a voice from the </w:t>
      </w:r>
      <w:r w:rsidR="00CA57B2">
        <w:t>grave returning his greeting.”</w:t>
      </w:r>
      <w:r w:rsidR="00CA57B2" w:rsidRPr="00E2418A">
        <w:rPr>
          <w:rStyle w:val="libFootnotenumChar"/>
        </w:rPr>
        <w:t>[148</w:t>
      </w:r>
      <w:r w:rsidRPr="00E2418A">
        <w:rPr>
          <w:rStyle w:val="libFootnotenumChar"/>
        </w:rPr>
        <w:t>]</w:t>
      </w:r>
      <w:r>
        <w:t xml:space="preserve"> He revolted against the ‘Abbasids and controlled the Arab Peninsula. He was buried by the grave of his grandfather Imam al</w:t>
      </w:r>
      <w:r w:rsidR="00AC00B5">
        <w:t>-</w:t>
      </w:r>
      <w:r>
        <w:t>Husayn, peace be on him. Priding himself on him and his grandfather Imam Musa, peace be on him, one of his children has said:</w:t>
      </w:r>
    </w:p>
    <w:p w:rsidR="006A6F6E" w:rsidRDefault="000070D2" w:rsidP="00886750">
      <w:pPr>
        <w:pStyle w:val="libNormal"/>
      </w:pPr>
      <w:r>
        <w:t>From where do the people have the like of my grandfather Musa and his</w:t>
      </w:r>
    </w:p>
    <w:p w:rsidR="006A6F6E" w:rsidRDefault="000070D2" w:rsidP="000070D2">
      <w:pPr>
        <w:pStyle w:val="libNormal"/>
      </w:pPr>
      <w:r>
        <w:t>Son al</w:t>
      </w:r>
      <w:r w:rsidR="00AC00B5">
        <w:t>-</w:t>
      </w:r>
      <w:r>
        <w:t>Mujab?</w:t>
      </w:r>
    </w:p>
    <w:p w:rsidR="006A6F6E" w:rsidRDefault="000070D2" w:rsidP="00886750">
      <w:pPr>
        <w:pStyle w:val="libNormal"/>
      </w:pPr>
      <w:r>
        <w:t>When he addressed the grandson (of the Prophet), and he answered him</w:t>
      </w:r>
    </w:p>
    <w:p w:rsidR="006A6F6E" w:rsidRDefault="000070D2" w:rsidP="000070D2">
      <w:pPr>
        <w:pStyle w:val="libNormal"/>
      </w:pPr>
      <w:r>
        <w:t>With the most</w:t>
      </w:r>
      <w:r w:rsidR="00CA57B2">
        <w:t xml:space="preserve"> honorable </w:t>
      </w:r>
      <w:r w:rsidR="00CA57B2" w:rsidRPr="00886750">
        <w:t>answer</w:t>
      </w:r>
      <w:r w:rsidR="00CA57B2">
        <w:t>.</w:t>
      </w:r>
      <w:r w:rsidR="00CA57B2" w:rsidRPr="00E2418A">
        <w:rPr>
          <w:rStyle w:val="libFootnotenumChar"/>
        </w:rPr>
        <w:t>[149</w:t>
      </w:r>
      <w:r w:rsidRPr="00E2418A">
        <w:rPr>
          <w:rStyle w:val="libFootnotenumChar"/>
        </w:rPr>
        <w:t>]</w:t>
      </w:r>
    </w:p>
    <w:p w:rsidR="006A6F6E" w:rsidRDefault="000070D2" w:rsidP="000070D2">
      <w:pPr>
        <w:pStyle w:val="libNormal"/>
      </w:pPr>
      <w:r>
        <w:t>Ibrahi</w:t>
      </w:r>
      <w:r w:rsidR="00CA57B2">
        <w:t>m had one son called Muhammed.</w:t>
      </w:r>
      <w:r w:rsidR="00CA57B2" w:rsidRPr="00E2418A">
        <w:rPr>
          <w:rStyle w:val="libFootnotenumChar"/>
        </w:rPr>
        <w:t>[150</w:t>
      </w:r>
      <w:r w:rsidRPr="00E2418A">
        <w:rPr>
          <w:rStyle w:val="libFootnotenumChar"/>
        </w:rPr>
        <w:t>]</w:t>
      </w:r>
      <w:r>
        <w:t xml:space="preserve"> The pure Sayyid Muhammed died and was buried in Shiraz. His grave was hidden until the time of Bek b. Sa‘d b. Zunki. Who built over it a dome in the district called Bagh Ghattlagh. The grave was rebuilt several times during the time of Sultan Nadir Khan. In the year 1296 A. H., it was rebuilt by al</w:t>
      </w:r>
      <w:r w:rsidR="00AC00B5">
        <w:t>-</w:t>
      </w:r>
      <w:r>
        <w:t>Nawwab Uways b. al</w:t>
      </w:r>
      <w:r w:rsidR="00AC00B5">
        <w:t>-</w:t>
      </w:r>
      <w:r>
        <w:t>Nawwab al</w:t>
      </w:r>
      <w:r w:rsidR="00AC00B5">
        <w:t>-</w:t>
      </w:r>
      <w:r>
        <w:t>A‘z</w:t>
      </w:r>
      <w:r w:rsidR="00CA57B2">
        <w:t>am Shah Zada Ferhad al</w:t>
      </w:r>
      <w:r w:rsidR="00AC00B5">
        <w:t>-</w:t>
      </w:r>
      <w:r w:rsidR="00CA57B2">
        <w:t>Qajari.</w:t>
      </w:r>
      <w:r w:rsidR="00CA57B2" w:rsidRPr="00E2418A">
        <w:rPr>
          <w:rStyle w:val="libFootnotenumChar"/>
        </w:rPr>
        <w:t>[151</w:t>
      </w:r>
      <w:r w:rsidRPr="00E2418A">
        <w:rPr>
          <w:rStyle w:val="libFootnotenumChar"/>
        </w:rPr>
        <w:t>]</w:t>
      </w:r>
      <w:r>
        <w:t xml:space="preserve"> In the present time Muhammed has a shrine people visit and ask the blessing of it. The good Sayyids, and kind, righteous people live nea</w:t>
      </w:r>
      <w:r w:rsidR="00CA57B2">
        <w:t>r to it. They make vows to it.</w:t>
      </w:r>
      <w:r w:rsidR="00CA57B2" w:rsidRPr="00E2418A">
        <w:rPr>
          <w:rStyle w:val="libFootnotenumChar"/>
        </w:rPr>
        <w:t>[152</w:t>
      </w:r>
      <w:r w:rsidRPr="00E2418A">
        <w:rPr>
          <w:rStyle w:val="libFootnotenumChar"/>
        </w:rPr>
        <w:t>]</w:t>
      </w:r>
    </w:p>
    <w:p w:rsidR="006A6F6E" w:rsidRDefault="000070D2" w:rsidP="00E2418A">
      <w:pPr>
        <w:pStyle w:val="Heading2Center"/>
        <w:outlineLvl w:val="0"/>
      </w:pPr>
      <w:bookmarkStart w:id="878" w:name="_Toc481407138"/>
      <w:r>
        <w:lastRenderedPageBreak/>
        <w:t>17. Harun</w:t>
      </w:r>
      <w:bookmarkEnd w:id="878"/>
    </w:p>
    <w:p w:rsidR="006A6F6E" w:rsidRDefault="000070D2" w:rsidP="00B949BF">
      <w:pPr>
        <w:pStyle w:val="libNormal"/>
      </w:pPr>
      <w:r>
        <w:t>His mother was a slave</w:t>
      </w:r>
      <w:r w:rsidR="00AC00B5">
        <w:t>-</w:t>
      </w:r>
      <w:r>
        <w:t>wife. He had eight children; none of them had children except his son Ahmed.</w:t>
      </w:r>
      <w:r w:rsidRPr="00E2418A">
        <w:rPr>
          <w:rStyle w:val="libFootnotenumChar"/>
        </w:rPr>
        <w:t>[1</w:t>
      </w:r>
      <w:r w:rsidR="00CA57B2" w:rsidRPr="00E2418A">
        <w:rPr>
          <w:rStyle w:val="libFootnotenumChar"/>
        </w:rPr>
        <w:t>53</w:t>
      </w:r>
      <w:r w:rsidRPr="00E2418A">
        <w:rPr>
          <w:rStyle w:val="libFootnotenumChar"/>
        </w:rPr>
        <w:t>]</w:t>
      </w:r>
      <w:r>
        <w:t xml:space="preserve"> It was</w:t>
      </w:r>
      <w:r w:rsidR="00CA57B2">
        <w:t xml:space="preserve"> said that he had no children.</w:t>
      </w:r>
      <w:r w:rsidR="00CA57B2" w:rsidRPr="00E2418A">
        <w:rPr>
          <w:rStyle w:val="libFootnotenumChar"/>
        </w:rPr>
        <w:t>[154</w:t>
      </w:r>
      <w:r w:rsidRPr="00E2418A">
        <w:rPr>
          <w:rStyle w:val="libFootnotenumChar"/>
        </w:rPr>
        <w:t>]</w:t>
      </w:r>
      <w:r>
        <w:t xml:space="preserve"> It was said that the ‘Abbasi government practiced pressures on him; so clashes took place between him and the police. He was wounded and went to Shahristan. There lived he in a village with farms. He became healthily weak; so the owner of the farms treated him until he got well. There resided he for a period of time until his affairs became famous. While he was having food, the police of al</w:t>
      </w:r>
      <w:r w:rsidR="00AC00B5">
        <w:t>-</w:t>
      </w:r>
      <w:r>
        <w:t>Ma’mun attacked and killed him. He was buried there. The famous narration is that he died in one of the villages of Tal</w:t>
      </w:r>
      <w:r w:rsidR="00CA57B2">
        <w:t>iqan, and he was buried there.</w:t>
      </w:r>
      <w:r w:rsidR="00CA57B2" w:rsidRPr="00E2418A">
        <w:rPr>
          <w:rStyle w:val="libFootnotenumChar"/>
        </w:rPr>
        <w:t>[155</w:t>
      </w:r>
      <w:r w:rsidRPr="00E2418A">
        <w:rPr>
          <w:rStyle w:val="libFootnotenumChar"/>
        </w:rPr>
        <w:t>]</w:t>
      </w:r>
      <w:r>
        <w:t xml:space="preserve"> He has a shrine people visit. The shrine was founded in the year 853 and on it has been written: “This is the grave of the son of the Imam, son of the Sultan of the Allah</w:t>
      </w:r>
      <w:r w:rsidR="00AC00B5">
        <w:t>-</w:t>
      </w:r>
      <w:r>
        <w:t>fearing and Imam of the frien</w:t>
      </w:r>
      <w:r w:rsidR="00CA57B2">
        <w:t>ds (of Allah), Musa al</w:t>
      </w:r>
      <w:r w:rsidR="00AC00B5">
        <w:t>-</w:t>
      </w:r>
      <w:r w:rsidR="00CA57B2">
        <w:t>Kazim.”</w:t>
      </w:r>
      <w:r w:rsidR="00CA57B2" w:rsidRPr="00E2418A">
        <w:rPr>
          <w:rStyle w:val="libFootnotenumChar"/>
        </w:rPr>
        <w:t>[1</w:t>
      </w:r>
      <w:r w:rsidR="00B949BF" w:rsidRPr="00E2418A">
        <w:rPr>
          <w:rStyle w:val="libFootnotenumChar"/>
        </w:rPr>
        <w:t>5</w:t>
      </w:r>
      <w:r w:rsidR="00CA57B2" w:rsidRPr="00E2418A">
        <w:rPr>
          <w:rStyle w:val="libFootnotenumChar"/>
        </w:rPr>
        <w:t>6</w:t>
      </w:r>
      <w:r w:rsidRPr="00E2418A">
        <w:rPr>
          <w:rStyle w:val="libFootnotenumChar"/>
        </w:rPr>
        <w:t>]</w:t>
      </w:r>
    </w:p>
    <w:p w:rsidR="000070D2" w:rsidRDefault="000070D2" w:rsidP="000070D2">
      <w:pPr>
        <w:pStyle w:val="libNormal"/>
      </w:pPr>
      <w:r>
        <w:t>These are the entire biographies of some sons of the Imam, peace be on him. Our resources have not mentioned the rest of them. Some other sources have mentioned the names of other sons of the Imam, other than those we have mentioned. Many books of genealogy have neglected their names and biographies. The following are their names along with a brief account on some of their affairs:</w:t>
      </w:r>
    </w:p>
    <w:p w:rsidR="006A6F6E" w:rsidRDefault="000070D2" w:rsidP="00E2418A">
      <w:pPr>
        <w:pStyle w:val="Heading2Center"/>
        <w:outlineLvl w:val="0"/>
      </w:pPr>
      <w:bookmarkStart w:id="879" w:name="_Toc481407139"/>
      <w:r>
        <w:t>18. ‘Awn</w:t>
      </w:r>
      <w:bookmarkEnd w:id="879"/>
    </w:p>
    <w:p w:rsidR="006A6F6E" w:rsidRDefault="000070D2" w:rsidP="000070D2">
      <w:pPr>
        <w:pStyle w:val="libNormal"/>
      </w:pPr>
      <w:r>
        <w:t>Al</w:t>
      </w:r>
      <w:r w:rsidR="00AC00B5">
        <w:t>-</w:t>
      </w:r>
      <w:r>
        <w:t>Shiblenji has mentioned him and said: “To him belongs the lineage of our master, our protector, the great Shaykh, the one brought nigh, one who gathered together the two honors, the honor of lineage, and the honor of knowledge of Allah, and literature, possessor of the manifest miracles, Abu al</w:t>
      </w:r>
      <w:r w:rsidR="00AC00B5">
        <w:t>-</w:t>
      </w:r>
      <w:r>
        <w:t>Hasan, father of the young people, ‘Ali b. ‘Umar, b. Muhammed b. Sulayman b. ‘Ubayd b. ‘Isa b. ‘Alawi b. Muhammed b. Hemham b. ‘Awn b. Musa al</w:t>
      </w:r>
      <w:r w:rsidR="00AC00B5">
        <w:t>-</w:t>
      </w:r>
      <w:r>
        <w:t>Kazim b. Ja‘far al</w:t>
      </w:r>
      <w:r w:rsidR="00AC00B5">
        <w:t>-</w:t>
      </w:r>
      <w:r>
        <w:t>Sadiq b. Muhammed al</w:t>
      </w:r>
      <w:r w:rsidR="00AC00B5">
        <w:t>-</w:t>
      </w:r>
      <w:r>
        <w:t>Baqir b. ‘Ali Zayn al</w:t>
      </w:r>
      <w:r w:rsidR="00AC00B5">
        <w:t>-</w:t>
      </w:r>
      <w:r>
        <w:t>‘Abidin b. al</w:t>
      </w:r>
      <w:r w:rsidR="00AC00B5">
        <w:t>-</w:t>
      </w:r>
      <w:r>
        <w:t>Husayn b. ‘Ali b. Abi Talib, peace be on him. A virtuous poet has composed a poem on this lineage, saying:</w:t>
      </w:r>
    </w:p>
    <w:p w:rsidR="006A6F6E" w:rsidRDefault="000070D2" w:rsidP="000070D2">
      <w:pPr>
        <w:pStyle w:val="libNormal"/>
      </w:pPr>
      <w:r>
        <w:t>‘Ali b. Faruq Abu Muhammed, then Sulayman, al</w:t>
      </w:r>
      <w:r w:rsidR="00AC00B5">
        <w:t>-</w:t>
      </w:r>
      <w:r>
        <w:t>Rida the directed one.</w:t>
      </w:r>
    </w:p>
    <w:p w:rsidR="006A6F6E" w:rsidRPr="00B628DF" w:rsidRDefault="000070D2" w:rsidP="00B628DF">
      <w:pPr>
        <w:pStyle w:val="libNormal"/>
      </w:pPr>
      <w:r w:rsidRPr="00B628DF">
        <w:t>‘Ubayd, ‘Isa, ‘Alawi, Muhammed, Hemham, ‘Awn, Kazim, the supported</w:t>
      </w:r>
      <w:r w:rsidR="00B628DF" w:rsidRPr="00B628DF">
        <w:t xml:space="preserve"> </w:t>
      </w:r>
      <w:r w:rsidRPr="00B628DF">
        <w:t>one.</w:t>
      </w:r>
    </w:p>
    <w:p w:rsidR="006A6F6E" w:rsidRDefault="000070D2" w:rsidP="00B949BF">
      <w:pPr>
        <w:pStyle w:val="libNormal"/>
      </w:pPr>
      <w:r>
        <w:t>Ja‘far al</w:t>
      </w:r>
      <w:r w:rsidR="00AC00B5">
        <w:t>-</w:t>
      </w:r>
      <w:r>
        <w:t>Sadiq, say Muhammed, Zayn, Husayn, and ‘Ali al</w:t>
      </w:r>
      <w:r w:rsidR="00AC00B5">
        <w:t>-</w:t>
      </w:r>
      <w:r>
        <w:t>Sayyid.</w:t>
      </w:r>
      <w:r w:rsidRPr="00E2418A">
        <w:rPr>
          <w:rStyle w:val="libFootnotenumChar"/>
        </w:rPr>
        <w:t>[</w:t>
      </w:r>
      <w:r w:rsidR="00B949BF" w:rsidRPr="00E2418A">
        <w:rPr>
          <w:rStyle w:val="libFootnotenumChar"/>
        </w:rPr>
        <w:t>157</w:t>
      </w:r>
      <w:r w:rsidRPr="00E2418A">
        <w:rPr>
          <w:rStyle w:val="libFootnotenumChar"/>
        </w:rPr>
        <w:t>]</w:t>
      </w:r>
    </w:p>
    <w:p w:rsidR="006A6F6E" w:rsidRDefault="000070D2" w:rsidP="00E2418A">
      <w:pPr>
        <w:pStyle w:val="Heading2Center"/>
        <w:outlineLvl w:val="0"/>
      </w:pPr>
      <w:bookmarkStart w:id="880" w:name="_Toc481407140"/>
      <w:r>
        <w:t>19. Idris</w:t>
      </w:r>
      <w:bookmarkEnd w:id="880"/>
    </w:p>
    <w:p w:rsidR="000070D2" w:rsidRDefault="000070D2" w:rsidP="000070D2">
      <w:pPr>
        <w:pStyle w:val="libNormal"/>
      </w:pPr>
      <w:r>
        <w:t>To him belongs al</w:t>
      </w:r>
      <w:r w:rsidR="00AC00B5">
        <w:t>-</w:t>
      </w:r>
      <w:r>
        <w:t>Sayyid Khaja Mu‘in al</w:t>
      </w:r>
      <w:r w:rsidR="00AC00B5">
        <w:t>-</w:t>
      </w:r>
      <w:r>
        <w:t>Din al</w:t>
      </w:r>
      <w:r w:rsidR="00AC00B5">
        <w:t>-</w:t>
      </w:r>
      <w:r>
        <w:t>Sengeri.</w:t>
      </w:r>
      <w:r w:rsidRPr="00E2418A">
        <w:rPr>
          <w:rStyle w:val="libFootnotenumChar"/>
        </w:rPr>
        <w:t>[1</w:t>
      </w:r>
      <w:r w:rsidR="00B949BF" w:rsidRPr="00E2418A">
        <w:rPr>
          <w:rStyle w:val="libFootnotenumChar"/>
        </w:rPr>
        <w:t>58</w:t>
      </w:r>
      <w:r w:rsidRPr="00E2418A">
        <w:rPr>
          <w:rStyle w:val="libFootnotenumChar"/>
        </w:rPr>
        <w:t>]</w:t>
      </w:r>
    </w:p>
    <w:p w:rsidR="006A6F6E" w:rsidRDefault="000070D2" w:rsidP="00E2418A">
      <w:pPr>
        <w:pStyle w:val="Heading2Center"/>
        <w:outlineLvl w:val="0"/>
      </w:pPr>
      <w:bookmarkStart w:id="881" w:name="_Toc481407141"/>
      <w:r>
        <w:t>20. Shams</w:t>
      </w:r>
      <w:bookmarkEnd w:id="881"/>
    </w:p>
    <w:p w:rsidR="000070D2" w:rsidRDefault="000070D2" w:rsidP="000070D2">
      <w:pPr>
        <w:pStyle w:val="libNormal"/>
      </w:pPr>
      <w:r>
        <w:t>Ahmed b. Muh</w:t>
      </w:r>
      <w:r w:rsidR="00B949BF">
        <w:t>ammed al</w:t>
      </w:r>
      <w:r w:rsidR="00AC00B5">
        <w:t>-</w:t>
      </w:r>
      <w:r w:rsidR="00B949BF">
        <w:t>Jilani al</w:t>
      </w:r>
      <w:r w:rsidR="00AC00B5">
        <w:t>-</w:t>
      </w:r>
      <w:r w:rsidR="00B949BF">
        <w:t xml:space="preserve">Nejefi, </w:t>
      </w:r>
      <w:r w:rsidR="00B949BF" w:rsidRPr="00E2418A">
        <w:rPr>
          <w:rStyle w:val="libFootnotenumChar"/>
        </w:rPr>
        <w:t>[159</w:t>
      </w:r>
      <w:r w:rsidRPr="00E2418A">
        <w:rPr>
          <w:rStyle w:val="libFootnotenumChar"/>
        </w:rPr>
        <w:t>]</w:t>
      </w:r>
      <w:r>
        <w:t xml:space="preserve"> a genealogist, has mentioned him. Al</w:t>
      </w:r>
      <w:r w:rsidR="00AC00B5">
        <w:t>-</w:t>
      </w:r>
      <w:r>
        <w:t>Sayyid al</w:t>
      </w:r>
      <w:r w:rsidR="00AC00B5">
        <w:t>-</w:t>
      </w:r>
      <w:r>
        <w:t>Rawdati has menti</w:t>
      </w:r>
      <w:r w:rsidR="00B949BF">
        <w:t>oned the tree of his children.</w:t>
      </w:r>
      <w:r w:rsidR="00B949BF" w:rsidRPr="00E2418A">
        <w:rPr>
          <w:rStyle w:val="libFootnotenumChar"/>
        </w:rPr>
        <w:t>[160</w:t>
      </w:r>
      <w:r w:rsidRPr="00E2418A">
        <w:rPr>
          <w:rStyle w:val="libFootnotenumChar"/>
        </w:rPr>
        <w:t>]</w:t>
      </w:r>
    </w:p>
    <w:p w:rsidR="006A6F6E" w:rsidRDefault="000070D2" w:rsidP="00E2418A">
      <w:pPr>
        <w:pStyle w:val="Heading2Center"/>
        <w:outlineLvl w:val="0"/>
      </w:pPr>
      <w:bookmarkStart w:id="882" w:name="_Toc481407142"/>
      <w:r>
        <w:t>21. Sharaf al</w:t>
      </w:r>
      <w:r w:rsidR="00AC00B5">
        <w:t>-</w:t>
      </w:r>
      <w:r>
        <w:t>Din</w:t>
      </w:r>
      <w:bookmarkEnd w:id="882"/>
    </w:p>
    <w:p w:rsidR="000070D2" w:rsidRDefault="000070D2" w:rsidP="000070D2">
      <w:pPr>
        <w:pStyle w:val="libNormal"/>
      </w:pPr>
      <w:r>
        <w:t>To him belong the Khalkhali Sayyids; th</w:t>
      </w:r>
      <w:r w:rsidR="00B949BF">
        <w:t>eir tree has been established.</w:t>
      </w:r>
      <w:r w:rsidR="00B949BF" w:rsidRPr="00E2418A">
        <w:rPr>
          <w:rStyle w:val="libFootnotenumChar"/>
        </w:rPr>
        <w:t>[161</w:t>
      </w:r>
      <w:r w:rsidRPr="00E2418A">
        <w:rPr>
          <w:rStyle w:val="libFootnotenumChar"/>
        </w:rPr>
        <w:t>]</w:t>
      </w:r>
    </w:p>
    <w:p w:rsidR="006A6F6E" w:rsidRDefault="000070D2" w:rsidP="00E2418A">
      <w:pPr>
        <w:pStyle w:val="Heading2Center"/>
        <w:outlineLvl w:val="0"/>
      </w:pPr>
      <w:bookmarkStart w:id="883" w:name="_Toc481407143"/>
      <w:r>
        <w:t>22. Salih</w:t>
      </w:r>
      <w:bookmarkEnd w:id="883"/>
    </w:p>
    <w:p w:rsidR="006A6F6E" w:rsidRDefault="000070D2" w:rsidP="000070D2">
      <w:pPr>
        <w:pStyle w:val="libNormal"/>
      </w:pPr>
      <w:r>
        <w:lastRenderedPageBreak/>
        <w:t>He had two sons better known as the two brave Sayyids; they have a tree. He died in Tejrish (Iran). His grave is built; and there</w:t>
      </w:r>
      <w:r w:rsidR="00B949BF">
        <w:t xml:space="preserve"> is a huge building around it.</w:t>
      </w:r>
      <w:r w:rsidR="00B949BF" w:rsidRPr="00E2418A">
        <w:rPr>
          <w:rStyle w:val="libFootnotenumChar"/>
        </w:rPr>
        <w:t>[162</w:t>
      </w:r>
      <w:r w:rsidRPr="00E2418A">
        <w:rPr>
          <w:rStyle w:val="libFootnotenumChar"/>
        </w:rPr>
        <w:t>]</w:t>
      </w:r>
    </w:p>
    <w:p w:rsidR="000070D2" w:rsidRDefault="000070D2" w:rsidP="000070D2">
      <w:pPr>
        <w:pStyle w:val="libNormal"/>
      </w:pPr>
      <w:r>
        <w:t>With this Sayyid we will end our talk about the males from among the children of the Imam, peace be on him. Now, we have to mention the biographies of some ladies from among his daughters:</w:t>
      </w:r>
    </w:p>
    <w:p w:rsidR="00886750" w:rsidRDefault="00886750" w:rsidP="00886750">
      <w:pPr>
        <w:pStyle w:val="Heading2Center"/>
      </w:pPr>
      <w:bookmarkStart w:id="884" w:name="_Toc481407144"/>
      <w:r>
        <w:t>[Daughters]</w:t>
      </w:r>
      <w:bookmarkEnd w:id="884"/>
    </w:p>
    <w:p w:rsidR="006A6F6E" w:rsidRDefault="000070D2" w:rsidP="00E2418A">
      <w:pPr>
        <w:pStyle w:val="Heading2Center"/>
        <w:outlineLvl w:val="0"/>
      </w:pPr>
      <w:bookmarkStart w:id="885" w:name="_Toc481407145"/>
      <w:r>
        <w:t>1. Aamina</w:t>
      </w:r>
      <w:bookmarkEnd w:id="885"/>
    </w:p>
    <w:p w:rsidR="006A6F6E" w:rsidRDefault="000070D2" w:rsidP="000070D2">
      <w:pPr>
        <w:pStyle w:val="libNormal"/>
      </w:pPr>
      <w:r>
        <w:t>She died in Egypt. People visit her grave their. The doorkeeper of her shrine narrated one of her miracles (as follows): “A person brought him some oil and asked him to kindle it to make light for one night. The doorkeeper put it into lamps, but nothing of it was kindled. He was astonished at that. He dreamt of lady Aamina saying to him: ‘Return his oil to him and ask him from where did he bring it? That is because we accept nothing except good things.’” In the morning the owner of the oil came, and the doorkeeper said to him:</w:t>
      </w:r>
    </w:p>
    <w:p w:rsidR="006A6F6E" w:rsidRDefault="00AC00B5" w:rsidP="000070D2">
      <w:pPr>
        <w:pStyle w:val="libNormal"/>
      </w:pPr>
      <w:r>
        <w:t>-</w:t>
      </w:r>
      <w:r w:rsidR="000070D2">
        <w:t>Take your oil!</w:t>
      </w:r>
    </w:p>
    <w:p w:rsidR="006A6F6E" w:rsidRDefault="00AC00B5" w:rsidP="000070D2">
      <w:pPr>
        <w:pStyle w:val="libNormal"/>
      </w:pPr>
      <w:r>
        <w:t>-</w:t>
      </w:r>
      <w:r w:rsidR="000070D2">
        <w:t>Why?</w:t>
      </w:r>
    </w:p>
    <w:p w:rsidR="006A6F6E" w:rsidRDefault="00AC00B5" w:rsidP="000070D2">
      <w:pPr>
        <w:pStyle w:val="libNormal"/>
      </w:pPr>
      <w:r>
        <w:t>-</w:t>
      </w:r>
      <w:r w:rsidR="000070D2">
        <w:t>Nothing of it was kindled. I dreamt of her, and she said to me: “We accept nothing but good things.”</w:t>
      </w:r>
    </w:p>
    <w:p w:rsidR="006A6F6E" w:rsidRDefault="00AC00B5" w:rsidP="000070D2">
      <w:pPr>
        <w:pStyle w:val="libNormal"/>
      </w:pPr>
      <w:r>
        <w:t>-</w:t>
      </w:r>
      <w:r w:rsidR="000070D2">
        <w:t>The Lady is truthful. Surely I</w:t>
      </w:r>
      <w:r w:rsidR="00B949BF">
        <w:t xml:space="preserve"> am a man who is mekkas</w:t>
      </w:r>
      <w:r w:rsidR="00B949BF" w:rsidRPr="00E2418A">
        <w:rPr>
          <w:rStyle w:val="libFootnotenumChar"/>
        </w:rPr>
        <w:t>[163</w:t>
      </w:r>
      <w:r w:rsidR="000070D2" w:rsidRPr="00E2418A">
        <w:rPr>
          <w:rStyle w:val="libFootnotenumChar"/>
        </w:rPr>
        <w:t>]</w:t>
      </w:r>
      <w:r w:rsidR="000070D2">
        <w:t>.</w:t>
      </w:r>
    </w:p>
    <w:p w:rsidR="006A6F6E" w:rsidRDefault="000070D2" w:rsidP="000070D2">
      <w:pPr>
        <w:pStyle w:val="libNormal"/>
      </w:pPr>
      <w:r>
        <w:t xml:space="preserve">Then </w:t>
      </w:r>
      <w:r w:rsidR="00B949BF">
        <w:t>he took the oil and went away.</w:t>
      </w:r>
      <w:r w:rsidR="00B949BF" w:rsidRPr="00E2418A">
        <w:rPr>
          <w:rStyle w:val="libFootnotenumChar"/>
        </w:rPr>
        <w:t>[164</w:t>
      </w:r>
      <w:r w:rsidRPr="00E2418A">
        <w:rPr>
          <w:rStyle w:val="libFootnotenumChar"/>
        </w:rPr>
        <w:t>]</w:t>
      </w:r>
    </w:p>
    <w:p w:rsidR="006A6F6E" w:rsidRDefault="000070D2" w:rsidP="00E2418A">
      <w:pPr>
        <w:pStyle w:val="Heading2Center"/>
        <w:outlineLvl w:val="0"/>
      </w:pPr>
      <w:bookmarkStart w:id="886" w:name="_Toc481407146"/>
      <w:r>
        <w:t>2. Hekima</w:t>
      </w:r>
      <w:bookmarkEnd w:id="886"/>
    </w:p>
    <w:p w:rsidR="000070D2" w:rsidRDefault="000070D2" w:rsidP="000070D2">
      <w:pPr>
        <w:pStyle w:val="libNormal"/>
      </w:pPr>
      <w:r>
        <w:t>Her brother Imam al</w:t>
      </w:r>
      <w:r w:rsidR="00AC00B5">
        <w:t>-</w:t>
      </w:r>
      <w:r>
        <w:t>Rida, peace be on him, ordered her to go to al</w:t>
      </w:r>
      <w:r w:rsidR="00AC00B5">
        <w:t>-</w:t>
      </w:r>
      <w:r>
        <w:t>Khayzaran, mother of Imam al</w:t>
      </w:r>
      <w:r w:rsidR="00AC00B5">
        <w:t>-</w:t>
      </w:r>
      <w:r>
        <w:t>Jewad, when she gave birth to him. She narrated the way in which he was born and the miracle that happened to him at that time.</w:t>
      </w:r>
      <w:r w:rsidRPr="00E2418A">
        <w:rPr>
          <w:rStyle w:val="libFootnotenumChar"/>
        </w:rPr>
        <w:t>[1</w:t>
      </w:r>
      <w:r w:rsidR="00B949BF" w:rsidRPr="00E2418A">
        <w:rPr>
          <w:rStyle w:val="libFootnotenumChar"/>
        </w:rPr>
        <w:t>65</w:t>
      </w:r>
      <w:r w:rsidRPr="00E2418A">
        <w:rPr>
          <w:rStyle w:val="libFootnotenumChar"/>
        </w:rPr>
        <w:t>]</w:t>
      </w:r>
    </w:p>
    <w:p w:rsidR="006A6F6E" w:rsidRDefault="000070D2" w:rsidP="00E2418A">
      <w:pPr>
        <w:pStyle w:val="Heading2Center"/>
        <w:outlineLvl w:val="0"/>
      </w:pPr>
      <w:bookmarkStart w:id="887" w:name="_Toc481407147"/>
      <w:r>
        <w:t>3. Fatima</w:t>
      </w:r>
      <w:bookmarkEnd w:id="887"/>
    </w:p>
    <w:p w:rsidR="006A6F6E" w:rsidRDefault="000070D2" w:rsidP="000070D2">
      <w:pPr>
        <w:pStyle w:val="libNormal"/>
      </w:pPr>
      <w:r>
        <w:t>She is better known as al</w:t>
      </w:r>
      <w:r w:rsidR="00AC00B5">
        <w:t>-</w:t>
      </w:r>
      <w:r>
        <w:t>Sayyida Ma‘suma. She and her two sisters Zaynab and Um Kulthum narrated a tradition about the excellence of their grandfather (Imam ‘Ali) the Commander of the faithful, peace be on him, and about the excellence of his foll</w:t>
      </w:r>
      <w:r w:rsidR="00B949BF">
        <w:t>owers.</w:t>
      </w:r>
      <w:r w:rsidR="00B949BF" w:rsidRPr="00E2418A">
        <w:rPr>
          <w:rStyle w:val="libFootnotenumChar"/>
        </w:rPr>
        <w:t>[166</w:t>
      </w:r>
      <w:r w:rsidRPr="00E2418A">
        <w:rPr>
          <w:rStyle w:val="libFootnotenumChar"/>
        </w:rPr>
        <w:t>]</w:t>
      </w:r>
      <w:r>
        <w:t xml:space="preserve"> She loved her brother Imam al</w:t>
      </w:r>
      <w:r w:rsidR="00AC00B5">
        <w:t>-</w:t>
      </w:r>
      <w:r>
        <w:t>Rida very much. When al</w:t>
      </w:r>
      <w:r w:rsidR="00AC00B5">
        <w:t>-</w:t>
      </w:r>
      <w:r>
        <w:t>Ma’mun asked Imam al</w:t>
      </w:r>
      <w:r w:rsidR="00AC00B5">
        <w:t>-</w:t>
      </w:r>
      <w:r>
        <w:t>Rida to go to Maru to entrust him with the regency, Fatima followed him in the year 201 A. H. When she arrived in Sawa, she became ill. She asked about the distance between Sawa and Qum, and it was said to her that it was ten leagues (about thirty miles). So she asked the people to carry her to Qum, and they carried her to it. She stopped at the house of Musa b. Khazrajj al</w:t>
      </w:r>
      <w:r w:rsidR="00AC00B5">
        <w:t>-</w:t>
      </w:r>
      <w:r>
        <w:t>Ash‘ri. It was said that the people of Qum received her. When she arrived there, Musa b. Khazrajj al</w:t>
      </w:r>
      <w:r w:rsidR="00AC00B5">
        <w:t>-</w:t>
      </w:r>
      <w:r>
        <w:t>Ash‘ri took the reins of her she</w:t>
      </w:r>
      <w:r w:rsidR="00AC00B5">
        <w:t>-</w:t>
      </w:r>
      <w:r>
        <w:t>camel and led her to his house. She remained with him for seventeen days, and then she died. He ordered her to be washed and shrouded. Then he prayed over her and buried her in a ground belonged to him. Then he built over her shrine a shelter of mats made of reed. Then Zaynab, daughter of Muhammed b. ‘Ali al</w:t>
      </w:r>
      <w:r w:rsidR="00AC00B5">
        <w:t>-</w:t>
      </w:r>
      <w:r>
        <w:t>Jewad, order</w:t>
      </w:r>
      <w:r w:rsidR="00B949BF">
        <w:t>ed a dome to be built over it.</w:t>
      </w:r>
      <w:r w:rsidR="00B949BF" w:rsidRPr="00E2418A">
        <w:rPr>
          <w:rStyle w:val="libFootnotenumChar"/>
        </w:rPr>
        <w:t>[167</w:t>
      </w:r>
      <w:r w:rsidRPr="00E2418A">
        <w:rPr>
          <w:rStyle w:val="libFootnotenumChar"/>
        </w:rPr>
        <w:t>]</w:t>
      </w:r>
      <w:r>
        <w:t xml:space="preserve"> Al</w:t>
      </w:r>
      <w:r w:rsidR="00AC00B5">
        <w:t>-</w:t>
      </w:r>
      <w:r>
        <w:t>Hasan b. Muhammed al</w:t>
      </w:r>
      <w:r w:rsidR="00AC00B5">
        <w:t>-</w:t>
      </w:r>
      <w:r>
        <w:t xml:space="preserve">Qumi has narrated a tradition on the excellence of paying visitation to her grave, </w:t>
      </w:r>
      <w:r>
        <w:lastRenderedPageBreak/>
        <w:t>saying: “I visited Imam al</w:t>
      </w:r>
      <w:r w:rsidR="00AC00B5">
        <w:t>-</w:t>
      </w:r>
      <w:r>
        <w:t xml:space="preserve">Sadiq, peace be on him, and he said: ‘Surely Allah has a Sacred City, which is Mecca; His Apostle has a Sacred City, which is Medina; the Commander of the faithful has a Sacred City, which is Kufa; and we have a Sacred City, which is Qum. A woman called Fatim of my children will be buried in it. Whoever pays a visitation to her will enter the Garden.’” He, peace be on him, said that </w:t>
      </w:r>
      <w:r w:rsidR="00B949BF">
        <w:t>before the birth of Imam Musa.</w:t>
      </w:r>
      <w:r w:rsidR="00B949BF" w:rsidRPr="00E2418A">
        <w:rPr>
          <w:rStyle w:val="libFootnotenumChar"/>
        </w:rPr>
        <w:t>[168</w:t>
      </w:r>
      <w:r w:rsidRPr="00E2418A">
        <w:rPr>
          <w:rStyle w:val="libFootnotenumChar"/>
        </w:rPr>
        <w:t>]</w:t>
      </w:r>
      <w:r>
        <w:t xml:space="preserve"> It has been mentioned in a book of history that the dome over her Sacred Shrine was built in the year 529 A. H. by the late lady Shah Bikem, daughter of ‘Imad Bik. As for the gold and other jewels on her grave, they belong to Su</w:t>
      </w:r>
      <w:r w:rsidR="00B949BF">
        <w:t>ltan Feth ‘Ali Shah al</w:t>
      </w:r>
      <w:r w:rsidR="00AC00B5">
        <w:t>-</w:t>
      </w:r>
      <w:r w:rsidR="00B949BF">
        <w:t>Qajari.</w:t>
      </w:r>
      <w:r w:rsidR="00B949BF" w:rsidRPr="00E2418A">
        <w:rPr>
          <w:rStyle w:val="libFootnotenumChar"/>
        </w:rPr>
        <w:t>[169</w:t>
      </w:r>
      <w:r w:rsidRPr="00E2418A">
        <w:rPr>
          <w:rStyle w:val="libFootnotenumChar"/>
        </w:rPr>
        <w:t>]</w:t>
      </w:r>
    </w:p>
    <w:p w:rsidR="006A6F6E" w:rsidRDefault="000070D2" w:rsidP="00E2418A">
      <w:pPr>
        <w:pStyle w:val="Heading2Center"/>
        <w:outlineLvl w:val="0"/>
      </w:pPr>
      <w:bookmarkStart w:id="888" w:name="_Toc481407148"/>
      <w:r>
        <w:t>4. Fatim the younger</w:t>
      </w:r>
      <w:bookmarkEnd w:id="888"/>
    </w:p>
    <w:p w:rsidR="006A6F6E" w:rsidRDefault="000070D2" w:rsidP="000070D2">
      <w:pPr>
        <w:pStyle w:val="libNormal"/>
      </w:pPr>
      <w:r>
        <w:t>Her grave is in the middle of an old mosque, at Bad Kuba.</w:t>
      </w:r>
      <w:r w:rsidRPr="00E2418A">
        <w:rPr>
          <w:rStyle w:val="libFootnotenumChar"/>
        </w:rPr>
        <w:t>[1</w:t>
      </w:r>
      <w:r w:rsidR="00B949BF" w:rsidRPr="00E2418A">
        <w:rPr>
          <w:rStyle w:val="libFootnotenumChar"/>
        </w:rPr>
        <w:t>70</w:t>
      </w:r>
      <w:r w:rsidRPr="00E2418A">
        <w:rPr>
          <w:rStyle w:val="libFootnotenumChar"/>
        </w:rPr>
        <w:t>]</w:t>
      </w:r>
    </w:p>
    <w:p w:rsidR="006A6F6E" w:rsidRDefault="000070D2" w:rsidP="000070D2">
      <w:pPr>
        <w:pStyle w:val="libNormal"/>
      </w:pPr>
      <w:r>
        <w:t>These are the entire biographies of the ladies and gentlemen from among his children we have found.</w:t>
      </w:r>
    </w:p>
    <w:p w:rsidR="006A6F6E" w:rsidRDefault="000070D2" w:rsidP="000070D2">
      <w:pPr>
        <w:pStyle w:val="libNormal"/>
      </w:pPr>
      <w:r>
        <w:t>Certainly all virtues and achievements gathered together in the lives of the Imam’s children. The lives of some of them were full of revolt and wrath against the oppressive; so they went to the fields of struggle and combat to save the community from its bitter conditions and from the horrible dictatorship in its affairs and economy. However, the circumstances did not go well with them; so their revolts failed. It is worth mentioning that al</w:t>
      </w:r>
      <w:r w:rsidR="00AC00B5">
        <w:t>-</w:t>
      </w:r>
      <w:r>
        <w:t>Ma’mun did not take decisive measures toward them; rather he pardoned them, that he might please the general populace who had piety on the children of their Prophet, showed great love and affection for them. With this we will end our speech of this chapter.</w:t>
      </w:r>
    </w:p>
    <w:p w:rsidR="000070D2" w:rsidRDefault="000070D2" w:rsidP="00800651">
      <w:pPr>
        <w:pStyle w:val="libNormal"/>
      </w:pPr>
      <w:r>
        <w:br w:type="page"/>
      </w:r>
    </w:p>
    <w:p w:rsidR="006A6F6E" w:rsidRDefault="000070D2" w:rsidP="00E2418A">
      <w:pPr>
        <w:pStyle w:val="Heading1Center"/>
      </w:pPr>
      <w:bookmarkStart w:id="889" w:name="_Toc481407149"/>
      <w:r>
        <w:lastRenderedPageBreak/>
        <w:t>Chapter XVI</w:t>
      </w:r>
      <w:r w:rsidR="00D549BF">
        <w:t xml:space="preserve">: </w:t>
      </w:r>
      <w:r>
        <w:t>The Reasons for his Imprisonment</w:t>
      </w:r>
      <w:bookmarkEnd w:id="889"/>
    </w:p>
    <w:p w:rsidR="006A6F6E" w:rsidRDefault="000070D2" w:rsidP="000070D2">
      <w:pPr>
        <w:pStyle w:val="libNormal"/>
      </w:pPr>
      <w:r>
        <w:t>It is necessary for us to talk about the reasons that moved Harun al</w:t>
      </w:r>
      <w:r w:rsidR="00AC00B5">
        <w:t>-</w:t>
      </w:r>
      <w:r>
        <w:t>Rashid to imprison Imam Musa, peace be on him, in dark underground prisons, to make him far from his family and his homeland, and to deprive him of meeting with his followers. Perhaps, that is, as we think, is of the severest ordeals and misfortunes from which the Imam suffered throughout his lifetime.</w:t>
      </w:r>
    </w:p>
    <w:p w:rsidR="006A6F6E" w:rsidRDefault="000070D2" w:rsidP="000070D2">
      <w:pPr>
        <w:pStyle w:val="libNormal"/>
      </w:pPr>
      <w:r>
        <w:t>We have elaborated on the kings of his time, studying their affairs, their acts in the political and social fields, their persecuting the Muslims in the general and the Shi‘a in particular. We have also elaborated on the heavy problems and events by which the time of the Imam was marked. We have in detail dealt with the biographies of his companions, the narrators of his traditions and sciences. To speak at great length about that may be regarded as wide of the subject. However, I (the author) think that there is no escape from presenting that. That is because encompassing it is necessary for those who want to study the personality regarded as on top of Islamic society. Of course, to understand that discloses to us a big part of the life of Imam Musa, peace be on him.</w:t>
      </w:r>
    </w:p>
    <w:p w:rsidR="000070D2" w:rsidRDefault="000070D2" w:rsidP="000070D2">
      <w:pPr>
        <w:pStyle w:val="libNormal"/>
      </w:pPr>
      <w:r>
        <w:t>I thick that gentle readers are interested in understanding the reasons for which the Imam was imprisoned and in knowing the role of his great ordeal during the days of persecuting him in the prison of Harun, the tyrannical. We will mention that in details. The following are some reasons for imprisoning him.</w:t>
      </w:r>
    </w:p>
    <w:p w:rsidR="006A6F6E" w:rsidRDefault="000070D2" w:rsidP="00E2418A">
      <w:pPr>
        <w:pStyle w:val="Heading2Center"/>
        <w:outlineLvl w:val="0"/>
      </w:pPr>
      <w:bookmarkStart w:id="890" w:name="_Toc481407150"/>
      <w:r>
        <w:t>1. His High Personality</w:t>
      </w:r>
      <w:bookmarkEnd w:id="890"/>
    </w:p>
    <w:p w:rsidR="006A6F6E" w:rsidRDefault="000070D2" w:rsidP="000070D2">
      <w:pPr>
        <w:pStyle w:val="libNormal"/>
      </w:pPr>
      <w:r>
        <w:t>Imam Musa, peace be on him, was the most brilliant Islamic character at that time. That is because he was of the Imams of the Muslims, among the testamentary trustees of the Prophet, may Allah bless him and his family, over his community. Besides a large group of Muslims adopted his Imamate. The Muslims, regardless of their different creeds, have unanimously agreed on admiring and respecting the Imam. We have mentioned a chapter on the opinions of the great writers and scholars in respect with magnifying and praising him.</w:t>
      </w:r>
    </w:p>
    <w:p w:rsidR="006A6F6E" w:rsidRDefault="000070D2" w:rsidP="000070D2">
      <w:pPr>
        <w:pStyle w:val="libNormal"/>
      </w:pPr>
      <w:r>
        <w:t>The people of his time talked about his sciences, his fear of Allah, his piety, and his miracles. Harun al</w:t>
      </w:r>
      <w:r w:rsidR="00AC00B5">
        <w:t>-</w:t>
      </w:r>
      <w:r>
        <w:t>Rashid himself was among those who magnified him. He thought that the Imam was more appropriate for the Islamic Caliphate than him. This was related by al</w:t>
      </w:r>
      <w:r w:rsidR="00AC00B5">
        <w:t>-</w:t>
      </w:r>
      <w:r>
        <w:t>Ma’mun when he said to his drinking companions:</w:t>
      </w:r>
    </w:p>
    <w:p w:rsidR="006A6F6E" w:rsidRDefault="00AC00B5" w:rsidP="000070D2">
      <w:pPr>
        <w:pStyle w:val="libNormal"/>
      </w:pPr>
      <w:r>
        <w:t>-</w:t>
      </w:r>
      <w:r w:rsidR="000070D2">
        <w:t>Did you know who taught me Shi‘ism?</w:t>
      </w:r>
    </w:p>
    <w:p w:rsidR="006A6F6E" w:rsidRDefault="00AC00B5" w:rsidP="000070D2">
      <w:pPr>
        <w:pStyle w:val="libNormal"/>
      </w:pPr>
      <w:r>
        <w:t>-</w:t>
      </w:r>
      <w:r w:rsidR="000070D2">
        <w:t>No, by Allah, we did not know.</w:t>
      </w:r>
    </w:p>
    <w:p w:rsidR="006A6F6E" w:rsidRDefault="00AC00B5" w:rsidP="000070D2">
      <w:pPr>
        <w:pStyle w:val="libNormal"/>
      </w:pPr>
      <w:r>
        <w:t>-</w:t>
      </w:r>
      <w:r w:rsidR="000070D2">
        <w:t>Al</w:t>
      </w:r>
      <w:r>
        <w:t>-</w:t>
      </w:r>
      <w:r w:rsidR="000070D2">
        <w:t>Rashid taught me that.</w:t>
      </w:r>
    </w:p>
    <w:p w:rsidR="006A6F6E" w:rsidRDefault="00AC00B5" w:rsidP="000070D2">
      <w:pPr>
        <w:pStyle w:val="libNormal"/>
      </w:pPr>
      <w:r>
        <w:t>-</w:t>
      </w:r>
      <w:r w:rsidR="000070D2">
        <w:t>How was that while al</w:t>
      </w:r>
      <w:r>
        <w:t>-</w:t>
      </w:r>
      <w:r w:rsidR="000070D2">
        <w:t>Rashid killed these household?</w:t>
      </w:r>
    </w:p>
    <w:p w:rsidR="006A6F6E" w:rsidRDefault="00AC00B5" w:rsidP="000070D2">
      <w:pPr>
        <w:pStyle w:val="libNormal"/>
      </w:pPr>
      <w:r>
        <w:t>-</w:t>
      </w:r>
      <w:r w:rsidR="000070D2">
        <w:t>He killed them for power, for power is blind.</w:t>
      </w:r>
    </w:p>
    <w:p w:rsidR="006A6F6E" w:rsidRDefault="000070D2" w:rsidP="000070D2">
      <w:pPr>
        <w:pStyle w:val="libNormal"/>
      </w:pPr>
      <w:r>
        <w:t>Then al</w:t>
      </w:r>
      <w:r w:rsidR="00AC00B5">
        <w:t>-</w:t>
      </w:r>
      <w:r>
        <w:t>Ma’mun related that to them, saying: “One year I went with him (al</w:t>
      </w:r>
      <w:r w:rsidR="00AC00B5">
        <w:t>-</w:t>
      </w:r>
      <w:r>
        <w:t xml:space="preserve">Rashid) to perform the hajj. When he arrived in Medina, he said: ‘Let no man from its inhabitants or from the Meccans whether they are of the children of the Emigrants and the Ansar or of the Banu Hashim unless he makes me know his lineage and his family.’ The delegates came to him one </w:t>
      </w:r>
      <w:r>
        <w:lastRenderedPageBreak/>
        <w:t>by one. They made the chamberlain know their lineage. Harun gave them permission (to meet him) and gave them gifts according to their rank and position. One day al</w:t>
      </w:r>
      <w:r w:rsidR="00AC00B5">
        <w:t>-</w:t>
      </w:r>
      <w:r>
        <w:t>Fedl b. al</w:t>
      </w:r>
      <w:r w:rsidR="00AC00B5">
        <w:t>-</w:t>
      </w:r>
      <w:r>
        <w:t>Rabi‘, his chamberlain, walked towards him and said to him: ‘There is a man at the door; he claims that he is Musa b. Ja‘far b. Muhammed b. ‘Ali b. al</w:t>
      </w:r>
      <w:r w:rsidR="00AC00B5">
        <w:t>-</w:t>
      </w:r>
      <w:r>
        <w:t>Husayn b. ‘Ali b. Abi Talib.’</w:t>
      </w:r>
    </w:p>
    <w:p w:rsidR="006A6F6E" w:rsidRDefault="000070D2" w:rsidP="000070D2">
      <w:pPr>
        <w:pStyle w:val="libNormal"/>
      </w:pPr>
      <w:r>
        <w:t>“When Harun heard of that, he ordered those sitting in his gathering to cling to respect and calmness. Then he said to his chamberlain: ‘Permit him; and let him not dismount except on my carpet.’”</w:t>
      </w:r>
    </w:p>
    <w:p w:rsidR="006A6F6E" w:rsidRDefault="000070D2" w:rsidP="000070D2">
      <w:pPr>
        <w:pStyle w:val="libNormal"/>
      </w:pPr>
      <w:r>
        <w:t>The Imam, peace be on him, walked towards (Harun). Al</w:t>
      </w:r>
      <w:r w:rsidR="00AC00B5">
        <w:t>-</w:t>
      </w:r>
      <w:r>
        <w:t>Ma’mun described him, saying: “Surely he was an old man; worship exhausted him. He looked like an old, small (water) skin; prostration injured his face. When Harun saw him, he rose for him. The Imam wanted to dismount, but al</w:t>
      </w:r>
      <w:r w:rsidR="00AC00B5">
        <w:t>-</w:t>
      </w:r>
      <w:r>
        <w:t>Rashid shouted: ‘No by Allah, (you should not dismount) except on my carpet.’ So the chamberlain prevented him from dismounting. We looked at him with admiration and magnification. He walked riding his mount to the carpet. The chamberlains and the leading figures of the people surrounded him. Harun received him. He kissed him on the face and the eye. He took him by the hand and seated him in the front of his gathering. He asked him about his conditions, talked with him, and said to him:”</w:t>
      </w:r>
    </w:p>
    <w:p w:rsidR="006A6F6E" w:rsidRDefault="00AC00B5" w:rsidP="000070D2">
      <w:pPr>
        <w:pStyle w:val="libNormal"/>
      </w:pPr>
      <w:r>
        <w:t>-</w:t>
      </w:r>
      <w:r w:rsidR="000070D2">
        <w:t>O Abu al</w:t>
      </w:r>
      <w:r>
        <w:t>-</w:t>
      </w:r>
      <w:r w:rsidR="000070D2">
        <w:t>Hasan, how may (persons) are dependent on you?</w:t>
      </w:r>
    </w:p>
    <w:p w:rsidR="006A6F6E" w:rsidRDefault="00AC00B5" w:rsidP="000070D2">
      <w:pPr>
        <w:pStyle w:val="libNormal"/>
      </w:pPr>
      <w:r>
        <w:t>-</w:t>
      </w:r>
      <w:r w:rsidR="000070D2">
        <w:t>Over five hundreds.</w:t>
      </w:r>
    </w:p>
    <w:p w:rsidR="006A6F6E" w:rsidRDefault="00AC00B5" w:rsidP="000070D2">
      <w:pPr>
        <w:pStyle w:val="libNormal"/>
      </w:pPr>
      <w:r>
        <w:t>-</w:t>
      </w:r>
      <w:r w:rsidR="000070D2">
        <w:t>Are they your children?</w:t>
      </w:r>
    </w:p>
    <w:p w:rsidR="006A6F6E" w:rsidRDefault="00AC00B5" w:rsidP="00886750">
      <w:pPr>
        <w:pStyle w:val="libNormal"/>
      </w:pPr>
      <w:r>
        <w:t>-</w:t>
      </w:r>
      <w:r w:rsidR="000070D2">
        <w:t>Most of them are followers and servants. As for my children, they are</w:t>
      </w:r>
    </w:p>
    <w:p w:rsidR="006A6F6E" w:rsidRDefault="000070D2" w:rsidP="000070D2">
      <w:pPr>
        <w:pStyle w:val="libNormal"/>
      </w:pPr>
      <w:r>
        <w:t>thirty and some.</w:t>
      </w:r>
    </w:p>
    <w:p w:rsidR="006A6F6E" w:rsidRDefault="00AC00B5" w:rsidP="000070D2">
      <w:pPr>
        <w:pStyle w:val="libNormal"/>
      </w:pPr>
      <w:r>
        <w:t>-</w:t>
      </w:r>
      <w:r w:rsidR="000070D2">
        <w:t>Why do you not marry the women to their cousins?</w:t>
      </w:r>
    </w:p>
    <w:p w:rsidR="006A6F6E" w:rsidRDefault="00AC00B5" w:rsidP="000070D2">
      <w:pPr>
        <w:pStyle w:val="libNormal"/>
      </w:pPr>
      <w:r>
        <w:t>-</w:t>
      </w:r>
      <w:r w:rsidR="000070D2">
        <w:t>The hand falls short of that (lit. I do not have money).</w:t>
      </w:r>
    </w:p>
    <w:p w:rsidR="006A6F6E" w:rsidRDefault="00AC00B5" w:rsidP="000070D2">
      <w:pPr>
        <w:pStyle w:val="libNormal"/>
      </w:pPr>
      <w:r>
        <w:t>-</w:t>
      </w:r>
      <w:r w:rsidR="000070D2">
        <w:t>What about the country estate?</w:t>
      </w:r>
    </w:p>
    <w:p w:rsidR="006A6F6E" w:rsidRDefault="00AC00B5" w:rsidP="000070D2">
      <w:pPr>
        <w:pStyle w:val="libNormal"/>
      </w:pPr>
      <w:r>
        <w:t>-</w:t>
      </w:r>
      <w:r w:rsidR="000070D2">
        <w:t>It sometimes produces and sometimes does not produce.</w:t>
      </w:r>
    </w:p>
    <w:p w:rsidR="006A6F6E" w:rsidRDefault="00AC00B5" w:rsidP="000070D2">
      <w:pPr>
        <w:pStyle w:val="libNormal"/>
      </w:pPr>
      <w:r>
        <w:t>-</w:t>
      </w:r>
      <w:r w:rsidR="000070D2">
        <w:t>Are you indebted?</w:t>
      </w:r>
    </w:p>
    <w:p w:rsidR="006A6F6E" w:rsidRDefault="00AC00B5" w:rsidP="000070D2">
      <w:pPr>
        <w:pStyle w:val="libNormal"/>
      </w:pPr>
      <w:r>
        <w:t>-</w:t>
      </w:r>
      <w:r w:rsidR="000070D2">
        <w:t>Yes.</w:t>
      </w:r>
    </w:p>
    <w:p w:rsidR="006A6F6E" w:rsidRDefault="00AC00B5" w:rsidP="000070D2">
      <w:pPr>
        <w:pStyle w:val="libNormal"/>
      </w:pPr>
      <w:r>
        <w:t>-</w:t>
      </w:r>
      <w:r w:rsidR="000070D2">
        <w:t>How much?</w:t>
      </w:r>
    </w:p>
    <w:p w:rsidR="006A6F6E" w:rsidRDefault="00AC00B5" w:rsidP="000070D2">
      <w:pPr>
        <w:pStyle w:val="libNormal"/>
      </w:pPr>
      <w:r>
        <w:t>-</w:t>
      </w:r>
      <w:r w:rsidR="000070D2">
        <w:t>About ten thousand dinars.</w:t>
      </w:r>
    </w:p>
    <w:p w:rsidR="006A6F6E" w:rsidRDefault="00AC00B5" w:rsidP="00886750">
      <w:pPr>
        <w:pStyle w:val="libNormal"/>
      </w:pPr>
      <w:r>
        <w:t>-</w:t>
      </w:r>
      <w:r w:rsidR="000070D2">
        <w:t>Cousin, I will give you an amount of money to marry your children and to</w:t>
      </w:r>
    </w:p>
    <w:p w:rsidR="006A6F6E" w:rsidRDefault="000070D2" w:rsidP="000070D2">
      <w:pPr>
        <w:pStyle w:val="libNormal"/>
      </w:pPr>
      <w:r>
        <w:t>plant your country estates.</w:t>
      </w:r>
    </w:p>
    <w:p w:rsidR="006A6F6E" w:rsidRDefault="00AC00B5" w:rsidP="000070D2">
      <w:pPr>
        <w:pStyle w:val="libNormal"/>
      </w:pPr>
      <w:r>
        <w:t>-</w:t>
      </w:r>
      <w:r w:rsidR="000070D2">
        <w:t>You have linked your womb (relatives). Allah has thanked you for this beautiful intention. The blood relationship is touching and close. The lineage is one. Al</w:t>
      </w:r>
      <w:r>
        <w:t>-</w:t>
      </w:r>
      <w:r w:rsidR="000070D2">
        <w:t>‘Abbas is the uncle of the Prophet, may Allah bless him and his family, and full brother of his father. He is the uncle of ‘Ali b. Abi Talib and full brother of his father. May Allah not send you far from doing that. He has opened you hand, made your origin honorable, and made high your lineage.</w:t>
      </w:r>
    </w:p>
    <w:p w:rsidR="006A6F6E" w:rsidRDefault="00AC00B5" w:rsidP="000070D2">
      <w:pPr>
        <w:pStyle w:val="libNormal"/>
      </w:pPr>
      <w:r>
        <w:t>-</w:t>
      </w:r>
      <w:r w:rsidR="000070D2">
        <w:t>Certainly, I will do that, Abu al</w:t>
      </w:r>
      <w:r>
        <w:t>-</w:t>
      </w:r>
      <w:r w:rsidR="000070D2">
        <w:t>Hasan.</w:t>
      </w:r>
    </w:p>
    <w:p w:rsidR="006A6F6E" w:rsidRDefault="00AC00B5" w:rsidP="000070D2">
      <w:pPr>
        <w:pStyle w:val="libNormal"/>
      </w:pPr>
      <w:r>
        <w:t>-</w:t>
      </w:r>
      <w:r w:rsidR="000070D2">
        <w:t>Surely Allah, the Great and Almighty, has made it incumbent on rulers to relive the poor from among the community, to pay the debts of the indebted, and to clothe those naked. You are appropriate to do that.</w:t>
      </w:r>
    </w:p>
    <w:p w:rsidR="006A6F6E" w:rsidRDefault="00AC00B5" w:rsidP="000070D2">
      <w:pPr>
        <w:pStyle w:val="libNormal"/>
      </w:pPr>
      <w:r>
        <w:t>-</w:t>
      </w:r>
      <w:r w:rsidR="000070D2">
        <w:t>I will do that, Abu al</w:t>
      </w:r>
      <w:r>
        <w:t>-</w:t>
      </w:r>
      <w:r w:rsidR="000070D2">
        <w:t>Hasan.</w:t>
      </w:r>
    </w:p>
    <w:p w:rsidR="006A6F6E" w:rsidRDefault="000070D2" w:rsidP="000070D2">
      <w:pPr>
        <w:pStyle w:val="libNormal"/>
      </w:pPr>
      <w:r>
        <w:lastRenderedPageBreak/>
        <w:t>Then the Imam, peace be on him, went away. Harun rose to honor him; he kissed him on the forehead. Then he turned to his children and said to them: “Go before your uncle and master; take the stirrup; arrange his clothes; and accompany him to his house.” They set out to serve the Imam. Meanwhile, the Imam, peace be on him, confided a secret to al</w:t>
      </w:r>
      <w:r w:rsidR="00AC00B5">
        <w:t>-</w:t>
      </w:r>
      <w:r>
        <w:t>Ma’mun. He gave him good news of that he would be a caliph. He asked him to be kind to his children. After they had served the Imam and accompanied him to his house, al</w:t>
      </w:r>
      <w:r w:rsidR="00AC00B5">
        <w:t>-</w:t>
      </w:r>
      <w:r>
        <w:t>Ma’mun said: “I was the boldest of the children of my father (in asking him).” When the people scattered, I (al</w:t>
      </w:r>
      <w:r w:rsidR="00AC00B5">
        <w:t>-</w:t>
      </w:r>
      <w:r>
        <w:t>Ma’mun) asked him:</w:t>
      </w:r>
    </w:p>
    <w:p w:rsidR="006A6F6E" w:rsidRDefault="00AC00B5" w:rsidP="000070D2">
      <w:pPr>
        <w:pStyle w:val="libNormal"/>
      </w:pPr>
      <w:r>
        <w:t>-</w:t>
      </w:r>
      <w:r w:rsidR="000070D2">
        <w:t>O Commander of the faithful, (a man came in). You magnified (the man), rose for him from your gathering, received him, seated him in front of the gathering, sat down behind him, and then you ordered us to take the stirrup on his behalf. Who was that man?</w:t>
      </w:r>
    </w:p>
    <w:p w:rsidR="006A6F6E" w:rsidRDefault="00AC00B5" w:rsidP="000070D2">
      <w:pPr>
        <w:pStyle w:val="libNormal"/>
      </w:pPr>
      <w:r>
        <w:t>-</w:t>
      </w:r>
      <w:r w:rsidR="000070D2">
        <w:t>This is the Imam of the people, the Proof of Allah's mercy to His creation (Hajjatullah) and His caliph among His servants.</w:t>
      </w:r>
    </w:p>
    <w:p w:rsidR="006A6F6E" w:rsidRDefault="00AC00B5" w:rsidP="000070D2">
      <w:pPr>
        <w:pStyle w:val="libNormal"/>
      </w:pPr>
      <w:r>
        <w:t>-</w:t>
      </w:r>
      <w:r w:rsidR="000070D2">
        <w:t xml:space="preserve"> O Commander of the faithful, do these qualities not belong to you? Are they not in you?</w:t>
      </w:r>
    </w:p>
    <w:p w:rsidR="006A6F6E" w:rsidRDefault="00AC00B5" w:rsidP="000070D2">
      <w:pPr>
        <w:pStyle w:val="libNormal"/>
      </w:pPr>
      <w:r>
        <w:t>-</w:t>
      </w:r>
      <w:r w:rsidR="000070D2">
        <w:t>I am outwardly the Imam of the masses by force and through oppression, while Musa b. Ja‘far is the Imam in truth. And surely he, by Allah, is more worthy of being the successor of the Messenger of Allah as the caliph than I am and anyone else among all the people. And by Allah, If you yourself attempt to take such caliphate from me, I shall take it away from you even if that means gouging your eyes, for power is blind.</w:t>
      </w:r>
    </w:p>
    <w:p w:rsidR="006A6F6E" w:rsidRDefault="000070D2" w:rsidP="000070D2">
      <w:pPr>
        <w:pStyle w:val="libNormal"/>
      </w:pPr>
      <w:r>
        <w:t>Harun remained in Yethrib (Medina) for some days. When he intended to leave, he ordered a little amount of money to be given to the Imam; the amount was two hundred dinars. He asked al</w:t>
      </w:r>
      <w:r w:rsidR="00AC00B5">
        <w:t>-</w:t>
      </w:r>
      <w:r>
        <w:t>Fedl b. al</w:t>
      </w:r>
      <w:r w:rsidR="00AC00B5">
        <w:t>-</w:t>
      </w:r>
      <w:r>
        <w:t>Rabi‘ to apologize to the Imam on his behalf. Al</w:t>
      </w:r>
      <w:r w:rsidR="00AC00B5">
        <w:t>-</w:t>
      </w:r>
      <w:r>
        <w:t>Ma‘mun was astonished at the little gift his father gave to the Imam in spite of his magnifying and respecting him. He said to him: “O Commander of the faithful, you gave five thousand dinars to the children of the Emigrants and of the Ansar, all Quraysh, the Banu Hashim, and those who had unknown lineage. You magnified and respected Musa b. Ja‘far; nevertheless, you gave to him two hundred dinars which was the meanest gift you gave to any of the people.”</w:t>
      </w:r>
    </w:p>
    <w:p w:rsidR="006A6F6E" w:rsidRDefault="000070D2" w:rsidP="000070D2">
      <w:pPr>
        <w:pStyle w:val="libNormal"/>
      </w:pPr>
      <w:r>
        <w:t>Harun became displeased with al</w:t>
      </w:r>
      <w:r w:rsidR="00AC00B5">
        <w:t>-</w:t>
      </w:r>
      <w:r>
        <w:t>Ma’mun and shouted at him, saying: “Silence! May you have no mother! If I gave this (Imam Musa) what I had promised, he would hit me in the face with one hundred thousand swords of his followers. The poverty of this and of his household is safer to me and you than making their hands open.”</w:t>
      </w:r>
      <w:r w:rsidRPr="00E2418A">
        <w:rPr>
          <w:rStyle w:val="libFootnotenumChar"/>
        </w:rPr>
        <w:t>[1]</w:t>
      </w:r>
    </w:p>
    <w:p w:rsidR="006A6F6E" w:rsidRDefault="000070D2" w:rsidP="000070D2">
      <w:pPr>
        <w:pStyle w:val="libNormal"/>
      </w:pPr>
      <w:r>
        <w:t xml:space="preserve">This narration clearly indicates that Harun thought that Musa, peace be on him, was an Imam, that he was the Proof of Allah’s mercy to His creation (Hajjatullah) and His caliph among His servants, that he had a special right to undertake the Islamic caliphate, and that there was none worthier of it than him. However, the thing that moved him and other than him to deprive him of the caliphate was love for the world, for power is blind. Besides, in his statement, Harun has mentioned the reason for depriving the Imam of giving according to his position. He was afraid that if the economic circumstance went well with the Imam, he would revolt </w:t>
      </w:r>
      <w:r>
        <w:lastRenderedPageBreak/>
        <w:t>against him. This is the economic war some states use against their opponents to exhaust and undermine them.</w:t>
      </w:r>
    </w:p>
    <w:p w:rsidR="006A6F6E" w:rsidRDefault="000070D2" w:rsidP="000070D2">
      <w:pPr>
        <w:pStyle w:val="libNormal"/>
      </w:pPr>
      <w:r>
        <w:t>Certainly, Harun came to know of the position of the Imam. He thought that he was Allah’s caliph among His servants, and that he was the inheritor of the knowledge of the prophets. He asked him about the events to happen after him, and he, peace be on him, told him about them. He asked him about al</w:t>
      </w:r>
      <w:r w:rsidR="00AC00B5">
        <w:t>-</w:t>
      </w:r>
      <w:r>
        <w:t>Amin and al</w:t>
      </w:r>
      <w:r w:rsidR="00AC00B5">
        <w:t>-</w:t>
      </w:r>
      <w:r>
        <w:t>Ma’mun, and he told him about what would happen between them. That hurt him, and he felt great and severe pain. Al</w:t>
      </w:r>
      <w:r w:rsidR="00AC00B5">
        <w:t>-</w:t>
      </w:r>
      <w:r>
        <w:t>Asma‘i has narrated, saying: [I was absent from him in Basrah for a year. Then I came and visited him. He ordered me to sit by him, and I sat down. Then I rose, so he ordered me to sit down, and I sat down. When the people scattered, he asked me:]</w:t>
      </w:r>
    </w:p>
    <w:p w:rsidR="006A6F6E" w:rsidRDefault="00AC00B5" w:rsidP="000070D2">
      <w:pPr>
        <w:pStyle w:val="libNormal"/>
      </w:pPr>
      <w:r>
        <w:t>-</w:t>
      </w:r>
      <w:r w:rsidR="000070D2">
        <w:t>Asma‘i, do you not like to see my sons, Muhammed and ‘Abd Allah?</w:t>
      </w:r>
    </w:p>
    <w:p w:rsidR="006A6F6E" w:rsidRDefault="00AC00B5" w:rsidP="000070D2">
      <w:pPr>
        <w:pStyle w:val="libNormal"/>
      </w:pPr>
      <w:r>
        <w:t>-</w:t>
      </w:r>
      <w:r w:rsidR="000070D2">
        <w:t>Yes, Commander of the faithful. Surely I like to do that; I have come to greet them. Harun al</w:t>
      </w:r>
      <w:r>
        <w:t>-</w:t>
      </w:r>
      <w:r w:rsidR="000070D2">
        <w:t>Rashid ordered them to be brought. They came and stood before their father. They greeted him, and he ordered them to sit down. Muhammed sat on his right hand, and ‘Abd Allah sat on his left hand. Then he ordered me to compet</w:t>
      </w:r>
      <w:r w:rsidR="00601D5A">
        <w:t xml:space="preserve">e </w:t>
      </w:r>
      <w:r w:rsidR="000070D2">
        <w:t>with in literature. I asked them about all kinds of literature, and they correctly answered. So al</w:t>
      </w:r>
      <w:r>
        <w:t>-</w:t>
      </w:r>
      <w:r w:rsidR="000070D2">
        <w:t>Rashid asked me:</w:t>
      </w:r>
    </w:p>
    <w:p w:rsidR="006A6F6E" w:rsidRDefault="00AC00B5" w:rsidP="000070D2">
      <w:pPr>
        <w:pStyle w:val="libNormal"/>
      </w:pPr>
      <w:r>
        <w:t>-</w:t>
      </w:r>
      <w:r w:rsidR="000070D2">
        <w:t>What is your opinion of their literature?</w:t>
      </w:r>
    </w:p>
    <w:p w:rsidR="006A6F6E" w:rsidRDefault="00AC00B5" w:rsidP="000070D2">
      <w:pPr>
        <w:pStyle w:val="libNormal"/>
      </w:pPr>
      <w:r>
        <w:t>-</w:t>
      </w:r>
      <w:r w:rsidR="000070D2">
        <w:t>Commander of the faithful, I have never seen anyone better than them in cleverness, understanding, and mind. May Allah prolong their lifetimes and provide the community with something of their mercy and pity. Then al</w:t>
      </w:r>
      <w:r>
        <w:t>-</w:t>
      </w:r>
      <w:r w:rsidR="000070D2">
        <w:t>Rashid took and embraced them. Then he wept, and his tears flowed down his beard. Then he permitted them to rise. They rose and went away. Then he said:</w:t>
      </w:r>
    </w:p>
    <w:p w:rsidR="006A6F6E" w:rsidRDefault="00AC00B5" w:rsidP="000070D2">
      <w:pPr>
        <w:pStyle w:val="libNormal"/>
      </w:pPr>
      <w:r>
        <w:t>-</w:t>
      </w:r>
      <w:r w:rsidR="000070D2">
        <w:t>Asma‘i, they will show enmity toward each other and hate one another. A battle will take place between them, to the extent that blood will be shed. Many people will prefer their death to their life.</w:t>
      </w:r>
    </w:p>
    <w:p w:rsidR="006A6F6E" w:rsidRDefault="00AC00B5" w:rsidP="000070D2">
      <w:pPr>
        <w:pStyle w:val="libNormal"/>
      </w:pPr>
      <w:r>
        <w:t>-</w:t>
      </w:r>
      <w:r w:rsidR="000070D2">
        <w:t>I was astonished at that and asked him: “Commander of the faithful, have the astrologers told you about that on their birthday? Have the religious scholars related it (to you) in respect with their affairs?</w:t>
      </w:r>
    </w:p>
    <w:p w:rsidR="006A6F6E" w:rsidRDefault="00AC00B5" w:rsidP="000070D2">
      <w:pPr>
        <w:pStyle w:val="libNormal"/>
      </w:pPr>
      <w:r>
        <w:t>-</w:t>
      </w:r>
      <w:r w:rsidR="000070D2">
        <w:t>The religious scholars have narrated it on the authority of the testamentary trustees, on the authority of the prophets in respect with their affairs.</w:t>
      </w:r>
    </w:p>
    <w:p w:rsidR="006A6F6E" w:rsidRDefault="000070D2" w:rsidP="000070D2">
      <w:pPr>
        <w:pStyle w:val="libNormal"/>
      </w:pPr>
      <w:r>
        <w:t>Al</w:t>
      </w:r>
      <w:r w:rsidR="00AC00B5">
        <w:t>-</w:t>
      </w:r>
      <w:r>
        <w:t>Ma’mun said: “Al</w:t>
      </w:r>
      <w:r w:rsidR="00AC00B5">
        <w:t>-</w:t>
      </w:r>
      <w:r>
        <w:t>Rashid heard from Musa b. Ja‘far all that which</w:t>
      </w:r>
      <w:r w:rsidR="007902D1">
        <w:t xml:space="preserve"> would take place between us.”</w:t>
      </w:r>
      <w:r w:rsidR="007902D1" w:rsidRPr="00E2418A">
        <w:rPr>
          <w:rStyle w:val="libFootnotenumChar"/>
        </w:rPr>
        <w:t>[2</w:t>
      </w:r>
      <w:r w:rsidRPr="00E2418A">
        <w:rPr>
          <w:rStyle w:val="libFootnotenumChar"/>
        </w:rPr>
        <w:t>]</w:t>
      </w:r>
    </w:p>
    <w:p w:rsidR="000070D2" w:rsidRDefault="000070D2" w:rsidP="000070D2">
      <w:pPr>
        <w:pStyle w:val="libNormal"/>
      </w:pPr>
      <w:r>
        <w:t>The Imam’s high position and the Muslims’ faith in his Imamate made al</w:t>
      </w:r>
      <w:r w:rsidR="00AC00B5">
        <w:t>-</w:t>
      </w:r>
      <w:r>
        <w:t>Rashid harbored malice against the Imam and imprison him in dark underground prisons.</w:t>
      </w:r>
    </w:p>
    <w:p w:rsidR="006A6F6E" w:rsidRDefault="000070D2" w:rsidP="00E2418A">
      <w:pPr>
        <w:pStyle w:val="Heading2Center"/>
        <w:outlineLvl w:val="0"/>
      </w:pPr>
      <w:bookmarkStart w:id="891" w:name="_Toc481407151"/>
      <w:r>
        <w:t>2. Harun’s Malice</w:t>
      </w:r>
      <w:bookmarkEnd w:id="891"/>
    </w:p>
    <w:p w:rsidR="006A6F6E" w:rsidRDefault="000070D2" w:rsidP="000070D2">
      <w:pPr>
        <w:pStyle w:val="libNormal"/>
      </w:pPr>
      <w:r>
        <w:t>Malice was among al</w:t>
      </w:r>
      <w:r w:rsidR="00AC00B5">
        <w:t>-</w:t>
      </w:r>
      <w:r>
        <w:t>Rashid’s psychological qualities. He harbored malice against all the remarkable personalities of his time. He was displeased when he heard the people talk about any person with a high social rank. He wanted to prevent the people from that lest they should turn away from him. He wanted to monopolize good reputation.</w:t>
      </w:r>
    </w:p>
    <w:p w:rsidR="000070D2" w:rsidRDefault="000070D2" w:rsidP="000070D2">
      <w:pPr>
        <w:pStyle w:val="libNormal"/>
      </w:pPr>
      <w:r>
        <w:t>Al</w:t>
      </w:r>
      <w:r w:rsidR="00AC00B5">
        <w:t>-</w:t>
      </w:r>
      <w:r>
        <w:t>Rashid envied al</w:t>
      </w:r>
      <w:r w:rsidR="00AC00B5">
        <w:t>-</w:t>
      </w:r>
      <w:r>
        <w:t xml:space="preserve">Beramika when their name became famous and the people talked about their laudable deeds. Malice destroyed his heart, and he </w:t>
      </w:r>
      <w:r>
        <w:lastRenderedPageBreak/>
        <w:t>severely punished them. Then he erased them and removed their oppression from earth. Of course, he had malice against Imam Musa, peace be on him, for he was the most brilliant personality during his time. The people talked about the Imam’s merits; the circles reported his knowledge and his talents. Many Muslims believed in his Imamate; they believed that he was worthier of the office of the caliphate than al</w:t>
      </w:r>
      <w:r w:rsidR="00AC00B5">
        <w:t>-</w:t>
      </w:r>
      <w:r>
        <w:t>Rashid. High</w:t>
      </w:r>
      <w:r w:rsidR="00AC00B5">
        <w:t>-</w:t>
      </w:r>
      <w:r>
        <w:t>ranking officials such as ‘Ali b. Yaqteen and Ibn al</w:t>
      </w:r>
      <w:r w:rsidR="00AC00B5">
        <w:t>-</w:t>
      </w:r>
      <w:r>
        <w:t>Ash‘ath believed in the thought of the Imamate. Harun himself thought that Imam Musa was worthier of this important office than him. He was displeased when he knew tha</w:t>
      </w:r>
      <w:r w:rsidR="00601D5A">
        <w:t xml:space="preserve">t </w:t>
      </w:r>
      <w:r>
        <w:t>there was among the people someone better than he. He was restless when he came to know that the masses and popular circles believed that the Imam was worthier of the Imamate than him, and that he was excellent in knowledge, excellence, and achievements. Harun was displeased when he heard that the Muslims unanimously agreed on that the Imam was great, and that they reported his merits and knowledge. Accordingly, he decided to imprison Imam Musa and to veil him from the people.</w:t>
      </w:r>
    </w:p>
    <w:p w:rsidR="006A6F6E" w:rsidRDefault="000070D2" w:rsidP="00E2418A">
      <w:pPr>
        <w:pStyle w:val="Heading2Center"/>
        <w:outlineLvl w:val="0"/>
      </w:pPr>
      <w:bookmarkStart w:id="892" w:name="_Toc481407152"/>
      <w:r>
        <w:t>3. His Craving after Power</w:t>
      </w:r>
      <w:bookmarkEnd w:id="892"/>
    </w:p>
    <w:p w:rsidR="006A6F6E" w:rsidRDefault="000070D2" w:rsidP="000070D2">
      <w:pPr>
        <w:pStyle w:val="libNormal"/>
      </w:pPr>
      <w:r>
        <w:t>Harun craved after power and lost himself in loving his supreme authority. He sacrificed for them all sacred things and values. He showed his craving after power through his words: “If Allah’s Apostle, may Allah bless him and his family, attempted to take such caliphate from me, I should take it away from him even if that meant gouging his eyes.”</w:t>
      </w:r>
    </w:p>
    <w:p w:rsidR="006A6F6E" w:rsidRDefault="000070D2" w:rsidP="000070D2">
      <w:pPr>
        <w:pStyle w:val="libNormal"/>
      </w:pPr>
      <w:r>
        <w:t>Yes, if Allah’s Apostle, may Allah bless him and his family, attempted to take such caliphate from him, he would take it away from him even if that meant gouging his eyes.</w:t>
      </w:r>
    </w:p>
    <w:p w:rsidR="006A6F6E" w:rsidRDefault="000070D2" w:rsidP="000070D2">
      <w:pPr>
        <w:pStyle w:val="libNormal"/>
      </w:pPr>
      <w:r>
        <w:t>Harun severely craved after power, so how was it possible for him to release Imam Musa? How was it possible for him to be pleased with the Imam, while he came to know that the people loved and respected him?</w:t>
      </w:r>
    </w:p>
    <w:p w:rsidR="000070D2" w:rsidRDefault="000070D2" w:rsidP="000070D2">
      <w:pPr>
        <w:pStyle w:val="libNormal"/>
      </w:pPr>
      <w:r>
        <w:t>Harun was alert. He went out wearing clothes other than his formal ones. He went out disguised to hear the conversations of the general populace, to understand their trends and desires. He heard them say nothing except that they praised and lauded the Imam. He came to know that they loved the Imam and wanted him to undertake their affairs. Accordingly, he committed an offence; carving after power and malice moved him to kill the Imam.</w:t>
      </w:r>
    </w:p>
    <w:p w:rsidR="006A6F6E" w:rsidRDefault="000070D2" w:rsidP="00E2418A">
      <w:pPr>
        <w:pStyle w:val="Heading2Center"/>
        <w:outlineLvl w:val="0"/>
      </w:pPr>
      <w:bookmarkStart w:id="893" w:name="_Toc481407153"/>
      <w:r>
        <w:t>4. His Hating the ‘Alawids</w:t>
      </w:r>
      <w:bookmarkEnd w:id="893"/>
    </w:p>
    <w:p w:rsidR="006A6F6E" w:rsidRDefault="000070D2" w:rsidP="000070D2">
      <w:pPr>
        <w:pStyle w:val="libNormal"/>
      </w:pPr>
      <w:r>
        <w:t>Harun’s soul was full of hatred toward the ‘Alawids. He inherited the enmity toward them from his forefathers. It is worth mentioning that his forefathers severely punished the ‘Alawids. They showered them with painful punishments, drove them to graves and prisons. They pursued them, and they escaped aimlessly out of fear and terror.</w:t>
      </w:r>
    </w:p>
    <w:p w:rsidR="006A6F6E" w:rsidRDefault="000070D2" w:rsidP="000070D2">
      <w:pPr>
        <w:pStyle w:val="libNormal"/>
      </w:pPr>
      <w:r>
        <w:t>As for Harun, he surpassed his forefathers in exhausting the ‘Alawids. He buried them alive. He spread among their houses orphanhood, mourning, and sadness. He used all his abilities to destroy them. He imposed on them house arrest in Baghdad and prevented the people from visiting them. He deprived them of their natural rights.</w:t>
      </w:r>
    </w:p>
    <w:p w:rsidR="000070D2" w:rsidRDefault="000070D2" w:rsidP="007902D1">
      <w:pPr>
        <w:pStyle w:val="libNormal"/>
      </w:pPr>
      <w:r>
        <w:t xml:space="preserve">Harun was very displeased when he saw Imam Musa, head and master of the ‘Alawids, led a life of ease, tranquility, and security. As a result his </w:t>
      </w:r>
      <w:r>
        <w:lastRenderedPageBreak/>
        <w:t>meanness and his inherited enmity moved him to imprison the Imam and to deprive the Muslim community of making use of his knowledge, his pieces of advice, and his</w:t>
      </w:r>
      <w:r w:rsidR="007902D1">
        <w:t xml:space="preserve"> </w:t>
      </w:r>
      <w:r>
        <w:t>teachings.</w:t>
      </w:r>
    </w:p>
    <w:p w:rsidR="006A6F6E" w:rsidRDefault="000070D2" w:rsidP="00E2418A">
      <w:pPr>
        <w:pStyle w:val="Heading2Center"/>
        <w:outlineLvl w:val="0"/>
      </w:pPr>
      <w:bookmarkStart w:id="894" w:name="_Toc481407154"/>
      <w:r>
        <w:t>5. Informing against him</w:t>
      </w:r>
      <w:bookmarkEnd w:id="894"/>
    </w:p>
    <w:p w:rsidR="006A6F6E" w:rsidRDefault="000070D2" w:rsidP="000070D2">
      <w:pPr>
        <w:pStyle w:val="libNormal"/>
      </w:pPr>
      <w:r>
        <w:t>Some people sold their consciences and religion. They were void of humanity. So they informed Harun against the Imam, that they might flatter him through that and attain some of his world. Islam and Muslims have been afflicted with such people. Oppressors seek help from them throughout history to carry out their plans aiming at spreading oppression, tyranny, and corruption on earth.</w:t>
      </w:r>
    </w:p>
    <w:p w:rsidR="000070D2" w:rsidRDefault="000070D2" w:rsidP="000070D2">
      <w:pPr>
        <w:pStyle w:val="libNormal"/>
      </w:pPr>
      <w:r>
        <w:t>These criminals informed Harun against the Imam through various ways:</w:t>
      </w:r>
    </w:p>
    <w:p w:rsidR="006A6F6E" w:rsidRDefault="000070D2" w:rsidP="00E2418A">
      <w:pPr>
        <w:pStyle w:val="Heading3Center"/>
        <w:outlineLvl w:val="0"/>
      </w:pPr>
      <w:bookmarkStart w:id="895" w:name="_Toc481407155"/>
      <w:r>
        <w:t>Collecting Money for him</w:t>
      </w:r>
      <w:bookmarkEnd w:id="895"/>
    </w:p>
    <w:p w:rsidR="000070D2" w:rsidRDefault="000070D2" w:rsidP="000070D2">
      <w:pPr>
        <w:pStyle w:val="libNormal"/>
      </w:pPr>
      <w:r>
        <w:t>Some wicked people went to Harun and informed him that a lot of money was collected for Imam Musa from all the Islamic countries. They informed him that the Imam bought a country estate called al</w:t>
      </w:r>
      <w:r w:rsidR="00AC00B5">
        <w:t>-</w:t>
      </w:r>
      <w:r>
        <w:t>Beseriya for thirty thousand dinars. This piece of information moved Harun’s hidden rage and malice. That is because he followed a certain policy to make the ‘Alawids poor through imposing on them an economic siege. This can simply be concluded from his answer to his son al</w:t>
      </w:r>
      <w:r w:rsidR="00AC00B5">
        <w:t>-</w:t>
      </w:r>
      <w:r>
        <w:t>Ma’mun: “Their poverty is more lovable to me than their riches.” Ibn al</w:t>
      </w:r>
      <w:r w:rsidR="00AC00B5">
        <w:t>-</w:t>
      </w:r>
      <w:r>
        <w:t>Sabbagh believed that this informing was among the reasons that moved Harun to imprison Imam Musa.</w:t>
      </w:r>
    </w:p>
    <w:p w:rsidR="006A6F6E" w:rsidRDefault="000070D2" w:rsidP="00E2418A">
      <w:pPr>
        <w:pStyle w:val="Heading3Center"/>
        <w:outlineLvl w:val="0"/>
      </w:pPr>
      <w:bookmarkStart w:id="896" w:name="_Toc481407156"/>
      <w:r>
        <w:t>His Seeking the Caliphate</w:t>
      </w:r>
      <w:bookmarkEnd w:id="896"/>
    </w:p>
    <w:p w:rsidR="006A6F6E" w:rsidRDefault="000070D2" w:rsidP="000070D2">
      <w:pPr>
        <w:pStyle w:val="libNormal"/>
      </w:pPr>
      <w:r>
        <w:t>Since its dawn, the Islamic society has been inflicted with a group of those who sell their consciences, sanctify nothing except material and that which achieves their low desires. Such people torture and harm Muslims very much, for they hurt the reformers who seek general interests for their homelands and community.</w:t>
      </w:r>
    </w:p>
    <w:p w:rsidR="006A6F6E" w:rsidRDefault="000070D2" w:rsidP="007902D1">
      <w:pPr>
        <w:pStyle w:val="libNormal"/>
      </w:pPr>
      <w:r>
        <w:t>The history of Islam if full of the acts of these destructive people who represent the strong factors of evil and corruption. Were it not for them, the supreme authority was unable to do oppression and tyranny. A group of such people informed Harun against Imam Musa, peace be on him. They kindled rancor in his heart against him and exited his hidden malice against him. They said to him: “He (Imam Musa) seek the Caliphate. He writes (letters) to all Muslim countries and summon them to him. He urges them to revolt against your government.” Yehya al</w:t>
      </w:r>
      <w:r w:rsidR="00AC00B5">
        <w:t>-</w:t>
      </w:r>
      <w:r>
        <w:t>Bermeki was on top of those informers. The narrators say that the reason for his informing is that al</w:t>
      </w:r>
      <w:r w:rsidR="00AC00B5">
        <w:t>-</w:t>
      </w:r>
      <w:r>
        <w:t>Rashid put his heir apparent under the care of Ja‘far b. Muhammed b. al</w:t>
      </w:r>
      <w:r w:rsidR="00AC00B5">
        <w:t>-</w:t>
      </w:r>
      <w:r>
        <w:t>Ash‘ath. This (procedure) displeased Yehya, and bitter suspicions came to his mind. He feared that if Muhammed undertook the affairs, his state and that of his children would come to an end, and that Ja‘far would took the reins of government. Yehya came to know of Ja‘far’s inclination to the ‘Alawids. He knew that Ja‘far went to Imam Musa, peace be on him. So he was alone with him and told him about his thought and that he had an inclination to the ‘Alawids. Ja‘far was pleased with that, and he told him about his faith. When Yehya heard that from him, he informed al</w:t>
      </w:r>
      <w:r w:rsidR="00AC00B5">
        <w:t>-</w:t>
      </w:r>
      <w:r>
        <w:t>Rashid against him. Al</w:t>
      </w:r>
      <w:r w:rsidR="00AC00B5">
        <w:t>-</w:t>
      </w:r>
      <w:r>
        <w:t>Rashid became displeased with Ja‘far but he did not subject</w:t>
      </w:r>
      <w:r w:rsidR="007902D1">
        <w:t xml:space="preserve"> </w:t>
      </w:r>
      <w:r>
        <w:lastRenderedPageBreak/>
        <w:t>him to any detested thing. That is because he remembered his good deeds and those of his forefathers to the ‘Abbasids.</w:t>
      </w:r>
    </w:p>
    <w:p w:rsidR="006A6F6E" w:rsidRDefault="000070D2" w:rsidP="000070D2">
      <w:pPr>
        <w:pStyle w:val="libNormal"/>
      </w:pPr>
      <w:r>
        <w:t>Ja‘far came in to al</w:t>
      </w:r>
      <w:r w:rsidR="00AC00B5">
        <w:t>-</w:t>
      </w:r>
      <w:r>
        <w:t>Rashid, and he gave him a wide place among his gathering. A conversation took place between them. Al</w:t>
      </w:r>
      <w:r w:rsidR="00AC00B5">
        <w:t>-</w:t>
      </w:r>
      <w:r>
        <w:t>Rashid regarded the conversation as good, so he ordered twenty thousand dinars to be given to Ja‘far. As a result Yehya became angry. On the following day, he came in to Harun and said to him:</w:t>
      </w:r>
    </w:p>
    <w:p w:rsidR="006A6F6E" w:rsidRDefault="00AC00B5" w:rsidP="000070D2">
      <w:pPr>
        <w:pStyle w:val="libNormal"/>
      </w:pPr>
      <w:r>
        <w:t>-</w:t>
      </w:r>
      <w:r w:rsidR="000070D2">
        <w:t>Commander of the faithful, I had already told you about Ja‘far’s doctrine. Do you deny that? There is a decisive criterion.</w:t>
      </w:r>
    </w:p>
    <w:p w:rsidR="006A6F6E" w:rsidRDefault="00AC00B5" w:rsidP="000070D2">
      <w:pPr>
        <w:pStyle w:val="libNormal"/>
      </w:pPr>
      <w:r>
        <w:t>-</w:t>
      </w:r>
      <w:r w:rsidR="000070D2">
        <w:t>What is it?</w:t>
      </w:r>
    </w:p>
    <w:p w:rsidR="006A6F6E" w:rsidRDefault="00AC00B5" w:rsidP="000070D2">
      <w:pPr>
        <w:pStyle w:val="libNormal"/>
      </w:pPr>
      <w:r>
        <w:t>-</w:t>
      </w:r>
      <w:r w:rsidR="000070D2">
        <w:t>When he receives an amount of money from a person, he gives one fifth of it to Musa b. Ja‘far. Without doubt, he will give one fifth of the twenty thousand dinars to him.</w:t>
      </w:r>
    </w:p>
    <w:p w:rsidR="006A6F6E" w:rsidRDefault="00AC00B5" w:rsidP="000070D2">
      <w:pPr>
        <w:pStyle w:val="libNormal"/>
      </w:pPr>
      <w:r>
        <w:t>-</w:t>
      </w:r>
      <w:r w:rsidR="000070D2">
        <w:t>This is a decisive criterion.</w:t>
      </w:r>
    </w:p>
    <w:p w:rsidR="006A6F6E" w:rsidRDefault="000070D2" w:rsidP="000070D2">
      <w:pPr>
        <w:pStyle w:val="libNormal"/>
      </w:pPr>
      <w:r>
        <w:t>Immediately Harun sent for Ja‘far. When the messenger reached him, he understood that Yehya informed Harun against him. He had no doubt that Harun sent for him in the dark night to kill him; so he performed the ghusl for the dead. He went to (Harun) al</w:t>
      </w:r>
      <w:r w:rsidR="00AC00B5">
        <w:t>-</w:t>
      </w:r>
      <w:r>
        <w:t>Rashid. When Harun saw him and smelt the camphor, he asked him:</w:t>
      </w:r>
    </w:p>
    <w:p w:rsidR="006A6F6E" w:rsidRDefault="00AC00B5" w:rsidP="000070D2">
      <w:pPr>
        <w:pStyle w:val="libNormal"/>
      </w:pPr>
      <w:r>
        <w:t>-</w:t>
      </w:r>
      <w:r w:rsidR="000070D2">
        <w:t>What is this?</w:t>
      </w:r>
    </w:p>
    <w:p w:rsidR="006A6F6E" w:rsidRDefault="00AC00B5" w:rsidP="000070D2">
      <w:pPr>
        <w:pStyle w:val="libNormal"/>
      </w:pPr>
      <w:r>
        <w:t>-</w:t>
      </w:r>
      <w:r w:rsidR="000070D2">
        <w:t>Commander of the faithful, I have come to know that Yehya informed you against me. When your messenger came to me at this hour (of night), I came to know that you became displeased with that which said against me. So you sent for me to kill me.</w:t>
      </w:r>
    </w:p>
    <w:p w:rsidR="006A6F6E" w:rsidRDefault="00AC00B5" w:rsidP="000070D2">
      <w:pPr>
        <w:pStyle w:val="libNormal"/>
      </w:pPr>
      <w:r>
        <w:t>-</w:t>
      </w:r>
      <w:r w:rsidR="000070D2">
        <w:t>No, but I have been informed that you send to Musa b. Ja‘far the fifth of the money sent to you. You have done that in the twenty thousand dinars I gave to you. So I like to know that.</w:t>
      </w:r>
    </w:p>
    <w:p w:rsidR="006A6F6E" w:rsidRDefault="00AC00B5" w:rsidP="000070D2">
      <w:pPr>
        <w:pStyle w:val="libNormal"/>
      </w:pPr>
      <w:r>
        <w:t>-</w:t>
      </w:r>
      <w:r w:rsidR="000070D2">
        <w:t>Allah is Greater! Commander of the faithful, command a servant of yours to bring it to you.</w:t>
      </w:r>
    </w:p>
    <w:p w:rsidR="006A6F6E" w:rsidRDefault="000070D2" w:rsidP="000070D2">
      <w:pPr>
        <w:pStyle w:val="libNormal"/>
      </w:pPr>
      <w:r>
        <w:t>Al</w:t>
      </w:r>
      <w:r w:rsidR="00AC00B5">
        <w:t>-</w:t>
      </w:r>
      <w:r>
        <w:t>Rashid sent a servant of his, and he brought it to him. It was as it had been before. Yehya took nothing of it. Harun became delighted and said:</w:t>
      </w:r>
    </w:p>
    <w:p w:rsidR="006A6F6E" w:rsidRDefault="00AC00B5" w:rsidP="000070D2">
      <w:pPr>
        <w:pStyle w:val="libNormal"/>
      </w:pPr>
      <w:r>
        <w:t>-</w:t>
      </w:r>
      <w:r w:rsidR="000070D2">
        <w:t>We have come to know of the first lie of the one who informs against you. You are truthful, Ja‘far. Go home safely. I will not accept the words of anyone concerning you.</w:t>
      </w:r>
    </w:p>
    <w:p w:rsidR="006A6F6E" w:rsidRDefault="000070D2" w:rsidP="000070D2">
      <w:pPr>
        <w:pStyle w:val="libNormal"/>
      </w:pPr>
      <w:r>
        <w:t>Accordingly, Yehya became ashamed. He brought on himself disgrace and loss. His angry and fury increased. So he spared no effort to overthrow Ja‘far’s position and to remove his comfort. He decided to inform Harun against Imam Musa, peace be on him, that he might hurt Yehya. He said to Yehya b. Abi Maryam:</w:t>
      </w:r>
    </w:p>
    <w:p w:rsidR="006A6F6E" w:rsidRDefault="00AC00B5" w:rsidP="000070D2">
      <w:pPr>
        <w:pStyle w:val="libNormal"/>
      </w:pPr>
      <w:r>
        <w:t>-</w:t>
      </w:r>
      <w:r w:rsidR="000070D2">
        <w:t>I want you to lead me to a man from among the family of Abu Talib. He must love the world, that I may give him generously.</w:t>
      </w:r>
    </w:p>
    <w:p w:rsidR="006A6F6E" w:rsidRDefault="00AC00B5" w:rsidP="000070D2">
      <w:pPr>
        <w:pStyle w:val="libNormal"/>
      </w:pPr>
      <w:r>
        <w:t>-</w:t>
      </w:r>
      <w:r w:rsidR="000070D2">
        <w:t>Yes, that is ‘Ali b. Isma‘il b. Ja‘far.</w:t>
      </w:r>
    </w:p>
    <w:p w:rsidR="006A6F6E" w:rsidRDefault="000070D2" w:rsidP="000070D2">
      <w:pPr>
        <w:pStyle w:val="libNormal"/>
      </w:pPr>
      <w:r>
        <w:t>Yehya sent for ‘Ali. When he met with him, he said to him:</w:t>
      </w:r>
    </w:p>
    <w:p w:rsidR="006A6F6E" w:rsidRDefault="00AC00B5" w:rsidP="000070D2">
      <w:pPr>
        <w:pStyle w:val="libNormal"/>
      </w:pPr>
      <w:r>
        <w:t>-</w:t>
      </w:r>
      <w:r w:rsidR="000070D2">
        <w:t>Tell me about your uncle Musa, his Shi‘ites, and the money sent to him.</w:t>
      </w:r>
    </w:p>
    <w:p w:rsidR="006A6F6E" w:rsidRDefault="00AC00B5" w:rsidP="000070D2">
      <w:pPr>
        <w:pStyle w:val="libNormal"/>
      </w:pPr>
      <w:r>
        <w:t>-</w:t>
      </w:r>
      <w:r w:rsidR="000070D2">
        <w:t>Yes, I have such information.</w:t>
      </w:r>
    </w:p>
    <w:p w:rsidR="006A6F6E" w:rsidRDefault="000070D2" w:rsidP="000070D2">
      <w:pPr>
        <w:pStyle w:val="libNormal"/>
      </w:pPr>
      <w:r>
        <w:t>‘Ali told Yehya about all things he wanted. So Yehya asked him to go with him to Baghdad, that he might make him meet (Harun) al</w:t>
      </w:r>
      <w:r w:rsidR="00AC00B5">
        <w:t>-</w:t>
      </w:r>
      <w:r>
        <w:t xml:space="preserve">Rashid. He </w:t>
      </w:r>
      <w:r>
        <w:lastRenderedPageBreak/>
        <w:t>responded to him. When Imam Musa, peace be on him, heard that ‘Ali would go with Yehya, he sent for him and asked him:</w:t>
      </w:r>
    </w:p>
    <w:p w:rsidR="006A6F6E" w:rsidRDefault="00AC00B5" w:rsidP="000070D2">
      <w:pPr>
        <w:pStyle w:val="libNormal"/>
      </w:pPr>
      <w:r>
        <w:t>-</w:t>
      </w:r>
      <w:r w:rsidR="000070D2">
        <w:t>I have heard that you want to travel?</w:t>
      </w:r>
    </w:p>
    <w:p w:rsidR="006A6F6E" w:rsidRDefault="00AC00B5" w:rsidP="000070D2">
      <w:pPr>
        <w:pStyle w:val="libNormal"/>
      </w:pPr>
      <w:r>
        <w:t>-</w:t>
      </w:r>
      <w:r w:rsidR="000070D2">
        <w:t>Yes.</w:t>
      </w:r>
    </w:p>
    <w:p w:rsidR="006A6F6E" w:rsidRDefault="00AC00B5" w:rsidP="000070D2">
      <w:pPr>
        <w:pStyle w:val="libNormal"/>
      </w:pPr>
      <w:r>
        <w:t>-</w:t>
      </w:r>
      <w:r w:rsidR="000070D2">
        <w:t>Where?</w:t>
      </w:r>
    </w:p>
    <w:p w:rsidR="006A6F6E" w:rsidRDefault="00AC00B5" w:rsidP="000070D2">
      <w:pPr>
        <w:pStyle w:val="libNormal"/>
      </w:pPr>
      <w:r>
        <w:t>-</w:t>
      </w:r>
      <w:r w:rsidR="000070D2">
        <w:t>Baghdad.</w:t>
      </w:r>
    </w:p>
    <w:p w:rsidR="006A6F6E" w:rsidRDefault="00AC00B5" w:rsidP="000070D2">
      <w:pPr>
        <w:pStyle w:val="libNormal"/>
      </w:pPr>
      <w:r>
        <w:t>-</w:t>
      </w:r>
      <w:r w:rsidR="000070D2">
        <w:t>What will you do there?</w:t>
      </w:r>
    </w:p>
    <w:p w:rsidR="006A6F6E" w:rsidRDefault="00AC00B5" w:rsidP="000070D2">
      <w:pPr>
        <w:pStyle w:val="libNormal"/>
      </w:pPr>
      <w:r>
        <w:t>-</w:t>
      </w:r>
      <w:r w:rsidR="000070D2">
        <w:t>I am indebted and poor.</w:t>
      </w:r>
    </w:p>
    <w:p w:rsidR="006A6F6E" w:rsidRDefault="00AC00B5" w:rsidP="000070D2">
      <w:pPr>
        <w:pStyle w:val="libNormal"/>
      </w:pPr>
      <w:r>
        <w:t>-</w:t>
      </w:r>
      <w:r w:rsidR="000070D2">
        <w:t>I will pay your debts and undertake your affairs.</w:t>
      </w:r>
    </w:p>
    <w:p w:rsidR="006A6F6E" w:rsidRDefault="000070D2" w:rsidP="000070D2">
      <w:pPr>
        <w:pStyle w:val="libNormal"/>
      </w:pPr>
      <w:r>
        <w:t>‘Ali paid no attention to the Imam’s words. Satan whispered evil to him. So he responded to the summoner of mean desires and deserted the Imam. When he intended to leave, the Imam, peace be on him, said to him: “Do not make my children orphans!” Then he ordered three hundred dinars and four thousand dirhams to be given to him. Then he, peace be on him, said: “He (‘Ali) will inform (Harun) against me to shed my blood and to make my children orphans!”</w:t>
      </w:r>
    </w:p>
    <w:p w:rsidR="006A6F6E" w:rsidRDefault="000070D2" w:rsidP="000070D2">
      <w:pPr>
        <w:pStyle w:val="libNormal"/>
      </w:pPr>
      <w:r>
        <w:t>A companion of his asked him: “May Allah make me your ransom, why have you given (money) to him while you know his behavior?”</w:t>
      </w:r>
    </w:p>
    <w:p w:rsidR="006A6F6E" w:rsidRDefault="000070D2" w:rsidP="000070D2">
      <w:pPr>
        <w:pStyle w:val="libNormal"/>
      </w:pPr>
      <w:r>
        <w:t>The Imam, peace be on him, replied: “Yes, my father related to me on the authority of his forefathers, on the authority of Allah’s Apostle, may Allah bless him and his family, who said: ‘Surely if blood relation is cut off and is linked, Allah will cut it off.’”</w:t>
      </w:r>
    </w:p>
    <w:p w:rsidR="006A6F6E" w:rsidRDefault="000070D2" w:rsidP="000070D2">
      <w:pPr>
        <w:pStyle w:val="libNormal"/>
      </w:pPr>
      <w:r>
        <w:t>‘Ali went out and covered the desert. He arrived in Baghdad and came in to (Harun) al</w:t>
      </w:r>
      <w:r w:rsidR="00AC00B5">
        <w:t>-</w:t>
      </w:r>
      <w:r>
        <w:t>Rashid. He greeted him and said to him: “I did not think that there was two caliphs on earth until I saw (the people) greet my uncle Musa b. Ja‘far and call him caliph.”</w:t>
      </w:r>
    </w:p>
    <w:p w:rsidR="006A6F6E" w:rsidRDefault="000070D2" w:rsidP="007902D1">
      <w:pPr>
        <w:pStyle w:val="libNormal"/>
      </w:pPr>
      <w:r>
        <w:t>It was said that ‘Ali said to Harun: “Money is carried to him (Imam Musa) from the east and the west. He has treasuries. He has bought a country estate for thirty</w:t>
      </w:r>
      <w:r w:rsidR="007902D1">
        <w:t xml:space="preserve"> </w:t>
      </w:r>
      <w:r>
        <w:t>thousand dinars and called it al</w:t>
      </w:r>
      <w:r w:rsidR="00AC00B5">
        <w:t>-</w:t>
      </w:r>
      <w:r>
        <w:t>Beseriya.”</w:t>
      </w:r>
    </w:p>
    <w:p w:rsidR="006A6F6E" w:rsidRDefault="000070D2" w:rsidP="000070D2">
      <w:pPr>
        <w:pStyle w:val="libNormal"/>
      </w:pPr>
      <w:r>
        <w:t>When Harun heard that, he lost his mind and boiled with anger. He ordered two hundred thousand dirhams to be given to ‘Ali, provided that he should get them from a district in the east. So the collectors went to collect the money for him.</w:t>
      </w:r>
    </w:p>
    <w:p w:rsidR="006A6F6E" w:rsidRDefault="000070D2" w:rsidP="000070D2">
      <w:pPr>
        <w:pStyle w:val="libNormal"/>
      </w:pPr>
      <w:r>
        <w:t>‘Ali came into the W. C. and fell into it. His belly was split open and his intestines came out. Then he came out of the W. C. suffering from deadly pain. It was said to him: “The money has just come.” “What shall I do with it while death is close at hand?” he asked.</w:t>
      </w:r>
    </w:p>
    <w:p w:rsidR="006A6F6E" w:rsidRDefault="000070D2" w:rsidP="000070D2">
      <w:pPr>
        <w:pStyle w:val="libNormal"/>
      </w:pPr>
      <w:r>
        <w:t xml:space="preserve">It was said that he came back home and perished on the same night when </w:t>
      </w:r>
      <w:r w:rsidR="007902D1">
        <w:t xml:space="preserve">he met with Harun. </w:t>
      </w:r>
      <w:r w:rsidR="007902D1" w:rsidRPr="00E2418A">
        <w:rPr>
          <w:rStyle w:val="libFootnotenumChar"/>
        </w:rPr>
        <w:t>[3</w:t>
      </w:r>
      <w:r w:rsidRPr="00E2418A">
        <w:rPr>
          <w:rStyle w:val="libFootnotenumChar"/>
        </w:rPr>
        <w:t>]</w:t>
      </w:r>
      <w:r>
        <w:t xml:space="preserve"> So he sold his life in the hereafter for his life in the world. He did not take advantage of it. He drew on himself disgrace and painful chastisement.</w:t>
      </w:r>
    </w:p>
    <w:p w:rsidR="000070D2" w:rsidRDefault="000070D2" w:rsidP="007902D1">
      <w:pPr>
        <w:pStyle w:val="libNormal"/>
      </w:pPr>
      <w:r>
        <w:t>A source has mentioned that Ya‘qub b. Dawud</w:t>
      </w:r>
      <w:r w:rsidRPr="00E2418A">
        <w:rPr>
          <w:rStyle w:val="libFootnotenumChar"/>
        </w:rPr>
        <w:t>[</w:t>
      </w:r>
      <w:r w:rsidR="007902D1" w:rsidRPr="00E2418A">
        <w:rPr>
          <w:rStyle w:val="libFootnotenumChar"/>
        </w:rPr>
        <w:t>4</w:t>
      </w:r>
      <w:r w:rsidRPr="00E2418A">
        <w:rPr>
          <w:rStyle w:val="libFootnotenumChar"/>
        </w:rPr>
        <w:t>]</w:t>
      </w:r>
      <w:r>
        <w:t xml:space="preserve"> was among those who informed Harun against Imam Musa. This is a very weak opinion. That is because al</w:t>
      </w:r>
      <w:r w:rsidR="00AC00B5">
        <w:t>-</w:t>
      </w:r>
      <w:r>
        <w:t>Mehdi imprisoned Ya‘qub in an underground prison, for he released some ‘Alawids. Ya‘qub remained in prison throughout the Caliphate of al</w:t>
      </w:r>
      <w:r w:rsidR="00AC00B5">
        <w:t>-</w:t>
      </w:r>
      <w:r>
        <w:t>Mehdi and of al</w:t>
      </w:r>
      <w:r w:rsidR="00AC00B5">
        <w:t>-</w:t>
      </w:r>
      <w:r>
        <w:t>Hadi. When Harun became a caliph, the Bermekis interceded for him with him. So Ya‘qub was released while he had become blind. Al</w:t>
      </w:r>
      <w:r w:rsidR="00AC00B5">
        <w:t>-</w:t>
      </w:r>
      <w:r>
        <w:t xml:space="preserve">Rashid made him choose between residing in </w:t>
      </w:r>
      <w:r>
        <w:lastRenderedPageBreak/>
        <w:t>Baghdad and residing in another Islamic country. As a result Ya‘qub chose to live in Yethrib (Medina). He stayed there and was far from policy. He was busy managing his personal affairs until he died. Therefore, none thinks that he informed Harun against the Imam.</w:t>
      </w:r>
    </w:p>
    <w:p w:rsidR="006A6F6E" w:rsidRDefault="000070D2" w:rsidP="00E2418A">
      <w:pPr>
        <w:pStyle w:val="Heading2Center"/>
        <w:outlineLvl w:val="0"/>
      </w:pPr>
      <w:bookmarkStart w:id="897" w:name="_Toc481407157"/>
      <w:r>
        <w:t>6. The Imam’s Demonstrations</w:t>
      </w:r>
      <w:bookmarkEnd w:id="897"/>
    </w:p>
    <w:p w:rsidR="006A6F6E" w:rsidRDefault="000070D2" w:rsidP="000070D2">
      <w:pPr>
        <w:pStyle w:val="libNormal"/>
      </w:pPr>
      <w:r>
        <w:t>Among the reasons that motivated Harun to arrest the Imam and to throw him in a dark, underground prison is that the Imam, peace be on him, indicated to him that he was the most appropriate for the great Prophet, may Allah bless him and his family, of all the Muslims. That is because he was among his grandsons and his inheritors, and because he was more appropriate for the Caliphate than other than him. The Imam gave his demonstrations to Harun in the Holy Shrine of the Prophet, may Allah bless him and his family. That was when Harun paid a visitation to it. The notables, the nobility, the military commanders, and the high</w:t>
      </w:r>
      <w:r w:rsidR="00AC00B5">
        <w:t>-</w:t>
      </w:r>
      <w:r>
        <w:t>ranking officials surrounded Harun. That was when he walked towards the Holy Shrine, greeted the Prophet, may Allah bless him and his family, and said: “Al</w:t>
      </w:r>
      <w:r w:rsidR="00AC00B5">
        <w:t>-</w:t>
      </w:r>
      <w:r>
        <w:t>salamu ‘alayka (peace be on him), O Cousin!”</w:t>
      </w:r>
    </w:p>
    <w:p w:rsidR="006A6F6E" w:rsidRDefault="000070D2" w:rsidP="000070D2">
      <w:pPr>
        <w:pStyle w:val="libNormal"/>
      </w:pPr>
      <w:r>
        <w:t>He prided himself on that and boasted of his close relationship to the Prophet, may Allah bless him and his family. He wanted to say that he undertook the Caliphate due to his nearness to Allah’s Apostle, may Allah bless him and his family. Ima</w:t>
      </w:r>
      <w:r w:rsidR="00601D5A">
        <w:t xml:space="preserve">m </w:t>
      </w:r>
      <w:r>
        <w:t>Musa was then present. He greeted the Prophet, may Allah bless him and his family, saying: “Al</w:t>
      </w:r>
      <w:r w:rsidR="00AC00B5">
        <w:t>-</w:t>
      </w:r>
      <w:r>
        <w:t>salamu ‘alayka (peace be on him), O Father!”</w:t>
      </w:r>
    </w:p>
    <w:p w:rsidR="006A6F6E" w:rsidRDefault="000070D2" w:rsidP="000070D2">
      <w:pPr>
        <w:pStyle w:val="libNormal"/>
      </w:pPr>
      <w:r>
        <w:t>So al</w:t>
      </w:r>
      <w:r w:rsidR="00AC00B5">
        <w:t>-</w:t>
      </w:r>
      <w:r>
        <w:t>Rashid lost his mind and became displeased. That is because the Imam preceded him to that glory and pride. He burst with anger and said: “Why have you said that you are nearer to Allah’s Apostle, may Allah bless him and his family, than us?”</w:t>
      </w:r>
    </w:p>
    <w:p w:rsidR="006A6F6E" w:rsidRDefault="000070D2" w:rsidP="000070D2">
      <w:pPr>
        <w:pStyle w:val="libNormal"/>
      </w:pPr>
      <w:r>
        <w:t>The Imam, peace be on him, answered with an answer al</w:t>
      </w:r>
      <w:r w:rsidR="00AC00B5">
        <w:t>-</w:t>
      </w:r>
      <w:r>
        <w:t>Rashid was unable to refute or discuss. He asked him: “If Allah’s Apostle, may Allah bless him and his family, was raised from the dead and asked you for your daughter’s hand, would you respond to him?”</w:t>
      </w:r>
    </w:p>
    <w:p w:rsidR="006A6F6E" w:rsidRDefault="000070D2" w:rsidP="000070D2">
      <w:pPr>
        <w:pStyle w:val="libNormal"/>
      </w:pPr>
      <w:r>
        <w:t>“Glory belongs to Allah,” replied Harun, “I would pride myself on that against the Arabs and the non</w:t>
      </w:r>
      <w:r w:rsidR="00AC00B5">
        <w:t>-</w:t>
      </w:r>
      <w:r>
        <w:t>Arabs.”</w:t>
      </w:r>
    </w:p>
    <w:p w:rsidR="006A6F6E" w:rsidRDefault="000070D2" w:rsidP="000070D2">
      <w:pPr>
        <w:pStyle w:val="libNormal"/>
      </w:pPr>
      <w:r>
        <w:t>The Imam explained to him why he was nearer to the Prophet, may Allah bless him and his family, than him saying: “But he would not ask me for my daughter’s hand, nor would I marry (my daughter) to him. That he is our (grand) father, not your (grand) father. For this reason we are nearer to him than you.”</w:t>
      </w:r>
    </w:p>
    <w:p w:rsidR="006A6F6E" w:rsidRDefault="000070D2" w:rsidP="000070D2">
      <w:pPr>
        <w:pStyle w:val="libNormal"/>
      </w:pPr>
      <w:r>
        <w:t>Then the Imam, peace be on him, wanted to support his statement with another proof, so he asked Harun: “Was it permissible for him to come in to your womenfolk when they were unveiled?”</w:t>
      </w:r>
    </w:p>
    <w:p w:rsidR="006A6F6E" w:rsidRDefault="000070D2" w:rsidP="000070D2">
      <w:pPr>
        <w:pStyle w:val="libNormal"/>
      </w:pPr>
      <w:r>
        <w:t>“No,” replied Harun.</w:t>
      </w:r>
    </w:p>
    <w:p w:rsidR="006A6F6E" w:rsidRDefault="000070D2" w:rsidP="000070D2">
      <w:pPr>
        <w:pStyle w:val="libNormal"/>
      </w:pPr>
      <w:r>
        <w:t>“But it was permissible for him to come in to my womenfolk,” replied the Imam, “so w</w:t>
      </w:r>
      <w:r w:rsidR="007902D1">
        <w:t>e are nearer to him than you.”</w:t>
      </w:r>
      <w:r w:rsidR="007902D1" w:rsidRPr="00E2418A">
        <w:rPr>
          <w:rStyle w:val="libFootnotenumChar"/>
        </w:rPr>
        <w:t>[5</w:t>
      </w:r>
      <w:r w:rsidRPr="00E2418A">
        <w:rPr>
          <w:rStyle w:val="libFootnotenumChar"/>
        </w:rPr>
        <w:t>]</w:t>
      </w:r>
    </w:p>
    <w:p w:rsidR="006A6F6E" w:rsidRDefault="000070D2" w:rsidP="000070D2">
      <w:pPr>
        <w:pStyle w:val="libNormal"/>
      </w:pPr>
      <w:r>
        <w:t>The Imam gave a decisive proof to his opponent. He stunned him and gave him no way to defend himself. He clothed him in the garment of failure and disgrace. He explained to those around him that al</w:t>
      </w:r>
      <w:r w:rsidR="00AC00B5">
        <w:t>-</w:t>
      </w:r>
      <w:r>
        <w:t xml:space="preserve">Rashid’s belief was invalid. That is because the Imam was more appropriate for the </w:t>
      </w:r>
      <w:r>
        <w:lastRenderedPageBreak/>
        <w:t>Prophet than him and worthier of the Caliphate than him, for he was his grandson and his inheritor.</w:t>
      </w:r>
    </w:p>
    <w:p w:rsidR="006A6F6E" w:rsidRDefault="000070D2" w:rsidP="000070D2">
      <w:pPr>
        <w:pStyle w:val="libNormal"/>
      </w:pPr>
      <w:r>
        <w:t>As al</w:t>
      </w:r>
      <w:r w:rsidR="00AC00B5">
        <w:t>-</w:t>
      </w:r>
      <w:r>
        <w:t>Rashid was exhausted by such demonstrations, he returned to the methods of those weak. He ordered the Imam, peace be on him, to be arrested a</w:t>
      </w:r>
      <w:r w:rsidR="007902D1">
        <w:t>nd to be thrown into a prison.</w:t>
      </w:r>
      <w:r w:rsidR="007902D1" w:rsidRPr="00E2418A">
        <w:rPr>
          <w:rStyle w:val="libFootnotenumChar"/>
        </w:rPr>
        <w:t>[6</w:t>
      </w:r>
      <w:r w:rsidRPr="00E2418A">
        <w:rPr>
          <w:rStyle w:val="libFootnotenumChar"/>
        </w:rPr>
        <w:t>]</w:t>
      </w:r>
    </w:p>
    <w:p w:rsidR="006A6F6E" w:rsidRDefault="000070D2" w:rsidP="00E2418A">
      <w:pPr>
        <w:pStyle w:val="Heading2Center"/>
        <w:outlineLvl w:val="0"/>
      </w:pPr>
      <w:bookmarkStart w:id="898" w:name="_Toc481407158"/>
      <w:r>
        <w:t>7. His Specifying the Borders of Fedek</w:t>
      </w:r>
      <w:bookmarkEnd w:id="898"/>
    </w:p>
    <w:p w:rsidR="006A6F6E" w:rsidRDefault="000070D2" w:rsidP="000070D2">
      <w:pPr>
        <w:pStyle w:val="libNormal"/>
      </w:pPr>
      <w:r>
        <w:t>Among the reason which filled Harun’s soul with malice against the Imam, peace be on him, and urged him to arrest him and to kill him was that the Imam, peace be on him, determined the borders of Fedek. He indicated that it included most of the Islamic areas. That was when Harun asked him about it to return it to him. So he</w:t>
      </w:r>
      <w:r w:rsidR="00601D5A">
        <w:t xml:space="preserve">, </w:t>
      </w:r>
      <w:r>
        <w:t>peace be on him, refused to take it except with its defined borders. So al</w:t>
      </w:r>
      <w:r w:rsidR="00AC00B5">
        <w:t>-</w:t>
      </w:r>
      <w:r>
        <w:t>Rashid asked him:</w:t>
      </w:r>
    </w:p>
    <w:p w:rsidR="006A6F6E" w:rsidRDefault="00AC00B5" w:rsidP="000070D2">
      <w:pPr>
        <w:pStyle w:val="libNormal"/>
      </w:pPr>
      <w:r>
        <w:t>-</w:t>
      </w:r>
      <w:r w:rsidR="000070D2">
        <w:t>What are its borders?</w:t>
      </w:r>
    </w:p>
    <w:p w:rsidR="006A6F6E" w:rsidRDefault="00AC00B5" w:rsidP="000070D2">
      <w:pPr>
        <w:pStyle w:val="libNormal"/>
      </w:pPr>
      <w:r>
        <w:t>-</w:t>
      </w:r>
      <w:r w:rsidR="000070D2">
        <w:t>If I determine them, will you refuse them?</w:t>
      </w:r>
    </w:p>
    <w:p w:rsidR="006A6F6E" w:rsidRDefault="00AC00B5" w:rsidP="000070D2">
      <w:pPr>
        <w:pStyle w:val="libNormal"/>
      </w:pPr>
      <w:r>
        <w:t>-</w:t>
      </w:r>
      <w:r w:rsidR="000070D2">
        <w:t>Do that, by the right of your grandfather.</w:t>
      </w:r>
    </w:p>
    <w:p w:rsidR="006A6F6E" w:rsidRDefault="00AC00B5" w:rsidP="000070D2">
      <w:pPr>
        <w:pStyle w:val="libNormal"/>
      </w:pPr>
      <w:r>
        <w:t>-</w:t>
      </w:r>
      <w:r w:rsidR="000070D2">
        <w:t>As for the first border, it is ‘Adan. As for the second border, it is Semerqend. As for the third border, it is Afriqya. As for the fourth border, it is Sayf al</w:t>
      </w:r>
      <w:r>
        <w:t>-</w:t>
      </w:r>
      <w:r w:rsidR="000070D2">
        <w:t>Beher, beyond the Islands and Armenia.</w:t>
      </w:r>
    </w:p>
    <w:p w:rsidR="006A6F6E" w:rsidRDefault="00AC00B5" w:rsidP="000070D2">
      <w:pPr>
        <w:pStyle w:val="libNormal"/>
      </w:pPr>
      <w:r>
        <w:t>-</w:t>
      </w:r>
      <w:r w:rsidR="000070D2">
        <w:t>Therefore, we will have nothing.</w:t>
      </w:r>
    </w:p>
    <w:p w:rsidR="006A6F6E" w:rsidRDefault="00AC00B5" w:rsidP="000070D2">
      <w:pPr>
        <w:pStyle w:val="libNormal"/>
      </w:pPr>
      <w:r>
        <w:t>-</w:t>
      </w:r>
      <w:r w:rsidR="000070D2">
        <w:t>I had come to know that you would not refuse them.</w:t>
      </w:r>
    </w:p>
    <w:p w:rsidR="000070D2" w:rsidRDefault="000070D2" w:rsidP="000070D2">
      <w:pPr>
        <w:pStyle w:val="libNormal"/>
      </w:pPr>
      <w:r>
        <w:t>Harun became displeased, so he decided to punish the Imam s</w:t>
      </w:r>
      <w:r w:rsidR="007902D1">
        <w:t>everely.</w:t>
      </w:r>
      <w:r w:rsidR="007902D1" w:rsidRPr="00E2418A">
        <w:rPr>
          <w:rStyle w:val="libFootnotenumChar"/>
        </w:rPr>
        <w:t>[7</w:t>
      </w:r>
      <w:r w:rsidRPr="00E2418A">
        <w:rPr>
          <w:rStyle w:val="libFootnotenumChar"/>
        </w:rPr>
        <w:t>]</w:t>
      </w:r>
      <w:r>
        <w:t xml:space="preserve"> That is because the Imam explained to him that some Islamic regions from ‘Adan to Sayf al</w:t>
      </w:r>
      <w:r w:rsidR="00AC00B5">
        <w:t>-</w:t>
      </w:r>
      <w:r>
        <w:t>Beher belonged to his authority, that Harun and the caliphs before him possessed alone power and usurped the Caliphate from the members of the House (Ahl al</w:t>
      </w:r>
      <w:r w:rsidR="00AC00B5">
        <w:t>-</w:t>
      </w:r>
      <w:r>
        <w:t>Bayt), peace be on them.</w:t>
      </w:r>
    </w:p>
    <w:p w:rsidR="006A6F6E" w:rsidRDefault="000070D2" w:rsidP="00E2418A">
      <w:pPr>
        <w:pStyle w:val="Heading2Center"/>
        <w:outlineLvl w:val="0"/>
      </w:pPr>
      <w:bookmarkStart w:id="899" w:name="_Toc481407159"/>
      <w:r>
        <w:t>8. The Imam’s firm Attitude</w:t>
      </w:r>
      <w:bookmarkEnd w:id="899"/>
    </w:p>
    <w:p w:rsidR="006A6F6E" w:rsidRDefault="000070D2" w:rsidP="000070D2">
      <w:pPr>
        <w:pStyle w:val="libNormal"/>
      </w:pPr>
      <w:r>
        <w:t>Imam Musa’s attitude toward Harun, the tyrannical, was negative; it was strict and solid for the truth and justice. We have explained that in a chapter of this book. The Imam prevented his Shi‘ites (followers) from cooperating with the ruling authority. An example of that is that he prevented his companion Saffwan al</w:t>
      </w:r>
      <w:r w:rsidR="00AC00B5">
        <w:t>-</w:t>
      </w:r>
      <w:r>
        <w:t>Jammal to hire his camels to Harun, while the people used to hire them to go to Mecca to perform the hajj. So Saffwan was forced to sell his camels. Harun came to know that. He harbored malice against Saffwan and intended to kill him. Yet another example is that the Imam prevented Ziyad b. Abi Selema from working for the authority. The Imam’s religious verdict concerning obeying Harun and other tyrannical rulers spread among the Islamic circles. Accordingly, Harun became angry and displeased.</w:t>
      </w:r>
    </w:p>
    <w:p w:rsidR="006A6F6E" w:rsidRDefault="000070D2" w:rsidP="000070D2">
      <w:pPr>
        <w:pStyle w:val="libNormal"/>
      </w:pPr>
      <w:r>
        <w:t>Certainly, the Imam, peace be on him, did not flatter and tolerate Harun. His attitude toward him was frank and clear. That was when he came to him in his beautiful palace the like of which was neither in Baghdad nor in other than it. Harun, who was delighted with ecstasy of power, asked the Imam:</w:t>
      </w:r>
    </w:p>
    <w:p w:rsidR="006A6F6E" w:rsidRDefault="000070D2" w:rsidP="000070D2">
      <w:pPr>
        <w:pStyle w:val="libNormal"/>
      </w:pPr>
      <w:r>
        <w:t>“What is this house?”</w:t>
      </w:r>
    </w:p>
    <w:p w:rsidR="006A6F6E" w:rsidRDefault="000070D2" w:rsidP="007902D1">
      <w:pPr>
        <w:pStyle w:val="libNormal"/>
      </w:pPr>
      <w:r>
        <w:t>The Imam answered him paying no attention to his power and might, saying to him: “This is the house of the sinners! Allah, the Most High, has said: I will turn away from My communications those who are unjustly proud in the earth; and i</w:t>
      </w:r>
      <w:r w:rsidR="00601D5A">
        <w:t xml:space="preserve">f </w:t>
      </w:r>
      <w:r>
        <w:t xml:space="preserve">they see every sign they will not believe in it; and </w:t>
      </w:r>
      <w:r>
        <w:lastRenderedPageBreak/>
        <w:t>if they see the way of rectitude they do not take it for a way; and if they see the way of error, they take it for a way.</w:t>
      </w:r>
      <w:r w:rsidRPr="00E2418A">
        <w:rPr>
          <w:rStyle w:val="libFootnotenumChar"/>
        </w:rPr>
        <w:t>[</w:t>
      </w:r>
      <w:r w:rsidR="007902D1" w:rsidRPr="00E2418A">
        <w:rPr>
          <w:rStyle w:val="libFootnotenumChar"/>
        </w:rPr>
        <w:t>8</w:t>
      </w:r>
      <w:r w:rsidRPr="00E2418A">
        <w:rPr>
          <w:rStyle w:val="libFootnotenumChar"/>
        </w:rPr>
        <w:t>]</w:t>
      </w:r>
    </w:p>
    <w:p w:rsidR="006A6F6E" w:rsidRDefault="000070D2" w:rsidP="000070D2">
      <w:pPr>
        <w:pStyle w:val="libNormal"/>
      </w:pPr>
      <w:r>
        <w:t>Harun shook all over and became full displeased. So he asked the Imam:</w:t>
      </w:r>
    </w:p>
    <w:p w:rsidR="006A6F6E" w:rsidRDefault="00AC00B5" w:rsidP="000070D2">
      <w:pPr>
        <w:pStyle w:val="libNormal"/>
      </w:pPr>
      <w:r>
        <w:t>-</w:t>
      </w:r>
      <w:r w:rsidR="000070D2">
        <w:t>To whom does this house belong?</w:t>
      </w:r>
    </w:p>
    <w:p w:rsidR="006A6F6E" w:rsidRDefault="00AC00B5" w:rsidP="000070D2">
      <w:pPr>
        <w:pStyle w:val="libNormal"/>
      </w:pPr>
      <w:r>
        <w:t>-</w:t>
      </w:r>
      <w:r w:rsidR="000070D2">
        <w:t>It belonged to our Shi‘ites for a period (of time); and it is a trial for other than them.</w:t>
      </w:r>
    </w:p>
    <w:p w:rsidR="006A6F6E" w:rsidRDefault="00AC00B5" w:rsidP="000070D2">
      <w:pPr>
        <w:pStyle w:val="libNormal"/>
      </w:pPr>
      <w:r>
        <w:t>-</w:t>
      </w:r>
      <w:r w:rsidR="000070D2">
        <w:t>Why does the owner of the house not take it?</w:t>
      </w:r>
    </w:p>
    <w:p w:rsidR="006A6F6E" w:rsidRDefault="00AC00B5" w:rsidP="000070D2">
      <w:pPr>
        <w:pStyle w:val="libNormal"/>
      </w:pPr>
      <w:r>
        <w:t>-</w:t>
      </w:r>
      <w:r w:rsidR="000070D2">
        <w:t>It was taken from him prosperous; and he does not take it unless it is prosperous.</w:t>
      </w:r>
    </w:p>
    <w:p w:rsidR="006A6F6E" w:rsidRDefault="00AC00B5" w:rsidP="000070D2">
      <w:pPr>
        <w:pStyle w:val="libNormal"/>
      </w:pPr>
      <w:r>
        <w:t>-</w:t>
      </w:r>
      <w:r w:rsidR="000070D2">
        <w:t>Where are your Shi‘ites?</w:t>
      </w:r>
    </w:p>
    <w:p w:rsidR="006A6F6E" w:rsidRDefault="00AC00B5" w:rsidP="007902D1">
      <w:pPr>
        <w:pStyle w:val="libNormal"/>
      </w:pPr>
      <w:r>
        <w:t>-</w:t>
      </w:r>
      <w:r w:rsidR="000070D2">
        <w:t>The Imam, peace be on him, recited these words of him, the Exalted: Those who disbelieved from among the followers of the Book and the polytheists could not have separated (from the faithful) until there had come to them the clear evidence.</w:t>
      </w:r>
      <w:r w:rsidR="000070D2" w:rsidRPr="00E2418A">
        <w:rPr>
          <w:rStyle w:val="libFootnotenumChar"/>
        </w:rPr>
        <w:t>[</w:t>
      </w:r>
      <w:r w:rsidR="007902D1" w:rsidRPr="00E2418A">
        <w:rPr>
          <w:rStyle w:val="libFootnotenumChar"/>
        </w:rPr>
        <w:t>9</w:t>
      </w:r>
      <w:r w:rsidR="000070D2" w:rsidRPr="00E2418A">
        <w:rPr>
          <w:rStyle w:val="libFootnotenumChar"/>
        </w:rPr>
        <w:t>]</w:t>
      </w:r>
    </w:p>
    <w:p w:rsidR="006A6F6E" w:rsidRDefault="000070D2" w:rsidP="000070D2">
      <w:pPr>
        <w:pStyle w:val="libNormal"/>
      </w:pPr>
      <w:r>
        <w:t>So Harun became exited and said angrily:</w:t>
      </w:r>
    </w:p>
    <w:p w:rsidR="006A6F6E" w:rsidRDefault="00AC00B5" w:rsidP="000070D2">
      <w:pPr>
        <w:pStyle w:val="libNormal"/>
      </w:pPr>
      <w:r>
        <w:t>-</w:t>
      </w:r>
      <w:r w:rsidR="000070D2">
        <w:t>Are we unbelievers?</w:t>
      </w:r>
    </w:p>
    <w:p w:rsidR="006A6F6E" w:rsidRDefault="00AC00B5" w:rsidP="007902D1">
      <w:pPr>
        <w:pStyle w:val="libNormal"/>
      </w:pPr>
      <w:r>
        <w:t>-</w:t>
      </w:r>
      <w:r w:rsidR="000070D2">
        <w:t>No, but (you are) just as Allah, the Most High, has said: Have you not seen those who have changed Allah’s favor for ungratefulness and made their people to alight into the abode of perdition.</w:t>
      </w:r>
      <w:r w:rsidR="000070D2" w:rsidRPr="00E2418A">
        <w:rPr>
          <w:rStyle w:val="libFootnotenumChar"/>
        </w:rPr>
        <w:t>[</w:t>
      </w:r>
      <w:r w:rsidR="007902D1" w:rsidRPr="00E2418A">
        <w:rPr>
          <w:rStyle w:val="libFootnotenumChar"/>
        </w:rPr>
        <w:t>10</w:t>
      </w:r>
      <w:r w:rsidR="000070D2" w:rsidRPr="00E2418A">
        <w:rPr>
          <w:rStyle w:val="libFootnotenumChar"/>
        </w:rPr>
        <w:t>]</w:t>
      </w:r>
    </w:p>
    <w:p w:rsidR="006A6F6E" w:rsidRDefault="000070D2" w:rsidP="007902D1">
      <w:pPr>
        <w:pStyle w:val="libNormal"/>
      </w:pPr>
      <w:r>
        <w:t>Accordingly, Harun became angry and spoke rudely to the Imam.</w:t>
      </w:r>
      <w:r w:rsidRPr="00E2418A">
        <w:rPr>
          <w:rStyle w:val="libFootnotenumChar"/>
        </w:rPr>
        <w:t>[</w:t>
      </w:r>
      <w:r w:rsidR="007902D1" w:rsidRPr="00E2418A">
        <w:rPr>
          <w:rStyle w:val="libFootnotenumChar"/>
        </w:rPr>
        <w:t>11</w:t>
      </w:r>
      <w:r w:rsidRPr="00E2418A">
        <w:rPr>
          <w:rStyle w:val="libFootnotenumChar"/>
        </w:rPr>
        <w:t>]</w:t>
      </w:r>
      <w:r>
        <w:t xml:space="preserve"> The attitude of the Imam, peace be on him, toward Harun was strict, for he thought that Harun usurped the office of the Caliphate.</w:t>
      </w:r>
    </w:p>
    <w:p w:rsidR="006A6F6E" w:rsidRDefault="000070D2" w:rsidP="000070D2">
      <w:pPr>
        <w:pStyle w:val="libNormal"/>
      </w:pPr>
      <w:r>
        <w:t>To here we will end our speech about some reasons that moved Harun to imprison Imam Musa, peace be on him.</w:t>
      </w:r>
    </w:p>
    <w:p w:rsidR="000070D2" w:rsidRDefault="000070D2" w:rsidP="00800651">
      <w:pPr>
        <w:pStyle w:val="libNormal"/>
      </w:pPr>
      <w:r>
        <w:br w:type="page"/>
      </w:r>
    </w:p>
    <w:p w:rsidR="006A6F6E" w:rsidRDefault="000070D2" w:rsidP="00E2418A">
      <w:pPr>
        <w:pStyle w:val="Heading1Center"/>
      </w:pPr>
      <w:bookmarkStart w:id="900" w:name="_Toc481407160"/>
      <w:r>
        <w:lastRenderedPageBreak/>
        <w:t>Chapter XVII</w:t>
      </w:r>
      <w:r w:rsidR="00D549BF">
        <w:t xml:space="preserve">: </w:t>
      </w:r>
      <w:r>
        <w:t>In Dark Prisons</w:t>
      </w:r>
      <w:bookmarkEnd w:id="900"/>
    </w:p>
    <w:p w:rsidR="006A6F6E" w:rsidRDefault="000070D2" w:rsidP="000070D2">
      <w:pPr>
        <w:pStyle w:val="libNormal"/>
      </w:pPr>
      <w:r>
        <w:t>Severe and tragic ordeals befell Imam Musa, peace be on him, who was similar to ‘Isa b. Maryam in fear of Allah, piety, and righteousness. That is because he ended the bloom of his life in dark prisons; he was veiled from his household and his followers and was deprived of spreading his sciences. Harun spared no effort to wrong and exhaust him. He went too far in punishing him though he knew that the Imam sought neither government nor authority. Rather he wanted to spread justice, truth, and ease among people. He criticizes those rulers for their oppression, their tyranny, and their possessing alone the affairs of the Muslims.</w:t>
      </w:r>
    </w:p>
    <w:p w:rsidR="006A6F6E" w:rsidRDefault="000070D2" w:rsidP="000070D2">
      <w:pPr>
        <w:pStyle w:val="libNormal"/>
      </w:pPr>
      <w:r>
        <w:t>The ancient and modern history of mankind is full of the reformers who declared violent revolts against the oppressive and tyrannical rulers to make happy their homelands and their followers in faith; so, in this way, they suffer from all kinds of harm, persecution, and punishment.</w:t>
      </w:r>
    </w:p>
    <w:p w:rsidR="006A6F6E" w:rsidRDefault="000070D2" w:rsidP="000070D2">
      <w:pPr>
        <w:pStyle w:val="libNormal"/>
      </w:pPr>
      <w:r>
        <w:t>The Imams from among the members of the House (Ahl al</w:t>
      </w:r>
      <w:r w:rsidR="00AC00B5">
        <w:t>-</w:t>
      </w:r>
      <w:r>
        <w:t>Bayt), peace be on them, were on top of those who struggled for man’s dignity and defended it. They sacrificed themselves and struggled in the way of Allah. They raised the word of the Muslims and saved them from political tyranny and dictatorship that appeared on the political arena of their ‘Abbasi and Umayyad opponents, who followed an unjust policy aiming at playing with the fates of society, taking the properties of the Muslims and spending them generously on dissoluteness, prostitution, and their hirelings who supported it and regarded it as true and just.</w:t>
      </w:r>
    </w:p>
    <w:p w:rsidR="006A6F6E" w:rsidRDefault="000070D2" w:rsidP="000070D2">
      <w:pPr>
        <w:pStyle w:val="libNormal"/>
      </w:pPr>
      <w:r>
        <w:t>The Imams from among the members of the House (Ahl al</w:t>
      </w:r>
      <w:r w:rsidR="00AC00B5">
        <w:t>-</w:t>
      </w:r>
      <w:r>
        <w:t>Bayt), peace be on them, were responsible for taking care of religion and protecting the Muslims, so the religious duty made it incumbent on them to resist those governments, to revolt against oppression, and to save the society from the dictatorship and tyranny that befell it. So they actually carried out their humanitarian message, defended the dignity of Islam, and protected the Muslims.</w:t>
      </w:r>
    </w:p>
    <w:p w:rsidR="006A6F6E" w:rsidRDefault="000070D2" w:rsidP="000070D2">
      <w:pPr>
        <w:pStyle w:val="libNormal"/>
      </w:pPr>
      <w:r>
        <w:t>Imam Musa, peace be on him, was the head of those who opposed Harun’s policy. We have several times mentioned his negative attitude toward Harun. As for Harun, he spared no effort to exhaust the Imam and to take vengeance on him. He imprisoned him in his prisons and veiled him from his Shi‘ites (followers). Accordingly, the Imam spent a long time in prisons until he passed away. He was a stranger and martyr. He suffered from the bitterest pain and misfortunes. We shall in detail deal with his affairs in prisons:</w:t>
      </w:r>
    </w:p>
    <w:p w:rsidR="006A6F6E" w:rsidRDefault="000070D2" w:rsidP="00E2418A">
      <w:pPr>
        <w:pStyle w:val="Heading2Center"/>
        <w:outlineLvl w:val="0"/>
      </w:pPr>
      <w:bookmarkStart w:id="901" w:name="_Toc481407161"/>
      <w:r>
        <w:t>1. Imam Musa is arrested</w:t>
      </w:r>
      <w:bookmarkEnd w:id="901"/>
    </w:p>
    <w:p w:rsidR="006A6F6E" w:rsidRDefault="000070D2" w:rsidP="000070D2">
      <w:pPr>
        <w:pStyle w:val="libNormal"/>
      </w:pPr>
      <w:r>
        <w:t xml:space="preserve">Imam Musa, peace be on him, troubled Harun, and he was unable to stand him. That is because the Imam’s name and excellence spread. The people talked about his achievements and knowledge. As a result Harun, the tyrannical, who was then in Yethrib (Medina), went to the grave of the Prophet, may Allah bless him and his family. He greeted the Prophet, may Allah bless him and his family, and addressed him, saying: “Apostle of Allah, I apologize to you for something I want to do. I want to imprison </w:t>
      </w:r>
      <w:r>
        <w:lastRenderedPageBreak/>
        <w:t>Musa b. Ja‘far because he is intending to bring division into your community and to cause the shedding of its blood.”</w:t>
      </w:r>
      <w:r w:rsidRPr="00E2418A">
        <w:rPr>
          <w:rStyle w:val="libFootnotenumChar"/>
        </w:rPr>
        <w:t>[1]</w:t>
      </w:r>
    </w:p>
    <w:p w:rsidR="006A6F6E" w:rsidRDefault="000070D2" w:rsidP="000070D2">
      <w:pPr>
        <w:pStyle w:val="libNormal"/>
      </w:pPr>
      <w:r>
        <w:t>It is strange that Harun apologized to the Prophet, may Allah bless him and his family, for violating his sacredness and punishing his grandson. He thought the apology for committing a crime would save him on the day when the wrongdoers would be losers.</w:t>
      </w:r>
    </w:p>
    <w:p w:rsidR="006A6F6E" w:rsidRDefault="000070D2" w:rsidP="000070D2">
      <w:pPr>
        <w:pStyle w:val="libNormal"/>
      </w:pPr>
      <w:r>
        <w:t>On the following day, Harun commanded his police to arrest the Imam. The police arrested the Imam while he was standing and performing a prayer by the head of his grandfather the Prophet, may Allah bless him and his family. They interrupted his prayer and did not give him a time to complete it. They chained him and took him from that Sacred Place. The Imam was weeping and complaining to his grandfather the Messenger, may Allah bless him and his family, saying: “O Allah’s Apostle, I complain to you!”</w:t>
      </w:r>
      <w:r w:rsidRPr="00E2418A">
        <w:rPr>
          <w:rStyle w:val="libFootnotenumChar"/>
        </w:rPr>
        <w:t>[2]</w:t>
      </w:r>
    </w:p>
    <w:p w:rsidR="000070D2" w:rsidRDefault="000070D2" w:rsidP="000070D2">
      <w:pPr>
        <w:pStyle w:val="libNormal"/>
      </w:pPr>
      <w:r>
        <w:t>Harun did not respect the Sacredness of the Holy Grave. He violated the Sacredness of the Prophet, may Allah bless him and his family, and that of his grandsons, who were the most appropriate for care and affection of all things. He also did not respect the prayer which is the holiest worship in Islam. He ordered his prayer to be interrupted and him to be chained. The Imam was carried to Harun while he was in chain. When he stood before him, he turned away from him and spoke rudely to him. The Imam was arrested in Shawwal 20, in the year 179.</w:t>
      </w:r>
      <w:r w:rsidRPr="00E2418A">
        <w:rPr>
          <w:rStyle w:val="libFootnotenumChar"/>
        </w:rPr>
        <w:t>[3]</w:t>
      </w:r>
    </w:p>
    <w:p w:rsidR="006A6F6E" w:rsidRDefault="000070D2" w:rsidP="00E2418A">
      <w:pPr>
        <w:pStyle w:val="Heading2Center"/>
        <w:outlineLvl w:val="0"/>
      </w:pPr>
      <w:bookmarkStart w:id="902" w:name="_Toc481407162"/>
      <w:r>
        <w:t>2. The Muslims fear for the Imam</w:t>
      </w:r>
      <w:bookmarkEnd w:id="902"/>
    </w:p>
    <w:p w:rsidR="000070D2" w:rsidRDefault="000070D2" w:rsidP="000070D2">
      <w:pPr>
        <w:pStyle w:val="libNormal"/>
      </w:pPr>
      <w:r>
        <w:t>When the Imam, peace be on him, was arrested, the Muslims became impatient and afraid. Sorrow and sadness melted their hearts. That is because the police veiled them from the Imam, who showed affection toward their poor, supported their orphans and widows, took care of them, had mercy on them, sympathized with them, and was their place of flight during disasters and misfortunes. So al</w:t>
      </w:r>
      <w:r w:rsidR="00AC00B5">
        <w:t>-</w:t>
      </w:r>
      <w:r>
        <w:t>Rashid feared that discords and disorders would take place. Then he ordered two awnings to be brought. He ordered one of them to be carried to Kufa and the other to be carried to Basrah. He only did that to confuse the people about what had happene</w:t>
      </w:r>
      <w:r w:rsidR="00601D5A">
        <w:t xml:space="preserve">d </w:t>
      </w:r>
      <w:r>
        <w:t>to the Imam and where he had been detained. He ordered the Imam, peace be on him, to be carried to Basrah in the dark night. The Imam was carried to it, while sorrow and sadness prevailed Yethrib (Medina).</w:t>
      </w:r>
    </w:p>
    <w:p w:rsidR="006A6F6E" w:rsidRDefault="000070D2" w:rsidP="00E2418A">
      <w:pPr>
        <w:pStyle w:val="Heading2Center"/>
        <w:outlineLvl w:val="0"/>
      </w:pPr>
      <w:bookmarkStart w:id="903" w:name="_Toc481407163"/>
      <w:r>
        <w:t>3. The Imam is detained in Basrah</w:t>
      </w:r>
      <w:bookmarkEnd w:id="903"/>
    </w:p>
    <w:p w:rsidR="006A6F6E" w:rsidRDefault="000070D2" w:rsidP="002E1885">
      <w:pPr>
        <w:pStyle w:val="libNormal"/>
      </w:pPr>
      <w:r>
        <w:t>The Imam was transferred to Basrah; pain and worries accompanied him. Hasan al</w:t>
      </w:r>
      <w:r w:rsidR="00AC00B5">
        <w:t>-</w:t>
      </w:r>
      <w:r>
        <w:t>Sarawi was entrusted with watching and guarding him.</w:t>
      </w:r>
      <w:r w:rsidRPr="00E2418A">
        <w:rPr>
          <w:rStyle w:val="libFootnotenumChar"/>
        </w:rPr>
        <w:t>[</w:t>
      </w:r>
      <w:r w:rsidR="002E1885" w:rsidRPr="00E2418A">
        <w:rPr>
          <w:rStyle w:val="libFootnotenumChar"/>
        </w:rPr>
        <w:t>4</w:t>
      </w:r>
      <w:r w:rsidRPr="00E2418A">
        <w:rPr>
          <w:rStyle w:val="libFootnotenumChar"/>
        </w:rPr>
        <w:t>]</w:t>
      </w:r>
      <w:r>
        <w:t xml:space="preserve"> Before the Imam arrived in Basrah, ‘Abd Allah b. Marhum al</w:t>
      </w:r>
      <w:r w:rsidR="00AC00B5">
        <w:t>-</w:t>
      </w:r>
      <w:r>
        <w:t>Azdi visited him. The Imam gave him a letter and asked him to give it to his successor Imam al</w:t>
      </w:r>
      <w:r w:rsidR="00AC00B5">
        <w:t>-</w:t>
      </w:r>
      <w:r>
        <w:t>Rida, peace be on him. He made him know that al</w:t>
      </w:r>
      <w:r w:rsidR="00AC00B5">
        <w:t>-</w:t>
      </w:r>
      <w:r>
        <w:t>Rida was the Imam after him.</w:t>
      </w:r>
      <w:r w:rsidRPr="00E2418A">
        <w:rPr>
          <w:rStyle w:val="libFootnotenumChar"/>
        </w:rPr>
        <w:t>[</w:t>
      </w:r>
      <w:r w:rsidR="002E1885" w:rsidRPr="00E2418A">
        <w:rPr>
          <w:rStyle w:val="libFootnotenumChar"/>
        </w:rPr>
        <w:t>5</w:t>
      </w:r>
      <w:r w:rsidRPr="00E2418A">
        <w:rPr>
          <w:rStyle w:val="libFootnotenumChar"/>
        </w:rPr>
        <w:t>]</w:t>
      </w:r>
    </w:p>
    <w:p w:rsidR="000070D2" w:rsidRDefault="000070D2" w:rsidP="002E1885">
      <w:pPr>
        <w:pStyle w:val="libNormal"/>
      </w:pPr>
      <w:r>
        <w:t>The caravan walked and covered the desert. It arrived in Basrah. That was a day before al</w:t>
      </w:r>
      <w:r w:rsidR="00AC00B5">
        <w:t>-</w:t>
      </w:r>
      <w:r>
        <w:t>Tarwiya (the 8th day of Dhu al</w:t>
      </w:r>
      <w:r w:rsidR="00AC00B5">
        <w:t>-</w:t>
      </w:r>
      <w:r>
        <w:t>Hijja).</w:t>
      </w:r>
      <w:r w:rsidRPr="00E2418A">
        <w:rPr>
          <w:rStyle w:val="libFootnotenumChar"/>
        </w:rPr>
        <w:t>[</w:t>
      </w:r>
      <w:r w:rsidR="002E1885" w:rsidRPr="00E2418A">
        <w:rPr>
          <w:rStyle w:val="libFootnotenumChar"/>
        </w:rPr>
        <w:t>6</w:t>
      </w:r>
      <w:r w:rsidRPr="00E2418A">
        <w:rPr>
          <w:rStyle w:val="libFootnotenumChar"/>
        </w:rPr>
        <w:t>]</w:t>
      </w:r>
      <w:r>
        <w:t xml:space="preserve"> Hasan took the Imam and handed him over to ‘Isa b. Ja‘far. The latter threw the Imam in a prison and locked its door. He did not open the door except in two times: </w:t>
      </w:r>
      <w:r>
        <w:lastRenderedPageBreak/>
        <w:t>When the Imam went out to make an ablution and when food was brought to him.</w:t>
      </w:r>
      <w:r w:rsidRPr="00E2418A">
        <w:rPr>
          <w:rStyle w:val="libFootnotenumChar"/>
        </w:rPr>
        <w:t>[</w:t>
      </w:r>
      <w:r w:rsidR="002E1885" w:rsidRPr="00E2418A">
        <w:rPr>
          <w:rStyle w:val="libFootnotenumChar"/>
        </w:rPr>
        <w:t>7</w:t>
      </w:r>
      <w:r w:rsidRPr="00E2418A">
        <w:rPr>
          <w:rStyle w:val="libFootnotenumChar"/>
        </w:rPr>
        <w:t>]</w:t>
      </w:r>
      <w:r>
        <w:t xml:space="preserve"> As for the Imam’s affairs in Basrah prison, they are as follows:</w:t>
      </w:r>
    </w:p>
    <w:p w:rsidR="006A6F6E" w:rsidRDefault="000070D2" w:rsidP="00E2418A">
      <w:pPr>
        <w:pStyle w:val="Heading3Center"/>
        <w:outlineLvl w:val="0"/>
      </w:pPr>
      <w:bookmarkStart w:id="904" w:name="_Toc481407164"/>
      <w:r>
        <w:t>A. His devoting himself to Worship</w:t>
      </w:r>
      <w:bookmarkEnd w:id="904"/>
    </w:p>
    <w:p w:rsidR="006A6F6E" w:rsidRDefault="000070D2" w:rsidP="000070D2">
      <w:pPr>
        <w:pStyle w:val="libNormal"/>
      </w:pPr>
      <w:r>
        <w:t>The Imam, peace be on him, devoted himself to worshiping Allah. He perplexed reasons and stunned intellects through his too much worship and his devoting himself to Allah. He fasted by day and performed prayers by night. He spent most his times in performing prayers. He was not tired of prison. He regarded his free time as a great favor Allah bestowed on him. He tanked Allah for that and supplicated Him with this supplication: “O Allah, You know that I used to ask you to give me free time to worship you. O Allah, You have done that. To you be praise.”</w:t>
      </w:r>
    </w:p>
    <w:p w:rsidR="000070D2" w:rsidRDefault="000070D2" w:rsidP="000070D2">
      <w:pPr>
        <w:pStyle w:val="libNormal"/>
      </w:pPr>
      <w:r>
        <w:t>This supplication show us a great part of the patience of Imam Musa, peace be on him, and his satisfaction with Allah’s decree. It also indicates that the Imam loved and yearned for worship and obedience.</w:t>
      </w:r>
    </w:p>
    <w:p w:rsidR="006A6F6E" w:rsidRDefault="000070D2" w:rsidP="00E2418A">
      <w:pPr>
        <w:pStyle w:val="Heading3Center"/>
        <w:outlineLvl w:val="0"/>
      </w:pPr>
      <w:bookmarkStart w:id="905" w:name="_Toc481407165"/>
      <w:r>
        <w:t>B. Some Religious Scholars communicate with the Imam</w:t>
      </w:r>
      <w:bookmarkEnd w:id="905"/>
    </w:p>
    <w:p w:rsidR="000070D2" w:rsidRDefault="000070D2" w:rsidP="000070D2">
      <w:pPr>
        <w:pStyle w:val="libNormal"/>
      </w:pPr>
      <w:r>
        <w:t>That the Imam, peace be on him, was detained in Basrah became famous. So some religious scholars and narrators of traditions secretly visited him. They narrated from him some sciences and religious precepts. Yasin al</w:t>
      </w:r>
      <w:r w:rsidR="00AC00B5">
        <w:t>-</w:t>
      </w:r>
      <w:r>
        <w:t>Zeyati communicated with him and reported traditions from him.</w:t>
      </w:r>
      <w:r w:rsidRPr="00E2418A">
        <w:rPr>
          <w:rStyle w:val="libFootnotenumChar"/>
        </w:rPr>
        <w:t>[</w:t>
      </w:r>
      <w:r w:rsidR="002E1885" w:rsidRPr="00E2418A">
        <w:rPr>
          <w:rStyle w:val="libFootnotenumChar"/>
        </w:rPr>
        <w:t>8</w:t>
      </w:r>
      <w:r w:rsidRPr="00E2418A">
        <w:rPr>
          <w:rStyle w:val="libFootnotenumChar"/>
        </w:rPr>
        <w:t>]</w:t>
      </w:r>
      <w:r>
        <w:t xml:space="preserve"> Another group from among the prominent religious scholars contacted him and narrated from him many thing</w:t>
      </w:r>
      <w:r w:rsidR="00601D5A">
        <w:t xml:space="preserve">s </w:t>
      </w:r>
      <w:r>
        <w:t>relating to Islamic jurisprudence.</w:t>
      </w:r>
    </w:p>
    <w:p w:rsidR="006A6F6E" w:rsidRDefault="000070D2" w:rsidP="00E2418A">
      <w:pPr>
        <w:pStyle w:val="Heading3Center"/>
        <w:outlineLvl w:val="0"/>
      </w:pPr>
      <w:bookmarkStart w:id="906" w:name="_Toc481407166"/>
      <w:r>
        <w:t>C. Harun commands ‘Isa to assassinate the Imam</w:t>
      </w:r>
      <w:bookmarkEnd w:id="906"/>
    </w:p>
    <w:p w:rsidR="000070D2" w:rsidRDefault="000070D2" w:rsidP="000070D2">
      <w:pPr>
        <w:pStyle w:val="libNormal"/>
      </w:pPr>
      <w:r>
        <w:t>The news that the Imam, peace be on him, was detained in Basrah became famous. The people reported his traditions. They were sad and sorrowful. So Harun feared that discords and disorders would happen. Accordingly, he commanded ‘Isa to assassinate the Imam, peace be on him, that he might get rid of him and to take a rest.</w:t>
      </w:r>
    </w:p>
    <w:p w:rsidR="006A6F6E" w:rsidRDefault="000070D2" w:rsidP="00E2418A">
      <w:pPr>
        <w:pStyle w:val="Heading3Center"/>
        <w:outlineLvl w:val="0"/>
      </w:pPr>
      <w:bookmarkStart w:id="907" w:name="_Toc481407167"/>
      <w:r>
        <w:t>D. ‘Isa asks Harun to exempt him from that</w:t>
      </w:r>
      <w:bookmarkEnd w:id="907"/>
    </w:p>
    <w:p w:rsidR="006A6F6E" w:rsidRDefault="000070D2" w:rsidP="000070D2">
      <w:pPr>
        <w:pStyle w:val="libNormal"/>
      </w:pPr>
      <w:r>
        <w:t>When al</w:t>
      </w:r>
      <w:r w:rsidR="00AC00B5">
        <w:t>-</w:t>
      </w:r>
      <w:r>
        <w:t>Rashid’s commands concerning assassinating the Imam, peace be on him, reached ‘Isa, he was displeased. As a result he summoned some of his close associates and trusted colleagues. He presented the affair before them, and they warned him against committing a crime. He approved their opinion. So he wrote al</w:t>
      </w:r>
      <w:r w:rsidR="00AC00B5">
        <w:t>-</w:t>
      </w:r>
      <w:r>
        <w:t>Rashid a letter in which he asked him to exempt him from that. The letter reads as follows:</w:t>
      </w:r>
    </w:p>
    <w:p w:rsidR="006A6F6E" w:rsidRDefault="000070D2" w:rsidP="002E1885">
      <w:pPr>
        <w:pStyle w:val="libNormal"/>
      </w:pPr>
      <w:r>
        <w:t>The affair of Musa b. Ja‘far and his stay under my detention has been going on for a long time. I have become well</w:t>
      </w:r>
      <w:r w:rsidR="00AC00B5">
        <w:t>-</w:t>
      </w:r>
      <w:r>
        <w:t>acquainted with his situation. I have set spies on him throughout this period and I have not found him (do anything except) open his mouth in worship. I set someone to listen to what he said in his prayers. He has never prayed against you or against me. He has never mentioned us in malice. He does not pray for himself except for forgiveness and mercy. Either you send someone whom I can hand him over to or I will let him free. I am troubled at detaining him.</w:t>
      </w:r>
      <w:r w:rsidRPr="00E2418A">
        <w:rPr>
          <w:rStyle w:val="libFootnotenumChar"/>
        </w:rPr>
        <w:t>[</w:t>
      </w:r>
      <w:r w:rsidR="002E1885" w:rsidRPr="00E2418A">
        <w:rPr>
          <w:rStyle w:val="libFootnotenumChar"/>
        </w:rPr>
        <w:t>9</w:t>
      </w:r>
      <w:r w:rsidRPr="00E2418A">
        <w:rPr>
          <w:rStyle w:val="libFootnotenumChar"/>
        </w:rPr>
        <w:t>]</w:t>
      </w:r>
    </w:p>
    <w:p w:rsidR="000070D2" w:rsidRDefault="000070D2" w:rsidP="002E1885">
      <w:pPr>
        <w:pStyle w:val="libNormal"/>
      </w:pPr>
      <w:r>
        <w:t xml:space="preserve">This letter indicates that ‘Isa greatly admired and respected the Imam, peace be on him. That is because he watched him and set spies on him. He did not see him do anything except that he was busy remembering Allah and performing acts of obedience to him. He did not mention anyone with evil </w:t>
      </w:r>
      <w:r>
        <w:lastRenderedPageBreak/>
        <w:t>even those who wronged him. For this reason ‘Isa feared Allah in respect with assassinating him. The Imam, peace be on him, stayed in the detention of ‘Isa for a year.</w:t>
      </w:r>
      <w:r w:rsidRPr="00E2418A">
        <w:rPr>
          <w:rStyle w:val="libFootnotenumChar"/>
        </w:rPr>
        <w:t>[</w:t>
      </w:r>
      <w:r w:rsidR="002E1885" w:rsidRPr="00E2418A">
        <w:rPr>
          <w:rStyle w:val="libFootnotenumChar"/>
        </w:rPr>
        <w:t>10</w:t>
      </w:r>
      <w:r w:rsidRPr="00E2418A">
        <w:rPr>
          <w:rStyle w:val="libFootnotenumChar"/>
        </w:rPr>
        <w:t>]</w:t>
      </w:r>
      <w:r>
        <w:t xml:space="preserve"> He suffered from imprisonment and chains.</w:t>
      </w:r>
    </w:p>
    <w:p w:rsidR="006A6F6E" w:rsidRDefault="000070D2" w:rsidP="00E2418A">
      <w:pPr>
        <w:pStyle w:val="Heading2Center"/>
        <w:outlineLvl w:val="0"/>
      </w:pPr>
      <w:bookmarkStart w:id="908" w:name="_Toc481407168"/>
      <w:r>
        <w:t>4. The Imam is carried to Baghdad</w:t>
      </w:r>
      <w:bookmarkEnd w:id="908"/>
    </w:p>
    <w:p w:rsidR="006A6F6E" w:rsidRDefault="000070D2" w:rsidP="000070D2">
      <w:pPr>
        <w:pStyle w:val="libNormal"/>
      </w:pPr>
      <w:r>
        <w:t>Al</w:t>
      </w:r>
      <w:r w:rsidR="00AC00B5">
        <w:t>-</w:t>
      </w:r>
      <w:r>
        <w:t>Rashid responded to ‘Isa’s request. He feared that ‘Isa would release the Imam and let him free. So he ordered the Imam to be carried to Baghdad. ‘Isa was delighted with that, for Allah saved him from committing a crime. Immediately he ordered the Imam to be carried to Baghdad. The police and some guards carried the Imam in chain to it. They quickly took him and headed for it. When they arrived in it, they informed al</w:t>
      </w:r>
      <w:r w:rsidR="00AC00B5">
        <w:t>-</w:t>
      </w:r>
      <w:r>
        <w:t>Rashid of that, and he ordered him to be detained. The affairs of the Imam in Baghdad are as follows:</w:t>
      </w:r>
    </w:p>
    <w:p w:rsidR="006A6F6E" w:rsidRDefault="000070D2" w:rsidP="00E2418A">
      <w:pPr>
        <w:pStyle w:val="Heading3Center"/>
        <w:outlineLvl w:val="0"/>
      </w:pPr>
      <w:bookmarkStart w:id="909" w:name="_Toc481407169"/>
      <w:r>
        <w:t>A. The Imam is detained in al</w:t>
      </w:r>
      <w:r w:rsidR="00AC00B5">
        <w:t>-</w:t>
      </w:r>
      <w:r>
        <w:t>Fedl’s House</w:t>
      </w:r>
      <w:bookmarkEnd w:id="909"/>
    </w:p>
    <w:p w:rsidR="006A6F6E" w:rsidRDefault="000070D2" w:rsidP="000070D2">
      <w:pPr>
        <w:pStyle w:val="libNormal"/>
      </w:pPr>
      <w:r>
        <w:t>When the Imam, peace be on him, arrived in Baghdad, al</w:t>
      </w:r>
      <w:r w:rsidR="00AC00B5">
        <w:t>-</w:t>
      </w:r>
      <w:r>
        <w:t>Rashid ordered him to be detained in al</w:t>
      </w:r>
      <w:r w:rsidR="00AC00B5">
        <w:t>-</w:t>
      </w:r>
      <w:r>
        <w:t>Fedl b. al</w:t>
      </w:r>
      <w:r w:rsidR="00AC00B5">
        <w:t>-</w:t>
      </w:r>
      <w:r>
        <w:t>Rabi’s house.</w:t>
      </w:r>
      <w:r w:rsidRPr="00E2418A">
        <w:rPr>
          <w:rStyle w:val="libFootnotenumChar"/>
        </w:rPr>
        <w:t>[1</w:t>
      </w:r>
      <w:r w:rsidR="002E1885" w:rsidRPr="00E2418A">
        <w:rPr>
          <w:rStyle w:val="libFootnotenumChar"/>
        </w:rPr>
        <w:t>1</w:t>
      </w:r>
      <w:r w:rsidRPr="00E2418A">
        <w:rPr>
          <w:rStyle w:val="libFootnotenumChar"/>
        </w:rPr>
        <w:t>]</w:t>
      </w:r>
      <w:r>
        <w:t xml:space="preserve"> So al</w:t>
      </w:r>
      <w:r w:rsidR="00AC00B5">
        <w:t>-</w:t>
      </w:r>
      <w:r>
        <w:t>Fedl took him and imprisoned him in his house.</w:t>
      </w:r>
    </w:p>
    <w:p w:rsidR="000070D2" w:rsidRDefault="000070D2" w:rsidP="000070D2">
      <w:pPr>
        <w:pStyle w:val="libNormal"/>
      </w:pPr>
      <w:r>
        <w:t>Harun ordered the Imam to be detained in a house of one of his ministers. He did not imprison him in the public prisons such as the underground prison. That is because the Imam, peace be on him, was an important figure and had a high social rank. The brilliant personalities were not imprisoned in public prisons. For example, when al</w:t>
      </w:r>
      <w:r w:rsidR="00AC00B5">
        <w:t>-</w:t>
      </w:r>
      <w:r>
        <w:t>Rashid was angry with ‘Abd al</w:t>
      </w:r>
      <w:r w:rsidR="00AC00B5">
        <w:t>-</w:t>
      </w:r>
      <w:r>
        <w:t>Malik b. Salih, he detained him in al</w:t>
      </w:r>
      <w:r w:rsidR="00AC00B5">
        <w:t>-</w:t>
      </w:r>
      <w:r>
        <w:t>Fedl b. al</w:t>
      </w:r>
      <w:r w:rsidR="00AC00B5">
        <w:t>-</w:t>
      </w:r>
      <w:r>
        <w:t>Rabi’s house.</w:t>
      </w:r>
      <w:r w:rsidRPr="00E2418A">
        <w:rPr>
          <w:rStyle w:val="libFootnotenumChar"/>
        </w:rPr>
        <w:t>[</w:t>
      </w:r>
      <w:r w:rsidR="002E1885" w:rsidRPr="00E2418A">
        <w:rPr>
          <w:rStyle w:val="libFootnotenumChar"/>
        </w:rPr>
        <w:t>1</w:t>
      </w:r>
      <w:r w:rsidRPr="00E2418A">
        <w:rPr>
          <w:rStyle w:val="libFootnotenumChar"/>
        </w:rPr>
        <w:t>2]</w:t>
      </w:r>
      <w:r>
        <w:t xml:space="preserve"> Ibrahim b. al</w:t>
      </w:r>
      <w:r w:rsidR="00AC00B5">
        <w:t>-</w:t>
      </w:r>
      <w:r>
        <w:t>Mehdi was imprisoned in the house of Ahmed b. Abi Khalid.</w:t>
      </w:r>
      <w:r w:rsidRPr="00E2418A">
        <w:rPr>
          <w:rStyle w:val="libFootnotenumChar"/>
        </w:rPr>
        <w:t>[</w:t>
      </w:r>
      <w:r w:rsidR="002E1885" w:rsidRPr="00E2418A">
        <w:rPr>
          <w:rStyle w:val="libFootnotenumChar"/>
        </w:rPr>
        <w:t>1</w:t>
      </w:r>
      <w:r w:rsidRPr="00E2418A">
        <w:rPr>
          <w:rStyle w:val="libFootnotenumChar"/>
        </w:rPr>
        <w:t>3]</w:t>
      </w:r>
      <w:r>
        <w:t xml:space="preserve"> For this reason the Imam was detained in the houses of the ministers and of high</w:t>
      </w:r>
      <w:r w:rsidR="00AC00B5">
        <w:t>-</w:t>
      </w:r>
      <w:r>
        <w:t>ranking statesmen.</w:t>
      </w:r>
    </w:p>
    <w:p w:rsidR="006A6F6E" w:rsidRDefault="000070D2" w:rsidP="00E2418A">
      <w:pPr>
        <w:pStyle w:val="Heading3Center"/>
        <w:outlineLvl w:val="0"/>
      </w:pPr>
      <w:bookmarkStart w:id="910" w:name="_Toc481407170"/>
      <w:r>
        <w:t>B. He busies himself with worship</w:t>
      </w:r>
      <w:bookmarkEnd w:id="910"/>
    </w:p>
    <w:p w:rsidR="006A6F6E" w:rsidRDefault="000070D2" w:rsidP="000070D2">
      <w:pPr>
        <w:pStyle w:val="libNormal"/>
      </w:pPr>
      <w:r>
        <w:t>The Imam, peace be on him, devoted himself to the acts of obedience to his Lord. He spent most his times in performing prayers and supplicating Allah, to the extent that he surpassed all Allah’s friends in his acts of obedience to Allah. Al</w:t>
      </w:r>
      <w:r w:rsidR="00AC00B5">
        <w:t>-</w:t>
      </w:r>
      <w:r>
        <w:t>Fedl was astonished with his worship, and he told the people about it. He admired and sanctified the Imam. ‘Abd Allah al</w:t>
      </w:r>
      <w:r w:rsidR="00AC00B5">
        <w:t>-</w:t>
      </w:r>
      <w:r>
        <w:t>Qezwini has narrated, saying: [I came in to al</w:t>
      </w:r>
      <w:r w:rsidR="00AC00B5">
        <w:t>-</w:t>
      </w:r>
      <w:r>
        <w:t>Fedl b. al</w:t>
      </w:r>
      <w:r w:rsidR="00AC00B5">
        <w:t>-</w:t>
      </w:r>
      <w:r>
        <w:t>Rabi‘. He was sitting on the top of his house. He said to me: “Come nearer to me.” I came nearer to him and was beside him. He said to me:]</w:t>
      </w:r>
    </w:p>
    <w:p w:rsidR="006A6F6E" w:rsidRDefault="00AC00B5" w:rsidP="000070D2">
      <w:pPr>
        <w:pStyle w:val="libNormal"/>
      </w:pPr>
      <w:r>
        <w:t>-</w:t>
      </w:r>
      <w:r w:rsidR="000070D2">
        <w:t>Look down upon the house.</w:t>
      </w:r>
    </w:p>
    <w:p w:rsidR="006A6F6E" w:rsidRDefault="000070D2" w:rsidP="000070D2">
      <w:pPr>
        <w:pStyle w:val="libNormal"/>
      </w:pPr>
      <w:r>
        <w:t>‘Abd Allah looked down upon the house, and al</w:t>
      </w:r>
      <w:r w:rsidR="00AC00B5">
        <w:t>-</w:t>
      </w:r>
      <w:r>
        <w:t>Fedl asked him:</w:t>
      </w:r>
    </w:p>
    <w:p w:rsidR="006A6F6E" w:rsidRDefault="00AC00B5" w:rsidP="000070D2">
      <w:pPr>
        <w:pStyle w:val="libNormal"/>
      </w:pPr>
      <w:r>
        <w:t>-</w:t>
      </w:r>
      <w:r w:rsidR="000070D2">
        <w:t>What can you see in the house?</w:t>
      </w:r>
    </w:p>
    <w:p w:rsidR="006A6F6E" w:rsidRDefault="00AC00B5" w:rsidP="000070D2">
      <w:pPr>
        <w:pStyle w:val="libNormal"/>
      </w:pPr>
      <w:r>
        <w:t>-</w:t>
      </w:r>
      <w:r w:rsidR="000070D2">
        <w:t>I can see a garment thrown down.</w:t>
      </w:r>
    </w:p>
    <w:p w:rsidR="006A6F6E" w:rsidRDefault="00AC00B5" w:rsidP="000070D2">
      <w:pPr>
        <w:pStyle w:val="libNormal"/>
      </w:pPr>
      <w:r>
        <w:t>-</w:t>
      </w:r>
      <w:r w:rsidR="000070D2">
        <w:t>Look well!</w:t>
      </w:r>
    </w:p>
    <w:p w:rsidR="006A6F6E" w:rsidRDefault="000070D2" w:rsidP="000070D2">
      <w:pPr>
        <w:pStyle w:val="libNormal"/>
      </w:pPr>
      <w:r>
        <w:t>‘Abd Allah carefully looked and said:</w:t>
      </w:r>
    </w:p>
    <w:p w:rsidR="006A6F6E" w:rsidRDefault="00AC00B5" w:rsidP="000070D2">
      <w:pPr>
        <w:pStyle w:val="libNormal"/>
      </w:pPr>
      <w:r>
        <w:t>-</w:t>
      </w:r>
      <w:r w:rsidR="000070D2">
        <w:t>A man prostrating himself in prayer.</w:t>
      </w:r>
    </w:p>
    <w:p w:rsidR="006A6F6E" w:rsidRDefault="00AC00B5" w:rsidP="000070D2">
      <w:pPr>
        <w:pStyle w:val="libNormal"/>
      </w:pPr>
      <w:r>
        <w:t>-</w:t>
      </w:r>
      <w:r w:rsidR="000070D2">
        <w:t>Can you recognize him?</w:t>
      </w:r>
    </w:p>
    <w:p w:rsidR="006A6F6E" w:rsidRDefault="00AC00B5" w:rsidP="000070D2">
      <w:pPr>
        <w:pStyle w:val="libNormal"/>
      </w:pPr>
      <w:r>
        <w:t>-</w:t>
      </w:r>
      <w:r w:rsidR="000070D2">
        <w:t>No, I cannot.</w:t>
      </w:r>
    </w:p>
    <w:p w:rsidR="006A6F6E" w:rsidRDefault="00AC00B5" w:rsidP="000070D2">
      <w:pPr>
        <w:pStyle w:val="libNormal"/>
      </w:pPr>
      <w:r>
        <w:t>-</w:t>
      </w:r>
      <w:r w:rsidR="000070D2">
        <w:t>He is your master.</w:t>
      </w:r>
    </w:p>
    <w:p w:rsidR="006A6F6E" w:rsidRDefault="00AC00B5" w:rsidP="000070D2">
      <w:pPr>
        <w:pStyle w:val="libNormal"/>
      </w:pPr>
      <w:r>
        <w:t>-</w:t>
      </w:r>
      <w:r w:rsidR="000070D2">
        <w:t>Who is my master?</w:t>
      </w:r>
    </w:p>
    <w:p w:rsidR="006A6F6E" w:rsidRDefault="00AC00B5" w:rsidP="000070D2">
      <w:pPr>
        <w:pStyle w:val="libNormal"/>
      </w:pPr>
      <w:r>
        <w:t>-</w:t>
      </w:r>
      <w:r w:rsidR="000070D2">
        <w:t>Do you ignore him?</w:t>
      </w:r>
    </w:p>
    <w:p w:rsidR="006A6F6E" w:rsidRDefault="00AC00B5" w:rsidP="000070D2">
      <w:pPr>
        <w:pStyle w:val="libNormal"/>
      </w:pPr>
      <w:r>
        <w:t>-</w:t>
      </w:r>
      <w:r w:rsidR="000070D2">
        <w:t>I do not ignore him, but I do not know that I have a master.</w:t>
      </w:r>
    </w:p>
    <w:p w:rsidR="006A6F6E" w:rsidRDefault="00AC00B5" w:rsidP="000070D2">
      <w:pPr>
        <w:pStyle w:val="libNormal"/>
      </w:pPr>
      <w:r>
        <w:lastRenderedPageBreak/>
        <w:t>-</w:t>
      </w:r>
      <w:r w:rsidR="000070D2">
        <w:t>He is Abu al</w:t>
      </w:r>
      <w:r>
        <w:t>-</w:t>
      </w:r>
      <w:r w:rsidR="000070D2">
        <w:t>Hasan Musa b. Ja‘far.</w:t>
      </w:r>
    </w:p>
    <w:p w:rsidR="006A6F6E" w:rsidRDefault="000070D2" w:rsidP="000070D2">
      <w:pPr>
        <w:pStyle w:val="libNormal"/>
      </w:pPr>
      <w:r>
        <w:t>Then al</w:t>
      </w:r>
      <w:r w:rsidR="00AC00B5">
        <w:t>-</w:t>
      </w:r>
      <w:r>
        <w:t>Fedl told ‘Abd Allah about the worship of the Imam and about his acts of obedience to Allah, saying: “Surely, I always watch him by day and night. I always find him in the state about which I am telling you. He performs the dawn prayer. Then he says his personal supplications until the sun rises. Then he prostrates himself in prayer and continues until the sun comes near to descending (from its midday zenith). He has entrusted someone with observing the declination of the sun. I do not know when the servant says that the sun has descended. For he jumps and begins performing prayer without renewing his ablution. So I come to know that he had not slept during his prostrating himself in prayer. He continues in this way until he finishes the afternoon prayer. When he performs the afternoon prayer, he prostrates himself in prayer and goes on that until the sun sets. When the sun sets, he rises and performs the sunset prayer. Then he continues performing prayers and saying his personal supplication until he performs the evening prayer. When he has performed the evening prayer, he breaks the fast with little food brought to him. Then he renews the ablution. Then he prostrates himself in prayer. Then he raises his head and slumbers. Then he gets up and renews his ablution. Then he performs and goes on performing prayer in the darkness of night until dawn rises. I do not know when the servant says that the dawn has risen. For he suddenly begins to perform the dawn prayer. This is his behavior since he has been handed over to me.”</w:t>
      </w:r>
    </w:p>
    <w:p w:rsidR="006A6F6E" w:rsidRDefault="000070D2" w:rsidP="000070D2">
      <w:pPr>
        <w:pStyle w:val="libNormal"/>
      </w:pPr>
      <w:r>
        <w:t>When ‘Abd Allah heard al</w:t>
      </w:r>
      <w:r w:rsidR="00AC00B5">
        <w:t>-</w:t>
      </w:r>
      <w:r>
        <w:t>Fedl admiring the Imam, peace be on him, he warned him against responding to al</w:t>
      </w:r>
      <w:r w:rsidR="00AC00B5">
        <w:t>-</w:t>
      </w:r>
      <w:r>
        <w:t>Rashid’s mean desire through assassinating him. He said to him: “Fear Allah! Do not take in respect with his affair any measure through which your blessing is removed! You know that whoever does evil to someone his blessing is removed!”</w:t>
      </w:r>
    </w:p>
    <w:p w:rsidR="006A6F6E" w:rsidRDefault="000070D2" w:rsidP="000070D2">
      <w:pPr>
        <w:pStyle w:val="libNormal"/>
      </w:pPr>
      <w:r>
        <w:t>Al</w:t>
      </w:r>
      <w:r w:rsidR="00AC00B5">
        <w:t>-</w:t>
      </w:r>
      <w:r>
        <w:t>Fedl believed in that, so he said to him: “Harun sent for me several times and commanded me to kill him (Musa). I have not responded to him in respect with this. I informed him that I would not do that. I will not respond to that which he requests from me even if he orders me to be killed!”</w:t>
      </w:r>
      <w:r w:rsidRPr="00E2418A">
        <w:rPr>
          <w:rStyle w:val="libFootnotenumChar"/>
        </w:rPr>
        <w:t>[1</w:t>
      </w:r>
      <w:r w:rsidR="002E1885" w:rsidRPr="00E2418A">
        <w:rPr>
          <w:rStyle w:val="libFootnotenumChar"/>
        </w:rPr>
        <w:t>4</w:t>
      </w:r>
      <w:r w:rsidRPr="00E2418A">
        <w:rPr>
          <w:rStyle w:val="libFootnotenumChar"/>
        </w:rPr>
        <w:t>]</w:t>
      </w:r>
    </w:p>
    <w:p w:rsidR="006A6F6E" w:rsidRDefault="000070D2" w:rsidP="000070D2">
      <w:pPr>
        <w:pStyle w:val="libNormal"/>
      </w:pPr>
      <w:r>
        <w:t>In this manner the Imam, peace be on him, was the most wonderful model for piety and faith in Allah. The love for Allah was impressed in his heart and his feelings; his soul was fond of worshiping and obeying Allah.</w:t>
      </w:r>
    </w:p>
    <w:p w:rsidR="006A6F6E" w:rsidRDefault="000070D2" w:rsidP="00E2418A">
      <w:pPr>
        <w:pStyle w:val="Heading3Center"/>
        <w:outlineLvl w:val="0"/>
      </w:pPr>
      <w:bookmarkStart w:id="911" w:name="_Toc481407171"/>
      <w:r>
        <w:t>C. Harun watches the Imam</w:t>
      </w:r>
      <w:bookmarkEnd w:id="911"/>
    </w:p>
    <w:p w:rsidR="006A6F6E" w:rsidRDefault="000070D2" w:rsidP="000070D2">
      <w:pPr>
        <w:pStyle w:val="libNormal"/>
      </w:pPr>
      <w:r>
        <w:t>Harun was afraid of the Imam, peace be on him. So he had no confidence in the spies he set on him in prison. So he himself watched him and came to know of his affairs lest the people should communicate with him or that al</w:t>
      </w:r>
      <w:r w:rsidR="00AC00B5">
        <w:t>-</w:t>
      </w:r>
      <w:r>
        <w:t>Fedl might had mercy on him. As a result he looked down upon the prison and saw a garment thrown down in a special place and did not change its place. He asked al</w:t>
      </w:r>
      <w:r w:rsidR="00AC00B5">
        <w:t>-</w:t>
      </w:r>
      <w:r>
        <w:t>Fedl:</w:t>
      </w:r>
    </w:p>
    <w:p w:rsidR="006A6F6E" w:rsidRDefault="00AC00B5" w:rsidP="000070D2">
      <w:pPr>
        <w:pStyle w:val="libNormal"/>
      </w:pPr>
      <w:r>
        <w:t>-</w:t>
      </w:r>
      <w:r w:rsidR="000070D2">
        <w:t>What is that garment I see in that place every day?</w:t>
      </w:r>
    </w:p>
    <w:p w:rsidR="006A6F6E" w:rsidRDefault="00AC00B5" w:rsidP="000070D2">
      <w:pPr>
        <w:pStyle w:val="libNormal"/>
      </w:pPr>
      <w:r>
        <w:t>-</w:t>
      </w:r>
      <w:r w:rsidR="000070D2">
        <w:t>Commander of the faithful, that is not a garment; that is Musa b. Ja‘far. Every day he prostrates himself in prayer from sunrise to the inclination of the sun.</w:t>
      </w:r>
    </w:p>
    <w:p w:rsidR="006A6F6E" w:rsidRDefault="000070D2" w:rsidP="000070D2">
      <w:pPr>
        <w:pStyle w:val="libNormal"/>
      </w:pPr>
      <w:r>
        <w:t>Harun was astonished at that and said:</w:t>
      </w:r>
    </w:p>
    <w:p w:rsidR="006A6F6E" w:rsidRDefault="00AC00B5" w:rsidP="000070D2">
      <w:pPr>
        <w:pStyle w:val="libNormal"/>
      </w:pPr>
      <w:r>
        <w:lastRenderedPageBreak/>
        <w:t>-</w:t>
      </w:r>
      <w:r w:rsidR="000070D2">
        <w:t>Surely he is among the Hashimite monks!</w:t>
      </w:r>
    </w:p>
    <w:p w:rsidR="006A6F6E" w:rsidRDefault="000070D2" w:rsidP="000070D2">
      <w:pPr>
        <w:pStyle w:val="libNormal"/>
      </w:pPr>
      <w:r>
        <w:t>After al</w:t>
      </w:r>
      <w:r w:rsidR="00AC00B5">
        <w:t>-</w:t>
      </w:r>
      <w:r>
        <w:t>Fedl had heard Harun’s admission in the Imam’s asceticism, he turned to him and asked him:</w:t>
      </w:r>
    </w:p>
    <w:p w:rsidR="006A6F6E" w:rsidRDefault="00AC00B5" w:rsidP="000070D2">
      <w:pPr>
        <w:pStyle w:val="libNormal"/>
      </w:pPr>
      <w:r>
        <w:t>-</w:t>
      </w:r>
      <w:r w:rsidR="000070D2">
        <w:t>Commander of the faithful, why have you harassed him in prison?</w:t>
      </w:r>
    </w:p>
    <w:p w:rsidR="006A6F6E" w:rsidRDefault="000070D2" w:rsidP="000070D2">
      <w:pPr>
        <w:pStyle w:val="libNormal"/>
      </w:pPr>
      <w:r>
        <w:t>Harun answered him through evil and mercilessness his soul had, saying:</w:t>
      </w:r>
    </w:p>
    <w:p w:rsidR="006A6F6E" w:rsidRDefault="00AC00B5" w:rsidP="000070D2">
      <w:pPr>
        <w:pStyle w:val="libNormal"/>
      </w:pPr>
      <w:r>
        <w:t>-</w:t>
      </w:r>
      <w:r w:rsidR="000070D2">
        <w:t>How far! There is no escape from that!</w:t>
      </w:r>
      <w:r w:rsidR="000070D2" w:rsidRPr="00E2418A">
        <w:rPr>
          <w:rStyle w:val="libFootnotenumChar"/>
        </w:rPr>
        <w:t>[1</w:t>
      </w:r>
      <w:r w:rsidR="002E1885" w:rsidRPr="00E2418A">
        <w:rPr>
          <w:rStyle w:val="libFootnotenumChar"/>
        </w:rPr>
        <w:t>5</w:t>
      </w:r>
      <w:r w:rsidR="000070D2" w:rsidRPr="00E2418A">
        <w:rPr>
          <w:rStyle w:val="libFootnotenumChar"/>
        </w:rPr>
        <w:t>]</w:t>
      </w:r>
    </w:p>
    <w:p w:rsidR="000070D2" w:rsidRDefault="000070D2" w:rsidP="000070D2">
      <w:pPr>
        <w:pStyle w:val="libNormal"/>
      </w:pPr>
      <w:r>
        <w:t>Certainly Harun came to know of the Imam’s high position, his turning away from the world, and his devoting himself to Allah. However, his love for the world and his envy toward him moved him to do that.</w:t>
      </w:r>
    </w:p>
    <w:p w:rsidR="006A6F6E" w:rsidRDefault="000070D2" w:rsidP="00E2418A">
      <w:pPr>
        <w:pStyle w:val="Heading3Center"/>
        <w:outlineLvl w:val="0"/>
      </w:pPr>
      <w:bookmarkStart w:id="912" w:name="_Toc481407172"/>
      <w:r>
        <w:t>D. The Imam is tired of Prison</w:t>
      </w:r>
      <w:bookmarkEnd w:id="912"/>
    </w:p>
    <w:p w:rsidR="000070D2" w:rsidRDefault="000070D2" w:rsidP="000070D2">
      <w:pPr>
        <w:pStyle w:val="libNormal"/>
      </w:pPr>
      <w:r>
        <w:t>The Imam, peace be on him, was tired of prison and was displeased with that long period of time. Exhausting pain and bitter misfortunes encompassed him. That is because he was veiled from his family and his children. He was transferred from one prison to another. The police and the spies watched him lest his Shi’ites should visit him. As a result he resorted to Allah, the Most High, to save him from that ordeal.</w:t>
      </w:r>
    </w:p>
    <w:p w:rsidR="006A6F6E" w:rsidRDefault="000070D2" w:rsidP="00E2418A">
      <w:pPr>
        <w:pStyle w:val="Heading3Center"/>
        <w:outlineLvl w:val="0"/>
      </w:pPr>
      <w:bookmarkStart w:id="913" w:name="_Toc481407173"/>
      <w:r>
        <w:t>E. His Supplication</w:t>
      </w:r>
      <w:bookmarkEnd w:id="913"/>
    </w:p>
    <w:p w:rsidR="006A6F6E" w:rsidRDefault="000070D2" w:rsidP="000070D2">
      <w:pPr>
        <w:pStyle w:val="libNormal"/>
      </w:pPr>
      <w:r>
        <w:t>When the Imam, peace be on him, felt that the period of his imprisonment was long and he was hostage to prisons, he renewed his ablution and performed a four</w:t>
      </w:r>
      <w:r w:rsidR="00AC00B5">
        <w:t>-</w:t>
      </w:r>
      <w:r>
        <w:t>ruk‘a</w:t>
      </w:r>
      <w:r w:rsidR="00AC00B5">
        <w:t>-</w:t>
      </w:r>
      <w:r>
        <w:t>prayer. Then he secretly talked to Allah and supplicated Him with this supplication:</w:t>
      </w:r>
    </w:p>
    <w:p w:rsidR="006A6F6E" w:rsidRDefault="000070D2" w:rsidP="000070D2">
      <w:pPr>
        <w:pStyle w:val="libNormal"/>
      </w:pPr>
      <w:r>
        <w:t>“O My Master, save me from Harun’s prison! Release me from Harun’s hand! O You Who bring forth plants from sand and clay, O You Who bring forth fire from iron and stones, O You Who bring forth milk from blood, O You Who bring fort</w:t>
      </w:r>
      <w:r w:rsidR="00601D5A">
        <w:t xml:space="preserve">h </w:t>
      </w:r>
      <w:r>
        <w:t>baby from placenta and womb, O You Who bring forth soul from bowels and intestines, release me from Harun’s hand!”</w:t>
      </w:r>
      <w:r w:rsidRPr="00E2418A">
        <w:rPr>
          <w:rStyle w:val="libFootnotenumChar"/>
        </w:rPr>
        <w:t>[1</w:t>
      </w:r>
      <w:r w:rsidR="002E1885" w:rsidRPr="00E2418A">
        <w:rPr>
          <w:rStyle w:val="libFootnotenumChar"/>
        </w:rPr>
        <w:t>6</w:t>
      </w:r>
      <w:r w:rsidRPr="00E2418A">
        <w:rPr>
          <w:rStyle w:val="libFootnotenumChar"/>
        </w:rPr>
        <w:t>]</w:t>
      </w:r>
    </w:p>
    <w:p w:rsidR="000070D2" w:rsidRDefault="000070D2" w:rsidP="000070D2">
      <w:pPr>
        <w:pStyle w:val="libNormal"/>
      </w:pPr>
      <w:r>
        <w:t>In this supplication we feels the bitter sorrow and deep sadness that encompassed the Imam, peace be on him.</w:t>
      </w:r>
    </w:p>
    <w:p w:rsidR="006A6F6E" w:rsidRDefault="000070D2" w:rsidP="00E2418A">
      <w:pPr>
        <w:pStyle w:val="Heading3Center"/>
        <w:outlineLvl w:val="0"/>
      </w:pPr>
      <w:bookmarkStart w:id="914" w:name="_Toc481407174"/>
      <w:r>
        <w:t>F. The Imam is released</w:t>
      </w:r>
      <w:bookmarkEnd w:id="914"/>
    </w:p>
    <w:p w:rsidR="006A6F6E" w:rsidRDefault="000070D2" w:rsidP="000070D2">
      <w:pPr>
        <w:pStyle w:val="libNormal"/>
      </w:pPr>
      <w:r>
        <w:t>Allah granted the supplication of the righteous servant (Imam Musa). He saved him from the prison of Harun, the tyrannical. Harun let the Imam free in the dark night. He did that according to a dream. ‘Abd Allah b. Malik al</w:t>
      </w:r>
      <w:r w:rsidR="00AC00B5">
        <w:t>-</w:t>
      </w:r>
      <w:r>
        <w:t>Khaza‘i, a responsible for al</w:t>
      </w:r>
      <w:r w:rsidR="00AC00B5">
        <w:t>-</w:t>
      </w:r>
      <w:r>
        <w:t>Rashid’s house and police, narrated that, saying:</w:t>
      </w:r>
    </w:p>
    <w:p w:rsidR="006A6F6E" w:rsidRDefault="000070D2" w:rsidP="000070D2">
      <w:pPr>
        <w:pStyle w:val="libNormal"/>
      </w:pPr>
      <w:r>
        <w:t>Al</w:t>
      </w:r>
      <w:r w:rsidR="00AC00B5">
        <w:t>-</w:t>
      </w:r>
      <w:r>
        <w:t>Rashid’s messenger came to me for a thing for which he had not come. He took me from my place and prevented me from changing my clothes. That frightened me. When I reached the house, the messenger preceded me and informed al</w:t>
      </w:r>
      <w:r w:rsidR="00AC00B5">
        <w:t>-</w:t>
      </w:r>
      <w:r>
        <w:t>Rashid of my arrival. Al</w:t>
      </w:r>
      <w:r w:rsidR="00AC00B5">
        <w:t>-</w:t>
      </w:r>
      <w:r>
        <w:t>Rashid permitted me to enter, and I entered. I found him sitting on his bed. I greeted him, but he kept silent for an hour. So I lost my mind; and my impatience doubled. Then he asked me:</w:t>
      </w:r>
    </w:p>
    <w:p w:rsidR="006A6F6E" w:rsidRDefault="00AC00B5" w:rsidP="000070D2">
      <w:pPr>
        <w:pStyle w:val="libNormal"/>
      </w:pPr>
      <w:r>
        <w:t>-</w:t>
      </w:r>
      <w:r w:rsidR="000070D2">
        <w:t>‘Abd Allah, did you know why I summoned you at this time?</w:t>
      </w:r>
    </w:p>
    <w:p w:rsidR="006A6F6E" w:rsidRDefault="00AC00B5" w:rsidP="000070D2">
      <w:pPr>
        <w:pStyle w:val="libNormal"/>
      </w:pPr>
      <w:r>
        <w:t>-</w:t>
      </w:r>
      <w:r w:rsidR="000070D2">
        <w:t>No, by Allah, Commander of the faithful.</w:t>
      </w:r>
    </w:p>
    <w:p w:rsidR="006A6F6E" w:rsidRDefault="00AC00B5" w:rsidP="000070D2">
      <w:pPr>
        <w:pStyle w:val="libNormal"/>
      </w:pPr>
      <w:r>
        <w:t>-</w:t>
      </w:r>
      <w:r w:rsidR="000070D2">
        <w:t>In this hour of my sleep, I dreamt of an Abyssinan. The Abyssinan came to me carrying a sword. He ordered me: “Let Musa b. Ja‘far free or I will kill you with this sword! Go and release him!”</w:t>
      </w:r>
    </w:p>
    <w:p w:rsidR="006A6F6E" w:rsidRDefault="000070D2" w:rsidP="000070D2">
      <w:pPr>
        <w:pStyle w:val="libNormal"/>
      </w:pPr>
      <w:r>
        <w:lastRenderedPageBreak/>
        <w:t>‘Abd Allah was not sure of al</w:t>
      </w:r>
      <w:r w:rsidR="00AC00B5">
        <w:t>-</w:t>
      </w:r>
      <w:r>
        <w:t>Rashid’s command concerning releasing the Imam. So he asked him three times: “Shall I release Musa b. Ja‘far?”</w:t>
      </w:r>
    </w:p>
    <w:p w:rsidR="006A6F6E" w:rsidRDefault="000070D2" w:rsidP="000070D2">
      <w:pPr>
        <w:pStyle w:val="libNormal"/>
      </w:pPr>
      <w:r>
        <w:t>“Yes,” replied al</w:t>
      </w:r>
      <w:r w:rsidR="00AC00B5">
        <w:t>-</w:t>
      </w:r>
      <w:r>
        <w:t>Rashid, “go now. Let Musa b. Ja‘far free. Give to him thirty thousand dirhams. Say to him: ‘If you like to stay with us, that is up to you. If you like to go to Medina, that is up to you.”</w:t>
      </w:r>
    </w:p>
    <w:p w:rsidR="006A6F6E" w:rsidRDefault="000070D2" w:rsidP="000070D2">
      <w:pPr>
        <w:pStyle w:val="libNormal"/>
      </w:pPr>
      <w:r>
        <w:t>‘Abd Allah went to the prison quickly. He said: “When I came into the prison, the Imam, peace be on him, rose. He thought that I had been ordered to do a detested thing to him. So I said to him: ‘Do not be afraid. The Commander of the faithful has commanded me to let you free and to give t</w:t>
      </w:r>
      <w:r w:rsidR="002E1885">
        <w:t>o you thirty thousand dirhams.</w:t>
      </w:r>
      <w:r w:rsidR="002E1885" w:rsidRPr="00E2418A">
        <w:rPr>
          <w:rStyle w:val="libFootnotenumChar"/>
        </w:rPr>
        <w:t>[17</w:t>
      </w:r>
      <w:r w:rsidRPr="00E2418A">
        <w:rPr>
          <w:rStyle w:val="libFootnotenumChar"/>
        </w:rPr>
        <w:t>]</w:t>
      </w:r>
      <w:r>
        <w:t xml:space="preserve"> He said to you: ‘If you like to stay with us, that is up to you. If you like to go to Medina, that is up to you.’ I gave to him the thirty thousand dirhams. I said to him: ‘I saw something strange in your affair.’”</w:t>
      </w:r>
    </w:p>
    <w:p w:rsidR="006A6F6E" w:rsidRDefault="000070D2" w:rsidP="000070D2">
      <w:pPr>
        <w:pStyle w:val="libNormal"/>
      </w:pPr>
      <w:r>
        <w:t>The Imam, peace be on him, told ‘Abd Allah about the reason for releasing him, saying: “While I was sleeping, Allah’s Apostle, may Allah bless him and hi</w:t>
      </w:r>
      <w:r w:rsidR="00601D5A">
        <w:t xml:space="preserve">s </w:t>
      </w:r>
      <w:r>
        <w:t>family, came and said to me: ‘You have been unjustly imprisoned. Say these words and you will not spend the night in prison.’ So I asked him: ‘May my father and mother be your ransom, what shall I say?’ He replied: ‘Say: O He Who hears all voices, O He Who is Earlier in time than all that have passed away, O He Who clothes bones with flesh and resurrects them after death, I ask you by Your good attributes and by Your Name, the great, the big, the stored, the hidden about which no creature has come to know. O Clement with patience the like of which none has, O Possessor of the favor which never ceases, nor is counted in number! Relieve me!’ So what you have seen happened.”</w:t>
      </w:r>
      <w:r w:rsidRPr="00E2418A">
        <w:rPr>
          <w:rStyle w:val="libFootnotenumChar"/>
        </w:rPr>
        <w:t>[1</w:t>
      </w:r>
      <w:r w:rsidR="002E1885" w:rsidRPr="00E2418A">
        <w:rPr>
          <w:rStyle w:val="libFootnotenumChar"/>
        </w:rPr>
        <w:t>8</w:t>
      </w:r>
      <w:r w:rsidRPr="00E2418A">
        <w:rPr>
          <w:rStyle w:val="libFootnotenumChar"/>
        </w:rPr>
        <w:t>]</w:t>
      </w:r>
      <w:r>
        <w:t xml:space="preserve"> Allah relieved the Imam, so Harun let him free. The Imam remained in the prison of al</w:t>
      </w:r>
      <w:r w:rsidR="00AC00B5">
        <w:t>-</w:t>
      </w:r>
      <w:r>
        <w:t>Fedl for a long period of time the history has not specified to us.</w:t>
      </w:r>
    </w:p>
    <w:p w:rsidR="006A6F6E" w:rsidRDefault="000070D2" w:rsidP="000070D2">
      <w:pPr>
        <w:pStyle w:val="libNormal"/>
      </w:pPr>
      <w:r>
        <w:t>After the Imam had been released, he stayed in Baghdad. He did not leave it for Yethrib (Medina). He came in to al</w:t>
      </w:r>
      <w:r w:rsidR="00AC00B5">
        <w:t>-</w:t>
      </w:r>
      <w:r>
        <w:t>Rashid once a w</w:t>
      </w:r>
      <w:r w:rsidR="002E1885">
        <w:t>eek, on Thursday.</w:t>
      </w:r>
      <w:r w:rsidR="002E1885" w:rsidRPr="00E2418A">
        <w:rPr>
          <w:rStyle w:val="libFootnotenumChar"/>
        </w:rPr>
        <w:t>[19</w:t>
      </w:r>
      <w:r w:rsidRPr="00E2418A">
        <w:rPr>
          <w:rStyle w:val="libFootnotenumChar"/>
        </w:rPr>
        <w:t>]</w:t>
      </w:r>
      <w:r>
        <w:t xml:space="preserve"> Al</w:t>
      </w:r>
      <w:r w:rsidR="00AC00B5">
        <w:t>-</w:t>
      </w:r>
      <w:r>
        <w:t>Rashid welcomed him when he saw him. One day a man committed a crime. Harun was very angry with the man; he ordered him to be flogged three kinds of the prescribed punishments. In the meantime the Imam, peace be on him, came in. He prohibited Harun from doing that, saying to him: “You must show anger for Allah; you must not show anger for Him more tha</w:t>
      </w:r>
      <w:r w:rsidR="002E1885">
        <w:t>n He shows anger for Himself.”</w:t>
      </w:r>
      <w:r w:rsidR="002E1885" w:rsidRPr="00E2418A">
        <w:rPr>
          <w:rStyle w:val="libFootnotenumChar"/>
        </w:rPr>
        <w:t>[20</w:t>
      </w:r>
      <w:r w:rsidRPr="00E2418A">
        <w:rPr>
          <w:rStyle w:val="libFootnotenumChar"/>
        </w:rPr>
        <w:t>]</w:t>
      </w:r>
    </w:p>
    <w:p w:rsidR="006A6F6E" w:rsidRDefault="000070D2" w:rsidP="000070D2">
      <w:pPr>
        <w:pStyle w:val="libNormal"/>
      </w:pPr>
      <w:r>
        <w:t>Some debates took place between the Imam and Harun of which is the following:</w:t>
      </w:r>
    </w:p>
    <w:p w:rsidR="006A6F6E" w:rsidRDefault="00AC00B5" w:rsidP="000070D2">
      <w:pPr>
        <w:pStyle w:val="libNormal"/>
      </w:pPr>
      <w:r>
        <w:t>-</w:t>
      </w:r>
      <w:r w:rsidR="000070D2">
        <w:t>Do you say that the one</w:t>
      </w:r>
      <w:r>
        <w:t>-</w:t>
      </w:r>
      <w:r w:rsidR="000070D2">
        <w:t>fifth (khums) belongs to you?</w:t>
      </w:r>
    </w:p>
    <w:p w:rsidR="006A6F6E" w:rsidRDefault="00AC00B5" w:rsidP="000070D2">
      <w:pPr>
        <w:pStyle w:val="libNormal"/>
      </w:pPr>
      <w:r>
        <w:t>-</w:t>
      </w:r>
      <w:r w:rsidR="000070D2">
        <w:t>Yes.</w:t>
      </w:r>
    </w:p>
    <w:p w:rsidR="006A6F6E" w:rsidRDefault="00AC00B5" w:rsidP="000070D2">
      <w:pPr>
        <w:pStyle w:val="libNormal"/>
      </w:pPr>
      <w:r>
        <w:t>-</w:t>
      </w:r>
      <w:r w:rsidR="000070D2">
        <w:t>Surely, it is too much.</w:t>
      </w:r>
    </w:p>
    <w:p w:rsidR="006A6F6E" w:rsidRDefault="00AC00B5" w:rsidP="000070D2">
      <w:pPr>
        <w:pStyle w:val="libNormal"/>
      </w:pPr>
      <w:r>
        <w:t>-</w:t>
      </w:r>
      <w:r w:rsidR="000070D2">
        <w:t xml:space="preserve">Surely the One Who has given it to us </w:t>
      </w:r>
      <w:r w:rsidR="002E1885">
        <w:t>knows that it is not too much.</w:t>
      </w:r>
      <w:r w:rsidR="002E1885" w:rsidRPr="00E2418A">
        <w:rPr>
          <w:rStyle w:val="libFootnotenumChar"/>
        </w:rPr>
        <w:t>[21</w:t>
      </w:r>
      <w:r w:rsidR="000070D2" w:rsidRPr="00E2418A">
        <w:rPr>
          <w:rStyle w:val="libFootnotenumChar"/>
        </w:rPr>
        <w:t>]</w:t>
      </w:r>
    </w:p>
    <w:p w:rsidR="006A6F6E" w:rsidRDefault="000070D2" w:rsidP="000070D2">
      <w:pPr>
        <w:pStyle w:val="libNormal"/>
      </w:pPr>
      <w:r>
        <w:t>Al</w:t>
      </w:r>
      <w:r w:rsidR="00AC00B5">
        <w:t>-</w:t>
      </w:r>
      <w:r>
        <w:t>Rashid met the Imam in Baghdad. He asked him to write him a brief speech on the origins and branches of the religion. The Imam responded to him and wrote him the following letter:</w:t>
      </w:r>
    </w:p>
    <w:p w:rsidR="006A6F6E" w:rsidRDefault="000070D2" w:rsidP="00E2418A">
      <w:pPr>
        <w:pStyle w:val="libBoldItalic"/>
        <w:outlineLvl w:val="0"/>
      </w:pPr>
      <w:r>
        <w:t>In the Name of Allah, the Most Gracious, the Most Merciful</w:t>
      </w:r>
    </w:p>
    <w:p w:rsidR="006A6F6E" w:rsidRDefault="000070D2" w:rsidP="000070D2">
      <w:pPr>
        <w:pStyle w:val="libNormal"/>
      </w:pPr>
      <w:r>
        <w:t xml:space="preserve">The affairs of the world are two. There is no difference over one affair that is the consensus of the community on the necessity to which they are forced, and the traditions on which there is an unanimous agreement, with </w:t>
      </w:r>
      <w:r>
        <w:lastRenderedPageBreak/>
        <w:t>which vague errors are compared, from which concluded all events. The other affair is that in which doubt and denial are possible. The way to is to consult the men of proof of it. So if a proof is established to those who embrace it through a Book on whos</w:t>
      </w:r>
      <w:r w:rsidR="00601D5A">
        <w:t xml:space="preserve">e </w:t>
      </w:r>
      <w:r>
        <w:t>interpretation there is an unanimous agreement or a tradition from the Prophet, may Allah bless him and his family, over which there is no difference or analogy whose justice intellects know, it is difficult for him who asks for an explanation of the proof to refute, it is incumbent on him to accept it, to acknowledge and to embrace it. If a proof is not established for those who embrace it through a Book on whose interpretation there is an unanimous agreement or a tradition from the Prophet, may Allah bless him and his family, over which there is no difference or analogy whose justice intellects know, then the special group and the general one of the community have the right to doubt and deny it. Similarly these two affairs are of the affairs of monotheism, those (affairs) less than it to wound money, and those (affairs) less than it. So these are the shown (affairs) with which the affair of the religion is compared. So choose that of which there is a proof, and leave those vague things. There is no strength save through Allah. Allah is sufficient for us and most excellent is the Protector.</w:t>
      </w:r>
    </w:p>
    <w:p w:rsidR="006A6F6E" w:rsidRDefault="000070D2" w:rsidP="002E1885">
      <w:pPr>
        <w:pStyle w:val="libNormal"/>
      </w:pPr>
      <w:r>
        <w:t>This letter was given to Harun, and he said: “It is a brief, comprehensive letter.”</w:t>
      </w:r>
      <w:r w:rsidRPr="00E2418A">
        <w:rPr>
          <w:rStyle w:val="libFootnotenumChar"/>
        </w:rPr>
        <w:t>[</w:t>
      </w:r>
      <w:r w:rsidR="002E1885" w:rsidRPr="00E2418A">
        <w:rPr>
          <w:rStyle w:val="libFootnotenumChar"/>
        </w:rPr>
        <w:t>22</w:t>
      </w:r>
      <w:r w:rsidRPr="00E2418A">
        <w:rPr>
          <w:rStyle w:val="libFootnotenumChar"/>
        </w:rPr>
        <w:t>]</w:t>
      </w:r>
    </w:p>
    <w:p w:rsidR="006A6F6E" w:rsidRDefault="000070D2" w:rsidP="002E1885">
      <w:pPr>
        <w:pStyle w:val="libNormal"/>
      </w:pPr>
      <w:r>
        <w:t>Other debates took place between them. We have mentioned them in the previous chapters. The Imam asked Harun to allow him to go to Yethrib (Medina) to see his family and children. In his book al</w:t>
      </w:r>
      <w:r w:rsidR="00AC00B5">
        <w:t>-</w:t>
      </w:r>
      <w:r>
        <w:t>Bihar, al</w:t>
      </w:r>
      <w:r w:rsidR="00AC00B5">
        <w:t>-</w:t>
      </w:r>
      <w:r>
        <w:t>Mejjlisi has mentioned that Harun allowed the Imam to do that.</w:t>
      </w:r>
      <w:r w:rsidRPr="00E2418A">
        <w:rPr>
          <w:rStyle w:val="libFootnotenumChar"/>
        </w:rPr>
        <w:t>[2</w:t>
      </w:r>
      <w:r w:rsidR="002E1885" w:rsidRPr="00E2418A">
        <w:rPr>
          <w:rStyle w:val="libFootnotenumChar"/>
        </w:rPr>
        <w:t>3</w:t>
      </w:r>
      <w:r w:rsidRPr="00E2418A">
        <w:rPr>
          <w:rStyle w:val="libFootnotenumChar"/>
        </w:rPr>
        <w:t>]</w:t>
      </w:r>
      <w:r>
        <w:t xml:space="preserve"> He has again mentioned that he said that he would think of that, but he did not give him an answer until he detained him in the house of al</w:t>
      </w:r>
      <w:r w:rsidR="00AC00B5">
        <w:t>-</w:t>
      </w:r>
      <w:r>
        <w:t>Sindi b. Shahik.</w:t>
      </w:r>
      <w:r w:rsidRPr="00E2418A">
        <w:rPr>
          <w:rStyle w:val="libFootnotenumChar"/>
        </w:rPr>
        <w:t>[</w:t>
      </w:r>
      <w:r w:rsidR="002E1885" w:rsidRPr="00E2418A">
        <w:rPr>
          <w:rStyle w:val="libFootnotenumChar"/>
        </w:rPr>
        <w:t>24</w:t>
      </w:r>
      <w:r w:rsidRPr="00E2418A">
        <w:rPr>
          <w:rStyle w:val="libFootnotenumChar"/>
        </w:rPr>
        <w:t>]</w:t>
      </w:r>
    </w:p>
    <w:p w:rsidR="006A6F6E" w:rsidRDefault="000070D2" w:rsidP="002E1885">
      <w:pPr>
        <w:pStyle w:val="libNormal"/>
      </w:pPr>
      <w:r>
        <w:t>The most likely think is that al</w:t>
      </w:r>
      <w:r w:rsidR="00AC00B5">
        <w:t>-</w:t>
      </w:r>
      <w:r>
        <w:t>Rashid imposed a house</w:t>
      </w:r>
      <w:r w:rsidR="00AC00B5">
        <w:t>-</w:t>
      </w:r>
      <w:r>
        <w:t>arrest on the Imam in Baghdad and did not permit him to go to his homeland. So the Imam, peace be on him, stayed in Baghdad for a period of time, but Harun did not treat him badly. Al</w:t>
      </w:r>
      <w:r w:rsidR="00AC00B5">
        <w:t>-</w:t>
      </w:r>
      <w:r>
        <w:t>Sayyid Meer ‘Ali al</w:t>
      </w:r>
      <w:r w:rsidR="00AC00B5">
        <w:t>-</w:t>
      </w:r>
      <w:r>
        <w:t>Hindi has believed in this opinion when he said: “Surely al</w:t>
      </w:r>
      <w:r w:rsidR="00AC00B5">
        <w:t>-</w:t>
      </w:r>
      <w:r>
        <w:t>Rashid permitted this meek Imam to return to al</w:t>
      </w:r>
      <w:r w:rsidR="00AC00B5">
        <w:t>-</w:t>
      </w:r>
      <w:r>
        <w:t>Hijaz twice. However, in both times, his doubts overcame the goodness of his heart, and he made him stay in prison.”</w:t>
      </w:r>
      <w:r w:rsidRPr="00E2418A">
        <w:rPr>
          <w:rStyle w:val="libFootnotenumChar"/>
        </w:rPr>
        <w:t>[</w:t>
      </w:r>
      <w:r w:rsidR="002E1885" w:rsidRPr="00E2418A">
        <w:rPr>
          <w:rStyle w:val="libFootnotenumChar"/>
        </w:rPr>
        <w:t>25</w:t>
      </w:r>
      <w:r w:rsidRPr="00E2418A">
        <w:rPr>
          <w:rStyle w:val="libFootnotenumChar"/>
        </w:rPr>
        <w:t>]</w:t>
      </w:r>
    </w:p>
    <w:p w:rsidR="006A6F6E" w:rsidRDefault="000070D2" w:rsidP="000070D2">
      <w:pPr>
        <w:pStyle w:val="libNormal"/>
      </w:pPr>
      <w:r>
        <w:t>Any way, during that period the Imam, peace be on him, did his best to guide and direct the people to the way of the truth. Bishr al</w:t>
      </w:r>
      <w:r w:rsidR="00AC00B5">
        <w:t>-</w:t>
      </w:r>
      <w:r>
        <w:t>Haafi was guided by him and repented at his hand. Then he was one of those righteous and Allah</w:t>
      </w:r>
      <w:r w:rsidR="00AC00B5">
        <w:t>-</w:t>
      </w:r>
      <w:r>
        <w:t>fearing. We have in detail mentioned his speech in the previous chapters of the book. He also interceded with Harun for one of the Imam’s Shi‘ites, and he responded to him.</w:t>
      </w:r>
    </w:p>
    <w:p w:rsidR="000070D2" w:rsidRDefault="000070D2" w:rsidP="000070D2">
      <w:pPr>
        <w:pStyle w:val="libNormal"/>
      </w:pPr>
      <w:r>
        <w:t>Any way, history has not mentioned the period of time when Harun released the Imam. We think that the period was so short that most historians have no</w:t>
      </w:r>
      <w:r w:rsidR="00601D5A">
        <w:t xml:space="preserve">t </w:t>
      </w:r>
      <w:r>
        <w:t>mentioned it. However, they have mentioned that the Imam was moved from the prison of al</w:t>
      </w:r>
      <w:r w:rsidR="00AC00B5">
        <w:t>-</w:t>
      </w:r>
      <w:r>
        <w:t>Fedl b. al</w:t>
      </w:r>
      <w:r w:rsidR="00AC00B5">
        <w:t>-</w:t>
      </w:r>
      <w:r>
        <w:t>Rabi‘ to the prison of al</w:t>
      </w:r>
      <w:r w:rsidR="00AC00B5">
        <w:t>-</w:t>
      </w:r>
      <w:r>
        <w:t>Fedl b. Yehya. They have neglected his release.</w:t>
      </w:r>
    </w:p>
    <w:p w:rsidR="006A6F6E" w:rsidRDefault="000070D2" w:rsidP="00E2418A">
      <w:pPr>
        <w:pStyle w:val="Heading2Center"/>
        <w:outlineLvl w:val="0"/>
      </w:pPr>
      <w:bookmarkStart w:id="915" w:name="_Toc481407175"/>
      <w:r>
        <w:t>5. Harun decides to kill the Imam</w:t>
      </w:r>
      <w:bookmarkEnd w:id="915"/>
    </w:p>
    <w:p w:rsidR="006A6F6E" w:rsidRDefault="000070D2" w:rsidP="000070D2">
      <w:pPr>
        <w:pStyle w:val="libNormal"/>
      </w:pPr>
      <w:r>
        <w:t>When the Imam’s renown spread, his merits and achievements were famous in Baghdad, al</w:t>
      </w:r>
      <w:r w:rsidR="00AC00B5">
        <w:t>-</w:t>
      </w:r>
      <w:r>
        <w:t xml:space="preserve">Rashid be came displeased with him. He was afraid </w:t>
      </w:r>
      <w:r>
        <w:lastRenderedPageBreak/>
        <w:t>of him, so he decided to kill him. That is because he saw a proof from his Lord, and he pardoned the Imam. Al</w:t>
      </w:r>
      <w:r w:rsidR="00AC00B5">
        <w:t>-</w:t>
      </w:r>
      <w:r>
        <w:t>Fedl narrated, saying: “I was the chamberlain of al</w:t>
      </w:r>
      <w:r w:rsidR="00AC00B5">
        <w:t>-</w:t>
      </w:r>
      <w:r>
        <w:t>Rashid. One day he came towards me angrily. There was a sword in his hand, and he was turning the sword. He said to me: ‘By my kinship to Allah’s Apostle, may Allah bless him and his family, if you do not bring me my cousin, I will cut off your head.’”</w:t>
      </w:r>
    </w:p>
    <w:p w:rsidR="006A6F6E" w:rsidRDefault="000070D2" w:rsidP="000070D2">
      <w:pPr>
        <w:pStyle w:val="libNormal"/>
      </w:pPr>
      <w:r>
        <w:t>Al</w:t>
      </w:r>
      <w:r w:rsidR="00AC00B5">
        <w:t>-</w:t>
      </w:r>
      <w:r>
        <w:t>Fedl was afraid and shook all over, so he asked al</w:t>
      </w:r>
      <w:r w:rsidR="00AC00B5">
        <w:t>-</w:t>
      </w:r>
      <w:r>
        <w:t>Rashid:</w:t>
      </w:r>
    </w:p>
    <w:p w:rsidR="006A6F6E" w:rsidRDefault="00AC00B5" w:rsidP="000070D2">
      <w:pPr>
        <w:pStyle w:val="libNormal"/>
      </w:pPr>
      <w:r>
        <w:t>-</w:t>
      </w:r>
      <w:r w:rsidR="000070D2">
        <w:t>Whom shall I bring to you?</w:t>
      </w:r>
    </w:p>
    <w:p w:rsidR="006A6F6E" w:rsidRDefault="00AC00B5" w:rsidP="000070D2">
      <w:pPr>
        <w:pStyle w:val="libNormal"/>
      </w:pPr>
      <w:r>
        <w:t>-</w:t>
      </w:r>
      <w:r w:rsidR="000070D2">
        <w:t>Al</w:t>
      </w:r>
      <w:r>
        <w:t>-</w:t>
      </w:r>
      <w:r w:rsidR="000070D2">
        <w:t>Hijazi.</w:t>
      </w:r>
    </w:p>
    <w:p w:rsidR="006A6F6E" w:rsidRDefault="00AC00B5" w:rsidP="000070D2">
      <w:pPr>
        <w:pStyle w:val="libNormal"/>
      </w:pPr>
      <w:r>
        <w:t>-</w:t>
      </w:r>
      <w:r w:rsidR="000070D2">
        <w:t>Which Hijazi?</w:t>
      </w:r>
    </w:p>
    <w:p w:rsidR="006A6F6E" w:rsidRDefault="00AC00B5" w:rsidP="000070D2">
      <w:pPr>
        <w:pStyle w:val="libNormal"/>
      </w:pPr>
      <w:r>
        <w:t>-</w:t>
      </w:r>
      <w:r w:rsidR="000070D2">
        <w:t>Musa b. Ja‘far b. Muhammed b. ‘Ali b. al</w:t>
      </w:r>
      <w:r>
        <w:t>-</w:t>
      </w:r>
      <w:r w:rsidR="000070D2">
        <w:t>Husayn b. ‘Ali b. Abi Talib.</w:t>
      </w:r>
    </w:p>
    <w:p w:rsidR="006A6F6E" w:rsidRDefault="000070D2" w:rsidP="000070D2">
      <w:pPr>
        <w:pStyle w:val="libNormal"/>
      </w:pPr>
      <w:r>
        <w:t>Al</w:t>
      </w:r>
      <w:r w:rsidR="00AC00B5">
        <w:t>-</w:t>
      </w:r>
      <w:r>
        <w:t>Fedl was afraid of Allah lest evil should be at his hand. However, he thought of Harun’s vengeance and violence, so he responded to him. Al</w:t>
      </w:r>
      <w:r w:rsidR="00AC00B5">
        <w:t>-</w:t>
      </w:r>
      <w:r>
        <w:t>Rashid asked al</w:t>
      </w:r>
      <w:r w:rsidR="00AC00B5">
        <w:t>-</w:t>
      </w:r>
      <w:r>
        <w:t>Fedl to bring him two whips and two headsmen, and he brought them. Al</w:t>
      </w:r>
      <w:r w:rsidR="00AC00B5">
        <w:t>-</w:t>
      </w:r>
      <w:r>
        <w:t>Fedl said: [I went to the house of Abu Ibrahim (Musa). I arrived at ruins where was a hut built of palm branches stripped of their leaves. Suddenly I found a black servant. I said to the servant: “Ask you master to give me permission (to enter his house), may Allah have mercy on you.” He said to me: “Come in. He has neither a chamberlain nor a door.” I came in. Suddenly, I found a black man. There were scissors in his hand. He was cutting the flesh of his forehead and his nose due to his too much prostration. I greeted him and said:]</w:t>
      </w:r>
    </w:p>
    <w:p w:rsidR="006A6F6E" w:rsidRDefault="00AC00B5" w:rsidP="000070D2">
      <w:pPr>
        <w:pStyle w:val="libNormal"/>
      </w:pPr>
      <w:r>
        <w:t>-</w:t>
      </w:r>
      <w:r w:rsidR="000070D2">
        <w:t>Respond to al</w:t>
      </w:r>
      <w:r>
        <w:t>-</w:t>
      </w:r>
      <w:r w:rsidR="000070D2">
        <w:t>Rashid.</w:t>
      </w:r>
    </w:p>
    <w:p w:rsidR="006A6F6E" w:rsidRDefault="00AC00B5" w:rsidP="000070D2">
      <w:pPr>
        <w:pStyle w:val="libNormal"/>
      </w:pPr>
      <w:r>
        <w:t>-</w:t>
      </w:r>
      <w:r w:rsidR="000070D2">
        <w:t>What does al</w:t>
      </w:r>
      <w:r>
        <w:t>-</w:t>
      </w:r>
      <w:r w:rsidR="000070D2">
        <w:t>Rashid want from me? Has his comfort not distracted him from me?</w:t>
      </w:r>
    </w:p>
    <w:p w:rsidR="006A6F6E" w:rsidRDefault="000070D2" w:rsidP="000070D2">
      <w:pPr>
        <w:pStyle w:val="libNormal"/>
      </w:pPr>
      <w:r>
        <w:t>The Imam quickly prepared himself and said: “Were it not for that I heard a tradition from my grandfather Allah’s Apostle, may Allah bless him and his family, who said, ‘Obeying the supreme ruler for precautionary dissimulation is a must,’ I would not go.” He, peace be on him, went with al</w:t>
      </w:r>
      <w:r w:rsidR="00AC00B5">
        <w:t>-</w:t>
      </w:r>
      <w:r>
        <w:t>Fedl, and he said to him:</w:t>
      </w:r>
    </w:p>
    <w:p w:rsidR="006A6F6E" w:rsidRDefault="00AC00B5" w:rsidP="000070D2">
      <w:pPr>
        <w:pStyle w:val="libNormal"/>
      </w:pPr>
      <w:r>
        <w:t>-</w:t>
      </w:r>
      <w:r w:rsidR="000070D2">
        <w:t>Be ready for the punishment, O Abu Ibrahim!</w:t>
      </w:r>
    </w:p>
    <w:p w:rsidR="006A6F6E" w:rsidRDefault="00AC00B5" w:rsidP="000070D2">
      <w:pPr>
        <w:pStyle w:val="libNormal"/>
      </w:pPr>
      <w:r>
        <w:t>-</w:t>
      </w:r>
      <w:r w:rsidR="000070D2">
        <w:t>Is He Who owns the world and the hereafter not with me? Al</w:t>
      </w:r>
      <w:r>
        <w:t>-</w:t>
      </w:r>
      <w:r w:rsidR="000070D2">
        <w:t>Rashid will do no evil to me today, Allah willing.</w:t>
      </w:r>
    </w:p>
    <w:p w:rsidR="006A6F6E" w:rsidRDefault="000070D2" w:rsidP="000070D2">
      <w:pPr>
        <w:pStyle w:val="libNormal"/>
      </w:pPr>
      <w:r>
        <w:t>Al</w:t>
      </w:r>
      <w:r w:rsidR="00AC00B5">
        <w:t>-</w:t>
      </w:r>
      <w:r>
        <w:t>Fedl said: “I saw the Imam waving his hand over his holy head three times.”</w:t>
      </w:r>
    </w:p>
    <w:p w:rsidR="006A6F6E" w:rsidRDefault="000070D2" w:rsidP="000070D2">
      <w:pPr>
        <w:pStyle w:val="libNormal"/>
      </w:pPr>
      <w:r>
        <w:t>When al</w:t>
      </w:r>
      <w:r w:rsidR="00AC00B5">
        <w:t>-</w:t>
      </w:r>
      <w:r>
        <w:t>Fedl reached al</w:t>
      </w:r>
      <w:r w:rsidR="00AC00B5">
        <w:t>-</w:t>
      </w:r>
      <w:r>
        <w:t>Rashid, he received him while he was astonished, frightened, and terrified. So al</w:t>
      </w:r>
      <w:r w:rsidR="00AC00B5">
        <w:t>-</w:t>
      </w:r>
      <w:r>
        <w:t>Fedl said to him:</w:t>
      </w:r>
    </w:p>
    <w:p w:rsidR="006A6F6E" w:rsidRDefault="00AC00B5" w:rsidP="000070D2">
      <w:pPr>
        <w:pStyle w:val="libNormal"/>
      </w:pPr>
      <w:r>
        <w:t>-</w:t>
      </w:r>
      <w:r w:rsidR="000070D2">
        <w:t>Here I am!</w:t>
      </w:r>
    </w:p>
    <w:p w:rsidR="006A6F6E" w:rsidRDefault="00AC00B5" w:rsidP="000070D2">
      <w:pPr>
        <w:pStyle w:val="libNormal"/>
      </w:pPr>
      <w:r>
        <w:t>-</w:t>
      </w:r>
      <w:r w:rsidR="000070D2">
        <w:t>Have you brought me my cousin?</w:t>
      </w:r>
    </w:p>
    <w:p w:rsidR="006A6F6E" w:rsidRDefault="00AC00B5" w:rsidP="000070D2">
      <w:pPr>
        <w:pStyle w:val="libNormal"/>
      </w:pPr>
      <w:r>
        <w:t>-</w:t>
      </w:r>
      <w:r w:rsidR="000070D2">
        <w:t>Yes.</w:t>
      </w:r>
    </w:p>
    <w:p w:rsidR="006A6F6E" w:rsidRDefault="00AC00B5" w:rsidP="000070D2">
      <w:pPr>
        <w:pStyle w:val="libNormal"/>
      </w:pPr>
      <w:r>
        <w:t>-</w:t>
      </w:r>
      <w:r w:rsidR="000070D2">
        <w:t>Did you bother him?</w:t>
      </w:r>
    </w:p>
    <w:p w:rsidR="006A6F6E" w:rsidRDefault="00AC00B5" w:rsidP="000070D2">
      <w:pPr>
        <w:pStyle w:val="libNormal"/>
      </w:pPr>
      <w:r>
        <w:t>-</w:t>
      </w:r>
      <w:r w:rsidR="000070D2">
        <w:t>No.</w:t>
      </w:r>
    </w:p>
    <w:p w:rsidR="006A6F6E" w:rsidRDefault="00AC00B5" w:rsidP="000070D2">
      <w:pPr>
        <w:pStyle w:val="libNormal"/>
      </w:pPr>
      <w:r>
        <w:t>-</w:t>
      </w:r>
      <w:r w:rsidR="000070D2">
        <w:t>Do not let him know that I am angry with him. For I have excited against myself something I did not want. Let him come in.</w:t>
      </w:r>
    </w:p>
    <w:p w:rsidR="006A6F6E" w:rsidRDefault="000070D2" w:rsidP="000070D2">
      <w:pPr>
        <w:pStyle w:val="libNormal"/>
      </w:pPr>
      <w:r>
        <w:t>The Imam, peace be on him, came in. When al</w:t>
      </w:r>
      <w:r w:rsidR="00AC00B5">
        <w:t>-</w:t>
      </w:r>
      <w:r>
        <w:t>Rashid saw him, he rose for him, embraced him, and said to him:</w:t>
      </w:r>
    </w:p>
    <w:p w:rsidR="006A6F6E" w:rsidRDefault="00AC00B5" w:rsidP="000070D2">
      <w:pPr>
        <w:pStyle w:val="libNormal"/>
      </w:pPr>
      <w:r>
        <w:t>-</w:t>
      </w:r>
      <w:r w:rsidR="000070D2">
        <w:t>Welcome to my cousin, my brother, and inheritor! What has prevented you from visiting us?</w:t>
      </w:r>
    </w:p>
    <w:p w:rsidR="006A6F6E" w:rsidRDefault="000070D2" w:rsidP="000070D2">
      <w:pPr>
        <w:pStyle w:val="libNormal"/>
      </w:pPr>
      <w:r>
        <w:lastRenderedPageBreak/>
        <w:t>The Imam, peace be on him, answered him paying no attention to him, saying to him: “Your wide kingdom, and your love for the world.”</w:t>
      </w:r>
    </w:p>
    <w:p w:rsidR="006A6F6E" w:rsidRDefault="002E1885" w:rsidP="000070D2">
      <w:pPr>
        <w:pStyle w:val="libNormal"/>
      </w:pPr>
      <w:r>
        <w:t>Al</w:t>
      </w:r>
      <w:r w:rsidR="00AC00B5">
        <w:t>-</w:t>
      </w:r>
      <w:r>
        <w:t>Rashid ordered al</w:t>
      </w:r>
      <w:r w:rsidR="00AC00B5">
        <w:t>-</w:t>
      </w:r>
      <w:r>
        <w:t>ghaliya</w:t>
      </w:r>
      <w:r w:rsidRPr="00E2418A">
        <w:rPr>
          <w:rStyle w:val="libFootnotenumChar"/>
        </w:rPr>
        <w:t>[26</w:t>
      </w:r>
      <w:r w:rsidR="000070D2" w:rsidRPr="00E2418A">
        <w:rPr>
          <w:rStyle w:val="libFootnotenumChar"/>
        </w:rPr>
        <w:t>]</w:t>
      </w:r>
      <w:r w:rsidR="000070D2">
        <w:t>. It was brought to him, and he perfumed the Imam with his hand. Then he ordered some money to be given to the Imam, who said: “Were it not for that I wanted to marry the singles from among the family of Abu Talib lest his progeny should cease, I would never accept it.” Then the Imam, peace be on him, went away saying: “Praise belongs to Allah, the Lord of the worlds!”</w:t>
      </w:r>
    </w:p>
    <w:p w:rsidR="006A6F6E" w:rsidRDefault="000070D2" w:rsidP="000070D2">
      <w:pPr>
        <w:pStyle w:val="libNormal"/>
      </w:pPr>
      <w:r>
        <w:t>Harun turned to al</w:t>
      </w:r>
      <w:r w:rsidR="00AC00B5">
        <w:t>-</w:t>
      </w:r>
      <w:r>
        <w:t>Fedl and said to hi: “O al</w:t>
      </w:r>
      <w:r w:rsidR="00AC00B5">
        <w:t>-</w:t>
      </w:r>
      <w:r>
        <w:t>Fedl, when you went to bring him to me, I saw some people surrounding my house. There were swords in their hands, and they inserted them in the foundation of the house. They said: ‘If he harmed the grandson of Allah’s Apostle, we would make the earth to swallow him up and his abode! If he treated him well, we would leave him and go away!’”</w:t>
      </w:r>
    </w:p>
    <w:p w:rsidR="006A6F6E" w:rsidRDefault="000070D2" w:rsidP="000070D2">
      <w:pPr>
        <w:pStyle w:val="libNormal"/>
      </w:pPr>
      <w:r>
        <w:t>Al</w:t>
      </w:r>
      <w:r w:rsidR="00AC00B5">
        <w:t>-</w:t>
      </w:r>
      <w:r>
        <w:t>Fedl hurried to the Imam and asked him:</w:t>
      </w:r>
    </w:p>
    <w:p w:rsidR="006A6F6E" w:rsidRDefault="00AC00B5" w:rsidP="000070D2">
      <w:pPr>
        <w:pStyle w:val="libNormal"/>
      </w:pPr>
      <w:r>
        <w:t>-</w:t>
      </w:r>
      <w:r w:rsidR="000070D2">
        <w:t>What did you say and were saved from al</w:t>
      </w:r>
      <w:r>
        <w:t>-</w:t>
      </w:r>
      <w:r w:rsidR="000070D2">
        <w:t>Rashid’s punishment?</w:t>
      </w:r>
    </w:p>
    <w:p w:rsidR="006A6F6E" w:rsidRDefault="00AC00B5" w:rsidP="000070D2">
      <w:pPr>
        <w:pStyle w:val="libNormal"/>
      </w:pPr>
      <w:r>
        <w:t>-</w:t>
      </w:r>
      <w:r w:rsidR="000070D2">
        <w:t>The supplication of my grandfather ‘Ai b. Abi Talib, peace be on him. When he recited it, he defeated all those horsemen and troops who advanced against him. This supplication is called Kifayat al</w:t>
      </w:r>
      <w:r>
        <w:t>-</w:t>
      </w:r>
      <w:r w:rsidR="000070D2">
        <w:t>Bela’. It is as follows: “O Allah, through You I rush upon (my enemy), through You I try, through You I neighbor, through You I attack, through You I win a victory, through You I die, and through You I live. I have submitted my soul to You and entrusted my affair to You. There is neithe</w:t>
      </w:r>
      <w:r w:rsidR="00601D5A">
        <w:t xml:space="preserve">r </w:t>
      </w:r>
      <w:r w:rsidR="000070D2">
        <w:t>force neither strength save through Allah, the Exalted, the Great. O Allah, You created me, provided me, and veiled me from people. You have freed me from need through the favor of that which You entrusted to me. So when I fall, You return me. When I stumble, You release me from my stumble. When I become ill, you heal me. When I supplicate you, You grant my supplication. O my Master, be pleased with me, for You hav</w:t>
      </w:r>
      <w:r w:rsidR="002E1885">
        <w:t>e pleased me!”</w:t>
      </w:r>
      <w:r w:rsidR="002E1885" w:rsidRPr="00E2418A">
        <w:rPr>
          <w:rStyle w:val="libFootnotenumChar"/>
        </w:rPr>
        <w:t>[27</w:t>
      </w:r>
      <w:r w:rsidR="000070D2" w:rsidRPr="00E2418A">
        <w:rPr>
          <w:rStyle w:val="libFootnotenumChar"/>
        </w:rPr>
        <w:t>]</w:t>
      </w:r>
    </w:p>
    <w:p w:rsidR="000070D2" w:rsidRDefault="000070D2" w:rsidP="000070D2">
      <w:pPr>
        <w:pStyle w:val="libNormal"/>
      </w:pPr>
      <w:r>
        <w:t>However, Harun did not believe in the signs and miracles that appeared for the sake of the Imam, peace be on him. That is because the love for power and authority made him blind, and he insisted on punishing the Imam, peace be on him, severely, and then to kill him.</w:t>
      </w:r>
    </w:p>
    <w:p w:rsidR="006A6F6E" w:rsidRDefault="000070D2" w:rsidP="00E2418A">
      <w:pPr>
        <w:pStyle w:val="Heading2Center"/>
        <w:outlineLvl w:val="0"/>
      </w:pPr>
      <w:bookmarkStart w:id="916" w:name="_Toc481407176"/>
      <w:r>
        <w:t>6. The Imam is detained in al</w:t>
      </w:r>
      <w:r w:rsidR="00AC00B5">
        <w:t>-</w:t>
      </w:r>
      <w:r>
        <w:t>Fedl’s House</w:t>
      </w:r>
      <w:bookmarkEnd w:id="916"/>
    </w:p>
    <w:p w:rsidR="000070D2" w:rsidRDefault="000070D2" w:rsidP="000070D2">
      <w:pPr>
        <w:pStyle w:val="libNormal"/>
      </w:pPr>
      <w:r>
        <w:t>Harun ordered the Imam to be arrested again. Then he ordered him to be detain in the house of al</w:t>
      </w:r>
      <w:r w:rsidR="00AC00B5">
        <w:t>-</w:t>
      </w:r>
      <w:r>
        <w:t>Fedl b. Yehya. We will deal with some of his affairs during his detention in al</w:t>
      </w:r>
      <w:r w:rsidR="00AC00B5">
        <w:t>-</w:t>
      </w:r>
      <w:r>
        <w:t>Fedl’s house:</w:t>
      </w:r>
    </w:p>
    <w:p w:rsidR="006A6F6E" w:rsidRDefault="000070D2" w:rsidP="00E2418A">
      <w:pPr>
        <w:pStyle w:val="Heading3Center"/>
        <w:outlineLvl w:val="0"/>
      </w:pPr>
      <w:bookmarkStart w:id="917" w:name="_Toc481407177"/>
      <w:r>
        <w:t>A. Al</w:t>
      </w:r>
      <w:r w:rsidR="00AC00B5">
        <w:t>-</w:t>
      </w:r>
      <w:r>
        <w:t>Fedl entertains the Imam</w:t>
      </w:r>
      <w:bookmarkEnd w:id="917"/>
    </w:p>
    <w:p w:rsidR="000070D2" w:rsidRDefault="000070D2" w:rsidP="000070D2">
      <w:pPr>
        <w:pStyle w:val="libNormal"/>
      </w:pPr>
      <w:r>
        <w:t>When al</w:t>
      </w:r>
      <w:r w:rsidR="00AC00B5">
        <w:t>-</w:t>
      </w:r>
      <w:r>
        <w:t>Fedl saw the Imam’s worship, his devotion himself to Allah, and his being busy remembering Allah, he admired the Imam, entertained him, and did not harass him. He sent him an excellent meal every day. The Imam, peace be on him, found in the prison of al</w:t>
      </w:r>
      <w:r w:rsidR="00AC00B5">
        <w:t>-</w:t>
      </w:r>
      <w:r>
        <w:t>Fedl a kind of comfort he had not found in the rest of the prisons.</w:t>
      </w:r>
    </w:p>
    <w:p w:rsidR="006A6F6E" w:rsidRDefault="000070D2" w:rsidP="00E2418A">
      <w:pPr>
        <w:pStyle w:val="Heading3Center"/>
        <w:outlineLvl w:val="0"/>
      </w:pPr>
      <w:bookmarkStart w:id="918" w:name="_Toc481407178"/>
      <w:r>
        <w:t>B. Harun commands al</w:t>
      </w:r>
      <w:r w:rsidR="00AC00B5">
        <w:t>-</w:t>
      </w:r>
      <w:r>
        <w:t>Fedl to assassinate the Imam</w:t>
      </w:r>
      <w:bookmarkEnd w:id="918"/>
    </w:p>
    <w:p w:rsidR="006A6F6E" w:rsidRDefault="000070D2" w:rsidP="000070D2">
      <w:pPr>
        <w:pStyle w:val="libNormal"/>
      </w:pPr>
      <w:r>
        <w:t>Al</w:t>
      </w:r>
      <w:r w:rsidR="00AC00B5">
        <w:t>-</w:t>
      </w:r>
      <w:r>
        <w:t>Rashid commanded al</w:t>
      </w:r>
      <w:r w:rsidR="00AC00B5">
        <w:t>-</w:t>
      </w:r>
      <w:r>
        <w:t>Fedl to assassinate the Imam, peace be on him. However, al</w:t>
      </w:r>
      <w:r w:rsidR="00AC00B5">
        <w:t>-</w:t>
      </w:r>
      <w:r>
        <w:t>Fedl refrained from carrying that out, did not respond to him, and was afraid of Allah.</w:t>
      </w:r>
    </w:p>
    <w:p w:rsidR="000070D2" w:rsidRDefault="000070D2" w:rsidP="000070D2">
      <w:pPr>
        <w:pStyle w:val="libNormal"/>
      </w:pPr>
      <w:r>
        <w:lastRenderedPageBreak/>
        <w:t>Al</w:t>
      </w:r>
      <w:r w:rsidR="00AC00B5">
        <w:t>-</w:t>
      </w:r>
      <w:r>
        <w:t>Fedl was among those who believed in the Imamate. This is why al</w:t>
      </w:r>
      <w:r w:rsidR="00AC00B5">
        <w:t>-</w:t>
      </w:r>
      <w:r>
        <w:t>Beramika were accused of Shi‘ism. Al</w:t>
      </w:r>
      <w:r w:rsidR="00AC00B5">
        <w:t>-</w:t>
      </w:r>
      <w:r>
        <w:t>Fedl strongly refrained from carrying out al</w:t>
      </w:r>
      <w:r w:rsidR="00AC00B5">
        <w:t>-</w:t>
      </w:r>
      <w:r>
        <w:t>Rashid’s desire for killing the Imam.</w:t>
      </w:r>
    </w:p>
    <w:p w:rsidR="006A6F6E" w:rsidRDefault="000070D2" w:rsidP="00E2418A">
      <w:pPr>
        <w:pStyle w:val="Heading3Center"/>
        <w:outlineLvl w:val="0"/>
      </w:pPr>
      <w:bookmarkStart w:id="919" w:name="_Toc481407179"/>
      <w:r>
        <w:t>C. Harun severely punishes al</w:t>
      </w:r>
      <w:r w:rsidR="00AC00B5">
        <w:t>-</w:t>
      </w:r>
      <w:r>
        <w:t>Fedl</w:t>
      </w:r>
      <w:bookmarkEnd w:id="919"/>
    </w:p>
    <w:p w:rsidR="006A6F6E" w:rsidRDefault="000070D2" w:rsidP="00AB4A80">
      <w:pPr>
        <w:pStyle w:val="libNormal"/>
      </w:pPr>
      <w:r>
        <w:t>A rogue went to Harun and informed him that al</w:t>
      </w:r>
      <w:r w:rsidR="00AC00B5">
        <w:t>-</w:t>
      </w:r>
      <w:r>
        <w:t>Fedl entertained the Imam, peace be on him. When he Harun heard of that, he boiled with anger and rage. He was then at al</w:t>
      </w:r>
      <w:r w:rsidR="00AC00B5">
        <w:t>-</w:t>
      </w:r>
      <w:r>
        <w:t>Riqqa. He immediately sent Mesrur al</w:t>
      </w:r>
      <w:r w:rsidR="00AC00B5">
        <w:t>-</w:t>
      </w:r>
      <w:r>
        <w:t>Khadim to Baghdad. He told him that if the news was true, he had to go al</w:t>
      </w:r>
      <w:r w:rsidR="00AC00B5">
        <w:t>-</w:t>
      </w:r>
      <w:r>
        <w:t>‘Abbas b. Muhammed. He sent him a letter in which he commanded him to flog al</w:t>
      </w:r>
      <w:r w:rsidR="00AC00B5">
        <w:t>-</w:t>
      </w:r>
      <w:r>
        <w:t>Fedl. He also commanded him to go to al</w:t>
      </w:r>
      <w:r w:rsidR="00AC00B5">
        <w:t>-</w:t>
      </w:r>
      <w:r>
        <w:t>Sindi b. Shahik, the commander of his police, that he might carry out his orders. Mesrur went to Baghdad. He secretly entered al</w:t>
      </w:r>
      <w:r w:rsidR="00AC00B5">
        <w:t>-</w:t>
      </w:r>
      <w:r>
        <w:t>Fedl’s house. Then he came in to Imam Musa. He found him lead a life of comfort just as al</w:t>
      </w:r>
      <w:r w:rsidR="00AC00B5">
        <w:t>-</w:t>
      </w:r>
      <w:r>
        <w:t>Rashid had been informed. Immediately, he went to al</w:t>
      </w:r>
      <w:r w:rsidR="00AC00B5">
        <w:t>-</w:t>
      </w:r>
      <w:r>
        <w:t>‘Abbas and asked him to carry out al</w:t>
      </w:r>
      <w:r w:rsidR="00AC00B5">
        <w:t>-</w:t>
      </w:r>
      <w:r>
        <w:t>Rashid’s orders. He also went to al</w:t>
      </w:r>
      <w:r w:rsidR="00AC00B5">
        <w:t>-</w:t>
      </w:r>
      <w:r>
        <w:t>Sindi and asked him to obey al</w:t>
      </w:r>
      <w:r w:rsidR="00AC00B5">
        <w:t>-</w:t>
      </w:r>
      <w:r>
        <w:t>‘Abbas. Soon al</w:t>
      </w:r>
      <w:r w:rsidR="00AC00B5">
        <w:t>-</w:t>
      </w:r>
      <w:r>
        <w:t>‘Abbas sent the police to al</w:t>
      </w:r>
      <w:r w:rsidR="00AC00B5">
        <w:t>-</w:t>
      </w:r>
      <w:r>
        <w:t>Fedl, and they took him out of his house. Al</w:t>
      </w:r>
      <w:r w:rsidR="00AC00B5">
        <w:t>-</w:t>
      </w:r>
      <w:r>
        <w:t>Fedl was running, and the people were around him. He came in to al</w:t>
      </w:r>
      <w:r w:rsidR="00AC00B5">
        <w:t>-</w:t>
      </w:r>
      <w:r>
        <w:t>‘Abbas, and he ordered his clothes to be taken off. Then he flogged him a hundred times.</w:t>
      </w:r>
    </w:p>
    <w:p w:rsidR="006A6F6E" w:rsidRDefault="000070D2" w:rsidP="000070D2">
      <w:pPr>
        <w:pStyle w:val="libNormal"/>
      </w:pPr>
      <w:r>
        <w:t>Al</w:t>
      </w:r>
      <w:r w:rsidR="00AC00B5">
        <w:t>-</w:t>
      </w:r>
      <w:r>
        <w:t>Fedl went out in a bad mood. His strength and his nerves collapsed. He greeted the people to the right and to the left, while he did not feel that.</w:t>
      </w:r>
    </w:p>
    <w:p w:rsidR="006A6F6E" w:rsidRDefault="000070D2" w:rsidP="000070D2">
      <w:pPr>
        <w:pStyle w:val="libNormal"/>
      </w:pPr>
      <w:r>
        <w:t>As for Mesrur, he wrote al</w:t>
      </w:r>
      <w:r w:rsidR="00AC00B5">
        <w:t>-</w:t>
      </w:r>
      <w:r>
        <w:t>Rashid a letter about what he had done. So al</w:t>
      </w:r>
      <w:r w:rsidR="00AC00B5">
        <w:t>-</w:t>
      </w:r>
      <w:r>
        <w:t>Rashid commanded him to take the Imam, peace be on him, and to detain him in the house of al</w:t>
      </w:r>
      <w:r w:rsidR="00AC00B5">
        <w:t>-</w:t>
      </w:r>
      <w:r>
        <w:t>Sindi b. Shahik. Then he had a large assembly. He said at the top of his voice: “O People, surely al</w:t>
      </w:r>
      <w:r w:rsidR="00AC00B5">
        <w:t>-</w:t>
      </w:r>
      <w:r>
        <w:t>Fedl b. Yehya has disobeyed me and opposed (giving) the obedience due to me. You have seen me curse him so you curse him.”</w:t>
      </w:r>
    </w:p>
    <w:p w:rsidR="006A6F6E" w:rsidRDefault="000070D2" w:rsidP="000070D2">
      <w:pPr>
        <w:pStyle w:val="libNormal"/>
      </w:pPr>
      <w:r>
        <w:t>The people cursed him from every side until the room and the building shook with the sound of cursing him.</w:t>
      </w:r>
    </w:p>
    <w:p w:rsidR="006A6F6E" w:rsidRDefault="000070D2" w:rsidP="000070D2">
      <w:pPr>
        <w:pStyle w:val="libNormal"/>
      </w:pPr>
      <w:r>
        <w:t>The news reached Yehya b. Khalid. He rode to al</w:t>
      </w:r>
      <w:r w:rsidR="00AC00B5">
        <w:t>-</w:t>
      </w:r>
      <w:r>
        <w:t>Rashid and entered by another door from that which the people used so that he came to him from behind without him being aware. Then he said: “Commander of the faithful, al</w:t>
      </w:r>
      <w:r w:rsidR="00AC00B5">
        <w:t>-</w:t>
      </w:r>
      <w:r>
        <w:t>Fedl is only a young man and I will take care of him in the way you would wish.”</w:t>
      </w:r>
    </w:p>
    <w:p w:rsidR="006A6F6E" w:rsidRDefault="000070D2" w:rsidP="000070D2">
      <w:pPr>
        <w:pStyle w:val="libNormal"/>
      </w:pPr>
      <w:r>
        <w:t>Al</w:t>
      </w:r>
      <w:r w:rsidR="00AC00B5">
        <w:t>-</w:t>
      </w:r>
      <w:r>
        <w:t>Rashid was delighted at that, his face brightened, and he removed the malice he had harbored against al</w:t>
      </w:r>
      <w:r w:rsidR="00AC00B5">
        <w:t>-</w:t>
      </w:r>
      <w:r>
        <w:t>Fedl. Yehya wanted to regain the entity of his son and to return to him his dignity. So he said to al</w:t>
      </w:r>
      <w:r w:rsidR="00AC00B5">
        <w:t>-</w:t>
      </w:r>
      <w:r>
        <w:t>Rashid: “You have defamed al</w:t>
      </w:r>
      <w:r w:rsidR="00AC00B5">
        <w:t>-</w:t>
      </w:r>
      <w:r>
        <w:t>Fedl through your cursing him; therefore, honor him through removing that from him.” Harun went forward the people, saying to them at the top of his voice: “Surely al</w:t>
      </w:r>
      <w:r w:rsidR="00AC00B5">
        <w:t>-</w:t>
      </w:r>
      <w:r>
        <w:t>Fedl disobeyed me in something and I have cursed him. Now he has repented and returned to obeying me. Therefore now take him as a friend.”</w:t>
      </w:r>
    </w:p>
    <w:p w:rsidR="006A6F6E" w:rsidRDefault="000070D2" w:rsidP="000070D2">
      <w:pPr>
        <w:pStyle w:val="libNormal"/>
      </w:pPr>
      <w:r>
        <w:t>The people shouted from every side. They declared their inclusive support to that contradictory policy. Those people who did not believe in values and idles confirmed that policy in one voice, saying: “Commander of the faithful, we are the friends of those you befriend and the enemies of those whom you are against.</w:t>
      </w:r>
      <w:r w:rsidR="002E1885">
        <w:t xml:space="preserve"> We have made him our friend.”</w:t>
      </w:r>
      <w:r w:rsidR="002E1885" w:rsidRPr="00E2418A">
        <w:rPr>
          <w:rStyle w:val="libFootnotenumChar"/>
        </w:rPr>
        <w:t>[28</w:t>
      </w:r>
      <w:r w:rsidRPr="00E2418A">
        <w:rPr>
          <w:rStyle w:val="libFootnotenumChar"/>
        </w:rPr>
        <w:t>]</w:t>
      </w:r>
    </w:p>
    <w:p w:rsidR="006A6F6E" w:rsidRDefault="000070D2" w:rsidP="000070D2">
      <w:pPr>
        <w:pStyle w:val="libNormal"/>
      </w:pPr>
      <w:r>
        <w:lastRenderedPageBreak/>
        <w:t>This attitude shows that the Muslim masses in that time were unconscious and deviated from the genuine doctrines. If they had had any religious feeling, the Imam would not have been imprisoned and punished severely. The reason for the whole of that is the crooked policy that plaid with the social circles, spread corruption and neglect among the areas of that society, and showed dispraised attitudes. This attitude also displays that al</w:t>
      </w:r>
      <w:r w:rsidR="00AC00B5">
        <w:t>-</w:t>
      </w:r>
      <w:r>
        <w:t>Rashid harbored malice and hatred against the Imam, peace be on him. That is because he severely punished al</w:t>
      </w:r>
      <w:r w:rsidR="00AC00B5">
        <w:t>-</w:t>
      </w:r>
      <w:r>
        <w:t>Fedl b. Yehya, while he was the dearest of the people to him and the nearest of them t</w:t>
      </w:r>
      <w:r w:rsidR="00601D5A">
        <w:t xml:space="preserve">o </w:t>
      </w:r>
      <w:r>
        <w:t>him. He openly cursed him, for he entertained the Imam and did not harass him during his eating and drinking. As for the period of time the Imam, peace be on him, spent in the detention of al</w:t>
      </w:r>
      <w:r w:rsidR="00AC00B5">
        <w:t>-</w:t>
      </w:r>
      <w:r>
        <w:t>Fedl, it was very short. The narrators have mentioned that it was for some days.</w:t>
      </w:r>
    </w:p>
    <w:p w:rsidR="000070D2" w:rsidRDefault="000070D2" w:rsidP="000070D2">
      <w:pPr>
        <w:pStyle w:val="libNormal"/>
      </w:pPr>
      <w:r>
        <w:t>Before we end our speech about this chapter, we have to mention that it is famous that the Imam was imprisoned in Wasit for one full year. However, our sources have not mentioned that. This may have been mentioned, but we have not found it.</w:t>
      </w:r>
    </w:p>
    <w:p w:rsidR="000070D2" w:rsidRDefault="000070D2" w:rsidP="00800651">
      <w:pPr>
        <w:pStyle w:val="libNormal"/>
      </w:pPr>
      <w:r>
        <w:br w:type="page"/>
      </w:r>
    </w:p>
    <w:p w:rsidR="006A6F6E" w:rsidRDefault="000070D2" w:rsidP="00E2418A">
      <w:pPr>
        <w:pStyle w:val="Heading1Center"/>
      </w:pPr>
      <w:bookmarkStart w:id="920" w:name="_Toc481407180"/>
      <w:r>
        <w:lastRenderedPageBreak/>
        <w:t>EPILOGUE</w:t>
      </w:r>
      <w:bookmarkEnd w:id="920"/>
    </w:p>
    <w:p w:rsidR="006A6F6E" w:rsidRDefault="000070D2" w:rsidP="000070D2">
      <w:pPr>
        <w:pStyle w:val="libNormal"/>
      </w:pPr>
      <w:r>
        <w:t>A terrible misfortune befell the grandson of the Prophet, may Allah bless him and his family, his deposit in his community, the like of al</w:t>
      </w:r>
      <w:r w:rsidR="00AC00B5">
        <w:t>-</w:t>
      </w:r>
      <w:r>
        <w:t>Mesih, ‘Isa b. Maryam in fear of Allah and piety. The avenues of life were closed before him. All kinds of difficulties and detested things surrounded him. Harun, the tyrannical, wreaked his wrath upon him. He made him taste all kinds of abasement and punishment. He shackled him and threw him into prisons. He set spies on him lest the people should have mercy on him and entertain him. He moved him from one prison to another. He severely punished all those who honored him and took care of him. He flogged al</w:t>
      </w:r>
      <w:r w:rsidR="00AC00B5">
        <w:t>-</w:t>
      </w:r>
      <w:r>
        <w:t>Fedl b. Yehya and openly cursed him, for he did not harass the Imam.</w:t>
      </w:r>
    </w:p>
    <w:p w:rsidR="006A6F6E" w:rsidRDefault="000070D2" w:rsidP="000070D2">
      <w:pPr>
        <w:pStyle w:val="libNormal"/>
      </w:pPr>
      <w:r>
        <w:t>The affair of the Imam, peace be on him, tired al</w:t>
      </w:r>
      <w:r w:rsidR="00AC00B5">
        <w:t>-</w:t>
      </w:r>
      <w:r>
        <w:t>Rashid. His name, his excellence, the talk of the people about his ordeal and persecution deprived him of sleep. So he commanded the high</w:t>
      </w:r>
      <w:r w:rsidR="00AC00B5">
        <w:t>-</w:t>
      </w:r>
      <w:r>
        <w:t>ranking men of his state to assassinate him, but they did not respond to him. That is because he came to know the miracles of the Imam, peace be on him, his devoting himself to Allah and to worship Him. They feared that their comfort would be removed if they subject him to detested things. At last Harun found none more wicked than al</w:t>
      </w:r>
      <w:r w:rsidR="00AC00B5">
        <w:t>-</w:t>
      </w:r>
      <w:r>
        <w:t>Sindi b. Shahik to carry out his desires. Al</w:t>
      </w:r>
      <w:r w:rsidR="00AC00B5">
        <w:t>-</w:t>
      </w:r>
      <w:r>
        <w:t>Sindi was a sinful rogue. He neither respected Allah nor believed in the hereafter. Harun commanded him to move the Imam to his prison and to harass him. Al</w:t>
      </w:r>
      <w:r w:rsidR="00AC00B5">
        <w:t>-</w:t>
      </w:r>
      <w:r>
        <w:t>Sindi responded to him when he treated the Imam rudely and severely. As for the Imam, he was patient, restrained his rage, and entrusted his affair to Allah.</w:t>
      </w:r>
    </w:p>
    <w:p w:rsidR="006A6F6E" w:rsidRDefault="000070D2" w:rsidP="000070D2">
      <w:pPr>
        <w:pStyle w:val="libNormal"/>
      </w:pPr>
      <w:r>
        <w:t>The Imam faced a horrible misfortune when he was moved to the prison of al</w:t>
      </w:r>
      <w:r w:rsidR="00AC00B5">
        <w:t>-</w:t>
      </w:r>
      <w:r>
        <w:t>Sindi b. Shahik. For he spared no effort to exhaust him and to punish him severely. He went too far in harming him. He harassed him in his eating and drinking. He shackled him and made him hear nothing except cursing and abuse. He did all these things to seek nearness to Harun and to attain something of his world.</w:t>
      </w:r>
    </w:p>
    <w:p w:rsidR="000070D2" w:rsidRDefault="000070D2" w:rsidP="000070D2">
      <w:pPr>
        <w:pStyle w:val="libNormal"/>
      </w:pPr>
      <w:r>
        <w:t>We will mention what happened to the Imam during this terrible time, which was the last part of his life. We will also mention his other affairs such as his commandments, his endowments, etc.</w:t>
      </w:r>
    </w:p>
    <w:p w:rsidR="006A6F6E" w:rsidRDefault="000070D2" w:rsidP="00E2418A">
      <w:pPr>
        <w:pStyle w:val="Heading2Center"/>
        <w:outlineLvl w:val="0"/>
      </w:pPr>
      <w:bookmarkStart w:id="921" w:name="_Toc481407181"/>
      <w:r>
        <w:t>1. The Place of his Imprisonment</w:t>
      </w:r>
      <w:bookmarkEnd w:id="921"/>
    </w:p>
    <w:p w:rsidR="006A6F6E" w:rsidRDefault="000070D2" w:rsidP="000070D2">
      <w:pPr>
        <w:pStyle w:val="libNormal"/>
      </w:pPr>
      <w:r>
        <w:t>The Imam, peace be on him, was detained in the prison called Daar al</w:t>
      </w:r>
      <w:r w:rsidR="00AC00B5">
        <w:t>-</w:t>
      </w:r>
      <w:r>
        <w:t xml:space="preserve">Musayyab situated by the gate of Kufa. He died in it. </w:t>
      </w:r>
      <w:r w:rsidRPr="00E2418A">
        <w:rPr>
          <w:rStyle w:val="libFootnotenumChar"/>
        </w:rPr>
        <w:t>[1]</w:t>
      </w:r>
      <w:r>
        <w:t xml:space="preserve"> A historian has said that he was detained in the house of al</w:t>
      </w:r>
      <w:r w:rsidR="00AC00B5">
        <w:t>-</w:t>
      </w:r>
      <w:r>
        <w:t>Sindi, and that he was among his family. We do not know whether the house of al</w:t>
      </w:r>
      <w:r w:rsidR="00AC00B5">
        <w:t>-</w:t>
      </w:r>
      <w:r>
        <w:t>Sindi was Daar al</w:t>
      </w:r>
      <w:r w:rsidR="00AC00B5">
        <w:t>-</w:t>
      </w:r>
      <w:r>
        <w:t>Musayyab or not.</w:t>
      </w:r>
    </w:p>
    <w:p w:rsidR="006A6F6E" w:rsidRDefault="000070D2" w:rsidP="00E2418A">
      <w:pPr>
        <w:pStyle w:val="Heading2Center"/>
        <w:outlineLvl w:val="0"/>
      </w:pPr>
      <w:bookmarkStart w:id="922" w:name="_Toc481407182"/>
      <w:r>
        <w:t>2. Al</w:t>
      </w:r>
      <w:r w:rsidR="00AC00B5">
        <w:t>-</w:t>
      </w:r>
      <w:r>
        <w:t>Sindi harasses the Imam</w:t>
      </w:r>
      <w:bookmarkEnd w:id="922"/>
    </w:p>
    <w:p w:rsidR="006A6F6E" w:rsidRDefault="000070D2" w:rsidP="000070D2">
      <w:pPr>
        <w:pStyle w:val="libNormal"/>
      </w:pPr>
      <w:r>
        <w:t>Al</w:t>
      </w:r>
      <w:r w:rsidR="00AC00B5">
        <w:t>-</w:t>
      </w:r>
      <w:r>
        <w:t>Rashid ordered al</w:t>
      </w:r>
      <w:r w:rsidR="00AC00B5">
        <w:t>-</w:t>
      </w:r>
      <w:r>
        <w:t>Sindi to harass the Imam and to shackle him in thirty ratls of iron, to close the door at his face, and to prevent him from going out except for pe</w:t>
      </w:r>
      <w:r w:rsidR="002E1885">
        <w:t>rforming an ablution.</w:t>
      </w:r>
      <w:r w:rsidR="002E1885" w:rsidRPr="00E2418A">
        <w:rPr>
          <w:rStyle w:val="libFootnotenumChar"/>
        </w:rPr>
        <w:t>[2</w:t>
      </w:r>
      <w:r w:rsidRPr="00E2418A">
        <w:rPr>
          <w:rStyle w:val="libFootnotenumChar"/>
        </w:rPr>
        <w:t>]</w:t>
      </w:r>
      <w:r>
        <w:t xml:space="preserve"> Al</w:t>
      </w:r>
      <w:r w:rsidR="00AC00B5">
        <w:t>-</w:t>
      </w:r>
      <w:r>
        <w:t xml:space="preserve">Sindi yielded to that. He exhausted the Imam. He spared no effort to harass him. He set Bashshar, his servant, as a spy on him. Bashshar was the greatest of all the people in harboring malice against the family of Abu Talib. However, shortly after that his condition changed, and he returned to the way of the truth. That is </w:t>
      </w:r>
      <w:r>
        <w:lastRenderedPageBreak/>
        <w:t>because he saw the achievements and miracles of the Imam, peace be on him. Then he</w:t>
      </w:r>
      <w:r w:rsidR="002E1885">
        <w:t xml:space="preserve"> offered some services to him.</w:t>
      </w:r>
      <w:r w:rsidR="002E1885" w:rsidRPr="00E2418A">
        <w:rPr>
          <w:rStyle w:val="libFootnotenumChar"/>
        </w:rPr>
        <w:t>[3</w:t>
      </w:r>
      <w:r w:rsidRPr="00E2418A">
        <w:rPr>
          <w:rStyle w:val="libFootnotenumChar"/>
        </w:rPr>
        <w:t>]</w:t>
      </w:r>
    </w:p>
    <w:p w:rsidR="006A6F6E" w:rsidRDefault="000070D2" w:rsidP="001A1F36">
      <w:pPr>
        <w:pStyle w:val="libNormal"/>
      </w:pPr>
      <w:r>
        <w:t>Al</w:t>
      </w:r>
      <w:r w:rsidR="00AC00B5">
        <w:t>-</w:t>
      </w:r>
      <w:r>
        <w:t>Sindi did not respect the sacredness of the Imam; he treated him badly. Abu al</w:t>
      </w:r>
      <w:r w:rsidR="00AC00B5">
        <w:t>-</w:t>
      </w:r>
      <w:r>
        <w:t>Azher b. Nasih al</w:t>
      </w:r>
      <w:r w:rsidR="00AC00B5">
        <w:t>-</w:t>
      </w:r>
      <w:r>
        <w:t>Berjehi has narrated, saying: “I met with Ibn al</w:t>
      </w:r>
      <w:r w:rsidR="00AC00B5">
        <w:t>-</w:t>
      </w:r>
      <w:r>
        <w:t>Sikkit</w:t>
      </w:r>
      <w:r w:rsidRPr="00E2418A">
        <w:rPr>
          <w:rStyle w:val="libFootnotenumChar"/>
        </w:rPr>
        <w:t>[</w:t>
      </w:r>
      <w:r w:rsidR="001A1F36" w:rsidRPr="00E2418A">
        <w:rPr>
          <w:rStyle w:val="libFootnotenumChar"/>
        </w:rPr>
        <w:t>4</w:t>
      </w:r>
      <w:r w:rsidRPr="00E2418A">
        <w:rPr>
          <w:rStyle w:val="libFootnotenumChar"/>
        </w:rPr>
        <w:t>]</w:t>
      </w:r>
      <w:r>
        <w:t xml:space="preserve"> in a mosque situated near to al</w:t>
      </w:r>
      <w:r w:rsidR="00AC00B5">
        <w:t>-</w:t>
      </w:r>
      <w:r>
        <w:t>Sindi’s house. I debated with him on Arabic philology. There was a man in the mosque. We did not know the man. He turned to us and said: ‘Fellows, you are in need of setting right your religion more than setting right your languages.’ The man gave us many proofs of the necessity for the Imamate. Then he said: ‘There is nothing between you and the Imam of that except this wall. He indicated with his hand to al</w:t>
      </w:r>
      <w:r w:rsidR="00AC00B5">
        <w:t>-</w:t>
      </w:r>
      <w:r>
        <w:t>Sindi’s wall. ‘Perhaps, you mean this imprisoned one?’ We asked him. ‘Yes,’ he replied.”</w:t>
      </w:r>
    </w:p>
    <w:p w:rsidR="006A6F6E" w:rsidRDefault="000070D2" w:rsidP="000070D2">
      <w:pPr>
        <w:pStyle w:val="libNormal"/>
      </w:pPr>
      <w:r>
        <w:t>Abu al</w:t>
      </w:r>
      <w:r w:rsidR="00AC00B5">
        <w:t>-</w:t>
      </w:r>
      <w:r>
        <w:t>Azher said: “So we came to know that the man was a Shi‘ite, and that he maintained the Imamate. So we said to him: ‘We have kept your words as a secret.’ Then we asked him to leave lest we should be punished because of him. Then the man opposed us, saying: ‘By Allah, they will never do that. By Allah, I have said nothing to you except his affair. Surely he sees us and hears our speech. If he wished, he would be among us.’”</w:t>
      </w:r>
    </w:p>
    <w:p w:rsidR="006A6F6E" w:rsidRDefault="000070D2" w:rsidP="000070D2">
      <w:pPr>
        <w:pStyle w:val="libNormal"/>
      </w:pPr>
      <w:r>
        <w:t>Abu al</w:t>
      </w:r>
      <w:r w:rsidR="00AC00B5">
        <w:t>-</w:t>
      </w:r>
      <w:r>
        <w:t>Azher said: “In the mean time, a man came in to us through the door of the mosque. The intellects were about to go du to his dignity and veneration. So we came to know that he was Imam Musa b. Ja‘far, peace be on him. He spoke first, saying: ‘I am the man about whom my companion told you.’ Meanwhile al</w:t>
      </w:r>
      <w:r w:rsidR="00AC00B5">
        <w:t>-</w:t>
      </w:r>
      <w:r>
        <w:t>Sindi along with a group of his policemen came and said to the Imam shamelessly: ‘Woe unto you! How many a time you go out through the closed doors with your magic and trick? If you escaped, it would be more loveable to me than your standing in this place! Do you want the Caliph to kill me, Musa?’”</w:t>
      </w:r>
    </w:p>
    <w:p w:rsidR="000070D2" w:rsidRDefault="000070D2" w:rsidP="000070D2">
      <w:pPr>
        <w:pStyle w:val="libNormal"/>
      </w:pPr>
      <w:r>
        <w:t>The Imam became displeased with his words, so he said to him: “How shall I escape while I will be</w:t>
      </w:r>
      <w:r w:rsidR="002E1885">
        <w:t xml:space="preserve"> martyred by you?”</w:t>
      </w:r>
      <w:r w:rsidR="002E1885" w:rsidRPr="00E2418A">
        <w:rPr>
          <w:rStyle w:val="libFootnotenumChar"/>
        </w:rPr>
        <w:t>[5</w:t>
      </w:r>
      <w:r w:rsidRPr="00E2418A">
        <w:rPr>
          <w:rStyle w:val="libFootnotenumChar"/>
        </w:rPr>
        <w:t>]</w:t>
      </w:r>
      <w:r>
        <w:t xml:space="preserve"> Then al</w:t>
      </w:r>
      <w:r w:rsidR="00AC00B5">
        <w:t>-</w:t>
      </w:r>
      <w:r>
        <w:t>Sindi took the Imam by the hand and threw him into the prison. In this manner al</w:t>
      </w:r>
      <w:r w:rsidR="00AC00B5">
        <w:t>-</w:t>
      </w:r>
      <w:r>
        <w:t>Sindi, the tyrannical one, treate</w:t>
      </w:r>
      <w:r w:rsidR="00601D5A">
        <w:t xml:space="preserve">d </w:t>
      </w:r>
      <w:r>
        <w:t>the Imam. He treated him with all the ways that displeased, hurt, and annoyed him. Yet the Imam, peace be on him, was patient. He restrained his fury and complained of his worries and sorrows to Allah.</w:t>
      </w:r>
    </w:p>
    <w:p w:rsidR="006A6F6E" w:rsidRDefault="000070D2" w:rsidP="00E2418A">
      <w:pPr>
        <w:pStyle w:val="Heading2Center"/>
        <w:outlineLvl w:val="0"/>
      </w:pPr>
      <w:bookmarkStart w:id="923" w:name="_Toc481407183"/>
      <w:r>
        <w:t>3. The Imam devotes himself to Worship</w:t>
      </w:r>
      <w:bookmarkEnd w:id="923"/>
    </w:p>
    <w:p w:rsidR="000070D2" w:rsidRDefault="000070D2" w:rsidP="001A1F36">
      <w:pPr>
        <w:pStyle w:val="libNormal"/>
      </w:pPr>
      <w:r>
        <w:t>The Imam, peace be on him, dedicated himself to the acts of worship to Allah. He fasted by day and performed prayers by night. He spent most his time in the acts of worship. He did not flag of remembering Allah. We have mentioned the tradition of al</w:t>
      </w:r>
      <w:r w:rsidR="00AC00B5">
        <w:t>-</w:t>
      </w:r>
      <w:r>
        <w:t>Sindi’s sister about his acts of worship in the previous chapters of the book. When she saw that the Imam devoted himself to the acts of worship and obedience to Allah, she changed her mind and became righteous. She sympathized with the Imam and served him. When she looked at him, she wept and said: “The people who resist this man are unsuccessful!”</w:t>
      </w:r>
      <w:r w:rsidRPr="00E2418A">
        <w:rPr>
          <w:rStyle w:val="libFootnotenumChar"/>
        </w:rPr>
        <w:t>[</w:t>
      </w:r>
      <w:r w:rsidR="001A1F36" w:rsidRPr="00E2418A">
        <w:rPr>
          <w:rStyle w:val="libFootnotenumChar"/>
        </w:rPr>
        <w:t>6</w:t>
      </w:r>
      <w:r w:rsidRPr="00E2418A">
        <w:rPr>
          <w:rStyle w:val="libFootnotenumChar"/>
        </w:rPr>
        <w:t>]</w:t>
      </w:r>
    </w:p>
    <w:p w:rsidR="006A6F6E" w:rsidRDefault="000070D2" w:rsidP="00E2418A">
      <w:pPr>
        <w:pStyle w:val="Heading2Center"/>
        <w:outlineLvl w:val="0"/>
      </w:pPr>
      <w:bookmarkStart w:id="924" w:name="_Toc481407184"/>
      <w:r>
        <w:t>4. Some Religious Scholars visit the Imam</w:t>
      </w:r>
      <w:bookmarkEnd w:id="924"/>
    </w:p>
    <w:p w:rsidR="006A6F6E" w:rsidRDefault="000070D2" w:rsidP="001A1F36">
      <w:pPr>
        <w:pStyle w:val="libNormal"/>
      </w:pPr>
      <w:r>
        <w:t>Some religious scholars and narrators secretly visited the Imam. They studied under him. Among them was Musa b. Ibrahim al</w:t>
      </w:r>
      <w:r w:rsidR="00AC00B5">
        <w:t>-</w:t>
      </w:r>
      <w:r>
        <w:t>Merwezi. Then al</w:t>
      </w:r>
      <w:r w:rsidR="00AC00B5">
        <w:t>-</w:t>
      </w:r>
      <w:r>
        <w:lastRenderedPageBreak/>
        <w:t>Sindi permitted Ibrahim to visit the Imam, for he was the teacher of his children. Ibrahim wrote a book about what he heard from the Imam.</w:t>
      </w:r>
      <w:r w:rsidRPr="00E2418A">
        <w:rPr>
          <w:rStyle w:val="libFootnotenumChar"/>
        </w:rPr>
        <w:t>[</w:t>
      </w:r>
      <w:r w:rsidR="001A1F36" w:rsidRPr="00E2418A">
        <w:rPr>
          <w:rStyle w:val="libFootnotenumChar"/>
        </w:rPr>
        <w:t>7</w:t>
      </w:r>
      <w:r w:rsidRPr="00E2418A">
        <w:rPr>
          <w:rStyle w:val="libFootnotenumChar"/>
        </w:rPr>
        <w:t>]</w:t>
      </w:r>
      <w:r>
        <w:t xml:space="preserve"> We have mentioned that when we mentioned the Imam’s companions and the narrators of his traditions.</w:t>
      </w:r>
    </w:p>
    <w:p w:rsidR="006A6F6E" w:rsidRDefault="000070D2" w:rsidP="000070D2">
      <w:pPr>
        <w:pStyle w:val="libNormal"/>
      </w:pPr>
      <w:r>
        <w:t>Hind b. al</w:t>
      </w:r>
      <w:r w:rsidR="00AC00B5">
        <w:t>-</w:t>
      </w:r>
      <w:r>
        <w:t>Hajjajj and other Muslim thinkers communicated with the Imam. Abu Yousif and Muhammed b. al</w:t>
      </w:r>
      <w:r w:rsidR="00AC00B5">
        <w:t>-</w:t>
      </w:r>
      <w:r>
        <w:t>Hasan came in to him in the dark night. They wanted to test him in some important questions, that they might come to know of his knowledge. When they sat down, an official came and said to the Imam: “My duty is over, and I am going to leave. If you have a need, then order me to bring it to you tomorrow.” The Imam, peace be on him, said: “I have no need, leave.”</w:t>
      </w:r>
    </w:p>
    <w:p w:rsidR="006A6F6E" w:rsidRDefault="000070D2" w:rsidP="000070D2">
      <w:pPr>
        <w:pStyle w:val="libNormal"/>
      </w:pPr>
      <w:r>
        <w:t>When the official left, the Imam, peace be on him, turned to Abu Yousif and his friend and said to them: “I wonder at this man. He asked me to entrust him with a need to bring it to me tomorrow, while he will die tonight.” So they refrained from questioning him and rose. They became astonished and said to each other: “We wanted to ask him about the religious duties and the Prophet’s traditions, but he talked with us about the unseen. By Allah, we will send someone to spend the night at the man’s door, that he may come to know of his affair. Immediately, they sent a person, and the person sat at the man’s house to watch it. When he sat there, he heard the people in the man’s house crying and lamenting loudly. He asked them about what had happened, and they told him that the man had died. So he soon rose and told them about the affair. They became astonished at the Imam’s knowledge. Many traditionists have narrated this story.</w:t>
      </w:r>
      <w:r w:rsidRPr="00E2418A">
        <w:rPr>
          <w:rStyle w:val="libFootnotenumChar"/>
        </w:rPr>
        <w:t>[</w:t>
      </w:r>
      <w:r w:rsidR="001A1F36" w:rsidRPr="00E2418A">
        <w:rPr>
          <w:rStyle w:val="libFootnotenumChar"/>
        </w:rPr>
        <w:t>8</w:t>
      </w:r>
      <w:r w:rsidRPr="00E2418A">
        <w:rPr>
          <w:rStyle w:val="libFootnotenumChar"/>
        </w:rPr>
        <w:t>]</w:t>
      </w:r>
      <w:r>
        <w:t xml:space="preserve"> The story indicates that the Imam ha</w:t>
      </w:r>
      <w:r w:rsidR="00601D5A">
        <w:t xml:space="preserve">d </w:t>
      </w:r>
      <w:r>
        <w:t>knowledge of the unseen, and that the veil was uncovered for him. The Shi’a have maintained that and given many proofs of it.</w:t>
      </w:r>
    </w:p>
    <w:p w:rsidR="000070D2" w:rsidRDefault="000070D2" w:rsidP="000070D2">
      <w:pPr>
        <w:pStyle w:val="libNormal"/>
      </w:pPr>
      <w:r>
        <w:t>Surely, the Imams from among the members of the house (Ahl al</w:t>
      </w:r>
      <w:r w:rsidR="00AC00B5">
        <w:t>-</w:t>
      </w:r>
      <w:r>
        <w:t>Bayt), peace be on them, predicted many things, and they happened just as they said. Without doubt, the Imams were the inheritors of the knowledge of the Prophet, may Allah bless him and his family. Allah inspired them with all kinds of science and made them know hidden affairs.</w:t>
      </w:r>
    </w:p>
    <w:p w:rsidR="006A6F6E" w:rsidRDefault="000070D2" w:rsidP="00E2418A">
      <w:pPr>
        <w:pStyle w:val="Heading2Center"/>
        <w:outlineLvl w:val="0"/>
      </w:pPr>
      <w:bookmarkStart w:id="925" w:name="_Toc481407185"/>
      <w:r>
        <w:t>5. Religious Questions sent to the Imam</w:t>
      </w:r>
      <w:bookmarkEnd w:id="925"/>
    </w:p>
    <w:p w:rsidR="000070D2" w:rsidRDefault="000070D2" w:rsidP="000070D2">
      <w:pPr>
        <w:pStyle w:val="libNormal"/>
      </w:pPr>
      <w:r>
        <w:t>The people in the Islamic countries maintaining the Imamate sent a messenger to the Imam, peace be on him, when he was in the prison of al</w:t>
      </w:r>
      <w:r w:rsidR="00AC00B5">
        <w:t>-</w:t>
      </w:r>
      <w:r>
        <w:t>Sindi. They supplied the messenger with their questions and their letters. The Imam, peace be on him, answered them. Among those went to the Imam was ‘Ali b. Swayyid. He went to the Imam and gave him the questions and the letters. The Imam, peace be on him, answered them. We will mention his tradition.</w:t>
      </w:r>
    </w:p>
    <w:p w:rsidR="006A6F6E" w:rsidRDefault="000070D2" w:rsidP="00E2418A">
      <w:pPr>
        <w:pStyle w:val="Heading2Center"/>
        <w:outlineLvl w:val="0"/>
      </w:pPr>
      <w:bookmarkStart w:id="926" w:name="_Toc481407186"/>
      <w:r>
        <w:t>6. The Imam appoints Representatives</w:t>
      </w:r>
      <w:bookmarkEnd w:id="926"/>
    </w:p>
    <w:p w:rsidR="000070D2" w:rsidRDefault="000070D2" w:rsidP="000070D2">
      <w:pPr>
        <w:pStyle w:val="libNormal"/>
      </w:pPr>
      <w:r>
        <w:t>The Imam, peace be on him, appointed some of his students and of his companions as representatives in some Islamic areas. He ordered his Shi‘ites (followers) to resort to them in religious precepts. He also entrusted to them receiving the lawful rights, that they might spend them on the poor, the miserable Shi‘ites, and on good deeds. He appointed al</w:t>
      </w:r>
      <w:r w:rsidR="00AC00B5">
        <w:t>-</w:t>
      </w:r>
      <w:r>
        <w:t xml:space="preserve">Mufeddel b. ‘Amr as his representative to receive the legal rights. He permitted him to </w:t>
      </w:r>
      <w:r>
        <w:lastRenderedPageBreak/>
        <w:t>spend them on those who deserve them. He also appointed other representatives such as Hayyan al</w:t>
      </w:r>
      <w:r w:rsidR="00AC00B5">
        <w:t>-</w:t>
      </w:r>
      <w:r>
        <w:t>Sarrajj, Ziyad b. Merwan al</w:t>
      </w:r>
      <w:r w:rsidR="00AC00B5">
        <w:t>-</w:t>
      </w:r>
      <w:r>
        <w:t>Qendi, and ‘Ali b. Abi Hamza. A lot of money reached them from the Shi‘a. However, they betrayed Allah and His Apostle. That is because they bought for it country estates and palaces. Moreover, they maintained the viewpoint of the Waqifites when they denied the Imamate of Imam al</w:t>
      </w:r>
      <w:r w:rsidR="00AC00B5">
        <w:t>-</w:t>
      </w:r>
      <w:r>
        <w:t>Rida, peace be on him.</w:t>
      </w:r>
    </w:p>
    <w:p w:rsidR="006A6F6E" w:rsidRDefault="000070D2" w:rsidP="00E2418A">
      <w:pPr>
        <w:pStyle w:val="Heading2Center"/>
        <w:outlineLvl w:val="0"/>
      </w:pPr>
      <w:bookmarkStart w:id="927" w:name="_Toc481407187"/>
      <w:r>
        <w:t>7. The Imam appoints his Successor</w:t>
      </w:r>
      <w:bookmarkEnd w:id="927"/>
    </w:p>
    <w:p w:rsidR="006A6F6E" w:rsidRDefault="000070D2" w:rsidP="001A1F36">
      <w:pPr>
        <w:pStyle w:val="libNormal"/>
      </w:pPr>
      <w:r>
        <w:t>Imam Musa, peace be on him, appointed after him his son Imam al</w:t>
      </w:r>
      <w:r w:rsidR="00AC00B5">
        <w:t>-</w:t>
      </w:r>
      <w:r>
        <w:t>Rida, peace be on him, as his successor. He made him as a signpost for his followers and as a religious authority for the community of his grandfather. Al</w:t>
      </w:r>
      <w:r w:rsidR="00AC00B5">
        <w:t>-</w:t>
      </w:r>
      <w:r>
        <w:t>Husayn b. al</w:t>
      </w:r>
      <w:r w:rsidR="00AC00B5">
        <w:t>-</w:t>
      </w:r>
      <w:r>
        <w:t>Mukhtar has narrated, saying: “When Imam Musa, peace be on him, was in prison, he sent us some letters in which he wrote: ‘I entrust the succession after me to the eldest on my sons.’”</w:t>
      </w:r>
      <w:r w:rsidRPr="00E2418A">
        <w:rPr>
          <w:rStyle w:val="libFootnotenumChar"/>
        </w:rPr>
        <w:t>[</w:t>
      </w:r>
      <w:r w:rsidR="001A1F36" w:rsidRPr="00E2418A">
        <w:rPr>
          <w:rStyle w:val="libFootnotenumChar"/>
        </w:rPr>
        <w:t>9</w:t>
      </w:r>
      <w:r w:rsidRPr="00E2418A">
        <w:rPr>
          <w:rStyle w:val="libFootnotenumChar"/>
        </w:rPr>
        <w:t>]</w:t>
      </w:r>
    </w:p>
    <w:p w:rsidR="000070D2" w:rsidRDefault="000070D2" w:rsidP="000070D2">
      <w:pPr>
        <w:pStyle w:val="libNormal"/>
      </w:pPr>
      <w:r>
        <w:t>He appointed his son Imam al</w:t>
      </w:r>
      <w:r w:rsidR="00AC00B5">
        <w:t>-</w:t>
      </w:r>
      <w:r>
        <w:t>Rida as a successor after him. That was before Harun, the tyrannical, killed him. He entrusted him with the office of the Imamate. He ordered his special associates to follow him. Muhammed b. Zayd b. ‘Ali b. al</w:t>
      </w:r>
      <w:r w:rsidR="00AC00B5">
        <w:t>-</w:t>
      </w:r>
      <w:r>
        <w:t>Husayn narrated, saying: “Abu Ibrahim (Imam Musa) invited us. We wer</w:t>
      </w:r>
      <w:r w:rsidR="00601D5A">
        <w:t xml:space="preserve">e </w:t>
      </w:r>
      <w:r>
        <w:t>seventeen persons from among the children of ‘Ali and Fatima. He asked us to bear witness that ‘Ali his son was his testamentary trustee and representative during his lifetime and after his death.”</w:t>
      </w:r>
      <w:r w:rsidRPr="00E2418A">
        <w:rPr>
          <w:rStyle w:val="libFootnotenumChar"/>
        </w:rPr>
        <w:t>[1</w:t>
      </w:r>
      <w:r w:rsidR="001A1F36" w:rsidRPr="00E2418A">
        <w:rPr>
          <w:rStyle w:val="libFootnotenumChar"/>
        </w:rPr>
        <w:t>0</w:t>
      </w:r>
      <w:r w:rsidRPr="00E2418A">
        <w:rPr>
          <w:rStyle w:val="libFootnotenumChar"/>
        </w:rPr>
        <w:t>]</w:t>
      </w:r>
      <w:r>
        <w:t xml:space="preserve"> The Imam, peace be on him, appointed over them the Imam after him. He did not neglect the affair of the Imamate. So he guided his Shi‘ites to the way of the truth and correctness.</w:t>
      </w:r>
    </w:p>
    <w:p w:rsidR="006A6F6E" w:rsidRDefault="000070D2" w:rsidP="00E2418A">
      <w:pPr>
        <w:pStyle w:val="Heading2Center"/>
        <w:outlineLvl w:val="0"/>
      </w:pPr>
      <w:bookmarkStart w:id="928" w:name="_Toc481407188"/>
      <w:r>
        <w:t>8. His Commandments</w:t>
      </w:r>
      <w:bookmarkEnd w:id="928"/>
    </w:p>
    <w:p w:rsidR="006A6F6E" w:rsidRDefault="000070D2" w:rsidP="000070D2">
      <w:pPr>
        <w:pStyle w:val="libNormal"/>
      </w:pPr>
      <w:r>
        <w:t>Imam Musa, peace be on him, appointed his son Imam al</w:t>
      </w:r>
      <w:r w:rsidR="00AC00B5">
        <w:t>-</w:t>
      </w:r>
      <w:r>
        <w:t>Rida, peace be on him, as his testamentary trustee. He entrusted him with the succession after him. He wrote him two kinds of commandments. They included his authority over his endowments and his deputyship on his behalf over his personal and general affairs. He asked some believers to bear witness for it. As for the first group of the commandments, I (the author) have not found it. As for the second group, it has been mentioned by a group of great figures. Before he stated and recorded it, he summoned the witnesses who are: Ibrahim b. Muhammed al</w:t>
      </w:r>
      <w:r w:rsidR="00AC00B5">
        <w:t>-</w:t>
      </w:r>
      <w:r>
        <w:t>Je‘feri, Ishaq b. Muhammed al</w:t>
      </w:r>
      <w:r w:rsidR="00AC00B5">
        <w:t>-</w:t>
      </w:r>
      <w:r>
        <w:t>Je‘feri, Ishaq b. Ja‘far b. Muhammed, Ja‘far b. Salih, Muhammed al</w:t>
      </w:r>
      <w:r w:rsidR="00AC00B5">
        <w:t>-</w:t>
      </w:r>
      <w:r>
        <w:t>Je‘feri, Yehya b. al</w:t>
      </w:r>
      <w:r w:rsidR="00AC00B5">
        <w:t>-</w:t>
      </w:r>
      <w:r>
        <w:t>Husayn b. Zayd, Sa‘d b. ‘Umran al</w:t>
      </w:r>
      <w:r w:rsidR="00AC00B5">
        <w:t>-</w:t>
      </w:r>
      <w:r>
        <w:t>Ansari, Muhammed b. al</w:t>
      </w:r>
      <w:r w:rsidR="00AC00B5">
        <w:t>-</w:t>
      </w:r>
      <w:r>
        <w:t>Harith al</w:t>
      </w:r>
      <w:r w:rsidR="00AC00B5">
        <w:t>-</w:t>
      </w:r>
      <w:r>
        <w:t>Ansari, Yazid b. Sulayt al</w:t>
      </w:r>
      <w:r w:rsidR="00AC00B5">
        <w:t>-</w:t>
      </w:r>
      <w:r>
        <w:t>Ansari, Muhammed b. Ja‘far b. Sa‘d al</w:t>
      </w:r>
      <w:r w:rsidR="00AC00B5">
        <w:t>-</w:t>
      </w:r>
      <w:r>
        <w:t>Aslemi, who wrote the first group of his commandments. When these people were present, the Imam, peace be on him, mentioned his commandments, which are as follows:</w:t>
      </w:r>
    </w:p>
    <w:p w:rsidR="006A6F6E" w:rsidRDefault="000070D2" w:rsidP="000070D2">
      <w:pPr>
        <w:pStyle w:val="libNormal"/>
      </w:pPr>
      <w:r>
        <w:t xml:space="preserve">“Surely Musa bears witness that there is no god but Allah, the One without a partner, that Muhammed is His servant and His Apostle, that the Hour will come without doubt, that Allah will resurrect those in graves, that the resurrection after death is true, that the Promise is true, that the reckoning is true, that the decree is true, that the standing before Allah is true, that what Muhammed, may Allah bless him and his family, has brought is true, and that what the Trusted Spirit brought down is true. In that I will live and die; and in it I will be raised from the dead, Allah willing. I </w:t>
      </w:r>
      <w:r>
        <w:lastRenderedPageBreak/>
        <w:t>have made them bear witness that this will is mine and that I have written it in my handwriting. I have copied the will of my grandfather</w:t>
      </w:r>
      <w:r w:rsidR="00AC00B5">
        <w:t>-</w:t>
      </w:r>
      <w:r>
        <w:t>the Commander of the faithful, ‘Ali b. Abi Talib, peace be on him. I had copied the will of Muhammed b. ‘Ali before that; and the will of Ja‘far b. Muhammed is similar to that. I have entrusted my will to ‘Ali along with my children after him. If he willed, found rightness in them, and liked to recognize them, then that is up to him. They have no command in his presence. I have entrusted him with endowments, my properties, my retainers, my boys whom I have left behind, and my sons to Ibrahim, al</w:t>
      </w:r>
      <w:r w:rsidR="00AC00B5">
        <w:t>-</w:t>
      </w:r>
      <w:r>
        <w:t>‘Abbas, Qasim, Isma‘il, Ahmed, and Um Ahmed. (I have entrusted) the affair of my womenfolk to ‘Ali, one third of the endowment of my father, and two thirds he places where he sees, and places in it what the possessor of a property places in his wealth. So if he likes to sell or to grant or to donate or t</w:t>
      </w:r>
      <w:r w:rsidR="00601D5A">
        <w:t xml:space="preserve">o </w:t>
      </w:r>
      <w:r>
        <w:t>give as alms to those whom I have nominate to him and to those other than those whom I have nominated, then that is up to him. He is like me in respect with my will concerning my property, my family, and my children. If he sees that he has to recognize his brothers whom I have nominated to him in this letter of mine, he can recognize them. If he dislikes (to do that), then he has the right to cancel them without being blamed or refused. If he finds in them (something) other than that when I left them and wants to return them to obedience to him, then that is up to him. If one of them wants to marry his sister (to a man), then he has no right to marry her (to him) except with his permission and his order, for he is the most knowledgeable (of them) in the men from among his people. If a Sultan (supreme ruler) or any of the people prevents him or comes between him and a thing of what I have mentioned, then he is free from liability to Allah and His Apostle, Allah and His Apostle are free from liability to him, upon him is the curse and wrath of Allah, the curse of the cursers, the angels brought nigh, the prophets, the messengers, and the group of the believers. None of the Sultans has the right to prevent him from doing anything. He has neither responsibility nor result with me. None of my children neither he has a property with me. So he is trustworthy in what he mentions. If he decreases, then he is the most knowledgeable; and if he increases, then he is also truthful. As for my sons whom I have mentioned along with him, I want to mention their names and to honor them. As for the mothers of my children, they will take that which they take during my life time if they stay in their houses and their hijab, if he sees that. If one of them wants to get married, then she has no right to return to my property. As for my daughters, they are treated in the same way. Neither their half brothers nor a Sultan nor an uncle has the right to marry them except through his opinion and his advice. If they do something other than that, then they oppose Allah and His Apostle, and they struggle against Him in His kingdom. That is because he is the most knowledgeable (of them) in the men from among his people. If he wants to marry them, then he can marry them; and if he wants to leave, he can leave. I have ordered them (my daughters) to conform to what I have mentioned in this letter of mine; and I have made Allah, the Great and Almighty, as a witness over them. He (Imam al</w:t>
      </w:r>
      <w:r w:rsidR="00AC00B5">
        <w:t>-</w:t>
      </w:r>
      <w:r>
        <w:t xml:space="preserve">Rida) and Um Ahmed are two witnesses. None has the right to uncover and spread my will, while he is </w:t>
      </w:r>
      <w:r>
        <w:lastRenderedPageBreak/>
        <w:t>in respect with it is other than those whom I have mentioned and nominated. Whoever does good, it is for his own soul, and whoever does evil, it is against it; and your Lord is not in the least unjust to the servants.</w:t>
      </w:r>
      <w:r w:rsidRPr="00E2418A">
        <w:rPr>
          <w:rStyle w:val="libFootnotenumChar"/>
        </w:rPr>
        <w:t>[1</w:t>
      </w:r>
      <w:r w:rsidR="001A1F36" w:rsidRPr="00E2418A">
        <w:rPr>
          <w:rStyle w:val="libFootnotenumChar"/>
        </w:rPr>
        <w:t>1</w:t>
      </w:r>
      <w:r w:rsidRPr="00E2418A">
        <w:rPr>
          <w:rStyle w:val="libFootnotenumChar"/>
        </w:rPr>
        <w:t>]</w:t>
      </w:r>
      <w:r>
        <w:t xml:space="preserve"> May Allah bless Muhammed and the family of Muhammed. Neither a Sultan nor other than him has the right to open this my letter which I have sealed in the bottom. If someone does that, then upon him is the curse and wrath of Allah, the curse of the cursers, the angels brought nigh, the group of the messengers and of the believers; and (that is) upon him who opens thi</w:t>
      </w:r>
      <w:r w:rsidR="00601D5A">
        <w:t xml:space="preserve">s </w:t>
      </w:r>
      <w:r>
        <w:t>letter of mine.”</w:t>
      </w:r>
      <w:r w:rsidRPr="00E2418A">
        <w:rPr>
          <w:rStyle w:val="libFootnotenumChar"/>
        </w:rPr>
        <w:t>[1</w:t>
      </w:r>
      <w:r w:rsidR="001A1F36" w:rsidRPr="00E2418A">
        <w:rPr>
          <w:rStyle w:val="libFootnotenumChar"/>
        </w:rPr>
        <w:t>2</w:t>
      </w:r>
      <w:r w:rsidRPr="00E2418A">
        <w:rPr>
          <w:rStyle w:val="libFootnotenumChar"/>
        </w:rPr>
        <w:t>]</w:t>
      </w:r>
    </w:p>
    <w:p w:rsidR="006A6F6E" w:rsidRDefault="000070D2" w:rsidP="000070D2">
      <w:pPr>
        <w:pStyle w:val="libNormal"/>
      </w:pPr>
      <w:r>
        <w:t>The Imam signed and sealed the will. The above</w:t>
      </w:r>
      <w:r w:rsidR="00AC00B5">
        <w:t>-</w:t>
      </w:r>
      <w:r>
        <w:t>mentioned witnesses also signed it. The will clearly shows that his testamentary trustee and the Imam after him was his son Imam al</w:t>
      </w:r>
      <w:r w:rsidR="00AC00B5">
        <w:t>-</w:t>
      </w:r>
      <w:r>
        <w:t>Rida, peace be on him. He entrusted to him all his affairs. He required his children to follow and obey him. He also ordered Imam al</w:t>
      </w:r>
      <w:r w:rsidR="00AC00B5">
        <w:t>-</w:t>
      </w:r>
      <w:r>
        <w:t>Rida, peace be on him, to marry his daughters, for he was the most knowledgeable (of his brothers) in the men from among his people. That is because they (his daughters) were the deposits and granddaughters of Allah’s Apostle, may Allah bless him and his family. So they had not to marry anyone except an Allah</w:t>
      </w:r>
      <w:r w:rsidR="00AC00B5">
        <w:t>-</w:t>
      </w:r>
      <w:r>
        <w:t>fearing believer who came to know of their position and respected their rank. None was able to know the equals to them except his son Imam al</w:t>
      </w:r>
      <w:r w:rsidR="00AC00B5">
        <w:t>-</w:t>
      </w:r>
      <w:r>
        <w:t>Rida.</w:t>
      </w:r>
    </w:p>
    <w:p w:rsidR="006A6F6E" w:rsidRDefault="000070D2" w:rsidP="000070D2">
      <w:pPr>
        <w:pStyle w:val="libNormal"/>
      </w:pPr>
      <w:r>
        <w:t>Most likely, the Imam ordered his will to be hidden and not to be spread, for he had fear for his son of the ‘Abbasi government, that spared no effort to war against the Imams and to exhaust them. So he, peace be on him, ordered it to be concealed, for he had fear for his son of their vengeance and their severe punishment.</w:t>
      </w:r>
    </w:p>
    <w:p w:rsidR="000070D2" w:rsidRDefault="000070D2" w:rsidP="001A1F36">
      <w:pPr>
        <w:pStyle w:val="libNormal"/>
      </w:pPr>
      <w:r>
        <w:t>Al</w:t>
      </w:r>
      <w:r w:rsidR="00AC00B5">
        <w:t>-</w:t>
      </w:r>
      <w:r>
        <w:t>Ya‘qui has mentioned that his daughters had not to get married after him; so none of them get married except Imam Selema, who got married in Egypt. Al</w:t>
      </w:r>
      <w:r w:rsidR="00AC00B5">
        <w:t>-</w:t>
      </w:r>
      <w:r>
        <w:t>Qasim b. Muhammed b. Ja‘far b. Muhammed married her. So, in this respect, an intense thing took place between him and his family, to the extent that he swore (by Allah) that he did not reveal for her a side, and that he did not want anything except that he wanted to perform the hajj through her.</w:t>
      </w:r>
      <w:r w:rsidRPr="00E2418A">
        <w:rPr>
          <w:rStyle w:val="libFootnotenumChar"/>
        </w:rPr>
        <w:t>[</w:t>
      </w:r>
      <w:r w:rsidR="001A1F36" w:rsidRPr="00E2418A">
        <w:rPr>
          <w:rStyle w:val="libFootnotenumChar"/>
        </w:rPr>
        <w:t>13</w:t>
      </w:r>
      <w:r w:rsidRPr="00E2418A">
        <w:rPr>
          <w:rStyle w:val="libFootnotenumChar"/>
        </w:rPr>
        <w:t>]</w:t>
      </w:r>
      <w:r>
        <w:t xml:space="preserve"> This statement is unacceptable at all. That is because the Imam’s will we have mentioned has not mentioned that the Imam prevented his daughters from getting married; rather he entrusted that to Imam al</w:t>
      </w:r>
      <w:r w:rsidR="00AC00B5">
        <w:t>-</w:t>
      </w:r>
      <w:r>
        <w:t>Rida, peace be on him. This statement is very strange; none has mentioned it except him; it is among the fabricated things. That is because one may ask: How did the Imam prevent his daughters from marriage to which Islam has urged people and of which it has made them desirous?</w:t>
      </w:r>
    </w:p>
    <w:p w:rsidR="006A6F6E" w:rsidRDefault="000070D2" w:rsidP="00E2418A">
      <w:pPr>
        <w:pStyle w:val="Heading2Center"/>
        <w:outlineLvl w:val="0"/>
      </w:pPr>
      <w:bookmarkStart w:id="929" w:name="_Toc481407189"/>
      <w:r>
        <w:t>9. The Imam’s Alms and Endowments</w:t>
      </w:r>
      <w:bookmarkEnd w:id="929"/>
    </w:p>
    <w:p w:rsidR="006A6F6E" w:rsidRDefault="000070D2" w:rsidP="000070D2">
      <w:pPr>
        <w:pStyle w:val="libNormal"/>
      </w:pPr>
      <w:r>
        <w:t>The Imam, peace be on him, gave some of his country estates as alms to his children. He recorded that in a document and required his children to carry out its orders and to work according to it. The following is the text of the document:</w:t>
      </w:r>
    </w:p>
    <w:p w:rsidR="006A6F6E" w:rsidRPr="00F05015" w:rsidRDefault="000070D2" w:rsidP="00E2418A">
      <w:pPr>
        <w:pStyle w:val="libBoldItalic"/>
        <w:outlineLvl w:val="0"/>
      </w:pPr>
      <w:r w:rsidRPr="00F05015">
        <w:t>In the Name of Allah, the Most Gracious, the Most Merciful</w:t>
      </w:r>
    </w:p>
    <w:p w:rsidR="006A6F6E" w:rsidRDefault="000070D2" w:rsidP="000070D2">
      <w:pPr>
        <w:pStyle w:val="libNormal"/>
      </w:pPr>
      <w:r>
        <w:t>This is what Musa b. Ja‘far has given as alms. He has given as alms his land in the place so</w:t>
      </w:r>
      <w:r w:rsidR="00AC00B5">
        <w:t>-</w:t>
      </w:r>
      <w:r>
        <w:t>and so (he specified the place). The whole of it, its date</w:t>
      </w:r>
      <w:r w:rsidR="00AC00B5">
        <w:t>-</w:t>
      </w:r>
      <w:r>
        <w:t xml:space="preserve">palms, its ground, its water, its sides, its rights, its drinking of water, and every right belongs to it in a high land or a lift or many trees or a utility or a </w:t>
      </w:r>
      <w:r>
        <w:lastRenderedPageBreak/>
        <w:t>yard or a ravine or populated or unpopulated. He has given as alms all his right of that to his children from his bac</w:t>
      </w:r>
      <w:r w:rsidR="00601D5A">
        <w:t xml:space="preserve">k </w:t>
      </w:r>
      <w:r>
        <w:t>bone, male and female. Its owner divides what Allah, the Great and Almighty, brings forth from it after that which is sufficient for cultivating it and its utilities, and after thirty palm trees loaded with fruit is divided among the needy from among the people in the village, among the children of Musa b. Ja‘far; the male shall have the equal of the portion of two females. If a female of the children of Musa b. Ja‘far gets married, then she has no right in this alms until she returns to it without a husband (divorced). If she returns, then she shall have the portion of the one from among Musa’s daughters who have not got married yet. If one of Musa’s sons dies and has a child, then his children are according to the portion of their father; the male shall have the equal of the portion of two females; just as Musa has stipulated among his children from his backbone. If one of Musa’s sons dies and does not leave a child behind him, then his right should be returned to the men of alms. The children of my daughters have no right in this alms of mine except that when their fathers are from among my children. None has a right in my alms along with my sons and the children of my sons and their progeny as long as one of them remains alive. If they die and none of them remains alive, then my alms should (be given) to the children of my father on the side of my mother just as I have stipulated in respect with my children and my progeny. If the children of my father on the side of my mother and their children die and none of them remains alive, then my alms (should be given) to my father’s children and their progeny as lone as one of them remains alive. If none of them remains alive, then my alms (should be given) to those nearest, nearer, near (in kinship) until Allah inherits him who inherits it, and He is the best Inheritor.</w:t>
      </w:r>
    </w:p>
    <w:p w:rsidR="006A6F6E" w:rsidRDefault="000070D2" w:rsidP="000070D2">
      <w:pPr>
        <w:pStyle w:val="libNormal"/>
      </w:pPr>
      <w:r>
        <w:t>Musa b. Ja‘far has given this alms of him when he is sound. (This) alms is endowed, definite; there is neither exception nor refusal in it at all. (I am) seeking the pleasure of Allah, the Most High, and the hereafter. It is not lawful for a believer believing in Allah and the Last Day to sell it or buy it or give it as a gift or change anything of that on which I have put it until Allah inherits the earth and those on it. He (Imam Musa) has appointed this alms of his to ‘Ali and Ibrahim. If one of them dies, the apportion is added to the rest in his place. If one of them dies, Isma‘il is added to the rest of them. If one of them dies al</w:t>
      </w:r>
      <w:r w:rsidR="00AC00B5">
        <w:t>-</w:t>
      </w:r>
      <w:r>
        <w:t>‘Abbas is added to the rest of them. If one of them dies, then the eldest of my sons replaces him. If none of my children remains alive except one, then it is he who should undertake it (the alms).</w:t>
      </w:r>
      <w:r w:rsidRPr="00E2418A">
        <w:rPr>
          <w:rStyle w:val="libFootnotenumChar"/>
        </w:rPr>
        <w:t>[1</w:t>
      </w:r>
      <w:r w:rsidR="002D0EA8" w:rsidRPr="00E2418A">
        <w:rPr>
          <w:rStyle w:val="libFootnotenumChar"/>
        </w:rPr>
        <w:t>4</w:t>
      </w:r>
      <w:r w:rsidRPr="00E2418A">
        <w:rPr>
          <w:rStyle w:val="libFootnotenumChar"/>
        </w:rPr>
        <w:t>]</w:t>
      </w:r>
    </w:p>
    <w:p w:rsidR="006A6F6E" w:rsidRDefault="000070D2" w:rsidP="000070D2">
      <w:pPr>
        <w:pStyle w:val="libNormal"/>
      </w:pPr>
      <w:r>
        <w:t>This endowment is one of the Imam’s good deeds. He singled out his children and his progeny for it, that they might depend on this country estate and be free from need to people.</w:t>
      </w:r>
    </w:p>
    <w:p w:rsidR="006A6F6E" w:rsidRDefault="000070D2" w:rsidP="00E2418A">
      <w:pPr>
        <w:pStyle w:val="Heading2Center"/>
        <w:outlineLvl w:val="0"/>
      </w:pPr>
      <w:bookmarkStart w:id="930" w:name="_Toc481407190"/>
      <w:r>
        <w:t>10. His being far above demanding his Release</w:t>
      </w:r>
      <w:bookmarkEnd w:id="930"/>
    </w:p>
    <w:p w:rsidR="006A6F6E" w:rsidRDefault="000070D2" w:rsidP="000070D2">
      <w:pPr>
        <w:pStyle w:val="libNormal"/>
      </w:pPr>
      <w:r>
        <w:t>When the Imam, peace be on him, remained in the prison of Harun for along time, some of his special Shi‘ites talked to him and asked him to talk to some personalities brought nigh to al</w:t>
      </w:r>
      <w:r w:rsidR="00AC00B5">
        <w:t>-</w:t>
      </w:r>
      <w:r>
        <w:t xml:space="preserve">Rashid, that they might intercede with him to release him. However, the Imam, peace be on him, refused that. He was far above that, and said to them: “My father related to me on the authority of his forefathers that Allah, the Great and Almighty, revealed to </w:t>
      </w:r>
      <w:r>
        <w:lastRenderedPageBreak/>
        <w:t>Dawud: ‘O Dawud, if a servant of Mine resorts to a creature of Mine and I come to know of that from him, I will cut off the means of the heaven from him and make the ground beneath him sink.’”</w:t>
      </w:r>
      <w:r w:rsidRPr="00E2418A">
        <w:rPr>
          <w:rStyle w:val="libFootnotenumChar"/>
        </w:rPr>
        <w:t>[1</w:t>
      </w:r>
      <w:r w:rsidR="002D0EA8" w:rsidRPr="00E2418A">
        <w:rPr>
          <w:rStyle w:val="libFootnotenumChar"/>
        </w:rPr>
        <w:t>5</w:t>
      </w:r>
      <w:r w:rsidRPr="00E2418A">
        <w:rPr>
          <w:rStyle w:val="libFootnotenumChar"/>
        </w:rPr>
        <w:t>]</w:t>
      </w:r>
    </w:p>
    <w:p w:rsidR="000070D2" w:rsidRDefault="000070D2" w:rsidP="000070D2">
      <w:pPr>
        <w:pStyle w:val="libNormal"/>
      </w:pPr>
      <w:r>
        <w:t>This attitude indicates that the Imam had great faith in Allah, devoted himself to Him, pleased with His decree, and was far above asking any creature (to release him).</w:t>
      </w:r>
    </w:p>
    <w:p w:rsidR="006A6F6E" w:rsidRDefault="000070D2" w:rsidP="00E2418A">
      <w:pPr>
        <w:pStyle w:val="Heading2Center"/>
        <w:outlineLvl w:val="0"/>
      </w:pPr>
      <w:bookmarkStart w:id="931" w:name="_Toc481407191"/>
      <w:r>
        <w:t>11. The Imam’s Letter to Harun</w:t>
      </w:r>
      <w:bookmarkEnd w:id="931"/>
    </w:p>
    <w:p w:rsidR="006A6F6E" w:rsidRDefault="000070D2" w:rsidP="002D0EA8">
      <w:pPr>
        <w:pStyle w:val="libNormal"/>
      </w:pPr>
      <w:r>
        <w:t>The Imam, peace be on him, sent a letter from prison to Harun. In the letter he expressed his strong displeasure with him. The following is the text of the letter: “A day of my tribulation does not goes by until a day of your welfare goes by! Then we all will die until the day that does not expire, on that day shall they perish who says false things.”</w:t>
      </w:r>
      <w:r w:rsidRPr="00E2418A">
        <w:rPr>
          <w:rStyle w:val="libFootnotenumChar"/>
        </w:rPr>
        <w:t>[</w:t>
      </w:r>
      <w:r w:rsidR="002D0EA8" w:rsidRPr="00E2418A">
        <w:rPr>
          <w:rStyle w:val="libFootnotenumChar"/>
        </w:rPr>
        <w:t>16</w:t>
      </w:r>
      <w:r w:rsidRPr="00E2418A">
        <w:rPr>
          <w:rStyle w:val="libFootnotenumChar"/>
        </w:rPr>
        <w:t>]</w:t>
      </w:r>
    </w:p>
    <w:p w:rsidR="000070D2" w:rsidRDefault="000070D2" w:rsidP="000070D2">
      <w:pPr>
        <w:pStyle w:val="libNormal"/>
      </w:pPr>
      <w:r>
        <w:t>This letter displays that the Imam suffered from exhausting pain, that he was impatient of prison, and that he would bring suit against his tyrannical opponent (Harun) before Allah, the Most High, on the day when those who say false things and wrong others will perish.</w:t>
      </w:r>
    </w:p>
    <w:p w:rsidR="006A6F6E" w:rsidRDefault="000070D2" w:rsidP="00E2418A">
      <w:pPr>
        <w:pStyle w:val="Heading2Center"/>
        <w:outlineLvl w:val="0"/>
      </w:pPr>
      <w:bookmarkStart w:id="932" w:name="_Toc481407192"/>
      <w:r>
        <w:t>12. Harun sends a Salve Girl to the Imam</w:t>
      </w:r>
      <w:bookmarkEnd w:id="932"/>
    </w:p>
    <w:p w:rsidR="006A6F6E" w:rsidRDefault="000070D2" w:rsidP="000070D2">
      <w:pPr>
        <w:pStyle w:val="libNormal"/>
      </w:pPr>
      <w:r>
        <w:t>Harun chose a very beautiful slave girl. He ordered one of his special associate to send the slave girl to the Imam, peace be on him. He thought that the Imam would be fascinated by her. When she reached him, he, peace be on him, said to the messenger of Harun: “Rather, you are happy with your gift! I am in no need of this (slave girl) and the likes of her!”</w:t>
      </w:r>
    </w:p>
    <w:p w:rsidR="006A6F6E" w:rsidRDefault="000070D2" w:rsidP="000070D2">
      <w:pPr>
        <w:pStyle w:val="libNormal"/>
      </w:pPr>
      <w:r>
        <w:t>So the messenger took the slave girl and returned to Harun. He informed him of the words of the Imam, so he boiled with anger and said to him: “Go back to him and say to him: ‘We have imprisoned you not according to your consent; and we have served you not according to your consent.’ Leave the slave girl with him and go away.”</w:t>
      </w:r>
    </w:p>
    <w:p w:rsidR="006A6F6E" w:rsidRDefault="000070D2" w:rsidP="000070D2">
      <w:pPr>
        <w:pStyle w:val="libNormal"/>
      </w:pPr>
      <w:r>
        <w:t>That person informed the Imam of Harun’s statement. He left the slave girl with him and returned to Harun. Harun sent a servant of his to the prison, that he might watch the slave girl. When he reached her, he found her prostrating herself i</w:t>
      </w:r>
      <w:r w:rsidR="00601D5A">
        <w:t xml:space="preserve">n </w:t>
      </w:r>
      <w:r>
        <w:t>prayer for her Lord. She did not raise her head and said during her prostration: “Most Holy! Most Holy!”</w:t>
      </w:r>
    </w:p>
    <w:p w:rsidR="006A6F6E" w:rsidRDefault="000070D2" w:rsidP="000070D2">
      <w:pPr>
        <w:pStyle w:val="libNormal"/>
      </w:pPr>
      <w:r>
        <w:t>So the servant went to Harun quickly and told him about her condition. Harun said: “By Allah, Musa b. Ja‘far has bewitched her! Bring her to me!”</w:t>
      </w:r>
    </w:p>
    <w:p w:rsidR="006A6F6E" w:rsidRDefault="000070D2" w:rsidP="000070D2">
      <w:pPr>
        <w:pStyle w:val="libNormal"/>
      </w:pPr>
      <w:r>
        <w:t>She was brought to him. She was shaking all over and looking towards the heaven. She was remembering and glorifying Allah. So Harun asked her:</w:t>
      </w:r>
    </w:p>
    <w:p w:rsidR="006A6F6E" w:rsidRDefault="00AC00B5" w:rsidP="000070D2">
      <w:pPr>
        <w:pStyle w:val="libNormal"/>
      </w:pPr>
      <w:r>
        <w:t>-</w:t>
      </w:r>
      <w:r w:rsidR="000070D2">
        <w:t>What is the matter with you?</w:t>
      </w:r>
    </w:p>
    <w:p w:rsidR="006A6F6E" w:rsidRDefault="00AC00B5" w:rsidP="000070D2">
      <w:pPr>
        <w:pStyle w:val="libNormal"/>
      </w:pPr>
      <w:r>
        <w:t>-</w:t>
      </w:r>
      <w:r w:rsidR="000070D2">
        <w:t>My matter is wonderful! I was standing and he was standing and performing prayers by day and night. After he had finished his prayers, I asked him: “Have you any need to give it to you?”</w:t>
      </w:r>
    </w:p>
    <w:p w:rsidR="006A6F6E" w:rsidRDefault="00AC00B5" w:rsidP="000070D2">
      <w:pPr>
        <w:pStyle w:val="libNormal"/>
      </w:pPr>
      <w:r>
        <w:t>-</w:t>
      </w:r>
      <w:r w:rsidR="000070D2">
        <w:t>So the Imam said: What is my need with you?</w:t>
      </w:r>
    </w:p>
    <w:p w:rsidR="006A6F6E" w:rsidRDefault="00AC00B5" w:rsidP="000070D2">
      <w:pPr>
        <w:pStyle w:val="libNormal"/>
      </w:pPr>
      <w:r>
        <w:t>-</w:t>
      </w:r>
      <w:r w:rsidR="000070D2">
        <w:t>I have been brought to you to grant your needs.</w:t>
      </w:r>
    </w:p>
    <w:p w:rsidR="006A6F6E" w:rsidRDefault="000070D2" w:rsidP="000070D2">
      <w:pPr>
        <w:pStyle w:val="libNormal"/>
      </w:pPr>
      <w:r>
        <w:t xml:space="preserve">The Imam said: “What are those?” He indicated with his hand to a direction. I turned. Suddenly I saw a garden full of flowers. I could not reached its end from its beginning with my eye, nor could I reached its beginning from its end. In it there were sitting places furnished with </w:t>
      </w:r>
      <w:r>
        <w:lastRenderedPageBreak/>
        <w:t>embroideries and silk. There were male and female servants. I have never seen the like of their faces in beauty, nor have I seen the like of their clothes. They were wearing green silk, crowns, pearls, and corundum. In their hands were ewers, handkerchiefs, and all kinds of food. So I prostrated myself in prayer and continued so until this servant made me rise. I saw myself where I was.</w:t>
      </w:r>
    </w:p>
    <w:p w:rsidR="006A6F6E" w:rsidRDefault="000070D2" w:rsidP="000070D2">
      <w:pPr>
        <w:pStyle w:val="libNormal"/>
      </w:pPr>
      <w:r>
        <w:t>Harun harbored malice against her, so he said to her:</w:t>
      </w:r>
    </w:p>
    <w:p w:rsidR="006A6F6E" w:rsidRDefault="00AC00B5" w:rsidP="000070D2">
      <w:pPr>
        <w:pStyle w:val="libNormal"/>
      </w:pPr>
      <w:r>
        <w:t>-</w:t>
      </w:r>
      <w:r w:rsidR="000070D2">
        <w:t>O Wicked! Perhaps you had slept and dreamt of that!</w:t>
      </w:r>
    </w:p>
    <w:p w:rsidR="006A6F6E" w:rsidRDefault="00AC00B5" w:rsidP="000070D2">
      <w:pPr>
        <w:pStyle w:val="libNormal"/>
      </w:pPr>
      <w:r>
        <w:t>-</w:t>
      </w:r>
      <w:r w:rsidR="000070D2">
        <w:t>No, by Allah, my master, I had seen that before I prostrated myself in prayer. So I prostrated myself in prayer for that.</w:t>
      </w:r>
    </w:p>
    <w:p w:rsidR="006A6F6E" w:rsidRDefault="000070D2" w:rsidP="000070D2">
      <w:pPr>
        <w:pStyle w:val="libNormal"/>
      </w:pPr>
      <w:r>
        <w:t>As a result al</w:t>
      </w:r>
      <w:r w:rsidR="00AC00B5">
        <w:t>-</w:t>
      </w:r>
      <w:r>
        <w:t>Rashid turned to his servant and ordered him to arrest the slave girl and to conceal the event lest the people should hear of it. So the servant took her and detained her in his house. However, she devoted herself to the acts of worship and prayer. When she was asked about that, she said: “In this manner I saw the righteous servant. She added: “When I saw what I saw, the servants called me: ‘O so</w:t>
      </w:r>
      <w:r w:rsidR="00AC00B5">
        <w:t>-</w:t>
      </w:r>
      <w:r>
        <w:t>and</w:t>
      </w:r>
      <w:r w:rsidR="00AC00B5">
        <w:t>-</w:t>
      </w:r>
      <w:r>
        <w:t>so, go far away from the righteous servant, that we may come in to him. That is because we want to serve him.” She dedicated herself to the acts of worship until she died.</w:t>
      </w:r>
      <w:r w:rsidRPr="00E2418A">
        <w:rPr>
          <w:rStyle w:val="libFootnotenumChar"/>
        </w:rPr>
        <w:t>[1</w:t>
      </w:r>
      <w:r w:rsidR="002D0EA8" w:rsidRPr="00E2418A">
        <w:rPr>
          <w:rStyle w:val="libFootnotenumChar"/>
        </w:rPr>
        <w:t>7</w:t>
      </w:r>
      <w:r w:rsidRPr="00E2418A">
        <w:rPr>
          <w:rStyle w:val="libFootnotenumChar"/>
        </w:rPr>
        <w:t>]</w:t>
      </w:r>
    </w:p>
    <w:p w:rsidR="006A6F6E" w:rsidRDefault="000070D2" w:rsidP="000070D2">
      <w:pPr>
        <w:pStyle w:val="libNormal"/>
      </w:pPr>
      <w:r>
        <w:t>Certainly Harun saw the various miracles of the Imam, peace be on him. However, he did not believe in them, for his heart deviated, darkness encompassed his soul</w:t>
      </w:r>
      <w:r w:rsidR="002D0EA8">
        <w:t xml:space="preserve"> </w:t>
      </w:r>
      <w:r w:rsidR="002D0EA8" w:rsidRPr="002D0EA8">
        <w:t>and made him forget Allah and sent him far from the Last Lady.</w:t>
      </w:r>
    </w:p>
    <w:p w:rsidR="006A6F6E" w:rsidRDefault="000070D2" w:rsidP="00E2418A">
      <w:pPr>
        <w:pStyle w:val="Heading2Center"/>
        <w:outlineLvl w:val="0"/>
      </w:pPr>
      <w:bookmarkStart w:id="933" w:name="_Toc481407193"/>
      <w:r>
        <w:t>13. Harun fails in assassinating the Imam</w:t>
      </w:r>
      <w:bookmarkEnd w:id="933"/>
    </w:p>
    <w:p w:rsidR="006A6F6E" w:rsidRDefault="000070D2" w:rsidP="000070D2">
      <w:pPr>
        <w:pStyle w:val="libNormal"/>
      </w:pPr>
      <w:r>
        <w:t>The Imam’s laudable deeds and merits spread among the people, and they talked about his knowledge, his clemency, his patience, and his tribulation. So Harun was unable to stand that. He decided to kill him. He ordered fresh dates to be brought to him. He ate some of it. Then he took a container and put into it twenty fresh dates. He took a piece of tread and dipped it into poison. He entered the piece of thread into the eye of the needle. He took a fresh date and put the thread into it and took it out of it, to the extent that it was full of poison. He put that fresh date among the fresh dates. He said to his servant: “Take them to Musa b. Ja‘far and say to him: ‘The Commander of the faithful has eaten of these fresh dates. He asks you by his right to eat them up. He has chosen them to you with his own hand.’ Do not let him leave any of them or give any of them to any person.” The servant carried the fresh dates and brought them to the Imam. He informed him of Harun’s message. The Imam, peace be on him, ordered the servant to bring him some picks. He brought them to him and sat in front of him. The Imam began eating some fresh dates. Al</w:t>
      </w:r>
      <w:r w:rsidR="00AC00B5">
        <w:t>-</w:t>
      </w:r>
      <w:r>
        <w:t>Rashid had a bitch. The bitch was dear with him. It pulled itself and went out drawing its gold chains. It stood by the Imam. The Imam, peace be on him, took the picks, picked up the poisoned fresh date and threw it to the bitch. It ate it and died. The Imam ate the rest of the fresh dates. The servant took the container to al</w:t>
      </w:r>
      <w:r w:rsidR="00AC00B5">
        <w:t>-</w:t>
      </w:r>
      <w:r>
        <w:t>Rashid. When al</w:t>
      </w:r>
      <w:r w:rsidR="00AC00B5">
        <w:t>-</w:t>
      </w:r>
      <w:r>
        <w:t>Rashid saw the container, he asked the servant:</w:t>
      </w:r>
    </w:p>
    <w:p w:rsidR="006A6F6E" w:rsidRDefault="00AC00B5" w:rsidP="000070D2">
      <w:pPr>
        <w:pStyle w:val="libNormal"/>
      </w:pPr>
      <w:r>
        <w:t>-</w:t>
      </w:r>
      <w:r w:rsidR="000070D2">
        <w:t>Has he eaten the fresh dates up?</w:t>
      </w:r>
    </w:p>
    <w:p w:rsidR="006A6F6E" w:rsidRDefault="00AC00B5" w:rsidP="000070D2">
      <w:pPr>
        <w:pStyle w:val="libNormal"/>
      </w:pPr>
      <w:r>
        <w:t>-</w:t>
      </w:r>
      <w:r w:rsidR="000070D2">
        <w:t>Yes, Commander of the faithful.</w:t>
      </w:r>
    </w:p>
    <w:p w:rsidR="006A6F6E" w:rsidRDefault="00AC00B5" w:rsidP="000070D2">
      <w:pPr>
        <w:pStyle w:val="libNormal"/>
      </w:pPr>
      <w:r>
        <w:t>-</w:t>
      </w:r>
      <w:r w:rsidR="000070D2">
        <w:t>How did you see him?</w:t>
      </w:r>
    </w:p>
    <w:p w:rsidR="006A6F6E" w:rsidRDefault="00AC00B5" w:rsidP="000070D2">
      <w:pPr>
        <w:pStyle w:val="libNormal"/>
      </w:pPr>
      <w:r>
        <w:t>-</w:t>
      </w:r>
      <w:r w:rsidR="000070D2">
        <w:t>I did not criticize him for a thing.</w:t>
      </w:r>
    </w:p>
    <w:p w:rsidR="006A6F6E" w:rsidRDefault="000070D2" w:rsidP="000070D2">
      <w:pPr>
        <w:pStyle w:val="libNormal"/>
      </w:pPr>
      <w:r>
        <w:lastRenderedPageBreak/>
        <w:t>Then the servant told Harun about the death of his bitch. So Harun became disordered. He himself went and watched it. He became sure that it died of the poison. He looked at it with astonishment, shook all over, and said: “We have attained nothing of Musa except that we offered him good fresh dates, lost our poison, and killed our bitch! There is no way to (get rid of) Musa!”</w:t>
      </w:r>
      <w:r w:rsidRPr="00E2418A">
        <w:rPr>
          <w:rStyle w:val="libFootnotenumChar"/>
        </w:rPr>
        <w:t>[1</w:t>
      </w:r>
      <w:r w:rsidR="002F5A41" w:rsidRPr="00E2418A">
        <w:rPr>
          <w:rStyle w:val="libFootnotenumChar"/>
        </w:rPr>
        <w:t>8</w:t>
      </w:r>
      <w:r w:rsidRPr="00E2418A">
        <w:rPr>
          <w:rStyle w:val="libFootnotenumChar"/>
        </w:rPr>
        <w:t>]</w:t>
      </w:r>
    </w:p>
    <w:p w:rsidR="006A6F6E" w:rsidRDefault="000070D2" w:rsidP="000070D2">
      <w:pPr>
        <w:pStyle w:val="libNormal"/>
      </w:pPr>
      <w:r>
        <w:t>Harun failed in assassinating the Imam, peace be on him. That is because Allah saved him from him and turned away his evil attempts from him.</w:t>
      </w:r>
    </w:p>
    <w:p w:rsidR="006A6F6E" w:rsidRDefault="000070D2" w:rsidP="00E2418A">
      <w:pPr>
        <w:pStyle w:val="Heading2Center"/>
        <w:outlineLvl w:val="0"/>
      </w:pPr>
      <w:bookmarkStart w:id="934" w:name="_Toc481407194"/>
      <w:r>
        <w:t>14. Yehya intercedes with Harun for Releasing the Imam</w:t>
      </w:r>
      <w:bookmarkEnd w:id="934"/>
    </w:p>
    <w:p w:rsidR="006A6F6E" w:rsidRDefault="000070D2" w:rsidP="000070D2">
      <w:pPr>
        <w:pStyle w:val="libNormal"/>
      </w:pPr>
      <w:r>
        <w:t>When the Imam’s miracles and laudable deeds spread, Harun became perplexed at his affair. That is because all the ways he used to put an end to him failed. So he summoned his minister Yehya b. Khalid and said to him: “O Abu ‘Ali, do you not see the wonders in which we are? Do you not consider the affair of this man (Imam Musa) and relieve us from his worry?”</w:t>
      </w:r>
    </w:p>
    <w:p w:rsidR="006A6F6E" w:rsidRDefault="000070D2" w:rsidP="000070D2">
      <w:pPr>
        <w:pStyle w:val="libNormal"/>
      </w:pPr>
      <w:r>
        <w:t>So he advised correctly and guided him to a good deed, saying to him: “Commander of the faithful, I think that you have to be kind to him and to link his womb relatives. For, by Allah, he has spoiled the hearts of our followers against us.”</w:t>
      </w:r>
    </w:p>
    <w:p w:rsidR="006A6F6E" w:rsidRDefault="000070D2" w:rsidP="000070D2">
      <w:pPr>
        <w:pStyle w:val="libNormal"/>
      </w:pPr>
      <w:r>
        <w:t>Al</w:t>
      </w:r>
      <w:r w:rsidR="00AC00B5">
        <w:t>-</w:t>
      </w:r>
      <w:r>
        <w:t>Rashid responded to his advice, saying to him: “Go to him, remove the iron from him, give him my regards, and say to him: ‘Your cousin says to you: I have sworn by Allah concerning you that I will not release you unless you admit that you have mistreated me. You must ask me to forgive you your bygone deeds. There is no disgrace in your admitting (that), nor is there any defect in your asking me for that. This is Yehya b. Khalid, my trustworthy one, minister, and head of my affairs. So ask him in as much as I get rid of my oath.’”</w:t>
      </w:r>
    </w:p>
    <w:p w:rsidR="006A6F6E" w:rsidRDefault="000070D2" w:rsidP="000070D2">
      <w:pPr>
        <w:pStyle w:val="libNormal"/>
      </w:pPr>
      <w:r>
        <w:t>Through that Harun wanted the Imam to admit that he mistreated him and committed a sin, that he might issue a royal decree to release him, so he would use that as a means to slander him. In the meantime he would declare that as a justification for imprisoning him. However, the Imam, peace be on him, was fully aware of that. When Yehya visited him and told him about Harun’s statement, he firstly told him that his and his family’s comfort would be removed by Harun and warned him against his violence; secondly he gave him an answer to Harun’s statement, saying to him: “O Abu ‘Ali, inform him (Harun) on my behalf: ‘Musa says to you: My messenger will come to you on Friday and tell you about what you see (i.e., his death). When I bring a suit against you before Allah, you will tomorrow come to know who wronged and aggressed against his opponent! What a farcical time that time was! The measures and the truth were lost in it! Imam Musa, peace be on him, was the unique person in his time in fear of Allah and piety; nevertheless, Harun intended to clothe him in the garment of mistreatment, that he might declare his innocence of imprisoning him.</w:t>
      </w:r>
    </w:p>
    <w:p w:rsidR="006A6F6E" w:rsidRDefault="000070D2" w:rsidP="000070D2">
      <w:pPr>
        <w:pStyle w:val="libNormal"/>
      </w:pPr>
      <w:r>
        <w:t>Yehya went out while he could not see his way because of pain and impatience. His eyes turned red out of weeping when he saw the Imam, peace be on him, in that condition. He told Harun about the Imam’s statement, and he sneeringly said: “If he leaves prophecy after some days, our state will be better!”</w:t>
      </w:r>
    </w:p>
    <w:p w:rsidR="006A6F6E" w:rsidRDefault="000070D2" w:rsidP="000070D2">
      <w:pPr>
        <w:pStyle w:val="libNormal"/>
      </w:pPr>
      <w:r>
        <w:lastRenderedPageBreak/>
        <w:t>The Imam, peace be on him, passed away on Friday just as he foretold.</w:t>
      </w:r>
      <w:r w:rsidRPr="00E2418A">
        <w:rPr>
          <w:rStyle w:val="libFootnotenumChar"/>
        </w:rPr>
        <w:t>[1</w:t>
      </w:r>
      <w:r w:rsidR="002F5A41" w:rsidRPr="00E2418A">
        <w:rPr>
          <w:rStyle w:val="libFootnotenumChar"/>
        </w:rPr>
        <w:t>9</w:t>
      </w:r>
      <w:r w:rsidRPr="00E2418A">
        <w:rPr>
          <w:rStyle w:val="libFootnotenumChar"/>
        </w:rPr>
        <w:t>]</w:t>
      </w:r>
    </w:p>
    <w:p w:rsidR="006A6F6E" w:rsidRDefault="000070D2" w:rsidP="00E2418A">
      <w:pPr>
        <w:pStyle w:val="Heading2Center"/>
        <w:outlineLvl w:val="0"/>
      </w:pPr>
      <w:bookmarkStart w:id="935" w:name="_Toc481407195"/>
      <w:r>
        <w:t>15. The Imam announces his Death</w:t>
      </w:r>
      <w:bookmarkEnd w:id="935"/>
    </w:p>
    <w:p w:rsidR="006A6F6E" w:rsidRDefault="000070D2" w:rsidP="000070D2">
      <w:pPr>
        <w:pStyle w:val="libNormal"/>
      </w:pPr>
      <w:r>
        <w:t>When Imam Musa, peace be on him, came to know that his death was close at hand, he announced his death to some of his Shi‘ites (followers). He condoled them on his misfortune and ordered them to cling to the Imams from among the family of Muhammed. That was in his answers to the questions of ‘Ali b. Suwayyid, who related that he sent some questions to the Imam when he was in prison. The answers were late for a month. Then he answered him with this answer. In it he has mentioned.</w:t>
      </w:r>
    </w:p>
    <w:p w:rsidR="006A6F6E" w:rsidRDefault="000070D2" w:rsidP="00E2418A">
      <w:pPr>
        <w:pStyle w:val="libBoldItalic"/>
        <w:outlineLvl w:val="0"/>
      </w:pPr>
      <w:r>
        <w:t>In the Name of Allah, the Most Gracious, the Most Merciful</w:t>
      </w:r>
    </w:p>
    <w:p w:rsidR="006A6F6E" w:rsidRDefault="000070D2" w:rsidP="000070D2">
      <w:pPr>
        <w:pStyle w:val="libNormal"/>
      </w:pPr>
      <w:r>
        <w:t>Praise belongs to Allah, the Most High, the Great, through whose greatness and His light He enlightens the hearts of the believers, with whose greatness and light the ignorant show enmity toward Him, through whose greatness and light those in the heavens and in the earth seek the access of means to Him through different deeds and contradictory religions; so (they are) right and wrong, erring and rightly</w:t>
      </w:r>
      <w:r w:rsidR="00AC00B5">
        <w:t>-</w:t>
      </w:r>
      <w:r>
        <w:t>guided, endowed with eyesight and blind and perplexed. So praise belongs to Allah whose religion has been made known and described by Muhammed, may Allah bless him and his family.</w:t>
      </w:r>
    </w:p>
    <w:p w:rsidR="006A6F6E" w:rsidRDefault="000070D2" w:rsidP="000070D2">
      <w:pPr>
        <w:pStyle w:val="libNormal"/>
      </w:pPr>
      <w:r>
        <w:t>Now then, surely you are a man Allah has placed among the family of Muhammed through giving you a special rank, keeping the affection of that for which He has made you take care, inspiring you with correctness, making you see the affairs of your religion; (that is) due to your preferring them (to others) and your resorting the affairs to them. You have written to me to ask me about affairs concerning which you have practiced precautionary dissimulation and which you have hidden with capability. So, when the supreme authority (sultan) of the tyrants has expired and the supreme authority of the Possessor of the supreme authority has come through leaving the dispraised world to its inhabitants who have disobeyed their Creator, I have decided to explain to you that about which you have questioned me lest perplexity should be imposed on our weak Shi‘ites by their ignorant (leaders). Therefore, fear Allah, may His name be exalted and resort that affair to its men; beware of that your are the reason for (bringing about) an affliction to the testamentary trustees or (that) you provoke (the people) through revealing that which I have deposited with you and showing that which I have asked you to hide; you should do (that), Allah willing.</w:t>
      </w:r>
    </w:p>
    <w:p w:rsidR="006A6F6E" w:rsidRDefault="000070D2" w:rsidP="002F5A41">
      <w:pPr>
        <w:pStyle w:val="libNormal"/>
      </w:pPr>
      <w:r>
        <w:t>The first thing of which I want to inform you is that I want to announce my death to you in these nights of mine without being impatient, remorseful, and doubtful about that which will be of what Allah, the Great and Almighty, has decreed and ended. Therefore, lay hold on the firmest handle of the religion, the family of Muhammed; the firmest handle is the testamentary trustee after the testamentary trustee, submission to them and satisfaction with what they say; do not seek a religion from those other than your Shi‘ites and do not like their religion. That is because they are the traitors who have betrayed Allah and His Apostle; they have</w:t>
      </w:r>
      <w:r w:rsidR="002F5A41">
        <w:t xml:space="preserve"> </w:t>
      </w:r>
      <w:r>
        <w:t xml:space="preserve">betrayed their community. Did you know how they betrayed their trust? They were entrusted with the Book of Allah, but they distorted and changed it. They </w:t>
      </w:r>
      <w:r>
        <w:lastRenderedPageBreak/>
        <w:t>were showed the way to those in authority from among them, but they turned away from them, so Allah made them taste the garment of hunger and fear because of what they had done. You asked me about the two men who took from a man money he spent on the poor, the needy, wayfarers, and in the way of Allah. When they took that from him, they were not satisfied when they took it until they made him unwillingly carry it on his head to their houses. When they owned it, they undertook spending it. Do they reach unbelief because of that? So, by my life, they had dissimulated before that, returned to Allah, the Great and Almighty, His words, and mocked at His Apostle, may Allah bless him and his family. They were two unbelievers, may the curse of Allah, the angels, and all people be on them. By Allah, nothing of faith entered their hearts when they went out of their states, and increased themselves nothing except doubt. They were two deceivers, doubters, and hypocrites until the Angels of Chastisement made them die (and took them) to the place of disgrace in the Abode of Everlastingness.</w:t>
      </w:r>
    </w:p>
    <w:p w:rsidR="006A6F6E" w:rsidRDefault="000070D2" w:rsidP="000070D2">
      <w:pPr>
        <w:pStyle w:val="libNormal"/>
      </w:pPr>
      <w:r>
        <w:t>You questioned me about him who was present when that man took his money and put it on the heads of those knowing and denying; so those were the men of the first apostasy from among this community; therefore, upon them is the curse of Allah, the angels, and all the people.</w:t>
      </w:r>
    </w:p>
    <w:p w:rsidR="006A6F6E" w:rsidRDefault="000070D2" w:rsidP="000070D2">
      <w:pPr>
        <w:pStyle w:val="libNormal"/>
      </w:pPr>
      <w:r>
        <w:t>You questioned me about the extent of our knowledge, which is of three kinds: past, old, and new. As for the past, it is explained; as for the old, it is written; as for the new, it has been thrown into the hearts and inscribed in the ears; and it is the best of our knowledge; and there is no Prophet after our Prophet Muhammed, may Allah bless him and his family. And you questioned about the mothers of their children, about their marriage, and their divorce; they are prostitutes until the Day of Resurrection, marriage without a guardian, and divorce without a waiting period. And as for him who enters the summons to us, his faith demolishes his error, and his certitude (demolishes) his doubt. And you questioned about the zekat (alms) concerning them, so if there was (some) of zekat, then you are worthier of it, for we have made that lawful to you, who was from among you and where he was.</w:t>
      </w:r>
    </w:p>
    <w:p w:rsidR="006A6F6E" w:rsidRDefault="000070D2" w:rsidP="000070D2">
      <w:pPr>
        <w:pStyle w:val="libNormal"/>
      </w:pPr>
      <w:r>
        <w:t>And you questioned about the weak, the weak is he to whom a proof is not given and who does not know the difference. If he knows the difference, then he is not weak. And you asked about the witness for them, then establish witness for Allah, the Great and Almighty, even if (it) is against you, the parents, and the relatives in respect with that between you and them. However, if your fear that your brother will be wronged, then do not (do that). And summon to the conditions of Allah those whose response you hope; and do not fortify (yourself) with the fortress of hypocrisy.</w:t>
      </w:r>
    </w:p>
    <w:p w:rsidR="004D502E" w:rsidRDefault="000070D2" w:rsidP="000070D2">
      <w:pPr>
        <w:pStyle w:val="libNormal"/>
      </w:pPr>
      <w:r>
        <w:t>Befriend the family of Muhammed. Do not say to that which reaches you from us and ascribed to us as invalid, even if you come to know the opposite of it from us.</w:t>
      </w:r>
    </w:p>
    <w:p w:rsidR="006A6F6E" w:rsidRDefault="000070D2" w:rsidP="002F5A41">
      <w:pPr>
        <w:pStyle w:val="libNormal"/>
      </w:pPr>
      <w:r>
        <w:t xml:space="preserve">For you do not know why we say it and in what meaning we put it. Believe in what I tell you. Do not reveal the news which we ask you to hide. Surely of your brother’s obligatory right against you is that you should not conceal from him anything benefits him in the affairs in the world and the hereafter. Do not harbor malice against him even if he treats you badly. </w:t>
      </w:r>
      <w:r>
        <w:lastRenderedPageBreak/>
        <w:t>Accept his invitation when he invites you. Do not leave him alone with his enemy from among the people even if he is nearer to him than you. Visit him during his illness. Neither cheat nor harm nor treason nor pride nor obscenity nor obscene language nor enjoining it is of the believer’s morals. So if you see the deformed Bedouin in a large army, then wait for a relief for you and your believing Shi‘ites. If the sun is eclipsed, then raise your eyes towards the heaven and reflect on what Allah does toward the criminals. I have explained some brief sentences to you. May Allah bless Muhammed and his good family.</w:t>
      </w:r>
      <w:r w:rsidRPr="00E2418A">
        <w:rPr>
          <w:rStyle w:val="libFootnotenumChar"/>
        </w:rPr>
        <w:t>[</w:t>
      </w:r>
      <w:r w:rsidR="002F5A41" w:rsidRPr="00E2418A">
        <w:rPr>
          <w:rStyle w:val="libFootnotenumChar"/>
        </w:rPr>
        <w:t>20</w:t>
      </w:r>
      <w:r w:rsidRPr="00E2418A">
        <w:rPr>
          <w:rStyle w:val="libFootnotenumChar"/>
        </w:rPr>
        <w:t>]</w:t>
      </w:r>
    </w:p>
    <w:p w:rsidR="000070D2" w:rsidRDefault="000070D2" w:rsidP="000070D2">
      <w:pPr>
        <w:pStyle w:val="libNormal"/>
      </w:pPr>
      <w:r>
        <w:t>This letter contains important affairs which have in detail been mentioned in the book Mir’at al</w:t>
      </w:r>
      <w:r w:rsidR="00AC00B5">
        <w:t>-</w:t>
      </w:r>
      <w:r>
        <w:t>‘Uqul (the Mirror of Intellects).</w:t>
      </w:r>
    </w:p>
    <w:p w:rsidR="006A6F6E" w:rsidRDefault="000070D2" w:rsidP="00E2418A">
      <w:pPr>
        <w:pStyle w:val="Heading2Center"/>
        <w:outlineLvl w:val="0"/>
      </w:pPr>
      <w:bookmarkStart w:id="936" w:name="_Toc481407196"/>
      <w:r>
        <w:t>16. His Assassination</w:t>
      </w:r>
      <w:bookmarkEnd w:id="936"/>
    </w:p>
    <w:p w:rsidR="000070D2" w:rsidRDefault="000070D2" w:rsidP="000070D2">
      <w:pPr>
        <w:pStyle w:val="libNormal"/>
      </w:pPr>
      <w:r>
        <w:t>Imam Musa suffered from the severest kinds of misfortunes and punishment. He was shackled, harassed, and harmed. After al</w:t>
      </w:r>
      <w:r w:rsidR="00AC00B5">
        <w:t>-</w:t>
      </w:r>
      <w:r>
        <w:t>Rashid had poured upon him all kinds of painful disasters, he gave him a deadly poison and put an end to him. So the Imam went to his Lord as a happy martyr.</w:t>
      </w:r>
    </w:p>
    <w:p w:rsidR="006A6F6E" w:rsidRDefault="000070D2" w:rsidP="00E2418A">
      <w:pPr>
        <w:pStyle w:val="Heading2Center"/>
        <w:outlineLvl w:val="0"/>
      </w:pPr>
      <w:bookmarkStart w:id="937" w:name="_Toc481407197"/>
      <w:r>
        <w:t>17. Statements on Giving him a Poison</w:t>
      </w:r>
      <w:bookmarkEnd w:id="937"/>
    </w:p>
    <w:p w:rsidR="000070D2" w:rsidRDefault="000070D2" w:rsidP="000070D2">
      <w:pPr>
        <w:pStyle w:val="libNormal"/>
      </w:pPr>
      <w:r>
        <w:t>Most historians have unanimously agreed on that the Imam did not die a natural death, that he died of poison, and that it was al</w:t>
      </w:r>
      <w:r w:rsidR="00AC00B5">
        <w:t>-</w:t>
      </w:r>
      <w:r>
        <w:t>Rashid who ordered him to be poisoned and assassinated. However, they have differed over the person who undertook poisoning him. The following are some statements on that:</w:t>
      </w:r>
    </w:p>
    <w:p w:rsidR="006A6F6E" w:rsidRDefault="000070D2" w:rsidP="00E2418A">
      <w:pPr>
        <w:pStyle w:val="Heading3Center"/>
        <w:outlineLvl w:val="0"/>
      </w:pPr>
      <w:bookmarkStart w:id="938" w:name="_Toc481407198"/>
      <w:r>
        <w:t>A. Yehya b. Khalid</w:t>
      </w:r>
      <w:bookmarkEnd w:id="938"/>
    </w:p>
    <w:p w:rsidR="006A6F6E" w:rsidRDefault="000070D2" w:rsidP="000070D2">
      <w:pPr>
        <w:pStyle w:val="libNormal"/>
      </w:pPr>
      <w:r>
        <w:t>Al</w:t>
      </w:r>
      <w:r w:rsidR="00AC00B5">
        <w:t>-</w:t>
      </w:r>
      <w:r>
        <w:t>Qatt‘iya maintained that it was Yehya b. Khalid who put poison into fresh dates and grapes and gave them to him to eat; so he killed him.</w:t>
      </w:r>
      <w:r w:rsidRPr="00E2418A">
        <w:rPr>
          <w:rStyle w:val="libFootnotenumChar"/>
        </w:rPr>
        <w:t>[2</w:t>
      </w:r>
      <w:r w:rsidR="002F5A41" w:rsidRPr="00E2418A">
        <w:rPr>
          <w:rStyle w:val="libFootnotenumChar"/>
        </w:rPr>
        <w:t>1</w:t>
      </w:r>
      <w:r w:rsidRPr="00E2418A">
        <w:rPr>
          <w:rStyle w:val="libFootnotenumChar"/>
        </w:rPr>
        <w:t>]</w:t>
      </w:r>
      <w:r>
        <w:t xml:space="preserve"> This is confirmed by ‘Abd Allah b. Tawus, who narrated, saying:</w:t>
      </w:r>
    </w:p>
    <w:p w:rsidR="006A6F6E" w:rsidRDefault="000070D2" w:rsidP="000070D2">
      <w:pPr>
        <w:pStyle w:val="libNormal"/>
      </w:pPr>
      <w:r>
        <w:t>[I asked Imam al</w:t>
      </w:r>
      <w:r w:rsidR="00AC00B5">
        <w:t>-</w:t>
      </w:r>
      <w:r>
        <w:t>Rida, peace be on him, saying to him:]</w:t>
      </w:r>
    </w:p>
    <w:p w:rsidR="006A6F6E" w:rsidRDefault="00AC00B5" w:rsidP="000070D2">
      <w:pPr>
        <w:pStyle w:val="libNormal"/>
      </w:pPr>
      <w:r>
        <w:t>-</w:t>
      </w:r>
      <w:r w:rsidR="000070D2">
        <w:t>Did Yehya b. Khalid poison your father Musa b. Ja‘far?</w:t>
      </w:r>
    </w:p>
    <w:p w:rsidR="006A6F6E" w:rsidRDefault="00AC00B5" w:rsidP="002F5A41">
      <w:pPr>
        <w:pStyle w:val="libNormal"/>
      </w:pPr>
      <w:r>
        <w:t>-</w:t>
      </w:r>
      <w:r w:rsidR="000070D2">
        <w:t>The Imam answered: “Yes, he poisoned him with thirty poisoned fresh dates.”</w:t>
      </w:r>
      <w:r w:rsidR="000070D2" w:rsidRPr="00E2418A">
        <w:rPr>
          <w:rStyle w:val="libFootnotenumChar"/>
        </w:rPr>
        <w:t>[</w:t>
      </w:r>
      <w:r w:rsidR="002F5A41" w:rsidRPr="00E2418A">
        <w:rPr>
          <w:rStyle w:val="libFootnotenumChar"/>
        </w:rPr>
        <w:t>22</w:t>
      </w:r>
      <w:r w:rsidR="000070D2" w:rsidRPr="00E2418A">
        <w:rPr>
          <w:rStyle w:val="libFootnotenumChar"/>
        </w:rPr>
        <w:t>]</w:t>
      </w:r>
    </w:p>
    <w:p w:rsidR="006A6F6E" w:rsidRDefault="000070D2" w:rsidP="002F5A41">
      <w:pPr>
        <w:pStyle w:val="libNormal"/>
      </w:pPr>
      <w:r>
        <w:t>Abu al</w:t>
      </w:r>
      <w:r w:rsidR="00AC00B5">
        <w:t>-</w:t>
      </w:r>
      <w:r>
        <w:t>Farajj al</w:t>
      </w:r>
      <w:r w:rsidR="00AC00B5">
        <w:t>-</w:t>
      </w:r>
      <w:r>
        <w:t>Asfahani has mentioned: “Al</w:t>
      </w:r>
      <w:r w:rsidR="00AC00B5">
        <w:t>-</w:t>
      </w:r>
      <w:r>
        <w:t>Fedl b. Yehya entertained the Imam when he was in his prison, al</w:t>
      </w:r>
      <w:r w:rsidR="00AC00B5">
        <w:t>-</w:t>
      </w:r>
      <w:r>
        <w:t>Rashid was angry with him and ordered him to b</w:t>
      </w:r>
      <w:r w:rsidR="00601D5A">
        <w:t xml:space="preserve">e </w:t>
      </w:r>
      <w:r>
        <w:t>flogged. Yehya left al</w:t>
      </w:r>
      <w:r w:rsidR="00AC00B5">
        <w:t>-</w:t>
      </w:r>
      <w:r>
        <w:t>Rashid while the people were moving like waves and their affairs ran in disorder. He went to Baghdad and summoned al</w:t>
      </w:r>
      <w:r w:rsidR="00AC00B5">
        <w:t>-</w:t>
      </w:r>
      <w:r>
        <w:t>Sindi b. Shahik and ordered him to kill the Imam. Accordingly, al</w:t>
      </w:r>
      <w:r w:rsidR="00AC00B5">
        <w:t>-</w:t>
      </w:r>
      <w:r>
        <w:t>Sindi summoned some Christian servants and ordered them to wrap up the Imam with a carpet. They wrapped him up while he was alive. They sat on him until he died.”</w:t>
      </w:r>
      <w:r w:rsidRPr="00E2418A">
        <w:rPr>
          <w:rStyle w:val="libFootnotenumChar"/>
        </w:rPr>
        <w:t>[</w:t>
      </w:r>
      <w:r w:rsidR="002F5A41" w:rsidRPr="00E2418A">
        <w:rPr>
          <w:rStyle w:val="libFootnotenumChar"/>
        </w:rPr>
        <w:t>23</w:t>
      </w:r>
      <w:r w:rsidRPr="00E2418A">
        <w:rPr>
          <w:rStyle w:val="libFootnotenumChar"/>
        </w:rPr>
        <w:t>]</w:t>
      </w:r>
    </w:p>
    <w:p w:rsidR="006A6F6E" w:rsidRDefault="000070D2" w:rsidP="000070D2">
      <w:pPr>
        <w:pStyle w:val="libNormal"/>
      </w:pPr>
      <w:r>
        <w:t>Ibn al</w:t>
      </w:r>
      <w:r w:rsidR="00AC00B5">
        <w:t>-</w:t>
      </w:r>
      <w:r>
        <w:t>Muhanna has mentioned: “When al</w:t>
      </w:r>
      <w:r w:rsidR="00AC00B5">
        <w:t>-</w:t>
      </w:r>
      <w:r>
        <w:t>Rashid traveled to al</w:t>
      </w:r>
      <w:r w:rsidR="00AC00B5">
        <w:t>-</w:t>
      </w:r>
      <w:r>
        <w:t>Sham (Syria), Yehya b. Khalid ordered al</w:t>
      </w:r>
      <w:r w:rsidR="00AC00B5">
        <w:t>-</w:t>
      </w:r>
      <w:r>
        <w:t>Sindi to kill the Imam, and he killed him.”</w:t>
      </w:r>
      <w:r w:rsidRPr="00E2418A">
        <w:rPr>
          <w:rStyle w:val="libFootnotenumChar"/>
        </w:rPr>
        <w:t>[2</w:t>
      </w:r>
      <w:r w:rsidR="002F5A41" w:rsidRPr="00E2418A">
        <w:rPr>
          <w:rStyle w:val="libFootnotenumChar"/>
        </w:rPr>
        <w:t>4</w:t>
      </w:r>
      <w:r w:rsidRPr="00E2418A">
        <w:rPr>
          <w:rStyle w:val="libFootnotenumChar"/>
        </w:rPr>
        <w:t>]</w:t>
      </w:r>
    </w:p>
    <w:p w:rsidR="000070D2" w:rsidRDefault="000070D2" w:rsidP="000070D2">
      <w:pPr>
        <w:pStyle w:val="libNormal"/>
      </w:pPr>
      <w:r>
        <w:t>These reports have unanimously agreed on that it was Yehya b. Khalid who ordered the Imam, peace be on him, to be killed. However, they oppose the famous thing which is that it was al</w:t>
      </w:r>
      <w:r w:rsidR="00AC00B5">
        <w:t>-</w:t>
      </w:r>
      <w:r>
        <w:t>Rashid who entrusted al</w:t>
      </w:r>
      <w:r w:rsidR="00AC00B5">
        <w:t>-</w:t>
      </w:r>
      <w:r>
        <w:t>Sindi with killing him.</w:t>
      </w:r>
    </w:p>
    <w:p w:rsidR="006A6F6E" w:rsidRDefault="000070D2" w:rsidP="00E2418A">
      <w:pPr>
        <w:pStyle w:val="Heading3Center"/>
        <w:outlineLvl w:val="0"/>
      </w:pPr>
      <w:bookmarkStart w:id="939" w:name="_Toc481407199"/>
      <w:r>
        <w:t>B. Al</w:t>
      </w:r>
      <w:r w:rsidR="00AC00B5">
        <w:t>-</w:t>
      </w:r>
      <w:r>
        <w:t>Fedl b. Yehya</w:t>
      </w:r>
      <w:bookmarkEnd w:id="939"/>
    </w:p>
    <w:p w:rsidR="006A6F6E" w:rsidRDefault="000070D2" w:rsidP="000070D2">
      <w:pPr>
        <w:pStyle w:val="libNormal"/>
      </w:pPr>
      <w:r>
        <w:lastRenderedPageBreak/>
        <w:t>Some sources have mentioned that it was al</w:t>
      </w:r>
      <w:r w:rsidR="00AC00B5">
        <w:t>-</w:t>
      </w:r>
      <w:r>
        <w:t>Fedl b. Yehya who poisoned the Imam. That was when he was transferred to his prison. Al</w:t>
      </w:r>
      <w:r w:rsidR="00AC00B5">
        <w:t>-</w:t>
      </w:r>
      <w:r>
        <w:t>Fedl b. al</w:t>
      </w:r>
      <w:r w:rsidR="00AC00B5">
        <w:t>-</w:t>
      </w:r>
      <w:r>
        <w:t>Rabi‘ sent him food every day. On the fourth day, al</w:t>
      </w:r>
      <w:r w:rsidR="00AC00B5">
        <w:t>-</w:t>
      </w:r>
      <w:r>
        <w:t>Fedl b. Yehya offered food to the Imam, peace be on him, and he raised his hands towards the heaven, saying: “O Lord, You know that if had eaten before this day, I would have helped against myself.” Then the Imam ate some of that food, and he became ill. On the following day, he became critically ill. A doctor was brought to him, that he might ask him about his condition, and he asked him:</w:t>
      </w:r>
    </w:p>
    <w:p w:rsidR="006A6F6E" w:rsidRDefault="00AC00B5" w:rsidP="000070D2">
      <w:pPr>
        <w:pStyle w:val="libNormal"/>
      </w:pPr>
      <w:r>
        <w:t>-</w:t>
      </w:r>
      <w:r w:rsidR="000070D2">
        <w:t>What is the problem?</w:t>
      </w:r>
    </w:p>
    <w:p w:rsidR="006A6F6E" w:rsidRDefault="000070D2" w:rsidP="000070D2">
      <w:pPr>
        <w:pStyle w:val="libNormal"/>
      </w:pPr>
      <w:r>
        <w:t>However, the Imam did not answer him. The doctor insisted on asking him, so he showed him the palm of his hand, saying to him:</w:t>
      </w:r>
    </w:p>
    <w:p w:rsidR="006A6F6E" w:rsidRDefault="00AC00B5" w:rsidP="000070D2">
      <w:pPr>
        <w:pStyle w:val="libNormal"/>
      </w:pPr>
      <w:r>
        <w:t>-</w:t>
      </w:r>
      <w:r w:rsidR="000070D2">
        <w:t>This is my problem.</w:t>
      </w:r>
    </w:p>
    <w:p w:rsidR="006A6F6E" w:rsidRDefault="000070D2" w:rsidP="002F5A41">
      <w:pPr>
        <w:pStyle w:val="libNormal"/>
      </w:pPr>
      <w:r>
        <w:t>His palm of the hand turned green in the middle. When the doctor saw it, he went away and said: “By Allah he is more knowledgeable than you of what you have done to him.”</w:t>
      </w:r>
      <w:r w:rsidRPr="00E2418A">
        <w:rPr>
          <w:rStyle w:val="libFootnotenumChar"/>
        </w:rPr>
        <w:t>[</w:t>
      </w:r>
      <w:r w:rsidR="002F5A41" w:rsidRPr="00E2418A">
        <w:rPr>
          <w:rStyle w:val="libFootnotenumChar"/>
        </w:rPr>
        <w:t>25</w:t>
      </w:r>
      <w:r w:rsidRPr="00E2418A">
        <w:rPr>
          <w:rStyle w:val="libFootnotenumChar"/>
        </w:rPr>
        <w:t>]</w:t>
      </w:r>
    </w:p>
    <w:p w:rsidR="000070D2" w:rsidRDefault="000070D2" w:rsidP="000070D2">
      <w:pPr>
        <w:pStyle w:val="libNormal"/>
      </w:pPr>
      <w:r>
        <w:t>We cannot accept this narration because al</w:t>
      </w:r>
      <w:r w:rsidR="00AC00B5">
        <w:t>-</w:t>
      </w:r>
      <w:r>
        <w:t>Fedl was famous for his inclination to the ‘Alawids. He had mercy on the Imam when he was in his prison, so al</w:t>
      </w:r>
      <w:r w:rsidR="00AC00B5">
        <w:t>-</w:t>
      </w:r>
      <w:r>
        <w:t>Rashid punished him severely, flogged him, and slandered him. Therefore, how can man imagine that he assassinated and killed him?</w:t>
      </w:r>
    </w:p>
    <w:p w:rsidR="006A6F6E" w:rsidRDefault="000070D2" w:rsidP="00E2418A">
      <w:pPr>
        <w:pStyle w:val="Heading3Center"/>
        <w:outlineLvl w:val="0"/>
      </w:pPr>
      <w:bookmarkStart w:id="940" w:name="_Toc481407200"/>
      <w:r>
        <w:t>C. Al</w:t>
      </w:r>
      <w:r w:rsidR="00AC00B5">
        <w:t>-</w:t>
      </w:r>
      <w:r>
        <w:t>Sindi b. Shahik</w:t>
      </w:r>
      <w:bookmarkEnd w:id="940"/>
    </w:p>
    <w:p w:rsidR="000070D2" w:rsidRDefault="000070D2" w:rsidP="000070D2">
      <w:pPr>
        <w:pStyle w:val="libNormal"/>
      </w:pPr>
      <w:r>
        <w:t>Most historians and those who wrote the biography of the Imam maintained that al</w:t>
      </w:r>
      <w:r w:rsidR="00AC00B5">
        <w:t>-</w:t>
      </w:r>
      <w:r>
        <w:t>Rashid ordered al</w:t>
      </w:r>
      <w:r w:rsidR="00AC00B5">
        <w:t>-</w:t>
      </w:r>
      <w:r>
        <w:t>Sindi b. Shahik, the sinful rogue, to kill the Imam, and his wicked soul responded to that. He committed the most horrible crime in Islam. H</w:t>
      </w:r>
      <w:r w:rsidR="00601D5A">
        <w:t xml:space="preserve">e </w:t>
      </w:r>
      <w:r>
        <w:t>killed the grandson of the Prophet, may Allah bless him and his family, and the purest soul created in the world of existence after his good forefathers. So the curse of the cursers b. on al</w:t>
      </w:r>
      <w:r w:rsidR="00AC00B5">
        <w:t>-</w:t>
      </w:r>
      <w:r>
        <w:t>Sindi; and he shall have disgrace and painful chastisement.</w:t>
      </w:r>
    </w:p>
    <w:p w:rsidR="006A6F6E" w:rsidRDefault="000070D2" w:rsidP="00E2418A">
      <w:pPr>
        <w:pStyle w:val="libNormal"/>
        <w:outlineLvl w:val="0"/>
      </w:pPr>
      <w:r>
        <w:t>18. How was the Imam poisoned?</w:t>
      </w:r>
    </w:p>
    <w:p w:rsidR="006A6F6E" w:rsidRDefault="000070D2" w:rsidP="000070D2">
      <w:pPr>
        <w:pStyle w:val="libNormal"/>
      </w:pPr>
      <w:r>
        <w:t>The famous thing is that al</w:t>
      </w:r>
      <w:r w:rsidR="00AC00B5">
        <w:t>-</w:t>
      </w:r>
      <w:r>
        <w:t>Rashid brought fresh dates and put a deadly poison into them. He ordered al</w:t>
      </w:r>
      <w:r w:rsidR="00AC00B5">
        <w:t>-</w:t>
      </w:r>
      <w:r>
        <w:t>Sindi to offer them to the Imam and to force him to eat some of them.</w:t>
      </w:r>
    </w:p>
    <w:p w:rsidR="006A6F6E" w:rsidRDefault="000070D2" w:rsidP="000070D2">
      <w:pPr>
        <w:pStyle w:val="libNormal"/>
      </w:pPr>
      <w:r>
        <w:t>It was said that al</w:t>
      </w:r>
      <w:r w:rsidR="00AC00B5">
        <w:t>-</w:t>
      </w:r>
      <w:r>
        <w:t>Rashid ordered al</w:t>
      </w:r>
      <w:r w:rsidR="00AC00B5">
        <w:t>-</w:t>
      </w:r>
      <w:r>
        <w:t>Sindi to undertake that. So he took fresh dates, put poison into them, and offered them to the Imam. The Imam ate ten fresh dates, and al</w:t>
      </w:r>
      <w:r w:rsidR="00AC00B5">
        <w:t>-</w:t>
      </w:r>
      <w:r>
        <w:t>Sindi said to him:</w:t>
      </w:r>
    </w:p>
    <w:p w:rsidR="006A6F6E" w:rsidRDefault="00AC00B5" w:rsidP="000070D2">
      <w:pPr>
        <w:pStyle w:val="libNormal"/>
      </w:pPr>
      <w:r>
        <w:t>-</w:t>
      </w:r>
      <w:r w:rsidR="000070D2">
        <w:t>Increase (dates) more than that!</w:t>
      </w:r>
    </w:p>
    <w:p w:rsidR="006A6F6E" w:rsidRDefault="000070D2" w:rsidP="000070D2">
      <w:pPr>
        <w:pStyle w:val="libNormal"/>
      </w:pPr>
      <w:r>
        <w:t>However, the Imam looked at him and said:</w:t>
      </w:r>
    </w:p>
    <w:p w:rsidR="006A6F6E" w:rsidRDefault="00AC00B5" w:rsidP="002F5A41">
      <w:pPr>
        <w:pStyle w:val="libNormal"/>
      </w:pPr>
      <w:r>
        <w:t>-</w:t>
      </w:r>
      <w:r w:rsidR="000070D2">
        <w:t>That is enough to you! You have reached what you need!</w:t>
      </w:r>
      <w:r w:rsidR="000070D2" w:rsidRPr="00E2418A">
        <w:rPr>
          <w:rStyle w:val="libFootnotenumChar"/>
        </w:rPr>
        <w:t>[</w:t>
      </w:r>
      <w:r w:rsidR="002F5A41" w:rsidRPr="00E2418A">
        <w:rPr>
          <w:rStyle w:val="libFootnotenumChar"/>
        </w:rPr>
        <w:t>26</w:t>
      </w:r>
      <w:r w:rsidR="000070D2" w:rsidRPr="00E2418A">
        <w:rPr>
          <w:rStyle w:val="libFootnotenumChar"/>
        </w:rPr>
        <w:t>]</w:t>
      </w:r>
    </w:p>
    <w:p w:rsidR="000070D2" w:rsidRDefault="000070D2" w:rsidP="000070D2">
      <w:pPr>
        <w:pStyle w:val="libNormal"/>
      </w:pPr>
      <w:r>
        <w:t>When the Imam, peace be on him, ate those poisoned fresh dates, his body was poisoned. He suffered from severe pain and painful aches. Sorrow and sadness surrounded him. The rude police encompassed him. Al</w:t>
      </w:r>
      <w:r w:rsidR="00AC00B5">
        <w:t>-</w:t>
      </w:r>
      <w:r>
        <w:t>Sindi b. Shahik, the sinful rogue, stayed with him. He made him hear every time rude words. He prevented all kinds of aids from coming to him, that he might hasten his decreed end. The great Imam suffered during those terrible periods from that which no man suffered. The pain due to the poison melted his heart and cut his bowels into pieces. He was very sad because his sacredness was violated, he felt loneliness, and did not see his dear and beloved ones, while he was about to die.</w:t>
      </w:r>
    </w:p>
    <w:p w:rsidR="006A6F6E" w:rsidRDefault="000070D2" w:rsidP="00E2418A">
      <w:pPr>
        <w:pStyle w:val="Heading2Center"/>
        <w:outlineLvl w:val="0"/>
      </w:pPr>
      <w:bookmarkStart w:id="941" w:name="_Toc481407201"/>
      <w:r>
        <w:lastRenderedPageBreak/>
        <w:t>19. Al</w:t>
      </w:r>
      <w:r w:rsidR="00AC00B5">
        <w:t>-</w:t>
      </w:r>
      <w:r>
        <w:t>Sindi becomes confused</w:t>
      </w:r>
      <w:bookmarkEnd w:id="941"/>
    </w:p>
    <w:p w:rsidR="006A6F6E" w:rsidRDefault="000070D2" w:rsidP="000070D2">
      <w:pPr>
        <w:pStyle w:val="libNormal"/>
      </w:pPr>
      <w:r>
        <w:t>When al</w:t>
      </w:r>
      <w:r w:rsidR="00AC00B5">
        <w:t>-</w:t>
      </w:r>
      <w:r>
        <w:t>Sindi committed that dangerous crime, he became so confused and afraid of the responsibility before the Shi‘ites and the ‘Alawids that he summoned the personalities and the notable men to the prison. They were eighty persons just as one of the Shaykhs of the non</w:t>
      </w:r>
      <w:r w:rsidR="00AC00B5">
        <w:t>-</w:t>
      </w:r>
      <w:r>
        <w:t>Shi‘ites (‘amma) narrated, saying: “Al</w:t>
      </w:r>
      <w:r w:rsidR="00AC00B5">
        <w:t>-</w:t>
      </w:r>
      <w:r>
        <w:t>Sindi summoned us. When he summoned us, he said to us: ‘Look at this man. Has anything happened to him? That is because the people claim that a detested thing has been done to him. They say that many times. This is his house; and this is his bed. We have entertained him; we have not harassed him. The Commander of the faithful (Harun) does not intend to do evil to him; he is waiting for him to debate with him. He is entertained in all his affairs. So ask him.’”</w:t>
      </w:r>
    </w:p>
    <w:p w:rsidR="006A6F6E" w:rsidRDefault="000070D2" w:rsidP="000070D2">
      <w:pPr>
        <w:pStyle w:val="libNormal"/>
      </w:pPr>
      <w:r>
        <w:t>That Shaykh said: “We had no concern except that we intended to see and meet the Imam. When we approached him, we did not see the like of him in virtue and worship. He said to us: ‘As for the entertainment and the like he mentioned, they are other than what he mentioned. However, people, I will tell you: I have bee</w:t>
      </w:r>
      <w:r w:rsidR="00601D5A">
        <w:t xml:space="preserve">n </w:t>
      </w:r>
      <w:r>
        <w:t>given poison in nine fresh dates. I will turn yellow tomorrow; and I will die after tomorrow.’”</w:t>
      </w:r>
    </w:p>
    <w:p w:rsidR="006A6F6E" w:rsidRDefault="000070D2" w:rsidP="002F5A41">
      <w:pPr>
        <w:pStyle w:val="libNormal"/>
      </w:pPr>
      <w:r>
        <w:t>When al</w:t>
      </w:r>
      <w:r w:rsidR="00AC00B5">
        <w:t>-</w:t>
      </w:r>
      <w:r>
        <w:t>Sindi heard that, his strength collapsed, and he shook all over.</w:t>
      </w:r>
      <w:r w:rsidRPr="00E2418A">
        <w:rPr>
          <w:rStyle w:val="libFootnotenumChar"/>
        </w:rPr>
        <w:t>[</w:t>
      </w:r>
      <w:r w:rsidR="002F5A41" w:rsidRPr="00E2418A">
        <w:rPr>
          <w:rStyle w:val="libFootnotenumChar"/>
        </w:rPr>
        <w:t>27</w:t>
      </w:r>
      <w:r w:rsidRPr="00E2418A">
        <w:rPr>
          <w:rStyle w:val="libFootnotenumChar"/>
        </w:rPr>
        <w:t>]</w:t>
      </w:r>
      <w:r>
        <w:t xml:space="preserve"> That is because the Imam refuted his claims of his being innocent of assassinating him.</w:t>
      </w:r>
    </w:p>
    <w:p w:rsidR="000070D2" w:rsidRDefault="000070D2" w:rsidP="000070D2">
      <w:pPr>
        <w:pStyle w:val="libNormal"/>
      </w:pPr>
      <w:r>
        <w:t>It was narrated that because of that he ordered the servants to wrap up the Imam with a carpet and to sit on him, and they did until the Imam died.</w:t>
      </w:r>
    </w:p>
    <w:p w:rsidR="006A6F6E" w:rsidRDefault="000070D2" w:rsidP="00E2418A">
      <w:pPr>
        <w:pStyle w:val="Heading2Center"/>
        <w:outlineLvl w:val="0"/>
      </w:pPr>
      <w:bookmarkStart w:id="942" w:name="_Toc481407202"/>
      <w:r>
        <w:t>20. With al</w:t>
      </w:r>
      <w:r w:rsidR="00AC00B5">
        <w:t>-</w:t>
      </w:r>
      <w:r>
        <w:t>Musayyab b. Zahra</w:t>
      </w:r>
      <w:bookmarkEnd w:id="942"/>
    </w:p>
    <w:p w:rsidR="006A6F6E" w:rsidRDefault="000070D2" w:rsidP="002F5A41">
      <w:pPr>
        <w:pStyle w:val="libNormal"/>
      </w:pPr>
      <w:r>
        <w:t>Al</w:t>
      </w:r>
      <w:r w:rsidR="00AC00B5">
        <w:t>-</w:t>
      </w:r>
      <w:r>
        <w:t>Musayyab b. Zahra was either entrusted with guarding the Imam, peace be on him, or that the Imam was moved from al</w:t>
      </w:r>
      <w:r w:rsidR="00AC00B5">
        <w:t>-</w:t>
      </w:r>
      <w:r>
        <w:t>Sindi’s house to his house, just as some sources have mentioned. Al</w:t>
      </w:r>
      <w:r w:rsidR="00AC00B5">
        <w:t>-</w:t>
      </w:r>
      <w:r>
        <w:t>Musayyab was among the summoners to the ‘Abbasid state. He was appointed as a commander over the police in Baghdad during the days of al</w:t>
      </w:r>
      <w:r w:rsidR="00AC00B5">
        <w:t>-</w:t>
      </w:r>
      <w:r>
        <w:t>Mansur, al</w:t>
      </w:r>
      <w:r w:rsidR="00AC00B5">
        <w:t>-</w:t>
      </w:r>
      <w:r>
        <w:t>Mehdi, and al</w:t>
      </w:r>
      <w:r w:rsidR="00AC00B5">
        <w:t>-</w:t>
      </w:r>
      <w:r>
        <w:t>Rashid. He also was appointed as a governor over Khuresan during the days of al</w:t>
      </w:r>
      <w:r w:rsidR="00AC00B5">
        <w:t>-</w:t>
      </w:r>
      <w:r>
        <w:t>Mehdi.</w:t>
      </w:r>
      <w:r w:rsidRPr="00E2418A">
        <w:rPr>
          <w:rStyle w:val="libFootnotenumChar"/>
        </w:rPr>
        <w:t>[2</w:t>
      </w:r>
      <w:r w:rsidR="002F5A41" w:rsidRPr="00E2418A">
        <w:rPr>
          <w:rStyle w:val="libFootnotenumChar"/>
        </w:rPr>
        <w:t>8</w:t>
      </w:r>
      <w:r w:rsidRPr="00E2418A">
        <w:rPr>
          <w:rStyle w:val="libFootnotenumChar"/>
        </w:rPr>
        <w:t>]</w:t>
      </w:r>
      <w:r>
        <w:t xml:space="preserve"> He was very rude and stern. If Abu Ja‘far al</w:t>
      </w:r>
      <w:r w:rsidR="00AC00B5">
        <w:t>-</w:t>
      </w:r>
      <w:r>
        <w:t>Mansur wanted to do good to a person, he handed over the person to al</w:t>
      </w:r>
      <w:r w:rsidR="00AC00B5">
        <w:t>-</w:t>
      </w:r>
      <w:r>
        <w:t>Rabi‘; and if he wanted to do evil to him, he handed him over to al</w:t>
      </w:r>
      <w:r w:rsidR="00AC00B5">
        <w:t>-</w:t>
      </w:r>
      <w:r>
        <w:t>Musayyab.</w:t>
      </w:r>
      <w:r w:rsidRPr="00E2418A">
        <w:rPr>
          <w:rStyle w:val="libFootnotenumChar"/>
        </w:rPr>
        <w:t>[</w:t>
      </w:r>
      <w:r w:rsidR="002F5A41" w:rsidRPr="00E2418A">
        <w:rPr>
          <w:rStyle w:val="libFootnotenumChar"/>
        </w:rPr>
        <w:t>29</w:t>
      </w:r>
      <w:r w:rsidRPr="00E2418A">
        <w:rPr>
          <w:rStyle w:val="libFootnotenumChar"/>
        </w:rPr>
        <w:t>]</w:t>
      </w:r>
      <w:r>
        <w:t xml:space="preserve"> However, when the Imam was imprisoned in his house, he had an effect on him and dominated his feelings. So al</w:t>
      </w:r>
      <w:r w:rsidR="00AC00B5">
        <w:t>-</w:t>
      </w:r>
      <w:r>
        <w:t>Musayyab was guided to the path of the truth and correctness. He was among the sincerest Shi‘ites and among those who had the secrets of the Imams.</w:t>
      </w:r>
      <w:r w:rsidRPr="00E2418A">
        <w:rPr>
          <w:rStyle w:val="libFootnotenumChar"/>
        </w:rPr>
        <w:t>[</w:t>
      </w:r>
      <w:r w:rsidR="002F5A41" w:rsidRPr="00E2418A">
        <w:rPr>
          <w:rStyle w:val="libFootnotenumChar"/>
        </w:rPr>
        <w:t>30</w:t>
      </w:r>
      <w:r w:rsidRPr="00E2418A">
        <w:rPr>
          <w:rStyle w:val="libFootnotenumChar"/>
        </w:rPr>
        <w:t>]</w:t>
      </w:r>
      <w:r>
        <w:t xml:space="preserve"> The Imam summoned him three days before his death and said to him:</w:t>
      </w:r>
    </w:p>
    <w:p w:rsidR="006A6F6E" w:rsidRDefault="00AC00B5" w:rsidP="000070D2">
      <w:pPr>
        <w:pStyle w:val="libNormal"/>
      </w:pPr>
      <w:r>
        <w:t>-</w:t>
      </w:r>
      <w:r w:rsidR="000070D2">
        <w:t>O Musayyab!</w:t>
      </w:r>
    </w:p>
    <w:p w:rsidR="006A6F6E" w:rsidRDefault="00AC00B5" w:rsidP="000070D2">
      <w:pPr>
        <w:pStyle w:val="libNormal"/>
      </w:pPr>
      <w:r>
        <w:t>-</w:t>
      </w:r>
      <w:r w:rsidR="000070D2">
        <w:t>Here I am, my master!</w:t>
      </w:r>
    </w:p>
    <w:p w:rsidR="006A6F6E" w:rsidRDefault="00AC00B5" w:rsidP="000070D2">
      <w:pPr>
        <w:pStyle w:val="libNormal"/>
      </w:pPr>
      <w:r>
        <w:t>-</w:t>
      </w:r>
      <w:r w:rsidR="000070D2">
        <w:t>I am going tonight to Medina, the City of my grandfather, Allah’s Apostle, may Allah bless him and his family, that I may entrust to my son ‘Ali what my forefathers had entrusted to me, appoint him as my testamentary trustee and successor, and order him to follow my orders.</w:t>
      </w:r>
    </w:p>
    <w:p w:rsidR="006A6F6E" w:rsidRDefault="00AC00B5" w:rsidP="000070D2">
      <w:pPr>
        <w:pStyle w:val="libNormal"/>
      </w:pPr>
      <w:r>
        <w:t>-</w:t>
      </w:r>
      <w:r w:rsidR="000070D2">
        <w:t>My master, how do you order me to open to you the doors and their locks while the guards are (standing) with me at the doors.</w:t>
      </w:r>
    </w:p>
    <w:p w:rsidR="006A6F6E" w:rsidRDefault="00AC00B5" w:rsidP="000070D2">
      <w:pPr>
        <w:pStyle w:val="libNormal"/>
      </w:pPr>
      <w:r>
        <w:lastRenderedPageBreak/>
        <w:t>-</w:t>
      </w:r>
      <w:r w:rsidR="000070D2">
        <w:t>O Musayyab, your faith in Allah, the Great and Almighty, and in us has become weak.</w:t>
      </w:r>
    </w:p>
    <w:p w:rsidR="006A6F6E" w:rsidRDefault="00AC00B5" w:rsidP="000070D2">
      <w:pPr>
        <w:pStyle w:val="libNormal"/>
      </w:pPr>
      <w:r>
        <w:t>-</w:t>
      </w:r>
      <w:r w:rsidR="000070D2">
        <w:t>No, my master, supplicate Allah to make me firm.</w:t>
      </w:r>
    </w:p>
    <w:p w:rsidR="006A6F6E" w:rsidRDefault="00AC00B5" w:rsidP="000070D2">
      <w:pPr>
        <w:pStyle w:val="libNormal"/>
      </w:pPr>
      <w:r>
        <w:t>-</w:t>
      </w:r>
      <w:r w:rsidR="000070D2">
        <w:t>O Allah, make him firm.</w:t>
      </w:r>
    </w:p>
    <w:p w:rsidR="006A6F6E" w:rsidRDefault="000070D2" w:rsidP="000070D2">
      <w:pPr>
        <w:pStyle w:val="libNormal"/>
      </w:pPr>
      <w:r>
        <w:t>Then the Imam said: “I supplicate Allah, the Great and Almighty, through His great name through which Aasif had supplicated (Him) when he brought Belqis’s throne and put it before Sulayman in the twinkling of an eye, that He may let me meet with my son ‘Ali in Medina.”</w:t>
      </w:r>
    </w:p>
    <w:p w:rsidR="006A6F6E" w:rsidRDefault="000070D2" w:rsidP="000070D2">
      <w:pPr>
        <w:pStyle w:val="libNormal"/>
      </w:pPr>
      <w:r>
        <w:t>Al</w:t>
      </w:r>
      <w:r w:rsidR="00AC00B5">
        <w:t>-</w:t>
      </w:r>
      <w:r>
        <w:t>Musayyab said: “I heard him supplicating. Then I did not see him sitting in the place of prayer. I was still standing on my feet until I saw him returning and returning the iron to his legs. So I prostrated myself in prayer and thanked Allah for making me know him (the Imam).”</w:t>
      </w:r>
    </w:p>
    <w:p w:rsidR="006A6F6E" w:rsidRDefault="000070D2" w:rsidP="000070D2">
      <w:pPr>
        <w:pStyle w:val="libNormal"/>
      </w:pPr>
      <w:r>
        <w:t>The Imam turned to al</w:t>
      </w:r>
      <w:r w:rsidR="00AC00B5">
        <w:t>-</w:t>
      </w:r>
      <w:r>
        <w:t>Musayyab and said to him: “O al</w:t>
      </w:r>
      <w:r w:rsidR="00AC00B5">
        <w:t>-</w:t>
      </w:r>
      <w:r>
        <w:t>Musayyab, raise your head. Know that I am going to Allah, the Great and Almighty, at the third part of this day.”</w:t>
      </w:r>
    </w:p>
    <w:p w:rsidR="006A6F6E" w:rsidRDefault="000070D2" w:rsidP="000070D2">
      <w:pPr>
        <w:pStyle w:val="libNormal"/>
      </w:pPr>
      <w:r>
        <w:t>Al</w:t>
      </w:r>
      <w:r w:rsidR="00AC00B5">
        <w:t>-</w:t>
      </w:r>
      <w:r>
        <w:t>Musayyab said: “So I wept. When the Imam, peace be on him, saw me weeping and looking sad, he said to me: ‘O Musayyab, do not weep. For my son ‘Ali will be your Imam and master after me. Therefore, cling to his Imamate. You will not go astray as long as you cling to him.”</w:t>
      </w:r>
    </w:p>
    <w:p w:rsidR="000070D2" w:rsidRDefault="000070D2" w:rsidP="000070D2">
      <w:pPr>
        <w:pStyle w:val="libNormal"/>
      </w:pPr>
      <w:r>
        <w:t>“Praise belongs to Allah,” said al</w:t>
      </w:r>
      <w:r w:rsidR="00AC00B5">
        <w:t>-</w:t>
      </w:r>
      <w:r>
        <w:t>Musayyab.</w:t>
      </w:r>
      <w:r w:rsidRPr="00E2418A">
        <w:rPr>
          <w:rStyle w:val="libFootnotenumChar"/>
        </w:rPr>
        <w:t>[</w:t>
      </w:r>
      <w:r w:rsidR="002F5A41" w:rsidRPr="00E2418A">
        <w:rPr>
          <w:rStyle w:val="libFootnotenumChar"/>
        </w:rPr>
        <w:t>3</w:t>
      </w:r>
      <w:r w:rsidRPr="00E2418A">
        <w:rPr>
          <w:rStyle w:val="libFootnotenumChar"/>
        </w:rPr>
        <w:t>1]</w:t>
      </w:r>
    </w:p>
    <w:p w:rsidR="006A6F6E" w:rsidRDefault="000070D2" w:rsidP="00E2418A">
      <w:pPr>
        <w:pStyle w:val="Heading2Center"/>
        <w:outlineLvl w:val="0"/>
      </w:pPr>
      <w:bookmarkStart w:id="943" w:name="_Toc481407203"/>
      <w:r>
        <w:t>21. To the High Comrade</w:t>
      </w:r>
      <w:bookmarkEnd w:id="943"/>
    </w:p>
    <w:p w:rsidR="006A6F6E" w:rsidRDefault="000070D2" w:rsidP="000070D2">
      <w:pPr>
        <w:pStyle w:val="libNormal"/>
      </w:pPr>
      <w:r>
        <w:t>The poison circulated all over the body of the Imam, peace be on him. The Imam suffered from severe pain and aches. He, peace be on him, came to know that his meeting with Allah was close at hand. So he sent for al</w:t>
      </w:r>
      <w:r w:rsidR="00AC00B5">
        <w:t>-</w:t>
      </w:r>
      <w:r>
        <w:t>Sindi. When al</w:t>
      </w:r>
      <w:r w:rsidR="00AC00B5">
        <w:t>-</w:t>
      </w:r>
      <w:r>
        <w:t>Sindi was in his presence, he ordered him to bring him his retainer (mawla) from Medina who was staying at the house of al</w:t>
      </w:r>
      <w:r w:rsidR="00AC00B5">
        <w:t>-</w:t>
      </w:r>
      <w:r>
        <w:t>‘Abbas b. Muhammed at the cane</w:t>
      </w:r>
      <w:r w:rsidR="00AC00B5">
        <w:t>-</w:t>
      </w:r>
      <w:r>
        <w:t>market (mashra‘at al</w:t>
      </w:r>
      <w:r w:rsidR="00AC00B5">
        <w:t>-</w:t>
      </w:r>
      <w:r>
        <w:t>qasab), that he might wash and shroud his body. Al</w:t>
      </w:r>
      <w:r w:rsidR="00AC00B5">
        <w:t>-</w:t>
      </w:r>
      <w:r>
        <w:t>Sindi asked the Imam to permit him to shroud him but he, peace be on him, refused. He said: “I am a member of the House (of the Prophet). The giving of dowries for our women, the performing of pilgrimages on behalf of those of us who have not made the pilgrimage, and the shrouding of our dead can only be performed by one of our retainers who is pure. I already have my shroud.”</w:t>
      </w:r>
      <w:r w:rsidRPr="00E2418A">
        <w:rPr>
          <w:rStyle w:val="libFootnotenumChar"/>
        </w:rPr>
        <w:t>[</w:t>
      </w:r>
      <w:r w:rsidR="002F5A41" w:rsidRPr="00E2418A">
        <w:rPr>
          <w:rStyle w:val="libFootnotenumChar"/>
        </w:rPr>
        <w:t>3</w:t>
      </w:r>
      <w:r w:rsidRPr="00E2418A">
        <w:rPr>
          <w:rStyle w:val="libFootnotenumChar"/>
        </w:rPr>
        <w:t>2]</w:t>
      </w:r>
      <w:r>
        <w:t xml:space="preserve"> Al</w:t>
      </w:r>
      <w:r w:rsidR="00AC00B5">
        <w:t>-</w:t>
      </w:r>
      <w:r>
        <w:t>Sindi brought him his retainer.</w:t>
      </w:r>
    </w:p>
    <w:p w:rsidR="006A6F6E" w:rsidRDefault="000070D2" w:rsidP="000070D2">
      <w:pPr>
        <w:pStyle w:val="libNormal"/>
      </w:pPr>
      <w:r>
        <w:t>The Imam became critically ill. He reached the decreed end. He suffered from the aches of death. So he sent for al</w:t>
      </w:r>
      <w:r w:rsidR="00AC00B5">
        <w:t>-</w:t>
      </w:r>
      <w:r>
        <w:t>Musayyab b. Zahra and said to him: “I have told you about my demise to Allah, the Great and Almighty. When I ask for a drink of water and drink it, you see me swollen, my color turns red, green, and other colors, then tell the tyrannical (Harun) about my death.”</w:t>
      </w:r>
    </w:p>
    <w:p w:rsidR="006A6F6E" w:rsidRDefault="000070D2" w:rsidP="000070D2">
      <w:pPr>
        <w:pStyle w:val="libNormal"/>
      </w:pPr>
      <w:r>
        <w:t>Al</w:t>
      </w:r>
      <w:r w:rsidR="00AC00B5">
        <w:t>-</w:t>
      </w:r>
      <w:r>
        <w:t>Musayyab said: “I was still watching him until he asked for a drink of water and drank it. Then he summoned me and said: ‘O al</w:t>
      </w:r>
      <w:r w:rsidR="00AC00B5">
        <w:t>-</w:t>
      </w:r>
      <w:r>
        <w:t>Musayyab, surely this dirt</w:t>
      </w:r>
      <w:r w:rsidR="00601D5A">
        <w:t xml:space="preserve">y </w:t>
      </w:r>
      <w:r>
        <w:t>one, al</w:t>
      </w:r>
      <w:r w:rsidR="00AC00B5">
        <w:t>-</w:t>
      </w:r>
      <w:r>
        <w:t xml:space="preserve">Sindi b. Shahik will claim that he will undertake washing and shrouding me. How far! How far! That will never happen! When I will be carried to the cemetery called the cemeteries of Quraysh, bury me in it. Do not let my grave be higher than four open fingers. Do not take any of my earth to get the blessing of it. For all our earth is forbidden except that of my </w:t>
      </w:r>
      <w:r>
        <w:lastRenderedPageBreak/>
        <w:t>grandfather al</w:t>
      </w:r>
      <w:r w:rsidR="00AC00B5">
        <w:t>-</w:t>
      </w:r>
      <w:r>
        <w:t>Husayn b. ‘Ali, peace be on him. For Allah, the Great and Almighty, has made it as a cure for our Shi‘ites and friends.’”</w:t>
      </w:r>
    </w:p>
    <w:p w:rsidR="006A6F6E" w:rsidRDefault="000070D2" w:rsidP="002F5A41">
      <w:pPr>
        <w:pStyle w:val="libNormal"/>
      </w:pPr>
      <w:r>
        <w:t>Al</w:t>
      </w:r>
      <w:r w:rsidR="00AC00B5">
        <w:t>-</w:t>
      </w:r>
      <w:r>
        <w:t>Musayyab said: “Then I saw a person looked like him sitting beside him. I knew my master al</w:t>
      </w:r>
      <w:r w:rsidR="00AC00B5">
        <w:t>-</w:t>
      </w:r>
      <w:r>
        <w:t>Rida, peace be on him, when he was young. I wanted to ask him, but my master Musa said to me: ‘Did I not prohibit you?’ Then that person disappeared from me. I approached the Imam and found him a motionless corpse. He left life, so I told al</w:t>
      </w:r>
      <w:r w:rsidR="00AC00B5">
        <w:t>-</w:t>
      </w:r>
      <w:r>
        <w:t>Rashid about his death.”</w:t>
      </w:r>
      <w:r w:rsidRPr="00E2418A">
        <w:rPr>
          <w:rStyle w:val="libFootnotenumChar"/>
        </w:rPr>
        <w:t>[</w:t>
      </w:r>
      <w:r w:rsidR="002F5A41" w:rsidRPr="00E2418A">
        <w:rPr>
          <w:rStyle w:val="libFootnotenumChar"/>
        </w:rPr>
        <w:t>33</w:t>
      </w:r>
      <w:r w:rsidRPr="00E2418A">
        <w:rPr>
          <w:rStyle w:val="libFootnotenumChar"/>
        </w:rPr>
        <w:t>]</w:t>
      </w:r>
    </w:p>
    <w:p w:rsidR="006A6F6E" w:rsidRDefault="000070D2" w:rsidP="000070D2">
      <w:pPr>
        <w:pStyle w:val="libNormal"/>
      </w:pPr>
      <w:r>
        <w:t>The Imam joined the High Comrade (Allah). His pure soul went to its Creator. The world became dark because it lost him. The hereafter shone with his arrival. Islam and the Muslims lost the most brilliant person who defended the entity of Islam, stood up for the word of monotheism, demanded the rights of the Muslims, and condemned all treacherous aggressions against them.</w:t>
      </w:r>
    </w:p>
    <w:p w:rsidR="006A6F6E" w:rsidRDefault="000070D2" w:rsidP="000070D2">
      <w:pPr>
        <w:pStyle w:val="libNormal"/>
      </w:pPr>
      <w:r>
        <w:t>The kindest of the people to the people, the most sympathetic of them to the weak and the poor, who gladdened them through his purses, his gifts, and his giving, removed from them the unhappiness of life and bitterness of livelihood, died.</w:t>
      </w:r>
    </w:p>
    <w:p w:rsidR="006A6F6E" w:rsidRDefault="000070D2" w:rsidP="000070D2">
      <w:pPr>
        <w:pStyle w:val="libNormal"/>
      </w:pPr>
      <w:r>
        <w:t>The most clement of the people and greatest of them in restraining rage and detested things died. Because of his death the most wonderful page of the pages of Islamic thought was rolled up, and one of the flags of jihad and struggle was wrapped up.</w:t>
      </w:r>
    </w:p>
    <w:p w:rsidR="006A6F6E" w:rsidRDefault="000070D2" w:rsidP="000070D2">
      <w:pPr>
        <w:pStyle w:val="libNormal"/>
      </w:pPr>
      <w:r>
        <w:t>Therefore, you are in the protection of Allah, O Great Imam! You have gone to Allah as a happy martyr! You have worn the garment of martyrdom and dignity! You have joined Allah while you are wronged and forced! The sinful, tyrannical one (Harun) wreaked his wrath upon you and made you taste all kinds of harm and exhaustion, for you did not follow and flatter him! Rather, you were the strongest of all his opponents! You criticized him for his oppression, censured him for wasting the properties of the Muslims, and condemned him for his dictatorship and tyranny!</w:t>
      </w:r>
    </w:p>
    <w:p w:rsidR="006A6F6E" w:rsidRDefault="000070D2" w:rsidP="000070D2">
      <w:pPr>
        <w:pStyle w:val="libNormal"/>
      </w:pPr>
      <w:r>
        <w:t>You have gone to Allah as a happy martyr! You have won the good pleasure of Allah, for you did not deceive, nor did you cheat (anyone)! Rather you raised the standard of the truth, intended to establish justice, and wanted the Muslims to lead a life full of good and happiness! Your opponent is a loser, his effort is invalid, and his name has died away! He is not mentioned except as the mate of failure and loss!</w:t>
      </w:r>
    </w:p>
    <w:p w:rsidR="000070D2" w:rsidRDefault="000070D2" w:rsidP="000070D2">
      <w:pPr>
        <w:pStyle w:val="libNormal"/>
      </w:pPr>
      <w:r>
        <w:t>So peace be on you, O Son of Allah’s Apostle, on the day when you was born, on the day when you died, and on the day when you raise from the dead!</w:t>
      </w:r>
    </w:p>
    <w:p w:rsidR="006A6F6E" w:rsidRDefault="000070D2" w:rsidP="00E2418A">
      <w:pPr>
        <w:pStyle w:val="Heading2Center"/>
        <w:outlineLvl w:val="0"/>
      </w:pPr>
      <w:bookmarkStart w:id="944" w:name="_Toc481407204"/>
      <w:r>
        <w:t>22. The Time of his Death</w:t>
      </w:r>
      <w:bookmarkEnd w:id="944"/>
    </w:p>
    <w:p w:rsidR="006A6F6E" w:rsidRDefault="000070D2" w:rsidP="002F5A41">
      <w:pPr>
        <w:pStyle w:val="libNormal"/>
      </w:pPr>
      <w:r>
        <w:t>The famous (narration) is that the death of Imam, peace be on him, was on Rajab 25, in the year 173 A. H.</w:t>
      </w:r>
      <w:r w:rsidRPr="00E2418A">
        <w:rPr>
          <w:rStyle w:val="libFootnotenumChar"/>
        </w:rPr>
        <w:t>[</w:t>
      </w:r>
      <w:r w:rsidR="002F5A41" w:rsidRPr="00E2418A">
        <w:rPr>
          <w:rStyle w:val="libFootnotenumChar"/>
        </w:rPr>
        <w:t>34</w:t>
      </w:r>
      <w:r w:rsidRPr="00E2418A">
        <w:rPr>
          <w:rStyle w:val="libFootnotenumChar"/>
        </w:rPr>
        <w:t>]</w:t>
      </w:r>
    </w:p>
    <w:p w:rsidR="006A6F6E" w:rsidRDefault="000070D2" w:rsidP="002F5A41">
      <w:pPr>
        <w:pStyle w:val="libNormal"/>
      </w:pPr>
      <w:r>
        <w:t>It was said that his death was in the year 181 A. H.</w:t>
      </w:r>
      <w:r w:rsidRPr="00E2418A">
        <w:rPr>
          <w:rStyle w:val="libFootnotenumChar"/>
        </w:rPr>
        <w:t>[</w:t>
      </w:r>
      <w:r w:rsidR="002F5A41" w:rsidRPr="00E2418A">
        <w:rPr>
          <w:rStyle w:val="libFootnotenumChar"/>
        </w:rPr>
        <w:t>35</w:t>
      </w:r>
      <w:r w:rsidRPr="00E2418A">
        <w:rPr>
          <w:rStyle w:val="libFootnotenumChar"/>
        </w:rPr>
        <w:t>]</w:t>
      </w:r>
      <w:r>
        <w:t xml:space="preserve"> And it was said that it was in the year 186 A. H.</w:t>
      </w:r>
      <w:r w:rsidRPr="00E2418A">
        <w:rPr>
          <w:rStyle w:val="libFootnotenumChar"/>
        </w:rPr>
        <w:t>[</w:t>
      </w:r>
      <w:r w:rsidR="002F5A41" w:rsidRPr="00E2418A">
        <w:rPr>
          <w:rStyle w:val="libFootnotenumChar"/>
        </w:rPr>
        <w:t>36</w:t>
      </w:r>
      <w:r w:rsidRPr="00E2418A">
        <w:rPr>
          <w:rStyle w:val="libFootnotenumChar"/>
        </w:rPr>
        <w:t>]</w:t>
      </w:r>
    </w:p>
    <w:p w:rsidR="000070D2" w:rsidRDefault="000070D2" w:rsidP="002F5A41">
      <w:pPr>
        <w:pStyle w:val="libNormal"/>
      </w:pPr>
      <w:r>
        <w:t>His death was on Friday. His holy age on the day of his death was fifty</w:t>
      </w:r>
      <w:r w:rsidR="00AC00B5">
        <w:t>-</w:t>
      </w:r>
      <w:r>
        <w:t>four or fifty</w:t>
      </w:r>
      <w:r w:rsidR="00AC00B5">
        <w:t>-</w:t>
      </w:r>
      <w:r>
        <w:t>five years.</w:t>
      </w:r>
      <w:r w:rsidRPr="00E2418A">
        <w:rPr>
          <w:rStyle w:val="libFootnotenumChar"/>
        </w:rPr>
        <w:t>[</w:t>
      </w:r>
      <w:r w:rsidR="002F5A41" w:rsidRPr="00E2418A">
        <w:rPr>
          <w:rStyle w:val="libFootnotenumChar"/>
        </w:rPr>
        <w:t>37</w:t>
      </w:r>
      <w:r w:rsidRPr="00E2418A">
        <w:rPr>
          <w:rStyle w:val="libFootnotenumChar"/>
        </w:rPr>
        <w:t>]</w:t>
      </w:r>
      <w:r>
        <w:t xml:space="preserve"> He lived for twenty years with his father and thirty</w:t>
      </w:r>
      <w:r w:rsidR="00AC00B5">
        <w:t>-</w:t>
      </w:r>
      <w:r>
        <w:t>five years after him.</w:t>
      </w:r>
      <w:r w:rsidRPr="00E2418A">
        <w:rPr>
          <w:rStyle w:val="libFootnotenumChar"/>
        </w:rPr>
        <w:t>[</w:t>
      </w:r>
      <w:r w:rsidR="002F5A41" w:rsidRPr="00E2418A">
        <w:rPr>
          <w:rStyle w:val="libFootnotenumChar"/>
        </w:rPr>
        <w:t>38</w:t>
      </w:r>
      <w:r w:rsidRPr="00E2418A">
        <w:rPr>
          <w:rStyle w:val="libFootnotenumChar"/>
        </w:rPr>
        <w:t>]</w:t>
      </w:r>
    </w:p>
    <w:p w:rsidR="006A6F6E" w:rsidRDefault="000070D2" w:rsidP="00E2418A">
      <w:pPr>
        <w:pStyle w:val="Heading2Center"/>
        <w:outlineLvl w:val="0"/>
      </w:pPr>
      <w:bookmarkStart w:id="945" w:name="_Toc481407205"/>
      <w:r>
        <w:lastRenderedPageBreak/>
        <w:t>23. The Place of his Death</w:t>
      </w:r>
      <w:bookmarkEnd w:id="945"/>
    </w:p>
    <w:p w:rsidR="000070D2" w:rsidRDefault="000070D2" w:rsidP="002F5A41">
      <w:pPr>
        <w:pStyle w:val="libNormal"/>
      </w:pPr>
      <w:r>
        <w:t>The famous (narration) is that his death was in the prison of al</w:t>
      </w:r>
      <w:r w:rsidR="00AC00B5">
        <w:t>-</w:t>
      </w:r>
      <w:r>
        <w:t>Sindi b. Shahik. It was said that he died in the house of al</w:t>
      </w:r>
      <w:r w:rsidR="00AC00B5">
        <w:t>-</w:t>
      </w:r>
      <w:r>
        <w:t>Musayyab b. Zahra, at the gate of Kufa where the nabk was.</w:t>
      </w:r>
      <w:r w:rsidRPr="00E2418A">
        <w:rPr>
          <w:rStyle w:val="libFootnotenumChar"/>
        </w:rPr>
        <w:t>[</w:t>
      </w:r>
      <w:r w:rsidR="002F5A41" w:rsidRPr="00E2418A">
        <w:rPr>
          <w:rStyle w:val="libFootnotenumChar"/>
        </w:rPr>
        <w:t>39</w:t>
      </w:r>
      <w:r w:rsidRPr="00E2418A">
        <w:rPr>
          <w:rStyle w:val="libFootnotenumChar"/>
        </w:rPr>
        <w:t>]</w:t>
      </w:r>
      <w:r>
        <w:t xml:space="preserve"> It was said that his death was in the Mosque of Harun, better known as the Mosque of al</w:t>
      </w:r>
      <w:r w:rsidR="00AC00B5">
        <w:t>-</w:t>
      </w:r>
      <w:r>
        <w:t>Musayyab, and was situated in the western part of Kufa, for he was moved from a house called the house of ‘Umar.</w:t>
      </w:r>
      <w:r w:rsidRPr="00E2418A">
        <w:rPr>
          <w:rStyle w:val="libFootnotenumChar"/>
        </w:rPr>
        <w:t>[</w:t>
      </w:r>
      <w:r w:rsidR="002F5A41" w:rsidRPr="00E2418A">
        <w:rPr>
          <w:rStyle w:val="libFootnotenumChar"/>
        </w:rPr>
        <w:t>40</w:t>
      </w:r>
      <w:r w:rsidRPr="00E2418A">
        <w:rPr>
          <w:rStyle w:val="libFootnotenumChar"/>
        </w:rPr>
        <w:t>]</w:t>
      </w:r>
    </w:p>
    <w:p w:rsidR="006A6F6E" w:rsidRDefault="000070D2" w:rsidP="00E2418A">
      <w:pPr>
        <w:pStyle w:val="Heading2Center"/>
        <w:outlineLvl w:val="0"/>
      </w:pPr>
      <w:bookmarkStart w:id="946" w:name="_Toc481407206"/>
      <w:r>
        <w:t>24. The police investigate the Event</w:t>
      </w:r>
      <w:bookmarkEnd w:id="946"/>
    </w:p>
    <w:p w:rsidR="006A6F6E" w:rsidRDefault="000070D2" w:rsidP="000070D2">
      <w:pPr>
        <w:pStyle w:val="libNormal"/>
      </w:pPr>
      <w:r>
        <w:t>The police played a role in investigating this dangerous event, that they might declare that Harun was innocent of the responsibility. As for the investigation, it was firstly made by al</w:t>
      </w:r>
      <w:r w:rsidR="00AC00B5">
        <w:t>-</w:t>
      </w:r>
      <w:r>
        <w:t>Sindi and secondly by al</w:t>
      </w:r>
      <w:r w:rsidR="00AC00B5">
        <w:t>-</w:t>
      </w:r>
      <w:r>
        <w:t>Rashid. As for that which al</w:t>
      </w:r>
      <w:r w:rsidR="00AC00B5">
        <w:t>-</w:t>
      </w:r>
      <w:r>
        <w:t>Sindi made, it was in three places:</w:t>
      </w:r>
    </w:p>
    <w:p w:rsidR="006A6F6E" w:rsidRDefault="000070D2" w:rsidP="000070D2">
      <w:pPr>
        <w:pStyle w:val="libNormal"/>
      </w:pPr>
      <w:r>
        <w:t>The first is that which ‘Amru b. Waaqid narrated. He said: [Al</w:t>
      </w:r>
      <w:r w:rsidR="00AC00B5">
        <w:t>-</w:t>
      </w:r>
      <w:r>
        <w:t>Sindi b. Shahik sent for me at part of the night. I was in Baghdad when he summoned me. I feared that he intended to do evil to me. So I asked my family to prepare my necessities. I said: “To Allah we belong and to Him is our return.” Then I went to him. When he saw me coming towards him, he said to me:]</w:t>
      </w:r>
    </w:p>
    <w:p w:rsidR="006A6F6E" w:rsidRDefault="00AC00B5" w:rsidP="000070D2">
      <w:pPr>
        <w:pStyle w:val="libNormal"/>
      </w:pPr>
      <w:r>
        <w:t>-</w:t>
      </w:r>
      <w:r w:rsidR="000070D2">
        <w:t>O Abu Hafs, perhaps, we have terrified and annoyed you?</w:t>
      </w:r>
    </w:p>
    <w:p w:rsidR="006A6F6E" w:rsidRDefault="00AC00B5" w:rsidP="000070D2">
      <w:pPr>
        <w:pStyle w:val="libNormal"/>
      </w:pPr>
      <w:r>
        <w:t>-</w:t>
      </w:r>
      <w:r w:rsidR="000070D2">
        <w:t>Yes.</w:t>
      </w:r>
    </w:p>
    <w:p w:rsidR="006A6F6E" w:rsidRDefault="00AC00B5" w:rsidP="000070D2">
      <w:pPr>
        <w:pStyle w:val="libNormal"/>
      </w:pPr>
      <w:r>
        <w:t>-</w:t>
      </w:r>
      <w:r w:rsidR="000070D2">
        <w:t>There is nothing here except good.</w:t>
      </w:r>
    </w:p>
    <w:p w:rsidR="006A6F6E" w:rsidRDefault="00AC00B5" w:rsidP="000070D2">
      <w:pPr>
        <w:pStyle w:val="libNormal"/>
      </w:pPr>
      <w:r>
        <w:t>-</w:t>
      </w:r>
      <w:r w:rsidR="000070D2">
        <w:t>Shall you send someone to my family to tell them about me?</w:t>
      </w:r>
    </w:p>
    <w:p w:rsidR="006A6F6E" w:rsidRDefault="00AC00B5" w:rsidP="000070D2">
      <w:pPr>
        <w:pStyle w:val="libNormal"/>
      </w:pPr>
      <w:r>
        <w:t>-</w:t>
      </w:r>
      <w:r w:rsidR="000070D2">
        <w:t>Yes.</w:t>
      </w:r>
    </w:p>
    <w:p w:rsidR="006A6F6E" w:rsidRDefault="000070D2" w:rsidP="000070D2">
      <w:pPr>
        <w:pStyle w:val="libNormal"/>
      </w:pPr>
      <w:r>
        <w:t>When he calmed down and fear went away from him, al</w:t>
      </w:r>
      <w:r w:rsidR="00AC00B5">
        <w:t>-</w:t>
      </w:r>
      <w:r>
        <w:t>Sindi asked him:</w:t>
      </w:r>
    </w:p>
    <w:p w:rsidR="006A6F6E" w:rsidRDefault="00AC00B5" w:rsidP="000070D2">
      <w:pPr>
        <w:pStyle w:val="libNormal"/>
      </w:pPr>
      <w:r>
        <w:t>-</w:t>
      </w:r>
      <w:r w:rsidR="000070D2">
        <w:t>O Abu Hafs, did you know why I sent for you?</w:t>
      </w:r>
    </w:p>
    <w:p w:rsidR="006A6F6E" w:rsidRDefault="00AC00B5" w:rsidP="000070D2">
      <w:pPr>
        <w:pStyle w:val="libNormal"/>
      </w:pPr>
      <w:r>
        <w:t>-</w:t>
      </w:r>
      <w:r w:rsidR="000070D2">
        <w:t>No.</w:t>
      </w:r>
    </w:p>
    <w:p w:rsidR="006A6F6E" w:rsidRDefault="00AC00B5" w:rsidP="000070D2">
      <w:pPr>
        <w:pStyle w:val="libNormal"/>
      </w:pPr>
      <w:r>
        <w:t>-</w:t>
      </w:r>
      <w:r w:rsidR="000070D2">
        <w:t>Do you know Musa b. Ja‘far?</w:t>
      </w:r>
    </w:p>
    <w:p w:rsidR="006A6F6E" w:rsidRDefault="00AC00B5" w:rsidP="000070D2">
      <w:pPr>
        <w:pStyle w:val="libNormal"/>
      </w:pPr>
      <w:r>
        <w:t>-</w:t>
      </w:r>
      <w:r w:rsidR="000070D2">
        <w:t>Yes, by Allah. There has been friendship between him and me for a long time.</w:t>
      </w:r>
    </w:p>
    <w:p w:rsidR="006A6F6E" w:rsidRDefault="00AC00B5" w:rsidP="000070D2">
      <w:pPr>
        <w:pStyle w:val="libNormal"/>
      </w:pPr>
      <w:r>
        <w:t>-</w:t>
      </w:r>
      <w:r w:rsidR="000070D2">
        <w:t>Do you know anyone who accepts his statement in Baghdad?</w:t>
      </w:r>
    </w:p>
    <w:p w:rsidR="006A6F6E" w:rsidRDefault="00AC00B5" w:rsidP="000070D2">
      <w:pPr>
        <w:pStyle w:val="libNormal"/>
      </w:pPr>
      <w:r>
        <w:t>-</w:t>
      </w:r>
      <w:r w:rsidR="000070D2">
        <w:t>Yes.</w:t>
      </w:r>
    </w:p>
    <w:p w:rsidR="006A6F6E" w:rsidRDefault="000070D2" w:rsidP="000070D2">
      <w:pPr>
        <w:pStyle w:val="libNormal"/>
      </w:pPr>
      <w:r>
        <w:t>Then he gave him the names of those who knew the Imam. So he sent for them. He asked them: “Do you know anyone who knows Musa b. Ja‘far?” They gave him some names, and he sent for them. He continued sending for people until daybreak. When he had fifty and some witnesses, he ordered his script to be brought. He wrote down their names, their houses, their jobs, and their qualities. After he had finished that, he came in to al</w:t>
      </w:r>
      <w:r w:rsidR="00AC00B5">
        <w:t>-</w:t>
      </w:r>
      <w:r>
        <w:t>Sindi and told him about that. He left his place, turned to ‘Amru, and ordered him: “O Abu Hafs, rise and uncover the face of Musa b. Ja‘far.”</w:t>
      </w:r>
    </w:p>
    <w:p w:rsidR="006A6F6E" w:rsidRDefault="000070D2" w:rsidP="000070D2">
      <w:pPr>
        <w:pStyle w:val="libNormal"/>
      </w:pPr>
      <w:r>
        <w:t>‘Amru said: “So I uncovered the face of the Imam and I came to know that he had died.” Then al</w:t>
      </w:r>
      <w:r w:rsidR="00AC00B5">
        <w:t>-</w:t>
      </w:r>
      <w:r>
        <w:t>Sindi turned to some people and said to them: “Look at him.” They approached him and looked at him one by one. Then he asked them:</w:t>
      </w:r>
    </w:p>
    <w:p w:rsidR="006A6F6E" w:rsidRDefault="00AC00B5" w:rsidP="000070D2">
      <w:pPr>
        <w:pStyle w:val="libNormal"/>
      </w:pPr>
      <w:r>
        <w:t>-</w:t>
      </w:r>
      <w:r w:rsidR="000070D2">
        <w:t>Do you bear witness that he is Musa b. Ja‘far?</w:t>
      </w:r>
    </w:p>
    <w:p w:rsidR="006A6F6E" w:rsidRDefault="00AC00B5" w:rsidP="000070D2">
      <w:pPr>
        <w:pStyle w:val="libNormal"/>
      </w:pPr>
      <w:r>
        <w:t>-</w:t>
      </w:r>
      <w:r w:rsidR="000070D2">
        <w:t>Yes.</w:t>
      </w:r>
    </w:p>
    <w:p w:rsidR="006A6F6E" w:rsidRDefault="000070D2" w:rsidP="000070D2">
      <w:pPr>
        <w:pStyle w:val="libNormal"/>
      </w:pPr>
      <w:r>
        <w:lastRenderedPageBreak/>
        <w:t>Then he ordered his servant to take off the clothes of the Imam, and he did. Then he turned to the people and asked them:</w:t>
      </w:r>
    </w:p>
    <w:p w:rsidR="006A6F6E" w:rsidRDefault="00AC00B5" w:rsidP="000070D2">
      <w:pPr>
        <w:pStyle w:val="libNormal"/>
      </w:pPr>
      <w:r>
        <w:t>-</w:t>
      </w:r>
      <w:r w:rsidR="000070D2">
        <w:t>Do you see any mark which you condemn?</w:t>
      </w:r>
    </w:p>
    <w:p w:rsidR="006A6F6E" w:rsidRDefault="00AC00B5" w:rsidP="000070D2">
      <w:pPr>
        <w:pStyle w:val="libNormal"/>
      </w:pPr>
      <w:r>
        <w:t>-</w:t>
      </w:r>
      <w:r w:rsidR="000070D2">
        <w:t>No.</w:t>
      </w:r>
    </w:p>
    <w:p w:rsidR="006A6F6E" w:rsidRDefault="000070D2" w:rsidP="000070D2">
      <w:pPr>
        <w:pStyle w:val="libNormal"/>
      </w:pPr>
      <w:r>
        <w:t>Then he ordered their testimonies to be written down, and they went away.</w:t>
      </w:r>
      <w:r w:rsidRPr="00E2418A">
        <w:rPr>
          <w:rStyle w:val="libFootnotenumChar"/>
        </w:rPr>
        <w:t>[</w:t>
      </w:r>
      <w:r w:rsidR="00E930F5" w:rsidRPr="00E2418A">
        <w:rPr>
          <w:rStyle w:val="libFootnotenumChar"/>
        </w:rPr>
        <w:t>4</w:t>
      </w:r>
      <w:r w:rsidRPr="00E2418A">
        <w:rPr>
          <w:rStyle w:val="libFootnotenumChar"/>
        </w:rPr>
        <w:t>1]</w:t>
      </w:r>
    </w:p>
    <w:p w:rsidR="006A6F6E" w:rsidRDefault="000070D2" w:rsidP="00E930F5">
      <w:pPr>
        <w:pStyle w:val="libNormal"/>
      </w:pPr>
      <w:r>
        <w:t>The second place is that he summoned the jurists and the notable men of Baghdad. Among them were al</w:t>
      </w:r>
      <w:r w:rsidR="00AC00B5">
        <w:t>-</w:t>
      </w:r>
      <w:r>
        <w:t>Haythem b. ‘Adi and others.</w:t>
      </w:r>
      <w:r w:rsidRPr="00E2418A">
        <w:rPr>
          <w:rStyle w:val="libFootnotenumChar"/>
        </w:rPr>
        <w:t>[</w:t>
      </w:r>
      <w:r w:rsidR="00E930F5" w:rsidRPr="00E2418A">
        <w:rPr>
          <w:rStyle w:val="libFootnotenumChar"/>
        </w:rPr>
        <w:t>4</w:t>
      </w:r>
      <w:r w:rsidRPr="00E2418A">
        <w:rPr>
          <w:rStyle w:val="libFootnotenumChar"/>
        </w:rPr>
        <w:t>2]</w:t>
      </w:r>
      <w:r>
        <w:t xml:space="preserve"> They looked at the Imam an</w:t>
      </w:r>
      <w:r w:rsidR="00601D5A">
        <w:t xml:space="preserve">d </w:t>
      </w:r>
      <w:r>
        <w:t>bore witness that there was no mark on him.</w:t>
      </w:r>
      <w:r w:rsidRPr="00E2418A">
        <w:rPr>
          <w:rStyle w:val="libFootnotenumChar"/>
        </w:rPr>
        <w:t>[</w:t>
      </w:r>
      <w:r w:rsidR="00E930F5" w:rsidRPr="00E2418A">
        <w:rPr>
          <w:rStyle w:val="libFootnotenumChar"/>
        </w:rPr>
        <w:t>43</w:t>
      </w:r>
      <w:r w:rsidRPr="00E2418A">
        <w:rPr>
          <w:rStyle w:val="libFootnotenumChar"/>
        </w:rPr>
        <w:t>]</w:t>
      </w:r>
    </w:p>
    <w:p w:rsidR="006A6F6E" w:rsidRDefault="000070D2" w:rsidP="00E930F5">
      <w:pPr>
        <w:pStyle w:val="libNormal"/>
      </w:pPr>
      <w:r>
        <w:t>The third place is that when the Holy Body was put on the edge of the grave, the messenger of al</w:t>
      </w:r>
      <w:r w:rsidR="00AC00B5">
        <w:t>-</w:t>
      </w:r>
      <w:r>
        <w:t>Sindi came and ordered the face of the Imam to be uncovered for the people, that they might see that he was sound and nothing happened to him.</w:t>
      </w:r>
      <w:r w:rsidRPr="00E2418A">
        <w:rPr>
          <w:rStyle w:val="libFootnotenumChar"/>
        </w:rPr>
        <w:t>[</w:t>
      </w:r>
      <w:r w:rsidR="00E930F5" w:rsidRPr="00E2418A">
        <w:rPr>
          <w:rStyle w:val="libFootnotenumChar"/>
        </w:rPr>
        <w:t>44</w:t>
      </w:r>
      <w:r w:rsidRPr="00E2418A">
        <w:rPr>
          <w:rStyle w:val="libFootnotenumChar"/>
        </w:rPr>
        <w:t>]</w:t>
      </w:r>
    </w:p>
    <w:p w:rsidR="006A6F6E" w:rsidRDefault="000070D2" w:rsidP="000070D2">
      <w:pPr>
        <w:pStyle w:val="libNormal"/>
      </w:pPr>
      <w:r>
        <w:t>Al</w:t>
      </w:r>
      <w:r w:rsidR="00AC00B5">
        <w:t>-</w:t>
      </w:r>
      <w:r>
        <w:t>Sindi b. Shahik took these important measures to discharge the government from the responsibility and to declare it innocent of committing that crime. However, Imam Musa, peace be on him, had already refuted his claims and told the people that it was Harun who assassinated him with poison, just as we have previously mentioned.</w:t>
      </w:r>
    </w:p>
    <w:p w:rsidR="006A6F6E" w:rsidRDefault="000070D2" w:rsidP="000070D2">
      <w:pPr>
        <w:pStyle w:val="libNormal"/>
      </w:pPr>
      <w:r>
        <w:t>As for the measure Harun took to remove the doubts about him is that he summoned the Shaykhs of the Talibiyyin and the ‘Abbasids, the rest people of his kingdom, and the rulers. Then he said to them: “This is Musa b. Ja‘far. He has died normally. There was between me and him nothing for which I have to ask Allah’s forgiveness. So look at him.”</w:t>
      </w:r>
    </w:p>
    <w:p w:rsidR="006A6F6E" w:rsidRDefault="000070D2" w:rsidP="00E930F5">
      <w:pPr>
        <w:pStyle w:val="libNormal"/>
      </w:pPr>
      <w:r>
        <w:t>Accordingly, seventy men from among the Shi‘ites of the Imam came in to him. They looked at him. They saw that there was no mark of any wound on him, nor (any evidence) of strangulation.</w:t>
      </w:r>
      <w:r w:rsidRPr="00E2418A">
        <w:rPr>
          <w:rStyle w:val="libFootnotenumChar"/>
        </w:rPr>
        <w:t>[</w:t>
      </w:r>
      <w:r w:rsidR="00E930F5" w:rsidRPr="00E2418A">
        <w:rPr>
          <w:rStyle w:val="libFootnotenumChar"/>
        </w:rPr>
        <w:t>45</w:t>
      </w:r>
      <w:r w:rsidRPr="00E2418A">
        <w:rPr>
          <w:rStyle w:val="libFootnotenumChar"/>
        </w:rPr>
        <w:t>]</w:t>
      </w:r>
    </w:p>
    <w:p w:rsidR="000070D2" w:rsidRDefault="000070D2" w:rsidP="000070D2">
      <w:pPr>
        <w:pStyle w:val="libNormal"/>
      </w:pPr>
      <w:r>
        <w:t>However, that measure did not benefit Harun. For the truth would certainly appear. Neither lying nor deception nor misguidance could conceal it. The special associates and the general populace came to know that it was Harun who assassinated the Imam, and that he was responsible for shedding his blood. Thus, all the measures and arrangements Harun took to justify his attitude failed.</w:t>
      </w:r>
    </w:p>
    <w:p w:rsidR="006A6F6E" w:rsidRDefault="000070D2" w:rsidP="00E2418A">
      <w:pPr>
        <w:pStyle w:val="Heading2Center"/>
        <w:outlineLvl w:val="0"/>
      </w:pPr>
      <w:bookmarkStart w:id="947" w:name="_Toc481407207"/>
      <w:r>
        <w:t>25. The Imam is put on the Bridge</w:t>
      </w:r>
      <w:bookmarkEnd w:id="947"/>
    </w:p>
    <w:p w:rsidR="006A6F6E" w:rsidRDefault="000070D2" w:rsidP="000070D2">
      <w:pPr>
        <w:pStyle w:val="libNormal"/>
      </w:pPr>
      <w:r>
        <w:t>O Allah! O Muslims! Imam Musa</w:t>
      </w:r>
      <w:r w:rsidR="00AC00B5">
        <w:t>-</w:t>
      </w:r>
      <w:r>
        <w:t>peace be on him, the Prophet’s grandson, Imam of Muslims, master of those Allah</w:t>
      </w:r>
      <w:r w:rsidR="00AC00B5">
        <w:t>-</w:t>
      </w:r>
      <w:r>
        <w:t>fearing and worshipful, and giant of Islamic though</w:t>
      </w:r>
      <w:r w:rsidR="00AC00B5">
        <w:t>-</w:t>
      </w:r>
      <w:r>
        <w:t>was put on the Bridge of al</w:t>
      </w:r>
      <w:r w:rsidR="00AC00B5">
        <w:t>-</w:t>
      </w:r>
      <w:r>
        <w:t>Rasafa while he was dead. Those near and far looked at him. The passers</w:t>
      </w:r>
      <w:r w:rsidR="00AC00B5">
        <w:t>-</w:t>
      </w:r>
      <w:r>
        <w:t>by watched him. The police surrounded his Holy Body and uncovered his face for the people. They intended to violate his sacredness, to degrade his dignity, and to slander him. Harun paid no attention to the womb kinship between him and the Imam, nor did he respect his sacredness while he was dead. In this respect it has been said:</w:t>
      </w:r>
    </w:p>
    <w:p w:rsidR="006A6F6E" w:rsidRDefault="000070D2" w:rsidP="002052D9">
      <w:pPr>
        <w:pStyle w:val="libNormal"/>
      </w:pPr>
      <w:r>
        <w:t>It is obligatory to respect the dead even if they are far, so how much more</w:t>
      </w:r>
    </w:p>
    <w:p w:rsidR="006A6F6E" w:rsidRDefault="000070D2" w:rsidP="000070D2">
      <w:pPr>
        <w:pStyle w:val="libNormal"/>
      </w:pPr>
      <w:r>
        <w:t>are those near?</w:t>
      </w:r>
    </w:p>
    <w:p w:rsidR="006A6F6E" w:rsidRDefault="000070D2" w:rsidP="000070D2">
      <w:pPr>
        <w:pStyle w:val="libNormal"/>
      </w:pPr>
      <w:r>
        <w:t>Through this procedure of his, al</w:t>
      </w:r>
      <w:r w:rsidR="00AC00B5">
        <w:t>-</w:t>
      </w:r>
      <w:r>
        <w:t>Rashid attempted to abase and insult the Shi‘ites.</w:t>
      </w:r>
    </w:p>
    <w:p w:rsidR="006A6F6E" w:rsidRDefault="000070D2" w:rsidP="000070D2">
      <w:pPr>
        <w:pStyle w:val="libNormal"/>
      </w:pPr>
      <w:r>
        <w:lastRenderedPageBreak/>
        <w:t>This measure had a bad effect on them, and they remembered it throughout their historical stages with sorrow and sadness. And their poets composed poems full of sorrow and sadness on it. The late Shaykh Muhammed Mulla says:</w:t>
      </w:r>
    </w:p>
    <w:p w:rsidR="006A6F6E" w:rsidRDefault="000070D2" w:rsidP="002052D9">
      <w:pPr>
        <w:pStyle w:val="libNormal"/>
      </w:pPr>
      <w:r>
        <w:t>Who informs Islam that its leader has died out of poison in the</w:t>
      </w:r>
    </w:p>
    <w:p w:rsidR="006A6F6E" w:rsidRDefault="000070D2" w:rsidP="000070D2">
      <w:pPr>
        <w:pStyle w:val="libNormal"/>
      </w:pPr>
      <w:r>
        <w:t>Prison of al</w:t>
      </w:r>
      <w:r w:rsidR="00AC00B5">
        <w:t>-</w:t>
      </w:r>
      <w:r>
        <w:t>Rashid?</w:t>
      </w:r>
    </w:p>
    <w:p w:rsidR="006A6F6E" w:rsidRDefault="000070D2" w:rsidP="002052D9">
      <w:pPr>
        <w:pStyle w:val="libNormal"/>
      </w:pPr>
      <w:r>
        <w:t>Error has become delighted at his death; and right has hold</w:t>
      </w:r>
    </w:p>
    <w:p w:rsidR="006A6F6E" w:rsidRDefault="000070D2" w:rsidP="000070D2">
      <w:pPr>
        <w:pStyle w:val="libNormal"/>
      </w:pPr>
      <w:r>
        <w:t>A funeral ceremony for him!</w:t>
      </w:r>
    </w:p>
    <w:p w:rsidR="006A6F6E" w:rsidRDefault="000070D2" w:rsidP="002052D9">
      <w:pPr>
        <w:pStyle w:val="libNormal"/>
      </w:pPr>
      <w:r>
        <w:t>His coffin has been placed on the Bridge of al</w:t>
      </w:r>
      <w:r w:rsidR="00AC00B5">
        <w:t>-</w:t>
      </w:r>
      <w:r>
        <w:t>Rasafa; the</w:t>
      </w:r>
    </w:p>
    <w:p w:rsidR="006A6F6E" w:rsidRDefault="000070D2" w:rsidP="002052D9">
      <w:pPr>
        <w:pStyle w:val="libNormal"/>
      </w:pPr>
      <w:r>
        <w:t>Angels have surrounded him in magnifying!</w:t>
      </w:r>
    </w:p>
    <w:p w:rsidR="006A6F6E" w:rsidRDefault="000070D2" w:rsidP="000070D2">
      <w:pPr>
        <w:pStyle w:val="libNormal"/>
      </w:pPr>
      <w:r>
        <w:t>The unique orator, late Shaykh Muhammed ‘Ali al</w:t>
      </w:r>
      <w:r w:rsidR="00AC00B5">
        <w:t>-</w:t>
      </w:r>
      <w:r>
        <w:t>Ya‘qubi says:</w:t>
      </w:r>
    </w:p>
    <w:p w:rsidR="006A6F6E" w:rsidRDefault="000070D2" w:rsidP="002052D9">
      <w:pPr>
        <w:pStyle w:val="libNormal"/>
      </w:pPr>
      <w:r>
        <w:t>Why was Musa placed on the bridge and no</w:t>
      </w:r>
    </w:p>
    <w:p w:rsidR="006A6F6E" w:rsidRDefault="000070D2" w:rsidP="000070D2">
      <w:pPr>
        <w:pStyle w:val="libNormal"/>
      </w:pPr>
      <w:r>
        <w:t>Monotheist escorted him to the grave</w:t>
      </w:r>
      <w:r w:rsidR="00AC00B5">
        <w:t>-</w:t>
      </w:r>
      <w:r>
        <w:t>yard?</w:t>
      </w:r>
    </w:p>
    <w:p w:rsidR="006A6F6E" w:rsidRDefault="000070D2" w:rsidP="002052D9">
      <w:pPr>
        <w:pStyle w:val="libNormal"/>
      </w:pPr>
      <w:r>
        <w:t>They carried him while the iron round his legs rang and</w:t>
      </w:r>
    </w:p>
    <w:p w:rsidR="006A6F6E" w:rsidRDefault="000070D2" w:rsidP="000070D2">
      <w:pPr>
        <w:pStyle w:val="libNormal"/>
      </w:pPr>
      <w:r>
        <w:t>The hills sighed for him!</w:t>
      </w:r>
    </w:p>
    <w:p w:rsidR="000070D2" w:rsidRDefault="000070D2" w:rsidP="000070D2">
      <w:pPr>
        <w:pStyle w:val="libNormal"/>
      </w:pPr>
      <w:r>
        <w:t>Al</w:t>
      </w:r>
      <w:r w:rsidR="00AC00B5">
        <w:t>-</w:t>
      </w:r>
      <w:r>
        <w:t>Rashid filled the hearts of the Shi‘ites with malice and anger. He left them repeat that flagrant aggression against the dignity of their Imam throughout the stages of their history.</w:t>
      </w:r>
    </w:p>
    <w:p w:rsidR="006A6F6E" w:rsidRDefault="000070D2" w:rsidP="00E2418A">
      <w:pPr>
        <w:pStyle w:val="Heading2Center"/>
        <w:outlineLvl w:val="0"/>
      </w:pPr>
      <w:bookmarkStart w:id="948" w:name="_Toc481407208"/>
      <w:r>
        <w:t>26. The Horrible Announcement</w:t>
      </w:r>
      <w:bookmarkEnd w:id="948"/>
    </w:p>
    <w:p w:rsidR="006A6F6E" w:rsidRDefault="000070D2" w:rsidP="00E930F5">
      <w:pPr>
        <w:pStyle w:val="libNormal"/>
      </w:pPr>
      <w:r>
        <w:t>What terrible the disaster was! What awful the misfortune was! Al</w:t>
      </w:r>
      <w:r w:rsidR="00AC00B5">
        <w:t>-</w:t>
      </w:r>
      <w:r>
        <w:t>Sindi violated the sacredness of Islam and the dignity of the members of the House (Ahl al</w:t>
      </w:r>
      <w:r w:rsidR="00AC00B5">
        <w:t>-</w:t>
      </w:r>
      <w:r>
        <w:t>Bayt), peace be on him. He ordered his policemen to call the people to come and see the body of the Imam with that painful call that terrified the souls and filled them with sorrows and sadness. He did not order them to attend the funeral of the good one, son of the good one. Rather he ordered them to say something opposite to that.</w:t>
      </w:r>
      <w:r w:rsidRPr="00E2418A">
        <w:rPr>
          <w:rStyle w:val="libFootnotenumChar"/>
        </w:rPr>
        <w:t>[</w:t>
      </w:r>
      <w:r w:rsidR="00E930F5" w:rsidRPr="00E2418A">
        <w:rPr>
          <w:rStyle w:val="libFootnotenumChar"/>
        </w:rPr>
        <w:t>46</w:t>
      </w:r>
      <w:r w:rsidRPr="00E2418A">
        <w:rPr>
          <w:rStyle w:val="libFootnotenumChar"/>
        </w:rPr>
        <w:t>]</w:t>
      </w:r>
      <w:r>
        <w:t xml:space="preserve"> So those salves walked through the streets and the lanes. They shouted at the top of their voices with that dirty, ugly call. He also ordered them to say: “This is Musa b. Ja‘far whom the Rafidites (Shi‘ites) say that he does not die! So look at him while he is dead!”</w:t>
      </w:r>
      <w:r w:rsidRPr="00E2418A">
        <w:rPr>
          <w:rStyle w:val="libFootnotenumChar"/>
        </w:rPr>
        <w:t>[</w:t>
      </w:r>
      <w:r w:rsidR="00E930F5" w:rsidRPr="00E2418A">
        <w:rPr>
          <w:rStyle w:val="libFootnotenumChar"/>
        </w:rPr>
        <w:t>47</w:t>
      </w:r>
      <w:r w:rsidRPr="00E2418A">
        <w:rPr>
          <w:rStyle w:val="libFootnotenumChar"/>
        </w:rPr>
        <w:t>]</w:t>
      </w:r>
    </w:p>
    <w:p w:rsidR="006A6F6E" w:rsidRDefault="000070D2" w:rsidP="000070D2">
      <w:pPr>
        <w:pStyle w:val="libNormal"/>
      </w:pPr>
      <w:r>
        <w:t>Of course, al</w:t>
      </w:r>
      <w:r w:rsidR="00AC00B5">
        <w:t>-</w:t>
      </w:r>
      <w:r>
        <w:t>Sindi did not take such a measure by himself. Rather the supreme authorities ordered him to do that, that they might annoy, abase the Shi‘ites and disparage the members of the House (Ahl al</w:t>
      </w:r>
      <w:r w:rsidR="00AC00B5">
        <w:t>-</w:t>
      </w:r>
      <w:r>
        <w:t>Bayt), peace be on him.</w:t>
      </w:r>
    </w:p>
    <w:p w:rsidR="006A6F6E" w:rsidRDefault="000070D2" w:rsidP="00E2418A">
      <w:pPr>
        <w:pStyle w:val="Heading2Center"/>
        <w:outlineLvl w:val="0"/>
      </w:pPr>
      <w:bookmarkStart w:id="949" w:name="_Toc481407209"/>
      <w:r>
        <w:t>27. The Reasons for this Horrible Announcement</w:t>
      </w:r>
      <w:bookmarkEnd w:id="949"/>
    </w:p>
    <w:p w:rsidR="000070D2" w:rsidRDefault="000070D2" w:rsidP="000070D2">
      <w:pPr>
        <w:pStyle w:val="libNormal"/>
      </w:pPr>
      <w:r>
        <w:t>We have to mention some of the reasons that urged the authority to practice such abominable deeds. They are as follows:</w:t>
      </w:r>
    </w:p>
    <w:p w:rsidR="006A6F6E" w:rsidRDefault="000070D2" w:rsidP="00E2418A">
      <w:pPr>
        <w:pStyle w:val="Heading3Center"/>
        <w:outlineLvl w:val="0"/>
      </w:pPr>
      <w:bookmarkStart w:id="950" w:name="_Toc481407210"/>
      <w:r>
        <w:t>A. To know the Shi‘ites</w:t>
      </w:r>
      <w:bookmarkEnd w:id="950"/>
    </w:p>
    <w:p w:rsidR="000070D2" w:rsidRDefault="000070D2" w:rsidP="000070D2">
      <w:pPr>
        <w:pStyle w:val="libNormal"/>
      </w:pPr>
      <w:r>
        <w:t>Through putting the body of the Imam on the bridge and calling the people to attend his funeral with that ugly call, the authority intended to know the active Shi‘ites, their activities and their enthusiasm through this fragrant aggression against the dignity of their Imam, that it might drive them to graves and prisons. I (the author) firmly believe that the Shi‘ites came to know of this purpose, so they took no positive measure against it.</w:t>
      </w:r>
    </w:p>
    <w:p w:rsidR="006A6F6E" w:rsidRDefault="000070D2" w:rsidP="00E2418A">
      <w:pPr>
        <w:pStyle w:val="Heading3Center"/>
        <w:outlineLvl w:val="0"/>
      </w:pPr>
      <w:bookmarkStart w:id="951" w:name="_Toc481407211"/>
      <w:r>
        <w:t>B. To slander them</w:t>
      </w:r>
      <w:bookmarkEnd w:id="951"/>
    </w:p>
    <w:p w:rsidR="000070D2" w:rsidRDefault="000070D2" w:rsidP="000070D2">
      <w:pPr>
        <w:pStyle w:val="libNormal"/>
      </w:pPr>
      <w:r>
        <w:lastRenderedPageBreak/>
        <w:t>The ruling authority used the Waqifites as a means to slander the Shi‘ites. That is because the Waqifites maintained that the Imam was alive and that he was raised to the heaven just as ‘Isa b. Maryam was raise to it. The government of Harun wanted to ascribe this corrupt belief to all Shi‘ites to distort their beliefs before the public opinion.</w:t>
      </w:r>
    </w:p>
    <w:p w:rsidR="006A6F6E" w:rsidRDefault="000070D2" w:rsidP="00E2418A">
      <w:pPr>
        <w:pStyle w:val="Heading3Center"/>
        <w:outlineLvl w:val="0"/>
      </w:pPr>
      <w:bookmarkStart w:id="952" w:name="_Toc481407212"/>
      <w:r>
        <w:t>C. To seek Nearness to Harun</w:t>
      </w:r>
      <w:bookmarkEnd w:id="952"/>
    </w:p>
    <w:p w:rsidR="000070D2" w:rsidRDefault="000070D2" w:rsidP="000070D2">
      <w:pPr>
        <w:pStyle w:val="libNormal"/>
      </w:pPr>
      <w:r>
        <w:t>Al</w:t>
      </w:r>
      <w:r w:rsidR="00AC00B5">
        <w:t>-</w:t>
      </w:r>
      <w:r>
        <w:t>Sindi carried out the orders though he was fully of that they were horrible and dangerous. He did that to please Harun, to attain something of his world, and to seek nearness to him. However, he attained nothing except shame and disgrace.</w:t>
      </w:r>
    </w:p>
    <w:p w:rsidR="006A6F6E" w:rsidRDefault="000070D2" w:rsidP="00E2418A">
      <w:pPr>
        <w:pStyle w:val="Heading2Center"/>
        <w:outlineLvl w:val="0"/>
      </w:pPr>
      <w:bookmarkStart w:id="953" w:name="_Toc481407213"/>
      <w:r>
        <w:t>28. The Imam remains on the Bridge for three Days</w:t>
      </w:r>
      <w:bookmarkEnd w:id="953"/>
    </w:p>
    <w:p w:rsidR="000070D2" w:rsidRDefault="000070D2" w:rsidP="000070D2">
      <w:pPr>
        <w:pStyle w:val="libNormal"/>
      </w:pPr>
      <w:r>
        <w:t>The Imam remained on the bridge for three days.</w:t>
      </w:r>
      <w:r w:rsidR="00E930F5">
        <w:t xml:space="preserve"> His Holy Body was not buried.</w:t>
      </w:r>
      <w:r w:rsidR="00E930F5" w:rsidRPr="00E2418A">
        <w:rPr>
          <w:rStyle w:val="libFootnotenumChar"/>
        </w:rPr>
        <w:t>[48</w:t>
      </w:r>
      <w:r w:rsidRPr="00E2418A">
        <w:rPr>
          <w:rStyle w:val="libFootnotenumChar"/>
        </w:rPr>
        <w:t>]</w:t>
      </w:r>
      <w:r>
        <w:t xml:space="preserve"> It was put in prison, that the police might investigate the even. Then it was put on the bridge, that the passers</w:t>
      </w:r>
      <w:r w:rsidR="00AC00B5">
        <w:t>-</w:t>
      </w:r>
      <w:r>
        <w:t>by might look at it. These measures were taken to make little of the Imam and to undermine his social rank.</w:t>
      </w:r>
    </w:p>
    <w:p w:rsidR="006A6F6E" w:rsidRDefault="000070D2" w:rsidP="00E2418A">
      <w:pPr>
        <w:pStyle w:val="Heading2Center"/>
        <w:outlineLvl w:val="0"/>
      </w:pPr>
      <w:bookmarkStart w:id="954" w:name="_Toc481407214"/>
      <w:r>
        <w:t>29. Sulayman prepares the Imam for Burial</w:t>
      </w:r>
      <w:bookmarkEnd w:id="954"/>
    </w:p>
    <w:p w:rsidR="006A6F6E" w:rsidRDefault="000070D2" w:rsidP="000070D2">
      <w:pPr>
        <w:pStyle w:val="libNormal"/>
      </w:pPr>
      <w:r>
        <w:t>Su</w:t>
      </w:r>
      <w:r w:rsidR="00E930F5">
        <w:t>layman b. Abi Ja‘far al</w:t>
      </w:r>
      <w:r w:rsidR="00AC00B5">
        <w:t>-</w:t>
      </w:r>
      <w:r w:rsidR="00E930F5">
        <w:t>Mansur</w:t>
      </w:r>
      <w:r w:rsidR="00E930F5" w:rsidRPr="00E2418A">
        <w:rPr>
          <w:rStyle w:val="libFootnotenumChar"/>
        </w:rPr>
        <w:t>[49</w:t>
      </w:r>
      <w:r w:rsidRPr="00E2418A">
        <w:rPr>
          <w:rStyle w:val="libFootnotenumChar"/>
        </w:rPr>
        <w:t>]</w:t>
      </w:r>
      <w:r>
        <w:t xml:space="preserve"> undertook preparing the Imam for burial and escorting him to his final resting place. His palace towered over the Tigris. He heard crying any noise. He saw the people in Baghdad walking like waves and in disorder. He was afraid of that, so he turned to his sons and his servants and asked them: “What is the news?”</w:t>
      </w:r>
    </w:p>
    <w:p w:rsidR="006A6F6E" w:rsidRDefault="000070D2" w:rsidP="000070D2">
      <w:pPr>
        <w:pStyle w:val="libNormal"/>
      </w:pPr>
      <w:r>
        <w:t>“This is al</w:t>
      </w:r>
      <w:r w:rsidR="00AC00B5">
        <w:t>-</w:t>
      </w:r>
      <w:r>
        <w:t>Sindi b. Shahik announcing (the death of) Musa b. Ja‘far,” they replied.</w:t>
      </w:r>
    </w:p>
    <w:p w:rsidR="006A6F6E" w:rsidRDefault="000070D2" w:rsidP="000070D2">
      <w:pPr>
        <w:pStyle w:val="libNormal"/>
      </w:pPr>
      <w:r>
        <w:t>They told him about that severe, horrible announcement. So his sentiments exited; his condition changed; and a wave of rage controlled him. As a result he shouted at his sons, saying: “You and your servants, go down and take him (Musa) from their hands. If they prevent you (from taking him), then hit them and tear up their blac</w:t>
      </w:r>
      <w:r w:rsidR="00601D5A">
        <w:t xml:space="preserve">k </w:t>
      </w:r>
      <w:r>
        <w:t>uniforms (the uniform of the police and the army).”</w:t>
      </w:r>
    </w:p>
    <w:p w:rsidR="006A6F6E" w:rsidRDefault="000070D2" w:rsidP="000070D2">
      <w:pPr>
        <w:pStyle w:val="libNormal"/>
      </w:pPr>
      <w:r>
        <w:t>Sulayman’s sons and servants quickly went down and took the body of the Imam from them. The police did not oppose them. For Sulayman was the uncle of the Caliph. The most important and brilliant figure from among the ‘Abbasid family. All the people obeyed his orders. The servants carried the coffin of the Imam and brought it to Sulayman, and he immediately ordered them to call out in the streets of Baghdad with a call opposite to that of al</w:t>
      </w:r>
      <w:r w:rsidR="00AC00B5">
        <w:t>-</w:t>
      </w:r>
      <w:r>
        <w:t xml:space="preserve">Sindi. The servants walked through the streets and said at the top of their voices: “Whoever wants to attend the funeral of the good one, son of the good one, Musa </w:t>
      </w:r>
      <w:r w:rsidR="00E930F5">
        <w:t>b. Ja‘far, then let him come!”</w:t>
      </w:r>
      <w:r w:rsidR="00E930F5" w:rsidRPr="00E2418A">
        <w:rPr>
          <w:rStyle w:val="libFootnotenumChar"/>
        </w:rPr>
        <w:t>[50</w:t>
      </w:r>
      <w:r w:rsidRPr="00E2418A">
        <w:rPr>
          <w:rStyle w:val="libFootnotenumChar"/>
        </w:rPr>
        <w:t>]</w:t>
      </w:r>
    </w:p>
    <w:p w:rsidR="000070D2" w:rsidRDefault="000070D2" w:rsidP="000070D2">
      <w:pPr>
        <w:pStyle w:val="libNormal"/>
      </w:pPr>
      <w:r>
        <w:t>The people from among different classes went out to escort the Imam of the Muslims and master of the Allah</w:t>
      </w:r>
      <w:r w:rsidR="00AC00B5">
        <w:t>-</w:t>
      </w:r>
      <w:r>
        <w:t>fearing. The Shi‘ites went out weeping and striking their chests. They were sad and sorrowful. Sulayman relieved their sorrows and removed their sufferings. As for the reasons that urged Sulayman to escort the Imam with that great escort and to bury him in the manner the like of which Baghdad had never witnessed, they are as follows:</w:t>
      </w:r>
    </w:p>
    <w:p w:rsidR="006A6F6E" w:rsidRDefault="000070D2" w:rsidP="00E2418A">
      <w:pPr>
        <w:pStyle w:val="Heading3Center"/>
        <w:outlineLvl w:val="0"/>
      </w:pPr>
      <w:bookmarkStart w:id="955" w:name="_Toc481407215"/>
      <w:r>
        <w:t>A. To remove the Shame from his Family</w:t>
      </w:r>
      <w:bookmarkEnd w:id="955"/>
    </w:p>
    <w:p w:rsidR="000070D2" w:rsidRDefault="000070D2" w:rsidP="000070D2">
      <w:pPr>
        <w:pStyle w:val="libNormal"/>
      </w:pPr>
      <w:r>
        <w:lastRenderedPageBreak/>
        <w:t>Sulayman was hardened by experience and had a well</w:t>
      </w:r>
      <w:r w:rsidR="00AC00B5">
        <w:t>-</w:t>
      </w:r>
      <w:r>
        <w:t>balanced reason. So he thought that al</w:t>
      </w:r>
      <w:r w:rsidR="00AC00B5">
        <w:t>-</w:t>
      </w:r>
      <w:r>
        <w:t>Rashid’s deeds toward the Imam was a black stain on the forehead of the ‘Abbasid family. That is because it was enough for Harun to assassinate and poison the Imam in stead of these barbaric deeds that indicate that Harun had a soul void of honor and nobility, and that the ‘Abbasids were also void of kindness and humanity. For this reason Sulayman thought that it was incumbent on him (to take such an attitude), that he might keep his reputation and that of his family and remove the shame from them.</w:t>
      </w:r>
    </w:p>
    <w:p w:rsidR="006A6F6E" w:rsidRDefault="000070D2" w:rsidP="00E2418A">
      <w:pPr>
        <w:pStyle w:val="Heading3Center"/>
        <w:outlineLvl w:val="0"/>
      </w:pPr>
      <w:bookmarkStart w:id="956" w:name="_Toc481407216"/>
      <w:r>
        <w:t>B. The close Womb Kinship</w:t>
      </w:r>
      <w:bookmarkEnd w:id="956"/>
    </w:p>
    <w:p w:rsidR="000070D2" w:rsidRDefault="000070D2" w:rsidP="000070D2">
      <w:pPr>
        <w:pStyle w:val="libNormal"/>
      </w:pPr>
      <w:r>
        <w:t>The close womb kinship between him and the Imam shook his feelings and exited his sentiments. So he was unable to hear those slaves call (the people) with that abominable call to come and see the body of the chief of the ‘Alawids and leader of the Hashimites (Imam Musa). Besides there was no hatred between him and the Imam. So the womb kinship had an effect on him, and he hurried to save the body of his cousin from the hands of the police and to honor it.</w:t>
      </w:r>
    </w:p>
    <w:p w:rsidR="006A6F6E" w:rsidRDefault="000070D2" w:rsidP="00E2418A">
      <w:pPr>
        <w:pStyle w:val="Heading3Center"/>
        <w:outlineLvl w:val="0"/>
      </w:pPr>
      <w:bookmarkStart w:id="957" w:name="_Toc481407217"/>
      <w:r>
        <w:t>C. His Fear of the Revolt of the Shi‘ites</w:t>
      </w:r>
      <w:bookmarkEnd w:id="957"/>
    </w:p>
    <w:p w:rsidR="006A6F6E" w:rsidRDefault="000070D2" w:rsidP="000070D2">
      <w:pPr>
        <w:pStyle w:val="libNormal"/>
      </w:pPr>
      <w:r>
        <w:t>I (the author) firmly believe that Sulayman was afraid that the Shi‘ites would revolt, the army would mutiny, disorders and local discords would happen. That is because that fragrant aggression against the dignity of the Imam was a wide stab in the core of the Shi‘ite thought. Of course such an aggression would move their sentiments, urge them to revolt, and take vengeance upon their opponents.</w:t>
      </w:r>
    </w:p>
    <w:p w:rsidR="000070D2" w:rsidRDefault="000070D2" w:rsidP="000070D2">
      <w:pPr>
        <w:pStyle w:val="libNormal"/>
      </w:pPr>
      <w:r>
        <w:t>The Shi‘ites were not few in number at that time. For many people from among th</w:t>
      </w:r>
      <w:r w:rsidR="00601D5A">
        <w:t xml:space="preserve">e </w:t>
      </w:r>
      <w:r>
        <w:t>statesmen, army commanders, high</w:t>
      </w:r>
      <w:r w:rsidR="00AC00B5">
        <w:t>-</w:t>
      </w:r>
      <w:r>
        <w:t>ranking officials, and writers embraced their beliefs. Accordingly, Sulayman set right the situation, carried out the duty, and saved Harun’s government from the discords and disorders. In the meantime he performed a good deed to all the Shi‘ites who mention him with good and praise him.</w:t>
      </w:r>
    </w:p>
    <w:p w:rsidR="006A6F6E" w:rsidRDefault="000070D2" w:rsidP="00E2418A">
      <w:pPr>
        <w:pStyle w:val="Heading2Center"/>
        <w:outlineLvl w:val="0"/>
      </w:pPr>
      <w:bookmarkStart w:id="958" w:name="_Toc481407218"/>
      <w:r>
        <w:t>30 The Imam is prepared for Burial</w:t>
      </w:r>
      <w:bookmarkEnd w:id="958"/>
    </w:p>
    <w:p w:rsidR="000070D2" w:rsidRDefault="000070D2" w:rsidP="000070D2">
      <w:pPr>
        <w:pStyle w:val="libNormal"/>
      </w:pPr>
      <w:r>
        <w:t>Sulayman prepared the Imam. He washed and shrouded him. Then he wrapped him up with a hibra on which all Qur’an was written and which he bought for two thousand and five hundred dinars.</w:t>
      </w:r>
      <w:r w:rsidRPr="00E2418A">
        <w:rPr>
          <w:rStyle w:val="libFootnotenumChar"/>
        </w:rPr>
        <w:t>[</w:t>
      </w:r>
      <w:r w:rsidR="00E930F5" w:rsidRPr="00E2418A">
        <w:rPr>
          <w:rStyle w:val="libFootnotenumChar"/>
        </w:rPr>
        <w:t>5</w:t>
      </w:r>
      <w:r w:rsidRPr="00E2418A">
        <w:rPr>
          <w:rStyle w:val="libFootnotenumChar"/>
        </w:rPr>
        <w:t>1]</w:t>
      </w:r>
      <w:r>
        <w:t xml:space="preserve"> Al</w:t>
      </w:r>
      <w:r w:rsidR="00AC00B5">
        <w:t>-</w:t>
      </w:r>
      <w:r>
        <w:t>Musayyab b. Zahra narrated, saying: “By Allah, I saw the people with my own eye. They thought that they were washing him (Imam Musa), but their hands did not reach him. They thought that they were washing, perfuming, and shrouding him. However, I saw that they did nothing. I saw that person who attended his death (Imam al</w:t>
      </w:r>
      <w:r w:rsidR="00AC00B5">
        <w:t>-</w:t>
      </w:r>
      <w:r>
        <w:t>Rida). It was he who washed, perfumed, and shrouded him. He showed help to them, but they did not recognize him. After he had finished his affair, he turned to me and said: “O Musayyab, whatever you doubts a thing, do not doubt me, for I am your Imam, your master, and Allah’s proof over you after my father. O Musayyab, I am just like Yousif, the truthful, and they are like his brothers when they came in to him and denied him.’”</w:t>
      </w:r>
      <w:r w:rsidRPr="00E2418A">
        <w:rPr>
          <w:rStyle w:val="libFootnotenumChar"/>
        </w:rPr>
        <w:t>[</w:t>
      </w:r>
      <w:r w:rsidR="00E930F5" w:rsidRPr="00E2418A">
        <w:rPr>
          <w:rStyle w:val="libFootnotenumChar"/>
        </w:rPr>
        <w:t>5</w:t>
      </w:r>
      <w:r w:rsidRPr="00E2418A">
        <w:rPr>
          <w:rStyle w:val="libFootnotenumChar"/>
        </w:rPr>
        <w:t>2]</w:t>
      </w:r>
      <w:r>
        <w:t xml:space="preserve"> After the Imam had been washed, he had been carried to his final resting</w:t>
      </w:r>
      <w:r w:rsidR="00AC00B5">
        <w:t>-</w:t>
      </w:r>
      <w:r>
        <w:t>place.</w:t>
      </w:r>
    </w:p>
    <w:p w:rsidR="006A6F6E" w:rsidRDefault="000070D2" w:rsidP="00E2418A">
      <w:pPr>
        <w:pStyle w:val="Heading2Center"/>
        <w:outlineLvl w:val="0"/>
      </w:pPr>
      <w:bookmarkStart w:id="959" w:name="_Toc481407219"/>
      <w:r>
        <w:lastRenderedPageBreak/>
        <w:t>31. The Processions of the Funeral</w:t>
      </w:r>
      <w:bookmarkEnd w:id="959"/>
    </w:p>
    <w:p w:rsidR="006A6F6E" w:rsidRDefault="000070D2" w:rsidP="000070D2">
      <w:pPr>
        <w:pStyle w:val="libNormal"/>
      </w:pPr>
      <w:r>
        <w:t>The people of Baghdad hurried to escort the Imam to his final resting place. It was a well</w:t>
      </w:r>
      <w:r w:rsidR="00AC00B5">
        <w:t>-</w:t>
      </w:r>
      <w:r>
        <w:t>attended day the like of which Baghdad had never seen. The pious, the sinful, the righteous, and the wicked went out to escort the grandson of the Prophet and to win a success through carrying his coffin. The processions walked and roamed through the streets and the lanes. They repeated the words of sorrow and sadness. Al</w:t>
      </w:r>
      <w:r w:rsidR="00AC00B5">
        <w:t>-</w:t>
      </w:r>
      <w:r>
        <w:t>Rashid was in front of those who escorted the Imam, as some historians have mentioned. He was silent and sad. He asked Allah to have mercy on the Imam and showed innocence of shedding his blood. Al</w:t>
      </w:r>
      <w:r w:rsidR="00AC00B5">
        <w:t>-</w:t>
      </w:r>
      <w:r>
        <w:t>Beramika, the high</w:t>
      </w:r>
      <w:r w:rsidR="00AC00B5">
        <w:t>-</w:t>
      </w:r>
      <w:r>
        <w:t>ranking statesmen were behind him and were headed by Sulayman, who was bare</w:t>
      </w:r>
      <w:r w:rsidR="00AC00B5">
        <w:t>-</w:t>
      </w:r>
      <w:r>
        <w:t>footed.</w:t>
      </w:r>
      <w:r w:rsidRPr="00E2418A">
        <w:rPr>
          <w:rStyle w:val="libFootnotenumChar"/>
        </w:rPr>
        <w:t>[</w:t>
      </w:r>
      <w:r w:rsidR="00E930F5" w:rsidRPr="00E2418A">
        <w:rPr>
          <w:rStyle w:val="libFootnotenumChar"/>
        </w:rPr>
        <w:t>5</w:t>
      </w:r>
      <w:r w:rsidRPr="00E2418A">
        <w:rPr>
          <w:rStyle w:val="libFootnotenumChar"/>
        </w:rPr>
        <w:t>3]</w:t>
      </w:r>
      <w:r>
        <w:t xml:space="preserve"> In front of the coffin were censers. The great coffin was carried on the tips of the fingers. It was surrounded by dignity and magnificence. It was brought and put in a market which was later called the Market of the Perfumes (suq al</w:t>
      </w:r>
      <w:r w:rsidR="00AC00B5">
        <w:t>-</w:t>
      </w:r>
      <w:r>
        <w:t>Rayyahin). Besides a building was built around the place where the Holy Coffin was put lest the people should walk on it and was a sign of honoring it.</w:t>
      </w:r>
      <w:r w:rsidRPr="00E2418A">
        <w:rPr>
          <w:rStyle w:val="libFootnotenumChar"/>
        </w:rPr>
        <w:t>[</w:t>
      </w:r>
      <w:r w:rsidR="00E930F5" w:rsidRPr="00E2418A">
        <w:rPr>
          <w:rStyle w:val="libFootnotenumChar"/>
        </w:rPr>
        <w:t>5</w:t>
      </w:r>
      <w:r w:rsidRPr="00E2418A">
        <w:rPr>
          <w:rStyle w:val="libFootnotenumChar"/>
        </w:rPr>
        <w:t>4]</w:t>
      </w:r>
      <w:r>
        <w:t xml:space="preserve"> A poet composed a poem in this respect, saying:</w:t>
      </w:r>
    </w:p>
    <w:p w:rsidR="006A6F6E" w:rsidRDefault="000070D2" w:rsidP="000070D2">
      <w:pPr>
        <w:pStyle w:val="libNormal"/>
      </w:pPr>
      <w:r>
        <w:t>I already said to the man who undertook washing him: Why did you not obey hi</w:t>
      </w:r>
      <w:r w:rsidR="00601D5A">
        <w:t xml:space="preserve">m </w:t>
      </w:r>
      <w:r>
        <w:t>and were not among those loyal to him?</w:t>
      </w:r>
    </w:p>
    <w:p w:rsidR="006A6F6E" w:rsidRDefault="000070D2" w:rsidP="000070D2">
      <w:pPr>
        <w:pStyle w:val="libNormal"/>
      </w:pPr>
      <w:r>
        <w:t>Put aside your water from him, and then wash him with what the eyes of glory shed when they wept for him!</w:t>
      </w:r>
    </w:p>
    <w:p w:rsidR="006A6F6E" w:rsidRDefault="000070D2" w:rsidP="000070D2">
      <w:pPr>
        <w:pStyle w:val="libNormal"/>
      </w:pPr>
      <w:r>
        <w:t>Remove and set aside from him the scent for embalming and perfume him with his praise!</w:t>
      </w:r>
    </w:p>
    <w:p w:rsidR="006A6F6E" w:rsidRDefault="000070D2" w:rsidP="000070D2">
      <w:pPr>
        <w:pStyle w:val="libNormal"/>
      </w:pPr>
      <w:r>
        <w:t>Order the noble angels to carry him in honor! Do you not see that they are beside him?</w:t>
      </w:r>
    </w:p>
    <w:p w:rsidR="006A6F6E" w:rsidRDefault="000070D2" w:rsidP="00E930F5">
      <w:pPr>
        <w:pStyle w:val="libNormal"/>
      </w:pPr>
      <w:r>
        <w:t>Do not weaken the necks of the men through carrying him; those (the angels) carried him because of his abundant favor!</w:t>
      </w:r>
      <w:r w:rsidRPr="00E2418A">
        <w:rPr>
          <w:rStyle w:val="libFootnotenumChar"/>
        </w:rPr>
        <w:t>[</w:t>
      </w:r>
      <w:r w:rsidR="00E930F5" w:rsidRPr="00E2418A">
        <w:rPr>
          <w:rStyle w:val="libFootnotenumChar"/>
        </w:rPr>
        <w:t>55</w:t>
      </w:r>
      <w:r w:rsidRPr="00E2418A">
        <w:rPr>
          <w:rStyle w:val="libFootnotenumChar"/>
        </w:rPr>
        <w:t>]</w:t>
      </w:r>
    </w:p>
    <w:p w:rsidR="000070D2" w:rsidRDefault="000070D2" w:rsidP="00E930F5">
      <w:pPr>
        <w:pStyle w:val="libNormal"/>
      </w:pPr>
      <w:r>
        <w:t>The processions walked and headed for Tibn Gate.</w:t>
      </w:r>
      <w:r w:rsidRPr="00E2418A">
        <w:rPr>
          <w:rStyle w:val="libFootnotenumChar"/>
        </w:rPr>
        <w:t>[</w:t>
      </w:r>
      <w:r w:rsidR="00E930F5" w:rsidRPr="00E2418A">
        <w:rPr>
          <w:rStyle w:val="libFootnotenumChar"/>
        </w:rPr>
        <w:t>56</w:t>
      </w:r>
      <w:r w:rsidRPr="00E2418A">
        <w:rPr>
          <w:rStyle w:val="libFootnotenumChar"/>
        </w:rPr>
        <w:t>]</w:t>
      </w:r>
      <w:r>
        <w:t xml:space="preserve"> They were prevailed by silence, sadness, sorrow, and misfortune.</w:t>
      </w:r>
    </w:p>
    <w:p w:rsidR="006A6F6E" w:rsidRDefault="000070D2" w:rsidP="00E2418A">
      <w:pPr>
        <w:pStyle w:val="Heading2Center"/>
        <w:outlineLvl w:val="0"/>
      </w:pPr>
      <w:bookmarkStart w:id="960" w:name="_Toc481407220"/>
      <w:r>
        <w:t>32. In his Final Resting Place</w:t>
      </w:r>
      <w:bookmarkEnd w:id="960"/>
    </w:p>
    <w:p w:rsidR="006A6F6E" w:rsidRDefault="000070D2" w:rsidP="000070D2">
      <w:pPr>
        <w:pStyle w:val="libNormal"/>
      </w:pPr>
      <w:r>
        <w:t>The masses surrounded the Holy Coffin. They competed with each other for carrying it and getting the blessing of it. They brought it to the cemeteries of Quraysh. A grave had been dug there. Sulayman b. Ja‘far took the body of the Imam and lowered it into his grave. He was astonished and weak. After he had finished burying the Imam, the people walked towards him and condoled him on his painful misfortune. He was standing and thanking them.</w:t>
      </w:r>
    </w:p>
    <w:p w:rsidR="006A6F6E" w:rsidRDefault="000070D2" w:rsidP="000070D2">
      <w:pPr>
        <w:pStyle w:val="libNormal"/>
      </w:pPr>
      <w:r>
        <w:t>The people left while they were numbering the Imam’s virtues and laudable deeds, mentioning the ordeals and misfortunes he met. The Imam’s death was among the greatest disasters with which the Islamic world was afflicted at the time. That is because the Muslims lost one of the great figures of the Islamic though, a ripe branch of the Prophetic tree, and one of the Imams of those who fear Allah and turn to Him in repentance.</w:t>
      </w:r>
    </w:p>
    <w:p w:rsidR="006A6F6E" w:rsidRDefault="000070D2" w:rsidP="000070D2">
      <w:pPr>
        <w:pStyle w:val="libNormal"/>
      </w:pPr>
      <w:r>
        <w:t>Throughout his lifetime, the Imam led the life of the Allah</w:t>
      </w:r>
      <w:r w:rsidR="00AC00B5">
        <w:t>-</w:t>
      </w:r>
      <w:r>
        <w:t xml:space="preserve">fearing and the righteous. He preferred the obedience to Allah to all things. He spared no effort to raise the word of the truth and to destroy that of falsehood. He did not follow Harun, nor did he flatter him. Rather he was the strongest </w:t>
      </w:r>
      <w:r>
        <w:lastRenderedPageBreak/>
        <w:t>front in showing enmity to him. For that he suffered all kinds of harm and pain until he passed away in a dark prison. So he won martyrdom. Allah has made his name immortal, his life a model, his shrine as a refuge for those afflicted with disaster and a shelter for those grieved. He was also kind to him when he placed him among the Imams from among the members of the House (Ahl al</w:t>
      </w:r>
      <w:r w:rsidR="00AC00B5">
        <w:t>-</w:t>
      </w:r>
      <w:r>
        <w:t>Bayt), from whom He drove away the uncleanness and thoroughly purified them.</w:t>
      </w:r>
    </w:p>
    <w:p w:rsidR="006A6F6E" w:rsidRDefault="000070D2" w:rsidP="000070D2">
      <w:pPr>
        <w:pStyle w:val="libNormal"/>
      </w:pPr>
      <w:r>
        <w:t>Now then, I (the author) have finished writing the book and the press has ended it</w:t>
      </w:r>
      <w:r w:rsidR="00601D5A">
        <w:t xml:space="preserve">s </w:t>
      </w:r>
      <w:r>
        <w:t>last pages; yet I want to record something of good lest it should be lost. That is the book is nothing except a page on the history of this great Imam and a brief biography on his life. I do not claim that I have written all things about his life or written his biography in a manner showing all the dimensions of his life, for that is impossible. I firmly believe that tens of books like this book cannot narrate his reality or contain his life and all that which has been reported from him.</w:t>
      </w:r>
    </w:p>
    <w:p w:rsidR="006A6F6E" w:rsidRDefault="000070D2" w:rsidP="000070D2">
      <w:pPr>
        <w:pStyle w:val="libNormal"/>
      </w:pPr>
      <w:r>
        <w:t>I do not say that in order to lessen the value of the arduous task I spent, nor do I affect humbleness, nor have I been moved by the factors of excessiveness or going too far in showing love (to the Imams). Rather, the reality has made it incumbent on me to say that. That is because the traditions concerning the precepts of the religion and its branches such as acts of worship, contracts reported from him require writing books on them. For example, the hadith encyclopedias and those of the deductive jurisprudence are full of his traditions that are among the sources of the Shi‘ite jurisprudence. Besides the traditionist have narrated from him many things such as short wise sayings, good manners, rules of conduct, morals, his viewpoints on policy, economy, philosophy, theology, and the like of which we have mentioned very few. Therefore, this book is not as I had thought that, I ask Allah forgiveness, it would include the Imam’s life, behavior, and affairs. Rather it pictures a moment of his life and gives a brief example of it.</w:t>
      </w:r>
    </w:p>
    <w:p w:rsidR="006A6F6E" w:rsidRDefault="000070D2" w:rsidP="000070D2">
      <w:pPr>
        <w:pStyle w:val="libNormal"/>
      </w:pPr>
      <w:r>
        <w:t>I firmly believe that this great Imam is one of the treasures of Islam that does not run out. He filled the world with his virtues, his laudable deeds and his achievements. His great personality that possessed the hearts of the Muslims, and they believed in it, made Harun harbored malice against him, terrify him, throw him into dark prisons, and kill him, thought he came to know that he did not provoke the people against him, nor did he made it incumbent on his Shi‘ites to revolt against his supreme authority.</w:t>
      </w:r>
    </w:p>
    <w:p w:rsidR="006A6F6E" w:rsidRDefault="000070D2" w:rsidP="000070D2">
      <w:pPr>
        <w:pStyle w:val="libNormal"/>
      </w:pPr>
      <w:r>
        <w:t>I return to apologize to my great master (Imam Musa) for fear that I have turned away from the reality or that I have gone far away from the purpose in what I have written about him. I hope that he will accept it, be kind to me through his pleasure, and intercede for me on the day when we come to Allah.</w:t>
      </w:r>
    </w:p>
    <w:p w:rsidR="006A6F6E" w:rsidRDefault="000070D2" w:rsidP="002052D9">
      <w:pPr>
        <w:pStyle w:val="Heading2Center"/>
      </w:pPr>
      <w:bookmarkStart w:id="961" w:name="_Toc481407221"/>
      <w:r>
        <w:t>Maxims of Imam Musa ibn Ja'far al</w:t>
      </w:r>
      <w:r w:rsidR="00AC00B5">
        <w:t>-</w:t>
      </w:r>
      <w:r>
        <w:t>Kazim</w:t>
      </w:r>
      <w:r w:rsidR="002052D9">
        <w:t xml:space="preserve"> </w:t>
      </w:r>
      <w:r>
        <w:t>Excerpted from Tuhaf al</w:t>
      </w:r>
      <w:r w:rsidR="00AC00B5">
        <w:t>-</w:t>
      </w:r>
      <w:r>
        <w:t>Uqoul</w:t>
      </w:r>
      <w:bookmarkEnd w:id="961"/>
    </w:p>
    <w:p w:rsidR="006A6F6E" w:rsidRDefault="000070D2" w:rsidP="000070D2">
      <w:pPr>
        <w:pStyle w:val="libNormal"/>
      </w:pPr>
      <w:r>
        <w:t>Everything has its tax and the tax of the body is the recommendable fasting.</w:t>
      </w:r>
    </w:p>
    <w:p w:rsidR="006A6F6E" w:rsidRDefault="000070D2" w:rsidP="000070D2">
      <w:pPr>
        <w:pStyle w:val="libNormal"/>
      </w:pPr>
      <w:r>
        <w:lastRenderedPageBreak/>
        <w:t>After the acknowledgement of God, the best worship is expecting the Relief.</w:t>
      </w:r>
    </w:p>
    <w:p w:rsidR="006A6F6E" w:rsidRDefault="000070D2" w:rsidP="000070D2">
      <w:pPr>
        <w:pStyle w:val="libNormal"/>
      </w:pPr>
      <w:r>
        <w:t>He who supplicates to God before he praises Him and blesses the Prophet (peace be upon him and his family) is as same as throwing an arrow without the existence of a string.</w:t>
      </w:r>
    </w:p>
    <w:p w:rsidR="006A6F6E" w:rsidRDefault="000070D2" w:rsidP="000070D2">
      <w:pPr>
        <w:pStyle w:val="libNormal"/>
      </w:pPr>
      <w:r>
        <w:t>He who is certain of the reward will give generously.</w:t>
      </w:r>
    </w:p>
    <w:p w:rsidR="006A6F6E" w:rsidRDefault="000070D2" w:rsidP="000070D2">
      <w:pPr>
        <w:pStyle w:val="libNormal"/>
      </w:pPr>
      <w:r>
        <w:t>The moderate will never be needy.</w:t>
      </w:r>
    </w:p>
    <w:p w:rsidR="006A6F6E" w:rsidRDefault="000070D2" w:rsidP="000070D2">
      <w:pPr>
        <w:pStyle w:val="libNormal"/>
      </w:pPr>
      <w:r>
        <w:t>Moderation is the half of the livelihood.</w:t>
      </w:r>
    </w:p>
    <w:p w:rsidR="006A6F6E" w:rsidRDefault="000070D2" w:rsidP="000070D2">
      <w:pPr>
        <w:pStyle w:val="libNormal"/>
      </w:pPr>
      <w:r>
        <w:t>Amicability is half of the intelligence.</w:t>
      </w:r>
    </w:p>
    <w:p w:rsidR="006A6F6E" w:rsidRDefault="000070D2" w:rsidP="000070D2">
      <w:pPr>
        <w:pStyle w:val="libNormal"/>
      </w:pPr>
      <w:r>
        <w:t>Very much care drives into senility.</w:t>
      </w:r>
    </w:p>
    <w:p w:rsidR="006A6F6E" w:rsidRDefault="000070D2" w:rsidP="000070D2">
      <w:pPr>
        <w:pStyle w:val="libNormal"/>
      </w:pPr>
      <w:r>
        <w:t>Hastiness is the true clumsiness.</w:t>
      </w:r>
    </w:p>
    <w:p w:rsidR="006A6F6E" w:rsidRDefault="000070D2" w:rsidP="000070D2">
      <w:pPr>
        <w:pStyle w:val="libNormal"/>
      </w:pPr>
      <w:r>
        <w:t>Fewness of the dependants is one of the two facilities.</w:t>
      </w:r>
    </w:p>
    <w:p w:rsidR="006A6F6E" w:rsidRDefault="000070D2" w:rsidP="000070D2">
      <w:pPr>
        <w:pStyle w:val="libNormal"/>
      </w:pPr>
      <w:r>
        <w:t>To depress the parents is impiety to them.</w:t>
      </w:r>
    </w:p>
    <w:p w:rsidR="006A6F6E" w:rsidRDefault="000070D2" w:rsidP="000070D2">
      <w:pPr>
        <w:pStyle w:val="libNormal"/>
      </w:pPr>
      <w:r>
        <w:t>As for those who beat the hand on the thigh or strike the hands together in misfortunes, their rewards will be cancelled.</w:t>
      </w:r>
    </w:p>
    <w:p w:rsidR="006A6F6E" w:rsidRDefault="000070D2" w:rsidP="00E930F5">
      <w:pPr>
        <w:pStyle w:val="libNormal"/>
      </w:pPr>
      <w:r>
        <w:t>No one will gain the reward of suffering a misfortune unless he who forbears it and says: We are Allah’s, and to Him we will return</w:t>
      </w:r>
      <w:r w:rsidRPr="00E2418A">
        <w:rPr>
          <w:rStyle w:val="libFootnotenumChar"/>
        </w:rPr>
        <w:t>[</w:t>
      </w:r>
      <w:r w:rsidR="00E930F5" w:rsidRPr="00E2418A">
        <w:rPr>
          <w:rStyle w:val="libFootnotenumChar"/>
        </w:rPr>
        <w:t>57</w:t>
      </w:r>
      <w:r w:rsidRPr="00E2418A">
        <w:rPr>
          <w:rStyle w:val="libFootnotenumChar"/>
        </w:rPr>
        <w:t>]</w:t>
      </w:r>
      <w:r>
        <w:t>.</w:t>
      </w:r>
    </w:p>
    <w:p w:rsidR="006A6F6E" w:rsidRDefault="000070D2" w:rsidP="000070D2">
      <w:pPr>
        <w:pStyle w:val="libNormal"/>
      </w:pPr>
      <w:r>
        <w:t>Favors are worthless unless they are done to the highborn or the religious.</w:t>
      </w:r>
    </w:p>
    <w:p w:rsidR="006A6F6E" w:rsidRDefault="000070D2" w:rsidP="000070D2">
      <w:pPr>
        <w:pStyle w:val="libNormal"/>
      </w:pPr>
      <w:r>
        <w:t>God aids inasmuch as the need and endows with steadfastness inasmuch as the misfortune.</w:t>
      </w:r>
    </w:p>
    <w:p w:rsidR="006A6F6E" w:rsidRDefault="000070D2" w:rsidP="000070D2">
      <w:pPr>
        <w:pStyle w:val="libNormal"/>
      </w:pPr>
      <w:r>
        <w:t>The graces will persist for the moderate and the satisfied.</w:t>
      </w:r>
    </w:p>
    <w:p w:rsidR="006A6F6E" w:rsidRDefault="000070D2" w:rsidP="000070D2">
      <w:pPr>
        <w:pStyle w:val="libNormal"/>
      </w:pPr>
      <w:r>
        <w:t>The graces will be removed from the immoderate and the exaggerative.</w:t>
      </w:r>
    </w:p>
    <w:p w:rsidR="006A6F6E" w:rsidRDefault="000070D2" w:rsidP="000070D2">
      <w:pPr>
        <w:pStyle w:val="libNormal"/>
      </w:pPr>
      <w:r>
        <w:t>The fulfillment of the trusts and honesty bring earnings, while treachery and fabrication cause poverty and hypocrisy.</w:t>
      </w:r>
    </w:p>
    <w:p w:rsidR="006A6F6E" w:rsidRDefault="000070D2" w:rsidP="000070D2">
      <w:pPr>
        <w:pStyle w:val="libNormal"/>
      </w:pPr>
      <w:r>
        <w:t>When God wills to punish a worm, He gives it two wings so that it will fly and a bird will kill it.</w:t>
      </w:r>
    </w:p>
    <w:p w:rsidR="006A6F6E" w:rsidRDefault="000070D2" w:rsidP="000070D2">
      <w:pPr>
        <w:pStyle w:val="libNormal"/>
      </w:pPr>
      <w:r>
        <w:t>The believers’ favors are worthless unless they are disregarded, veiled, and provided as soon as possible. He who disregards his favors is surely revering his friend to whom he has done the favor, he who considers his favors is surely disgracing his friend to whom he has done the favor, he who covers up the favors that he does is surely honoring his deeds, and he who fulfills his promises as soon as possible is surely giving pleasant gifts.</w:t>
      </w:r>
    </w:p>
    <w:p w:rsidR="006A6F6E" w:rsidRDefault="000070D2" w:rsidP="000070D2">
      <w:pPr>
        <w:pStyle w:val="libNormal"/>
      </w:pPr>
      <w:r>
        <w:t>Anyone who acknowledges God should not complain when his earnings are delayed and should not accuse God of His acts.</w:t>
      </w:r>
    </w:p>
    <w:p w:rsidR="006A6F6E" w:rsidRDefault="000070D2" w:rsidP="000070D2">
      <w:pPr>
        <w:pStyle w:val="libNormal"/>
      </w:pPr>
      <w:r>
        <w:t>As a man asked him about conviction, Imam Al</w:t>
      </w:r>
      <w:r w:rsidR="00AC00B5">
        <w:t>-</w:t>
      </w:r>
      <w:r>
        <w:t>Kadhim (peace be upon him) answered:</w:t>
      </w:r>
    </w:p>
    <w:p w:rsidR="006A6F6E" w:rsidRDefault="000070D2" w:rsidP="000070D2">
      <w:pPr>
        <w:pStyle w:val="libNormal"/>
      </w:pPr>
      <w:r>
        <w:t>The conviction is to depend upon God, submit to Him, consent to His acts, and entrust Him with the affairs.</w:t>
      </w:r>
    </w:p>
    <w:p w:rsidR="006A6F6E" w:rsidRDefault="000070D2" w:rsidP="000070D2">
      <w:pPr>
        <w:pStyle w:val="libNormal"/>
      </w:pPr>
      <w:r>
        <w:t>Abdullah bin Yahya said: Within the supplication that I wrote to Imam Al</w:t>
      </w:r>
      <w:r w:rsidR="00AC00B5">
        <w:t>-</w:t>
      </w:r>
      <w:r>
        <w:t>Kadhim (peace be upon him), there was the sentence, ‘Praise be to God as much as the utmost of His knowledge.’ The Imam answered my missive saying:</w:t>
      </w:r>
    </w:p>
    <w:p w:rsidR="006A6F6E" w:rsidRDefault="000070D2" w:rsidP="000070D2">
      <w:pPr>
        <w:pStyle w:val="libNormal"/>
      </w:pPr>
      <w:r>
        <w:t>Do not say, ‘the utmost of His knowledge,’ because His knowledge has no limits. You may say, ‘the utmost of His satisfaction.’</w:t>
      </w:r>
    </w:p>
    <w:p w:rsidR="006A6F6E" w:rsidRDefault="000070D2" w:rsidP="000070D2">
      <w:pPr>
        <w:pStyle w:val="libNormal"/>
      </w:pPr>
      <w:r>
        <w:t>As a man asked him about the munificent, Imam Al</w:t>
      </w:r>
      <w:r w:rsidR="00AC00B5">
        <w:t>-</w:t>
      </w:r>
      <w:r>
        <w:t>Kadhim (peace be upon him) answered:</w:t>
      </w:r>
    </w:p>
    <w:p w:rsidR="006A6F6E" w:rsidRDefault="000070D2" w:rsidP="000070D2">
      <w:pPr>
        <w:pStyle w:val="libNormal"/>
      </w:pPr>
      <w:r>
        <w:lastRenderedPageBreak/>
        <w:t>Your question has two references. If you refer to the created munificent, I can tell you that he is the one who fulfills what God has imposed upon him, while the miserly is the one who withholds what God has imposed upon him. If you refer to the All</w:t>
      </w:r>
      <w:r w:rsidR="00AC00B5">
        <w:t>-</w:t>
      </w:r>
      <w:r>
        <w:t>munificent God, I can tell you that He is the All</w:t>
      </w:r>
      <w:r w:rsidR="00AC00B5">
        <w:t>-</w:t>
      </w:r>
      <w:r>
        <w:t>munificent whether He gives or not. If He gives, He gives you what is not yours, and if He does not give, He deprives you of what in not yours.</w:t>
      </w:r>
    </w:p>
    <w:p w:rsidR="006A6F6E" w:rsidRDefault="000070D2" w:rsidP="000070D2">
      <w:pPr>
        <w:pStyle w:val="libNormal"/>
      </w:pPr>
      <w:r>
        <w:t>Imam Al</w:t>
      </w:r>
      <w:r w:rsidR="00AC00B5">
        <w:t>-</w:t>
      </w:r>
      <w:r>
        <w:t>Kazim (peace be upon him) said to one of his adherents:</w:t>
      </w:r>
    </w:p>
    <w:p w:rsidR="006A6F6E" w:rsidRDefault="000070D2" w:rsidP="000070D2">
      <w:pPr>
        <w:pStyle w:val="libNormal"/>
      </w:pPr>
      <w:r>
        <w:t>Fear God and say the truth even if it will cause you to perish, for your salvation lies in telling the truth. Fear God and leave the wrong even if it will save you, for your perdition lies in telling the wrong.</w:t>
      </w:r>
    </w:p>
    <w:p w:rsidR="006A6F6E" w:rsidRDefault="000070D2" w:rsidP="000070D2">
      <w:pPr>
        <w:pStyle w:val="libNormal"/>
      </w:pPr>
      <w:r>
        <w:t>As his agent swore he had not betrayed him, Imam Al</w:t>
      </w:r>
      <w:r w:rsidR="00AC00B5">
        <w:t>-</w:t>
      </w:r>
      <w:r>
        <w:t>Kadhim (peace be upon him) said to him:</w:t>
      </w:r>
    </w:p>
    <w:p w:rsidR="006A6F6E" w:rsidRDefault="000070D2" w:rsidP="000070D2">
      <w:pPr>
        <w:pStyle w:val="libNormal"/>
      </w:pPr>
      <w:r>
        <w:t>To betray me and waste my wealth are the same. However, betrayal is more harmful for you.</w:t>
      </w:r>
    </w:p>
    <w:p w:rsidR="006A6F6E" w:rsidRDefault="000070D2" w:rsidP="000070D2">
      <w:pPr>
        <w:pStyle w:val="libNormal"/>
      </w:pPr>
      <w:r>
        <w:t>Beware of depriving anyone in fields of obedience to God lest, you will lose two folds in fields of disobedience to God.</w:t>
      </w:r>
    </w:p>
    <w:p w:rsidR="006A6F6E" w:rsidRDefault="000070D2" w:rsidP="000070D2">
      <w:pPr>
        <w:pStyle w:val="libNormal"/>
      </w:pPr>
      <w:r>
        <w:t>The believer is like the two pans of a balance — the more faith he enjoys the more misfortunes he faces.</w:t>
      </w:r>
    </w:p>
    <w:p w:rsidR="006A6F6E" w:rsidRDefault="000070D2" w:rsidP="000070D2">
      <w:pPr>
        <w:pStyle w:val="libNormal"/>
      </w:pPr>
      <w:r>
        <w:t>Imam Al</w:t>
      </w:r>
      <w:r w:rsidR="00AC00B5">
        <w:t>-</w:t>
      </w:r>
      <w:r>
        <w:t>Kazim (peace be upon him) said as he stopped near a grave:</w:t>
      </w:r>
    </w:p>
    <w:p w:rsidR="006A6F6E" w:rsidRDefault="000070D2" w:rsidP="000070D2">
      <w:pPr>
        <w:pStyle w:val="libNormal"/>
      </w:pPr>
      <w:r>
        <w:t>It is quite proper to leave the first of a matter the end of which is this (grave). It is also quite proper to fear the end of a thing the first of which is this (grave).</w:t>
      </w:r>
    </w:p>
    <w:p w:rsidR="006A6F6E" w:rsidRDefault="000070D2" w:rsidP="000070D2">
      <w:pPr>
        <w:pStyle w:val="libNormal"/>
      </w:pPr>
      <w:r>
        <w:t>He who speaks in the Essence of God will perish, he who seeks power will perish, and he who feels self</w:t>
      </w:r>
      <w:r w:rsidR="00AC00B5">
        <w:t>-</w:t>
      </w:r>
      <w:r>
        <w:t>conceited will perish.</w:t>
      </w:r>
    </w:p>
    <w:p w:rsidR="006A6F6E" w:rsidRDefault="000070D2" w:rsidP="00E930F5">
      <w:pPr>
        <w:pStyle w:val="libNormal"/>
      </w:pPr>
      <w:r>
        <w:t>The supplies of this world and the religion are difficult. Whenever you extend your hand towards any source of the worldly supplies, you will found out that a sinful has preceded you there. When you intend to obtain a source of the religious supplies, you will not find</w:t>
      </w:r>
      <w:r w:rsidR="00E930F5">
        <w:t xml:space="preserve"> </w:t>
      </w:r>
      <w:r>
        <w:t>anyone helping you.</w:t>
      </w:r>
    </w:p>
    <w:p w:rsidR="006A6F6E" w:rsidRDefault="000070D2" w:rsidP="000070D2">
      <w:pPr>
        <w:pStyle w:val="libNormal"/>
      </w:pPr>
      <w:r>
        <w:t>Four deeds are originated from extreme solicitude. They are eating soil, crumbling the clay, clipping the nails with the teeth, and biting the hair of the beard. Looking at three things improves the sight. They are verdure, flowing water, and handsome faces.</w:t>
      </w:r>
    </w:p>
    <w:p w:rsidR="006A6F6E" w:rsidRDefault="000070D2" w:rsidP="000070D2">
      <w:pPr>
        <w:pStyle w:val="libNormal"/>
      </w:pPr>
      <w:r>
        <w:t>Good neighborhood is not abstinence from harm. It is to tolerate the harm (of the neighbors).</w:t>
      </w:r>
    </w:p>
    <w:p w:rsidR="006A6F6E" w:rsidRDefault="000070D2" w:rsidP="000070D2">
      <w:pPr>
        <w:pStyle w:val="libNormal"/>
      </w:pPr>
      <w:r>
        <w:t>Do not take liberties with your friend. You should keep any quantity of respect among you lest you will lose pudency.</w:t>
      </w:r>
    </w:p>
    <w:p w:rsidR="006A6F6E" w:rsidRDefault="000070D2" w:rsidP="000070D2">
      <w:pPr>
        <w:pStyle w:val="libNormal"/>
      </w:pPr>
      <w:r>
        <w:t>O son, let not God see you committing an act of disobedience against which He warned you, and let Him not miss you in an act of obedience to Him of which He ordered you. Keep serious and do not convince yourself that you are worshipping and obeying God perfectly, because no one can achieve perfection in the fields of worshipping God. Beware of joking because it extinguishes the illumination of your faith and disgraces you personality. Beware of indolence and laziness because they both prevent you from receiving your shares of the pleasures of this world and the world to come.</w:t>
      </w:r>
    </w:p>
    <w:p w:rsidR="006A6F6E" w:rsidRDefault="000070D2" w:rsidP="000070D2">
      <w:pPr>
        <w:pStyle w:val="libNormal"/>
      </w:pPr>
      <w:r>
        <w:t>When injustice predominates over the right, it is unacceptable to expect good from anybody before investigation.</w:t>
      </w:r>
    </w:p>
    <w:p w:rsidR="000070D2" w:rsidRDefault="000070D2" w:rsidP="000070D2">
      <w:pPr>
        <w:pStyle w:val="libNormal"/>
      </w:pPr>
      <w:r>
        <w:lastRenderedPageBreak/>
        <w:t>Kissing on the mouth is not acceptable except from the wife and the little child.</w:t>
      </w:r>
    </w:p>
    <w:p w:rsidR="006A6F6E" w:rsidRDefault="000070D2" w:rsidP="00800651">
      <w:pPr>
        <w:pStyle w:val="libNormal"/>
      </w:pPr>
      <w:r>
        <w:br w:type="page"/>
      </w:r>
    </w:p>
    <w:p w:rsidR="00413479" w:rsidRDefault="006A4873" w:rsidP="00E2418A">
      <w:pPr>
        <w:pStyle w:val="Heading1Center"/>
      </w:pPr>
      <w:bookmarkStart w:id="962" w:name="_Toc481407222"/>
      <w:r>
        <w:lastRenderedPageBreak/>
        <w:t>Endnotes</w:t>
      </w:r>
      <w:bookmarkEnd w:id="962"/>
    </w:p>
    <w:p w:rsidR="006A4873" w:rsidRDefault="006A4873" w:rsidP="006A4873">
      <w:pPr>
        <w:pStyle w:val="Heading2Center"/>
      </w:pPr>
      <w:bookmarkStart w:id="963" w:name="_Toc481407223"/>
      <w:r w:rsidRPr="006A4873">
        <w:t>INTRODUCTION</w:t>
      </w:r>
      <w:bookmarkEnd w:id="963"/>
    </w:p>
    <w:p w:rsidR="006A4873" w:rsidRDefault="006A4873" w:rsidP="006A4873">
      <w:pPr>
        <w:pStyle w:val="libFootnote"/>
      </w:pPr>
      <w:r>
        <w:t>[1] Al</w:t>
      </w:r>
      <w:r w:rsidR="00AC00B5">
        <w:t>-</w:t>
      </w:r>
      <w:r>
        <w:t>Fiqh al</w:t>
      </w:r>
      <w:r w:rsidR="00AC00B5">
        <w:t>-</w:t>
      </w:r>
      <w:r>
        <w:t>Islami, Medkhel li Diraset Nizam al</w:t>
      </w:r>
      <w:r w:rsidR="00AC00B5">
        <w:t>-</w:t>
      </w:r>
      <w:r>
        <w:t>Mu'amelat, p. 160.</w:t>
      </w:r>
    </w:p>
    <w:p w:rsidR="006A4873" w:rsidRDefault="006A4873" w:rsidP="006A4873">
      <w:pPr>
        <w:pStyle w:val="libFootnote"/>
      </w:pPr>
      <w:r>
        <w:t>[2] Qur'an, Surat al</w:t>
      </w:r>
      <w:r w:rsidR="00AC00B5">
        <w:t>-</w:t>
      </w:r>
      <w:r>
        <w:t>Shura, verse 23.</w:t>
      </w:r>
    </w:p>
    <w:p w:rsidR="006A4873" w:rsidRDefault="006A4873" w:rsidP="006A4873">
      <w:pPr>
        <w:pStyle w:val="libFootnote"/>
      </w:pPr>
      <w:r>
        <w:t>[3] Al</w:t>
      </w:r>
      <w:r w:rsidR="00AC00B5">
        <w:t>-</w:t>
      </w:r>
      <w:r>
        <w:t>Razi, Tefseer, vol. 7, p. 406. Al</w:t>
      </w:r>
      <w:r w:rsidR="00AC00B5">
        <w:t>-</w:t>
      </w:r>
      <w:r>
        <w:t>Durr al</w:t>
      </w:r>
      <w:r w:rsidR="00AC00B5">
        <w:t>-</w:t>
      </w:r>
      <w:r>
        <w:t>Menthur, vol. 7, p. 7. Al</w:t>
      </w:r>
      <w:r w:rsidR="00AC00B5">
        <w:t>-</w:t>
      </w:r>
      <w:r>
        <w:t>Nisaburi, Tefseer. Abu Na'eem has narrated through his chain of authority on the authority of Jabir, who said: "A Bedouin came to the Prophet, may Allah bless him and his family, and said to him: 'O Muhammed, show me Islam, and he said to him: 'You should bear witness that there is no god but Allah, the One without a partner, and that Muhammed is His servant and His Apostle.' He asked: 'Do you ask of me any reward for it?' He answered: 'No, but love for near relatives.' He asked: 'My or your relatives?' He replied: 'My relatives.' Give (me your hand) to pledge allegiance to you. May Allah's curse be upon those who do not love you and your relatives. The Apostle, may Allah bless him and his family, said: 'Amen!'"</w:t>
      </w:r>
    </w:p>
    <w:p w:rsidR="006A4873" w:rsidRDefault="006A4873" w:rsidP="006A4873">
      <w:pPr>
        <w:pStyle w:val="libFootnote"/>
      </w:pPr>
      <w:r>
        <w:t>[4] .Al</w:t>
      </w:r>
      <w:r w:rsidR="00AC00B5">
        <w:t>-</w:t>
      </w:r>
      <w:r>
        <w:t>Turmidhi, Seheeh, vol. 2, p. 308. Asad al</w:t>
      </w:r>
      <w:r w:rsidR="00AC00B5">
        <w:t>-</w:t>
      </w:r>
      <w:r>
        <w:t>Ghaba, vol. 2, p. 12.</w:t>
      </w:r>
    </w:p>
    <w:p w:rsidR="006A4873" w:rsidRDefault="006A4873" w:rsidP="006A4873">
      <w:pPr>
        <w:pStyle w:val="libFootnote"/>
      </w:pPr>
      <w:r>
        <w:t>[5] Heyat al</w:t>
      </w:r>
      <w:r w:rsidR="00AC00B5">
        <w:t>-</w:t>
      </w:r>
      <w:r>
        <w:t>Imam al</w:t>
      </w:r>
      <w:r w:rsidR="00AC00B5">
        <w:t>-</w:t>
      </w:r>
      <w:r>
        <w:t>Hasan, vol. 1, p. 90.</w:t>
      </w:r>
    </w:p>
    <w:p w:rsidR="006A4873" w:rsidRDefault="006A4873" w:rsidP="006A4873">
      <w:pPr>
        <w:pStyle w:val="libFootnote"/>
      </w:pPr>
      <w:r>
        <w:t>[6] Mejjma' al</w:t>
      </w:r>
      <w:r w:rsidR="00AC00B5">
        <w:t>-</w:t>
      </w:r>
      <w:r>
        <w:t>Zewa'id, vol. 9, p. 168.</w:t>
      </w:r>
    </w:p>
    <w:p w:rsidR="006A4873" w:rsidRDefault="006A4873" w:rsidP="006A4873">
      <w:pPr>
        <w:pStyle w:val="libFootnote"/>
      </w:pPr>
      <w:r>
        <w:t>[7] Al</w:t>
      </w:r>
      <w:r w:rsidR="00AC00B5">
        <w:t>-</w:t>
      </w:r>
      <w:r>
        <w:t>Muraja'at, p. 54.</w:t>
      </w:r>
    </w:p>
    <w:p w:rsidR="006A4873" w:rsidRDefault="006A4873" w:rsidP="006A4873">
      <w:pPr>
        <w:pStyle w:val="libFootnote"/>
      </w:pPr>
      <w:r>
        <w:t>[8] Ibid., pp. 40</w:t>
      </w:r>
      <w:r w:rsidR="00AC00B5">
        <w:t>-</w:t>
      </w:r>
      <w:r>
        <w:t>41.</w:t>
      </w:r>
    </w:p>
    <w:p w:rsidR="006A4873" w:rsidRDefault="006A4873" w:rsidP="006A4873">
      <w:pPr>
        <w:pStyle w:val="libFootnote"/>
      </w:pPr>
      <w:r>
        <w:t>[9] Ibid., p. 144.</w:t>
      </w:r>
    </w:p>
    <w:p w:rsidR="006A4873" w:rsidRDefault="006A4873" w:rsidP="006A4873">
      <w:pPr>
        <w:pStyle w:val="libFootnote"/>
      </w:pPr>
      <w:r>
        <w:t>[10] Shaykh Muhammed 'Abda, Nahjj al</w:t>
      </w:r>
      <w:r w:rsidR="00AC00B5">
        <w:t>-</w:t>
      </w:r>
      <w:r>
        <w:t>Balagha, vol. 2, p. 259.</w:t>
      </w:r>
    </w:p>
    <w:p w:rsidR="006A4873" w:rsidRDefault="006A4873" w:rsidP="006A4873">
      <w:pPr>
        <w:pStyle w:val="libFootnote"/>
      </w:pPr>
      <w:r>
        <w:t>[11] Al</w:t>
      </w:r>
      <w:r w:rsidR="00AC00B5">
        <w:t>-</w:t>
      </w:r>
      <w:r>
        <w:t>Hashimiyat.</w:t>
      </w:r>
    </w:p>
    <w:p w:rsidR="006A4873" w:rsidRDefault="006A4873" w:rsidP="006A4873">
      <w:pPr>
        <w:pStyle w:val="libFootnote"/>
      </w:pPr>
      <w:r>
        <w:t>[12] Al</w:t>
      </w:r>
      <w:r w:rsidR="00AC00B5">
        <w:t>-</w:t>
      </w:r>
      <w:r>
        <w:t>Tenbih wa al</w:t>
      </w:r>
      <w:r w:rsidR="00AC00B5">
        <w:t>-</w:t>
      </w:r>
      <w:r>
        <w:t>Radd 'alaa Ahl al</w:t>
      </w:r>
      <w:r w:rsidR="00AC00B5">
        <w:t>-</w:t>
      </w:r>
      <w:r>
        <w:t>Buda', p. 14.</w:t>
      </w:r>
    </w:p>
    <w:p w:rsidR="006A4873" w:rsidRDefault="006A4873" w:rsidP="006A4873">
      <w:pPr>
        <w:pStyle w:val="libFootnote"/>
      </w:pPr>
      <w:r>
        <w:t>[13] Al</w:t>
      </w:r>
      <w:r w:rsidR="00AC00B5">
        <w:t>-</w:t>
      </w:r>
      <w:r>
        <w:t>Kashi, Rijal, p. 298.</w:t>
      </w:r>
    </w:p>
    <w:p w:rsidR="006A4873" w:rsidRDefault="006A4873" w:rsidP="006A4873">
      <w:pPr>
        <w:pStyle w:val="libFootnote"/>
      </w:pPr>
      <w:r>
        <w:t>[14] Al</w:t>
      </w:r>
      <w:r w:rsidR="00AC00B5">
        <w:t>-</w:t>
      </w:r>
      <w:r>
        <w:t>Luhuf, p. 33.</w:t>
      </w:r>
    </w:p>
    <w:p w:rsidR="006A4873" w:rsidRDefault="006A4873" w:rsidP="006A4873">
      <w:pPr>
        <w:pStyle w:val="libFootnote"/>
      </w:pPr>
      <w:r>
        <w:t>[15] Maqatil al</w:t>
      </w:r>
      <w:r w:rsidR="00AC00B5">
        <w:t>-</w:t>
      </w:r>
      <w:r>
        <w:t>Talibiyyin.</w:t>
      </w:r>
    </w:p>
    <w:p w:rsidR="006A4873" w:rsidRDefault="006A4873" w:rsidP="006A4873">
      <w:pPr>
        <w:pStyle w:val="libFootnote"/>
      </w:pPr>
      <w:r>
        <w:t>[16] 'Aqa'id al</w:t>
      </w:r>
      <w:r w:rsidR="00AC00B5">
        <w:t>-</w:t>
      </w:r>
      <w:r>
        <w:t>Zaydiya.</w:t>
      </w:r>
    </w:p>
    <w:p w:rsidR="006A4873" w:rsidRDefault="006A4873" w:rsidP="006A4873">
      <w:pPr>
        <w:pStyle w:val="libFootnote"/>
      </w:pPr>
      <w:r>
        <w:t>[17] Sharh al</w:t>
      </w:r>
      <w:r w:rsidR="00AC00B5">
        <w:t>-</w:t>
      </w:r>
      <w:r>
        <w:t>Nahjj, vol. 3, p. 15.</w:t>
      </w:r>
    </w:p>
    <w:p w:rsidR="00C905DE" w:rsidRDefault="006A4873" w:rsidP="006A4873">
      <w:pPr>
        <w:pStyle w:val="libFootnote"/>
      </w:pPr>
      <w:r>
        <w:t>[18] Al</w:t>
      </w:r>
      <w:r w:rsidR="00AC00B5">
        <w:t>-</w:t>
      </w:r>
      <w:r>
        <w:t>Hashimiyat.</w:t>
      </w:r>
    </w:p>
    <w:p w:rsidR="00C905DE" w:rsidRPr="00907B4C" w:rsidRDefault="00C905DE" w:rsidP="00907B4C">
      <w:pPr>
        <w:pStyle w:val="libNormal"/>
      </w:pPr>
      <w:r>
        <w:br w:type="page"/>
      </w:r>
    </w:p>
    <w:p w:rsidR="006A4873" w:rsidRDefault="006A4873" w:rsidP="00E2418A">
      <w:pPr>
        <w:pStyle w:val="Heading2Center"/>
        <w:outlineLvl w:val="0"/>
      </w:pPr>
      <w:bookmarkStart w:id="964" w:name="_Toc481407224"/>
      <w:r w:rsidRPr="006A4873">
        <w:lastRenderedPageBreak/>
        <w:t>Chapter 1: His Birth and His Childhood</w:t>
      </w:r>
      <w:bookmarkEnd w:id="964"/>
    </w:p>
    <w:p w:rsidR="006A4873" w:rsidRDefault="006A4873" w:rsidP="006A4873">
      <w:pPr>
        <w:pStyle w:val="libFootnote"/>
      </w:pPr>
      <w:r>
        <w:t>[1] Al</w:t>
      </w:r>
      <w:r w:rsidR="00AC00B5">
        <w:t>-</w:t>
      </w:r>
      <w:r>
        <w:t>Aghani, vol. 4, p. 150.</w:t>
      </w:r>
    </w:p>
    <w:p w:rsidR="006A4873" w:rsidRDefault="006A4873" w:rsidP="006A4873">
      <w:pPr>
        <w:pStyle w:val="libFootnote"/>
      </w:pPr>
      <w:r>
        <w:t>[2] Al</w:t>
      </w:r>
      <w:r w:rsidR="00AC00B5">
        <w:t>-</w:t>
      </w:r>
      <w:r>
        <w:t>'Aqd al</w:t>
      </w:r>
      <w:r w:rsidR="00AC00B5">
        <w:t>-</w:t>
      </w:r>
      <w:r>
        <w:t>Fereed, vol. 4., p. 160.</w:t>
      </w:r>
    </w:p>
    <w:p w:rsidR="006A4873" w:rsidRDefault="006A4873" w:rsidP="006A4873">
      <w:pPr>
        <w:pStyle w:val="libFootnote"/>
      </w:pPr>
      <w:r>
        <w:t>[3] Ibn al</w:t>
      </w:r>
      <w:r w:rsidR="00AC00B5">
        <w:t>-</w:t>
      </w:r>
      <w:r>
        <w:t>Atheer, al</w:t>
      </w:r>
      <w:r w:rsidR="00AC00B5">
        <w:t>-</w:t>
      </w:r>
      <w:r>
        <w:t>Kamil, vol. 5, p. 84.</w:t>
      </w:r>
    </w:p>
    <w:p w:rsidR="006A4873" w:rsidRDefault="006A4873" w:rsidP="006A4873">
      <w:pPr>
        <w:pStyle w:val="libFootnote"/>
      </w:pPr>
      <w:r>
        <w:t>[4] 'Ayan al</w:t>
      </w:r>
      <w:r w:rsidR="00AC00B5">
        <w:t>-</w:t>
      </w:r>
      <w:r>
        <w:t>Shi'a, vol. 4, p. 480.</w:t>
      </w:r>
    </w:p>
    <w:p w:rsidR="006A4873" w:rsidRDefault="006A4873" w:rsidP="006A4873">
      <w:pPr>
        <w:pStyle w:val="libFootnote"/>
      </w:pPr>
      <w:r>
        <w:t>[5] Murjj al</w:t>
      </w:r>
      <w:r w:rsidR="00AC00B5">
        <w:t>-</w:t>
      </w:r>
      <w:r>
        <w:t>Dhahab, vol. 3, p. 316.</w:t>
      </w:r>
    </w:p>
    <w:p w:rsidR="006A4873" w:rsidRDefault="006A4873" w:rsidP="006A4873">
      <w:pPr>
        <w:pStyle w:val="libFootnote"/>
      </w:pPr>
      <w:r>
        <w:t>[6] Al</w:t>
      </w:r>
      <w:r w:rsidR="00AC00B5">
        <w:t>-</w:t>
      </w:r>
      <w:r>
        <w:t>Ithaf bi Hub al</w:t>
      </w:r>
      <w:r w:rsidR="00AC00B5">
        <w:t>-</w:t>
      </w:r>
      <w:r>
        <w:t>Ashraf, p. 55.</w:t>
      </w:r>
    </w:p>
    <w:p w:rsidR="006A4873" w:rsidRDefault="006A4873" w:rsidP="006A4873">
      <w:pPr>
        <w:pStyle w:val="libFootnote"/>
      </w:pPr>
      <w:r>
        <w:t>[7] Al</w:t>
      </w:r>
      <w:r w:rsidR="00AC00B5">
        <w:t>-</w:t>
      </w:r>
      <w:r>
        <w:t>Nefha al</w:t>
      </w:r>
      <w:r w:rsidR="00AC00B5">
        <w:t>-</w:t>
      </w:r>
      <w:r>
        <w:t>'Anbariya, p. 15. It is a handwritten book and is available in the Public Library of Imam Kashif al</w:t>
      </w:r>
      <w:r w:rsidR="00AC00B5">
        <w:t>-</w:t>
      </w:r>
      <w:r>
        <w:t>Ghta'. It has been mentioned in it that her name was Nabbata.</w:t>
      </w:r>
    </w:p>
    <w:p w:rsidR="006A4873" w:rsidRDefault="006A4873" w:rsidP="006A4873">
      <w:pPr>
        <w:pStyle w:val="libFootnote"/>
      </w:pPr>
      <w:r>
        <w:t>[8] Usool al</w:t>
      </w:r>
      <w:r w:rsidR="00AC00B5">
        <w:t>-</w:t>
      </w:r>
      <w:r>
        <w:t>Kafi, vol. 1, p. 476. Bihar al</w:t>
      </w:r>
      <w:r w:rsidR="00AC00B5">
        <w:t>-</w:t>
      </w:r>
      <w:r>
        <w:t>Anwar, vol. 11, p. 232.</w:t>
      </w:r>
    </w:p>
    <w:p w:rsidR="006A4873" w:rsidRDefault="006A4873" w:rsidP="006A4873">
      <w:pPr>
        <w:pStyle w:val="libFootnote"/>
      </w:pPr>
      <w:r>
        <w:t>[9] Mir'at al</w:t>
      </w:r>
      <w:r w:rsidR="00AC00B5">
        <w:t>-</w:t>
      </w:r>
      <w:r>
        <w:t>'Uqool, vol. 1, p. 451. Ma'lim al</w:t>
      </w:r>
      <w:r w:rsidR="00AC00B5">
        <w:t>-</w:t>
      </w:r>
      <w:r>
        <w:t>'Ittra.</w:t>
      </w:r>
    </w:p>
    <w:p w:rsidR="006A4873" w:rsidRDefault="006A4873" w:rsidP="006A4873">
      <w:pPr>
        <w:pStyle w:val="libFootnote"/>
      </w:pPr>
      <w:r>
        <w:t>[10] Keshf al</w:t>
      </w:r>
      <w:r w:rsidR="00AC00B5">
        <w:t>-</w:t>
      </w:r>
      <w:r>
        <w:t>Ghumma, vol. 3, p. 2.</w:t>
      </w:r>
    </w:p>
    <w:p w:rsidR="006A4873" w:rsidRDefault="006A4873" w:rsidP="006A4873">
      <w:pPr>
        <w:pStyle w:val="libFootnote"/>
      </w:pPr>
      <w:r>
        <w:t>[11] A'lam al</w:t>
      </w:r>
      <w:r w:rsidR="00AC00B5">
        <w:t>-</w:t>
      </w:r>
      <w:r>
        <w:t>Wara. Bihar al</w:t>
      </w:r>
      <w:r w:rsidR="00AC00B5">
        <w:t>-</w:t>
      </w:r>
      <w:r>
        <w:t>Anwar. In al</w:t>
      </w:r>
      <w:r w:rsidR="00AC00B5">
        <w:t>-</w:t>
      </w:r>
      <w:r>
        <w:t>Menaqib vol. 4, p. 323, her name is Hamida al</w:t>
      </w:r>
      <w:r w:rsidR="00AC00B5">
        <w:t>-</w:t>
      </w:r>
      <w:r>
        <w:t>Musaffat (the purified one), daughter of Sa'id al</w:t>
      </w:r>
      <w:r w:rsidR="00AC00B5">
        <w:t>-</w:t>
      </w:r>
      <w:r>
        <w:t>Berberi.</w:t>
      </w:r>
    </w:p>
    <w:p w:rsidR="006A4873" w:rsidRDefault="006A4873" w:rsidP="006A4873">
      <w:pPr>
        <w:pStyle w:val="libFootnote"/>
      </w:pPr>
      <w:r>
        <w:t>[12] Mukhtasar Akhbar al</w:t>
      </w:r>
      <w:r w:rsidR="00AC00B5">
        <w:t>-</w:t>
      </w:r>
      <w:r>
        <w:t>Kulafa', p. 39.</w:t>
      </w:r>
    </w:p>
    <w:p w:rsidR="006A4873" w:rsidRDefault="006A4873" w:rsidP="006A4873">
      <w:pPr>
        <w:pStyle w:val="libFootnote"/>
      </w:pPr>
      <w:r>
        <w:t>[13] Al</w:t>
      </w:r>
      <w:r w:rsidR="00AC00B5">
        <w:t>-</w:t>
      </w:r>
      <w:r>
        <w:t>Sayyid Damin b. Shaddqam, Tuhfat al</w:t>
      </w:r>
      <w:r w:rsidR="00AC00B5">
        <w:t>-</w:t>
      </w:r>
      <w:r>
        <w:t>Azhar wa Zulal al</w:t>
      </w:r>
      <w:r w:rsidR="00AC00B5">
        <w:t>-</w:t>
      </w:r>
      <w:r>
        <w:t>Anhar. It is a handwritten book and is available in the Library of Imam Kashif al</w:t>
      </w:r>
      <w:r w:rsidR="00AC00B5">
        <w:t>-</w:t>
      </w:r>
      <w:r>
        <w:t>Ghita'.</w:t>
      </w:r>
    </w:p>
    <w:p w:rsidR="006A4873" w:rsidRDefault="006A4873" w:rsidP="006A4873">
      <w:pPr>
        <w:pStyle w:val="libFootnote"/>
      </w:pPr>
      <w:r>
        <w:t>[14] Al</w:t>
      </w:r>
      <w:r w:rsidR="00AC00B5">
        <w:t>-</w:t>
      </w:r>
      <w:r>
        <w:t>Anwar al</w:t>
      </w:r>
      <w:r w:rsidR="00AC00B5">
        <w:t>-</w:t>
      </w:r>
      <w:r>
        <w:t>Behiyya, p. 87.</w:t>
      </w:r>
    </w:p>
    <w:p w:rsidR="006A4873" w:rsidRDefault="006A4873" w:rsidP="006A4873">
      <w:pPr>
        <w:pStyle w:val="libFootnote"/>
      </w:pPr>
      <w:r>
        <w:t>[15] Bihar al</w:t>
      </w:r>
      <w:r w:rsidR="00AC00B5">
        <w:t>-</w:t>
      </w:r>
      <w:r>
        <w:t>Anwar, vol., 11, p. 232. Usool al</w:t>
      </w:r>
      <w:r w:rsidR="00AC00B5">
        <w:t>-</w:t>
      </w:r>
      <w:r>
        <w:t>Kafi, vol. 1, p. 477. A'yan al</w:t>
      </w:r>
      <w:r w:rsidR="00AC00B5">
        <w:t>-</w:t>
      </w:r>
      <w:r>
        <w:t>Shi'a, second part of vol. 4, p. 5.</w:t>
      </w:r>
    </w:p>
    <w:p w:rsidR="006A4873" w:rsidRDefault="006A4873" w:rsidP="006A4873">
      <w:pPr>
        <w:pStyle w:val="libFootnote"/>
      </w:pPr>
      <w:r>
        <w:t>[16] Al</w:t>
      </w:r>
      <w:r w:rsidR="00AC00B5">
        <w:t>-</w:t>
      </w:r>
      <w:r>
        <w:t>Anwar al</w:t>
      </w:r>
      <w:r w:rsidR="00AC00B5">
        <w:t>-</w:t>
      </w:r>
      <w:r>
        <w:t>Behiyya, p. 78.</w:t>
      </w:r>
    </w:p>
    <w:p w:rsidR="006A4873" w:rsidRDefault="006A4873" w:rsidP="006A4873">
      <w:pPr>
        <w:pStyle w:val="libFootnote"/>
      </w:pPr>
      <w:r>
        <w:t>[17] Al</w:t>
      </w:r>
      <w:r w:rsidR="00AC00B5">
        <w:t>-</w:t>
      </w:r>
      <w:r>
        <w:t>Abwa' is a village in Medina. The gave of the pure one Amina b. Wahab, mother of the great Prophet, may Allah bless him and his family, is in it. It was said that it was called al</w:t>
      </w:r>
      <w:r w:rsidR="00AC00B5">
        <w:t>-</w:t>
      </w:r>
      <w:r>
        <w:t>Abwa' because many epidemics happened in it. Thabit, a linguist, said that it was named al</w:t>
      </w:r>
      <w:r w:rsidR="00AC00B5">
        <w:t>-</w:t>
      </w:r>
      <w:r>
        <w:t>Abwa' because it was full of floods. This justification is good. Mu'jam al</w:t>
      </w:r>
      <w:r w:rsidR="00AC00B5">
        <w:t>-</w:t>
      </w:r>
      <w:r>
        <w:t>Buldan, vol. 1, p. 92.</w:t>
      </w:r>
    </w:p>
    <w:p w:rsidR="006A4873" w:rsidRDefault="006A4873" w:rsidP="006A4873">
      <w:pPr>
        <w:pStyle w:val="libFootnote"/>
      </w:pPr>
      <w:r>
        <w:t>[19] Bihar al</w:t>
      </w:r>
      <w:r w:rsidR="00AC00B5">
        <w:t>-</w:t>
      </w:r>
      <w:r>
        <w:t>Anwar, vol. 11, p. 230. Dela'il al</w:t>
      </w:r>
      <w:r w:rsidR="00AC00B5">
        <w:t>-</w:t>
      </w:r>
      <w:r>
        <w:t>Imama.</w:t>
      </w:r>
    </w:p>
    <w:p w:rsidR="006A4873" w:rsidRDefault="006A4873" w:rsidP="006A4873">
      <w:pPr>
        <w:pStyle w:val="libFootnote"/>
      </w:pPr>
      <w:r>
        <w:t>[20] Wafayat al</w:t>
      </w:r>
      <w:r w:rsidR="00AC00B5">
        <w:t>-</w:t>
      </w:r>
      <w:r>
        <w:t>A'yan, vol. 4, p. 395.</w:t>
      </w:r>
    </w:p>
    <w:p w:rsidR="006A4873" w:rsidRDefault="006A4873" w:rsidP="006A4873">
      <w:pPr>
        <w:pStyle w:val="libFootnote"/>
      </w:pPr>
      <w:r>
        <w:t>[21] Tehdhib al</w:t>
      </w:r>
      <w:r w:rsidR="00AC00B5">
        <w:t>-</w:t>
      </w:r>
      <w:r>
        <w:t>Tehdhib, vol. 10, p. 34. Al</w:t>
      </w:r>
      <w:r w:rsidR="00AC00B5">
        <w:t>-</w:t>
      </w:r>
      <w:r>
        <w:t>Tebeqat al</w:t>
      </w:r>
      <w:r w:rsidR="00AC00B5">
        <w:t>-</w:t>
      </w:r>
      <w:r>
        <w:t>Kubra, vol. 1, p. 33. Noor al</w:t>
      </w:r>
      <w:r w:rsidR="00AC00B5">
        <w:t>-</w:t>
      </w:r>
      <w:r>
        <w:t>Abbsar, p. 135. Al</w:t>
      </w:r>
      <w:r w:rsidR="00AC00B5">
        <w:t>-</w:t>
      </w:r>
      <w:r>
        <w:t>Menaqib, vol. 4, 323. Keshf al</w:t>
      </w:r>
      <w:r w:rsidR="00AC00B5">
        <w:t>-</w:t>
      </w:r>
      <w:r>
        <w:t>Ghumma, vol. 3, p. 2.</w:t>
      </w:r>
    </w:p>
    <w:p w:rsidR="006A4873" w:rsidRDefault="006A4873" w:rsidP="006A4873">
      <w:pPr>
        <w:pStyle w:val="libFootnote"/>
      </w:pPr>
      <w:r>
        <w:t>[22] A'yan al</w:t>
      </w:r>
      <w:r w:rsidR="00AC00B5">
        <w:t>-</w:t>
      </w:r>
      <w:r>
        <w:t>Shi'a, vol. 4, p. 3. It has been mentioned in Tuhfat al</w:t>
      </w:r>
      <w:r w:rsidR="00AC00B5">
        <w:t>-</w:t>
      </w:r>
      <w:r>
        <w:t>Azhar that he was born before the rise of dawn of Tuesday, in the month of Sefer, in the year 127 A. H. It has been mentioned in Behar al</w:t>
      </w:r>
      <w:r w:rsidR="00AC00B5">
        <w:t>-</w:t>
      </w:r>
      <w:r>
        <w:t>Ansab that he was born on Sunday, Sefer 7. A narration similar to this has been mentioned in the book al</w:t>
      </w:r>
      <w:r w:rsidR="00AC00B5">
        <w:t>-</w:t>
      </w:r>
      <w:r>
        <w:t>Durus.</w:t>
      </w:r>
    </w:p>
    <w:p w:rsidR="006A4873" w:rsidRDefault="006A4873" w:rsidP="006A4873">
      <w:pPr>
        <w:pStyle w:val="libFootnote"/>
      </w:pPr>
      <w:r>
        <w:t>[23] A'yan al</w:t>
      </w:r>
      <w:r w:rsidR="00AC00B5">
        <w:t>-</w:t>
      </w:r>
      <w:r>
        <w:t>Shi'a, vol. 4, p. 3.</w:t>
      </w:r>
    </w:p>
    <w:p w:rsidR="006A4873" w:rsidRDefault="006A4873" w:rsidP="006A4873">
      <w:pPr>
        <w:pStyle w:val="libFootnote"/>
      </w:pPr>
      <w:r>
        <w:t>[24] Dela'il al</w:t>
      </w:r>
      <w:r w:rsidR="00AC00B5">
        <w:t>-</w:t>
      </w:r>
      <w:r>
        <w:t>Imama, pp. 49</w:t>
      </w:r>
      <w:r w:rsidR="00AC00B5">
        <w:t>-</w:t>
      </w:r>
      <w:r>
        <w:t>50.</w:t>
      </w:r>
    </w:p>
    <w:p w:rsidR="006A4873" w:rsidRDefault="006A4873" w:rsidP="006A4873">
      <w:pPr>
        <w:pStyle w:val="libFootnote"/>
      </w:pPr>
      <w:r>
        <w:t>[25] Al</w:t>
      </w:r>
      <w:r w:rsidR="00AC00B5">
        <w:t>-</w:t>
      </w:r>
      <w:r>
        <w:t>Ithaf bi Hub al</w:t>
      </w:r>
      <w:r w:rsidR="00AC00B5">
        <w:t>-</w:t>
      </w:r>
      <w:r>
        <w:t>Ashraf, p. 54.</w:t>
      </w:r>
    </w:p>
    <w:p w:rsidR="006A4873" w:rsidRDefault="006A4873" w:rsidP="006A4873">
      <w:pPr>
        <w:pStyle w:val="libFootnote"/>
      </w:pPr>
      <w:r>
        <w:t>[26] Bihar al</w:t>
      </w:r>
      <w:r w:rsidR="00AC00B5">
        <w:t>-</w:t>
      </w:r>
      <w:r>
        <w:t>Anwar, vol. 11, p. 237.</w:t>
      </w:r>
    </w:p>
    <w:p w:rsidR="006A4873" w:rsidRDefault="006A4873" w:rsidP="006A4873">
      <w:pPr>
        <w:pStyle w:val="libFootnote"/>
      </w:pPr>
      <w:r>
        <w:t>[27] Ibn al</w:t>
      </w:r>
      <w:r w:rsidR="00AC00B5">
        <w:t>-</w:t>
      </w:r>
      <w:r>
        <w:t>Sebbagh, al</w:t>
      </w:r>
      <w:r w:rsidR="00AC00B5">
        <w:t>-</w:t>
      </w:r>
      <w:r>
        <w:t>Fusool al</w:t>
      </w:r>
      <w:r w:rsidR="00AC00B5">
        <w:t>-</w:t>
      </w:r>
      <w:r>
        <w:t>Muhimma. Akhbar al</w:t>
      </w:r>
      <w:r w:rsidR="00AC00B5">
        <w:t>-</w:t>
      </w:r>
      <w:r>
        <w:t>Duwal, p. 112.</w:t>
      </w:r>
    </w:p>
    <w:p w:rsidR="006A4873" w:rsidRDefault="006A4873" w:rsidP="006A4873">
      <w:pPr>
        <w:pStyle w:val="libFootnote"/>
      </w:pPr>
      <w:r>
        <w:t>[28] 'Umdat al</w:t>
      </w:r>
      <w:r w:rsidR="00AC00B5">
        <w:t>-</w:t>
      </w:r>
      <w:r>
        <w:t>Talib, p. 185. Al</w:t>
      </w:r>
      <w:r w:rsidR="00AC00B5">
        <w:t>-</w:t>
      </w:r>
      <w:r>
        <w:t>Nefha al</w:t>
      </w:r>
      <w:r w:rsidR="00AC00B5">
        <w:t>-</w:t>
      </w:r>
      <w:r>
        <w:t>'Anberiya, p. 15. In it the author has added that he was self</w:t>
      </w:r>
      <w:r w:rsidR="00AC00B5">
        <w:t>-</w:t>
      </w:r>
      <w:r>
        <w:t>possessed and open handed.</w:t>
      </w:r>
    </w:p>
    <w:p w:rsidR="006A4873" w:rsidRDefault="006A4873" w:rsidP="006A4873">
      <w:pPr>
        <w:pStyle w:val="libFootnote"/>
      </w:pPr>
      <w:r>
        <w:t>[29] A'yan al</w:t>
      </w:r>
      <w:r w:rsidR="00AC00B5">
        <w:t>-</w:t>
      </w:r>
      <w:r>
        <w:t>Shi'a, vol. 4, p. 9.</w:t>
      </w:r>
    </w:p>
    <w:p w:rsidR="006A4873" w:rsidRDefault="006A4873" w:rsidP="006A4873">
      <w:pPr>
        <w:pStyle w:val="libFootnote"/>
      </w:pPr>
      <w:r>
        <w:t>[30] Al</w:t>
      </w:r>
      <w:r w:rsidR="00AC00B5">
        <w:t>-</w:t>
      </w:r>
      <w:r>
        <w:t>Menaqib, vol. 4, p. 318.</w:t>
      </w:r>
    </w:p>
    <w:p w:rsidR="006A4873" w:rsidRDefault="006A4873" w:rsidP="006A4873">
      <w:pPr>
        <w:pStyle w:val="libFootnote"/>
      </w:pPr>
      <w:r>
        <w:t>[31] Seqeta al</w:t>
      </w:r>
      <w:r w:rsidR="00AC00B5">
        <w:t>-</w:t>
      </w:r>
      <w:r>
        <w:t>Zind.</w:t>
      </w:r>
    </w:p>
    <w:p w:rsidR="006A4873" w:rsidRDefault="006A4873" w:rsidP="006A4873">
      <w:pPr>
        <w:pStyle w:val="libFootnote"/>
      </w:pPr>
      <w:r>
        <w:t>[32] Akhbar al</w:t>
      </w:r>
      <w:r w:rsidR="00AC00B5">
        <w:t>-</w:t>
      </w:r>
      <w:r>
        <w:t>Duwal, p. 112.</w:t>
      </w:r>
    </w:p>
    <w:p w:rsidR="006A4873" w:rsidRDefault="006A4873" w:rsidP="006A4873">
      <w:pPr>
        <w:pStyle w:val="libFootnote"/>
      </w:pPr>
      <w:r>
        <w:t>[33] Ibid., p. 133.</w:t>
      </w:r>
    </w:p>
    <w:p w:rsidR="006A4873" w:rsidRDefault="006A4873" w:rsidP="006A4873">
      <w:pPr>
        <w:pStyle w:val="libFootnote"/>
      </w:pPr>
      <w:r>
        <w:t>[34] Tuhfat al</w:t>
      </w:r>
      <w:r w:rsidR="00AC00B5">
        <w:t>-</w:t>
      </w:r>
      <w:r>
        <w:t>Azhar wa Zulal al</w:t>
      </w:r>
      <w:r w:rsidR="00AC00B5">
        <w:t>-</w:t>
      </w:r>
      <w:r>
        <w:t>Anhar.</w:t>
      </w:r>
    </w:p>
    <w:p w:rsidR="006A4873" w:rsidRDefault="006A4873" w:rsidP="006A4873">
      <w:pPr>
        <w:pStyle w:val="libFootnote"/>
      </w:pPr>
      <w:r>
        <w:t>[35] Al</w:t>
      </w:r>
      <w:r w:rsidR="00AC00B5">
        <w:t>-</w:t>
      </w:r>
      <w:r>
        <w:t>Kuna wa al</w:t>
      </w:r>
      <w:r w:rsidR="00AC00B5">
        <w:t>-</w:t>
      </w:r>
      <w:r>
        <w:t>Alqab, vol. 1, p. 167.</w:t>
      </w:r>
    </w:p>
    <w:p w:rsidR="006A4873" w:rsidRDefault="006A4873" w:rsidP="006A4873">
      <w:pPr>
        <w:pStyle w:val="libFootnote"/>
      </w:pPr>
      <w:r>
        <w:t>[36] Mukhteser Tarikh al</w:t>
      </w:r>
      <w:r w:rsidR="00AC00B5">
        <w:t>-</w:t>
      </w:r>
      <w:r>
        <w:t>'Arab, p. 209.</w:t>
      </w:r>
    </w:p>
    <w:p w:rsidR="006A4873" w:rsidRDefault="006A4873" w:rsidP="006A4873">
      <w:pPr>
        <w:pStyle w:val="libFootnote"/>
      </w:pPr>
      <w:r>
        <w:t>[37] Tarikh Baghdad, vol. 1, p. 120. Al</w:t>
      </w:r>
      <w:r w:rsidR="00AC00B5">
        <w:t>-</w:t>
      </w:r>
      <w:r>
        <w:t>Shi'a wa al</w:t>
      </w:r>
      <w:r w:rsidR="00AC00B5">
        <w:t>-</w:t>
      </w:r>
      <w:r>
        <w:t>Tarikh.</w:t>
      </w:r>
    </w:p>
    <w:p w:rsidR="006A4873" w:rsidRDefault="006A4873" w:rsidP="006A4873">
      <w:pPr>
        <w:pStyle w:val="libFootnote"/>
      </w:pPr>
      <w:r>
        <w:t>[38] Tuhfat al</w:t>
      </w:r>
      <w:r w:rsidR="00AC00B5">
        <w:t>-</w:t>
      </w:r>
      <w:r>
        <w:t>'Alam, vol. 2, p. 20.</w:t>
      </w:r>
    </w:p>
    <w:p w:rsidR="006A4873" w:rsidRDefault="006A4873" w:rsidP="006A4873">
      <w:pPr>
        <w:pStyle w:val="libFootnote"/>
      </w:pPr>
      <w:r>
        <w:t>[39] Al</w:t>
      </w:r>
      <w:r w:rsidR="00AC00B5">
        <w:t>-</w:t>
      </w:r>
      <w:r>
        <w:t>Sayyid Mehdi Behr al</w:t>
      </w:r>
      <w:r w:rsidR="00AC00B5">
        <w:t>-</w:t>
      </w:r>
      <w:r>
        <w:t>'Uloom, Divan. It is a handwritten book and is available in the Library of al</w:t>
      </w:r>
      <w:r w:rsidR="00AC00B5">
        <w:t>-</w:t>
      </w:r>
      <w:r>
        <w:t>'Allama al</w:t>
      </w:r>
      <w:r w:rsidR="00AC00B5">
        <w:t>-</w:t>
      </w:r>
      <w:r>
        <w:t>Sayyid Sadiq Behr al</w:t>
      </w:r>
      <w:r w:rsidR="00AC00B5">
        <w:t>-</w:t>
      </w:r>
      <w:r>
        <w:t>'Uloom.</w:t>
      </w:r>
    </w:p>
    <w:p w:rsidR="006A4873" w:rsidRDefault="006A4873" w:rsidP="006A4873">
      <w:pPr>
        <w:pStyle w:val="libFootnote"/>
      </w:pPr>
      <w:r>
        <w:t>[40] 'Abd al</w:t>
      </w:r>
      <w:r w:rsidR="00AC00B5">
        <w:t>-</w:t>
      </w:r>
      <w:r>
        <w:t>Baqi, Divan, p. 133.</w:t>
      </w:r>
    </w:p>
    <w:p w:rsidR="006A4873" w:rsidRDefault="006A4873" w:rsidP="006A4873">
      <w:pPr>
        <w:pStyle w:val="libFootnote"/>
      </w:pPr>
      <w:r>
        <w:t>[41] Al</w:t>
      </w:r>
      <w:r w:rsidR="00AC00B5">
        <w:t>-</w:t>
      </w:r>
      <w:r>
        <w:t>Nijoom al</w:t>
      </w:r>
      <w:r w:rsidR="00AC00B5">
        <w:t>-</w:t>
      </w:r>
      <w:r>
        <w:t>Zahira.</w:t>
      </w:r>
    </w:p>
    <w:p w:rsidR="006A4873" w:rsidRDefault="006A4873" w:rsidP="006A4873">
      <w:pPr>
        <w:pStyle w:val="libFootnote"/>
      </w:pPr>
      <w:r>
        <w:t>[42] Tarikh Baghdad.</w:t>
      </w:r>
    </w:p>
    <w:p w:rsidR="006A4873" w:rsidRDefault="006A4873" w:rsidP="006A4873">
      <w:pPr>
        <w:pStyle w:val="libFootnote"/>
      </w:pPr>
      <w:r>
        <w:t>[43] Al</w:t>
      </w:r>
      <w:r w:rsidR="00AC00B5">
        <w:t>-</w:t>
      </w:r>
      <w:r>
        <w:t>Jewahiri, Divan, vol. 3, pp. 177</w:t>
      </w:r>
      <w:r w:rsidR="00AC00B5">
        <w:t>-</w:t>
      </w:r>
      <w:r>
        <w:t>178.</w:t>
      </w:r>
    </w:p>
    <w:p w:rsidR="00C905DE" w:rsidRPr="00907B4C" w:rsidRDefault="00C905DE" w:rsidP="00907B4C">
      <w:pPr>
        <w:pStyle w:val="libNormal"/>
      </w:pPr>
      <w:r w:rsidRPr="00907B4C">
        <w:lastRenderedPageBreak/>
        <w:br w:type="page"/>
      </w:r>
    </w:p>
    <w:p w:rsidR="006A4873" w:rsidRDefault="006A4873" w:rsidP="00E2418A">
      <w:pPr>
        <w:pStyle w:val="Heading2Center"/>
        <w:outlineLvl w:val="0"/>
      </w:pPr>
      <w:bookmarkStart w:id="965" w:name="_Toc481407225"/>
      <w:r w:rsidRPr="006A4873">
        <w:lastRenderedPageBreak/>
        <w:t>Chapter II: His Genius and Superiority</w:t>
      </w:r>
      <w:bookmarkEnd w:id="965"/>
    </w:p>
    <w:p w:rsidR="006A4873" w:rsidRDefault="006A4873" w:rsidP="006A4873">
      <w:pPr>
        <w:pStyle w:val="libFootnote"/>
      </w:pPr>
      <w:r>
        <w:t>[1] Surat Nuh, verse 26.</w:t>
      </w:r>
    </w:p>
    <w:p w:rsidR="006A4873" w:rsidRDefault="006A4873" w:rsidP="006A4873">
      <w:pPr>
        <w:pStyle w:val="libFootnote"/>
      </w:pPr>
      <w:r>
        <w:t>[2] Al</w:t>
      </w:r>
      <w:r w:rsidR="00AC00B5">
        <w:t>-</w:t>
      </w:r>
      <w:r>
        <w:t>Nizam al</w:t>
      </w:r>
      <w:r w:rsidR="00AC00B5">
        <w:t>-</w:t>
      </w:r>
      <w:r>
        <w:t>Terbewi fi al</w:t>
      </w:r>
      <w:r w:rsidR="00AC00B5">
        <w:t>-</w:t>
      </w:r>
      <w:r>
        <w:t>Islam.</w:t>
      </w:r>
    </w:p>
    <w:p w:rsidR="006A4873" w:rsidRDefault="006A4873" w:rsidP="006A4873">
      <w:pPr>
        <w:pStyle w:val="libFootnote"/>
      </w:pPr>
      <w:r>
        <w:t>[3] 'Ilm al</w:t>
      </w:r>
      <w:r w:rsidR="00AC00B5">
        <w:t>-</w:t>
      </w:r>
      <w:r>
        <w:t>Nefs fi al</w:t>
      </w:r>
      <w:r w:rsidR="00AC00B5">
        <w:t>-</w:t>
      </w:r>
      <w:r>
        <w:t>Heyat.</w:t>
      </w:r>
    </w:p>
    <w:p w:rsidR="006A4873" w:rsidRDefault="006A4873" w:rsidP="006A4873">
      <w:pPr>
        <w:pStyle w:val="libFootnote"/>
      </w:pPr>
      <w:r>
        <w:t>[4] Tehdhib al</w:t>
      </w:r>
      <w:r w:rsidR="00AC00B5">
        <w:t>-</w:t>
      </w:r>
      <w:r>
        <w:t>Tehdhib, vol. 2, p. 104.</w:t>
      </w:r>
    </w:p>
    <w:p w:rsidR="006A4873" w:rsidRDefault="006A4873" w:rsidP="006A4873">
      <w:pPr>
        <w:pStyle w:val="libFootnote"/>
      </w:pPr>
      <w:r>
        <w:t>[5] Al</w:t>
      </w:r>
      <w:r w:rsidR="00AC00B5">
        <w:t>-</w:t>
      </w:r>
      <w:r>
        <w:t>Menaqib, vol. 2, p. 147.</w:t>
      </w:r>
    </w:p>
    <w:p w:rsidR="006A4873" w:rsidRDefault="006A4873" w:rsidP="006A4873">
      <w:pPr>
        <w:pStyle w:val="libFootnote"/>
      </w:pPr>
      <w:r>
        <w:t>[6] UNISCO, the Effects of Family and Society on the Young under 13, p. 35.</w:t>
      </w:r>
    </w:p>
    <w:p w:rsidR="006A4873" w:rsidRDefault="006A4873" w:rsidP="006A4873">
      <w:pPr>
        <w:pStyle w:val="libFootnote"/>
      </w:pPr>
      <w:r>
        <w:t>[7] Mejelet Heyatek, vol. 6, p. 157, an Essay by Professor Thorindik.</w:t>
      </w:r>
    </w:p>
    <w:p w:rsidR="006A4873" w:rsidRDefault="006A4873" w:rsidP="006A4873">
      <w:pPr>
        <w:pStyle w:val="libFootnote"/>
      </w:pPr>
      <w:r>
        <w:t>[8] Professor Ayat Allah al</w:t>
      </w:r>
      <w:r w:rsidR="00AC00B5">
        <w:t>-</w:t>
      </w:r>
      <w:r>
        <w:t>'Uzma al</w:t>
      </w:r>
      <w:r w:rsidR="00AC00B5">
        <w:t>-</w:t>
      </w:r>
      <w:r>
        <w:t>Sayyid Abu al</w:t>
      </w:r>
      <w:r w:rsidR="00AC00B5">
        <w:t>-</w:t>
      </w:r>
      <w:r>
        <w:t>Qasim al</w:t>
      </w:r>
      <w:r w:rsidR="00AC00B5">
        <w:t>-</w:t>
      </w:r>
      <w:r>
        <w:t>Khu'I has explained these affairs and given more proofs of them. That is in his researches in Science of Islamic Fundamentals ('Ilm al</w:t>
      </w:r>
      <w:r w:rsidR="00AC00B5">
        <w:t>-</w:t>
      </w:r>
      <w:r>
        <w:t>Usool). He has given decisive proofs of that compulsion and authorization are invalid. He has established the affair between two affairs in which the Imams of Ahl al</w:t>
      </w:r>
      <w:r w:rsidR="00AC00B5">
        <w:t>-</w:t>
      </w:r>
      <w:r>
        <w:t>Bayt believed. I (the author) have mentioned that in my book Teqrirat Ayat Allah al</w:t>
      </w:r>
      <w:r w:rsidR="00AC00B5">
        <w:t>-</w:t>
      </w:r>
      <w:r>
        <w:t>Khu'I in Science of Islamic Fundamentals ('Ilm al</w:t>
      </w:r>
      <w:r w:rsidR="00AC00B5">
        <w:t>-</w:t>
      </w:r>
      <w:r>
        <w:t>Usool).</w:t>
      </w:r>
    </w:p>
    <w:p w:rsidR="006A4873" w:rsidRDefault="006A4873" w:rsidP="006A4873">
      <w:pPr>
        <w:pStyle w:val="libFootnote"/>
      </w:pPr>
      <w:r>
        <w:t>[9] Al</w:t>
      </w:r>
      <w:r w:rsidR="00AC00B5">
        <w:t>-</w:t>
      </w:r>
      <w:r>
        <w:t>Murteda, Amali, vol. 1, pp. 105</w:t>
      </w:r>
      <w:r w:rsidR="00AC00B5">
        <w:t>-</w:t>
      </w:r>
      <w:r>
        <w:t>106. Bihar al</w:t>
      </w:r>
      <w:r w:rsidR="00AC00B5">
        <w:t>-</w:t>
      </w:r>
      <w:r>
        <w:t>Anwar, vol. 4, p. 1049.</w:t>
      </w:r>
    </w:p>
    <w:p w:rsidR="006A4873" w:rsidRDefault="006A4873" w:rsidP="006A4873">
      <w:pPr>
        <w:pStyle w:val="libFootnote"/>
      </w:pPr>
      <w:r>
        <w:t>[10] De'a'im al</w:t>
      </w:r>
      <w:r w:rsidR="00AC00B5">
        <w:t>-</w:t>
      </w:r>
      <w:r>
        <w:t>Islam, p. 64.</w:t>
      </w:r>
    </w:p>
    <w:p w:rsidR="006A4873" w:rsidRDefault="006A4873" w:rsidP="006A4873">
      <w:pPr>
        <w:pStyle w:val="libFootnote"/>
      </w:pPr>
      <w:r>
        <w:t>[11] Herekat al</w:t>
      </w:r>
      <w:r w:rsidR="00AC00B5">
        <w:t>-</w:t>
      </w:r>
      <w:r>
        <w:t>Shi'a, p. 73.</w:t>
      </w:r>
    </w:p>
    <w:p w:rsidR="006A4873" w:rsidRDefault="006A4873" w:rsidP="006A4873">
      <w:pPr>
        <w:pStyle w:val="libFootnote"/>
      </w:pPr>
      <w:r>
        <w:t>[12] Bihar al</w:t>
      </w:r>
      <w:r w:rsidR="00AC00B5">
        <w:t>-</w:t>
      </w:r>
      <w:r>
        <w:t>Anwar, vol. 11, p. 237.</w:t>
      </w:r>
    </w:p>
    <w:p w:rsidR="006A4873" w:rsidRDefault="006A4873" w:rsidP="006A4873">
      <w:pPr>
        <w:pStyle w:val="libFootnote"/>
      </w:pPr>
      <w:r>
        <w:t>[13] Al</w:t>
      </w:r>
      <w:r w:rsidR="00AC00B5">
        <w:t>-</w:t>
      </w:r>
      <w:r>
        <w:t>Menaqib, vol. 2, p. 380.</w:t>
      </w:r>
    </w:p>
    <w:p w:rsidR="00C905DE" w:rsidRPr="00907B4C" w:rsidRDefault="00C905DE" w:rsidP="00907B4C">
      <w:pPr>
        <w:pStyle w:val="libNormal"/>
      </w:pPr>
      <w:r w:rsidRPr="00907B4C">
        <w:br w:type="page"/>
      </w:r>
    </w:p>
    <w:p w:rsidR="006A4873" w:rsidRDefault="006A4873" w:rsidP="00E2418A">
      <w:pPr>
        <w:pStyle w:val="Heading2Center"/>
        <w:outlineLvl w:val="0"/>
      </w:pPr>
      <w:bookmarkStart w:id="966" w:name="_Toc481407226"/>
      <w:r w:rsidRPr="006A4873">
        <w:lastRenderedPageBreak/>
        <w:t>Chapter III: School of Imam al</w:t>
      </w:r>
      <w:r w:rsidR="00AC00B5">
        <w:t>-</w:t>
      </w:r>
      <w:r w:rsidRPr="006A4873">
        <w:t>Sadiq</w:t>
      </w:r>
      <w:bookmarkEnd w:id="966"/>
    </w:p>
    <w:p w:rsidR="006A4873" w:rsidRDefault="006A4873" w:rsidP="006A4873">
      <w:pPr>
        <w:pStyle w:val="libFootnote"/>
      </w:pPr>
      <w:r>
        <w:t>[1] Te'sees al</w:t>
      </w:r>
      <w:r w:rsidR="00AC00B5">
        <w:t>-</w:t>
      </w:r>
      <w:r>
        <w:t>Shi'a li 'Uloom al</w:t>
      </w:r>
      <w:r w:rsidR="00AC00B5">
        <w:t>-</w:t>
      </w:r>
      <w:r>
        <w:t>Islam, p. 232.</w:t>
      </w:r>
    </w:p>
    <w:p w:rsidR="006A4873" w:rsidRDefault="006A4873" w:rsidP="006A4873">
      <w:pPr>
        <w:pStyle w:val="libFootnote"/>
      </w:pPr>
      <w:r>
        <w:t>[2] A'yan al</w:t>
      </w:r>
      <w:r w:rsidR="00AC00B5">
        <w:t>-</w:t>
      </w:r>
      <w:r>
        <w:t>Shi'a, vol., part 2, pp. 34</w:t>
      </w:r>
      <w:r w:rsidR="00AC00B5">
        <w:t>-</w:t>
      </w:r>
      <w:r>
        <w:t>35.</w:t>
      </w:r>
    </w:p>
    <w:p w:rsidR="006A4873" w:rsidRDefault="006A4873" w:rsidP="006A4873">
      <w:pPr>
        <w:pStyle w:val="libFootnote"/>
      </w:pPr>
      <w:r>
        <w:t>[3] Al</w:t>
      </w:r>
      <w:r w:rsidR="00AC00B5">
        <w:t>-</w:t>
      </w:r>
      <w:r>
        <w:t>Nejashi, Rijal, p. 5.</w:t>
      </w:r>
    </w:p>
    <w:p w:rsidR="006A4873" w:rsidRDefault="006A4873" w:rsidP="006A4873">
      <w:pPr>
        <w:pStyle w:val="libFootnote"/>
      </w:pPr>
      <w:r>
        <w:t>[4] Heyat al</w:t>
      </w:r>
      <w:r w:rsidR="00AC00B5">
        <w:t>-</w:t>
      </w:r>
      <w:r>
        <w:t>Imam al</w:t>
      </w:r>
      <w:r w:rsidR="00AC00B5">
        <w:t>-</w:t>
      </w:r>
      <w:r>
        <w:t>Hasan, vol. 2, p. 280. It has been quoted from Ibn 'Asakir's History.</w:t>
      </w:r>
    </w:p>
    <w:p w:rsidR="006A4873" w:rsidRDefault="006A4873" w:rsidP="006A4873">
      <w:pPr>
        <w:pStyle w:val="libFootnote"/>
      </w:pPr>
      <w:r>
        <w:t>[5] Al</w:t>
      </w:r>
      <w:r w:rsidR="00AC00B5">
        <w:t>-</w:t>
      </w:r>
      <w:r>
        <w:t>Zuhri has said: "I have never seen a Qereshi better than 'Ali b. al</w:t>
      </w:r>
      <w:r w:rsidR="00AC00B5">
        <w:t>-</w:t>
      </w:r>
      <w:r>
        <w:t>Husayn." He has also said: "I have never seen anyone greater in jurisprudence than him." Ibn Weheb has said on the authority of Malik: "There was none among the household of the Apostle, may Allah bless him and his family, like 'Ali b. al</w:t>
      </w:r>
      <w:r w:rsidR="00AC00B5">
        <w:t>-</w:t>
      </w:r>
      <w:r>
        <w:t>Husayn."</w:t>
      </w:r>
    </w:p>
    <w:p w:rsidR="006A4873" w:rsidRDefault="006A4873" w:rsidP="006A4873">
      <w:pPr>
        <w:pStyle w:val="libFootnote"/>
      </w:pPr>
      <w:r>
        <w:t>[6] Tehdhib al</w:t>
      </w:r>
      <w:r w:rsidR="00AC00B5">
        <w:t>-</w:t>
      </w:r>
      <w:r>
        <w:t>Tehdhib, vol. 7, p. 305.</w:t>
      </w:r>
    </w:p>
    <w:p w:rsidR="006A4873" w:rsidRDefault="006A4873" w:rsidP="006A4873">
      <w:pPr>
        <w:pStyle w:val="libFootnote"/>
      </w:pPr>
      <w:r>
        <w:t>[7] He was given the nickname of al</w:t>
      </w:r>
      <w:r w:rsidR="00AC00B5">
        <w:t>-</w:t>
      </w:r>
      <w:r>
        <w:t>Baqir because he was well</w:t>
      </w:r>
      <w:r w:rsidR="00AC00B5">
        <w:t>-</w:t>
      </w:r>
      <w:r>
        <w:t>versed in knowledge. It was the Prophet, may Allah bless him and his family, who had given him this nickname before he, peace be on him, was born. Jabir b. 'Abd Allah al</w:t>
      </w:r>
      <w:r w:rsidR="00AC00B5">
        <w:t>-</w:t>
      </w:r>
      <w:r>
        <w:t>Ansari narrated on the authority of the Prophet, may Allah bless him and his family, who has said: "It will happen that you will live until you meet one of my children descended from al</w:t>
      </w:r>
      <w:r w:rsidR="00AC00B5">
        <w:t>-</w:t>
      </w:r>
      <w:r>
        <w:t>Husayn, called Muhammed, who will spilt wide open knowledge. When you meet him, recite my greeting to him." A narration similar to this in meaning has been mentioned in Ibn Qutayba' 'Uyoon al</w:t>
      </w:r>
      <w:r w:rsidR="00AC00B5">
        <w:t>-</w:t>
      </w:r>
      <w:r>
        <w:t>Akhbar, vol., p. 212.</w:t>
      </w:r>
    </w:p>
    <w:p w:rsidR="006A4873" w:rsidRDefault="006A4873" w:rsidP="006A4873">
      <w:pPr>
        <w:pStyle w:val="libFootnote"/>
      </w:pPr>
      <w:r>
        <w:t>[8] Al</w:t>
      </w:r>
      <w:r w:rsidR="00AC00B5">
        <w:t>-</w:t>
      </w:r>
      <w:r>
        <w:t>Ithaf bi Hub al</w:t>
      </w:r>
      <w:r w:rsidR="00AC00B5">
        <w:t>-</w:t>
      </w:r>
      <w:r>
        <w:t>Ashraaf, p. 52.</w:t>
      </w:r>
    </w:p>
    <w:p w:rsidR="006A4873" w:rsidRDefault="006A4873" w:rsidP="006A4873">
      <w:pPr>
        <w:pStyle w:val="libFootnote"/>
      </w:pPr>
      <w:r>
        <w:t>[9] Mir'at al</w:t>
      </w:r>
      <w:r w:rsidR="00AC00B5">
        <w:t>-</w:t>
      </w:r>
      <w:r>
        <w:t>Jinan, vol., p. 248.</w:t>
      </w:r>
    </w:p>
    <w:p w:rsidR="006A4873" w:rsidRDefault="006A4873" w:rsidP="006A4873">
      <w:pPr>
        <w:pStyle w:val="libFootnote"/>
      </w:pPr>
      <w:r>
        <w:t>[10] Al</w:t>
      </w:r>
      <w:r w:rsidR="00AC00B5">
        <w:t>-</w:t>
      </w:r>
      <w:r>
        <w:t>Keshi, Rijal, p. 88.</w:t>
      </w:r>
    </w:p>
    <w:p w:rsidR="006A4873" w:rsidRDefault="006A4873" w:rsidP="006A4873">
      <w:pPr>
        <w:pStyle w:val="libFootnote"/>
      </w:pPr>
      <w:r>
        <w:t>[11] Ibid., p. 112.</w:t>
      </w:r>
    </w:p>
    <w:p w:rsidR="006A4873" w:rsidRDefault="006A4873" w:rsidP="006A4873">
      <w:pPr>
        <w:pStyle w:val="libFootnote"/>
      </w:pPr>
      <w:r>
        <w:t>[12] Ibid., p. 113.</w:t>
      </w:r>
    </w:p>
    <w:p w:rsidR="006A4873" w:rsidRDefault="006A4873" w:rsidP="006A4873">
      <w:pPr>
        <w:pStyle w:val="libFootnote"/>
      </w:pPr>
      <w:r>
        <w:t>[13] Ibid., p. 117.</w:t>
      </w:r>
    </w:p>
    <w:p w:rsidR="006A4873" w:rsidRDefault="006A4873" w:rsidP="006A4873">
      <w:pPr>
        <w:pStyle w:val="libFootnote"/>
      </w:pPr>
      <w:r>
        <w:t>[14] Tehdhib al</w:t>
      </w:r>
      <w:r w:rsidR="00AC00B5">
        <w:t>-</w:t>
      </w:r>
      <w:r>
        <w:t>Tehdhib, vol.9, p. 350.</w:t>
      </w:r>
    </w:p>
    <w:p w:rsidR="006A4873" w:rsidRDefault="006A4873" w:rsidP="006A4873">
      <w:pPr>
        <w:pStyle w:val="libFootnote"/>
      </w:pPr>
      <w:r>
        <w:t>[15] Al</w:t>
      </w:r>
      <w:r w:rsidR="00AC00B5">
        <w:t>-</w:t>
      </w:r>
      <w:r>
        <w:t>Sendubi, Resaa'il al</w:t>
      </w:r>
      <w:r w:rsidR="00AC00B5">
        <w:t>-</w:t>
      </w:r>
      <w:r>
        <w:t>Jaahiz, p. 106.</w:t>
      </w:r>
    </w:p>
    <w:p w:rsidR="006A4873" w:rsidRDefault="006A4873" w:rsidP="006A4873">
      <w:pPr>
        <w:pStyle w:val="libFootnote"/>
      </w:pPr>
      <w:r>
        <w:t>[16] Al</w:t>
      </w:r>
      <w:r w:rsidR="00AC00B5">
        <w:t>-</w:t>
      </w:r>
      <w:r>
        <w:t>Sewa'iq al</w:t>
      </w:r>
      <w:r w:rsidR="00AC00B5">
        <w:t>-</w:t>
      </w:r>
      <w:r>
        <w:t>Muhriqa, p. 120.</w:t>
      </w:r>
    </w:p>
    <w:p w:rsidR="006A4873" w:rsidRDefault="006A4873" w:rsidP="006A4873">
      <w:pPr>
        <w:pStyle w:val="libFootnote"/>
      </w:pPr>
      <w:r>
        <w:t>[17] Ja'far Bin Muhammed, p. 59.</w:t>
      </w:r>
    </w:p>
    <w:p w:rsidR="006A4873" w:rsidRDefault="006A4873" w:rsidP="006A4873">
      <w:pPr>
        <w:pStyle w:val="libFootnote"/>
      </w:pPr>
      <w:r>
        <w:t>[18] Al</w:t>
      </w:r>
      <w:r w:rsidR="00AC00B5">
        <w:t>-</w:t>
      </w:r>
      <w:r>
        <w:t>Irshad. A'lam al</w:t>
      </w:r>
      <w:r w:rsidR="00AC00B5">
        <w:t>-</w:t>
      </w:r>
      <w:r>
        <w:t>Wara. Al</w:t>
      </w:r>
      <w:r w:rsidR="00AC00B5">
        <w:t>-</w:t>
      </w:r>
      <w:r>
        <w:t>Mu'tabar. Al</w:t>
      </w:r>
      <w:r w:rsidR="00AC00B5">
        <w:t>-</w:t>
      </w:r>
      <w:r>
        <w:t>Anwar. Al</w:t>
      </w:r>
      <w:r w:rsidR="00AC00B5">
        <w:t>-</w:t>
      </w:r>
      <w:r>
        <w:t>Dhikra.</w:t>
      </w:r>
    </w:p>
    <w:p w:rsidR="006A4873" w:rsidRDefault="006A4873" w:rsidP="006A4873">
      <w:pPr>
        <w:pStyle w:val="libFootnote"/>
      </w:pPr>
      <w:r>
        <w:t>[19] Al</w:t>
      </w:r>
      <w:r w:rsidR="00AC00B5">
        <w:t>-</w:t>
      </w:r>
      <w:r>
        <w:t>Sewa'iq al</w:t>
      </w:r>
      <w:r w:rsidR="00AC00B5">
        <w:t>-</w:t>
      </w:r>
      <w:r>
        <w:t>Muhriqa, p. 120.</w:t>
      </w:r>
    </w:p>
    <w:p w:rsidR="006A4873" w:rsidRDefault="006A4873" w:rsidP="006A4873">
      <w:pPr>
        <w:pStyle w:val="libFootnote"/>
      </w:pPr>
      <w:r>
        <w:t>[20] Tarikh al</w:t>
      </w:r>
      <w:r w:rsidR="00AC00B5">
        <w:t>-</w:t>
      </w:r>
      <w:r>
        <w:t>Kufa, p. 40.</w:t>
      </w:r>
    </w:p>
    <w:p w:rsidR="006A4873" w:rsidRDefault="006A4873" w:rsidP="006A4873">
      <w:pPr>
        <w:pStyle w:val="libFootnote"/>
      </w:pPr>
      <w:r>
        <w:t>[21] Imam al</w:t>
      </w:r>
      <w:r w:rsidR="00AC00B5">
        <w:t>-</w:t>
      </w:r>
      <w:r>
        <w:t>Sadiq wa al</w:t>
      </w:r>
      <w:r w:rsidR="00AC00B5">
        <w:t>-</w:t>
      </w:r>
      <w:r>
        <w:t>Medhahib al</w:t>
      </w:r>
      <w:r w:rsidR="00AC00B5">
        <w:t>-</w:t>
      </w:r>
      <w:r>
        <w:t>Arba'a, vol. 1, p. 62.</w:t>
      </w:r>
    </w:p>
    <w:p w:rsidR="006A4873" w:rsidRDefault="006A4873" w:rsidP="006A4873">
      <w:pPr>
        <w:pStyle w:val="libFootnote"/>
      </w:pPr>
      <w:r>
        <w:t>[22] Al</w:t>
      </w:r>
      <w:r w:rsidR="00AC00B5">
        <w:t>-</w:t>
      </w:r>
      <w:r>
        <w:t>Hasan b. 'Ali b. Ziyad al</w:t>
      </w:r>
      <w:r w:rsidR="00AC00B5">
        <w:t>-</w:t>
      </w:r>
      <w:r>
        <w:t>Washsha' was Bejeli and Kufi. He was among the great figures of this sect. He devoted himself to Imam al</w:t>
      </w:r>
      <w:r w:rsidR="00AC00B5">
        <w:t>-</w:t>
      </w:r>
      <w:r>
        <w:t>Rida, peace be on him. He is regarded as among his loyal companions. He wrote many books of which were: Thawab al</w:t>
      </w:r>
      <w:r w:rsidR="00AC00B5">
        <w:t>-</w:t>
      </w:r>
      <w:r>
        <w:t>Hajj, al</w:t>
      </w:r>
      <w:r w:rsidR="00AC00B5">
        <w:t>-</w:t>
      </w:r>
      <w:r>
        <w:t>Manasik, al</w:t>
      </w:r>
      <w:r w:rsidR="00AC00B5">
        <w:t>-</w:t>
      </w:r>
      <w:r>
        <w:t>Nawadir, Masa'il al</w:t>
      </w:r>
      <w:r w:rsidR="00AC00B5">
        <w:t>-</w:t>
      </w:r>
      <w:r>
        <w:t>Rida, and others. This has been mentioned in the book al</w:t>
      </w:r>
      <w:r w:rsidR="00AC00B5">
        <w:t>-</w:t>
      </w:r>
      <w:r>
        <w:t>Ta'liqat, p. 103.</w:t>
      </w:r>
    </w:p>
    <w:p w:rsidR="006A4873" w:rsidRDefault="006A4873" w:rsidP="006A4873">
      <w:pPr>
        <w:pStyle w:val="libFootnote"/>
      </w:pPr>
      <w:r>
        <w:t>[23] Al</w:t>
      </w:r>
      <w:r w:rsidR="00AC00B5">
        <w:t>-</w:t>
      </w:r>
      <w:r>
        <w:t>Mejalis al</w:t>
      </w:r>
      <w:r w:rsidR="00AC00B5">
        <w:t>-</w:t>
      </w:r>
      <w:r>
        <w:t>Seniya, vol. 5, p. 28.</w:t>
      </w:r>
    </w:p>
    <w:p w:rsidR="006A4873" w:rsidRDefault="006A4873" w:rsidP="006A4873">
      <w:pPr>
        <w:pStyle w:val="libFootnote"/>
      </w:pPr>
      <w:r>
        <w:t>[24] Ja'far Bin Muhammed, p. 59.</w:t>
      </w:r>
    </w:p>
    <w:p w:rsidR="006A4873" w:rsidRDefault="006A4873" w:rsidP="006A4873">
      <w:pPr>
        <w:pStyle w:val="libFootnote"/>
      </w:pPr>
      <w:r>
        <w:t>[25] Tarikh al</w:t>
      </w:r>
      <w:r w:rsidR="00AC00B5">
        <w:t>-</w:t>
      </w:r>
      <w:r>
        <w:t>Kufa, p. 408.</w:t>
      </w:r>
    </w:p>
    <w:p w:rsidR="006A4873" w:rsidRDefault="006A4873" w:rsidP="006A4873">
      <w:pPr>
        <w:pStyle w:val="libFootnote"/>
      </w:pPr>
      <w:r>
        <w:t>[26] Wasa'il al</w:t>
      </w:r>
      <w:r w:rsidR="00AC00B5">
        <w:t>-</w:t>
      </w:r>
      <w:r>
        <w:t>Shi'a. Kitab al</w:t>
      </w:r>
      <w:r w:rsidR="00AC00B5">
        <w:t>-</w:t>
      </w:r>
      <w:r>
        <w:t>Shehadat, Chapter 8.</w:t>
      </w:r>
    </w:p>
    <w:p w:rsidR="006A4873" w:rsidRDefault="006A4873" w:rsidP="006A4873">
      <w:pPr>
        <w:pStyle w:val="libFootnote"/>
      </w:pPr>
      <w:r>
        <w:t>[27] Ibn al</w:t>
      </w:r>
      <w:r w:rsidR="00AC00B5">
        <w:t>-</w:t>
      </w:r>
      <w:r>
        <w:t>Nedim, Fihrast, p. 308.</w:t>
      </w:r>
    </w:p>
    <w:p w:rsidR="006A4873" w:rsidRDefault="006A4873" w:rsidP="006A4873">
      <w:pPr>
        <w:pStyle w:val="libFootnote"/>
      </w:pPr>
      <w:r>
        <w:t>[28] Ibid., p. 250. Shaykh al</w:t>
      </w:r>
      <w:r w:rsidR="00AC00B5">
        <w:t>-</w:t>
      </w:r>
      <w:r>
        <w:t>Tusi, Fihrast, p. 121.</w:t>
      </w:r>
    </w:p>
    <w:p w:rsidR="006A4873" w:rsidRDefault="006A4873" w:rsidP="006A4873">
      <w:pPr>
        <w:pStyle w:val="libFootnote"/>
      </w:pPr>
      <w:r>
        <w:t>[29] Our friend, late, Shaykh Muhammed al</w:t>
      </w:r>
      <w:r w:rsidR="00AC00B5">
        <w:t>-</w:t>
      </w:r>
      <w:r>
        <w:t>Khalili has commented on it and fully explained it. He has shown the sciences and the secrets and the medical researches that agree with modern science. He has entitled it Amali Imam al</w:t>
      </w:r>
      <w:r w:rsidR="00AC00B5">
        <w:t>-</w:t>
      </w:r>
      <w:r>
        <w:t>Sadiq. It is in two volumes.</w:t>
      </w:r>
    </w:p>
    <w:p w:rsidR="006A4873" w:rsidRDefault="006A4873" w:rsidP="006A4873">
      <w:pPr>
        <w:pStyle w:val="libFootnote"/>
      </w:pPr>
      <w:r>
        <w:t>[30] Al</w:t>
      </w:r>
      <w:r w:rsidR="00AC00B5">
        <w:t>-</w:t>
      </w:r>
      <w:r>
        <w:t>A'lam, vol. 1, p. 186, first edition. Mir'at al</w:t>
      </w:r>
      <w:r w:rsidR="00AC00B5">
        <w:t>-</w:t>
      </w:r>
      <w:r>
        <w:t>Jinan, vol. 1, p. 304.</w:t>
      </w:r>
    </w:p>
    <w:p w:rsidR="006A4873" w:rsidRDefault="006A4873" w:rsidP="006A4873">
      <w:pPr>
        <w:pStyle w:val="libFootnote"/>
      </w:pPr>
      <w:r>
        <w:t>[31] Al</w:t>
      </w:r>
      <w:r w:rsidR="00AC00B5">
        <w:t>-</w:t>
      </w:r>
      <w:r>
        <w:t>Ilhad fi al</w:t>
      </w:r>
      <w:r w:rsidR="00AC00B5">
        <w:t>-</w:t>
      </w:r>
      <w:r>
        <w:t>Islam, p. 189.</w:t>
      </w:r>
    </w:p>
    <w:p w:rsidR="006A4873" w:rsidRDefault="006A4873" w:rsidP="006A4873">
      <w:pPr>
        <w:pStyle w:val="libFootnote"/>
      </w:pPr>
      <w:r>
        <w:t>[32] Al</w:t>
      </w:r>
      <w:r w:rsidR="00AC00B5">
        <w:t>-</w:t>
      </w:r>
      <w:r>
        <w:t>Thari'a, vol. 6, pp. 301</w:t>
      </w:r>
      <w:r w:rsidR="00AC00B5">
        <w:t>-</w:t>
      </w:r>
      <w:r>
        <w:t>374.</w:t>
      </w:r>
    </w:p>
    <w:p w:rsidR="006A4873" w:rsidRDefault="006A4873" w:rsidP="006A4873">
      <w:pPr>
        <w:pStyle w:val="libFootnote"/>
      </w:pPr>
      <w:r>
        <w:t>[33] Al</w:t>
      </w:r>
      <w:r w:rsidR="00AC00B5">
        <w:t>-</w:t>
      </w:r>
      <w:r>
        <w:t>A'lam, vol. 1, p. 186. Al</w:t>
      </w:r>
      <w:r w:rsidR="00AC00B5">
        <w:t>-</w:t>
      </w:r>
      <w:r>
        <w:t>Tuhfa al</w:t>
      </w:r>
      <w:r w:rsidR="00AC00B5">
        <w:t>-</w:t>
      </w:r>
      <w:r>
        <w:t>Ithna 'Ashariya, p. 8.</w:t>
      </w:r>
    </w:p>
    <w:p w:rsidR="006A4873" w:rsidRDefault="006A4873" w:rsidP="006A4873">
      <w:pPr>
        <w:pStyle w:val="libFootnote"/>
      </w:pPr>
      <w:r>
        <w:t>[34] Al</w:t>
      </w:r>
      <w:r w:rsidR="00AC00B5">
        <w:t>-</w:t>
      </w:r>
      <w:r>
        <w:t>Tawassil wa al</w:t>
      </w:r>
      <w:r w:rsidR="00AC00B5">
        <w:t>-</w:t>
      </w:r>
      <w:r>
        <w:t>Wasila, p. 52.</w:t>
      </w:r>
    </w:p>
    <w:p w:rsidR="006A4873" w:rsidRDefault="006A4873" w:rsidP="006A4873">
      <w:pPr>
        <w:pStyle w:val="libFootnote"/>
      </w:pPr>
      <w:r>
        <w:t>[35] Ibid.</w:t>
      </w:r>
    </w:p>
    <w:p w:rsidR="006A4873" w:rsidRDefault="006A4873" w:rsidP="006A4873">
      <w:pPr>
        <w:pStyle w:val="libFootnote"/>
      </w:pPr>
      <w:r>
        <w:t>[36] Imam al</w:t>
      </w:r>
      <w:r w:rsidR="00AC00B5">
        <w:t>-</w:t>
      </w:r>
      <w:r>
        <w:t>Sadiq wa al</w:t>
      </w:r>
      <w:r w:rsidR="00AC00B5">
        <w:t>-</w:t>
      </w:r>
      <w:r>
        <w:t>Medhahib al</w:t>
      </w:r>
      <w:r w:rsidR="00AC00B5">
        <w:t>-</w:t>
      </w:r>
      <w:r>
        <w:t>Arba'a, vol. 3, p. 13.</w:t>
      </w:r>
    </w:p>
    <w:p w:rsidR="006A4873" w:rsidRDefault="006A4873" w:rsidP="006A4873">
      <w:pPr>
        <w:pStyle w:val="libFootnote"/>
      </w:pPr>
      <w:r>
        <w:t>[37] Al</w:t>
      </w:r>
      <w:r w:rsidR="00AC00B5">
        <w:t>-</w:t>
      </w:r>
      <w:r>
        <w:t>Dhahabi, Tadhkirat al</w:t>
      </w:r>
      <w:r w:rsidR="00AC00B5">
        <w:t>-</w:t>
      </w:r>
      <w:r>
        <w:t>Hafiz.</w:t>
      </w:r>
    </w:p>
    <w:p w:rsidR="006A4873" w:rsidRDefault="006A4873" w:rsidP="006A4873">
      <w:pPr>
        <w:pStyle w:val="libFootnote"/>
      </w:pPr>
      <w:r>
        <w:t>[38] Al</w:t>
      </w:r>
      <w:r w:rsidR="00AC00B5">
        <w:t>-</w:t>
      </w:r>
      <w:r>
        <w:t>Zarqani, Sharh al</w:t>
      </w:r>
      <w:r w:rsidR="00AC00B5">
        <w:t>-</w:t>
      </w:r>
      <w:r>
        <w:t>Muwatta', vol. 1, p. 8.</w:t>
      </w:r>
    </w:p>
    <w:p w:rsidR="006A4873" w:rsidRDefault="006A4873" w:rsidP="006A4873">
      <w:pPr>
        <w:pStyle w:val="libFootnote"/>
      </w:pPr>
      <w:r>
        <w:t>[39] Al</w:t>
      </w:r>
      <w:r w:rsidR="00AC00B5">
        <w:t>-</w:t>
      </w:r>
      <w:r>
        <w:t>Zawi, Manaqib Malik.</w:t>
      </w:r>
    </w:p>
    <w:p w:rsidR="006A4873" w:rsidRDefault="006A4873" w:rsidP="006A4873">
      <w:pPr>
        <w:pStyle w:val="libFootnote"/>
      </w:pPr>
      <w:r>
        <w:t>[40] Al</w:t>
      </w:r>
      <w:r w:rsidR="00AC00B5">
        <w:t>-</w:t>
      </w:r>
      <w:r>
        <w:t>Maqrizi, Khutat, vol. 4, p. 144.</w:t>
      </w:r>
    </w:p>
    <w:p w:rsidR="006A4873" w:rsidRDefault="006A4873" w:rsidP="006A4873">
      <w:pPr>
        <w:pStyle w:val="libFootnote"/>
      </w:pPr>
      <w:r>
        <w:lastRenderedPageBreak/>
        <w:t>[41] Ibn al</w:t>
      </w:r>
      <w:r w:rsidR="00AC00B5">
        <w:t>-</w:t>
      </w:r>
      <w:r>
        <w:t>Qaya, al</w:t>
      </w:r>
      <w:r w:rsidR="00AC00B5">
        <w:t>-</w:t>
      </w:r>
      <w:r>
        <w:t>Mukafa'a, p. 63.</w:t>
      </w:r>
    </w:p>
    <w:p w:rsidR="006A4873" w:rsidRDefault="006A4873" w:rsidP="006A4873">
      <w:pPr>
        <w:pStyle w:val="libFootnote"/>
      </w:pPr>
      <w:r>
        <w:t>[42] Imam Ja'far al</w:t>
      </w:r>
      <w:r w:rsidR="00AC00B5">
        <w:t>-</w:t>
      </w:r>
      <w:r>
        <w:t>Sadiq, pp. 79</w:t>
      </w:r>
      <w:r w:rsidR="00AC00B5">
        <w:t>-</w:t>
      </w:r>
      <w:r>
        <w:t>80. An account similar to it has been mentioned in Hulyat al</w:t>
      </w:r>
      <w:r w:rsidR="00AC00B5">
        <w:t>-</w:t>
      </w:r>
      <w:r>
        <w:t>Awliya', vol. 3, p. 135.</w:t>
      </w:r>
    </w:p>
    <w:p w:rsidR="006A4873" w:rsidRDefault="006A4873" w:rsidP="006A4873">
      <w:pPr>
        <w:pStyle w:val="libFootnote"/>
      </w:pPr>
      <w:r>
        <w:t>[43] Tuhaf al</w:t>
      </w:r>
      <w:r w:rsidR="00AC00B5">
        <w:t>-</w:t>
      </w:r>
      <w:r>
        <w:t>'Uqul, p. 76.</w:t>
      </w:r>
    </w:p>
    <w:p w:rsidR="006A4873" w:rsidRDefault="006A4873" w:rsidP="006A4873">
      <w:pPr>
        <w:pStyle w:val="libFootnote"/>
      </w:pPr>
      <w:r>
        <w:t>[44] Al</w:t>
      </w:r>
      <w:r w:rsidR="00AC00B5">
        <w:t>-</w:t>
      </w:r>
      <w:r>
        <w:t>Kafi, Chapter on Oppression.</w:t>
      </w:r>
    </w:p>
    <w:p w:rsidR="006A4873" w:rsidRDefault="006A4873" w:rsidP="006A4873">
      <w:pPr>
        <w:pStyle w:val="libFootnote"/>
      </w:pPr>
      <w:r>
        <w:t>[45] Al</w:t>
      </w:r>
      <w:r w:rsidR="00AC00B5">
        <w:t>-</w:t>
      </w:r>
      <w:r>
        <w:t>Saduq, al</w:t>
      </w:r>
      <w:r w:rsidR="00AC00B5">
        <w:t>-</w:t>
      </w:r>
      <w:r>
        <w:t>Khisal.</w:t>
      </w:r>
    </w:p>
    <w:p w:rsidR="006A4873" w:rsidRDefault="006A4873" w:rsidP="006A4873">
      <w:pPr>
        <w:pStyle w:val="libFootnote"/>
      </w:pPr>
      <w:r>
        <w:t>[46] Al</w:t>
      </w:r>
      <w:r w:rsidR="00AC00B5">
        <w:t>-</w:t>
      </w:r>
      <w:r>
        <w:t>Kafi, al</w:t>
      </w:r>
      <w:r w:rsidR="00AC00B5">
        <w:t>-</w:t>
      </w:r>
      <w:r>
        <w:t>Rouda.</w:t>
      </w:r>
    </w:p>
    <w:p w:rsidR="006A4873" w:rsidRDefault="006A4873" w:rsidP="006A4873">
      <w:pPr>
        <w:pStyle w:val="libFootnote"/>
      </w:pPr>
      <w:r>
        <w:t>[47] Al</w:t>
      </w:r>
      <w:r w:rsidR="00AC00B5">
        <w:t>-</w:t>
      </w:r>
      <w:r>
        <w:t>Kafi, Usool, vol. 2, p. 209.</w:t>
      </w:r>
    </w:p>
    <w:p w:rsidR="006A4873" w:rsidRDefault="006A4873" w:rsidP="006A4873">
      <w:pPr>
        <w:pStyle w:val="libFootnote"/>
      </w:pPr>
      <w:r>
        <w:t>[48] Al</w:t>
      </w:r>
      <w:r w:rsidR="00AC00B5">
        <w:t>-</w:t>
      </w:r>
      <w:r>
        <w:t>Shaykh al</w:t>
      </w:r>
      <w:r w:rsidR="00AC00B5">
        <w:t>-</w:t>
      </w:r>
      <w:r>
        <w:t>Tusi, al</w:t>
      </w:r>
      <w:r w:rsidR="00AC00B5">
        <w:t>-</w:t>
      </w:r>
      <w:r>
        <w:t>Majalis.</w:t>
      </w:r>
    </w:p>
    <w:p w:rsidR="006A4873" w:rsidRDefault="006A4873" w:rsidP="006A4873">
      <w:pPr>
        <w:pStyle w:val="libFootnote"/>
      </w:pPr>
      <w:r>
        <w:t>[49] Al</w:t>
      </w:r>
      <w:r w:rsidR="00AC00B5">
        <w:t>-</w:t>
      </w:r>
      <w:r>
        <w:t>Kafi, Usool, vol. 2, p 76.</w:t>
      </w:r>
    </w:p>
    <w:p w:rsidR="006A4873" w:rsidRDefault="006A4873" w:rsidP="006A4873">
      <w:pPr>
        <w:pStyle w:val="libFootnote"/>
      </w:pPr>
      <w:r>
        <w:t>[50] Ibid.</w:t>
      </w:r>
    </w:p>
    <w:p w:rsidR="006A4873" w:rsidRDefault="006A4873" w:rsidP="006A4873">
      <w:pPr>
        <w:pStyle w:val="libFootnote"/>
      </w:pPr>
      <w:r>
        <w:t>[51] Al</w:t>
      </w:r>
      <w:r w:rsidR="00AC00B5">
        <w:t>-</w:t>
      </w:r>
      <w:r>
        <w:t>Sayyid b. Tawus is a great Sayyid, knowledgeable, worshipper. His name is Rady al</w:t>
      </w:r>
      <w:r w:rsidR="00AC00B5">
        <w:t>-</w:t>
      </w:r>
      <w:r>
        <w:t>Deen Abu al</w:t>
      </w:r>
      <w:r w:rsidR="00AC00B5">
        <w:t>-</w:t>
      </w:r>
      <w:r>
        <w:t>Qasim 'Ali b. Sa'd al</w:t>
      </w:r>
      <w:r w:rsidR="00AC00B5">
        <w:t>-</w:t>
      </w:r>
      <w:r>
        <w:t>Deen b. Ibrahim al</w:t>
      </w:r>
      <w:r w:rsidR="00AC00B5">
        <w:t>-</w:t>
      </w:r>
      <w:r>
        <w:t>Husayni. He lived in al</w:t>
      </w:r>
      <w:r w:rsidR="00AC00B5">
        <w:t>-</w:t>
      </w:r>
      <w:r>
        <w:t>Hilla. He was given the nickname of al</w:t>
      </w:r>
      <w:r w:rsidR="00AC00B5">
        <w:t>-</w:t>
      </w:r>
      <w:r>
        <w:t>Tawus due to the beauty of his face and the coarseness of his legs. He was among the great and notable Sayyids. He was their head. He had many books indicating his abundant knowledge. His good qualities and his knowledge have been mentioned by al</w:t>
      </w:r>
      <w:r w:rsidR="00AC00B5">
        <w:t>-</w:t>
      </w:r>
      <w:r>
        <w:t>Sayyid Muhammed Baqir al</w:t>
      </w:r>
      <w:r w:rsidR="00AC00B5">
        <w:t>-</w:t>
      </w:r>
      <w:r>
        <w:t>Khunsari in his book Roudat al</w:t>
      </w:r>
      <w:r w:rsidR="00AC00B5">
        <w:t>-</w:t>
      </w:r>
      <w:r>
        <w:t>Jinan, vol. 3, pp. 43</w:t>
      </w:r>
      <w:r w:rsidR="00AC00B5">
        <w:t>-</w:t>
      </w:r>
      <w:r>
        <w:t>47. In the book al</w:t>
      </w:r>
      <w:r w:rsidR="00AC00B5">
        <w:t>-</w:t>
      </w:r>
      <w:r>
        <w:t>Kuna wa al</w:t>
      </w:r>
      <w:r w:rsidR="00AC00B5">
        <w:t>-</w:t>
      </w:r>
      <w:r>
        <w:t>Alqab, vol. 1, p. 338, it has been mentioned: "Sayyid Ibn Tawus undertook the affairs of the union of the Talibiyyin. He sat in a green dome and the people visited him. He died on Monday, Dhi al</w:t>
      </w:r>
      <w:r w:rsidR="00AC00B5">
        <w:t>-</w:t>
      </w:r>
      <w:r>
        <w:t>Qi'da 5th, in the year 664.</w:t>
      </w:r>
    </w:p>
    <w:p w:rsidR="006A4873" w:rsidRDefault="006A4873" w:rsidP="006A4873">
      <w:pPr>
        <w:pStyle w:val="libFootnote"/>
      </w:pPr>
      <w:r>
        <w:t>[52] Al</w:t>
      </w:r>
      <w:r w:rsidR="00AC00B5">
        <w:t>-</w:t>
      </w:r>
      <w:r>
        <w:t>Anwar al</w:t>
      </w:r>
      <w:r w:rsidR="00AC00B5">
        <w:t>-</w:t>
      </w:r>
      <w:r>
        <w:t>Behiyya, p. 19.</w:t>
      </w:r>
    </w:p>
    <w:p w:rsidR="00C905DE" w:rsidRPr="00907B4C" w:rsidRDefault="00C905DE" w:rsidP="00907B4C">
      <w:pPr>
        <w:pStyle w:val="libNormal"/>
      </w:pPr>
      <w:r w:rsidRPr="00907B4C">
        <w:br w:type="page"/>
      </w:r>
    </w:p>
    <w:p w:rsidR="006A4873" w:rsidRDefault="006A4873" w:rsidP="00E2418A">
      <w:pPr>
        <w:pStyle w:val="Heading2Center"/>
        <w:outlineLvl w:val="0"/>
      </w:pPr>
      <w:bookmarkStart w:id="967" w:name="_Toc481407227"/>
      <w:r w:rsidRPr="006A4873">
        <w:lastRenderedPageBreak/>
        <w:t>Chapter IV: His Ideals</w:t>
      </w:r>
      <w:bookmarkEnd w:id="967"/>
    </w:p>
    <w:p w:rsidR="006A4873" w:rsidRDefault="006A4873" w:rsidP="006A4873">
      <w:pPr>
        <w:pStyle w:val="libFootnote"/>
      </w:pPr>
      <w:r>
        <w:t>[1] Al</w:t>
      </w:r>
      <w:r w:rsidR="00AC00B5">
        <w:t>-</w:t>
      </w:r>
      <w:r>
        <w:t>Siyasa al</w:t>
      </w:r>
      <w:r w:rsidR="00AC00B5">
        <w:t>-</w:t>
      </w:r>
      <w:r>
        <w:t>Shar'iya, pp. 172</w:t>
      </w:r>
      <w:r w:rsidR="00AC00B5">
        <w:t>-</w:t>
      </w:r>
      <w:r>
        <w:t>173.</w:t>
      </w:r>
    </w:p>
    <w:p w:rsidR="006A4873" w:rsidRDefault="006A4873" w:rsidP="006A4873">
      <w:pPr>
        <w:pStyle w:val="libFootnote"/>
      </w:pPr>
      <w:r>
        <w:t>[2] Al</w:t>
      </w:r>
      <w:r w:rsidR="00AC00B5">
        <w:t>-</w:t>
      </w:r>
      <w:r>
        <w:t>Milal wa al</w:t>
      </w:r>
      <w:r w:rsidR="00AC00B5">
        <w:t>-</w:t>
      </w:r>
      <w:r>
        <w:t>Ahwa', vol. 4, 87.</w:t>
      </w:r>
    </w:p>
    <w:p w:rsidR="006A4873" w:rsidRDefault="006A4873" w:rsidP="006A4873">
      <w:pPr>
        <w:pStyle w:val="libFootnote"/>
      </w:pPr>
      <w:r>
        <w:t>[3] The tradition has been narrated by Muslim and al</w:t>
      </w:r>
      <w:r w:rsidR="00AC00B5">
        <w:t>-</w:t>
      </w:r>
      <w:r>
        <w:t>Kisa'i.</w:t>
      </w:r>
    </w:p>
    <w:p w:rsidR="006A4873" w:rsidRDefault="006A4873" w:rsidP="006A4873">
      <w:pPr>
        <w:pStyle w:val="libFootnote"/>
      </w:pPr>
      <w:r>
        <w:t>[4] Al</w:t>
      </w:r>
      <w:r w:rsidR="00AC00B5">
        <w:t>-</w:t>
      </w:r>
      <w:r>
        <w:t>Muqaddama, p. 151.</w:t>
      </w:r>
    </w:p>
    <w:p w:rsidR="006A4873" w:rsidRDefault="006A4873" w:rsidP="006A4873">
      <w:pPr>
        <w:pStyle w:val="libFootnote"/>
      </w:pPr>
      <w:r>
        <w:t>[5] Surat Sad, verse 26.</w:t>
      </w:r>
    </w:p>
    <w:p w:rsidR="006A4873" w:rsidRDefault="006A4873" w:rsidP="006A4873">
      <w:pPr>
        <w:pStyle w:val="libFootnote"/>
      </w:pPr>
      <w:r>
        <w:t>[6] Al</w:t>
      </w:r>
      <w:r w:rsidR="00AC00B5">
        <w:t>-</w:t>
      </w:r>
      <w:r>
        <w:t>Bukhari, vol. 9, 62. Muslim, vol. 12, 213.</w:t>
      </w:r>
    </w:p>
    <w:p w:rsidR="006A4873" w:rsidRDefault="006A4873" w:rsidP="006A4873">
      <w:pPr>
        <w:pStyle w:val="libFootnote"/>
      </w:pPr>
      <w:r>
        <w:t>[7] Al</w:t>
      </w:r>
      <w:r w:rsidR="00AC00B5">
        <w:t>-</w:t>
      </w:r>
      <w:r>
        <w:t>Turmidhi, Sahih, vol. 6, p. 73.</w:t>
      </w:r>
    </w:p>
    <w:p w:rsidR="006A4873" w:rsidRDefault="006A4873" w:rsidP="006A4873">
      <w:pPr>
        <w:pStyle w:val="libFootnote"/>
      </w:pPr>
      <w:r>
        <w:t>[8] Ma'athir al</w:t>
      </w:r>
      <w:r w:rsidR="00AC00B5">
        <w:t>-</w:t>
      </w:r>
      <w:r>
        <w:t>Anafa fi Ma'lim al</w:t>
      </w:r>
      <w:r w:rsidR="00AC00B5">
        <w:t>-</w:t>
      </w:r>
      <w:r>
        <w:t>Khilafa, vol. 1, p. 59.</w:t>
      </w:r>
    </w:p>
    <w:p w:rsidR="006A4873" w:rsidRDefault="006A4873" w:rsidP="006A4873">
      <w:pPr>
        <w:pStyle w:val="libFootnote"/>
      </w:pPr>
      <w:r>
        <w:t>[9] Dawlat al</w:t>
      </w:r>
      <w:r w:rsidR="00AC00B5">
        <w:t>-</w:t>
      </w:r>
      <w:r>
        <w:t>Qur'an, p. 82.</w:t>
      </w:r>
    </w:p>
    <w:p w:rsidR="006A4873" w:rsidRDefault="006A4873" w:rsidP="006A4873">
      <w:pPr>
        <w:pStyle w:val="libFootnote"/>
      </w:pPr>
      <w:r>
        <w:t>[10] Al</w:t>
      </w:r>
      <w:r w:rsidR="00AC00B5">
        <w:t>-</w:t>
      </w:r>
      <w:r>
        <w:t>Ahkam al</w:t>
      </w:r>
      <w:r w:rsidR="00AC00B5">
        <w:t>-</w:t>
      </w:r>
      <w:r>
        <w:t>Sultaniya, p. 4. Al</w:t>
      </w:r>
      <w:r w:rsidR="00AC00B5">
        <w:t>-</w:t>
      </w:r>
      <w:r>
        <w:t>Muqaddama, p. 135.</w:t>
      </w:r>
    </w:p>
    <w:p w:rsidR="006A4873" w:rsidRDefault="006A4873" w:rsidP="006A4873">
      <w:pPr>
        <w:pStyle w:val="libFootnote"/>
      </w:pPr>
      <w:r>
        <w:t>[11] Surat al</w:t>
      </w:r>
      <w:r w:rsidR="00AC00B5">
        <w:t>-</w:t>
      </w:r>
      <w:r>
        <w:t>Ahzab, verse 33.</w:t>
      </w:r>
    </w:p>
    <w:p w:rsidR="006A4873" w:rsidRDefault="006A4873" w:rsidP="006A4873">
      <w:pPr>
        <w:pStyle w:val="libFootnote"/>
      </w:pPr>
      <w:r>
        <w:t>[12] We have fully explained the meaning of the verse in the first volume of the book Hayat al</w:t>
      </w:r>
      <w:r w:rsidR="00AC00B5">
        <w:t>-</w:t>
      </w:r>
      <w:r>
        <w:t>Imam al</w:t>
      </w:r>
      <w:r w:rsidR="00AC00B5">
        <w:t>-</w:t>
      </w:r>
      <w:r>
        <w:t>Hasan, pp. 69</w:t>
      </w:r>
      <w:r w:rsidR="00AC00B5">
        <w:t>-</w:t>
      </w:r>
      <w:r>
        <w:t>74.</w:t>
      </w:r>
    </w:p>
    <w:p w:rsidR="006A4873" w:rsidRDefault="006A4873" w:rsidP="006A4873">
      <w:pPr>
        <w:pStyle w:val="libFootnote"/>
      </w:pPr>
      <w:r>
        <w:t>[13] Al</w:t>
      </w:r>
      <w:r w:rsidR="00AC00B5">
        <w:t>-</w:t>
      </w:r>
      <w:r>
        <w:t>Islam, pp. 283</w:t>
      </w:r>
      <w:r w:rsidR="00AC00B5">
        <w:t>-</w:t>
      </w:r>
      <w:r>
        <w:t>285.</w:t>
      </w:r>
    </w:p>
    <w:p w:rsidR="006A4873" w:rsidRDefault="006A4873" w:rsidP="006A4873">
      <w:pPr>
        <w:pStyle w:val="libFootnote"/>
      </w:pPr>
      <w:r>
        <w:t>[14] 'Aqa'id al</w:t>
      </w:r>
      <w:r w:rsidR="00AC00B5">
        <w:t>-</w:t>
      </w:r>
      <w:r>
        <w:t>Imamiya, pp. 51</w:t>
      </w:r>
      <w:r w:rsidR="00AC00B5">
        <w:t>-</w:t>
      </w:r>
      <w:r>
        <w:t>54.</w:t>
      </w:r>
    </w:p>
    <w:p w:rsidR="006A4873" w:rsidRDefault="006A4873" w:rsidP="006A4873">
      <w:pPr>
        <w:pStyle w:val="libFootnote"/>
      </w:pPr>
      <w:r>
        <w:t>[15] Asl al</w:t>
      </w:r>
      <w:r w:rsidR="00AC00B5">
        <w:t>-</w:t>
      </w:r>
      <w:r>
        <w:t>Shi'a wa Usoolaha, p. 103, al</w:t>
      </w:r>
      <w:r w:rsidR="00AC00B5">
        <w:t>-</w:t>
      </w:r>
      <w:r>
        <w:t xml:space="preserve"> 'Urfan edition.</w:t>
      </w:r>
    </w:p>
    <w:p w:rsidR="006A4873" w:rsidRDefault="006A4873" w:rsidP="006A4873">
      <w:pPr>
        <w:pStyle w:val="libFootnote"/>
      </w:pPr>
      <w:r>
        <w:t>[16] Surat Saad, verse 26.</w:t>
      </w:r>
    </w:p>
    <w:p w:rsidR="006A4873" w:rsidRDefault="006A4873" w:rsidP="006A4873">
      <w:pPr>
        <w:pStyle w:val="libFootnote"/>
      </w:pPr>
      <w:r>
        <w:t>[17] Surat al</w:t>
      </w:r>
      <w:r w:rsidR="00AC00B5">
        <w:t>-</w:t>
      </w:r>
      <w:r>
        <w:t>Qasas, verse 68.</w:t>
      </w:r>
    </w:p>
    <w:p w:rsidR="006A4873" w:rsidRDefault="006A4873" w:rsidP="006A4873">
      <w:pPr>
        <w:pStyle w:val="libFootnote"/>
      </w:pPr>
      <w:r>
        <w:t>[18] Bihar al</w:t>
      </w:r>
      <w:r w:rsidR="00AC00B5">
        <w:t>-</w:t>
      </w:r>
      <w:r>
        <w:t>Anwar, vol. 13, p. 127.</w:t>
      </w:r>
    </w:p>
    <w:p w:rsidR="006A4873" w:rsidRDefault="006A4873" w:rsidP="006A4873">
      <w:pPr>
        <w:pStyle w:val="libFootnote"/>
      </w:pPr>
      <w:r>
        <w:t>[19] Surat al</w:t>
      </w:r>
      <w:r w:rsidR="00AC00B5">
        <w:t>-</w:t>
      </w:r>
      <w:r>
        <w:t>An'am, verse 38.</w:t>
      </w:r>
    </w:p>
    <w:p w:rsidR="006A4873" w:rsidRDefault="006A4873" w:rsidP="006A4873">
      <w:pPr>
        <w:pStyle w:val="libFootnote"/>
      </w:pPr>
      <w:r>
        <w:t>[20] Surat al</w:t>
      </w:r>
      <w:r w:rsidR="00AC00B5">
        <w:t>-</w:t>
      </w:r>
      <w:r>
        <w:t>Ma'ida, verse 3.</w:t>
      </w:r>
    </w:p>
    <w:p w:rsidR="006A4873" w:rsidRDefault="006A4873" w:rsidP="006A4873">
      <w:pPr>
        <w:pStyle w:val="libFootnote"/>
      </w:pPr>
      <w:r>
        <w:t>[21] Surat al</w:t>
      </w:r>
      <w:r w:rsidR="00AC00B5">
        <w:t>-</w:t>
      </w:r>
      <w:r>
        <w:t>Anbiya', verses 72</w:t>
      </w:r>
      <w:r w:rsidR="00AC00B5">
        <w:t>-</w:t>
      </w:r>
      <w:r>
        <w:t>73.</w:t>
      </w:r>
    </w:p>
    <w:p w:rsidR="006A4873" w:rsidRDefault="006A4873" w:rsidP="006A4873">
      <w:pPr>
        <w:pStyle w:val="libFootnote"/>
      </w:pPr>
      <w:r>
        <w:t>[22] Surat Aal 'Uumran, verse 68.</w:t>
      </w:r>
    </w:p>
    <w:p w:rsidR="006A4873" w:rsidRDefault="006A4873" w:rsidP="006A4873">
      <w:pPr>
        <w:pStyle w:val="libFootnote"/>
      </w:pPr>
      <w:r>
        <w:t>[23] Surat al</w:t>
      </w:r>
      <w:r w:rsidR="00AC00B5">
        <w:t>-</w:t>
      </w:r>
      <w:r>
        <w:t>Rum, verse 56.</w:t>
      </w:r>
    </w:p>
    <w:p w:rsidR="006A4873" w:rsidRDefault="006A4873" w:rsidP="006A4873">
      <w:pPr>
        <w:pStyle w:val="libFootnote"/>
      </w:pPr>
      <w:r>
        <w:t>[24] Surat al</w:t>
      </w:r>
      <w:r w:rsidR="00AC00B5">
        <w:t>-</w:t>
      </w:r>
      <w:r>
        <w:t>Qasas, verse 68.</w:t>
      </w:r>
    </w:p>
    <w:p w:rsidR="006A4873" w:rsidRDefault="006A4873" w:rsidP="006A4873">
      <w:pPr>
        <w:pStyle w:val="libFootnote"/>
      </w:pPr>
      <w:r>
        <w:t>[25] Surat al</w:t>
      </w:r>
      <w:r w:rsidR="00AC00B5">
        <w:t>-</w:t>
      </w:r>
      <w:r>
        <w:t>Ahzab, verse 36.</w:t>
      </w:r>
    </w:p>
    <w:p w:rsidR="006A4873" w:rsidRDefault="006A4873" w:rsidP="006A4873">
      <w:pPr>
        <w:pStyle w:val="libFootnote"/>
      </w:pPr>
      <w:r>
        <w:t>[26] Surat al</w:t>
      </w:r>
      <w:r w:rsidR="00AC00B5">
        <w:t>-</w:t>
      </w:r>
      <w:r>
        <w:t>Qalam, verses 36</w:t>
      </w:r>
      <w:r w:rsidR="00AC00B5">
        <w:t>-</w:t>
      </w:r>
      <w:r>
        <w:t>41.</w:t>
      </w:r>
    </w:p>
    <w:p w:rsidR="006A4873" w:rsidRDefault="006A4873" w:rsidP="006A4873">
      <w:pPr>
        <w:pStyle w:val="libFootnote"/>
      </w:pPr>
      <w:r>
        <w:t>[27] Surat Muhammed, verse 24.</w:t>
      </w:r>
    </w:p>
    <w:p w:rsidR="006A4873" w:rsidRDefault="006A4873" w:rsidP="006A4873">
      <w:pPr>
        <w:pStyle w:val="libFootnote"/>
      </w:pPr>
      <w:r>
        <w:t>[28] Surat al</w:t>
      </w:r>
      <w:r w:rsidR="00AC00B5">
        <w:t>-</w:t>
      </w:r>
      <w:r>
        <w:t>Anfal, verses 21</w:t>
      </w:r>
      <w:r w:rsidR="00AC00B5">
        <w:t>-</w:t>
      </w:r>
      <w:r>
        <w:t>23.</w:t>
      </w:r>
    </w:p>
    <w:p w:rsidR="006A4873" w:rsidRDefault="006A4873" w:rsidP="006A4873">
      <w:pPr>
        <w:pStyle w:val="libFootnote"/>
      </w:pPr>
      <w:r>
        <w:t>[29] Surat al</w:t>
      </w:r>
      <w:r w:rsidR="00AC00B5">
        <w:t>-</w:t>
      </w:r>
      <w:r>
        <w:t>Baqara, verse 93.</w:t>
      </w:r>
    </w:p>
    <w:p w:rsidR="006A4873" w:rsidRDefault="006A4873" w:rsidP="006A4873">
      <w:pPr>
        <w:pStyle w:val="libFootnote"/>
      </w:pPr>
      <w:r>
        <w:t>[30] Surat al</w:t>
      </w:r>
      <w:r w:rsidR="00AC00B5">
        <w:t>-</w:t>
      </w:r>
      <w:r>
        <w:t>Hadeed, verse 21.</w:t>
      </w:r>
    </w:p>
    <w:p w:rsidR="006A4873" w:rsidRDefault="006A4873" w:rsidP="006A4873">
      <w:pPr>
        <w:pStyle w:val="libFootnote"/>
      </w:pPr>
      <w:r>
        <w:t>[31] Surat Yunus, verse 35.</w:t>
      </w:r>
    </w:p>
    <w:p w:rsidR="006A4873" w:rsidRDefault="006A4873" w:rsidP="006A4873">
      <w:pPr>
        <w:pStyle w:val="libFootnote"/>
      </w:pPr>
      <w:r>
        <w:t>[32] Surat al</w:t>
      </w:r>
      <w:r w:rsidR="00AC00B5">
        <w:t>-</w:t>
      </w:r>
      <w:r>
        <w:t>Baqara, verse 269.</w:t>
      </w:r>
    </w:p>
    <w:p w:rsidR="006A4873" w:rsidRDefault="006A4873" w:rsidP="006A4873">
      <w:pPr>
        <w:pStyle w:val="libFootnote"/>
      </w:pPr>
      <w:r>
        <w:t>[33] Surat al</w:t>
      </w:r>
      <w:r w:rsidR="00AC00B5">
        <w:t>-</w:t>
      </w:r>
      <w:r>
        <w:t>Baqara, verse 247.</w:t>
      </w:r>
    </w:p>
    <w:p w:rsidR="006A4873" w:rsidRDefault="006A4873" w:rsidP="006A4873">
      <w:pPr>
        <w:pStyle w:val="libFootnote"/>
      </w:pPr>
      <w:r>
        <w:t>[34] Surat al</w:t>
      </w:r>
      <w:r w:rsidR="00AC00B5">
        <w:t>-</w:t>
      </w:r>
      <w:r>
        <w:t>Nisa', verses 54</w:t>
      </w:r>
      <w:r w:rsidR="00AC00B5">
        <w:t>-</w:t>
      </w:r>
      <w:r>
        <w:t>55.</w:t>
      </w:r>
    </w:p>
    <w:p w:rsidR="006A4873" w:rsidRDefault="006A4873" w:rsidP="006A4873">
      <w:pPr>
        <w:pStyle w:val="libFootnote"/>
      </w:pPr>
      <w:r>
        <w:t>[35] Surat al</w:t>
      </w:r>
      <w:r w:rsidR="00AC00B5">
        <w:t>-</w:t>
      </w:r>
      <w:r>
        <w:t>Qasas, verse 50.</w:t>
      </w:r>
    </w:p>
    <w:p w:rsidR="006A4873" w:rsidRDefault="006A4873" w:rsidP="006A4873">
      <w:pPr>
        <w:pStyle w:val="libFootnote"/>
      </w:pPr>
      <w:r>
        <w:t>[36] Surat Muhammed, verse 8.</w:t>
      </w:r>
    </w:p>
    <w:p w:rsidR="006A4873" w:rsidRDefault="006A4873" w:rsidP="006A4873">
      <w:pPr>
        <w:pStyle w:val="libFootnote"/>
      </w:pPr>
      <w:r>
        <w:t>[37] Surat al</w:t>
      </w:r>
      <w:r w:rsidR="00AC00B5">
        <w:t>-</w:t>
      </w:r>
      <w:r>
        <w:t>Mu'min, verse 35.</w:t>
      </w:r>
    </w:p>
    <w:p w:rsidR="006A4873" w:rsidRDefault="006A4873" w:rsidP="006A4873">
      <w:pPr>
        <w:pStyle w:val="libFootnote"/>
      </w:pPr>
      <w:r>
        <w:t>[38] 'Uyoon Akhbar al</w:t>
      </w:r>
      <w:r w:rsidR="00AC00B5">
        <w:t>-</w:t>
      </w:r>
      <w:r>
        <w:t>Rida, vol. 1, pp. 216</w:t>
      </w:r>
      <w:r w:rsidR="00AC00B5">
        <w:t>-</w:t>
      </w:r>
      <w:r>
        <w:t>222. Usool al</w:t>
      </w:r>
      <w:r w:rsidR="00AC00B5">
        <w:t>-</w:t>
      </w:r>
      <w:r>
        <w:t>Kafi.</w:t>
      </w:r>
    </w:p>
    <w:p w:rsidR="006A4873" w:rsidRDefault="006A4873" w:rsidP="006A4873">
      <w:pPr>
        <w:pStyle w:val="libFootnote"/>
      </w:pPr>
      <w:r>
        <w:t>[39] Kanz al</w:t>
      </w:r>
      <w:r w:rsidR="00AC00B5">
        <w:t>-</w:t>
      </w:r>
      <w:r>
        <w:t>'Ummal vol. 6, p. 392.</w:t>
      </w:r>
    </w:p>
    <w:p w:rsidR="006A4873" w:rsidRDefault="006A4873" w:rsidP="006A4873">
      <w:pPr>
        <w:pStyle w:val="libFootnote"/>
      </w:pPr>
      <w:r>
        <w:t>[40] Ibid., p. 154.</w:t>
      </w:r>
    </w:p>
    <w:p w:rsidR="006A4873" w:rsidRDefault="006A4873" w:rsidP="006A4873">
      <w:pPr>
        <w:pStyle w:val="libFootnote"/>
      </w:pPr>
      <w:r>
        <w:t>[41] Hulyat al</w:t>
      </w:r>
      <w:r w:rsidR="00AC00B5">
        <w:t>-</w:t>
      </w:r>
      <w:r>
        <w:t>Awliya', vol. 1, p. 63.</w:t>
      </w:r>
    </w:p>
    <w:p w:rsidR="006A4873" w:rsidRDefault="006A4873" w:rsidP="006A4873">
      <w:pPr>
        <w:pStyle w:val="libFootnote"/>
      </w:pPr>
      <w:r>
        <w:t>[42] Kanz al</w:t>
      </w:r>
      <w:r w:rsidR="00AC00B5">
        <w:t>-</w:t>
      </w:r>
      <w:r>
        <w:t>'Ummal vol. 6, p. 153. Majjma', vol. 8, p. 353.</w:t>
      </w:r>
    </w:p>
    <w:p w:rsidR="006A4873" w:rsidRDefault="006A4873" w:rsidP="006A4873">
      <w:pPr>
        <w:pStyle w:val="libFootnote"/>
      </w:pPr>
      <w:r>
        <w:t>[43] Al</w:t>
      </w:r>
      <w:r w:rsidR="00AC00B5">
        <w:t>-</w:t>
      </w:r>
      <w:r>
        <w:t>Riyad al</w:t>
      </w:r>
      <w:r w:rsidR="00AC00B5">
        <w:t>-</w:t>
      </w:r>
      <w:r>
        <w:t>Nadira, vol. 2, p. 178.</w:t>
      </w:r>
    </w:p>
    <w:p w:rsidR="006A4873" w:rsidRDefault="006A4873" w:rsidP="006A4873">
      <w:pPr>
        <w:pStyle w:val="libFootnote"/>
      </w:pPr>
      <w:r>
        <w:t>[44] Ibid. In al</w:t>
      </w:r>
      <w:r w:rsidR="00AC00B5">
        <w:t>-</w:t>
      </w:r>
      <w:r>
        <w:t>Manawi's Kunuz al</w:t>
      </w:r>
      <w:r w:rsidR="00AC00B5">
        <w:t>-</w:t>
      </w:r>
      <w:r>
        <w:t>Haqa'iq, p. 121, it has been mentioned that the Prophet, may Allah bless him and his family, has said: "Every prophet had a testamentary trustee and an inheritor. And 'Ali is my testamentary trustee and inheritor."</w:t>
      </w:r>
    </w:p>
    <w:p w:rsidR="006A4873" w:rsidRDefault="006A4873" w:rsidP="006A4873">
      <w:pPr>
        <w:pStyle w:val="libFootnote"/>
      </w:pPr>
      <w:r>
        <w:t>[45] Al</w:t>
      </w:r>
      <w:r w:rsidR="00AC00B5">
        <w:t>-</w:t>
      </w:r>
      <w:r>
        <w:t>Ithaf Bihub al</w:t>
      </w:r>
      <w:r w:rsidR="00AC00B5">
        <w:t>-</w:t>
      </w:r>
      <w:r>
        <w:t>Ashraf, vol. 129. Nezhat al</w:t>
      </w:r>
      <w:r w:rsidR="00AC00B5">
        <w:t>-</w:t>
      </w:r>
      <w:r>
        <w:t>Mejalis, vol. 2, p. 184.</w:t>
      </w:r>
    </w:p>
    <w:p w:rsidR="006A4873" w:rsidRDefault="006A4873" w:rsidP="006A4873">
      <w:pPr>
        <w:pStyle w:val="libFootnote"/>
      </w:pPr>
      <w:r>
        <w:t>[46] Minhajj al</w:t>
      </w:r>
      <w:r w:rsidR="00AC00B5">
        <w:t>-</w:t>
      </w:r>
      <w:r>
        <w:t>Sunna, vol. 4, p. 210.</w:t>
      </w:r>
    </w:p>
    <w:p w:rsidR="006A4873" w:rsidRDefault="006A4873" w:rsidP="006A4873">
      <w:pPr>
        <w:pStyle w:val="libFootnote"/>
      </w:pPr>
      <w:r>
        <w:t>[47] Al</w:t>
      </w:r>
      <w:r w:rsidR="00AC00B5">
        <w:t>-</w:t>
      </w:r>
      <w:r>
        <w:t>Muraja't, p. 228.</w:t>
      </w:r>
    </w:p>
    <w:p w:rsidR="006A4873" w:rsidRDefault="006A4873" w:rsidP="006A4873">
      <w:pPr>
        <w:pStyle w:val="libFootnote"/>
      </w:pPr>
      <w:r>
        <w:t>[48] Saheeh Muslim, Kitab al</w:t>
      </w:r>
      <w:r w:rsidR="00AC00B5">
        <w:t>-</w:t>
      </w:r>
      <w:r>
        <w:t>Imara. Musnad al</w:t>
      </w:r>
      <w:r w:rsidR="00AC00B5">
        <w:t>-</w:t>
      </w:r>
      <w:r>
        <w:t>Imam Ahmed b. Hanbal, vol. 5, p. 89. Saheeh al</w:t>
      </w:r>
      <w:r w:rsidR="00AC00B5">
        <w:t>-</w:t>
      </w:r>
      <w:r>
        <w:t>Bukhari, vol. 4, p. 164.</w:t>
      </w:r>
    </w:p>
    <w:p w:rsidR="006A4873" w:rsidRDefault="006A4873" w:rsidP="006A4873">
      <w:pPr>
        <w:pStyle w:val="libFootnote"/>
      </w:pPr>
      <w:r>
        <w:t>[49] Al</w:t>
      </w:r>
      <w:r w:rsidR="00AC00B5">
        <w:t>-</w:t>
      </w:r>
      <w:r>
        <w:t>Muraja't, p. 227.</w:t>
      </w:r>
    </w:p>
    <w:p w:rsidR="006A4873" w:rsidRDefault="006A4873" w:rsidP="006A4873">
      <w:pPr>
        <w:pStyle w:val="libFootnote"/>
      </w:pPr>
      <w:r>
        <w:t>[50] Hulyat al</w:t>
      </w:r>
      <w:r w:rsidR="00AC00B5">
        <w:t>-</w:t>
      </w:r>
      <w:r>
        <w:t>Awliya', vol. 1, 86.</w:t>
      </w:r>
    </w:p>
    <w:p w:rsidR="006A4873" w:rsidRDefault="006A4873" w:rsidP="006A4873">
      <w:pPr>
        <w:pStyle w:val="libFootnote"/>
      </w:pPr>
      <w:r>
        <w:t>[51] Kashf al</w:t>
      </w:r>
      <w:r w:rsidR="00AC00B5">
        <w:t>-</w:t>
      </w:r>
      <w:r>
        <w:t>Ghumma, p. 151. Usool al</w:t>
      </w:r>
      <w:r w:rsidR="00AC00B5">
        <w:t>-</w:t>
      </w:r>
      <w:r>
        <w:t>Kafi.</w:t>
      </w:r>
    </w:p>
    <w:p w:rsidR="006A4873" w:rsidRDefault="006A4873" w:rsidP="006A4873">
      <w:pPr>
        <w:pStyle w:val="libFootnote"/>
      </w:pPr>
      <w:r>
        <w:t>[52] We will mention his biography when we talk about some of the Imam's narrators and companions.</w:t>
      </w:r>
    </w:p>
    <w:p w:rsidR="006A4873" w:rsidRDefault="006A4873" w:rsidP="006A4873">
      <w:pPr>
        <w:pStyle w:val="libFootnote"/>
      </w:pPr>
      <w:r>
        <w:lastRenderedPageBreak/>
        <w:t>[53] Bihar al</w:t>
      </w:r>
      <w:r w:rsidR="00AC00B5">
        <w:t>-</w:t>
      </w:r>
      <w:r>
        <w:t>Anwar, vol. 11, p. 234. Al</w:t>
      </w:r>
      <w:r w:rsidR="00AC00B5">
        <w:t>-</w:t>
      </w:r>
      <w:r>
        <w:t>Irshad.</w:t>
      </w:r>
    </w:p>
    <w:p w:rsidR="006A4873" w:rsidRDefault="006A4873" w:rsidP="006A4873">
      <w:pPr>
        <w:pStyle w:val="libFootnote"/>
      </w:pPr>
      <w:r>
        <w:t>[54] His biography will come.</w:t>
      </w:r>
    </w:p>
    <w:p w:rsidR="006A4873" w:rsidRDefault="006A4873" w:rsidP="006A4873">
      <w:pPr>
        <w:pStyle w:val="libFootnote"/>
      </w:pPr>
      <w:r>
        <w:t>[55] Bihar al</w:t>
      </w:r>
      <w:r w:rsidR="00AC00B5">
        <w:t>-</w:t>
      </w:r>
      <w:r>
        <w:t>Anwar, vol. 11, p. 234.</w:t>
      </w:r>
    </w:p>
    <w:p w:rsidR="006A4873" w:rsidRDefault="006A4873" w:rsidP="006A4873">
      <w:pPr>
        <w:pStyle w:val="libFootnote"/>
      </w:pPr>
      <w:r>
        <w:t>[56] Ibid.</w:t>
      </w:r>
    </w:p>
    <w:p w:rsidR="006A4873" w:rsidRDefault="006A4873" w:rsidP="006A4873">
      <w:pPr>
        <w:pStyle w:val="libFootnote"/>
      </w:pPr>
      <w:r>
        <w:t>[57] Usool al</w:t>
      </w:r>
      <w:r w:rsidR="00AC00B5">
        <w:t>-</w:t>
      </w:r>
      <w:r>
        <w:t>Kafi, vol. 1, p. 309, vol. 11, p. 234.</w:t>
      </w:r>
    </w:p>
    <w:p w:rsidR="006A4873" w:rsidRDefault="006A4873" w:rsidP="006A4873">
      <w:pPr>
        <w:pStyle w:val="libFootnote"/>
      </w:pPr>
      <w:r>
        <w:t>[58] Bihar al</w:t>
      </w:r>
      <w:r w:rsidR="00AC00B5">
        <w:t>-</w:t>
      </w:r>
      <w:r>
        <w:t>Anwar, vol. 11, 235.</w:t>
      </w:r>
    </w:p>
    <w:p w:rsidR="006A4873" w:rsidRDefault="006A4873" w:rsidP="006A4873">
      <w:pPr>
        <w:pStyle w:val="libFootnote"/>
      </w:pPr>
      <w:r>
        <w:t>[59] Usool al</w:t>
      </w:r>
      <w:r w:rsidR="00AC00B5">
        <w:t>-</w:t>
      </w:r>
      <w:r>
        <w:t>Kafi, vol. 1, p. 309. Bihar al</w:t>
      </w:r>
      <w:r w:rsidR="00AC00B5">
        <w:t>-</w:t>
      </w:r>
      <w:r>
        <w:t>Anwar, vol. 11, p. 235.</w:t>
      </w:r>
    </w:p>
    <w:p w:rsidR="006A4873" w:rsidRDefault="006A4873" w:rsidP="006A4873">
      <w:pPr>
        <w:pStyle w:val="libFootnote"/>
      </w:pPr>
      <w:r>
        <w:t>[60] Mu'adh Bin Kuthayr al</w:t>
      </w:r>
      <w:r w:rsidR="00AC00B5">
        <w:t>-</w:t>
      </w:r>
      <w:r>
        <w:t>Kisa'i was among the special group of Imam Abu 'Abd Allah. He is among the jurists and great figures of the Shi'ite sect. This has been mentioned in al</w:t>
      </w:r>
      <w:r w:rsidR="00AC00B5">
        <w:t>-</w:t>
      </w:r>
      <w:r>
        <w:t>Ta'liqat, p. 335.</w:t>
      </w:r>
    </w:p>
    <w:p w:rsidR="006A4873" w:rsidRDefault="006A4873" w:rsidP="006A4873">
      <w:pPr>
        <w:pStyle w:val="libFootnote"/>
      </w:pPr>
      <w:r>
        <w:t>[61] Kashf al</w:t>
      </w:r>
      <w:r w:rsidR="00AC00B5">
        <w:t>-</w:t>
      </w:r>
      <w:r>
        <w:t>Ghumma, p. 244. Usool al</w:t>
      </w:r>
      <w:r w:rsidR="00AC00B5">
        <w:t>-</w:t>
      </w:r>
      <w:r>
        <w:t>Kafi, vol. 1, p. 308. Bihar al</w:t>
      </w:r>
      <w:r w:rsidR="00AC00B5">
        <w:t>-</w:t>
      </w:r>
      <w:r>
        <w:t>Anwar, vol. 235. Al</w:t>
      </w:r>
      <w:r w:rsidR="00AC00B5">
        <w:t>-</w:t>
      </w:r>
      <w:r>
        <w:t>Irshad, p. 264.</w:t>
      </w:r>
    </w:p>
    <w:p w:rsidR="006A4873" w:rsidRDefault="006A4873" w:rsidP="006A4873">
      <w:pPr>
        <w:pStyle w:val="libFootnote"/>
      </w:pPr>
      <w:r>
        <w:t>[62] Usool al</w:t>
      </w:r>
      <w:r w:rsidR="00AC00B5">
        <w:t>-</w:t>
      </w:r>
      <w:r>
        <w:t>Kafi, vol. 1, p. 309.</w:t>
      </w:r>
    </w:p>
    <w:p w:rsidR="006A4873" w:rsidRDefault="006A4873" w:rsidP="006A4873">
      <w:pPr>
        <w:pStyle w:val="libFootnote"/>
      </w:pPr>
      <w:r>
        <w:t>[63] Al</w:t>
      </w:r>
      <w:r w:rsidR="00AC00B5">
        <w:t>-</w:t>
      </w:r>
      <w:r>
        <w:t>Irshad, p. 265. Usool al</w:t>
      </w:r>
      <w:r w:rsidR="00AC00B5">
        <w:t>-</w:t>
      </w:r>
      <w:r>
        <w:t>Kafi, vol. 1, p.310.</w:t>
      </w:r>
    </w:p>
    <w:p w:rsidR="006A4873" w:rsidRDefault="006A4873" w:rsidP="006A4873">
      <w:pPr>
        <w:pStyle w:val="libFootnote"/>
      </w:pPr>
      <w:r>
        <w:t>[64] Kashf al</w:t>
      </w:r>
      <w:r w:rsidR="00AC00B5">
        <w:t>-</w:t>
      </w:r>
      <w:r>
        <w:t>Ghumma, p. 244. Al</w:t>
      </w:r>
      <w:r w:rsidR="00AC00B5">
        <w:t>-</w:t>
      </w:r>
      <w:r>
        <w:t>Irshad, p. 265. Bihar al</w:t>
      </w:r>
      <w:r w:rsidR="00AC00B5">
        <w:t>-</w:t>
      </w:r>
      <w:r>
        <w:t>Anwar.</w:t>
      </w:r>
    </w:p>
    <w:p w:rsidR="006A4873" w:rsidRDefault="006A4873" w:rsidP="006A4873">
      <w:pPr>
        <w:pStyle w:val="libFootnote"/>
      </w:pPr>
      <w:r>
        <w:t>[65] Kashf al</w:t>
      </w:r>
      <w:r w:rsidR="00AC00B5">
        <w:t>-</w:t>
      </w:r>
      <w:r>
        <w:t>Ghumma, p. 244. Al</w:t>
      </w:r>
      <w:r w:rsidR="00AC00B5">
        <w:t>-</w:t>
      </w:r>
      <w:r>
        <w:t>Irshad, p. 266.</w:t>
      </w:r>
    </w:p>
    <w:p w:rsidR="006A4873" w:rsidRDefault="006A4873" w:rsidP="006A4873">
      <w:pPr>
        <w:pStyle w:val="libFootnote"/>
      </w:pPr>
      <w:r>
        <w:t>[66] Bihar al</w:t>
      </w:r>
      <w:r w:rsidR="00AC00B5">
        <w:t>-</w:t>
      </w:r>
      <w:r>
        <w:t>Anwar, vol. 11, p. 236.</w:t>
      </w:r>
    </w:p>
    <w:p w:rsidR="006A4873" w:rsidRDefault="006A4873" w:rsidP="006A4873">
      <w:pPr>
        <w:pStyle w:val="libFootnote"/>
      </w:pPr>
      <w:r>
        <w:t>[67] Ibid., p. 237.</w:t>
      </w:r>
    </w:p>
    <w:p w:rsidR="006A4873" w:rsidRDefault="006A4873" w:rsidP="006A4873">
      <w:pPr>
        <w:pStyle w:val="libFootnote"/>
      </w:pPr>
      <w:r>
        <w:t>[68] Zarara b. A'yun al</w:t>
      </w:r>
      <w:r w:rsidR="00AC00B5">
        <w:t>-</w:t>
      </w:r>
      <w:r>
        <w:t>Shaybani was among the leading Shi'ites and on top of their religious scholars in jurisprudence, tradition, and theology, as Ibn al</w:t>
      </w:r>
      <w:r w:rsidR="00AC00B5">
        <w:t>-</w:t>
      </w:r>
      <w:r>
        <w:t>Nadeem said. Imam Abu 'Abd Allah was so proud of him that he appointed him as a jurist to give religious decisions to the Shi'ites. He said to al</w:t>
      </w:r>
      <w:r w:rsidR="00AC00B5">
        <w:t>-</w:t>
      </w:r>
      <w:r>
        <w:t>Fayd b. al</w:t>
      </w:r>
      <w:r w:rsidR="00AC00B5">
        <w:t>-</w:t>
      </w:r>
      <w:r>
        <w:t>Mukhtar: "If you want a tradition, take it from this sitting one." He indicated to Zarara with his hand. He, peace be on him, said: "Were it not for Zarara and the like of him, my father's traditions would come to an end." Zarara narrated many traditions on the jurist of Ahl al</w:t>
      </w:r>
      <w:r w:rsidR="00AC00B5">
        <w:t>-</w:t>
      </w:r>
      <w:r>
        <w:t>Bayt. All what he narrated were correct and acceptable. As he had close relationship with Ahl al</w:t>
      </w:r>
      <w:r w:rsidR="00AC00B5">
        <w:t>-</w:t>
      </w:r>
      <w:r>
        <w:t>Bayt, his opponents criticized him. They accused him of many accusations and criticism. However, they did not degrade his position and his dignity. For all the people know that Zarara served knowledge and religion. He, may Allah have mercy on him, died in the year 150 A. H. See his biography in Al</w:t>
      </w:r>
      <w:r w:rsidR="00AC00B5">
        <w:t>-</w:t>
      </w:r>
      <w:r>
        <w:t>Keshi, al</w:t>
      </w:r>
      <w:r w:rsidR="00AC00B5">
        <w:t>-</w:t>
      </w:r>
      <w:r>
        <w:t>Najashi, al</w:t>
      </w:r>
      <w:r w:rsidR="00AC00B5">
        <w:t>-</w:t>
      </w:r>
      <w:r>
        <w:t>Fihrast, al</w:t>
      </w:r>
      <w:r w:rsidR="00AC00B5">
        <w:t>-</w:t>
      </w:r>
      <w:r>
        <w:t>Ta'liqat, Lisan al</w:t>
      </w:r>
      <w:r w:rsidR="00AC00B5">
        <w:t>-</w:t>
      </w:r>
      <w:r>
        <w:t>Mizan, and the like.</w:t>
      </w:r>
    </w:p>
    <w:p w:rsidR="006A4873" w:rsidRDefault="006A4873" w:rsidP="006A4873">
      <w:pPr>
        <w:pStyle w:val="libFootnote"/>
      </w:pPr>
      <w:r>
        <w:t>[69] Bihar al</w:t>
      </w:r>
      <w:r w:rsidR="00AC00B5">
        <w:t>-</w:t>
      </w:r>
      <w:r>
        <w:t>Anwar, vol. 11, p. 237.</w:t>
      </w:r>
    </w:p>
    <w:p w:rsidR="006A4873" w:rsidRDefault="006A4873" w:rsidP="006A4873">
      <w:pPr>
        <w:pStyle w:val="libFootnote"/>
      </w:pPr>
      <w:r>
        <w:t>[70] Ibid., p. 227.</w:t>
      </w:r>
    </w:p>
    <w:p w:rsidR="006A4873" w:rsidRDefault="006A4873" w:rsidP="006A4873">
      <w:pPr>
        <w:pStyle w:val="libFootnote"/>
      </w:pPr>
      <w:r>
        <w:t>[71] Zareef b. Nasih was a Kufan. He grew up in Baghdad. He is reliable in traditions. He wrote many books of which were al</w:t>
      </w:r>
      <w:r w:rsidR="00AC00B5">
        <w:t>-</w:t>
      </w:r>
      <w:r>
        <w:t>Diyat, al</w:t>
      </w:r>
      <w:r w:rsidR="00AC00B5">
        <w:t>-</w:t>
      </w:r>
      <w:r>
        <w:t>Hudud, al</w:t>
      </w:r>
      <w:r w:rsidR="00AC00B5">
        <w:t>-</w:t>
      </w:r>
      <w:r>
        <w:t>Nawadir. This has been mentioned in the book al</w:t>
      </w:r>
      <w:r w:rsidR="00AC00B5">
        <w:t>-</w:t>
      </w:r>
      <w:r>
        <w:t>Ta'liqat, p. 186.</w:t>
      </w:r>
    </w:p>
    <w:p w:rsidR="006A4873" w:rsidRDefault="006A4873" w:rsidP="006A4873">
      <w:pPr>
        <w:pStyle w:val="libFootnote"/>
      </w:pPr>
      <w:r>
        <w:t>[72] Zayd b. 'Ali, p. 193. It has been quoted from the book Qurb al</w:t>
      </w:r>
      <w:r w:rsidR="00AC00B5">
        <w:t>-</w:t>
      </w:r>
      <w:r>
        <w:t>Isnad, a handwritten book.</w:t>
      </w:r>
    </w:p>
    <w:p w:rsidR="006A4873" w:rsidRDefault="006A4873" w:rsidP="006A4873">
      <w:pPr>
        <w:pStyle w:val="libFootnote"/>
      </w:pPr>
      <w:r>
        <w:t>[73] Farid Wajjdi, Da'irat al</w:t>
      </w:r>
      <w:r w:rsidR="00AC00B5">
        <w:t>-</w:t>
      </w:r>
      <w:r>
        <w:t>Ma'rif, vol. 9, p. 594. Al</w:t>
      </w:r>
      <w:r w:rsidR="00AC00B5">
        <w:t>-</w:t>
      </w:r>
      <w:r>
        <w:t>Milal wa al</w:t>
      </w:r>
      <w:r w:rsidR="00AC00B5">
        <w:t>-</w:t>
      </w:r>
      <w:r>
        <w:t>Nihal.</w:t>
      </w:r>
    </w:p>
    <w:p w:rsidR="006A4873" w:rsidRDefault="006A4873" w:rsidP="006A4873">
      <w:pPr>
        <w:pStyle w:val="libFootnote"/>
      </w:pPr>
      <w:r>
        <w:t>[74] Ibid.</w:t>
      </w:r>
    </w:p>
    <w:p w:rsidR="006A4873" w:rsidRDefault="006A4873" w:rsidP="006A4873">
      <w:pPr>
        <w:pStyle w:val="libFootnote"/>
      </w:pPr>
      <w:r>
        <w:t>[75] Al</w:t>
      </w:r>
      <w:r w:rsidR="00AC00B5">
        <w:t>-</w:t>
      </w:r>
      <w:r>
        <w:t>Irshad, p. 272.</w:t>
      </w:r>
    </w:p>
    <w:p w:rsidR="006A4873" w:rsidRDefault="006A4873" w:rsidP="006A4873">
      <w:pPr>
        <w:pStyle w:val="libFootnote"/>
      </w:pPr>
      <w:r>
        <w:t>[76] Saffwat al</w:t>
      </w:r>
      <w:r w:rsidR="00AC00B5">
        <w:t>-</w:t>
      </w:r>
      <w:r>
        <w:t>Safwa, vol. 2, p. 98.</w:t>
      </w:r>
    </w:p>
    <w:p w:rsidR="006A4873" w:rsidRDefault="006A4873" w:rsidP="006A4873">
      <w:pPr>
        <w:pStyle w:val="libFootnote"/>
      </w:pPr>
      <w:r>
        <w:t>[77] Jawhart al</w:t>
      </w:r>
      <w:r w:rsidR="00AC00B5">
        <w:t>-</w:t>
      </w:r>
      <w:r>
        <w:t>Kalam, vol. 2, p. 98.</w:t>
      </w:r>
    </w:p>
    <w:p w:rsidR="006A4873" w:rsidRDefault="006A4873" w:rsidP="006A4873">
      <w:pPr>
        <w:pStyle w:val="libFootnote"/>
      </w:pPr>
      <w:r>
        <w:t>[78] Kashf al</w:t>
      </w:r>
      <w:r w:rsidR="00AC00B5">
        <w:t>-</w:t>
      </w:r>
      <w:r>
        <w:t>Ghumma, p. 276.</w:t>
      </w:r>
    </w:p>
    <w:p w:rsidR="006A4873" w:rsidRDefault="006A4873" w:rsidP="006A4873">
      <w:pPr>
        <w:pStyle w:val="libFootnote"/>
      </w:pPr>
      <w:r>
        <w:t>[79] Wafayat al</w:t>
      </w:r>
      <w:r w:rsidR="00AC00B5">
        <w:t>-</w:t>
      </w:r>
      <w:r>
        <w:t>A'yan, vol. 4, p. 293. Kanz al</w:t>
      </w:r>
      <w:r w:rsidR="00AC00B5">
        <w:t>-</w:t>
      </w:r>
      <w:r>
        <w:t>Lugha, p. 766.</w:t>
      </w:r>
    </w:p>
    <w:p w:rsidR="006A4873" w:rsidRDefault="006A4873" w:rsidP="006A4873">
      <w:pPr>
        <w:pStyle w:val="libFootnote"/>
      </w:pPr>
      <w:r>
        <w:t>[80] Wafayat al</w:t>
      </w:r>
      <w:r w:rsidR="00AC00B5">
        <w:t>-</w:t>
      </w:r>
      <w:r>
        <w:t>A'yan, vol. 4, p. 293. Al</w:t>
      </w:r>
      <w:r w:rsidR="00AC00B5">
        <w:t>-</w:t>
      </w:r>
      <w:r>
        <w:t>Manaqib, vol. 2, p. 379.</w:t>
      </w:r>
    </w:p>
    <w:p w:rsidR="006A4873" w:rsidRDefault="006A4873" w:rsidP="006A4873">
      <w:pPr>
        <w:pStyle w:val="libFootnote"/>
      </w:pPr>
      <w:r>
        <w:t>[81] Al</w:t>
      </w:r>
      <w:r w:rsidR="00AC00B5">
        <w:t>-</w:t>
      </w:r>
      <w:r>
        <w:t>Shaybani's name is Abu 'Abd Allah Muhammed b. al</w:t>
      </w:r>
      <w:r w:rsidR="00AC00B5">
        <w:t>-</w:t>
      </w:r>
      <w:r>
        <w:t>Hasan. He was the retainer of the Banu Shayban. He attended the assembly of Abu Hanifa for two years. He studied Islamic jurisprudence under Abu Yousif. He wrote many books. He spread the knowledge of Abu Hanifa. Al</w:t>
      </w:r>
      <w:r w:rsidR="00AC00B5">
        <w:t>-</w:t>
      </w:r>
      <w:r>
        <w:t>Shafi'i has said: "I have took from the knowledge of Muhammed b. al</w:t>
      </w:r>
      <w:r w:rsidR="00AC00B5">
        <w:t>-</w:t>
      </w:r>
      <w:r>
        <w:t>Husayn as equal as a camel's load." He has also said: "When someone asked (me) a question, I knew the hatred on his face except Muhammed b. al</w:t>
      </w:r>
      <w:r w:rsidR="00AC00B5">
        <w:t>-</w:t>
      </w:r>
      <w:r>
        <w:t>Husayn." Al</w:t>
      </w:r>
      <w:r w:rsidR="00AC00B5">
        <w:t>-</w:t>
      </w:r>
      <w:r>
        <w:t>Shaybani died in al</w:t>
      </w:r>
      <w:r w:rsidR="00AC00B5">
        <w:t>-</w:t>
      </w:r>
      <w:r>
        <w:t>Ray in the year 187 A. H. He was then fifty</w:t>
      </w:r>
      <w:r w:rsidR="00AC00B5">
        <w:t>-</w:t>
      </w:r>
      <w:r>
        <w:t>eight years old. This has been mentioned in the book Tabaqat al</w:t>
      </w:r>
      <w:r w:rsidR="00AC00B5">
        <w:t>-</w:t>
      </w:r>
      <w:r>
        <w:t>Fuqaha'</w:t>
      </w:r>
    </w:p>
    <w:p w:rsidR="006A4873" w:rsidRDefault="006A4873" w:rsidP="006A4873">
      <w:pPr>
        <w:pStyle w:val="libFootnote"/>
      </w:pPr>
      <w:r>
        <w:t>[82] Al</w:t>
      </w:r>
      <w:r w:rsidR="00AC00B5">
        <w:t>-</w:t>
      </w:r>
      <w:r>
        <w:t>Rabi' b. Yunus was the chamberlain of al</w:t>
      </w:r>
      <w:r w:rsidR="00AC00B5">
        <w:t>-</w:t>
      </w:r>
      <w:r>
        <w:t>Mansur. Then he became his minister after Abu Ayyub. Al</w:t>
      </w:r>
      <w:r w:rsidR="00AC00B5">
        <w:t>-</w:t>
      </w:r>
      <w:r>
        <w:t>Mansur inclined to him and depended on him very much.</w:t>
      </w:r>
    </w:p>
    <w:p w:rsidR="006A4873" w:rsidRDefault="006A4873" w:rsidP="006A4873">
      <w:pPr>
        <w:pStyle w:val="libFootnote"/>
      </w:pPr>
      <w:r>
        <w:t>[83] Bihar al</w:t>
      </w:r>
      <w:r w:rsidR="00AC00B5">
        <w:t>-</w:t>
      </w:r>
      <w:r>
        <w:t>Anwar, vol. 11, p. 298.</w:t>
      </w:r>
    </w:p>
    <w:p w:rsidR="006A4873" w:rsidRDefault="006A4873" w:rsidP="006A4873">
      <w:pPr>
        <w:pStyle w:val="libFootnote"/>
      </w:pPr>
      <w:r>
        <w:t>[84] Abi al</w:t>
      </w:r>
      <w:r w:rsidR="00AC00B5">
        <w:t>-</w:t>
      </w:r>
      <w:r>
        <w:t>Fida', Tarikh, vol. 2, p. 12.</w:t>
      </w:r>
    </w:p>
    <w:p w:rsidR="006A4873" w:rsidRDefault="006A4873" w:rsidP="006A4873">
      <w:pPr>
        <w:pStyle w:val="libFootnote"/>
      </w:pPr>
      <w:r>
        <w:t>[85] Al</w:t>
      </w:r>
      <w:r w:rsidR="00AC00B5">
        <w:t>-</w:t>
      </w:r>
      <w:r>
        <w:t>Anwar al</w:t>
      </w:r>
      <w:r w:rsidR="00AC00B5">
        <w:t>-</w:t>
      </w:r>
      <w:r>
        <w:t>Bahiyya, p. 93.</w:t>
      </w:r>
    </w:p>
    <w:p w:rsidR="006A4873" w:rsidRDefault="006A4873" w:rsidP="006A4873">
      <w:pPr>
        <w:pStyle w:val="libFootnote"/>
      </w:pPr>
      <w:r>
        <w:lastRenderedPageBreak/>
        <w:t>[86] He was among the great worshippers and ascetics in the Islamic world. In the beginning, he was a doubter, and then he turned to Allah in a sincere repentance. He gave as alms his money amounted three hundred thousand dirhams. He also gave as alms his three hundred villages. When he died as a martyr at the Battle of Golan, he had no shroud. He wore coarse woolen garments for twenty years. He said: "I have put the Qur'an into practice for twenty years, to the extent that I have distinguished the world from the hereafter through one these words of Him, the Exalted: And whatever things you have been given are only a provision of this world's life and its adornment, and whatever is with Allah is better and more lasting. He died as a martyr at the Battle of Golan in the year 194 A. H.</w:t>
      </w:r>
    </w:p>
    <w:p w:rsidR="006A4873" w:rsidRDefault="006A4873" w:rsidP="006A4873">
      <w:pPr>
        <w:pStyle w:val="libFootnote"/>
      </w:pPr>
      <w:r>
        <w:t>[87] Akhbar al</w:t>
      </w:r>
      <w:r w:rsidR="00AC00B5">
        <w:t>-</w:t>
      </w:r>
      <w:r>
        <w:t>Duwal, p. 112. Jawharat al</w:t>
      </w:r>
      <w:r w:rsidR="00AC00B5">
        <w:t>-</w:t>
      </w:r>
      <w:r>
        <w:t>Kalam, pp. 140</w:t>
      </w:r>
      <w:r w:rsidR="00AC00B5">
        <w:t>-</w:t>
      </w:r>
      <w:r>
        <w:t>141.</w:t>
      </w:r>
    </w:p>
    <w:p w:rsidR="006A4873" w:rsidRDefault="006A4873" w:rsidP="006A4873">
      <w:pPr>
        <w:pStyle w:val="libFootnote"/>
      </w:pPr>
      <w:r>
        <w:t>[88] Matalib al</w:t>
      </w:r>
      <w:r w:rsidR="00AC00B5">
        <w:t>-</w:t>
      </w:r>
      <w:r>
        <w:t>Sa'ul, p. 84. Bihar al</w:t>
      </w:r>
      <w:r w:rsidR="00AC00B5">
        <w:t>-</w:t>
      </w:r>
      <w:r>
        <w:t>Anwar, vol. 11, p. 55. Al</w:t>
      </w:r>
      <w:r w:rsidR="00AC00B5">
        <w:t>-</w:t>
      </w:r>
      <w:r>
        <w:t>Manaqib.</w:t>
      </w:r>
    </w:p>
    <w:p w:rsidR="006A4873" w:rsidRDefault="006A4873" w:rsidP="006A4873">
      <w:pPr>
        <w:pStyle w:val="libFootnote"/>
      </w:pPr>
      <w:r>
        <w:t>[89] Al</w:t>
      </w:r>
      <w:r w:rsidR="00AC00B5">
        <w:t>-</w:t>
      </w:r>
      <w:r>
        <w:t>Manaqib, vol. 2, p. 379.</w:t>
      </w:r>
    </w:p>
    <w:p w:rsidR="006A4873" w:rsidRDefault="006A4873" w:rsidP="006A4873">
      <w:pPr>
        <w:pStyle w:val="libFootnote"/>
      </w:pPr>
      <w:r>
        <w:t>[90] Bihar al</w:t>
      </w:r>
      <w:r w:rsidR="00AC00B5">
        <w:t>-</w:t>
      </w:r>
      <w:r>
        <w:t>Anwar, vol. 11, p. 265.</w:t>
      </w:r>
    </w:p>
    <w:p w:rsidR="006A4873" w:rsidRDefault="006A4873" w:rsidP="006A4873">
      <w:pPr>
        <w:pStyle w:val="libFootnote"/>
      </w:pPr>
      <w:r>
        <w:t>[91] Kashf al</w:t>
      </w:r>
      <w:r w:rsidR="00AC00B5">
        <w:t>-</w:t>
      </w:r>
      <w:r>
        <w:t>Ghumma, p. 247.</w:t>
      </w:r>
    </w:p>
    <w:p w:rsidR="006A4873" w:rsidRDefault="006A4873" w:rsidP="006A4873">
      <w:pPr>
        <w:pStyle w:val="libFootnote"/>
      </w:pPr>
      <w:r>
        <w:t>[92] Yousif b. Hatam al</w:t>
      </w:r>
      <w:r w:rsidR="00AC00B5">
        <w:t>-</w:t>
      </w:r>
      <w:r>
        <w:t>Shami, al</w:t>
      </w:r>
      <w:r w:rsidR="00AC00B5">
        <w:t>-</w:t>
      </w:r>
      <w:r>
        <w:t>Durr al</w:t>
      </w:r>
      <w:r w:rsidR="00AC00B5">
        <w:t>-</w:t>
      </w:r>
      <w:r>
        <w:t>Nazim. It is a precious handwritten book available in the Library of al</w:t>
      </w:r>
      <w:r w:rsidR="00AC00B5">
        <w:t>-</w:t>
      </w:r>
      <w:r>
        <w:t>Hakim.</w:t>
      </w:r>
    </w:p>
    <w:p w:rsidR="006A4873" w:rsidRDefault="006A4873" w:rsidP="006A4873">
      <w:pPr>
        <w:pStyle w:val="libFootnote"/>
      </w:pPr>
      <w:r>
        <w:t>[93] Bihar al</w:t>
      </w:r>
      <w:r w:rsidR="00AC00B5">
        <w:t>-</w:t>
      </w:r>
      <w:r>
        <w:t>Anwar, vol. 11, p. 265.</w:t>
      </w:r>
    </w:p>
    <w:p w:rsidR="006A4873" w:rsidRDefault="006A4873" w:rsidP="006A4873">
      <w:pPr>
        <w:pStyle w:val="libFootnote"/>
      </w:pPr>
      <w:r>
        <w:t>[94] Usool al</w:t>
      </w:r>
      <w:r w:rsidR="00AC00B5">
        <w:t>-</w:t>
      </w:r>
      <w:r>
        <w:t>Kafi, vol. 2, p. 134.</w:t>
      </w:r>
    </w:p>
    <w:p w:rsidR="006A4873" w:rsidRDefault="006A4873" w:rsidP="006A4873">
      <w:pPr>
        <w:pStyle w:val="libFootnote"/>
      </w:pPr>
      <w:r>
        <w:t>[95] Tarikh Baghdad, vol. 13, p. 28. Kanz al</w:t>
      </w:r>
      <w:r w:rsidR="00AC00B5">
        <w:t>-</w:t>
      </w:r>
      <w:r>
        <w:t>Lugha, p. 766.</w:t>
      </w:r>
    </w:p>
    <w:p w:rsidR="006A4873" w:rsidRDefault="006A4873" w:rsidP="006A4873">
      <w:pPr>
        <w:pStyle w:val="libFootnote"/>
      </w:pPr>
      <w:r>
        <w:t>[96] 'Umdat al</w:t>
      </w:r>
      <w:r w:rsidR="00AC00B5">
        <w:t>-</w:t>
      </w:r>
      <w:r>
        <w:t>Talib, p. 185.</w:t>
      </w:r>
    </w:p>
    <w:p w:rsidR="006A4873" w:rsidRDefault="006A4873" w:rsidP="006A4873">
      <w:pPr>
        <w:pStyle w:val="libFootnote"/>
      </w:pPr>
      <w:r>
        <w:t>[97] Tarikh Baghdad, vol. 13, p. 27.</w:t>
      </w:r>
    </w:p>
    <w:p w:rsidR="006A4873" w:rsidRDefault="006A4873" w:rsidP="006A4873">
      <w:pPr>
        <w:pStyle w:val="libFootnote"/>
      </w:pPr>
      <w:r>
        <w:t>[98] Ibid., 28.</w:t>
      </w:r>
    </w:p>
    <w:p w:rsidR="006A4873" w:rsidRDefault="006A4873" w:rsidP="006A4873">
      <w:pPr>
        <w:pStyle w:val="libFootnote"/>
      </w:pPr>
      <w:r>
        <w:t>[99] Ibid., pp. 29</w:t>
      </w:r>
      <w:r w:rsidR="00AC00B5">
        <w:t>-</w:t>
      </w:r>
      <w:r>
        <w:t>30. Al</w:t>
      </w:r>
      <w:r w:rsidR="00AC00B5">
        <w:t>-</w:t>
      </w:r>
      <w:r>
        <w:t>Bidaya wa al</w:t>
      </w:r>
      <w:r w:rsidR="00AC00B5">
        <w:t>-</w:t>
      </w:r>
      <w:r>
        <w:t>Nihaya, vol. 10, p. 183.</w:t>
      </w:r>
    </w:p>
    <w:p w:rsidR="006A4873" w:rsidRDefault="006A4873" w:rsidP="006A4873">
      <w:pPr>
        <w:pStyle w:val="libFootnote"/>
      </w:pPr>
      <w:r>
        <w:t>[100] Ibid., p. 29. Kashf al</w:t>
      </w:r>
      <w:r w:rsidR="00AC00B5">
        <w:t>-</w:t>
      </w:r>
      <w:r>
        <w:t>Ghumma, p. 243.</w:t>
      </w:r>
    </w:p>
    <w:p w:rsidR="006A4873" w:rsidRDefault="006A4873" w:rsidP="006A4873">
      <w:pPr>
        <w:pStyle w:val="libFootnote"/>
      </w:pPr>
      <w:r>
        <w:t>[101] Al</w:t>
      </w:r>
      <w:r w:rsidR="00AC00B5">
        <w:t>-</w:t>
      </w:r>
      <w:r>
        <w:t>Wasa'il, Chapter on al</w:t>
      </w:r>
      <w:r w:rsidR="00AC00B5">
        <w:t>-</w:t>
      </w:r>
      <w:r>
        <w:t>Amr bi al</w:t>
      </w:r>
      <w:r w:rsidR="00AC00B5">
        <w:t>-</w:t>
      </w:r>
      <w:r>
        <w:t>Ma'ruf.</w:t>
      </w:r>
    </w:p>
    <w:p w:rsidR="006A4873" w:rsidRDefault="006A4873" w:rsidP="006A4873">
      <w:pPr>
        <w:pStyle w:val="libFootnote"/>
      </w:pPr>
      <w:r>
        <w:t>[102] Qur'an, Surat Saad, verse 39.</w:t>
      </w:r>
    </w:p>
    <w:p w:rsidR="006A4873" w:rsidRDefault="006A4873" w:rsidP="006A4873">
      <w:pPr>
        <w:pStyle w:val="libFootnote"/>
      </w:pPr>
      <w:r>
        <w:t>[103] Furu' al</w:t>
      </w:r>
      <w:r w:rsidR="00AC00B5">
        <w:t>-</w:t>
      </w:r>
      <w:r>
        <w:t>Kafi, Baab al</w:t>
      </w:r>
      <w:r w:rsidR="00AC00B5">
        <w:t>-</w:t>
      </w:r>
      <w:r>
        <w:t>Wala'im.</w:t>
      </w:r>
    </w:p>
    <w:p w:rsidR="006A4873" w:rsidRDefault="006A4873" w:rsidP="006A4873">
      <w:pPr>
        <w:pStyle w:val="libFootnote"/>
      </w:pPr>
      <w:r>
        <w:t>[104] Al</w:t>
      </w:r>
      <w:r w:rsidR="00AC00B5">
        <w:t>-</w:t>
      </w:r>
      <w:r>
        <w:t>Wasa'il.</w:t>
      </w:r>
    </w:p>
    <w:p w:rsidR="006A4873" w:rsidRDefault="006A4873" w:rsidP="006A4873">
      <w:pPr>
        <w:pStyle w:val="libFootnote"/>
      </w:pPr>
      <w:r>
        <w:t>[105] Al</w:t>
      </w:r>
      <w:r w:rsidR="00AC00B5">
        <w:t>-</w:t>
      </w:r>
      <w:r>
        <w:t>Nizam al</w:t>
      </w:r>
      <w:r w:rsidR="00AC00B5">
        <w:t>-</w:t>
      </w:r>
      <w:r>
        <w:t>Tarbawi fi al</w:t>
      </w:r>
      <w:r w:rsidR="00AC00B5">
        <w:t>-</w:t>
      </w:r>
      <w:r>
        <w:t>Islam.</w:t>
      </w:r>
    </w:p>
    <w:p w:rsidR="006A4873" w:rsidRDefault="006A4873" w:rsidP="006A4873">
      <w:pPr>
        <w:pStyle w:val="libFootnote"/>
      </w:pPr>
      <w:r>
        <w:t>[106] Tarikh Baghdad, vol. 13, pp. 28</w:t>
      </w:r>
      <w:r w:rsidR="00AC00B5">
        <w:t>-</w:t>
      </w:r>
      <w:r>
        <w:t>29. Kashf al</w:t>
      </w:r>
      <w:r w:rsidR="00AC00B5">
        <w:t>-</w:t>
      </w:r>
      <w:r>
        <w:t>Ghumma, p. 247.</w:t>
      </w:r>
    </w:p>
    <w:p w:rsidR="006A4873" w:rsidRDefault="006A4873" w:rsidP="006A4873">
      <w:pPr>
        <w:pStyle w:val="libFootnote"/>
      </w:pPr>
      <w:r>
        <w:t>[107] Bihar al</w:t>
      </w:r>
      <w:r w:rsidR="00AC00B5">
        <w:t>-</w:t>
      </w:r>
      <w:r>
        <w:t>Anwar, vol. 11, p. 277.</w:t>
      </w:r>
    </w:p>
    <w:p w:rsidR="006A4873" w:rsidRDefault="006A4873" w:rsidP="006A4873">
      <w:pPr>
        <w:pStyle w:val="libFootnote"/>
      </w:pPr>
      <w:r>
        <w:t>[108] Ibn al</w:t>
      </w:r>
      <w:r w:rsidR="00AC00B5">
        <w:t>-</w:t>
      </w:r>
      <w:r>
        <w:t>Sabbagh, al</w:t>
      </w:r>
      <w:r w:rsidR="00AC00B5">
        <w:t>-</w:t>
      </w:r>
      <w:r>
        <w:t>Fusool al</w:t>
      </w:r>
      <w:r w:rsidR="00AC00B5">
        <w:t>-</w:t>
      </w:r>
      <w:r>
        <w:t>Muhimma, p. 220.</w:t>
      </w:r>
    </w:p>
    <w:p w:rsidR="006A4873" w:rsidRDefault="006A4873" w:rsidP="006A4873">
      <w:pPr>
        <w:pStyle w:val="libFootnote"/>
      </w:pPr>
      <w:r>
        <w:t>[109] Al</w:t>
      </w:r>
      <w:r w:rsidR="00AC00B5">
        <w:t>-</w:t>
      </w:r>
      <w:r>
        <w:t>Kuna wa al</w:t>
      </w:r>
      <w:r w:rsidR="00AC00B5">
        <w:t>-</w:t>
      </w:r>
      <w:r>
        <w:t>Aqab, vol. 2, p. 150.</w:t>
      </w:r>
    </w:p>
    <w:p w:rsidR="006A4873" w:rsidRDefault="006A4873" w:rsidP="006A4873">
      <w:pPr>
        <w:pStyle w:val="libFootnote"/>
      </w:pPr>
      <w:r>
        <w:t>[110] Tarikh Baghdad, vol. 7, p. 73.</w:t>
      </w:r>
    </w:p>
    <w:p w:rsidR="006A4873" w:rsidRDefault="006A4873" w:rsidP="006A4873">
      <w:pPr>
        <w:pStyle w:val="libFootnote"/>
      </w:pPr>
      <w:r>
        <w:t>[111] Al</w:t>
      </w:r>
      <w:r w:rsidR="00AC00B5">
        <w:t>-</w:t>
      </w:r>
      <w:r>
        <w:t>Kawakib al</w:t>
      </w:r>
      <w:r w:rsidR="00AC00B5">
        <w:t>-</w:t>
      </w:r>
      <w:r>
        <w:t>Durriya, vol. 1, p. 208.</w:t>
      </w:r>
    </w:p>
    <w:p w:rsidR="006A4873" w:rsidRDefault="006A4873" w:rsidP="006A4873">
      <w:pPr>
        <w:pStyle w:val="libFootnote"/>
      </w:pPr>
      <w:r>
        <w:t>[112] Tarikh Baghdad, vol. 7, p. 77.</w:t>
      </w:r>
    </w:p>
    <w:p w:rsidR="006A4873" w:rsidRDefault="006A4873" w:rsidP="006A4873">
      <w:pPr>
        <w:pStyle w:val="libFootnote"/>
      </w:pPr>
      <w:r>
        <w:t>[113] Bishr died in Baghdad in the year 227. His grave is beside the Mesjid of al</w:t>
      </w:r>
      <w:r w:rsidR="00AC00B5">
        <w:t>-</w:t>
      </w:r>
      <w:r>
        <w:t>Imam al</w:t>
      </w:r>
      <w:r w:rsidR="00AC00B5">
        <w:t>-</w:t>
      </w:r>
      <w:r>
        <w:t>'Azam.</w:t>
      </w:r>
    </w:p>
    <w:p w:rsidR="006A4873" w:rsidRDefault="006A4873" w:rsidP="006A4873">
      <w:pPr>
        <w:pStyle w:val="libFootnote"/>
      </w:pPr>
      <w:r>
        <w:t>[114] Al</w:t>
      </w:r>
      <w:r w:rsidR="00AC00B5">
        <w:t>-</w:t>
      </w:r>
      <w:r>
        <w:t>Manaqib, vol. 3, p. 407, al</w:t>
      </w:r>
      <w:r w:rsidR="00AC00B5">
        <w:t>-</w:t>
      </w:r>
      <w:r>
        <w:t>Najaf edition.</w:t>
      </w:r>
    </w:p>
    <w:p w:rsidR="006A4873" w:rsidRDefault="006A4873" w:rsidP="006A4873">
      <w:pPr>
        <w:pStyle w:val="libFootnote"/>
      </w:pPr>
      <w:r>
        <w:t>[115] Al</w:t>
      </w:r>
      <w:r w:rsidR="00AC00B5">
        <w:t>-</w:t>
      </w:r>
      <w:r>
        <w:t>Ithaf Bihub al</w:t>
      </w:r>
      <w:r w:rsidR="00AC00B5">
        <w:t>-</w:t>
      </w:r>
      <w:r>
        <w:t>Ashraf, p. 55.</w:t>
      </w:r>
    </w:p>
    <w:p w:rsidR="00C905DE" w:rsidRPr="00907B4C" w:rsidRDefault="00C905DE" w:rsidP="00907B4C">
      <w:pPr>
        <w:pStyle w:val="libNormal"/>
      </w:pPr>
      <w:r w:rsidRPr="00907B4C">
        <w:br w:type="page"/>
      </w:r>
    </w:p>
    <w:p w:rsidR="006A4873" w:rsidRDefault="006A4873" w:rsidP="00E2418A">
      <w:pPr>
        <w:pStyle w:val="Heading2Center"/>
        <w:outlineLvl w:val="0"/>
      </w:pPr>
      <w:bookmarkStart w:id="968" w:name="_Toc481407228"/>
      <w:r w:rsidRPr="006A4873">
        <w:lastRenderedPageBreak/>
        <w:t>Chapter V: Statements and Opinions</w:t>
      </w:r>
      <w:bookmarkEnd w:id="968"/>
    </w:p>
    <w:p w:rsidR="006A4873" w:rsidRDefault="006A4873" w:rsidP="006A4873">
      <w:pPr>
        <w:pStyle w:val="libFootnote"/>
      </w:pPr>
      <w:r>
        <w:t>[1] Muhammed Farid Wajjdi, Da'irat al</w:t>
      </w:r>
      <w:r w:rsidR="00AC00B5">
        <w:t>-</w:t>
      </w:r>
      <w:r>
        <w:t>Ma'rif, vol. 9, p. 594.</w:t>
      </w:r>
    </w:p>
    <w:p w:rsidR="006A4873" w:rsidRDefault="006A4873" w:rsidP="006A4873">
      <w:pPr>
        <w:pStyle w:val="libFootnote"/>
      </w:pPr>
      <w:r>
        <w:t>[2] Yanabi' al</w:t>
      </w:r>
      <w:r w:rsidR="00AC00B5">
        <w:t>-</w:t>
      </w:r>
      <w:r>
        <w:t>Mawada, vol. 3, p. 32.</w:t>
      </w:r>
    </w:p>
    <w:p w:rsidR="006A4873" w:rsidRDefault="006A4873" w:rsidP="006A4873">
      <w:pPr>
        <w:pStyle w:val="libFootnote"/>
      </w:pPr>
      <w:r>
        <w:t>[3] Mukhtasar Akhbar al</w:t>
      </w:r>
      <w:r w:rsidR="00AC00B5">
        <w:t>-</w:t>
      </w:r>
      <w:r>
        <w:t>Khulafa', p. 39.</w:t>
      </w:r>
    </w:p>
    <w:p w:rsidR="006A4873" w:rsidRDefault="006A4873" w:rsidP="006A4873">
      <w:pPr>
        <w:pStyle w:val="libFootnote"/>
      </w:pPr>
      <w:r>
        <w:t>[4] Mir'at al</w:t>
      </w:r>
      <w:r w:rsidR="00AC00B5">
        <w:t>-</w:t>
      </w:r>
      <w:r>
        <w:t>Jinan, vol. 1, p. 394.</w:t>
      </w:r>
    </w:p>
    <w:p w:rsidR="006A4873" w:rsidRDefault="006A4873" w:rsidP="006A4873">
      <w:pPr>
        <w:pStyle w:val="libFootnote"/>
      </w:pPr>
      <w:r>
        <w:t>[5] Mukhtar Saffwat al</w:t>
      </w:r>
      <w:r w:rsidR="00AC00B5">
        <w:t>-</w:t>
      </w:r>
      <w:r>
        <w:t>Safwa, p. 152.</w:t>
      </w:r>
    </w:p>
    <w:p w:rsidR="006A4873" w:rsidRDefault="006A4873" w:rsidP="006A4873">
      <w:pPr>
        <w:pStyle w:val="libFootnote"/>
      </w:pPr>
      <w:r>
        <w:t>[6] Tahdhib al</w:t>
      </w:r>
      <w:r w:rsidR="00AC00B5">
        <w:t>-</w:t>
      </w:r>
      <w:r>
        <w:t>Tahdhib, vol. 10, p. 34.</w:t>
      </w:r>
    </w:p>
    <w:p w:rsidR="006A4873" w:rsidRDefault="006A4873" w:rsidP="006A4873">
      <w:pPr>
        <w:pStyle w:val="libFootnote"/>
      </w:pPr>
      <w:r>
        <w:t>[7] Akhbar al</w:t>
      </w:r>
      <w:r w:rsidR="00AC00B5">
        <w:t>-</w:t>
      </w:r>
      <w:r>
        <w:t>Duwal, p. 112.</w:t>
      </w:r>
    </w:p>
    <w:p w:rsidR="006A4873" w:rsidRDefault="006A4873" w:rsidP="006A4873">
      <w:pPr>
        <w:pStyle w:val="libFootnote"/>
      </w:pPr>
      <w:r>
        <w:t>[8] Mizan al</w:t>
      </w:r>
      <w:r w:rsidR="00AC00B5">
        <w:t>-</w:t>
      </w:r>
      <w:r>
        <w:t>I'tidal, vol. 3, p. 209.</w:t>
      </w:r>
    </w:p>
    <w:p w:rsidR="006A4873" w:rsidRDefault="006A4873" w:rsidP="006A4873">
      <w:pPr>
        <w:pStyle w:val="libFootnote"/>
      </w:pPr>
      <w:r>
        <w:t>[9] Al</w:t>
      </w:r>
      <w:r w:rsidR="00AC00B5">
        <w:t>-</w:t>
      </w:r>
      <w:r>
        <w:t>A'lam, vol. 3, p. 108.</w:t>
      </w:r>
    </w:p>
    <w:p w:rsidR="006A4873" w:rsidRDefault="006A4873" w:rsidP="006A4873">
      <w:pPr>
        <w:pStyle w:val="libFootnote"/>
      </w:pPr>
      <w:r>
        <w:t>[10] Al</w:t>
      </w:r>
      <w:r w:rsidR="00AC00B5">
        <w:t>-</w:t>
      </w:r>
      <w:r>
        <w:t>Nur al</w:t>
      </w:r>
      <w:r w:rsidR="00AC00B5">
        <w:t>-</w:t>
      </w:r>
      <w:r>
        <w:t>Jali fi Nasab al</w:t>
      </w:r>
      <w:r w:rsidR="00AC00B5">
        <w:t>-</w:t>
      </w:r>
      <w:r>
        <w:t>Nabi, p. 97.</w:t>
      </w:r>
    </w:p>
    <w:p w:rsidR="006A4873" w:rsidRDefault="006A4873" w:rsidP="006A4873">
      <w:pPr>
        <w:pStyle w:val="libFootnote"/>
      </w:pPr>
      <w:r>
        <w:t>[11] Khulasat Tahdhib al</w:t>
      </w:r>
      <w:r w:rsidR="00AC00B5">
        <w:t>-</w:t>
      </w:r>
      <w:r>
        <w:t>Kamil, p. 334.</w:t>
      </w:r>
    </w:p>
    <w:p w:rsidR="006A4873" w:rsidRDefault="006A4873" w:rsidP="006A4873">
      <w:pPr>
        <w:pStyle w:val="libFootnote"/>
      </w:pPr>
      <w:r>
        <w:t>[12] Al</w:t>
      </w:r>
      <w:r w:rsidR="00AC00B5">
        <w:t>-</w:t>
      </w:r>
      <w:r>
        <w:t>Taqreeb, p. 366.</w:t>
      </w:r>
    </w:p>
    <w:p w:rsidR="006A4873" w:rsidRDefault="006A4873" w:rsidP="006A4873">
      <w:pPr>
        <w:pStyle w:val="libFootnote"/>
      </w:pPr>
      <w:r>
        <w:t>[13] Ahsan al</w:t>
      </w:r>
      <w:r w:rsidR="00AC00B5">
        <w:t>-</w:t>
      </w:r>
      <w:r>
        <w:t>Qasas, vol. 4, p. 132.</w:t>
      </w:r>
    </w:p>
    <w:p w:rsidR="006A4873" w:rsidRDefault="006A4873" w:rsidP="006A4873">
      <w:pPr>
        <w:pStyle w:val="libFootnote"/>
      </w:pPr>
      <w:r>
        <w:t>[14] Sharh Zahr al</w:t>
      </w:r>
      <w:r w:rsidR="00AC00B5">
        <w:t>-</w:t>
      </w:r>
      <w:r>
        <w:t>Adab, vol. 1, p. 132.</w:t>
      </w:r>
    </w:p>
    <w:p w:rsidR="006A4873" w:rsidRDefault="006A4873" w:rsidP="006A4873">
      <w:pPr>
        <w:pStyle w:val="libFootnote"/>
      </w:pPr>
      <w:r>
        <w:t>[15] Al</w:t>
      </w:r>
      <w:r w:rsidR="00AC00B5">
        <w:t>-</w:t>
      </w:r>
      <w:r>
        <w:t>Fusool al</w:t>
      </w:r>
      <w:r w:rsidR="00AC00B5">
        <w:t>-</w:t>
      </w:r>
      <w:r>
        <w:t>Muhimma, p. 214.</w:t>
      </w:r>
    </w:p>
    <w:p w:rsidR="006A4873" w:rsidRDefault="006A4873" w:rsidP="006A4873">
      <w:pPr>
        <w:pStyle w:val="libFootnote"/>
      </w:pPr>
      <w:r>
        <w:t>[16] 'Alam al</w:t>
      </w:r>
      <w:r w:rsidR="00AC00B5">
        <w:t>-</w:t>
      </w:r>
      <w:r>
        <w:t>Wara fi 'Alam al</w:t>
      </w:r>
      <w:r w:rsidR="00AC00B5">
        <w:t>-</w:t>
      </w:r>
      <w:r>
        <w:t>Huda, p. 178.</w:t>
      </w:r>
    </w:p>
    <w:p w:rsidR="006A4873" w:rsidRDefault="006A4873" w:rsidP="006A4873">
      <w:pPr>
        <w:pStyle w:val="libFootnote"/>
      </w:pPr>
      <w:r>
        <w:t>[17] Tarikh al</w:t>
      </w:r>
      <w:r w:rsidR="00AC00B5">
        <w:t>-</w:t>
      </w:r>
      <w:r>
        <w:t>'Alawiyyin, pp. 157</w:t>
      </w:r>
      <w:r w:rsidR="00AC00B5">
        <w:t>-</w:t>
      </w:r>
      <w:r>
        <w:t>158.</w:t>
      </w:r>
    </w:p>
    <w:p w:rsidR="006A4873" w:rsidRDefault="006A4873" w:rsidP="006A4873">
      <w:pPr>
        <w:pStyle w:val="libFootnote"/>
      </w:pPr>
      <w:r>
        <w:t>[18] Sabk al</w:t>
      </w:r>
      <w:r w:rsidR="00AC00B5">
        <w:t>-</w:t>
      </w:r>
      <w:r>
        <w:t>Dhahab fi Sabk al</w:t>
      </w:r>
      <w:r w:rsidR="00AC00B5">
        <w:t>-</w:t>
      </w:r>
      <w:r>
        <w:t>Nasab.</w:t>
      </w:r>
    </w:p>
    <w:p w:rsidR="006A4873" w:rsidRDefault="006A4873" w:rsidP="006A4873">
      <w:pPr>
        <w:pStyle w:val="libFootnote"/>
      </w:pPr>
      <w:r>
        <w:t>[19] Al</w:t>
      </w:r>
      <w:r w:rsidR="00AC00B5">
        <w:t>-</w:t>
      </w:r>
      <w:r>
        <w:t>Nafha al</w:t>
      </w:r>
      <w:r w:rsidR="00AC00B5">
        <w:t>-</w:t>
      </w:r>
      <w:r>
        <w:t>'Anbariya fi Ansab Khayr al</w:t>
      </w:r>
      <w:r w:rsidR="00AC00B5">
        <w:t>-</w:t>
      </w:r>
      <w:r>
        <w:t>Bariya, vol. 2, p. 383.</w:t>
      </w:r>
    </w:p>
    <w:p w:rsidR="006A4873" w:rsidRDefault="006A4873" w:rsidP="006A4873">
      <w:pPr>
        <w:pStyle w:val="libFootnote"/>
      </w:pPr>
      <w:r>
        <w:t>[20] Al</w:t>
      </w:r>
      <w:r w:rsidR="00AC00B5">
        <w:t>-</w:t>
      </w:r>
      <w:r>
        <w:t>Manaqib, vol. 2, p. 383.</w:t>
      </w:r>
    </w:p>
    <w:p w:rsidR="006A4873" w:rsidRDefault="006A4873" w:rsidP="006A4873">
      <w:pPr>
        <w:pStyle w:val="libFootnote"/>
      </w:pPr>
      <w:r>
        <w:t>[21] Tuhfat al</w:t>
      </w:r>
      <w:r w:rsidR="00AC00B5">
        <w:t>-</w:t>
      </w:r>
      <w:r>
        <w:t>Azhar wa Zalal al</w:t>
      </w:r>
      <w:r w:rsidR="00AC00B5">
        <w:t>-</w:t>
      </w:r>
      <w:r>
        <w:t>Anhar.</w:t>
      </w:r>
    </w:p>
    <w:p w:rsidR="006A4873" w:rsidRDefault="006A4873" w:rsidP="006A4873">
      <w:pPr>
        <w:pStyle w:val="libFootnote"/>
      </w:pPr>
      <w:r>
        <w:t>[22] Al</w:t>
      </w:r>
      <w:r w:rsidR="00AC00B5">
        <w:t>-</w:t>
      </w:r>
      <w:r>
        <w:t>Majjdi, a valuable handwritten book available in the Library of Imam Kashif al</w:t>
      </w:r>
      <w:r w:rsidR="00AC00B5">
        <w:t>-</w:t>
      </w:r>
      <w:r>
        <w:t>Ghita'.</w:t>
      </w:r>
    </w:p>
    <w:p w:rsidR="006A4873" w:rsidRDefault="006A4873" w:rsidP="006A4873">
      <w:pPr>
        <w:pStyle w:val="libFootnote"/>
      </w:pPr>
      <w:r>
        <w:t>[23] Is'f al</w:t>
      </w:r>
      <w:r w:rsidR="00AC00B5">
        <w:t>-</w:t>
      </w:r>
      <w:r>
        <w:t>Raghibeen, p. 213.</w:t>
      </w:r>
    </w:p>
    <w:p w:rsidR="006A4873" w:rsidRDefault="006A4873" w:rsidP="006A4873">
      <w:pPr>
        <w:pStyle w:val="libFootnote"/>
      </w:pPr>
      <w:r>
        <w:t>[24] Al</w:t>
      </w:r>
      <w:r w:rsidR="00AC00B5">
        <w:t>-</w:t>
      </w:r>
      <w:r>
        <w:t>Sawa'iq al</w:t>
      </w:r>
      <w:r w:rsidR="00AC00B5">
        <w:t>-</w:t>
      </w:r>
      <w:r>
        <w:t>Muhriqa, p. 121.</w:t>
      </w:r>
    </w:p>
    <w:p w:rsidR="006A4873" w:rsidRDefault="006A4873" w:rsidP="006A4873">
      <w:pPr>
        <w:pStyle w:val="libFootnote"/>
      </w:pPr>
      <w:r>
        <w:t>[25] Al</w:t>
      </w:r>
      <w:r w:rsidR="00AC00B5">
        <w:t>-</w:t>
      </w:r>
      <w:r>
        <w:t>Ya'qubi, Tarikh, vol. 3, p. 145.</w:t>
      </w:r>
    </w:p>
    <w:p w:rsidR="006A4873" w:rsidRDefault="006A4873" w:rsidP="006A4873">
      <w:pPr>
        <w:pStyle w:val="libFootnote"/>
      </w:pPr>
      <w:r>
        <w:t>[26] Al</w:t>
      </w:r>
      <w:r w:rsidR="00AC00B5">
        <w:t>-</w:t>
      </w:r>
      <w:r>
        <w:t>Tabaqat al</w:t>
      </w:r>
      <w:r w:rsidR="00AC00B5">
        <w:t>-</w:t>
      </w:r>
      <w:r>
        <w:t>Kubra, p. 33.</w:t>
      </w:r>
    </w:p>
    <w:p w:rsidR="006A4873" w:rsidRDefault="006A4873" w:rsidP="006A4873">
      <w:pPr>
        <w:pStyle w:val="libFootnote"/>
      </w:pPr>
      <w:r>
        <w:t>[27] Jami' Karamat al</w:t>
      </w:r>
      <w:r w:rsidR="00AC00B5">
        <w:t>-</w:t>
      </w:r>
      <w:r>
        <w:t>Awliya', vol. 2, p. 229.</w:t>
      </w:r>
    </w:p>
    <w:p w:rsidR="006A4873" w:rsidRDefault="006A4873" w:rsidP="006A4873">
      <w:pPr>
        <w:pStyle w:val="libFootnote"/>
      </w:pPr>
      <w:r>
        <w:t>[28] Matalib al</w:t>
      </w:r>
      <w:r w:rsidR="00AC00B5">
        <w:t>-</w:t>
      </w:r>
      <w:r>
        <w:t>Sa'ul, p. 83, Iran edition.</w:t>
      </w:r>
    </w:p>
    <w:p w:rsidR="006A4873" w:rsidRDefault="006A4873" w:rsidP="006A4873">
      <w:pPr>
        <w:pStyle w:val="libFootnote"/>
      </w:pPr>
      <w:r>
        <w:t>[29] Al</w:t>
      </w:r>
      <w:r w:rsidR="00AC00B5">
        <w:t>-</w:t>
      </w:r>
      <w:r>
        <w:t>Irshad, p. 271.</w:t>
      </w:r>
    </w:p>
    <w:p w:rsidR="006A4873" w:rsidRDefault="006A4873" w:rsidP="006A4873">
      <w:pPr>
        <w:pStyle w:val="libFootnote"/>
      </w:pPr>
      <w:r>
        <w:t>[30] Bihar al</w:t>
      </w:r>
      <w:r w:rsidR="00AC00B5">
        <w:t>-</w:t>
      </w:r>
      <w:r>
        <w:t>Anwar, vol. 11, p. 265.</w:t>
      </w:r>
    </w:p>
    <w:p w:rsidR="006A4873" w:rsidRDefault="006A4873" w:rsidP="006A4873">
      <w:pPr>
        <w:pStyle w:val="libFootnote"/>
      </w:pPr>
      <w:r>
        <w:t>[31] Nur al</w:t>
      </w:r>
      <w:r w:rsidR="00AC00B5">
        <w:t>-</w:t>
      </w:r>
      <w:r>
        <w:t>Abbsar, p. 135.</w:t>
      </w:r>
    </w:p>
    <w:p w:rsidR="006A4873" w:rsidRDefault="006A4873" w:rsidP="006A4873">
      <w:pPr>
        <w:pStyle w:val="libFootnote"/>
      </w:pPr>
      <w:r>
        <w:t>[32] Kashf al</w:t>
      </w:r>
      <w:r w:rsidR="00AC00B5">
        <w:t>-</w:t>
      </w:r>
      <w:r>
        <w:t>Ghumma, p. 255.</w:t>
      </w:r>
    </w:p>
    <w:p w:rsidR="006A4873" w:rsidRDefault="006A4873" w:rsidP="006A4873">
      <w:pPr>
        <w:pStyle w:val="libFootnote"/>
      </w:pPr>
      <w:r>
        <w:t>[33] Tarikh Baghdad, vol. 13, pp. 27</w:t>
      </w:r>
      <w:r w:rsidR="00AC00B5">
        <w:t>-</w:t>
      </w:r>
      <w:r>
        <w:t>28.</w:t>
      </w:r>
    </w:p>
    <w:p w:rsidR="006A4873" w:rsidRDefault="006A4873" w:rsidP="006A4873">
      <w:pPr>
        <w:pStyle w:val="libFootnote"/>
      </w:pPr>
      <w:r>
        <w:t>[34] Al</w:t>
      </w:r>
      <w:r w:rsidR="00AC00B5">
        <w:t>-</w:t>
      </w:r>
      <w:r>
        <w:t>Fiqh al</w:t>
      </w:r>
      <w:r w:rsidR="00AC00B5">
        <w:t>-</w:t>
      </w:r>
      <w:r>
        <w:t>Islami, p. 160.</w:t>
      </w:r>
    </w:p>
    <w:p w:rsidR="006A4873" w:rsidRDefault="006A4873" w:rsidP="006A4873">
      <w:pPr>
        <w:pStyle w:val="libFootnote"/>
      </w:pPr>
      <w:r>
        <w:t>[35] Yanabi' al</w:t>
      </w:r>
      <w:r w:rsidR="00AC00B5">
        <w:t>-</w:t>
      </w:r>
      <w:r>
        <w:t>Mawadda, p. 362.</w:t>
      </w:r>
    </w:p>
    <w:p w:rsidR="006A4873" w:rsidRDefault="006A4873" w:rsidP="006A4873">
      <w:pPr>
        <w:pStyle w:val="libFootnote"/>
      </w:pPr>
      <w:r>
        <w:t>[36] 'Umdat al</w:t>
      </w:r>
      <w:r w:rsidR="00AC00B5">
        <w:t>-</w:t>
      </w:r>
      <w:r>
        <w:t>Talib, p. 185.</w:t>
      </w:r>
    </w:p>
    <w:p w:rsidR="006A4873" w:rsidRDefault="006A4873" w:rsidP="006A4873">
      <w:pPr>
        <w:pStyle w:val="libFootnote"/>
      </w:pPr>
      <w:r>
        <w:t>[37] Jawharat al</w:t>
      </w:r>
      <w:r w:rsidR="00AC00B5">
        <w:t>-</w:t>
      </w:r>
      <w:r>
        <w:t>Kalam fi Madh al</w:t>
      </w:r>
      <w:r w:rsidR="00AC00B5">
        <w:t>-</w:t>
      </w:r>
      <w:r>
        <w:t>Sada al</w:t>
      </w:r>
      <w:r w:rsidR="00AC00B5">
        <w:t>-</w:t>
      </w:r>
      <w:r>
        <w:t>A'lam, p. 139.</w:t>
      </w:r>
    </w:p>
    <w:p w:rsidR="006A4873" w:rsidRDefault="006A4873" w:rsidP="006A4873">
      <w:pPr>
        <w:pStyle w:val="libFootnote"/>
      </w:pPr>
      <w:r>
        <w:t>[38] Saba'ik al</w:t>
      </w:r>
      <w:r w:rsidR="00AC00B5">
        <w:t>-</w:t>
      </w:r>
      <w:r>
        <w:t>Dhahab, p. 73.</w:t>
      </w:r>
    </w:p>
    <w:p w:rsidR="006A4873" w:rsidRDefault="006A4873" w:rsidP="006A4873">
      <w:pPr>
        <w:pStyle w:val="libFootnote"/>
      </w:pPr>
      <w:r>
        <w:t>[39] Harun al</w:t>
      </w:r>
      <w:r w:rsidR="00AC00B5">
        <w:t>-</w:t>
      </w:r>
      <w:r>
        <w:t>Rashid, vol. 1, p. 177.</w:t>
      </w:r>
    </w:p>
    <w:p w:rsidR="006A4873" w:rsidRDefault="006A4873" w:rsidP="006A4873">
      <w:pPr>
        <w:pStyle w:val="libFootnote"/>
      </w:pPr>
      <w:r>
        <w:t>[40] Al</w:t>
      </w:r>
      <w:r w:rsidR="00AC00B5">
        <w:t>-</w:t>
      </w:r>
      <w:r>
        <w:t>Nijoom al</w:t>
      </w:r>
      <w:r w:rsidR="00AC00B5">
        <w:t>-</w:t>
      </w:r>
      <w:r>
        <w:t>Zahira, vol. 2, p. 112.</w:t>
      </w:r>
    </w:p>
    <w:p w:rsidR="00C905DE" w:rsidRPr="00907B4C" w:rsidRDefault="00C905DE" w:rsidP="00907B4C">
      <w:pPr>
        <w:pStyle w:val="libNormal"/>
      </w:pPr>
      <w:r w:rsidRPr="00907B4C">
        <w:br w:type="page"/>
      </w:r>
    </w:p>
    <w:p w:rsidR="006A4873" w:rsidRDefault="006A4873" w:rsidP="00E2418A">
      <w:pPr>
        <w:pStyle w:val="Heading2Center"/>
        <w:outlineLvl w:val="0"/>
      </w:pPr>
      <w:bookmarkStart w:id="969" w:name="_Toc481407229"/>
      <w:r w:rsidRPr="006A4873">
        <w:lastRenderedPageBreak/>
        <w:t>Chapter VI: Some of His Intellectual Legacy</w:t>
      </w:r>
      <w:bookmarkEnd w:id="969"/>
    </w:p>
    <w:p w:rsidR="006A4873" w:rsidRDefault="006A4873" w:rsidP="006A4873">
      <w:pPr>
        <w:pStyle w:val="libFootnote"/>
      </w:pPr>
      <w:r>
        <w:t>[1] Shaykh Mullah Sadra's name is Muhammed b. Ibrahim al</w:t>
      </w:r>
      <w:r w:rsidR="00AC00B5">
        <w:t>-</w:t>
      </w:r>
      <w:r>
        <w:t>Shirazi. He was wise, famous and had knowledge of Allah. He was the most knowledgeable of the people of his time in wisdom. The author of the book al</w:t>
      </w:r>
      <w:r w:rsidR="00AC00B5">
        <w:t>-</w:t>
      </w:r>
      <w:r>
        <w:t>Salafa has said: "He (Mullah Sadra) mastered all arts of wisdom." Mullah Sadra has the four books. He explained the book Usool al</w:t>
      </w:r>
      <w:r w:rsidR="00AC00B5">
        <w:t>-</w:t>
      </w:r>
      <w:r>
        <w:t>Kafi and some Qur'anic verses. He died in Basrah in the year 1050 A. H. This has been mentioned in the book al</w:t>
      </w:r>
      <w:r w:rsidR="00AC00B5">
        <w:t>-</w:t>
      </w:r>
      <w:r>
        <w:t>Kuna wa al</w:t>
      </w:r>
      <w:r w:rsidR="00AC00B5">
        <w:t>-</w:t>
      </w:r>
      <w:r>
        <w:t>Alqab.</w:t>
      </w:r>
    </w:p>
    <w:p w:rsidR="006A4873" w:rsidRDefault="006A4873" w:rsidP="006A4873">
      <w:pPr>
        <w:pStyle w:val="libFootnote"/>
      </w:pPr>
      <w:r>
        <w:t>[2] Qur'an, Surat al</w:t>
      </w:r>
      <w:r w:rsidR="00AC00B5">
        <w:t>-</w:t>
      </w:r>
      <w:r>
        <w:t>Zumer, verses 17</w:t>
      </w:r>
      <w:r w:rsidR="00AC00B5">
        <w:t>-</w:t>
      </w:r>
      <w:r>
        <w:t>18.</w:t>
      </w:r>
    </w:p>
    <w:p w:rsidR="006A4873" w:rsidRDefault="006A4873" w:rsidP="006A4873">
      <w:pPr>
        <w:pStyle w:val="libFootnote"/>
      </w:pPr>
      <w:r>
        <w:t>[3] Surat al</w:t>
      </w:r>
      <w:r w:rsidR="00AC00B5">
        <w:t>-</w:t>
      </w:r>
      <w:r>
        <w:t>Baqara, verses 163</w:t>
      </w:r>
      <w:r w:rsidR="00AC00B5">
        <w:t>-</w:t>
      </w:r>
      <w:r>
        <w:t>164.</w:t>
      </w:r>
    </w:p>
    <w:p w:rsidR="006A4873" w:rsidRDefault="006A4873" w:rsidP="006A4873">
      <w:pPr>
        <w:pStyle w:val="libFootnote"/>
      </w:pPr>
      <w:r>
        <w:t>[4] Tafseer al</w:t>
      </w:r>
      <w:r w:rsidR="00AC00B5">
        <w:t>-</w:t>
      </w:r>
      <w:r>
        <w:t>Manar, vol. 2, p. 60.</w:t>
      </w:r>
    </w:p>
    <w:p w:rsidR="006A4873" w:rsidRDefault="006A4873" w:rsidP="006A4873">
      <w:pPr>
        <w:pStyle w:val="libFootnote"/>
      </w:pPr>
      <w:r>
        <w:t>[5] Allah Yatajalla fi 'Asr al</w:t>
      </w:r>
      <w:r w:rsidR="00AC00B5">
        <w:t>-</w:t>
      </w:r>
      <w:r>
        <w:t>'Ilm, p. 48.</w:t>
      </w:r>
    </w:p>
    <w:p w:rsidR="006A4873" w:rsidRDefault="006A4873" w:rsidP="006A4873">
      <w:pPr>
        <w:pStyle w:val="libFootnote"/>
      </w:pPr>
      <w:r>
        <w:t>[6] Ibid., p. 48.</w:t>
      </w:r>
    </w:p>
    <w:p w:rsidR="006A4873" w:rsidRDefault="006A4873" w:rsidP="006A4873">
      <w:pPr>
        <w:pStyle w:val="libFootnote"/>
      </w:pPr>
      <w:r>
        <w:t>[7] Al</w:t>
      </w:r>
      <w:r w:rsidR="00AC00B5">
        <w:t>-</w:t>
      </w:r>
      <w:r>
        <w:t>Takamul fi al</w:t>
      </w:r>
      <w:r w:rsidR="00AC00B5">
        <w:t>-</w:t>
      </w:r>
      <w:r>
        <w:t>Islam, vol. 4, p. 66.</w:t>
      </w:r>
    </w:p>
    <w:p w:rsidR="006A4873" w:rsidRDefault="006A4873" w:rsidP="006A4873">
      <w:pPr>
        <w:pStyle w:val="libFootnote"/>
      </w:pPr>
      <w:r>
        <w:t>[8] Allah Yatajalla fi 'Asr al</w:t>
      </w:r>
      <w:r w:rsidR="00AC00B5">
        <w:t>-</w:t>
      </w:r>
      <w:r>
        <w:t>'Ilm, pp. 10</w:t>
      </w:r>
      <w:r w:rsidR="00AC00B5">
        <w:t>-</w:t>
      </w:r>
      <w:r>
        <w:t>11.</w:t>
      </w:r>
    </w:p>
    <w:p w:rsidR="006A4873" w:rsidRDefault="006A4873" w:rsidP="006A4873">
      <w:pPr>
        <w:pStyle w:val="libFootnote"/>
      </w:pPr>
      <w:r>
        <w:t>[9] Al</w:t>
      </w:r>
      <w:r w:rsidR="00AC00B5">
        <w:t>-</w:t>
      </w:r>
      <w:r>
        <w:t>Takamul fi al</w:t>
      </w:r>
      <w:r w:rsidR="00AC00B5">
        <w:t>-</w:t>
      </w:r>
      <w:r>
        <w:t>Islam, vol. 6, p.128.</w:t>
      </w:r>
    </w:p>
    <w:p w:rsidR="006A4873" w:rsidRDefault="006A4873" w:rsidP="006A4873">
      <w:pPr>
        <w:pStyle w:val="libFootnote"/>
      </w:pPr>
      <w:r>
        <w:t>[10] Al</w:t>
      </w:r>
      <w:r w:rsidR="00AC00B5">
        <w:t>-</w:t>
      </w:r>
      <w:r>
        <w:t>Ard wa al</w:t>
      </w:r>
      <w:r w:rsidR="00AC00B5">
        <w:t>-</w:t>
      </w:r>
      <w:r>
        <w:t>Turba al</w:t>
      </w:r>
      <w:r w:rsidR="00AC00B5">
        <w:t>-</w:t>
      </w:r>
      <w:r>
        <w:t>Husayniya, pp. 10</w:t>
      </w:r>
      <w:r w:rsidR="00AC00B5">
        <w:t>-</w:t>
      </w:r>
      <w:r>
        <w:t>13.</w:t>
      </w:r>
    </w:p>
    <w:p w:rsidR="006A4873" w:rsidRDefault="006A4873" w:rsidP="006A4873">
      <w:pPr>
        <w:pStyle w:val="libFootnote"/>
      </w:pPr>
      <w:r>
        <w:t>[11] Tafseer al</w:t>
      </w:r>
      <w:r w:rsidR="00AC00B5">
        <w:t>-</w:t>
      </w:r>
      <w:r>
        <w:t>Razi, vol. 2, pp. 65</w:t>
      </w:r>
      <w:r w:rsidR="00AC00B5">
        <w:t>-</w:t>
      </w:r>
      <w:r>
        <w:t>66.</w:t>
      </w:r>
    </w:p>
    <w:p w:rsidR="006A4873" w:rsidRDefault="006A4873" w:rsidP="006A4873">
      <w:pPr>
        <w:pStyle w:val="libFootnote"/>
      </w:pPr>
      <w:r>
        <w:t>[12] Ibid., p. 68.</w:t>
      </w:r>
    </w:p>
    <w:p w:rsidR="006A4873" w:rsidRDefault="006A4873" w:rsidP="006A4873">
      <w:pPr>
        <w:pStyle w:val="libFootnote"/>
      </w:pPr>
      <w:r>
        <w:t>[13] Allah wa al</w:t>
      </w:r>
      <w:r w:rsidR="00AC00B5">
        <w:t>-</w:t>
      </w:r>
      <w:r>
        <w:t>'Ilm al</w:t>
      </w:r>
      <w:r w:rsidR="00AC00B5">
        <w:t>-</w:t>
      </w:r>
      <w:r>
        <w:t>Hadith. Al</w:t>
      </w:r>
      <w:r w:rsidR="00AC00B5">
        <w:t>-</w:t>
      </w:r>
      <w:r>
        <w:t>Saduq, Amali. Allah Yatajalla fi 'Asr al</w:t>
      </w:r>
      <w:r w:rsidR="00AC00B5">
        <w:t>-</w:t>
      </w:r>
      <w:r>
        <w:t>'Ilm. Al</w:t>
      </w:r>
      <w:r w:rsidR="00AC00B5">
        <w:t>-</w:t>
      </w:r>
      <w:r>
        <w:t>'Ilm yad'u ila al</w:t>
      </w:r>
      <w:r w:rsidR="00AC00B5">
        <w:t>-</w:t>
      </w:r>
      <w:r>
        <w:t>Iman.</w:t>
      </w:r>
    </w:p>
    <w:p w:rsidR="006A4873" w:rsidRDefault="006A4873" w:rsidP="006A4873">
      <w:pPr>
        <w:pStyle w:val="libFootnote"/>
      </w:pPr>
      <w:r>
        <w:t>[14] Al</w:t>
      </w:r>
      <w:r w:rsidR="00AC00B5">
        <w:t>-</w:t>
      </w:r>
      <w:r>
        <w:t>Tabari, Tafseer, vol. 2, p. 65.</w:t>
      </w:r>
    </w:p>
    <w:p w:rsidR="006A4873" w:rsidRDefault="006A4873" w:rsidP="006A4873">
      <w:pPr>
        <w:pStyle w:val="libFootnote"/>
      </w:pPr>
      <w:r>
        <w:t>[15] Qur'an, Surat al</w:t>
      </w:r>
      <w:r w:rsidR="00AC00B5">
        <w:t>-</w:t>
      </w:r>
      <w:r>
        <w:t>Hajer, verses 22.</w:t>
      </w:r>
    </w:p>
    <w:p w:rsidR="006A4873" w:rsidRDefault="006A4873" w:rsidP="006A4873">
      <w:pPr>
        <w:pStyle w:val="libFootnote"/>
      </w:pPr>
      <w:r>
        <w:t>[16] Allah wa al</w:t>
      </w:r>
      <w:r w:rsidR="00AC00B5">
        <w:t>-</w:t>
      </w:r>
      <w:r>
        <w:t>'Ilm al</w:t>
      </w:r>
      <w:r w:rsidR="00AC00B5">
        <w:t>-</w:t>
      </w:r>
      <w:r>
        <w:t>Hadith, pp. 174</w:t>
      </w:r>
      <w:r w:rsidR="00AC00B5">
        <w:t>-</w:t>
      </w:r>
      <w:r>
        <w:t>175.</w:t>
      </w:r>
    </w:p>
    <w:p w:rsidR="006A4873" w:rsidRDefault="006A4873" w:rsidP="006A4873">
      <w:pPr>
        <w:pStyle w:val="libFootnote"/>
      </w:pPr>
      <w:r>
        <w:t>[17] Tafseer al</w:t>
      </w:r>
      <w:r w:rsidR="00AC00B5">
        <w:t>-</w:t>
      </w:r>
      <w:r>
        <w:t>Jawahir, vol. 1, p. 155.</w:t>
      </w:r>
    </w:p>
    <w:p w:rsidR="006A4873" w:rsidRDefault="006A4873" w:rsidP="006A4873">
      <w:pPr>
        <w:pStyle w:val="libFootnote"/>
      </w:pPr>
      <w:r>
        <w:t>[18] Qur'an, Surat al</w:t>
      </w:r>
      <w:r w:rsidR="00AC00B5">
        <w:t>-</w:t>
      </w:r>
      <w:r>
        <w:t>Nahl, verse 12.</w:t>
      </w:r>
    </w:p>
    <w:p w:rsidR="006A4873" w:rsidRDefault="006A4873" w:rsidP="006A4873">
      <w:pPr>
        <w:pStyle w:val="libFootnote"/>
      </w:pPr>
      <w:r>
        <w:t>[19] Surat al</w:t>
      </w:r>
      <w:r w:rsidR="00AC00B5">
        <w:t>-</w:t>
      </w:r>
      <w:r>
        <w:t>Mu'min, verse 67.</w:t>
      </w:r>
    </w:p>
    <w:p w:rsidR="006A4873" w:rsidRDefault="006A4873" w:rsidP="006A4873">
      <w:pPr>
        <w:pStyle w:val="libFootnote"/>
      </w:pPr>
      <w:r>
        <w:t>[20] He has derived this from the meaning of the verse 4, Surat al</w:t>
      </w:r>
      <w:r w:rsidR="00AC00B5">
        <w:t>-</w:t>
      </w:r>
      <w:r>
        <w:t>Jathiya.</w:t>
      </w:r>
    </w:p>
    <w:p w:rsidR="006A4873" w:rsidRDefault="006A4873" w:rsidP="006A4873">
      <w:pPr>
        <w:pStyle w:val="libFootnote"/>
      </w:pPr>
      <w:r>
        <w:t>[21] Qur'an, Surat al</w:t>
      </w:r>
      <w:r w:rsidR="00AC00B5">
        <w:t>-</w:t>
      </w:r>
      <w:r>
        <w:t>Hadeed, verse 17.</w:t>
      </w:r>
    </w:p>
    <w:p w:rsidR="006A4873" w:rsidRDefault="006A4873" w:rsidP="006A4873">
      <w:pPr>
        <w:pStyle w:val="libFootnote"/>
      </w:pPr>
      <w:r>
        <w:t>[22] Surat al</w:t>
      </w:r>
      <w:r w:rsidR="00AC00B5">
        <w:t>-</w:t>
      </w:r>
      <w:r>
        <w:t>Ra'd, verse 4.</w:t>
      </w:r>
    </w:p>
    <w:p w:rsidR="006A4873" w:rsidRDefault="006A4873" w:rsidP="006A4873">
      <w:pPr>
        <w:pStyle w:val="libFootnote"/>
      </w:pPr>
      <w:r>
        <w:t>[23] Ibid, Surat al</w:t>
      </w:r>
      <w:r w:rsidR="00AC00B5">
        <w:t>-</w:t>
      </w:r>
      <w:r>
        <w:t>Rum, verse 24.</w:t>
      </w:r>
    </w:p>
    <w:p w:rsidR="006A4873" w:rsidRDefault="006A4873" w:rsidP="006A4873">
      <w:pPr>
        <w:pStyle w:val="libFootnote"/>
      </w:pPr>
      <w:r>
        <w:t>[24] Surat al</w:t>
      </w:r>
      <w:r w:rsidR="00AC00B5">
        <w:t>-</w:t>
      </w:r>
      <w:r>
        <w:t>An'am, verse 151.</w:t>
      </w:r>
    </w:p>
    <w:p w:rsidR="006A4873" w:rsidRDefault="006A4873" w:rsidP="006A4873">
      <w:pPr>
        <w:pStyle w:val="libFootnote"/>
      </w:pPr>
      <w:r>
        <w:t>[25] Surat al</w:t>
      </w:r>
      <w:r w:rsidR="00AC00B5">
        <w:t>-</w:t>
      </w:r>
      <w:r>
        <w:t>Rum, verse 28.</w:t>
      </w:r>
    </w:p>
    <w:p w:rsidR="006A4873" w:rsidRDefault="006A4873" w:rsidP="006A4873">
      <w:pPr>
        <w:pStyle w:val="libFootnote"/>
      </w:pPr>
      <w:r>
        <w:t>[26] Surat al</w:t>
      </w:r>
      <w:r w:rsidR="00AC00B5">
        <w:t>-</w:t>
      </w:r>
      <w:r>
        <w:t>Rum, verse 32.</w:t>
      </w:r>
    </w:p>
    <w:p w:rsidR="006A4873" w:rsidRDefault="006A4873" w:rsidP="006A4873">
      <w:pPr>
        <w:pStyle w:val="libFootnote"/>
      </w:pPr>
      <w:r>
        <w:t>[27] Surat al</w:t>
      </w:r>
      <w:r w:rsidR="00AC00B5">
        <w:t>-</w:t>
      </w:r>
      <w:r>
        <w:t>Saffat, verses 136, 137, 138.</w:t>
      </w:r>
    </w:p>
    <w:p w:rsidR="006A4873" w:rsidRDefault="006A4873" w:rsidP="006A4873">
      <w:pPr>
        <w:pStyle w:val="libFootnote"/>
      </w:pPr>
      <w:r>
        <w:t>[28] Surat al</w:t>
      </w:r>
      <w:r w:rsidR="00AC00B5">
        <w:t>-</w:t>
      </w:r>
      <w:r>
        <w:t>'Anqabut, verses 33</w:t>
      </w:r>
      <w:r w:rsidR="00AC00B5">
        <w:t>-</w:t>
      </w:r>
      <w:r>
        <w:t>34.</w:t>
      </w:r>
    </w:p>
    <w:p w:rsidR="006A4873" w:rsidRDefault="006A4873" w:rsidP="006A4873">
      <w:pPr>
        <w:pStyle w:val="libFootnote"/>
      </w:pPr>
      <w:r>
        <w:t>[29] Ibn Kuthayr, Tafseer, vol. 4, p. 20.</w:t>
      </w:r>
    </w:p>
    <w:p w:rsidR="006A4873" w:rsidRDefault="006A4873" w:rsidP="006A4873">
      <w:pPr>
        <w:pStyle w:val="libFootnote"/>
      </w:pPr>
      <w:r>
        <w:t>[30] Rooh al</w:t>
      </w:r>
      <w:r w:rsidR="00AC00B5">
        <w:t>-</w:t>
      </w:r>
      <w:r>
        <w:t>Ma'ani, vol. 7, p. 313.</w:t>
      </w:r>
    </w:p>
    <w:p w:rsidR="006A4873" w:rsidRDefault="006A4873" w:rsidP="006A4873">
      <w:pPr>
        <w:pStyle w:val="libFootnote"/>
      </w:pPr>
      <w:r>
        <w:t>[31] Qur'an, Surat al</w:t>
      </w:r>
      <w:r w:rsidR="00AC00B5">
        <w:t>-</w:t>
      </w:r>
      <w:r>
        <w:t>'Anqabut, verse, 43.</w:t>
      </w:r>
    </w:p>
    <w:p w:rsidR="006A4873" w:rsidRDefault="006A4873" w:rsidP="006A4873">
      <w:pPr>
        <w:pStyle w:val="libFootnote"/>
      </w:pPr>
      <w:r>
        <w:t>[32] Al</w:t>
      </w:r>
      <w:r w:rsidR="00AC00B5">
        <w:t>-</w:t>
      </w:r>
      <w:r>
        <w:t>Razi, Tafseer.</w:t>
      </w:r>
    </w:p>
    <w:p w:rsidR="006A4873" w:rsidRDefault="006A4873" w:rsidP="006A4873">
      <w:pPr>
        <w:pStyle w:val="libFootnote"/>
      </w:pPr>
      <w:r>
        <w:t>[33] Qur'an, Surat al</w:t>
      </w:r>
      <w:r w:rsidR="00AC00B5">
        <w:t>-</w:t>
      </w:r>
      <w:r>
        <w:t>Baqara, verse 169.</w:t>
      </w:r>
    </w:p>
    <w:p w:rsidR="006A4873" w:rsidRDefault="006A4873" w:rsidP="006A4873">
      <w:pPr>
        <w:pStyle w:val="libFootnote"/>
      </w:pPr>
      <w:r>
        <w:t>[34] Surat al</w:t>
      </w:r>
      <w:r w:rsidR="00AC00B5">
        <w:t>-</w:t>
      </w:r>
      <w:r>
        <w:t>Baqara, verse 171.</w:t>
      </w:r>
    </w:p>
    <w:p w:rsidR="006A4873" w:rsidRDefault="006A4873" w:rsidP="006A4873">
      <w:pPr>
        <w:pStyle w:val="libFootnote"/>
      </w:pPr>
      <w:r>
        <w:t>[35] Surat Yunus, verse 42.</w:t>
      </w:r>
    </w:p>
    <w:p w:rsidR="006A4873" w:rsidRDefault="006A4873" w:rsidP="006A4873">
      <w:pPr>
        <w:pStyle w:val="libFootnote"/>
      </w:pPr>
      <w:r>
        <w:t>[36] Surat al</w:t>
      </w:r>
      <w:r w:rsidR="00AC00B5">
        <w:t>-</w:t>
      </w:r>
      <w:r>
        <w:t>Furqan, verse 44.</w:t>
      </w:r>
    </w:p>
    <w:p w:rsidR="006A4873" w:rsidRDefault="006A4873" w:rsidP="006A4873">
      <w:pPr>
        <w:pStyle w:val="libFootnote"/>
      </w:pPr>
      <w:r>
        <w:t>[37] Surat al</w:t>
      </w:r>
      <w:r w:rsidR="00AC00B5">
        <w:t>-</w:t>
      </w:r>
      <w:r>
        <w:t>Hashr, verse 14.</w:t>
      </w:r>
    </w:p>
    <w:p w:rsidR="006A4873" w:rsidRDefault="006A4873" w:rsidP="006A4873">
      <w:pPr>
        <w:pStyle w:val="libFootnote"/>
      </w:pPr>
      <w:r>
        <w:t>[38] Surat al</w:t>
      </w:r>
      <w:r w:rsidR="00AC00B5">
        <w:t>-</w:t>
      </w:r>
      <w:r>
        <w:t>Baqara, verse 44.</w:t>
      </w:r>
    </w:p>
    <w:p w:rsidR="006A4873" w:rsidRDefault="006A4873" w:rsidP="006A4873">
      <w:pPr>
        <w:pStyle w:val="libFootnote"/>
      </w:pPr>
      <w:r>
        <w:t>[39] Al</w:t>
      </w:r>
      <w:r w:rsidR="00AC00B5">
        <w:t>-</w:t>
      </w:r>
      <w:r>
        <w:t>Tibyan, vol. 1, p. 188, Iran edition.</w:t>
      </w:r>
    </w:p>
    <w:p w:rsidR="006A4873" w:rsidRDefault="006A4873" w:rsidP="006A4873">
      <w:pPr>
        <w:pStyle w:val="libFootnote"/>
      </w:pPr>
      <w:r>
        <w:t>[40] Al</w:t>
      </w:r>
      <w:r w:rsidR="00AC00B5">
        <w:t>-</w:t>
      </w:r>
      <w:r>
        <w:t>Manar, vol. 1, p. 100.</w:t>
      </w:r>
    </w:p>
    <w:p w:rsidR="006A4873" w:rsidRDefault="006A4873" w:rsidP="006A4873">
      <w:pPr>
        <w:pStyle w:val="libFootnote"/>
      </w:pPr>
      <w:r>
        <w:t>[41] Majjma' al</w:t>
      </w:r>
      <w:r w:rsidR="00AC00B5">
        <w:t>-</w:t>
      </w:r>
      <w:r>
        <w:t>Bayan, vol. 1, p. 98.</w:t>
      </w:r>
    </w:p>
    <w:p w:rsidR="006A4873" w:rsidRDefault="006A4873" w:rsidP="006A4873">
      <w:pPr>
        <w:pStyle w:val="libFootnote"/>
      </w:pPr>
      <w:r>
        <w:t>[42] Qur'an, Surat Luqman, verse 25.</w:t>
      </w:r>
    </w:p>
    <w:p w:rsidR="006A4873" w:rsidRDefault="006A4873" w:rsidP="006A4873">
      <w:pPr>
        <w:pStyle w:val="libFootnote"/>
      </w:pPr>
      <w:r>
        <w:t>[43] Surat al</w:t>
      </w:r>
      <w:r w:rsidR="00AC00B5">
        <w:t>-</w:t>
      </w:r>
      <w:r>
        <w:t>'Anqabut, verse 63.</w:t>
      </w:r>
    </w:p>
    <w:p w:rsidR="006A4873" w:rsidRDefault="006A4873" w:rsidP="006A4873">
      <w:pPr>
        <w:pStyle w:val="libFootnote"/>
      </w:pPr>
      <w:r>
        <w:t>[44] Rooh al</w:t>
      </w:r>
      <w:r w:rsidR="00AC00B5">
        <w:t>-</w:t>
      </w:r>
      <w:r>
        <w:t>Ma'ani, vol. 6, p. 423.</w:t>
      </w:r>
    </w:p>
    <w:p w:rsidR="006A4873" w:rsidRDefault="006A4873" w:rsidP="006A4873">
      <w:pPr>
        <w:pStyle w:val="libFootnote"/>
      </w:pPr>
      <w:r>
        <w:t>[45] Qur'an, Surat Saba', verse, 13.</w:t>
      </w:r>
    </w:p>
    <w:p w:rsidR="006A4873" w:rsidRDefault="006A4873" w:rsidP="006A4873">
      <w:pPr>
        <w:pStyle w:val="libFootnote"/>
      </w:pPr>
      <w:r>
        <w:t>[46] Surat Saad, verse 24.</w:t>
      </w:r>
    </w:p>
    <w:p w:rsidR="006A4873" w:rsidRDefault="006A4873" w:rsidP="006A4873">
      <w:pPr>
        <w:pStyle w:val="libFootnote"/>
      </w:pPr>
      <w:r>
        <w:t>[47] Surat Ghafir, verse 28.</w:t>
      </w:r>
    </w:p>
    <w:p w:rsidR="006A4873" w:rsidRDefault="006A4873" w:rsidP="006A4873">
      <w:pPr>
        <w:pStyle w:val="libFootnote"/>
      </w:pPr>
      <w:r>
        <w:t>[48] Surat al</w:t>
      </w:r>
      <w:r w:rsidR="00AC00B5">
        <w:t>-</w:t>
      </w:r>
      <w:r>
        <w:t>An'am, verse 37.</w:t>
      </w:r>
    </w:p>
    <w:p w:rsidR="006A4873" w:rsidRDefault="006A4873" w:rsidP="006A4873">
      <w:pPr>
        <w:pStyle w:val="libFootnote"/>
      </w:pPr>
      <w:r>
        <w:t>[49] Surat al</w:t>
      </w:r>
      <w:r w:rsidR="00AC00B5">
        <w:t>-</w:t>
      </w:r>
      <w:r>
        <w:t>Ma'ida, verse 103.</w:t>
      </w:r>
    </w:p>
    <w:p w:rsidR="006A4873" w:rsidRDefault="006A4873" w:rsidP="006A4873">
      <w:pPr>
        <w:pStyle w:val="libFootnote"/>
      </w:pPr>
      <w:r>
        <w:t>[50] Surat al</w:t>
      </w:r>
      <w:r w:rsidR="00AC00B5">
        <w:t>-</w:t>
      </w:r>
      <w:r>
        <w:t>Baqara, verse 269.</w:t>
      </w:r>
    </w:p>
    <w:p w:rsidR="006A4873" w:rsidRDefault="006A4873" w:rsidP="006A4873">
      <w:pPr>
        <w:pStyle w:val="libFootnote"/>
      </w:pPr>
      <w:r>
        <w:t>[51] Surat Aal 'Umran, verse 7.</w:t>
      </w:r>
    </w:p>
    <w:p w:rsidR="006A4873" w:rsidRDefault="006A4873" w:rsidP="006A4873">
      <w:pPr>
        <w:pStyle w:val="libFootnote"/>
      </w:pPr>
      <w:r>
        <w:lastRenderedPageBreak/>
        <w:t>[52] Surat Aal 'Umran, verse 190.</w:t>
      </w:r>
    </w:p>
    <w:p w:rsidR="006A4873" w:rsidRDefault="006A4873" w:rsidP="006A4873">
      <w:pPr>
        <w:pStyle w:val="libFootnote"/>
      </w:pPr>
      <w:r>
        <w:t>[53] Surat al</w:t>
      </w:r>
      <w:r w:rsidR="00AC00B5">
        <w:t>-</w:t>
      </w:r>
      <w:r>
        <w:t>Ra'd, verse 19.</w:t>
      </w:r>
    </w:p>
    <w:p w:rsidR="006A4873" w:rsidRDefault="006A4873" w:rsidP="006A4873">
      <w:pPr>
        <w:pStyle w:val="libFootnote"/>
      </w:pPr>
      <w:r>
        <w:t>[54] Surat al</w:t>
      </w:r>
      <w:r w:rsidR="00AC00B5">
        <w:t>-</w:t>
      </w:r>
      <w:r>
        <w:t>Zumer, verse 9.</w:t>
      </w:r>
    </w:p>
    <w:p w:rsidR="006A4873" w:rsidRDefault="006A4873" w:rsidP="006A4873">
      <w:pPr>
        <w:pStyle w:val="libFootnote"/>
      </w:pPr>
      <w:r>
        <w:t>[55] Surat Saad, verse 29.</w:t>
      </w:r>
    </w:p>
    <w:p w:rsidR="006A4873" w:rsidRDefault="006A4873" w:rsidP="006A4873">
      <w:pPr>
        <w:pStyle w:val="libFootnote"/>
      </w:pPr>
      <w:r>
        <w:t>[56] Surat Ghafir, verse 53.</w:t>
      </w:r>
    </w:p>
    <w:p w:rsidR="006A4873" w:rsidRDefault="006A4873" w:rsidP="006A4873">
      <w:pPr>
        <w:pStyle w:val="libFootnote"/>
      </w:pPr>
      <w:r>
        <w:t>[57] Surat al</w:t>
      </w:r>
      <w:r w:rsidR="00AC00B5">
        <w:t>-</w:t>
      </w:r>
      <w:r>
        <w:t>Dhariyat, verse 55.</w:t>
      </w:r>
    </w:p>
    <w:p w:rsidR="006A4873" w:rsidRDefault="006A4873" w:rsidP="006A4873">
      <w:pPr>
        <w:pStyle w:val="libFootnote"/>
      </w:pPr>
      <w:r>
        <w:t>[58] It means that both clear and ambiguous verses issued from Allah.</w:t>
      </w:r>
    </w:p>
    <w:p w:rsidR="006A4873" w:rsidRDefault="006A4873" w:rsidP="006A4873">
      <w:pPr>
        <w:pStyle w:val="libFootnote"/>
      </w:pPr>
      <w:r>
        <w:t>[59] Qur'an., Surat Qaaf, verse 37.</w:t>
      </w:r>
    </w:p>
    <w:p w:rsidR="006A4873" w:rsidRDefault="006A4873" w:rsidP="006A4873">
      <w:pPr>
        <w:pStyle w:val="libFootnote"/>
      </w:pPr>
      <w:r>
        <w:t>[60] Surat Luqman, verse 12..</w:t>
      </w:r>
    </w:p>
    <w:p w:rsidR="006A4873" w:rsidRDefault="006A4873" w:rsidP="006A4873">
      <w:pPr>
        <w:pStyle w:val="libFootnote"/>
      </w:pPr>
      <w:r>
        <w:t>[61] Al</w:t>
      </w:r>
      <w:r w:rsidR="00AC00B5">
        <w:t>-</w:t>
      </w:r>
      <w:r>
        <w:t>Waafi.</w:t>
      </w:r>
    </w:p>
    <w:p w:rsidR="006A4873" w:rsidRDefault="006A4873" w:rsidP="006A4873">
      <w:pPr>
        <w:pStyle w:val="libFootnote"/>
      </w:pPr>
      <w:r>
        <w:t>[62] Usool al</w:t>
      </w:r>
      <w:r w:rsidR="00AC00B5">
        <w:t>-</w:t>
      </w:r>
      <w:r>
        <w:t>Kafi, vol. 1, pp. 13</w:t>
      </w:r>
      <w:r w:rsidR="00AC00B5">
        <w:t>-</w:t>
      </w:r>
      <w:r>
        <w:t>20. It has also been mentioned in the book al</w:t>
      </w:r>
      <w:r w:rsidR="00AC00B5">
        <w:t>-</w:t>
      </w:r>
      <w:r>
        <w:t>Waafi, vol. 1, p. 26</w:t>
      </w:r>
      <w:r w:rsidR="00AC00B5">
        <w:t>-</w:t>
      </w:r>
      <w:r>
        <w:t>28.</w:t>
      </w:r>
    </w:p>
    <w:p w:rsidR="006A4873" w:rsidRDefault="006A4873" w:rsidP="006A4873">
      <w:pPr>
        <w:pStyle w:val="libFootnote"/>
      </w:pPr>
      <w:r>
        <w:t>[63] Tuhaf al</w:t>
      </w:r>
      <w:r w:rsidR="00AC00B5">
        <w:t>-</w:t>
      </w:r>
      <w:r>
        <w:t>'Uqool, pp. 390</w:t>
      </w:r>
      <w:r w:rsidR="00AC00B5">
        <w:t>-</w:t>
      </w:r>
      <w:r>
        <w:t>400.</w:t>
      </w:r>
    </w:p>
    <w:p w:rsidR="006A4873" w:rsidRDefault="006A4873" w:rsidP="006A4873">
      <w:pPr>
        <w:pStyle w:val="libFootnote"/>
      </w:pPr>
      <w:r>
        <w:t>[64] Usool al</w:t>
      </w:r>
      <w:r w:rsidR="00AC00B5">
        <w:t>-</w:t>
      </w:r>
      <w:r>
        <w:t>Kafi, vol. 1, pp. 139</w:t>
      </w:r>
      <w:r w:rsidR="00AC00B5">
        <w:t>-</w:t>
      </w:r>
      <w:r>
        <w:t>140.</w:t>
      </w:r>
    </w:p>
    <w:p w:rsidR="006A4873" w:rsidRDefault="006A4873" w:rsidP="006A4873">
      <w:pPr>
        <w:pStyle w:val="libFootnote"/>
      </w:pPr>
      <w:r>
        <w:t>[65] Al</w:t>
      </w:r>
      <w:r w:rsidR="00AC00B5">
        <w:t>-</w:t>
      </w:r>
      <w:r>
        <w:t>Sihah. Al</w:t>
      </w:r>
      <w:r w:rsidR="00AC00B5">
        <w:t>-</w:t>
      </w:r>
      <w:r>
        <w:t>Qamoos. Asas al</w:t>
      </w:r>
      <w:r w:rsidR="00AC00B5">
        <w:t>-</w:t>
      </w:r>
      <w:r>
        <w:t>Balagha.</w:t>
      </w:r>
    </w:p>
    <w:p w:rsidR="006A4873" w:rsidRDefault="006A4873" w:rsidP="006A4873">
      <w:pPr>
        <w:pStyle w:val="libFootnote"/>
      </w:pPr>
      <w:r>
        <w:t>[66] Al</w:t>
      </w:r>
      <w:r w:rsidR="00AC00B5">
        <w:t>-</w:t>
      </w:r>
      <w:r>
        <w:t>Bidaya, vol. 1, p. 109.</w:t>
      </w:r>
    </w:p>
    <w:p w:rsidR="006A4873" w:rsidRDefault="006A4873" w:rsidP="006A4873">
      <w:pPr>
        <w:pStyle w:val="libFootnote"/>
      </w:pPr>
      <w:r>
        <w:t>[67] Shaykh al</w:t>
      </w:r>
      <w:r w:rsidR="00AC00B5">
        <w:t>-</w:t>
      </w:r>
      <w:r>
        <w:t>Kulayni has narrated it on the authority of Abu Basir. Al</w:t>
      </w:r>
      <w:r w:rsidR="00AC00B5">
        <w:t>-</w:t>
      </w:r>
      <w:r>
        <w:t>Waafi, Chapter on al</w:t>
      </w:r>
      <w:r w:rsidR="00AC00B5">
        <w:t>-</w:t>
      </w:r>
      <w:r>
        <w:t>Bida', vol. 1, p. 113.</w:t>
      </w:r>
    </w:p>
    <w:p w:rsidR="006A4873" w:rsidRDefault="006A4873" w:rsidP="006A4873">
      <w:pPr>
        <w:pStyle w:val="libFootnote"/>
      </w:pPr>
      <w:r>
        <w:t>[68] Shaykh al</w:t>
      </w:r>
      <w:r w:rsidR="00AC00B5">
        <w:t>-</w:t>
      </w:r>
      <w:r>
        <w:t>Kulayni has narrated it on the authority of al</w:t>
      </w:r>
      <w:r w:rsidR="00AC00B5">
        <w:t>-</w:t>
      </w:r>
      <w:r>
        <w:t>Fudayl b. Yasar on the authority of Abu Ja'far. Ibid.</w:t>
      </w:r>
    </w:p>
    <w:p w:rsidR="006A4873" w:rsidRDefault="006A4873" w:rsidP="006A4873">
      <w:pPr>
        <w:pStyle w:val="libFootnote"/>
      </w:pPr>
      <w:r>
        <w:t>[69] Al</w:t>
      </w:r>
      <w:r w:rsidR="00AC00B5">
        <w:t>-</w:t>
      </w:r>
      <w:r>
        <w:t>Bayan fi Tafseer al</w:t>
      </w:r>
      <w:r w:rsidR="00AC00B5">
        <w:t>-</w:t>
      </w:r>
      <w:r>
        <w:t>Qur'an, vol. 1, pp. 271</w:t>
      </w:r>
      <w:r w:rsidR="00AC00B5">
        <w:t>-</w:t>
      </w:r>
      <w:r>
        <w:t>276.</w:t>
      </w:r>
    </w:p>
    <w:p w:rsidR="006A4873" w:rsidRDefault="006A4873" w:rsidP="006A4873">
      <w:pPr>
        <w:pStyle w:val="libFootnote"/>
      </w:pPr>
      <w:r>
        <w:t>[70] Sharh Usool al</w:t>
      </w:r>
      <w:r w:rsidR="00AC00B5">
        <w:t>-</w:t>
      </w:r>
      <w:r>
        <w:t>Kafi.</w:t>
      </w:r>
    </w:p>
    <w:p w:rsidR="006A4873" w:rsidRDefault="006A4873" w:rsidP="006A4873">
      <w:pPr>
        <w:pStyle w:val="libFootnote"/>
      </w:pPr>
      <w:r>
        <w:t>[71] Al</w:t>
      </w:r>
      <w:r w:rsidR="00AC00B5">
        <w:t>-</w:t>
      </w:r>
      <w:r>
        <w:t>Razi, Tafseer.</w:t>
      </w:r>
    </w:p>
    <w:p w:rsidR="006A4873" w:rsidRDefault="006A4873" w:rsidP="006A4873">
      <w:pPr>
        <w:pStyle w:val="libFootnote"/>
      </w:pPr>
      <w:r>
        <w:t>[72] Fajjr al</w:t>
      </w:r>
      <w:r w:rsidR="00AC00B5">
        <w:t>-</w:t>
      </w:r>
      <w:r>
        <w:t>Islam, vol. 1, p. 354.</w:t>
      </w:r>
    </w:p>
    <w:p w:rsidR="006A4873" w:rsidRDefault="006A4873" w:rsidP="006A4873">
      <w:pPr>
        <w:pStyle w:val="libFootnote"/>
      </w:pPr>
      <w:r>
        <w:t>[73] Usool al</w:t>
      </w:r>
      <w:r w:rsidR="00AC00B5">
        <w:t>-</w:t>
      </w:r>
      <w:r>
        <w:t>Kafi, vol. 2, pp. 38</w:t>
      </w:r>
      <w:r w:rsidR="00AC00B5">
        <w:t>-</w:t>
      </w:r>
      <w:r>
        <w:t>39.</w:t>
      </w:r>
    </w:p>
    <w:p w:rsidR="006A4873" w:rsidRDefault="006A4873" w:rsidP="006A4873">
      <w:pPr>
        <w:pStyle w:val="libFootnote"/>
      </w:pPr>
      <w:r>
        <w:t>[74] A'yan al</w:t>
      </w:r>
      <w:r w:rsidR="00AC00B5">
        <w:t>-</w:t>
      </w:r>
      <w:r>
        <w:t>Shi'a, vol. 4, p. 57.</w:t>
      </w:r>
    </w:p>
    <w:p w:rsidR="006A4873" w:rsidRDefault="006A4873" w:rsidP="006A4873">
      <w:pPr>
        <w:pStyle w:val="libFootnote"/>
      </w:pPr>
      <w:r>
        <w:t>[75] Qur'an, Surat al</w:t>
      </w:r>
      <w:r w:rsidR="00AC00B5">
        <w:t>-</w:t>
      </w:r>
      <w:r>
        <w:t>Jumm'a, verse 10.</w:t>
      </w:r>
    </w:p>
    <w:p w:rsidR="006A4873" w:rsidRDefault="006A4873" w:rsidP="006A4873">
      <w:pPr>
        <w:pStyle w:val="libFootnote"/>
      </w:pPr>
      <w:r>
        <w:t>[76] Al</w:t>
      </w:r>
      <w:r w:rsidR="00AC00B5">
        <w:t>-</w:t>
      </w:r>
      <w:r>
        <w:t>'Amal wa Huqooq al</w:t>
      </w:r>
      <w:r w:rsidR="00AC00B5">
        <w:t>-</w:t>
      </w:r>
      <w:r>
        <w:t>'Amil fi al</w:t>
      </w:r>
      <w:r w:rsidR="00AC00B5">
        <w:t>-</w:t>
      </w:r>
      <w:r>
        <w:t>Islam, p. 135.</w:t>
      </w:r>
    </w:p>
    <w:p w:rsidR="006A4873" w:rsidRDefault="006A4873" w:rsidP="006A4873">
      <w:pPr>
        <w:pStyle w:val="libFootnote"/>
      </w:pPr>
      <w:r>
        <w:t>[77] Men Laa Yahdarahu al</w:t>
      </w:r>
      <w:r w:rsidR="00AC00B5">
        <w:t>-</w:t>
      </w:r>
      <w:r>
        <w:t>Fadeeh, vol. 3, p. 53.</w:t>
      </w:r>
    </w:p>
    <w:p w:rsidR="006A4873" w:rsidRDefault="006A4873" w:rsidP="006A4873">
      <w:pPr>
        <w:pStyle w:val="libFootnote"/>
      </w:pPr>
      <w:r>
        <w:t>[78] Al</w:t>
      </w:r>
      <w:r w:rsidR="00AC00B5">
        <w:t>-</w:t>
      </w:r>
      <w:r>
        <w:t>'Amal wa Huqooq al</w:t>
      </w:r>
      <w:r w:rsidR="00AC00B5">
        <w:t>-</w:t>
      </w:r>
      <w:r>
        <w:t>'Aamil fi al</w:t>
      </w:r>
      <w:r w:rsidR="00AC00B5">
        <w:t>-</w:t>
      </w:r>
      <w:r>
        <w:t>Islam, p. 140.</w:t>
      </w:r>
    </w:p>
    <w:p w:rsidR="006A4873" w:rsidRDefault="006A4873" w:rsidP="006A4873">
      <w:pPr>
        <w:pStyle w:val="libFootnote"/>
      </w:pPr>
      <w:r>
        <w:t>[79] Al</w:t>
      </w:r>
      <w:r w:rsidR="00AC00B5">
        <w:t>-</w:t>
      </w:r>
      <w:r>
        <w:t>Wasaa'il, Chapter on al</w:t>
      </w:r>
      <w:r w:rsidR="00AC00B5">
        <w:t>-</w:t>
      </w:r>
      <w:r>
        <w:t>Amr fi al</w:t>
      </w:r>
      <w:r w:rsidR="00AC00B5">
        <w:t>-</w:t>
      </w:r>
      <w:r>
        <w:t>Ma'ruf wa al</w:t>
      </w:r>
      <w:r w:rsidR="00AC00B5">
        <w:t>-</w:t>
      </w:r>
      <w:r>
        <w:t>Nahy 'an al</w:t>
      </w:r>
      <w:r w:rsidR="00AC00B5">
        <w:t>-</w:t>
      </w:r>
      <w:r>
        <w:t>Munker.</w:t>
      </w:r>
    </w:p>
    <w:p w:rsidR="006A4873" w:rsidRDefault="006A4873" w:rsidP="006A4873">
      <w:pPr>
        <w:pStyle w:val="libFootnote"/>
      </w:pPr>
      <w:r>
        <w:t>[80] Ibid.</w:t>
      </w:r>
    </w:p>
    <w:p w:rsidR="006A4873" w:rsidRDefault="006A4873" w:rsidP="006A4873">
      <w:pPr>
        <w:pStyle w:val="libFootnote"/>
      </w:pPr>
      <w:r>
        <w:t>[81] Usool al</w:t>
      </w:r>
      <w:r w:rsidR="00AC00B5">
        <w:t>-</w:t>
      </w:r>
      <w:r>
        <w:t>Kafi, vol. 2, p. 553.</w:t>
      </w:r>
    </w:p>
    <w:p w:rsidR="006A4873" w:rsidRDefault="006A4873" w:rsidP="006A4873">
      <w:pPr>
        <w:pStyle w:val="libFootnote"/>
      </w:pPr>
      <w:r>
        <w:t>[82] Muhajj al</w:t>
      </w:r>
      <w:r w:rsidR="00AC00B5">
        <w:t>-</w:t>
      </w:r>
      <w:r>
        <w:t>Da'wat, pp. 67</w:t>
      </w:r>
      <w:r w:rsidR="00AC00B5">
        <w:t>-</w:t>
      </w:r>
      <w:r>
        <w:t>72.</w:t>
      </w:r>
    </w:p>
    <w:p w:rsidR="006A4873" w:rsidRDefault="006A4873" w:rsidP="006A4873">
      <w:pPr>
        <w:pStyle w:val="libFootnote"/>
      </w:pPr>
      <w:r>
        <w:t>[83] Usool al</w:t>
      </w:r>
      <w:r w:rsidR="00AC00B5">
        <w:t>-</w:t>
      </w:r>
      <w:r>
        <w:t>Kafi, vol. 2, p. 553.</w:t>
      </w:r>
    </w:p>
    <w:p w:rsidR="006A4873" w:rsidRDefault="006A4873" w:rsidP="006A4873">
      <w:pPr>
        <w:pStyle w:val="libFootnote"/>
      </w:pPr>
      <w:r>
        <w:t>[84] Ibid., p. 373.</w:t>
      </w:r>
    </w:p>
    <w:p w:rsidR="006A4873" w:rsidRDefault="006A4873" w:rsidP="006A4873">
      <w:pPr>
        <w:pStyle w:val="libFootnote"/>
      </w:pPr>
      <w:r>
        <w:t>[85] Muhajj al</w:t>
      </w:r>
      <w:r w:rsidR="00AC00B5">
        <w:t>-</w:t>
      </w:r>
      <w:r>
        <w:t>Da'awat, p. 373.</w:t>
      </w:r>
    </w:p>
    <w:p w:rsidR="006A4873" w:rsidRDefault="006A4873" w:rsidP="006A4873">
      <w:pPr>
        <w:pStyle w:val="libFootnote"/>
      </w:pPr>
      <w:r>
        <w:t>[86] Al</w:t>
      </w:r>
      <w:r w:rsidR="00AC00B5">
        <w:t>-</w:t>
      </w:r>
      <w:r>
        <w:t>Waafi, vol. 3, p. 78.</w:t>
      </w:r>
    </w:p>
    <w:p w:rsidR="006A4873" w:rsidRDefault="006A4873" w:rsidP="006A4873">
      <w:pPr>
        <w:pStyle w:val="libFootnote"/>
      </w:pPr>
      <w:r>
        <w:t>[87] Al</w:t>
      </w:r>
      <w:r w:rsidR="00AC00B5">
        <w:t>-</w:t>
      </w:r>
      <w:r>
        <w:t>Durr al</w:t>
      </w:r>
      <w:r w:rsidR="00AC00B5">
        <w:t>-</w:t>
      </w:r>
      <w:r>
        <w:t>Nazim.</w:t>
      </w:r>
    </w:p>
    <w:p w:rsidR="006A4873" w:rsidRDefault="006A4873" w:rsidP="006A4873">
      <w:pPr>
        <w:pStyle w:val="libFootnote"/>
      </w:pPr>
      <w:r>
        <w:t>[88] Tuhaf al</w:t>
      </w:r>
      <w:r w:rsidR="00AC00B5">
        <w:t>-</w:t>
      </w:r>
      <w:r>
        <w:t>'Uqool, p. 409.</w:t>
      </w:r>
    </w:p>
    <w:p w:rsidR="006A4873" w:rsidRDefault="006A4873" w:rsidP="006A4873">
      <w:pPr>
        <w:pStyle w:val="libFootnote"/>
      </w:pPr>
      <w:r>
        <w:t>[89] Al</w:t>
      </w:r>
      <w:r w:rsidR="00AC00B5">
        <w:t>-</w:t>
      </w:r>
      <w:r>
        <w:t>Ithaf Bihub al</w:t>
      </w:r>
      <w:r w:rsidR="00AC00B5">
        <w:t>-</w:t>
      </w:r>
      <w:r>
        <w:t>Ashraf, p. 55.</w:t>
      </w:r>
    </w:p>
    <w:p w:rsidR="006A4873" w:rsidRDefault="006A4873" w:rsidP="006A4873">
      <w:pPr>
        <w:pStyle w:val="libFootnote"/>
      </w:pPr>
      <w:r>
        <w:t>[90] Nizhat al</w:t>
      </w:r>
      <w:r w:rsidR="00AC00B5">
        <w:t>-</w:t>
      </w:r>
      <w:r>
        <w:t>Nazir fi Tenbeeh al</w:t>
      </w:r>
      <w:r w:rsidR="00AC00B5">
        <w:t>-</w:t>
      </w:r>
      <w:r>
        <w:t>Khatir, p. 45.</w:t>
      </w:r>
    </w:p>
    <w:p w:rsidR="006A4873" w:rsidRDefault="006A4873" w:rsidP="006A4873">
      <w:pPr>
        <w:pStyle w:val="libFootnote"/>
      </w:pPr>
      <w:r>
        <w:t>[91] Zahr al</w:t>
      </w:r>
      <w:r w:rsidR="00AC00B5">
        <w:t>-</w:t>
      </w:r>
      <w:r>
        <w:t>Adab, vol. 1, p. 132.</w:t>
      </w:r>
    </w:p>
    <w:p w:rsidR="006A4873" w:rsidRDefault="006A4873" w:rsidP="006A4873">
      <w:pPr>
        <w:pStyle w:val="libFootnote"/>
      </w:pPr>
      <w:r>
        <w:t>[92] Abu Yousif's name is Ya'qub b. Ibrahim al</w:t>
      </w:r>
      <w:r w:rsidR="00AC00B5">
        <w:t>-</w:t>
      </w:r>
      <w:r>
        <w:t>Ansari. He was born in the year 113 A. H. He died in Baghdad in the year 282 A. H. He was a traditionist, and then he followed opinion. He studied jurisprudence under 'Abd al</w:t>
      </w:r>
      <w:r w:rsidR="00AC00B5">
        <w:t>-</w:t>
      </w:r>
      <w:r>
        <w:t>Rahman b. Abi Layla and Abu Hanifa. He was appointed as a judge by Harun al</w:t>
      </w:r>
      <w:r w:rsidR="00AC00B5">
        <w:t>-</w:t>
      </w:r>
      <w:r>
        <w:t>Rashid. This has been mentioned in Tabaqat al</w:t>
      </w:r>
      <w:r w:rsidR="00AC00B5">
        <w:t>-</w:t>
      </w:r>
      <w:r>
        <w:t>Fuqaha', p. 113.</w:t>
      </w:r>
    </w:p>
    <w:p w:rsidR="006A4873" w:rsidRDefault="006A4873" w:rsidP="006A4873">
      <w:pPr>
        <w:pStyle w:val="libFootnote"/>
      </w:pPr>
      <w:r>
        <w:t>[93] Al</w:t>
      </w:r>
      <w:r w:rsidR="00AC00B5">
        <w:t>-</w:t>
      </w:r>
      <w:r>
        <w:t>Manaqib, vol. 3, p. 429.</w:t>
      </w:r>
    </w:p>
    <w:p w:rsidR="006A4873" w:rsidRDefault="006A4873" w:rsidP="006A4873">
      <w:pPr>
        <w:pStyle w:val="libFootnote"/>
      </w:pPr>
      <w:r>
        <w:t>[94] Bihar al</w:t>
      </w:r>
      <w:r w:rsidR="00AC00B5">
        <w:t>-</w:t>
      </w:r>
      <w:r>
        <w:t>Anwar, vol. 12, p. 283.</w:t>
      </w:r>
    </w:p>
    <w:p w:rsidR="006A4873" w:rsidRDefault="006A4873" w:rsidP="006A4873">
      <w:pPr>
        <w:pStyle w:val="libFootnote"/>
      </w:pPr>
      <w:r>
        <w:t>[95] Qur'an Surat al</w:t>
      </w:r>
      <w:r w:rsidR="00AC00B5">
        <w:t>-</w:t>
      </w:r>
      <w:r>
        <w:t>Anfal, vol. 72.</w:t>
      </w:r>
    </w:p>
    <w:p w:rsidR="006A4873" w:rsidRDefault="006A4873" w:rsidP="006A4873">
      <w:pPr>
        <w:pStyle w:val="libFootnote"/>
      </w:pPr>
      <w:r>
        <w:t>[96] Surat al</w:t>
      </w:r>
      <w:r w:rsidR="00AC00B5">
        <w:t>-</w:t>
      </w:r>
      <w:r>
        <w:t>An'am, verses 84</w:t>
      </w:r>
      <w:r w:rsidR="00AC00B5">
        <w:t>-</w:t>
      </w:r>
      <w:r>
        <w:t>85.</w:t>
      </w:r>
    </w:p>
    <w:p w:rsidR="006A4873" w:rsidRDefault="006A4873" w:rsidP="006A4873">
      <w:pPr>
        <w:pStyle w:val="libFootnote"/>
      </w:pPr>
      <w:r>
        <w:t>[97] Surat Aal 'Umran, verse 60.</w:t>
      </w:r>
    </w:p>
    <w:p w:rsidR="006A4873" w:rsidRDefault="006A4873" w:rsidP="006A4873">
      <w:pPr>
        <w:pStyle w:val="libFootnote"/>
      </w:pPr>
      <w:r>
        <w:t>[98] Bihar al</w:t>
      </w:r>
      <w:r w:rsidR="00AC00B5">
        <w:t>-</w:t>
      </w:r>
      <w:r>
        <w:t>Anwar, vol. 12, pp. 274</w:t>
      </w:r>
      <w:r w:rsidR="00AC00B5">
        <w:t>-</w:t>
      </w:r>
      <w:r>
        <w:t>275.</w:t>
      </w:r>
    </w:p>
    <w:p w:rsidR="006A4873" w:rsidRDefault="006A4873" w:rsidP="006A4873">
      <w:pPr>
        <w:pStyle w:val="libFootnote"/>
      </w:pPr>
      <w:r>
        <w:t>[99] Qur'an, Surat al</w:t>
      </w:r>
      <w:r w:rsidR="00AC00B5">
        <w:t>-</w:t>
      </w:r>
      <w:r>
        <w:t>An'am, vol. 149.</w:t>
      </w:r>
    </w:p>
    <w:p w:rsidR="006A4873" w:rsidRDefault="006A4873" w:rsidP="006A4873">
      <w:pPr>
        <w:pStyle w:val="libFootnote"/>
      </w:pPr>
      <w:r>
        <w:t>[100] Tuhaf al</w:t>
      </w:r>
      <w:r w:rsidR="00AC00B5">
        <w:t>-</w:t>
      </w:r>
      <w:r>
        <w:t>'Uqool, pp. 407</w:t>
      </w:r>
      <w:r w:rsidR="00AC00B5">
        <w:t>-</w:t>
      </w:r>
      <w:r>
        <w:t>408.</w:t>
      </w:r>
    </w:p>
    <w:p w:rsidR="006A4873" w:rsidRDefault="006A4873" w:rsidP="006A4873">
      <w:pPr>
        <w:pStyle w:val="libFootnote"/>
      </w:pPr>
      <w:r>
        <w:t>[101] Al</w:t>
      </w:r>
      <w:r w:rsidR="00AC00B5">
        <w:t>-</w:t>
      </w:r>
      <w:r>
        <w:t>Manaqib, vol. 3, pp. 427</w:t>
      </w:r>
      <w:r w:rsidR="00AC00B5">
        <w:t>-</w:t>
      </w:r>
      <w:r>
        <w:t>429.</w:t>
      </w:r>
    </w:p>
    <w:p w:rsidR="006A4873" w:rsidRDefault="006A4873" w:rsidP="006A4873">
      <w:pPr>
        <w:pStyle w:val="libFootnote"/>
      </w:pPr>
      <w:r>
        <w:t>[102] Bihar al</w:t>
      </w:r>
      <w:r w:rsidR="00AC00B5">
        <w:t>-</w:t>
      </w:r>
      <w:r>
        <w:t>Anwar, vol. 4, p. 148.</w:t>
      </w:r>
    </w:p>
    <w:p w:rsidR="006A4873" w:rsidRDefault="006A4873" w:rsidP="006A4873">
      <w:pPr>
        <w:pStyle w:val="libFootnote"/>
      </w:pPr>
      <w:r>
        <w:lastRenderedPageBreak/>
        <w:t>[103] Ibid, vol. 4, p. 147.</w:t>
      </w:r>
    </w:p>
    <w:p w:rsidR="006A4873" w:rsidRDefault="006A4873" w:rsidP="006A4873">
      <w:pPr>
        <w:pStyle w:val="libFootnote"/>
      </w:pPr>
      <w:r>
        <w:t>[104] Al</w:t>
      </w:r>
      <w:r w:rsidR="00AC00B5">
        <w:t>-</w:t>
      </w:r>
      <w:r>
        <w:t>Manaqib, vol. 3, p. 427.</w:t>
      </w:r>
    </w:p>
    <w:p w:rsidR="006A4873" w:rsidRDefault="006A4873" w:rsidP="006A4873">
      <w:pPr>
        <w:pStyle w:val="libFootnote"/>
      </w:pPr>
      <w:r>
        <w:t>[105] Al</w:t>
      </w:r>
      <w:r w:rsidR="00AC00B5">
        <w:t>-</w:t>
      </w:r>
      <w:r>
        <w:t>Amali, p. 150.</w:t>
      </w:r>
    </w:p>
    <w:p w:rsidR="006A4873" w:rsidRDefault="006A4873" w:rsidP="006A4873">
      <w:pPr>
        <w:pStyle w:val="libFootnote"/>
      </w:pPr>
      <w:r>
        <w:t>[106] Bihar al</w:t>
      </w:r>
      <w:r w:rsidR="00AC00B5">
        <w:t>-</w:t>
      </w:r>
      <w:r>
        <w:t>Anwar, vol. 11, p. 286.</w:t>
      </w:r>
    </w:p>
    <w:p w:rsidR="00C905DE" w:rsidRPr="00907B4C" w:rsidRDefault="00C905DE" w:rsidP="00907B4C">
      <w:pPr>
        <w:pStyle w:val="libNormal"/>
      </w:pPr>
      <w:r w:rsidRPr="00907B4C">
        <w:br w:type="page"/>
      </w:r>
    </w:p>
    <w:p w:rsidR="006A4873" w:rsidRPr="006A4873" w:rsidRDefault="006A4873" w:rsidP="00E2418A">
      <w:pPr>
        <w:pStyle w:val="Heading2Center"/>
        <w:outlineLvl w:val="0"/>
      </w:pPr>
      <w:bookmarkStart w:id="970" w:name="_Toc481407230"/>
      <w:r w:rsidRPr="006A4873">
        <w:lastRenderedPageBreak/>
        <w:t>Chapter VII: The Collapse of the Umayyad Government</w:t>
      </w:r>
      <w:bookmarkEnd w:id="970"/>
    </w:p>
    <w:p w:rsidR="006A4873" w:rsidRDefault="006A4873" w:rsidP="006A4873">
      <w:pPr>
        <w:pStyle w:val="libFootnote"/>
      </w:pPr>
      <w:r>
        <w:t>[1] Hayat al</w:t>
      </w:r>
      <w:r w:rsidR="00AC00B5">
        <w:t>-</w:t>
      </w:r>
      <w:r>
        <w:t>Imam al</w:t>
      </w:r>
      <w:r w:rsidR="00AC00B5">
        <w:t>-</w:t>
      </w:r>
      <w:r>
        <w:t>Husayn b. 'Ali, vol. 2, p. 336.</w:t>
      </w:r>
    </w:p>
    <w:p w:rsidR="006A4873" w:rsidRDefault="006A4873" w:rsidP="006A4873">
      <w:pPr>
        <w:pStyle w:val="libFootnote"/>
      </w:pPr>
      <w:r>
        <w:t>[2] Ibn Abi al</w:t>
      </w:r>
      <w:r w:rsidR="00AC00B5">
        <w:t>-</w:t>
      </w:r>
      <w:r>
        <w:t>Haddeed, Sharh Nahjj al</w:t>
      </w:r>
      <w:r w:rsidR="00AC00B5">
        <w:t>-</w:t>
      </w:r>
      <w:r>
        <w:t>Balagha, vol. 3, p. 336.</w:t>
      </w:r>
    </w:p>
    <w:p w:rsidR="006A4873" w:rsidRDefault="006A4873" w:rsidP="006A4873">
      <w:pPr>
        <w:pStyle w:val="libFootnote"/>
      </w:pPr>
      <w:r>
        <w:t>[3] Hayat al</w:t>
      </w:r>
      <w:r w:rsidR="00AC00B5">
        <w:t>-</w:t>
      </w:r>
      <w:r>
        <w:t>Imam al</w:t>
      </w:r>
      <w:r w:rsidR="00AC00B5">
        <w:t>-</w:t>
      </w:r>
      <w:r>
        <w:t>Husayn.</w:t>
      </w:r>
    </w:p>
    <w:p w:rsidR="006A4873" w:rsidRDefault="006A4873" w:rsidP="006A4873">
      <w:pPr>
        <w:pStyle w:val="libFootnote"/>
      </w:pPr>
      <w:r>
        <w:t>[4] 'Aqaa'id al</w:t>
      </w:r>
      <w:r w:rsidR="00AC00B5">
        <w:t>-</w:t>
      </w:r>
      <w:r>
        <w:t>Zaydiya.</w:t>
      </w:r>
    </w:p>
    <w:p w:rsidR="006A4873" w:rsidRDefault="006A4873" w:rsidP="006A4873">
      <w:pPr>
        <w:pStyle w:val="libFootnote"/>
      </w:pPr>
      <w:r>
        <w:t>[5] Ibn Abi al</w:t>
      </w:r>
      <w:r w:rsidR="00AC00B5">
        <w:t>-</w:t>
      </w:r>
      <w:r>
        <w:t>Haddeed, Sharh Nahjj al</w:t>
      </w:r>
      <w:r w:rsidR="00AC00B5">
        <w:t>-</w:t>
      </w:r>
      <w:r>
        <w:t>Balagha, vol. 3, p. 15.</w:t>
      </w:r>
    </w:p>
    <w:p w:rsidR="006A4873" w:rsidRDefault="006A4873" w:rsidP="006A4873">
      <w:pPr>
        <w:pStyle w:val="libFootnote"/>
      </w:pPr>
      <w:r>
        <w:t>[6] Ibid.</w:t>
      </w:r>
    </w:p>
    <w:p w:rsidR="006A4873" w:rsidRDefault="006A4873" w:rsidP="006A4873">
      <w:pPr>
        <w:pStyle w:val="libFootnote"/>
      </w:pPr>
      <w:r>
        <w:t>[7] Hayat al</w:t>
      </w:r>
      <w:r w:rsidR="00AC00B5">
        <w:t>-</w:t>
      </w:r>
      <w:r>
        <w:t>Imam al</w:t>
      </w:r>
      <w:r w:rsidR="00AC00B5">
        <w:t>-</w:t>
      </w:r>
      <w:r>
        <w:t>Husayn b. 'Ali, vol. 2, p. 348.</w:t>
      </w:r>
    </w:p>
    <w:p w:rsidR="006A4873" w:rsidRDefault="006A4873" w:rsidP="006A4873">
      <w:pPr>
        <w:pStyle w:val="libFootnote"/>
      </w:pPr>
      <w:r>
        <w:t>[8] Mukhtasar Tarikh al</w:t>
      </w:r>
      <w:r w:rsidR="00AC00B5">
        <w:t>-</w:t>
      </w:r>
      <w:r>
        <w:t>'Arab, p. 75.</w:t>
      </w:r>
    </w:p>
    <w:p w:rsidR="006A4873" w:rsidRDefault="006A4873" w:rsidP="006A4873">
      <w:pPr>
        <w:pStyle w:val="libFootnote"/>
      </w:pPr>
      <w:r>
        <w:t>[9] Ibn 'Asakir, Tarikh, vol. 6, p. 407.</w:t>
      </w:r>
    </w:p>
    <w:p w:rsidR="006A4873" w:rsidRDefault="006A4873" w:rsidP="006A4873">
      <w:pPr>
        <w:pStyle w:val="libFootnote"/>
      </w:pPr>
      <w:r>
        <w:t>[10] Ibn Abi al</w:t>
      </w:r>
      <w:r w:rsidR="00AC00B5">
        <w:t>-</w:t>
      </w:r>
      <w:r>
        <w:t>Haddeed, Sharh Nahjj al</w:t>
      </w:r>
      <w:r w:rsidR="00AC00B5">
        <w:t>-</w:t>
      </w:r>
      <w:r>
        <w:t>Balagha, vol. 2, p. 357.</w:t>
      </w:r>
    </w:p>
    <w:p w:rsidR="006A4873" w:rsidRDefault="006A4873" w:rsidP="006A4873">
      <w:pPr>
        <w:pStyle w:val="libFootnote"/>
      </w:pPr>
      <w:r>
        <w:t>[11] Hayat al</w:t>
      </w:r>
      <w:r w:rsidR="00AC00B5">
        <w:t>-</w:t>
      </w:r>
      <w:r>
        <w:t>Imam al</w:t>
      </w:r>
      <w:r w:rsidR="00AC00B5">
        <w:t>-</w:t>
      </w:r>
      <w:r>
        <w:t>Husayn b. 'Ali, vol. 2, p. 149.</w:t>
      </w:r>
    </w:p>
    <w:p w:rsidR="006A4873" w:rsidRDefault="006A4873" w:rsidP="006A4873">
      <w:pPr>
        <w:pStyle w:val="libFootnote"/>
      </w:pPr>
      <w:r>
        <w:t>[12] Tabaqat al</w:t>
      </w:r>
      <w:r w:rsidR="00AC00B5">
        <w:t>-</w:t>
      </w:r>
      <w:r>
        <w:t>Shu'ara', pp. 37</w:t>
      </w:r>
      <w:r w:rsidR="00AC00B5">
        <w:t>-</w:t>
      </w:r>
      <w:r>
        <w:t>38.</w:t>
      </w:r>
    </w:p>
    <w:p w:rsidR="006A4873" w:rsidRDefault="006A4873" w:rsidP="006A4873">
      <w:pPr>
        <w:pStyle w:val="libFootnote"/>
      </w:pPr>
      <w:r>
        <w:t>[13] Tarikh al</w:t>
      </w:r>
      <w:r w:rsidR="00AC00B5">
        <w:t>-</w:t>
      </w:r>
      <w:r>
        <w:t>Islam al</w:t>
      </w:r>
      <w:r w:rsidR="00AC00B5">
        <w:t>-</w:t>
      </w:r>
      <w:r>
        <w:t>Siyasi, vol. 1, p. 398.</w:t>
      </w:r>
    </w:p>
    <w:p w:rsidR="006A4873" w:rsidRDefault="006A4873" w:rsidP="006A4873">
      <w:pPr>
        <w:pStyle w:val="libFootnote"/>
      </w:pPr>
      <w:r>
        <w:t>[14] Muluk al</w:t>
      </w:r>
      <w:r w:rsidR="00AC00B5">
        <w:t>-</w:t>
      </w:r>
      <w:r>
        <w:t>Tawa'if wa Nazarat fi Tarikh al</w:t>
      </w:r>
      <w:r w:rsidR="00AC00B5">
        <w:t>-</w:t>
      </w:r>
      <w:r>
        <w:t>Islam, p. 381.</w:t>
      </w:r>
    </w:p>
    <w:p w:rsidR="006A4873" w:rsidRDefault="006A4873" w:rsidP="006A4873">
      <w:pPr>
        <w:pStyle w:val="libFootnote"/>
      </w:pPr>
      <w:r>
        <w:t>[15] Al</w:t>
      </w:r>
      <w:r w:rsidR="00AC00B5">
        <w:t>-</w:t>
      </w:r>
      <w:r>
        <w:t>Jahshyari, pp. 51</w:t>
      </w:r>
      <w:r w:rsidR="00AC00B5">
        <w:t>-</w:t>
      </w:r>
      <w:r>
        <w:t>52.</w:t>
      </w:r>
    </w:p>
    <w:p w:rsidR="006A4873" w:rsidRDefault="006A4873" w:rsidP="006A4873">
      <w:pPr>
        <w:pStyle w:val="libFootnote"/>
      </w:pPr>
      <w:r>
        <w:t>[16] Tarikh al</w:t>
      </w:r>
      <w:r w:rsidR="00AC00B5">
        <w:t>-</w:t>
      </w:r>
      <w:r>
        <w:t>Harakat al</w:t>
      </w:r>
      <w:r w:rsidR="00AC00B5">
        <w:t>-</w:t>
      </w:r>
      <w:r>
        <w:t>Fikriya fi al</w:t>
      </w:r>
      <w:r w:rsidR="00AC00B5">
        <w:t>-</w:t>
      </w:r>
      <w:r>
        <w:t>Islam, p. 42.</w:t>
      </w:r>
    </w:p>
    <w:p w:rsidR="006A4873" w:rsidRDefault="006A4873" w:rsidP="006A4873">
      <w:pPr>
        <w:pStyle w:val="libFootnote"/>
      </w:pPr>
      <w:r>
        <w:t>[17] Ibid.</w:t>
      </w:r>
    </w:p>
    <w:p w:rsidR="006A4873" w:rsidRDefault="006A4873" w:rsidP="006A4873">
      <w:pPr>
        <w:pStyle w:val="libFootnote"/>
      </w:pPr>
      <w:r>
        <w:t>[18] Al</w:t>
      </w:r>
      <w:r w:rsidR="00AC00B5">
        <w:t>-</w:t>
      </w:r>
      <w:r>
        <w:t>Tabari, Tarikh, vol. 8, p. 129. Ibn al</w:t>
      </w:r>
      <w:r w:rsidR="00AC00B5">
        <w:t>-</w:t>
      </w:r>
      <w:r>
        <w:t>Athir, Tarikh, vol. 5, p. 23.</w:t>
      </w:r>
    </w:p>
    <w:p w:rsidR="006A4873" w:rsidRDefault="006A4873" w:rsidP="006A4873">
      <w:pPr>
        <w:pStyle w:val="libFootnote"/>
      </w:pPr>
      <w:r>
        <w:t>[19] Al</w:t>
      </w:r>
      <w:r w:rsidR="00AC00B5">
        <w:t>-</w:t>
      </w:r>
      <w:r>
        <w:t>Wizara' wa al</w:t>
      </w:r>
      <w:r w:rsidR="00AC00B5">
        <w:t>-</w:t>
      </w:r>
      <w:r>
        <w:t>Kittaab, p. 24.</w:t>
      </w:r>
    </w:p>
    <w:p w:rsidR="006A4873" w:rsidRDefault="006A4873" w:rsidP="006A4873">
      <w:pPr>
        <w:pStyle w:val="libFootnote"/>
      </w:pPr>
      <w:r>
        <w:t>[20] Tarikh al</w:t>
      </w:r>
      <w:r w:rsidR="00AC00B5">
        <w:t>-</w:t>
      </w:r>
      <w:r>
        <w:t>Harakat al</w:t>
      </w:r>
      <w:r w:rsidR="00AC00B5">
        <w:t>-</w:t>
      </w:r>
      <w:r>
        <w:t>Fikriya fi al</w:t>
      </w:r>
      <w:r w:rsidR="00AC00B5">
        <w:t>-</w:t>
      </w:r>
      <w:r>
        <w:t>Islam, p. 42. Tarikh al</w:t>
      </w:r>
      <w:r w:rsidR="00AC00B5">
        <w:t>-</w:t>
      </w:r>
      <w:r>
        <w:t>Tamaddin al</w:t>
      </w:r>
      <w:r w:rsidR="00AC00B5">
        <w:t>-</w:t>
      </w:r>
      <w:r>
        <w:t>Islami, vol. 2, p. 22.</w:t>
      </w:r>
    </w:p>
    <w:p w:rsidR="006A4873" w:rsidRDefault="006A4873" w:rsidP="006A4873">
      <w:pPr>
        <w:pStyle w:val="libFootnote"/>
      </w:pPr>
      <w:r>
        <w:t>[21] Tarikh al</w:t>
      </w:r>
      <w:r w:rsidR="00AC00B5">
        <w:t>-</w:t>
      </w:r>
      <w:r>
        <w:t>Tamaddin al</w:t>
      </w:r>
      <w:r w:rsidR="00AC00B5">
        <w:t>-</w:t>
      </w:r>
      <w:r>
        <w:t>Islami, vol. 2, p. 21.</w:t>
      </w:r>
    </w:p>
    <w:p w:rsidR="006A4873" w:rsidRDefault="006A4873" w:rsidP="006A4873">
      <w:pPr>
        <w:pStyle w:val="libFootnote"/>
      </w:pPr>
      <w:r>
        <w:t>[22] Tarikh al</w:t>
      </w:r>
      <w:r w:rsidR="00AC00B5">
        <w:t>-</w:t>
      </w:r>
      <w:r>
        <w:t>Harakat al</w:t>
      </w:r>
      <w:r w:rsidR="00AC00B5">
        <w:t>-</w:t>
      </w:r>
      <w:r>
        <w:t>Fikriya fi al</w:t>
      </w:r>
      <w:r w:rsidR="00AC00B5">
        <w:t>-</w:t>
      </w:r>
      <w:r>
        <w:t>Islam, p. 42.</w:t>
      </w:r>
    </w:p>
    <w:p w:rsidR="006A4873" w:rsidRDefault="006A4873" w:rsidP="006A4873">
      <w:pPr>
        <w:pStyle w:val="libFootnote"/>
      </w:pPr>
      <w:r>
        <w:t>[23] Tarikh al</w:t>
      </w:r>
      <w:r w:rsidR="00AC00B5">
        <w:t>-</w:t>
      </w:r>
      <w:r>
        <w:t>Tamaddin al</w:t>
      </w:r>
      <w:r w:rsidR="00AC00B5">
        <w:t>-</w:t>
      </w:r>
      <w:r>
        <w:t>Islami, vol. 4, pp. 79</w:t>
      </w:r>
      <w:r w:rsidR="00AC00B5">
        <w:t>-</w:t>
      </w:r>
      <w:r>
        <w:t>80.</w:t>
      </w:r>
    </w:p>
    <w:p w:rsidR="006A4873" w:rsidRDefault="006A4873" w:rsidP="006A4873">
      <w:pPr>
        <w:pStyle w:val="libFootnote"/>
      </w:pPr>
      <w:r>
        <w:t>[24] Ibid., p. 79.</w:t>
      </w:r>
    </w:p>
    <w:p w:rsidR="006A4873" w:rsidRDefault="006A4873" w:rsidP="006A4873">
      <w:pPr>
        <w:pStyle w:val="libFootnote"/>
      </w:pPr>
      <w:r>
        <w:t>[25] Tarikh al</w:t>
      </w:r>
      <w:r w:rsidR="00AC00B5">
        <w:t>-</w:t>
      </w:r>
      <w:r>
        <w:t>Islam, vol. 1, p. 474.</w:t>
      </w:r>
    </w:p>
    <w:p w:rsidR="006A4873" w:rsidRDefault="006A4873" w:rsidP="006A4873">
      <w:pPr>
        <w:pStyle w:val="libFootnote"/>
      </w:pPr>
      <w:r>
        <w:t>[26] Al</w:t>
      </w:r>
      <w:r w:rsidR="00AC00B5">
        <w:t>-</w:t>
      </w:r>
      <w:r>
        <w:t>Wizara' wa al</w:t>
      </w:r>
      <w:r w:rsidR="00AC00B5">
        <w:t>-</w:t>
      </w:r>
      <w:r>
        <w:t>Kittaab, p. 118.</w:t>
      </w:r>
    </w:p>
    <w:p w:rsidR="006A4873" w:rsidRDefault="006A4873" w:rsidP="006A4873">
      <w:pPr>
        <w:pStyle w:val="libFootnote"/>
      </w:pPr>
      <w:r>
        <w:t>[27] Al</w:t>
      </w:r>
      <w:r w:rsidR="00AC00B5">
        <w:t>-</w:t>
      </w:r>
      <w:r>
        <w:t>Tabari, Tarikh, vol. 8, p. 129.</w:t>
      </w:r>
    </w:p>
    <w:p w:rsidR="006A4873" w:rsidRDefault="006A4873" w:rsidP="006A4873">
      <w:pPr>
        <w:pStyle w:val="libFootnote"/>
      </w:pPr>
      <w:r>
        <w:t>[28] Al</w:t>
      </w:r>
      <w:r w:rsidR="00AC00B5">
        <w:t>-</w:t>
      </w:r>
      <w:r>
        <w:t>Idara al</w:t>
      </w:r>
      <w:r w:rsidR="00AC00B5">
        <w:t>-</w:t>
      </w:r>
      <w:r>
        <w:t>Islamiya, p. 114.</w:t>
      </w:r>
    </w:p>
    <w:p w:rsidR="006A4873" w:rsidRDefault="006A4873" w:rsidP="006A4873">
      <w:pPr>
        <w:pStyle w:val="libFootnote"/>
      </w:pPr>
      <w:r>
        <w:t>[29] Al</w:t>
      </w:r>
      <w:r w:rsidR="00AC00B5">
        <w:t>-</w:t>
      </w:r>
      <w:r>
        <w:t>Ya'qubi, Tarikh, vol. 2, p. 55.</w:t>
      </w:r>
    </w:p>
    <w:p w:rsidR="006A4873" w:rsidRDefault="006A4873" w:rsidP="006A4873">
      <w:pPr>
        <w:pStyle w:val="libFootnote"/>
      </w:pPr>
      <w:r>
        <w:t>[30] Hayat al</w:t>
      </w:r>
      <w:r w:rsidR="00AC00B5">
        <w:t>-</w:t>
      </w:r>
      <w:r>
        <w:t>Imam al</w:t>
      </w:r>
      <w:r w:rsidR="00AC00B5">
        <w:t>-</w:t>
      </w:r>
      <w:r>
        <w:t>Hasan, vol. 2, p. 202.</w:t>
      </w:r>
    </w:p>
    <w:p w:rsidR="006A4873" w:rsidRDefault="006A4873" w:rsidP="006A4873">
      <w:pPr>
        <w:pStyle w:val="libFootnote"/>
      </w:pPr>
      <w:r>
        <w:t>[31] Al</w:t>
      </w:r>
      <w:r w:rsidR="00AC00B5">
        <w:t>-</w:t>
      </w:r>
      <w:r>
        <w:t>Jahiz, al</w:t>
      </w:r>
      <w:r w:rsidR="00AC00B5">
        <w:t>-</w:t>
      </w:r>
      <w:r>
        <w:t>Bayyan wa al</w:t>
      </w:r>
      <w:r w:rsidR="00AC00B5">
        <w:t>-</w:t>
      </w:r>
      <w:r>
        <w:t>Tabiyyin, vol. 3, p. 358.</w:t>
      </w:r>
    </w:p>
    <w:p w:rsidR="006A4873" w:rsidRDefault="006A4873" w:rsidP="006A4873">
      <w:pPr>
        <w:pStyle w:val="libFootnote"/>
      </w:pPr>
      <w:r>
        <w:t>[32] Ibid., 359.</w:t>
      </w:r>
    </w:p>
    <w:p w:rsidR="006A4873" w:rsidRDefault="006A4873" w:rsidP="006A4873">
      <w:pPr>
        <w:pStyle w:val="libFootnote"/>
      </w:pPr>
      <w:r>
        <w:t>[33] Al</w:t>
      </w:r>
      <w:r w:rsidR="00AC00B5">
        <w:t>-</w:t>
      </w:r>
      <w:r>
        <w:t>Siyada al</w:t>
      </w:r>
      <w:r w:rsidR="00AC00B5">
        <w:t>-</w:t>
      </w:r>
      <w:r>
        <w:t>'Arabiya, p. 28.</w:t>
      </w:r>
    </w:p>
    <w:p w:rsidR="006A4873" w:rsidRDefault="006A4873" w:rsidP="006A4873">
      <w:pPr>
        <w:pStyle w:val="libFootnote"/>
      </w:pPr>
      <w:r>
        <w:t>[34] Nizam al</w:t>
      </w:r>
      <w:r w:rsidR="00AC00B5">
        <w:t>-</w:t>
      </w:r>
      <w:r>
        <w:t>Hukum wa al</w:t>
      </w:r>
      <w:r w:rsidR="00AC00B5">
        <w:t>-</w:t>
      </w:r>
      <w:r>
        <w:t>Idara fi al</w:t>
      </w:r>
      <w:r w:rsidR="00AC00B5">
        <w:t>-</w:t>
      </w:r>
      <w:r>
        <w:t>Islam, p. 285.</w:t>
      </w:r>
    </w:p>
    <w:p w:rsidR="006A4873" w:rsidRDefault="006A4873" w:rsidP="006A4873">
      <w:pPr>
        <w:pStyle w:val="libFootnote"/>
      </w:pPr>
      <w:r>
        <w:t>[35] Al</w:t>
      </w:r>
      <w:r w:rsidR="00AC00B5">
        <w:t>-</w:t>
      </w:r>
      <w:r>
        <w:t>Maqreezi, Khutat, vol. 1, p. 395.</w:t>
      </w:r>
    </w:p>
    <w:p w:rsidR="006A4873" w:rsidRDefault="006A4873" w:rsidP="006A4873">
      <w:pPr>
        <w:pStyle w:val="libFootnote"/>
      </w:pPr>
      <w:r>
        <w:t>[36] Ibid.</w:t>
      </w:r>
    </w:p>
    <w:p w:rsidR="006A4873" w:rsidRDefault="006A4873" w:rsidP="006A4873">
      <w:pPr>
        <w:pStyle w:val="libFootnote"/>
      </w:pPr>
      <w:r>
        <w:t>[37] Al</w:t>
      </w:r>
      <w:r w:rsidR="00AC00B5">
        <w:t>-</w:t>
      </w:r>
      <w:r>
        <w:t>'Aqd al</w:t>
      </w:r>
      <w:r w:rsidR="00AC00B5">
        <w:t>-</w:t>
      </w:r>
      <w:r>
        <w:t>Farid, vol. 2, p. 270.</w:t>
      </w:r>
    </w:p>
    <w:p w:rsidR="006A4873" w:rsidRDefault="006A4873" w:rsidP="006A4873">
      <w:pPr>
        <w:pStyle w:val="libFootnote"/>
      </w:pPr>
      <w:r>
        <w:t>[38] Al</w:t>
      </w:r>
      <w:r w:rsidR="00AC00B5">
        <w:t>-</w:t>
      </w:r>
      <w:r>
        <w:t>Tabari, Tarikh, vol. 8, p. 134. Ibn al</w:t>
      </w:r>
      <w:r w:rsidR="00AC00B5">
        <w:t>-</w:t>
      </w:r>
      <w:r>
        <w:t>Athir, Tarikh, vol. 5, p. 19.</w:t>
      </w:r>
    </w:p>
    <w:p w:rsidR="006A4873" w:rsidRDefault="006A4873" w:rsidP="006A4873">
      <w:pPr>
        <w:pStyle w:val="libFootnote"/>
      </w:pPr>
      <w:r>
        <w:t>[39] Al</w:t>
      </w:r>
      <w:r w:rsidR="00AC00B5">
        <w:t>-</w:t>
      </w:r>
      <w:r>
        <w:t>'Aqd al</w:t>
      </w:r>
      <w:r w:rsidR="00AC00B5">
        <w:t>-</w:t>
      </w:r>
      <w:r>
        <w:t>Farid, vol. 2, p. 271.</w:t>
      </w:r>
    </w:p>
    <w:p w:rsidR="006A4873" w:rsidRDefault="006A4873" w:rsidP="006A4873">
      <w:pPr>
        <w:pStyle w:val="libFootnote"/>
      </w:pPr>
      <w:r>
        <w:t>[40] Duha al</w:t>
      </w:r>
      <w:r w:rsidR="00AC00B5">
        <w:t>-</w:t>
      </w:r>
      <w:r>
        <w:t>Islam, vol. 1, pp. 18</w:t>
      </w:r>
      <w:r w:rsidR="00AC00B5">
        <w:t>-</w:t>
      </w:r>
      <w:r>
        <w:t>34.</w:t>
      </w:r>
    </w:p>
    <w:p w:rsidR="006A4873" w:rsidRDefault="006A4873" w:rsidP="006A4873">
      <w:pPr>
        <w:pStyle w:val="libFootnote"/>
      </w:pPr>
      <w:r>
        <w:t>[41] Ibn al</w:t>
      </w:r>
      <w:r w:rsidR="00AC00B5">
        <w:t>-</w:t>
      </w:r>
      <w:r>
        <w:t>Athir, Tarikh, vol. 5, p. 57.</w:t>
      </w:r>
    </w:p>
    <w:p w:rsidR="006A4873" w:rsidRDefault="006A4873" w:rsidP="006A4873">
      <w:pPr>
        <w:pStyle w:val="libFootnote"/>
      </w:pPr>
      <w:r>
        <w:t>[42] Al</w:t>
      </w:r>
      <w:r w:rsidR="00AC00B5">
        <w:t>-</w:t>
      </w:r>
      <w:r>
        <w:t>Murtada, Amali, vol. 1, p. 79.</w:t>
      </w:r>
    </w:p>
    <w:p w:rsidR="006A4873" w:rsidRDefault="006A4873" w:rsidP="006A4873">
      <w:pPr>
        <w:pStyle w:val="libFootnote"/>
      </w:pPr>
      <w:r>
        <w:t>[43] Al</w:t>
      </w:r>
      <w:r w:rsidR="00AC00B5">
        <w:t>-</w:t>
      </w:r>
      <w:r>
        <w:t>Mas'udi, Murujj al</w:t>
      </w:r>
      <w:r w:rsidR="00AC00B5">
        <w:t>-</w:t>
      </w:r>
      <w:r>
        <w:t>Dhahab, vol. 1, p. 147.</w:t>
      </w:r>
    </w:p>
    <w:p w:rsidR="006A4873" w:rsidRDefault="006A4873" w:rsidP="006A4873">
      <w:pPr>
        <w:pStyle w:val="libFootnote"/>
      </w:pPr>
      <w:r>
        <w:t>[44] Al</w:t>
      </w:r>
      <w:r w:rsidR="00AC00B5">
        <w:t>-</w:t>
      </w:r>
      <w:r>
        <w:t>Murtada, Amali, vol. 1, p. 89.</w:t>
      </w:r>
    </w:p>
    <w:p w:rsidR="006A4873" w:rsidRDefault="006A4873" w:rsidP="006A4873">
      <w:pPr>
        <w:pStyle w:val="libFootnote"/>
      </w:pPr>
      <w:r>
        <w:t>[45] Al</w:t>
      </w:r>
      <w:r w:rsidR="00AC00B5">
        <w:t>-</w:t>
      </w:r>
      <w:r>
        <w:t>Ya'qubi, Tarikh, vol. 3, p. 73.</w:t>
      </w:r>
    </w:p>
    <w:p w:rsidR="006A4873" w:rsidRDefault="006A4873" w:rsidP="006A4873">
      <w:pPr>
        <w:pStyle w:val="libFootnote"/>
      </w:pPr>
      <w:r>
        <w:t>[46] Bin 'Aisha is 'Abd al</w:t>
      </w:r>
      <w:r w:rsidR="00AC00B5">
        <w:t>-</w:t>
      </w:r>
      <w:r>
        <w:t>Rahman b. 'Ubayd Allah. His mother 'Aisha is the mother of Muhammed b. 'Abd Allah b. 'Ubayd Allah. He was a Temimi belonged to Quraysh. His kunya was Abu Sa'eed. Sumayya, the mother of Ziyad b. Abeeh was among his grandmothers.</w:t>
      </w:r>
    </w:p>
    <w:p w:rsidR="006A4873" w:rsidRDefault="006A4873" w:rsidP="006A4873">
      <w:pPr>
        <w:pStyle w:val="libFootnote"/>
      </w:pPr>
      <w:r>
        <w:t>[47] Al</w:t>
      </w:r>
      <w:r w:rsidR="00AC00B5">
        <w:t>-</w:t>
      </w:r>
      <w:r>
        <w:t>Mas'udi, Murujj al</w:t>
      </w:r>
      <w:r w:rsidR="00AC00B5">
        <w:t>-</w:t>
      </w:r>
      <w:r>
        <w:t>Dhahab, vol. 3, p. 148.</w:t>
      </w:r>
    </w:p>
    <w:p w:rsidR="006A4873" w:rsidRDefault="006A4873" w:rsidP="006A4873">
      <w:pPr>
        <w:pStyle w:val="libFootnote"/>
      </w:pPr>
      <w:r>
        <w:t>[48] Ibid., pp. 159</w:t>
      </w:r>
      <w:r w:rsidR="00AC00B5">
        <w:t>-</w:t>
      </w:r>
      <w:r>
        <w:t>163.</w:t>
      </w:r>
    </w:p>
    <w:p w:rsidR="006A4873" w:rsidRDefault="006A4873" w:rsidP="006A4873">
      <w:pPr>
        <w:pStyle w:val="libFootnote"/>
      </w:pPr>
      <w:r>
        <w:t>[49] Ibn al</w:t>
      </w:r>
      <w:r w:rsidR="00AC00B5">
        <w:t>-</w:t>
      </w:r>
      <w:r>
        <w:t>Athir, al</w:t>
      </w:r>
      <w:r w:rsidR="00AC00B5">
        <w:t>-</w:t>
      </w:r>
      <w:r>
        <w:t>Kamil, vol. 5, p. 17.</w:t>
      </w:r>
    </w:p>
    <w:p w:rsidR="006A4873" w:rsidRDefault="006A4873" w:rsidP="006A4873">
      <w:pPr>
        <w:pStyle w:val="libFootnote"/>
      </w:pPr>
      <w:r>
        <w:t>[50] Al</w:t>
      </w:r>
      <w:r w:rsidR="00AC00B5">
        <w:t>-</w:t>
      </w:r>
      <w:r>
        <w:t>Tabari, Tarikh, vol. 9, p. 38.</w:t>
      </w:r>
    </w:p>
    <w:p w:rsidR="006A4873" w:rsidRDefault="006A4873" w:rsidP="006A4873">
      <w:pPr>
        <w:pStyle w:val="libFootnote"/>
      </w:pPr>
      <w:r>
        <w:t>[51] Ibn al</w:t>
      </w:r>
      <w:r w:rsidR="00AC00B5">
        <w:t>-</w:t>
      </w:r>
      <w:r>
        <w:t>Athir, Tarikh, vol. 5, p. 105.</w:t>
      </w:r>
    </w:p>
    <w:p w:rsidR="006A4873" w:rsidRDefault="006A4873" w:rsidP="006A4873">
      <w:pPr>
        <w:pStyle w:val="libFootnote"/>
      </w:pPr>
      <w:r>
        <w:t>[52] Al</w:t>
      </w:r>
      <w:r w:rsidR="00AC00B5">
        <w:t>-</w:t>
      </w:r>
      <w:r>
        <w:t>Imama wa al</w:t>
      </w:r>
      <w:r w:rsidR="00AC00B5">
        <w:t>-</w:t>
      </w:r>
      <w:r>
        <w:t>Siyasa, vol. 2, pp. 140</w:t>
      </w:r>
      <w:r w:rsidR="00AC00B5">
        <w:t>-</w:t>
      </w:r>
      <w:r>
        <w:t>141.</w:t>
      </w:r>
    </w:p>
    <w:p w:rsidR="006A4873" w:rsidRDefault="006A4873" w:rsidP="006A4873">
      <w:pPr>
        <w:pStyle w:val="libFootnote"/>
      </w:pPr>
      <w:r>
        <w:t>[53] Al</w:t>
      </w:r>
      <w:r w:rsidR="00AC00B5">
        <w:t>-</w:t>
      </w:r>
      <w:r>
        <w:t>Fekhri, pp. 122</w:t>
      </w:r>
      <w:r w:rsidR="00AC00B5">
        <w:t>-</w:t>
      </w:r>
      <w:r>
        <w:t>123.</w:t>
      </w:r>
    </w:p>
    <w:p w:rsidR="006A4873" w:rsidRDefault="006A4873" w:rsidP="006A4873">
      <w:pPr>
        <w:pStyle w:val="libFootnote"/>
      </w:pPr>
      <w:r>
        <w:lastRenderedPageBreak/>
        <w:t>[54] Ahsan al</w:t>
      </w:r>
      <w:r w:rsidR="00AC00B5">
        <w:t>-</w:t>
      </w:r>
      <w:r>
        <w:t>Taqaseem fi Ma'rifat al</w:t>
      </w:r>
      <w:r w:rsidR="00AC00B5">
        <w:t>-</w:t>
      </w:r>
      <w:r>
        <w:t>Aqaleem, pp. 293</w:t>
      </w:r>
      <w:r w:rsidR="00AC00B5">
        <w:t>-</w:t>
      </w:r>
      <w:r>
        <w:t>294.</w:t>
      </w:r>
    </w:p>
    <w:p w:rsidR="006A4873" w:rsidRDefault="006A4873" w:rsidP="006A4873">
      <w:pPr>
        <w:pStyle w:val="libFootnote"/>
      </w:pPr>
      <w:r>
        <w:t>[55] Maqatil al</w:t>
      </w:r>
      <w:r w:rsidR="00AC00B5">
        <w:t>-</w:t>
      </w:r>
      <w:r>
        <w:t>Talibiyyin, p. 256.</w:t>
      </w:r>
    </w:p>
    <w:p w:rsidR="006A4873" w:rsidRDefault="006A4873" w:rsidP="006A4873">
      <w:pPr>
        <w:pStyle w:val="libFootnote"/>
      </w:pPr>
      <w:r>
        <w:t>[56] Al</w:t>
      </w:r>
      <w:r w:rsidR="00AC00B5">
        <w:t>-</w:t>
      </w:r>
      <w:r>
        <w:t>Tabari, the Events of the Year 128 A. H.</w:t>
      </w:r>
    </w:p>
    <w:p w:rsidR="006A4873" w:rsidRDefault="006A4873" w:rsidP="006A4873">
      <w:pPr>
        <w:pStyle w:val="libFootnote"/>
      </w:pPr>
      <w:r>
        <w:t>[57] Ibn al</w:t>
      </w:r>
      <w:r w:rsidR="00AC00B5">
        <w:t>-</w:t>
      </w:r>
      <w:r>
        <w:t>Athir, Tarikh, vol. 4, p. 295.</w:t>
      </w:r>
    </w:p>
    <w:p w:rsidR="006A4873" w:rsidRDefault="006A4873" w:rsidP="006A4873">
      <w:pPr>
        <w:pStyle w:val="libFootnote"/>
      </w:pPr>
      <w:r>
        <w:t>[58] The historians have said: "Abu Muslim killed all those who opposed him."</w:t>
      </w:r>
    </w:p>
    <w:p w:rsidR="006A4873" w:rsidRDefault="006A4873" w:rsidP="006A4873">
      <w:pPr>
        <w:pStyle w:val="libFootnote"/>
      </w:pPr>
      <w:r>
        <w:t>[59] Ibn al</w:t>
      </w:r>
      <w:r w:rsidR="00AC00B5">
        <w:t>-</w:t>
      </w:r>
      <w:r>
        <w:t>Athir, Tarikh, vol. 4, p. 295.</w:t>
      </w:r>
    </w:p>
    <w:p w:rsidR="006A4873" w:rsidRDefault="006A4873" w:rsidP="006A4873">
      <w:pPr>
        <w:pStyle w:val="libFootnote"/>
      </w:pPr>
      <w:r>
        <w:t>[60] Al</w:t>
      </w:r>
      <w:r w:rsidR="00AC00B5">
        <w:t>-</w:t>
      </w:r>
      <w:r>
        <w:t>'Aqd al</w:t>
      </w:r>
      <w:r w:rsidR="00AC00B5">
        <w:t>-</w:t>
      </w:r>
      <w:r>
        <w:t>Fareed, vol. 1, p. 158.</w:t>
      </w:r>
    </w:p>
    <w:p w:rsidR="006A4873" w:rsidRDefault="006A4873" w:rsidP="006A4873">
      <w:pPr>
        <w:pStyle w:val="libFootnote"/>
      </w:pPr>
      <w:r>
        <w:t>[61] Ibn al</w:t>
      </w:r>
      <w:r w:rsidR="00AC00B5">
        <w:t>-</w:t>
      </w:r>
      <w:r>
        <w:t>Athir, Tarikh, vol. 4, p. 305.</w:t>
      </w:r>
    </w:p>
    <w:p w:rsidR="006A4873" w:rsidRDefault="006A4873" w:rsidP="006A4873">
      <w:pPr>
        <w:pStyle w:val="libFootnote"/>
      </w:pPr>
      <w:r>
        <w:t>[62] Ibid., p. 304.</w:t>
      </w:r>
    </w:p>
    <w:p w:rsidR="006A4873" w:rsidRDefault="006A4873" w:rsidP="006A4873">
      <w:pPr>
        <w:pStyle w:val="libFootnote"/>
      </w:pPr>
      <w:r>
        <w:t>[63] Wafayat al</w:t>
      </w:r>
      <w:r w:rsidR="00AC00B5">
        <w:t>-</w:t>
      </w:r>
      <w:r>
        <w:t>A'yan, vol. 1, p. 282.</w:t>
      </w:r>
    </w:p>
    <w:p w:rsidR="006A4873" w:rsidRDefault="006A4873" w:rsidP="006A4873">
      <w:pPr>
        <w:pStyle w:val="libFootnote"/>
      </w:pPr>
      <w:r>
        <w:t>[64] Al</w:t>
      </w:r>
      <w:r w:rsidR="00AC00B5">
        <w:t>-</w:t>
      </w:r>
      <w:r>
        <w:t>Mas'udi, Murujj al</w:t>
      </w:r>
      <w:r w:rsidR="00AC00B5">
        <w:t>-</w:t>
      </w:r>
      <w:r>
        <w:t>Dhahab, vol. 204.</w:t>
      </w:r>
    </w:p>
    <w:p w:rsidR="00C905DE" w:rsidRPr="00907B4C" w:rsidRDefault="00C905DE" w:rsidP="00907B4C">
      <w:pPr>
        <w:pStyle w:val="libNormal"/>
      </w:pPr>
      <w:r w:rsidRPr="00907B4C">
        <w:br w:type="page"/>
      </w:r>
    </w:p>
    <w:p w:rsidR="006A4873" w:rsidRPr="006A4873" w:rsidRDefault="006A4873" w:rsidP="00E2418A">
      <w:pPr>
        <w:pStyle w:val="Heading2Center"/>
        <w:outlineLvl w:val="0"/>
      </w:pPr>
      <w:bookmarkStart w:id="971" w:name="_Toc481407231"/>
      <w:r w:rsidRPr="006A4873">
        <w:lastRenderedPageBreak/>
        <w:t>Chapter VIII: At the Time of al</w:t>
      </w:r>
      <w:r w:rsidR="00AC00B5">
        <w:t>-</w:t>
      </w:r>
      <w:r w:rsidRPr="006A4873">
        <w:t>Saffah</w:t>
      </w:r>
      <w:bookmarkEnd w:id="971"/>
    </w:p>
    <w:p w:rsidR="006A4873" w:rsidRDefault="006A4873" w:rsidP="006A4873">
      <w:pPr>
        <w:pStyle w:val="libFootnote"/>
      </w:pPr>
      <w:r>
        <w:t>[1] Ibn al</w:t>
      </w:r>
      <w:r w:rsidR="00AC00B5">
        <w:t>-</w:t>
      </w:r>
      <w:r>
        <w:t>Athir, Tarikh, vol. 4, p. 325.</w:t>
      </w:r>
    </w:p>
    <w:p w:rsidR="006A4873" w:rsidRDefault="006A4873" w:rsidP="006A4873">
      <w:pPr>
        <w:pStyle w:val="libFootnote"/>
      </w:pPr>
      <w:r>
        <w:t>[2] Ibn Abi al</w:t>
      </w:r>
      <w:r w:rsidR="00AC00B5">
        <w:t>-</w:t>
      </w:r>
      <w:r>
        <w:t>Haddeed, Sharh Nahjj al</w:t>
      </w:r>
      <w:r w:rsidR="00AC00B5">
        <w:t>-</w:t>
      </w:r>
      <w:r>
        <w:t>Balagha, vol. 7, p. 134.</w:t>
      </w:r>
    </w:p>
    <w:p w:rsidR="006A4873" w:rsidRDefault="006A4873" w:rsidP="006A4873">
      <w:pPr>
        <w:pStyle w:val="libFootnote"/>
      </w:pPr>
      <w:r>
        <w:t>[3] Mukhtasar Akhbar al</w:t>
      </w:r>
      <w:r w:rsidR="00AC00B5">
        <w:t>-</w:t>
      </w:r>
      <w:r>
        <w:t>Khulafa'.</w:t>
      </w:r>
    </w:p>
    <w:p w:rsidR="006A4873" w:rsidRDefault="006A4873" w:rsidP="006A4873">
      <w:pPr>
        <w:pStyle w:val="libFootnote"/>
      </w:pPr>
      <w:r>
        <w:t>[4] Ibn Abi al</w:t>
      </w:r>
      <w:r w:rsidR="00AC00B5">
        <w:t>-</w:t>
      </w:r>
      <w:r>
        <w:t>Haddeed, Sharh Nahjj al</w:t>
      </w:r>
      <w:r w:rsidR="00AC00B5">
        <w:t>-</w:t>
      </w:r>
      <w:r>
        <w:t>Balagha, vol. 7, p. 131.</w:t>
      </w:r>
    </w:p>
    <w:p w:rsidR="006A4873" w:rsidRDefault="006A4873" w:rsidP="006A4873">
      <w:pPr>
        <w:pStyle w:val="libFootnote"/>
      </w:pPr>
      <w:r>
        <w:t>[5] Al</w:t>
      </w:r>
      <w:r w:rsidR="00AC00B5">
        <w:t>-</w:t>
      </w:r>
      <w:r>
        <w:t>Ya'qubi, Tarikh, vol. 3, pp. 84</w:t>
      </w:r>
      <w:r w:rsidR="00AC00B5">
        <w:t>-</w:t>
      </w:r>
      <w:r>
        <w:t>85. Ibn 'Abd Rabba, al</w:t>
      </w:r>
      <w:r w:rsidR="00AC00B5">
        <w:t>-</w:t>
      </w:r>
      <w:r>
        <w:t>'Aqd al</w:t>
      </w:r>
      <w:r w:rsidR="00AC00B5">
        <w:t>-</w:t>
      </w:r>
      <w:r>
        <w:t>Fareed, vol. 3, pp. 198</w:t>
      </w:r>
      <w:r w:rsidR="00AC00B5">
        <w:t>-</w:t>
      </w:r>
      <w:r>
        <w:t>199.</w:t>
      </w:r>
    </w:p>
    <w:p w:rsidR="006A4873" w:rsidRDefault="006A4873" w:rsidP="006A4873">
      <w:pPr>
        <w:pStyle w:val="libFootnote"/>
      </w:pPr>
      <w:r>
        <w:t>[6] Al</w:t>
      </w:r>
      <w:r w:rsidR="00AC00B5">
        <w:t>-</w:t>
      </w:r>
      <w:r>
        <w:t>Kamil, vol., 5, p. 206.</w:t>
      </w:r>
    </w:p>
    <w:p w:rsidR="006A4873" w:rsidRDefault="006A4873" w:rsidP="006A4873">
      <w:pPr>
        <w:pStyle w:val="libFootnote"/>
      </w:pPr>
      <w:r>
        <w:t>[7] Mukhtasar Akhbar al</w:t>
      </w:r>
      <w:r w:rsidR="00AC00B5">
        <w:t>-</w:t>
      </w:r>
      <w:r>
        <w:t>Khulafa', p. 4.</w:t>
      </w:r>
    </w:p>
    <w:p w:rsidR="006A4873" w:rsidRDefault="006A4873" w:rsidP="006A4873">
      <w:pPr>
        <w:pStyle w:val="libFootnote"/>
      </w:pPr>
      <w:r>
        <w:t>[8] Al</w:t>
      </w:r>
      <w:r w:rsidR="00AC00B5">
        <w:t>-</w:t>
      </w:r>
      <w:r>
        <w:t>Muhadarat, p. 49.</w:t>
      </w:r>
    </w:p>
    <w:p w:rsidR="006A4873" w:rsidRDefault="006A4873" w:rsidP="006A4873">
      <w:pPr>
        <w:pStyle w:val="libFootnote"/>
      </w:pPr>
      <w:r>
        <w:t>[9] Mukhtasar Akhbar al</w:t>
      </w:r>
      <w:r w:rsidR="00AC00B5">
        <w:t>-</w:t>
      </w:r>
      <w:r>
        <w:t>Khulafa', p. 10.</w:t>
      </w:r>
    </w:p>
    <w:p w:rsidR="006A4873" w:rsidRDefault="006A4873" w:rsidP="006A4873">
      <w:pPr>
        <w:pStyle w:val="libFootnote"/>
      </w:pPr>
      <w:r>
        <w:t>[10] Al</w:t>
      </w:r>
      <w:r w:rsidR="00AC00B5">
        <w:t>-</w:t>
      </w:r>
      <w:r>
        <w:t>'Aqd al</w:t>
      </w:r>
      <w:r w:rsidR="00AC00B5">
        <w:t>-</w:t>
      </w:r>
      <w:r>
        <w:t>Fareed, vol. 3, p. 207.</w:t>
      </w:r>
    </w:p>
    <w:p w:rsidR="006A4873" w:rsidRDefault="006A4873" w:rsidP="006A4873">
      <w:pPr>
        <w:pStyle w:val="libFootnote"/>
      </w:pPr>
      <w:r>
        <w:t>[11] Al</w:t>
      </w:r>
      <w:r w:rsidR="00AC00B5">
        <w:t>-</w:t>
      </w:r>
      <w:r>
        <w:t>Kamil, vol. 5, p. 205.</w:t>
      </w:r>
    </w:p>
    <w:p w:rsidR="006A4873" w:rsidRDefault="006A4873" w:rsidP="006A4873">
      <w:pPr>
        <w:pStyle w:val="libFootnote"/>
      </w:pPr>
      <w:r>
        <w:t>[12] Al</w:t>
      </w:r>
      <w:r w:rsidR="00AC00B5">
        <w:t>-</w:t>
      </w:r>
      <w:r>
        <w:t>Ya'qubi, Tarikh, vol. 3, p. 97.</w:t>
      </w:r>
    </w:p>
    <w:p w:rsidR="006A4873" w:rsidRDefault="006A4873" w:rsidP="006A4873">
      <w:pPr>
        <w:pStyle w:val="libFootnote"/>
      </w:pPr>
      <w:r>
        <w:t>[13] Shadharat al</w:t>
      </w:r>
      <w:r w:rsidR="00AC00B5">
        <w:t>-</w:t>
      </w:r>
      <w:r>
        <w:t>Dhahab, vol. 1, p. 159.</w:t>
      </w:r>
    </w:p>
    <w:p w:rsidR="006A4873" w:rsidRDefault="006A4873" w:rsidP="006A4873">
      <w:pPr>
        <w:pStyle w:val="libFootnote"/>
      </w:pPr>
      <w:r>
        <w:t>[14] Maqatil al</w:t>
      </w:r>
      <w:r w:rsidR="00AC00B5">
        <w:t>-</w:t>
      </w:r>
      <w:r>
        <w:t>Talibiyyin, p. 555.</w:t>
      </w:r>
    </w:p>
    <w:p w:rsidR="006A4873" w:rsidRDefault="006A4873" w:rsidP="006A4873">
      <w:pPr>
        <w:pStyle w:val="libFootnote"/>
      </w:pPr>
      <w:r>
        <w:t>[15] Ibid.</w:t>
      </w:r>
    </w:p>
    <w:p w:rsidR="006A4873" w:rsidRDefault="006A4873" w:rsidP="006A4873">
      <w:pPr>
        <w:pStyle w:val="libFootnote"/>
      </w:pPr>
      <w:r>
        <w:t>[16] Al</w:t>
      </w:r>
      <w:r w:rsidR="00AC00B5">
        <w:t>-</w:t>
      </w:r>
      <w:r>
        <w:t>Mas'udi, Murujj al</w:t>
      </w:r>
      <w:r w:rsidR="00AC00B5">
        <w:t>-</w:t>
      </w:r>
      <w:r>
        <w:t>Dhahab, vol. 3, p. 184. Al</w:t>
      </w:r>
      <w:r w:rsidR="00AC00B5">
        <w:t>-</w:t>
      </w:r>
      <w:r>
        <w:t>Aadaab al</w:t>
      </w:r>
      <w:r w:rsidR="00AC00B5">
        <w:t>-</w:t>
      </w:r>
      <w:r>
        <w:t>Sultaniya, p. 137.</w:t>
      </w:r>
    </w:p>
    <w:p w:rsidR="006A4873" w:rsidRDefault="006A4873" w:rsidP="006A4873">
      <w:pPr>
        <w:pStyle w:val="libFootnote"/>
      </w:pPr>
      <w:r>
        <w:t>[17] Al</w:t>
      </w:r>
      <w:r w:rsidR="00AC00B5">
        <w:t>-</w:t>
      </w:r>
      <w:r>
        <w:t>Tabari, the Events of the Year 132 A. H. Abu Muslim was killed in Rajab 15th. That was a month after the defeat of Merwan.</w:t>
      </w:r>
    </w:p>
    <w:p w:rsidR="006A4873" w:rsidRDefault="006A4873" w:rsidP="006A4873">
      <w:pPr>
        <w:pStyle w:val="libFootnote"/>
      </w:pPr>
      <w:r>
        <w:t>[18] Al</w:t>
      </w:r>
      <w:r w:rsidR="00AC00B5">
        <w:t>-</w:t>
      </w:r>
      <w:r>
        <w:t>Milal wa al</w:t>
      </w:r>
      <w:r w:rsidR="00AC00B5">
        <w:t>-</w:t>
      </w:r>
      <w:r>
        <w:t>Nihal, vol. 1, p. 241.</w:t>
      </w:r>
    </w:p>
    <w:p w:rsidR="006A4873" w:rsidRDefault="006A4873" w:rsidP="006A4873">
      <w:pPr>
        <w:pStyle w:val="libFootnote"/>
      </w:pPr>
      <w:r>
        <w:t>[19] Tarikh Baghdad, vol. 10, p. 208.</w:t>
      </w:r>
    </w:p>
    <w:p w:rsidR="006A4873" w:rsidRDefault="006A4873" w:rsidP="006A4873">
      <w:pPr>
        <w:pStyle w:val="libFootnote"/>
      </w:pPr>
      <w:r>
        <w:t>[20] Al</w:t>
      </w:r>
      <w:r w:rsidR="00AC00B5">
        <w:t>-</w:t>
      </w:r>
      <w:r>
        <w:t>Bidaya wa al</w:t>
      </w:r>
      <w:r w:rsidR="00AC00B5">
        <w:t>-</w:t>
      </w:r>
      <w:r>
        <w:t>Nihaya, vol. 10, p. 64.</w:t>
      </w:r>
    </w:p>
    <w:p w:rsidR="006A4873" w:rsidRDefault="006A4873" w:rsidP="006A4873">
      <w:pPr>
        <w:pStyle w:val="libFootnote"/>
      </w:pPr>
      <w:r>
        <w:t>[21] Al</w:t>
      </w:r>
      <w:r w:rsidR="00AC00B5">
        <w:t>-</w:t>
      </w:r>
      <w:r>
        <w:t>Kuna wa al</w:t>
      </w:r>
      <w:r w:rsidR="00AC00B5">
        <w:t>-</w:t>
      </w:r>
      <w:r>
        <w:t>Alqab, vol. 2, p. 151.</w:t>
      </w:r>
    </w:p>
    <w:p w:rsidR="006A4873" w:rsidRDefault="006A4873" w:rsidP="006A4873">
      <w:pPr>
        <w:pStyle w:val="libFootnote"/>
      </w:pPr>
      <w:r>
        <w:t>[22] Al</w:t>
      </w:r>
      <w:r w:rsidR="00AC00B5">
        <w:t>-</w:t>
      </w:r>
      <w:r>
        <w:t>Ya'qubi, Tarikh, vol. 3, p.348.</w:t>
      </w:r>
    </w:p>
    <w:p w:rsidR="006A4873" w:rsidRDefault="006A4873" w:rsidP="006A4873">
      <w:pPr>
        <w:pStyle w:val="libFootnote"/>
      </w:pPr>
      <w:r>
        <w:t>[23] Al</w:t>
      </w:r>
      <w:r w:rsidR="00AC00B5">
        <w:t>-</w:t>
      </w:r>
      <w:r>
        <w:t>Mas'udi, Murujj al</w:t>
      </w:r>
      <w:r w:rsidR="00AC00B5">
        <w:t>-</w:t>
      </w:r>
      <w:r>
        <w:t>Dhahab, vol. 3, p. 181.</w:t>
      </w:r>
    </w:p>
    <w:p w:rsidR="006A4873" w:rsidRDefault="006A4873" w:rsidP="006A4873">
      <w:pPr>
        <w:pStyle w:val="libFootnote"/>
      </w:pPr>
      <w:r>
        <w:t>[24] Al</w:t>
      </w:r>
      <w:r w:rsidR="00AC00B5">
        <w:t>-</w:t>
      </w:r>
      <w:r>
        <w:t>Mas'udi, Murujj al</w:t>
      </w:r>
      <w:r w:rsidR="00AC00B5">
        <w:t>-</w:t>
      </w:r>
      <w:r>
        <w:t>Dhahab, vol. 3, p. 181.</w:t>
      </w:r>
    </w:p>
    <w:p w:rsidR="00C905DE" w:rsidRPr="00907B4C" w:rsidRDefault="00C905DE" w:rsidP="00907B4C">
      <w:pPr>
        <w:pStyle w:val="libNormal"/>
      </w:pPr>
      <w:r w:rsidRPr="00907B4C">
        <w:br w:type="page"/>
      </w:r>
    </w:p>
    <w:p w:rsidR="006A4873" w:rsidRDefault="006A4873" w:rsidP="00E2418A">
      <w:pPr>
        <w:pStyle w:val="Heading2Center"/>
        <w:outlineLvl w:val="0"/>
      </w:pPr>
      <w:bookmarkStart w:id="972" w:name="_Toc481407232"/>
      <w:r w:rsidRPr="006A4873">
        <w:lastRenderedPageBreak/>
        <w:t>Chapter IX: During the Time of al</w:t>
      </w:r>
      <w:r w:rsidR="00AC00B5">
        <w:t>-</w:t>
      </w:r>
      <w:r w:rsidRPr="006A4873">
        <w:t>Mansur</w:t>
      </w:r>
      <w:bookmarkEnd w:id="972"/>
    </w:p>
    <w:p w:rsidR="006A4873" w:rsidRDefault="006A4873" w:rsidP="006A4873">
      <w:pPr>
        <w:pStyle w:val="libFootnote"/>
      </w:pPr>
      <w:r>
        <w:t>[1] Abu al</w:t>
      </w:r>
      <w:r w:rsidR="00AC00B5">
        <w:t>-</w:t>
      </w:r>
      <w:r>
        <w:t>Farajj al</w:t>
      </w:r>
      <w:r w:rsidR="00AC00B5">
        <w:t>-</w:t>
      </w:r>
      <w:r>
        <w:t>Asfahani, al</w:t>
      </w:r>
      <w:r w:rsidR="00AC00B5">
        <w:t>-</w:t>
      </w:r>
      <w:r>
        <w:t>Aghani, vol. 10, p. 106.</w:t>
      </w:r>
    </w:p>
    <w:p w:rsidR="006A4873" w:rsidRDefault="006A4873" w:rsidP="006A4873">
      <w:pPr>
        <w:pStyle w:val="libFootnote"/>
      </w:pPr>
      <w:r>
        <w:t>[2] Mukhtasar Tarikh al</w:t>
      </w:r>
      <w:r w:rsidR="00AC00B5">
        <w:t>-</w:t>
      </w:r>
      <w:r>
        <w:t>'Arab, p. 184.</w:t>
      </w:r>
    </w:p>
    <w:p w:rsidR="006A4873" w:rsidRDefault="006A4873" w:rsidP="006A4873">
      <w:pPr>
        <w:pStyle w:val="libFootnote"/>
      </w:pPr>
      <w:r>
        <w:t>[3] Ibn Hubayra's name is 'Amr b. Sa'd b. 'Adi al</w:t>
      </w:r>
      <w:r w:rsidR="00AC00B5">
        <w:t>-</w:t>
      </w:r>
      <w:r>
        <w:t>Fazari. He was the governor over the Iraqis for six years during the time of Yazid b. 'Abd al</w:t>
      </w:r>
      <w:r w:rsidR="00AC00B5">
        <w:t>-</w:t>
      </w:r>
      <w:r>
        <w:t>Malik. He was given the kunya of Abu al</w:t>
      </w:r>
      <w:r w:rsidR="00AC00B5">
        <w:t>-</w:t>
      </w:r>
      <w:r>
        <w:t>Muthanna.</w:t>
      </w:r>
    </w:p>
    <w:p w:rsidR="006A4873" w:rsidRDefault="006A4873" w:rsidP="006A4873">
      <w:pPr>
        <w:pStyle w:val="libFootnote"/>
      </w:pPr>
      <w:r>
        <w:t>[4] Al</w:t>
      </w:r>
      <w:r w:rsidR="00AC00B5">
        <w:t>-</w:t>
      </w:r>
      <w:r>
        <w:t>'Asr al</w:t>
      </w:r>
      <w:r w:rsidR="00AC00B5">
        <w:t>-</w:t>
      </w:r>
      <w:r>
        <w:t>'Abbasi, p. 68.</w:t>
      </w:r>
    </w:p>
    <w:p w:rsidR="006A4873" w:rsidRDefault="006A4873" w:rsidP="006A4873">
      <w:pPr>
        <w:pStyle w:val="libFootnote"/>
      </w:pPr>
      <w:r>
        <w:t>[5] Al</w:t>
      </w:r>
      <w:r w:rsidR="00AC00B5">
        <w:t>-</w:t>
      </w:r>
      <w:r>
        <w:t>Kamil.</w:t>
      </w:r>
    </w:p>
    <w:p w:rsidR="006A4873" w:rsidRDefault="006A4873" w:rsidP="006A4873">
      <w:pPr>
        <w:pStyle w:val="libFootnote"/>
      </w:pPr>
      <w:r>
        <w:t>[6] Al</w:t>
      </w:r>
      <w:r w:rsidR="00AC00B5">
        <w:t>-</w:t>
      </w:r>
      <w:r>
        <w:t>Fekhri, p. 118.</w:t>
      </w:r>
    </w:p>
    <w:p w:rsidR="006A4873" w:rsidRDefault="006A4873" w:rsidP="006A4873">
      <w:pPr>
        <w:pStyle w:val="libFootnote"/>
      </w:pPr>
      <w:r>
        <w:t>[7] 'Inwan al</w:t>
      </w:r>
      <w:r w:rsidR="00AC00B5">
        <w:t>-</w:t>
      </w:r>
      <w:r>
        <w:t>Majjd, p.161.</w:t>
      </w:r>
    </w:p>
    <w:p w:rsidR="006A4873" w:rsidRDefault="006A4873" w:rsidP="006A4873">
      <w:pPr>
        <w:pStyle w:val="libFootnote"/>
      </w:pPr>
      <w:r>
        <w:t>[8] Al</w:t>
      </w:r>
      <w:r w:rsidR="00AC00B5">
        <w:t>-</w:t>
      </w:r>
      <w:r>
        <w:t>Fekhri, p. 115.</w:t>
      </w:r>
    </w:p>
    <w:p w:rsidR="006A4873" w:rsidRDefault="006A4873" w:rsidP="006A4873">
      <w:pPr>
        <w:pStyle w:val="libFootnote"/>
      </w:pPr>
      <w:r>
        <w:t>[9] Tarikh Baghdad, vol. 1, p. 57.</w:t>
      </w:r>
    </w:p>
    <w:p w:rsidR="006A4873" w:rsidRDefault="006A4873" w:rsidP="006A4873">
      <w:pPr>
        <w:pStyle w:val="libFootnote"/>
      </w:pPr>
      <w:r>
        <w:t>[10] 'Asr al</w:t>
      </w:r>
      <w:r w:rsidR="00AC00B5">
        <w:t>-</w:t>
      </w:r>
      <w:r>
        <w:t>Ma'mun, vol. 1, p. 294.</w:t>
      </w:r>
    </w:p>
    <w:p w:rsidR="006A4873" w:rsidRDefault="006A4873" w:rsidP="006A4873">
      <w:pPr>
        <w:pStyle w:val="libFootnote"/>
      </w:pPr>
      <w:r>
        <w:t>[11] Abu al</w:t>
      </w:r>
      <w:r w:rsidR="00AC00B5">
        <w:t>-</w:t>
      </w:r>
      <w:r>
        <w:t>Farajj al</w:t>
      </w:r>
      <w:r w:rsidR="00AC00B5">
        <w:t>-</w:t>
      </w:r>
      <w:r>
        <w:t>Asfahani, al</w:t>
      </w:r>
      <w:r w:rsidR="00AC00B5">
        <w:t>-</w:t>
      </w:r>
      <w:r>
        <w:t>Aghani, vol. 18, p. 148.</w:t>
      </w:r>
    </w:p>
    <w:p w:rsidR="006A4873" w:rsidRDefault="006A4873" w:rsidP="006A4873">
      <w:pPr>
        <w:pStyle w:val="libFootnote"/>
      </w:pPr>
      <w:r>
        <w:t>[12] Ibid., vol. 13, p. 110. Tarikh al</w:t>
      </w:r>
      <w:r w:rsidR="00AC00B5">
        <w:t>-</w:t>
      </w:r>
      <w:r>
        <w:t>Kulafa', p. 267.</w:t>
      </w:r>
    </w:p>
    <w:p w:rsidR="006A4873" w:rsidRDefault="006A4873" w:rsidP="006A4873">
      <w:pPr>
        <w:pStyle w:val="libFootnote"/>
      </w:pPr>
      <w:r>
        <w:t>[13] Tarikh al</w:t>
      </w:r>
      <w:r w:rsidR="00AC00B5">
        <w:t>-</w:t>
      </w:r>
      <w:r>
        <w:t>Kulafa', p. 262.</w:t>
      </w:r>
    </w:p>
    <w:p w:rsidR="006A4873" w:rsidRDefault="006A4873" w:rsidP="006A4873">
      <w:pPr>
        <w:pStyle w:val="libFootnote"/>
      </w:pPr>
      <w:r>
        <w:t>[14] 'Asr al</w:t>
      </w:r>
      <w:r w:rsidR="00AC00B5">
        <w:t>-</w:t>
      </w:r>
      <w:r>
        <w:t>Ma'mun, p. 93.</w:t>
      </w:r>
    </w:p>
    <w:p w:rsidR="006A4873" w:rsidRDefault="006A4873" w:rsidP="006A4873">
      <w:pPr>
        <w:pStyle w:val="libFootnote"/>
      </w:pPr>
      <w:r>
        <w:t>[15] Al</w:t>
      </w:r>
      <w:r w:rsidR="00AC00B5">
        <w:t>-</w:t>
      </w:r>
      <w:r>
        <w:t>Tabari, Tarikh.</w:t>
      </w:r>
    </w:p>
    <w:p w:rsidR="006A4873" w:rsidRDefault="006A4873" w:rsidP="006A4873">
      <w:pPr>
        <w:pStyle w:val="libFootnote"/>
      </w:pPr>
      <w:r>
        <w:t>[16] Ibid., the Events of the Year 158 A. H.</w:t>
      </w:r>
    </w:p>
    <w:p w:rsidR="006A4873" w:rsidRDefault="006A4873" w:rsidP="006A4873">
      <w:pPr>
        <w:pStyle w:val="libFootnote"/>
      </w:pPr>
      <w:r>
        <w:t>[17] Ibid.</w:t>
      </w:r>
    </w:p>
    <w:p w:rsidR="006A4873" w:rsidRDefault="006A4873" w:rsidP="006A4873">
      <w:pPr>
        <w:pStyle w:val="libFootnote"/>
      </w:pPr>
      <w:r>
        <w:t>[18] Ibid.</w:t>
      </w:r>
    </w:p>
    <w:p w:rsidR="006A4873" w:rsidRDefault="006A4873" w:rsidP="006A4873">
      <w:pPr>
        <w:pStyle w:val="libFootnote"/>
      </w:pPr>
      <w:r>
        <w:t>[19] Tarikh al</w:t>
      </w:r>
      <w:r w:rsidR="00AC00B5">
        <w:t>-</w:t>
      </w:r>
      <w:r>
        <w:t>Khulafa', p. 267.</w:t>
      </w:r>
    </w:p>
    <w:p w:rsidR="006A4873" w:rsidRDefault="006A4873" w:rsidP="006A4873">
      <w:pPr>
        <w:pStyle w:val="libFootnote"/>
      </w:pPr>
      <w:r>
        <w:t>[20] 'Asr al</w:t>
      </w:r>
      <w:r w:rsidR="00AC00B5">
        <w:t>-</w:t>
      </w:r>
      <w:r>
        <w:t>Ma'mun, vol. 1, p. 93.</w:t>
      </w:r>
    </w:p>
    <w:p w:rsidR="006A4873" w:rsidRDefault="006A4873" w:rsidP="006A4873">
      <w:pPr>
        <w:pStyle w:val="libFootnote"/>
      </w:pPr>
      <w:r>
        <w:t>[21] Al</w:t>
      </w:r>
      <w:r w:rsidR="00AC00B5">
        <w:t>-</w:t>
      </w:r>
      <w:r>
        <w:t>Ya'qubi, Tarikh, vol. 3, p. 121.</w:t>
      </w:r>
    </w:p>
    <w:p w:rsidR="006A4873" w:rsidRDefault="006A4873" w:rsidP="006A4873">
      <w:pPr>
        <w:pStyle w:val="libFootnote"/>
      </w:pPr>
      <w:r>
        <w:t>[22] Qur'an, Surat al</w:t>
      </w:r>
      <w:r w:rsidR="00AC00B5">
        <w:t>-</w:t>
      </w:r>
      <w:r>
        <w:t>Tawba, verses 34</w:t>
      </w:r>
      <w:r w:rsidR="00AC00B5">
        <w:t>-</w:t>
      </w:r>
      <w:r>
        <w:t>35.</w:t>
      </w:r>
    </w:p>
    <w:p w:rsidR="006A4873" w:rsidRDefault="006A4873" w:rsidP="006A4873">
      <w:pPr>
        <w:pStyle w:val="libFootnote"/>
      </w:pPr>
      <w:r>
        <w:t>[23] Al</w:t>
      </w:r>
      <w:r w:rsidR="00AC00B5">
        <w:t>-</w:t>
      </w:r>
      <w:r>
        <w:t>Tabari, Tarikh, vol. 9, p. 316.</w:t>
      </w:r>
    </w:p>
    <w:p w:rsidR="006A4873" w:rsidRDefault="006A4873" w:rsidP="006A4873">
      <w:pPr>
        <w:pStyle w:val="libFootnote"/>
      </w:pPr>
      <w:r>
        <w:t>[24] Sinmmar was a Roman. He built king al</w:t>
      </w:r>
      <w:r w:rsidR="00AC00B5">
        <w:t>-</w:t>
      </w:r>
      <w:r>
        <w:t>Nu'man, son of Imru' al</w:t>
      </w:r>
      <w:r w:rsidR="00AC00B5">
        <w:t>-</w:t>
      </w:r>
      <w:r>
        <w:t>Qays, his palace called al</w:t>
      </w:r>
      <w:r w:rsidR="00AC00B5">
        <w:t>-</w:t>
      </w:r>
      <w:r>
        <w:t>Khuwarniq in the outskirts of al</w:t>
      </w:r>
      <w:r w:rsidR="00AC00B5">
        <w:t>-</w:t>
      </w:r>
      <w:r>
        <w:t>Kufa. After he had finished building the palace, al</w:t>
      </w:r>
      <w:r w:rsidR="00AC00B5">
        <w:t>-</w:t>
      </w:r>
      <w:r>
        <w:t>Nu'man ordered him to be taken up to the top of the palace and to be thrown down.</w:t>
      </w:r>
    </w:p>
    <w:p w:rsidR="006A4873" w:rsidRDefault="006A4873" w:rsidP="006A4873">
      <w:pPr>
        <w:pStyle w:val="libFootnote"/>
      </w:pPr>
      <w:r>
        <w:t>[25] Ibn al</w:t>
      </w:r>
      <w:r w:rsidR="00AC00B5">
        <w:t>-</w:t>
      </w:r>
      <w:r>
        <w:t>Athir, Tarikh, vol. 4, p. 355.</w:t>
      </w:r>
    </w:p>
    <w:p w:rsidR="006A4873" w:rsidRDefault="006A4873" w:rsidP="006A4873">
      <w:pPr>
        <w:pStyle w:val="libFootnote"/>
      </w:pPr>
      <w:r>
        <w:t>[26] Al</w:t>
      </w:r>
      <w:r w:rsidR="00AC00B5">
        <w:t>-</w:t>
      </w:r>
      <w:r>
        <w:t>Ya'qubi, Tarikh, vol. 2, p. 399.</w:t>
      </w:r>
    </w:p>
    <w:p w:rsidR="006A4873" w:rsidRDefault="006A4873" w:rsidP="006A4873">
      <w:pPr>
        <w:pStyle w:val="libFootnote"/>
      </w:pPr>
      <w:r>
        <w:t>[27] Al</w:t>
      </w:r>
      <w:r w:rsidR="00AC00B5">
        <w:t>-</w:t>
      </w:r>
      <w:r>
        <w:t>Tabari, Tarikh, vol. 6, p. 266.</w:t>
      </w:r>
    </w:p>
    <w:p w:rsidR="006A4873" w:rsidRDefault="006A4873" w:rsidP="006A4873">
      <w:pPr>
        <w:pStyle w:val="libFootnote"/>
      </w:pPr>
      <w:r>
        <w:t>[28] Ibid.</w:t>
      </w:r>
    </w:p>
    <w:p w:rsidR="006A4873" w:rsidRDefault="006A4873" w:rsidP="006A4873">
      <w:pPr>
        <w:pStyle w:val="libFootnote"/>
      </w:pPr>
      <w:r>
        <w:t>[29] Al</w:t>
      </w:r>
      <w:r w:rsidR="00AC00B5">
        <w:t>-</w:t>
      </w:r>
      <w:r>
        <w:t>Mas'udi, Murujj al</w:t>
      </w:r>
      <w:r w:rsidR="00AC00B5">
        <w:t>-</w:t>
      </w:r>
      <w:r>
        <w:t>Dhahab, vol. 3, p. 230.</w:t>
      </w:r>
    </w:p>
    <w:p w:rsidR="006A4873" w:rsidRDefault="006A4873" w:rsidP="006A4873">
      <w:pPr>
        <w:pStyle w:val="libFootnote"/>
      </w:pPr>
      <w:r>
        <w:t>[30] Ibn al</w:t>
      </w:r>
      <w:r w:rsidR="00AC00B5">
        <w:t>-</w:t>
      </w:r>
      <w:r>
        <w:t>Athir, Tarikh, vol. 5, p.261.</w:t>
      </w:r>
    </w:p>
    <w:p w:rsidR="006A4873" w:rsidRDefault="006A4873" w:rsidP="006A4873">
      <w:pPr>
        <w:pStyle w:val="libFootnote"/>
      </w:pPr>
      <w:r>
        <w:t>[31] Al</w:t>
      </w:r>
      <w:r w:rsidR="00AC00B5">
        <w:t>-</w:t>
      </w:r>
      <w:r>
        <w:t>Ya'qubi, Tarikh, vol. 3, pp. 110</w:t>
      </w:r>
      <w:r w:rsidR="00AC00B5">
        <w:t>-</w:t>
      </w:r>
      <w:r>
        <w:t>111.</w:t>
      </w:r>
    </w:p>
    <w:p w:rsidR="006A4873" w:rsidRDefault="006A4873" w:rsidP="006A4873">
      <w:pPr>
        <w:pStyle w:val="libFootnote"/>
      </w:pPr>
      <w:r>
        <w:t>[32] Al</w:t>
      </w:r>
      <w:r w:rsidR="00AC00B5">
        <w:t>-</w:t>
      </w:r>
      <w:r>
        <w:t>Tabari, Tarikh, vol. 3, p.197.</w:t>
      </w:r>
    </w:p>
    <w:p w:rsidR="006A4873" w:rsidRDefault="006A4873" w:rsidP="006A4873">
      <w:pPr>
        <w:pStyle w:val="libFootnote"/>
      </w:pPr>
      <w:r>
        <w:t>[33] Al</w:t>
      </w:r>
      <w:r w:rsidR="00AC00B5">
        <w:t>-</w:t>
      </w:r>
      <w:r>
        <w:t>Ya'qubi, Tarikh, vol. 2, p. 121.</w:t>
      </w:r>
    </w:p>
    <w:p w:rsidR="006A4873" w:rsidRDefault="006A4873" w:rsidP="006A4873">
      <w:pPr>
        <w:pStyle w:val="libFootnote"/>
      </w:pPr>
      <w:r>
        <w:t>[34] Abu Ja'far al</w:t>
      </w:r>
      <w:r w:rsidR="00AC00B5">
        <w:t>-</w:t>
      </w:r>
      <w:r>
        <w:t>Mansur, p. 416.</w:t>
      </w:r>
    </w:p>
    <w:p w:rsidR="006A4873" w:rsidRDefault="006A4873" w:rsidP="006A4873">
      <w:pPr>
        <w:pStyle w:val="libFootnote"/>
      </w:pPr>
      <w:r>
        <w:t>[35] Al</w:t>
      </w:r>
      <w:r w:rsidR="00AC00B5">
        <w:t>-</w:t>
      </w:r>
      <w:r>
        <w:t>Ya'qubi, Tarikh, vol.23, p. 349.</w:t>
      </w:r>
    </w:p>
    <w:p w:rsidR="006A4873" w:rsidRDefault="006A4873" w:rsidP="006A4873">
      <w:pPr>
        <w:pStyle w:val="libFootnote"/>
      </w:pPr>
      <w:r>
        <w:t>[36] Nahjj al</w:t>
      </w:r>
      <w:r w:rsidR="00AC00B5">
        <w:t>-</w:t>
      </w:r>
      <w:r>
        <w:t>Balagha, vol. 2, p. 18, explained by Muhammed 'Abda.</w:t>
      </w:r>
    </w:p>
    <w:p w:rsidR="006A4873" w:rsidRDefault="006A4873" w:rsidP="006A4873">
      <w:pPr>
        <w:pStyle w:val="libFootnote"/>
      </w:pPr>
      <w:r>
        <w:t>[37] Maqatil al</w:t>
      </w:r>
      <w:r w:rsidR="00AC00B5">
        <w:t>-</w:t>
      </w:r>
      <w:r>
        <w:t>Talibiyyin, p. 521.</w:t>
      </w:r>
    </w:p>
    <w:p w:rsidR="006A4873" w:rsidRDefault="006A4873" w:rsidP="006A4873">
      <w:pPr>
        <w:pStyle w:val="libFootnote"/>
      </w:pPr>
      <w:r>
        <w:t>[38] A narration similar to this has been mentioned in Ibn 'Asakir's Tarikh, vol. 4, p. 333.</w:t>
      </w:r>
    </w:p>
    <w:p w:rsidR="006A4873" w:rsidRDefault="006A4873" w:rsidP="006A4873">
      <w:pPr>
        <w:pStyle w:val="libFootnote"/>
      </w:pPr>
      <w:r>
        <w:t>[39] Al</w:t>
      </w:r>
      <w:r w:rsidR="00AC00B5">
        <w:t>-</w:t>
      </w:r>
      <w:r>
        <w:t>Roud al</w:t>
      </w:r>
      <w:r w:rsidR="00AC00B5">
        <w:t>-</w:t>
      </w:r>
      <w:r>
        <w:t>Nadeer, vol. 1, p. 75.</w:t>
      </w:r>
    </w:p>
    <w:p w:rsidR="006A4873" w:rsidRDefault="006A4873" w:rsidP="006A4873">
      <w:pPr>
        <w:pStyle w:val="libFootnote"/>
      </w:pPr>
      <w:r>
        <w:t>[40] 'Aqa'id al</w:t>
      </w:r>
      <w:r w:rsidR="00AC00B5">
        <w:t>-</w:t>
      </w:r>
      <w:r>
        <w:t>Zaydiya.</w:t>
      </w:r>
    </w:p>
    <w:p w:rsidR="006A4873" w:rsidRDefault="006A4873" w:rsidP="006A4873">
      <w:pPr>
        <w:pStyle w:val="libFootnote"/>
      </w:pPr>
      <w:r>
        <w:t>[41] Mukhtasar Akhbar al</w:t>
      </w:r>
      <w:r w:rsidR="00AC00B5">
        <w:t>-</w:t>
      </w:r>
      <w:r>
        <w:t>Khulafa', p. 26.</w:t>
      </w:r>
    </w:p>
    <w:p w:rsidR="006A4873" w:rsidRDefault="006A4873" w:rsidP="006A4873">
      <w:pPr>
        <w:pStyle w:val="libFootnote"/>
      </w:pPr>
      <w:r>
        <w:t>[42] Al</w:t>
      </w:r>
      <w:r w:rsidR="00AC00B5">
        <w:t>-</w:t>
      </w:r>
      <w:r>
        <w:t>Kamil, vol. 4, pp. 370</w:t>
      </w:r>
      <w:r w:rsidR="00AC00B5">
        <w:t>-</w:t>
      </w:r>
      <w:r>
        <w:t>371.</w:t>
      </w:r>
    </w:p>
    <w:p w:rsidR="006A4873" w:rsidRDefault="006A4873" w:rsidP="006A4873">
      <w:pPr>
        <w:pStyle w:val="libFootnote"/>
      </w:pPr>
      <w:r>
        <w:t>[43] Al</w:t>
      </w:r>
      <w:r w:rsidR="00AC00B5">
        <w:t>-</w:t>
      </w:r>
      <w:r>
        <w:t>Tabari, Tarikh, vol. 9, p.181.</w:t>
      </w:r>
    </w:p>
    <w:p w:rsidR="006A4873" w:rsidRDefault="006A4873" w:rsidP="006A4873">
      <w:pPr>
        <w:pStyle w:val="libFootnote"/>
      </w:pPr>
      <w:r>
        <w:t>[44] Al</w:t>
      </w:r>
      <w:r w:rsidR="00AC00B5">
        <w:t>-</w:t>
      </w:r>
      <w:r>
        <w:t>Kamil, vol. 4, p. 371.</w:t>
      </w:r>
    </w:p>
    <w:p w:rsidR="006A4873" w:rsidRDefault="006A4873" w:rsidP="006A4873">
      <w:pPr>
        <w:pStyle w:val="libFootnote"/>
      </w:pPr>
      <w:r>
        <w:t>[45] Al</w:t>
      </w:r>
      <w:r w:rsidR="00AC00B5">
        <w:t>-</w:t>
      </w:r>
      <w:r>
        <w:t>Hasan b. Zayd b. al</w:t>
      </w:r>
      <w:r w:rsidR="00AC00B5">
        <w:t>-</w:t>
      </w:r>
      <w:r>
        <w:t>Hasan b. Imam 'Ali, the Commander of the faithful, peace be on him. He narrated traditions on the authority of his father and his cousin 'Abd Allah b. al</w:t>
      </w:r>
      <w:r w:rsidR="00AC00B5">
        <w:t>-</w:t>
      </w:r>
      <w:r>
        <w:t>Hasan. A group of traditionists narrated traditions on his authority. Ibn Hayyan has mentioned him among the trustworthy narrators. Al</w:t>
      </w:r>
      <w:r w:rsidR="00AC00B5">
        <w:t>-</w:t>
      </w:r>
      <w:r>
        <w:t>Mansur appointed him as a governor over Medina for five years. Then he was angry with him and imprisoned him. Then al</w:t>
      </w:r>
      <w:r w:rsidR="00AC00B5">
        <w:t>-</w:t>
      </w:r>
      <w:r>
        <w:t>Mehdi released him. Al</w:t>
      </w:r>
      <w:r w:rsidR="00AC00B5">
        <w:t>-</w:t>
      </w:r>
      <w:r>
        <w:t>Zubayr has said: "Al</w:t>
      </w:r>
      <w:r w:rsidR="00AC00B5">
        <w:t>-</w:t>
      </w:r>
      <w:r>
        <w:t>Hasan was virtuous and noble." 'Ali b. Harama has praised him with some poems. Al</w:t>
      </w:r>
      <w:r w:rsidR="00AC00B5">
        <w:t>-</w:t>
      </w:r>
      <w:r>
        <w:t>Hasan b. Zayd was the father of the great lady, Nafeesa. He died on his way to Mecca in the year 168. A. H. He was then eighty</w:t>
      </w:r>
      <w:r w:rsidR="00AC00B5">
        <w:t>-</w:t>
      </w:r>
      <w:r>
        <w:t xml:space="preserve">five </w:t>
      </w:r>
      <w:r>
        <w:lastRenderedPageBreak/>
        <w:t>years. 'Ali b. al</w:t>
      </w:r>
      <w:r w:rsidR="00AC00B5">
        <w:t>-</w:t>
      </w:r>
      <w:r>
        <w:t>Mehdi performed the prayer over him. This has been mentioned in Tahdhib al</w:t>
      </w:r>
      <w:r w:rsidR="00AC00B5">
        <w:t>-</w:t>
      </w:r>
      <w:r>
        <w:t>Tahdhib, vol. 2, p. 279.</w:t>
      </w:r>
    </w:p>
    <w:p w:rsidR="006A4873" w:rsidRDefault="006A4873" w:rsidP="006A4873">
      <w:pPr>
        <w:pStyle w:val="libFootnote"/>
      </w:pPr>
      <w:r>
        <w:t>[46] Qur'an, Surat al</w:t>
      </w:r>
      <w:r w:rsidR="00AC00B5">
        <w:t>-</w:t>
      </w:r>
      <w:r>
        <w:t>Saffaat, verse 106.</w:t>
      </w:r>
    </w:p>
    <w:p w:rsidR="006A4873" w:rsidRDefault="006A4873" w:rsidP="006A4873">
      <w:pPr>
        <w:pStyle w:val="libFootnote"/>
      </w:pPr>
      <w:r>
        <w:t>[47] Maqatil al</w:t>
      </w:r>
      <w:r w:rsidR="00AC00B5">
        <w:t>-</w:t>
      </w:r>
      <w:r>
        <w:t>Talibiyyin, p. 216.</w:t>
      </w:r>
    </w:p>
    <w:p w:rsidR="006A4873" w:rsidRDefault="006A4873" w:rsidP="006A4873">
      <w:pPr>
        <w:pStyle w:val="libFootnote"/>
      </w:pPr>
      <w:r>
        <w:t>[48] Ibid., pp.219</w:t>
      </w:r>
      <w:r w:rsidR="00AC00B5">
        <w:t>-</w:t>
      </w:r>
      <w:r>
        <w:t>220.</w:t>
      </w:r>
    </w:p>
    <w:p w:rsidR="006A4873" w:rsidRDefault="006A4873" w:rsidP="006A4873">
      <w:pPr>
        <w:pStyle w:val="libFootnote"/>
      </w:pPr>
      <w:r>
        <w:t>[49] Bihar al</w:t>
      </w:r>
      <w:r w:rsidR="00AC00B5">
        <w:t>-</w:t>
      </w:r>
      <w:r>
        <w:t>Anwar, vol. 47, p. 283.</w:t>
      </w:r>
    </w:p>
    <w:p w:rsidR="006A4873" w:rsidRDefault="006A4873" w:rsidP="006A4873">
      <w:pPr>
        <w:pStyle w:val="libFootnote"/>
      </w:pPr>
      <w:r>
        <w:t>[50] Qur'an, Surat al</w:t>
      </w:r>
      <w:r w:rsidR="00AC00B5">
        <w:t>-</w:t>
      </w:r>
      <w:r>
        <w:t>Toor, verse 48.</w:t>
      </w:r>
    </w:p>
    <w:p w:rsidR="006A4873" w:rsidRDefault="006A4873" w:rsidP="006A4873">
      <w:pPr>
        <w:pStyle w:val="libFootnote"/>
      </w:pPr>
      <w:r>
        <w:t>[51] Surat al</w:t>
      </w:r>
      <w:r w:rsidR="00AC00B5">
        <w:t>-</w:t>
      </w:r>
      <w:r>
        <w:t>Qalam, verse 48.</w:t>
      </w:r>
    </w:p>
    <w:p w:rsidR="006A4873" w:rsidRDefault="006A4873" w:rsidP="006A4873">
      <w:pPr>
        <w:pStyle w:val="libFootnote"/>
      </w:pPr>
      <w:r>
        <w:t>[52] Surat al</w:t>
      </w:r>
      <w:r w:rsidR="00AC00B5">
        <w:t>-</w:t>
      </w:r>
      <w:r>
        <w:t>Nahl, verse 126.</w:t>
      </w:r>
    </w:p>
    <w:p w:rsidR="006A4873" w:rsidRDefault="006A4873" w:rsidP="006A4873">
      <w:pPr>
        <w:pStyle w:val="libFootnote"/>
      </w:pPr>
      <w:r>
        <w:t>[53] Surat Taha, verse 132.</w:t>
      </w:r>
    </w:p>
    <w:p w:rsidR="006A4873" w:rsidRDefault="006A4873" w:rsidP="006A4873">
      <w:pPr>
        <w:pStyle w:val="libFootnote"/>
      </w:pPr>
      <w:r>
        <w:t>[54] Surat al</w:t>
      </w:r>
      <w:r w:rsidR="00AC00B5">
        <w:t>-</w:t>
      </w:r>
      <w:r>
        <w:t>Baqara, verses 156</w:t>
      </w:r>
      <w:r w:rsidR="00AC00B5">
        <w:t>-</w:t>
      </w:r>
      <w:r>
        <w:t>157.</w:t>
      </w:r>
    </w:p>
    <w:p w:rsidR="006A4873" w:rsidRDefault="006A4873" w:rsidP="006A4873">
      <w:pPr>
        <w:pStyle w:val="libFootnote"/>
      </w:pPr>
      <w:r>
        <w:t>[55] Surat al</w:t>
      </w:r>
      <w:r w:rsidR="00AC00B5">
        <w:t>-</w:t>
      </w:r>
      <w:r>
        <w:t>Zumer, verse 10.</w:t>
      </w:r>
    </w:p>
    <w:p w:rsidR="006A4873" w:rsidRDefault="006A4873" w:rsidP="006A4873">
      <w:pPr>
        <w:pStyle w:val="libFootnote"/>
      </w:pPr>
      <w:r>
        <w:t>[56] Surat Luqman, verse 17.</w:t>
      </w:r>
    </w:p>
    <w:p w:rsidR="006A4873" w:rsidRDefault="006A4873" w:rsidP="006A4873">
      <w:pPr>
        <w:pStyle w:val="libFootnote"/>
      </w:pPr>
      <w:r>
        <w:t>[57] Surat al</w:t>
      </w:r>
      <w:r w:rsidR="00AC00B5">
        <w:t>-</w:t>
      </w:r>
      <w:r>
        <w:t>A'raaf, verse 128.</w:t>
      </w:r>
    </w:p>
    <w:p w:rsidR="006A4873" w:rsidRDefault="006A4873" w:rsidP="006A4873">
      <w:pPr>
        <w:pStyle w:val="libFootnote"/>
      </w:pPr>
      <w:r>
        <w:t>[58] Surat al</w:t>
      </w:r>
      <w:r w:rsidR="00AC00B5">
        <w:t>-</w:t>
      </w:r>
      <w:r>
        <w:t>'Asr, verse 3.</w:t>
      </w:r>
    </w:p>
    <w:p w:rsidR="006A4873" w:rsidRDefault="006A4873" w:rsidP="006A4873">
      <w:pPr>
        <w:pStyle w:val="libFootnote"/>
      </w:pPr>
      <w:r>
        <w:t>[59] Surat al</w:t>
      </w:r>
      <w:r w:rsidR="00AC00B5">
        <w:t>-</w:t>
      </w:r>
      <w:r>
        <w:t>Balad, verse 17.</w:t>
      </w:r>
    </w:p>
    <w:p w:rsidR="006A4873" w:rsidRDefault="006A4873" w:rsidP="006A4873">
      <w:pPr>
        <w:pStyle w:val="libFootnote"/>
      </w:pPr>
      <w:r>
        <w:t>[60] Surat al</w:t>
      </w:r>
      <w:r w:rsidR="00AC00B5">
        <w:t>-</w:t>
      </w:r>
      <w:r>
        <w:t>Baqara, verse 155.</w:t>
      </w:r>
    </w:p>
    <w:p w:rsidR="006A4873" w:rsidRDefault="006A4873" w:rsidP="006A4873">
      <w:pPr>
        <w:pStyle w:val="libFootnote"/>
      </w:pPr>
      <w:r>
        <w:t>[61] Surat Aal 'Umran, verse 146.</w:t>
      </w:r>
    </w:p>
    <w:p w:rsidR="006A4873" w:rsidRDefault="006A4873" w:rsidP="006A4873">
      <w:pPr>
        <w:pStyle w:val="libFootnote"/>
      </w:pPr>
      <w:r>
        <w:t>[62] Surat al</w:t>
      </w:r>
      <w:r w:rsidR="00AC00B5">
        <w:t>-</w:t>
      </w:r>
      <w:r>
        <w:t>Ahzab, verse 35.</w:t>
      </w:r>
    </w:p>
    <w:p w:rsidR="006A4873" w:rsidRDefault="006A4873" w:rsidP="006A4873">
      <w:pPr>
        <w:pStyle w:val="libFootnote"/>
      </w:pPr>
      <w:r>
        <w:t>[63] Surat Yunus, verse 109.</w:t>
      </w:r>
    </w:p>
    <w:p w:rsidR="006A4873" w:rsidRDefault="006A4873" w:rsidP="006A4873">
      <w:pPr>
        <w:pStyle w:val="libFootnote"/>
      </w:pPr>
      <w:r>
        <w:t>[64] Surat al</w:t>
      </w:r>
      <w:r w:rsidR="00AC00B5">
        <w:t>-</w:t>
      </w:r>
      <w:r>
        <w:t>Zukhruf, verse 33.</w:t>
      </w:r>
    </w:p>
    <w:p w:rsidR="006A4873" w:rsidRDefault="006A4873" w:rsidP="006A4873">
      <w:pPr>
        <w:pStyle w:val="libFootnote"/>
      </w:pPr>
      <w:r>
        <w:t>[65] Surat al</w:t>
      </w:r>
      <w:r w:rsidR="00AC00B5">
        <w:t>-</w:t>
      </w:r>
      <w:r>
        <w:t>Mu'minun, verses 55</w:t>
      </w:r>
      <w:r w:rsidR="00AC00B5">
        <w:t>-</w:t>
      </w:r>
      <w:r>
        <w:t>56.</w:t>
      </w:r>
    </w:p>
    <w:p w:rsidR="006A4873" w:rsidRDefault="006A4873" w:rsidP="006A4873">
      <w:pPr>
        <w:pStyle w:val="libFootnote"/>
      </w:pPr>
      <w:r>
        <w:t>[66] Bihar al</w:t>
      </w:r>
      <w:r w:rsidR="00AC00B5">
        <w:t>-</w:t>
      </w:r>
      <w:r>
        <w:t>Anwar, vol. 47, pp. 299</w:t>
      </w:r>
      <w:r w:rsidR="00AC00B5">
        <w:t>-</w:t>
      </w:r>
      <w:r>
        <w:t>301. Al</w:t>
      </w:r>
      <w:r w:rsidR="00AC00B5">
        <w:t>-</w:t>
      </w:r>
      <w:r>
        <w:t>Iqbaal, pp. 49</w:t>
      </w:r>
      <w:r w:rsidR="00AC00B5">
        <w:t>-</w:t>
      </w:r>
      <w:r>
        <w:t>51.</w:t>
      </w:r>
    </w:p>
    <w:p w:rsidR="006A4873" w:rsidRDefault="006A4873" w:rsidP="006A4873">
      <w:pPr>
        <w:pStyle w:val="libFootnote"/>
      </w:pPr>
      <w:r>
        <w:t>[67] Ibid., p. 302.</w:t>
      </w:r>
    </w:p>
    <w:p w:rsidR="006A4873" w:rsidRDefault="006A4873" w:rsidP="006A4873">
      <w:pPr>
        <w:pStyle w:val="libFootnote"/>
      </w:pPr>
      <w:r>
        <w:t>[68] Ibid.</w:t>
      </w:r>
    </w:p>
    <w:p w:rsidR="006A4873" w:rsidRDefault="006A4873" w:rsidP="006A4873">
      <w:pPr>
        <w:pStyle w:val="libFootnote"/>
      </w:pPr>
      <w:r>
        <w:t>[69] Al</w:t>
      </w:r>
      <w:r w:rsidR="00AC00B5">
        <w:t>-</w:t>
      </w:r>
      <w:r>
        <w:t>Bidaya wa al</w:t>
      </w:r>
      <w:r w:rsidR="00AC00B5">
        <w:t>-</w:t>
      </w:r>
      <w:r>
        <w:t>Nihaya, vol. 10, p. 81.</w:t>
      </w:r>
    </w:p>
    <w:p w:rsidR="006A4873" w:rsidRDefault="006A4873" w:rsidP="006A4873">
      <w:pPr>
        <w:pStyle w:val="libFootnote"/>
      </w:pPr>
      <w:r>
        <w:t>[70] Al</w:t>
      </w:r>
      <w:r w:rsidR="00AC00B5">
        <w:t>-</w:t>
      </w:r>
      <w:r>
        <w:t>Tabari, vol. 6, p. 179.</w:t>
      </w:r>
    </w:p>
    <w:p w:rsidR="006A4873" w:rsidRDefault="006A4873" w:rsidP="006A4873">
      <w:pPr>
        <w:pStyle w:val="libFootnote"/>
      </w:pPr>
      <w:r>
        <w:t>[71] Al</w:t>
      </w:r>
      <w:r w:rsidR="00AC00B5">
        <w:t>-</w:t>
      </w:r>
      <w:r>
        <w:t>Mas'udi, Murujj al</w:t>
      </w:r>
      <w:r w:rsidR="00AC00B5">
        <w:t>-</w:t>
      </w:r>
      <w:r>
        <w:t>Dhahab, vol. 3, p. 225.</w:t>
      </w:r>
    </w:p>
    <w:p w:rsidR="006A4873" w:rsidRDefault="006A4873" w:rsidP="006A4873">
      <w:pPr>
        <w:pStyle w:val="libFootnote"/>
      </w:pPr>
      <w:r>
        <w:t>[72] Al</w:t>
      </w:r>
      <w:r w:rsidR="00AC00B5">
        <w:t>-</w:t>
      </w:r>
      <w:r>
        <w:t>Tabari, vol. 9, p. 398.</w:t>
      </w:r>
    </w:p>
    <w:p w:rsidR="006A4873" w:rsidRDefault="006A4873" w:rsidP="006A4873">
      <w:pPr>
        <w:pStyle w:val="libFootnote"/>
      </w:pPr>
      <w:r>
        <w:t>[73] Maqatil al</w:t>
      </w:r>
      <w:r w:rsidR="00AC00B5">
        <w:t>-</w:t>
      </w:r>
      <w:r>
        <w:t>Talibiyyin, p. 243.</w:t>
      </w:r>
    </w:p>
    <w:p w:rsidR="006A4873" w:rsidRDefault="006A4873" w:rsidP="006A4873">
      <w:pPr>
        <w:pStyle w:val="libFootnote"/>
      </w:pPr>
      <w:r>
        <w:t>[74] Al</w:t>
      </w:r>
      <w:r w:rsidR="00AC00B5">
        <w:t>-</w:t>
      </w:r>
      <w:r>
        <w:t>Mas'udi, Murujj al</w:t>
      </w:r>
      <w:r w:rsidR="00AC00B5">
        <w:t>-</w:t>
      </w:r>
      <w:r>
        <w:t>Dhahab, vol. 3, p. 225.</w:t>
      </w:r>
    </w:p>
    <w:p w:rsidR="006A4873" w:rsidRDefault="006A4873" w:rsidP="006A4873">
      <w:pPr>
        <w:pStyle w:val="libFootnote"/>
      </w:pPr>
      <w:r>
        <w:t>[75] Al</w:t>
      </w:r>
      <w:r w:rsidR="00AC00B5">
        <w:t>-</w:t>
      </w:r>
      <w:r>
        <w:t>Ghadir, vol. 3, p. 238.</w:t>
      </w:r>
    </w:p>
    <w:p w:rsidR="006A4873" w:rsidRDefault="006A4873" w:rsidP="006A4873">
      <w:pPr>
        <w:pStyle w:val="libFootnote"/>
      </w:pPr>
      <w:r>
        <w:t>[76] Al</w:t>
      </w:r>
      <w:r w:rsidR="00AC00B5">
        <w:t>-</w:t>
      </w:r>
      <w:r>
        <w:t>Bidaya wa al</w:t>
      </w:r>
      <w:r w:rsidR="00AC00B5">
        <w:t>-</w:t>
      </w:r>
      <w:r>
        <w:t>Nihaya, vol. 10, p. 81.</w:t>
      </w:r>
    </w:p>
    <w:p w:rsidR="006A4873" w:rsidRDefault="006A4873" w:rsidP="006A4873">
      <w:pPr>
        <w:pStyle w:val="libFootnote"/>
      </w:pPr>
      <w:r>
        <w:t>[77] Ghayat al</w:t>
      </w:r>
      <w:r w:rsidR="00AC00B5">
        <w:t>-</w:t>
      </w:r>
      <w:r>
        <w:t>Ikhtisar, p. 12.</w:t>
      </w:r>
    </w:p>
    <w:p w:rsidR="006A4873" w:rsidRDefault="006A4873" w:rsidP="006A4873">
      <w:pPr>
        <w:pStyle w:val="libFootnote"/>
      </w:pPr>
      <w:r>
        <w:t>[78] Maqatil al</w:t>
      </w:r>
      <w:r w:rsidR="00AC00B5">
        <w:t>-</w:t>
      </w:r>
      <w:r>
        <w:t>Talibiyyin, p. 243.</w:t>
      </w:r>
    </w:p>
    <w:p w:rsidR="006A4873" w:rsidRDefault="006A4873" w:rsidP="006A4873">
      <w:pPr>
        <w:pStyle w:val="libFootnote"/>
      </w:pPr>
      <w:r>
        <w:t>[79] Shadharat al</w:t>
      </w:r>
      <w:r w:rsidR="00AC00B5">
        <w:t>-</w:t>
      </w:r>
      <w:r>
        <w:t>Dhahab, vol. 1, p. 213.</w:t>
      </w:r>
    </w:p>
    <w:p w:rsidR="006A4873" w:rsidRDefault="006A4873" w:rsidP="006A4873">
      <w:pPr>
        <w:pStyle w:val="libFootnote"/>
      </w:pPr>
      <w:r>
        <w:t>[80] Maqatil al</w:t>
      </w:r>
      <w:r w:rsidR="00AC00B5">
        <w:t>-</w:t>
      </w:r>
      <w:r>
        <w:t>Talibiyyin, p. 243.</w:t>
      </w:r>
    </w:p>
    <w:p w:rsidR="006A4873" w:rsidRDefault="006A4873" w:rsidP="006A4873">
      <w:pPr>
        <w:pStyle w:val="libFootnote"/>
      </w:pPr>
      <w:r>
        <w:t>[81] Al</w:t>
      </w:r>
      <w:r w:rsidR="00AC00B5">
        <w:t>-</w:t>
      </w:r>
      <w:r>
        <w:t>Tabari, Tarikh, vol. 9, p. 219.</w:t>
      </w:r>
    </w:p>
    <w:p w:rsidR="006A4873" w:rsidRDefault="006A4873" w:rsidP="006A4873">
      <w:pPr>
        <w:pStyle w:val="libFootnote"/>
      </w:pPr>
      <w:r>
        <w:t>[82] Ibid.</w:t>
      </w:r>
    </w:p>
    <w:p w:rsidR="006A4873" w:rsidRDefault="006A4873" w:rsidP="006A4873">
      <w:pPr>
        <w:pStyle w:val="libFootnote"/>
      </w:pPr>
      <w:r>
        <w:t>[83] 'Abd Allah b. Ja'far was the eldest of his brothers after Isma'il but he did not have a position of honor with his father similar to the rest of his father's sons. He was suspected of opposing his father's teaching; and it is said that he used to mix with the Hashwiyya and was inclined towards the beliefs of the Murji'a. He claimed the Imamate after his father and argued that he was the eldest of the surviving brothers. A group of the followers of Abu 'Abd Allah, peace be on him, followed him in his declaration. Later must of them went back to the doctrine of the Imamate of his brother Musa, peace be on him. We will explain that. This has been mentioned in Tanqeeh al</w:t>
      </w:r>
      <w:r w:rsidR="00AC00B5">
        <w:t>-</w:t>
      </w:r>
      <w:r>
        <w:t>Maqaal, vol. 2, p. 174.</w:t>
      </w:r>
    </w:p>
    <w:p w:rsidR="006A4873" w:rsidRDefault="006A4873" w:rsidP="006A4873">
      <w:pPr>
        <w:pStyle w:val="libFootnote"/>
      </w:pPr>
      <w:r>
        <w:t>[84] Al</w:t>
      </w:r>
      <w:r w:rsidR="00AC00B5">
        <w:t>-</w:t>
      </w:r>
      <w:r>
        <w:t>Tabari, Tarikh, vol. 9, p. 224.</w:t>
      </w:r>
    </w:p>
    <w:p w:rsidR="006A4873" w:rsidRDefault="006A4873" w:rsidP="006A4873">
      <w:pPr>
        <w:pStyle w:val="libFootnote"/>
      </w:pPr>
      <w:r>
        <w:t>[85] Maqatil al</w:t>
      </w:r>
      <w:r w:rsidR="00AC00B5">
        <w:t>-</w:t>
      </w:r>
      <w:r>
        <w:t>Talibiyyin.</w:t>
      </w:r>
    </w:p>
    <w:p w:rsidR="006A4873" w:rsidRDefault="006A4873" w:rsidP="006A4873">
      <w:pPr>
        <w:pStyle w:val="libFootnote"/>
      </w:pPr>
      <w:r>
        <w:t>[86] Ibid., 342.</w:t>
      </w:r>
    </w:p>
    <w:p w:rsidR="006A4873" w:rsidRDefault="006A4873" w:rsidP="006A4873">
      <w:pPr>
        <w:pStyle w:val="libFootnote"/>
      </w:pPr>
      <w:r>
        <w:t>[87] Al</w:t>
      </w:r>
      <w:r w:rsidR="00AC00B5">
        <w:t>-</w:t>
      </w:r>
      <w:r>
        <w:t>Kamil, vol. 5, p. 18.</w:t>
      </w:r>
    </w:p>
    <w:p w:rsidR="006A4873" w:rsidRDefault="006A4873" w:rsidP="006A4873">
      <w:pPr>
        <w:pStyle w:val="libFootnote"/>
      </w:pPr>
      <w:r>
        <w:t>[87] Ibid., p. 224.</w:t>
      </w:r>
    </w:p>
    <w:p w:rsidR="006A4873" w:rsidRDefault="006A4873" w:rsidP="006A4873">
      <w:pPr>
        <w:pStyle w:val="libFootnote"/>
      </w:pPr>
      <w:r>
        <w:t>[88] Al</w:t>
      </w:r>
      <w:r w:rsidR="00AC00B5">
        <w:t>-</w:t>
      </w:r>
      <w:r>
        <w:t>Mas'udi, Murujj al</w:t>
      </w:r>
      <w:r w:rsidR="00AC00B5">
        <w:t>-</w:t>
      </w:r>
      <w:r>
        <w:t>Dhahab, vol. 3, p. 224.</w:t>
      </w:r>
    </w:p>
    <w:p w:rsidR="006A4873" w:rsidRDefault="006A4873" w:rsidP="006A4873">
      <w:pPr>
        <w:pStyle w:val="libFootnote"/>
      </w:pPr>
      <w:r>
        <w:t>[89] Ibid.</w:t>
      </w:r>
    </w:p>
    <w:p w:rsidR="006A4873" w:rsidRDefault="006A4873" w:rsidP="006A4873">
      <w:pPr>
        <w:pStyle w:val="libFootnote"/>
      </w:pPr>
      <w:r>
        <w:t>[90] Bihar al</w:t>
      </w:r>
      <w:r w:rsidR="00AC00B5">
        <w:t>-</w:t>
      </w:r>
      <w:r>
        <w:t>Anwar, vol.47, pp. 306</w:t>
      </w:r>
      <w:r w:rsidR="00AC00B5">
        <w:t>-</w:t>
      </w:r>
      <w:r>
        <w:t>307. 'Uyun Akhbar al</w:t>
      </w:r>
      <w:r w:rsidR="00AC00B5">
        <w:t>-</w:t>
      </w:r>
      <w:r>
        <w:t>Rida, vol. 1, p. 111.</w:t>
      </w:r>
    </w:p>
    <w:p w:rsidR="006A4873" w:rsidRDefault="006A4873" w:rsidP="006A4873">
      <w:pPr>
        <w:pStyle w:val="libFootnote"/>
      </w:pPr>
      <w:r>
        <w:t>[91] Al</w:t>
      </w:r>
      <w:r w:rsidR="00AC00B5">
        <w:t>-</w:t>
      </w:r>
      <w:r>
        <w:t>Tabari, vol. 6, p. 320, first edition.</w:t>
      </w:r>
    </w:p>
    <w:p w:rsidR="006A4873" w:rsidRDefault="006A4873" w:rsidP="006A4873">
      <w:pPr>
        <w:pStyle w:val="libFootnote"/>
      </w:pPr>
      <w:r>
        <w:t>[92] It has been mentioned in the book Tadhkirat al</w:t>
      </w:r>
      <w:r w:rsidR="00AC00B5">
        <w:t>-</w:t>
      </w:r>
      <w:r>
        <w:t xml:space="preserve">Khawas, p. 230: "The statement of Fatima, daughter of 'Abd Allah, 'Have mercy on the young of Yazid,' was a slip of tongue. </w:t>
      </w:r>
      <w:r>
        <w:lastRenderedPageBreak/>
        <w:t>That is because 'Abd Allah b. al</w:t>
      </w:r>
      <w:r w:rsidR="00AC00B5">
        <w:t>-</w:t>
      </w:r>
      <w:r>
        <w:t>Husayn had no son called Yazid, nor there was among the family of Abu Talib a person called Yazid except Yazid b. Mu'awiya b. 'Abd Allah b. Ja'far.</w:t>
      </w:r>
    </w:p>
    <w:p w:rsidR="006A4873" w:rsidRDefault="006A4873" w:rsidP="006A4873">
      <w:pPr>
        <w:pStyle w:val="libFootnote"/>
      </w:pPr>
      <w:r>
        <w:t>[93] Bihar al</w:t>
      </w:r>
      <w:r w:rsidR="00AC00B5">
        <w:t>-</w:t>
      </w:r>
      <w:r>
        <w:t>Anwar, vol. 47, pp.195</w:t>
      </w:r>
      <w:r w:rsidR="00AC00B5">
        <w:t>-</w:t>
      </w:r>
      <w:r>
        <w:t>199. Muhajj al</w:t>
      </w:r>
      <w:r w:rsidR="00AC00B5">
        <w:t>-</w:t>
      </w:r>
      <w:r>
        <w:t>Da'awat, p. 192.</w:t>
      </w:r>
    </w:p>
    <w:p w:rsidR="006A4873" w:rsidRDefault="006A4873" w:rsidP="006A4873">
      <w:pPr>
        <w:pStyle w:val="libFootnote"/>
      </w:pPr>
      <w:r>
        <w:t>[94] Usool al</w:t>
      </w:r>
      <w:r w:rsidR="00AC00B5">
        <w:t>-</w:t>
      </w:r>
      <w:r>
        <w:t>Kafi.</w:t>
      </w:r>
    </w:p>
    <w:p w:rsidR="006A4873" w:rsidRDefault="006A4873" w:rsidP="006A4873">
      <w:pPr>
        <w:pStyle w:val="libFootnote"/>
      </w:pPr>
      <w:r>
        <w:t>[95] Al</w:t>
      </w:r>
      <w:r w:rsidR="00AC00B5">
        <w:t>-</w:t>
      </w:r>
      <w:r>
        <w:t>Jawahir, Kitab al</w:t>
      </w:r>
      <w:r w:rsidR="00AC00B5">
        <w:t>-</w:t>
      </w:r>
      <w:r>
        <w:t>Tahara.</w:t>
      </w:r>
    </w:p>
    <w:p w:rsidR="006A4873" w:rsidRDefault="006A4873" w:rsidP="006A4873">
      <w:pPr>
        <w:pStyle w:val="libFootnote"/>
      </w:pPr>
      <w:r>
        <w:t>[96] Saffwat al</w:t>
      </w:r>
      <w:r w:rsidR="00AC00B5">
        <w:t>-</w:t>
      </w:r>
      <w:r>
        <w:t>Saffwa.</w:t>
      </w:r>
    </w:p>
    <w:p w:rsidR="006A4873" w:rsidRDefault="006A4873" w:rsidP="006A4873">
      <w:pPr>
        <w:pStyle w:val="libFootnote"/>
      </w:pPr>
      <w:r>
        <w:t>[97] Al</w:t>
      </w:r>
      <w:r w:rsidR="00AC00B5">
        <w:t>-</w:t>
      </w:r>
      <w:r>
        <w:t>Mejalis, vol. 5, p. 328.</w:t>
      </w:r>
    </w:p>
    <w:p w:rsidR="006A4873" w:rsidRDefault="006A4873" w:rsidP="006A4873">
      <w:pPr>
        <w:pStyle w:val="libFootnote"/>
      </w:pPr>
      <w:r>
        <w:t>[98] 'Abd Allah b. Tawus b. Kaysan al</w:t>
      </w:r>
      <w:r w:rsidR="00AC00B5">
        <w:t>-</w:t>
      </w:r>
      <w:r>
        <w:t>Yemeni was a jurist and knowledgeable of Arabic sciences. He harbored malice against Ahl al</w:t>
      </w:r>
      <w:r w:rsidR="00AC00B5">
        <w:t>-</w:t>
      </w:r>
      <w:r>
        <w:t>Bayt, peace be on them. He died at the time of al</w:t>
      </w:r>
      <w:r w:rsidR="00AC00B5">
        <w:t>-</w:t>
      </w:r>
      <w:r>
        <w:t>Mansur. This has been mentioned in Tahdhib al</w:t>
      </w:r>
      <w:r w:rsidR="00AC00B5">
        <w:t>-</w:t>
      </w:r>
      <w:r>
        <w:t>Tahdhib, vol. 5, pp. 267</w:t>
      </w:r>
      <w:r w:rsidR="00AC00B5">
        <w:t>-</w:t>
      </w:r>
      <w:r>
        <w:t>268.</w:t>
      </w:r>
    </w:p>
    <w:p w:rsidR="006A4873" w:rsidRDefault="006A4873" w:rsidP="006A4873">
      <w:pPr>
        <w:pStyle w:val="libFootnote"/>
      </w:pPr>
      <w:r>
        <w:t>[99] Shadharat al</w:t>
      </w:r>
      <w:r w:rsidR="00AC00B5">
        <w:t>-</w:t>
      </w:r>
      <w:r>
        <w:t>Dhahab, vol. 2, p. 188.</w:t>
      </w:r>
    </w:p>
    <w:p w:rsidR="006A4873" w:rsidRDefault="006A4873" w:rsidP="006A4873">
      <w:pPr>
        <w:pStyle w:val="libFootnote"/>
      </w:pPr>
      <w:r>
        <w:t>[100] He is the Shaykh of Islam and master of those whom memorized the Qur'an by heart. Abu Usama has said: "Do not believe him who tells you that he has seen the like of Sufyan." Ibn Dhi'b has said: "I have not seen anyone like al</w:t>
      </w:r>
      <w:r w:rsidR="00AC00B5">
        <w:t>-</w:t>
      </w:r>
      <w:r>
        <w:t>Thawri in Iraq." He was born in the year 97. He sought knowledge while he was still young. His father was among the religious scholars in Kufa. He hid himself at the time of al</w:t>
      </w:r>
      <w:r w:rsidR="00AC00B5">
        <w:t>-</w:t>
      </w:r>
      <w:r>
        <w:t>Mehdi because he said the truth. He died in Basrah in the month of Sha'ban, in the year 161 A. H. This has been mentioned in Tadhkirat al</w:t>
      </w:r>
      <w:r w:rsidR="00AC00B5">
        <w:t>-</w:t>
      </w:r>
      <w:r>
        <w:t>Hafiz, vol. 1, pp. 190</w:t>
      </w:r>
      <w:r w:rsidR="00AC00B5">
        <w:t>-</w:t>
      </w:r>
      <w:r>
        <w:t>192. He took his knowledge from Imam al</w:t>
      </w:r>
      <w:r w:rsidR="00AC00B5">
        <w:t>-</w:t>
      </w:r>
      <w:r>
        <w:t>Sadiq, peace be on him, for he was among his students.</w:t>
      </w:r>
    </w:p>
    <w:p w:rsidR="006A4873" w:rsidRDefault="006A4873" w:rsidP="006A4873">
      <w:pPr>
        <w:pStyle w:val="libFootnote"/>
      </w:pPr>
      <w:r>
        <w:t>[101] Al</w:t>
      </w:r>
      <w:r w:rsidR="00AC00B5">
        <w:t>-</w:t>
      </w:r>
      <w:r>
        <w:t>Musamarat, vol. 1, p. 98.</w:t>
      </w:r>
    </w:p>
    <w:p w:rsidR="006A4873" w:rsidRDefault="006A4873" w:rsidP="006A4873">
      <w:pPr>
        <w:pStyle w:val="libFootnote"/>
      </w:pPr>
      <w:r>
        <w:t>[102] Ibn Abi Dhi'b is Muhammed b. 'Abd al</w:t>
      </w:r>
      <w:r w:rsidR="00AC00B5">
        <w:t>-</w:t>
      </w:r>
      <w:r>
        <w:t>Rahman al</w:t>
      </w:r>
      <w:r w:rsidR="00AC00B5">
        <w:t>-</w:t>
      </w:r>
      <w:r>
        <w:t>Qarashi al</w:t>
      </w:r>
      <w:r w:rsidR="00AC00B5">
        <w:t>-</w:t>
      </w:r>
      <w:r>
        <w:t>'Amiri, al</w:t>
      </w:r>
      <w:r w:rsidR="00AC00B5">
        <w:t>-</w:t>
      </w:r>
      <w:r>
        <w:t>Medani. He was a jurist. Ahmed b. Hanbel has said: "Ibn Abi Dhi'b was better than Malik, but Malik was greater than him in purifying the traditionists." Al</w:t>
      </w:r>
      <w:r w:rsidR="00AC00B5">
        <w:t>-</w:t>
      </w:r>
      <w:r>
        <w:t>Waqidi has said: "He (Ibn Abi Dhi'b) was the most wonderful and best of all the people." Ibn Abi Dhi'b was born in the year 80 A. H. He said the truth and did not fear the authority. When al</w:t>
      </w:r>
      <w:r w:rsidR="00AC00B5">
        <w:t>-</w:t>
      </w:r>
      <w:r>
        <w:t>Mehdi came into the Mosque of the Prophet, may Allah bless him and his family, all the people rose for him except Ibn Abi Dhi'b. So it was said to him: "Rise! This is the Commander of the faithful!" He said: "Men should rise for the Lord of the world!" He died in the year 159. This has been mentioned in Tadhkirat al</w:t>
      </w:r>
      <w:r w:rsidR="00AC00B5">
        <w:t>-</w:t>
      </w:r>
      <w:r>
        <w:t>Hafiz, vol. 1, pp. 179</w:t>
      </w:r>
      <w:r w:rsidR="00AC00B5">
        <w:t>-</w:t>
      </w:r>
      <w:r>
        <w:t>181.</w:t>
      </w:r>
    </w:p>
    <w:p w:rsidR="006A4873" w:rsidRDefault="006A4873" w:rsidP="006A4873">
      <w:pPr>
        <w:pStyle w:val="libFootnote"/>
      </w:pPr>
      <w:r>
        <w:t>[103] Al</w:t>
      </w:r>
      <w:r w:rsidR="00AC00B5">
        <w:t>-</w:t>
      </w:r>
      <w:r>
        <w:t>Imama wa al</w:t>
      </w:r>
      <w:r w:rsidR="00AC00B5">
        <w:t>-</w:t>
      </w:r>
      <w:r>
        <w:t>Siyasa, vol. 2, pp. 185</w:t>
      </w:r>
      <w:r w:rsidR="00AC00B5">
        <w:t>-</w:t>
      </w:r>
      <w:r>
        <w:t>187.</w:t>
      </w:r>
    </w:p>
    <w:p w:rsidR="006A4873" w:rsidRDefault="006A4873" w:rsidP="006A4873">
      <w:pPr>
        <w:pStyle w:val="libFootnote"/>
      </w:pPr>
      <w:r>
        <w:t>[104] Tarikh Baghdad, vol. 10, p. 215.</w:t>
      </w:r>
    </w:p>
    <w:p w:rsidR="006A4873" w:rsidRDefault="006A4873" w:rsidP="006A4873">
      <w:pPr>
        <w:pStyle w:val="libFootnote"/>
      </w:pPr>
      <w:r>
        <w:t>[105] Tarikh al</w:t>
      </w:r>
      <w:r w:rsidR="00AC00B5">
        <w:t>-</w:t>
      </w:r>
      <w:r>
        <w:t>Khulafa', p. 268.</w:t>
      </w:r>
    </w:p>
    <w:p w:rsidR="006A4873" w:rsidRDefault="006A4873" w:rsidP="006A4873">
      <w:pPr>
        <w:pStyle w:val="libFootnote"/>
      </w:pPr>
      <w:r>
        <w:t>[106] Mukhtasar Akhbar al</w:t>
      </w:r>
      <w:r w:rsidR="00AC00B5">
        <w:t>-</w:t>
      </w:r>
      <w:r>
        <w:t>Khulafa', pp. 17</w:t>
      </w:r>
      <w:r w:rsidR="00AC00B5">
        <w:t>-</w:t>
      </w:r>
      <w:r>
        <w:t>18.</w:t>
      </w:r>
    </w:p>
    <w:p w:rsidR="006A4873" w:rsidRDefault="006A4873" w:rsidP="006A4873">
      <w:pPr>
        <w:pStyle w:val="libFootnote"/>
      </w:pPr>
      <w:r>
        <w:t>[107] 'Amru Bin 'Ubayd al</w:t>
      </w:r>
      <w:r w:rsidR="00AC00B5">
        <w:t>-</w:t>
      </w:r>
      <w:r>
        <w:t>Basri was the Shaykh of the Mu'tazilites and among their famous ascetics. His grandfather was taken as a prisoner of war in Persia. His father was a weaver, and then he became a policeman in Basrah during the time of al</w:t>
      </w:r>
      <w:r w:rsidR="00AC00B5">
        <w:t>-</w:t>
      </w:r>
      <w:r>
        <w:t>Hajjajj. 'Amru was famous for his knowledge and his renouncing the world. Concerning him al</w:t>
      </w:r>
      <w:r w:rsidR="00AC00B5">
        <w:t>-</w:t>
      </w:r>
      <w:r>
        <w:t>Mansur has said:</w:t>
      </w:r>
    </w:p>
    <w:p w:rsidR="006A4873" w:rsidRDefault="006A4873" w:rsidP="006A4873">
      <w:pPr>
        <w:pStyle w:val="libFootnote"/>
      </w:pPr>
      <w:r>
        <w:t>All of you seek hunting except 'Amru b. 'Ubayd.</w:t>
      </w:r>
    </w:p>
    <w:p w:rsidR="006A4873" w:rsidRDefault="006A4873" w:rsidP="006A4873">
      <w:pPr>
        <w:pStyle w:val="libFootnote"/>
      </w:pPr>
      <w:r>
        <w:t>'Amru has treaties and books of which are al</w:t>
      </w:r>
      <w:r w:rsidR="00AC00B5">
        <w:t>-</w:t>
      </w:r>
      <w:r>
        <w:t>Tafseer, and al</w:t>
      </w:r>
      <w:r w:rsidR="00AC00B5">
        <w:t>-</w:t>
      </w:r>
      <w:r>
        <w:t>Radd 'alaa al</w:t>
      </w:r>
      <w:r w:rsidR="00AC00B5">
        <w:t>-</w:t>
      </w:r>
      <w:r>
        <w:t>Qadariya. He died near Mecca. Al</w:t>
      </w:r>
      <w:r w:rsidR="00AC00B5">
        <w:t>-</w:t>
      </w:r>
      <w:r>
        <w:t>Mansur lamented for him. We have not heard that a caliph lamented for a person except him. This has been mentioned in the book al</w:t>
      </w:r>
      <w:r w:rsidR="00AC00B5">
        <w:t>-</w:t>
      </w:r>
      <w:r>
        <w:t>A'lam, vol. 2, p. 736.</w:t>
      </w:r>
    </w:p>
    <w:p w:rsidR="006A4873" w:rsidRDefault="006A4873" w:rsidP="006A4873">
      <w:pPr>
        <w:pStyle w:val="libFootnote"/>
      </w:pPr>
      <w:r>
        <w:t>[108] 'Uyun Akhbar al</w:t>
      </w:r>
      <w:r w:rsidR="00AC00B5">
        <w:t>-</w:t>
      </w:r>
      <w:r>
        <w:t>Rida, vol. 2, p. 337.</w:t>
      </w:r>
    </w:p>
    <w:p w:rsidR="006A4873" w:rsidRDefault="006A4873" w:rsidP="006A4873">
      <w:pPr>
        <w:pStyle w:val="libFootnote"/>
      </w:pPr>
      <w:r>
        <w:t>[109] Al</w:t>
      </w:r>
      <w:r w:rsidR="00AC00B5">
        <w:t>-</w:t>
      </w:r>
      <w:r>
        <w:t>Manaqib, vol. 2, p. 380. Bihar al</w:t>
      </w:r>
      <w:r w:rsidR="00AC00B5">
        <w:t>-</w:t>
      </w:r>
      <w:r>
        <w:t>Anwar, vol. 11, p.264.</w:t>
      </w:r>
    </w:p>
    <w:p w:rsidR="006A4873" w:rsidRDefault="006A4873" w:rsidP="006A4873">
      <w:pPr>
        <w:pStyle w:val="libFootnote"/>
      </w:pPr>
      <w:r>
        <w:t>[110] Ibn al</w:t>
      </w:r>
      <w:r w:rsidR="00AC00B5">
        <w:t>-</w:t>
      </w:r>
      <w:r>
        <w:t>Athir, Tarikh, vol. 5, p. 43.</w:t>
      </w:r>
    </w:p>
    <w:p w:rsidR="006A4873" w:rsidRDefault="006A4873" w:rsidP="006A4873">
      <w:pPr>
        <w:pStyle w:val="libFootnote"/>
      </w:pPr>
      <w:r>
        <w:t>[111] Al</w:t>
      </w:r>
      <w:r w:rsidR="00AC00B5">
        <w:t>-</w:t>
      </w:r>
      <w:r>
        <w:t>Ya'qubi, Tarikh, vol. 3, p. 349.</w:t>
      </w:r>
    </w:p>
    <w:p w:rsidR="00C905DE" w:rsidRPr="00907B4C" w:rsidRDefault="00C905DE" w:rsidP="00907B4C">
      <w:pPr>
        <w:pStyle w:val="libNormal"/>
      </w:pPr>
      <w:r w:rsidRPr="00907B4C">
        <w:br w:type="page"/>
      </w:r>
    </w:p>
    <w:p w:rsidR="006A4873" w:rsidRPr="006A4873" w:rsidRDefault="006A4873" w:rsidP="00E2418A">
      <w:pPr>
        <w:pStyle w:val="Heading2Center"/>
        <w:outlineLvl w:val="0"/>
      </w:pPr>
      <w:bookmarkStart w:id="973" w:name="_Toc481407233"/>
      <w:r w:rsidRPr="006A4873">
        <w:lastRenderedPageBreak/>
        <w:t>Chapter X: At the Time of al</w:t>
      </w:r>
      <w:r w:rsidR="00AC00B5">
        <w:t>-</w:t>
      </w:r>
      <w:r w:rsidRPr="006A4873">
        <w:t>Mehdi</w:t>
      </w:r>
      <w:bookmarkEnd w:id="973"/>
    </w:p>
    <w:p w:rsidR="006A4873" w:rsidRDefault="006A4873" w:rsidP="006A4873">
      <w:pPr>
        <w:pStyle w:val="libFootnote"/>
      </w:pPr>
      <w:r>
        <w:t>[1] A Chinese king.</w:t>
      </w:r>
    </w:p>
    <w:p w:rsidR="006A4873" w:rsidRDefault="006A4873" w:rsidP="006A4873">
      <w:pPr>
        <w:pStyle w:val="libFootnote"/>
      </w:pPr>
      <w:r>
        <w:t>[2] Duha al</w:t>
      </w:r>
      <w:r w:rsidR="00AC00B5">
        <w:t>-</w:t>
      </w:r>
      <w:r>
        <w:t>Islam, vol. 1, pp.112</w:t>
      </w:r>
      <w:r w:rsidR="00AC00B5">
        <w:t>-</w:t>
      </w:r>
      <w:r>
        <w:t>114.</w:t>
      </w:r>
    </w:p>
    <w:p w:rsidR="006A4873" w:rsidRDefault="006A4873" w:rsidP="006A4873">
      <w:pPr>
        <w:pStyle w:val="libFootnote"/>
      </w:pPr>
      <w:r>
        <w:t>[3] Al</w:t>
      </w:r>
      <w:r w:rsidR="00AC00B5">
        <w:t>-</w:t>
      </w:r>
      <w:r>
        <w:t>Tajj, p. 35.</w:t>
      </w:r>
    </w:p>
    <w:p w:rsidR="006A4873" w:rsidRDefault="006A4873" w:rsidP="006A4873">
      <w:pPr>
        <w:pStyle w:val="libFootnote"/>
      </w:pPr>
      <w:r>
        <w:t>[4] Abu al</w:t>
      </w:r>
      <w:r w:rsidR="00AC00B5">
        <w:t>-</w:t>
      </w:r>
      <w:r>
        <w:t>Farajj al</w:t>
      </w:r>
      <w:r w:rsidR="00AC00B5">
        <w:t>-</w:t>
      </w:r>
      <w:r>
        <w:t>Asfahani, al</w:t>
      </w:r>
      <w:r w:rsidR="00AC00B5">
        <w:t>-</w:t>
      </w:r>
      <w:r>
        <w:t>Aghani, vol. 5, p. 5.</w:t>
      </w:r>
    </w:p>
    <w:p w:rsidR="006A4873" w:rsidRDefault="006A4873" w:rsidP="006A4873">
      <w:pPr>
        <w:pStyle w:val="libFootnote"/>
      </w:pPr>
      <w:r>
        <w:t>[5] Shadharat al</w:t>
      </w:r>
      <w:r w:rsidR="00AC00B5">
        <w:t>-</w:t>
      </w:r>
      <w:r>
        <w:t>Dhahab, vol. 1, p. 265.</w:t>
      </w:r>
    </w:p>
    <w:p w:rsidR="006A4873" w:rsidRDefault="006A4873" w:rsidP="006A4873">
      <w:pPr>
        <w:pStyle w:val="libFootnote"/>
      </w:pPr>
      <w:r>
        <w:t>[6] Akhlaq al</w:t>
      </w:r>
      <w:r w:rsidR="00AC00B5">
        <w:t>-</w:t>
      </w:r>
      <w:r>
        <w:t>Muluk, p. 34.</w:t>
      </w:r>
    </w:p>
    <w:p w:rsidR="006A4873" w:rsidRDefault="006A4873" w:rsidP="006A4873">
      <w:pPr>
        <w:pStyle w:val="libFootnote"/>
      </w:pPr>
      <w:r>
        <w:t>[7] Al</w:t>
      </w:r>
      <w:r w:rsidR="00AC00B5">
        <w:t>-</w:t>
      </w:r>
      <w:r>
        <w:t>Fekhri, p. 167.</w:t>
      </w:r>
    </w:p>
    <w:p w:rsidR="006A4873" w:rsidRDefault="006A4873" w:rsidP="006A4873">
      <w:pPr>
        <w:pStyle w:val="libFootnote"/>
      </w:pPr>
      <w:r>
        <w:t>[8] Bayna al</w:t>
      </w:r>
      <w:r w:rsidR="00AC00B5">
        <w:t>-</w:t>
      </w:r>
      <w:r>
        <w:t>Khulafa' wa al</w:t>
      </w:r>
      <w:r w:rsidR="00AC00B5">
        <w:t>-</w:t>
      </w:r>
      <w:r>
        <w:t>Khula'a, pp. 25</w:t>
      </w:r>
      <w:r w:rsidR="00AC00B5">
        <w:t>-</w:t>
      </w:r>
      <w:r>
        <w:t>26.</w:t>
      </w:r>
    </w:p>
    <w:p w:rsidR="006A4873" w:rsidRDefault="006A4873" w:rsidP="006A4873">
      <w:pPr>
        <w:pStyle w:val="libFootnote"/>
      </w:pPr>
      <w:r>
        <w:t>[9] Al</w:t>
      </w:r>
      <w:r w:rsidR="00AC00B5">
        <w:t>-</w:t>
      </w:r>
      <w:r>
        <w:t>Diyarat, p. 100.</w:t>
      </w:r>
    </w:p>
    <w:p w:rsidR="006A4873" w:rsidRDefault="006A4873" w:rsidP="006A4873">
      <w:pPr>
        <w:pStyle w:val="libFootnote"/>
      </w:pPr>
      <w:r>
        <w:t>[10] Tuhfat al</w:t>
      </w:r>
      <w:r w:rsidR="00AC00B5">
        <w:t>-</w:t>
      </w:r>
      <w:r>
        <w:t>'Arus, p. 36.</w:t>
      </w:r>
    </w:p>
    <w:p w:rsidR="006A4873" w:rsidRDefault="006A4873" w:rsidP="006A4873">
      <w:pPr>
        <w:pStyle w:val="libFootnote"/>
      </w:pPr>
      <w:r>
        <w:t>[11] Al</w:t>
      </w:r>
      <w:r w:rsidR="00AC00B5">
        <w:t>-</w:t>
      </w:r>
      <w:r>
        <w:t>Jawahir, p. 61.</w:t>
      </w:r>
    </w:p>
    <w:p w:rsidR="006A4873" w:rsidRDefault="006A4873" w:rsidP="006A4873">
      <w:pPr>
        <w:pStyle w:val="libFootnote"/>
      </w:pPr>
      <w:r>
        <w:t>[12] Al</w:t>
      </w:r>
      <w:r w:rsidR="00AC00B5">
        <w:t>-</w:t>
      </w:r>
      <w:r>
        <w:t>Quttfi, Akhbar al</w:t>
      </w:r>
      <w:r w:rsidR="00AC00B5">
        <w:t>-</w:t>
      </w:r>
      <w:r>
        <w:t>Hukama', p. 101.</w:t>
      </w:r>
    </w:p>
    <w:p w:rsidR="006A4873" w:rsidRDefault="006A4873" w:rsidP="006A4873">
      <w:pPr>
        <w:pStyle w:val="libFootnote"/>
      </w:pPr>
      <w:r>
        <w:t>[13] Al</w:t>
      </w:r>
      <w:r w:rsidR="00AC00B5">
        <w:t>-</w:t>
      </w:r>
      <w:r>
        <w:t>Wilat wa al</w:t>
      </w:r>
      <w:r w:rsidR="00AC00B5">
        <w:t>-</w:t>
      </w:r>
      <w:r>
        <w:t>Qudat, p. 125</w:t>
      </w:r>
    </w:p>
    <w:p w:rsidR="006A4873" w:rsidRDefault="006A4873" w:rsidP="006A4873">
      <w:pPr>
        <w:pStyle w:val="libFootnote"/>
      </w:pPr>
      <w:r>
        <w:t>[14] Al</w:t>
      </w:r>
      <w:r w:rsidR="00AC00B5">
        <w:t>-</w:t>
      </w:r>
      <w:r>
        <w:t>Ya'qubi, Tarikh, vol. 3, p. 134.</w:t>
      </w:r>
    </w:p>
    <w:p w:rsidR="006A4873" w:rsidRDefault="006A4873" w:rsidP="006A4873">
      <w:pPr>
        <w:pStyle w:val="libFootnote"/>
      </w:pPr>
      <w:r>
        <w:t>[15] Al</w:t>
      </w:r>
      <w:r w:rsidR="00AC00B5">
        <w:t>-</w:t>
      </w:r>
      <w:r>
        <w:t>Jahshyari, p. 103.</w:t>
      </w:r>
    </w:p>
    <w:p w:rsidR="006A4873" w:rsidRDefault="006A4873" w:rsidP="006A4873">
      <w:pPr>
        <w:pStyle w:val="libFootnote"/>
      </w:pPr>
      <w:r>
        <w:t>[16] Tarikh Baghdad, vol. 6, p. 346.</w:t>
      </w:r>
    </w:p>
    <w:p w:rsidR="006A4873" w:rsidRDefault="006A4873" w:rsidP="006A4873">
      <w:pPr>
        <w:pStyle w:val="libFootnote"/>
      </w:pPr>
      <w:r>
        <w:t>[17] Ibid., vol. 2, p. 193.</w:t>
      </w:r>
    </w:p>
    <w:p w:rsidR="006A4873" w:rsidRDefault="006A4873" w:rsidP="006A4873">
      <w:pPr>
        <w:pStyle w:val="libFootnote"/>
      </w:pPr>
      <w:r>
        <w:t>[18] Al</w:t>
      </w:r>
      <w:r w:rsidR="00AC00B5">
        <w:t>-</w:t>
      </w:r>
      <w:r>
        <w:t>Tabari, Tarikh, the Events of the Year 169.</w:t>
      </w:r>
    </w:p>
    <w:p w:rsidR="006A4873" w:rsidRDefault="006A4873" w:rsidP="006A4873">
      <w:pPr>
        <w:pStyle w:val="libFootnote"/>
      </w:pPr>
      <w:r>
        <w:t>[19] Ibid., vol. 6, p. 397.</w:t>
      </w:r>
    </w:p>
    <w:p w:rsidR="006A4873" w:rsidRDefault="006A4873" w:rsidP="006A4873">
      <w:pPr>
        <w:pStyle w:val="libFootnote"/>
      </w:pPr>
      <w:r>
        <w:t>[20] There is nothing refers to this meaning in Surat al</w:t>
      </w:r>
      <w:r w:rsidR="00AC00B5">
        <w:t>-</w:t>
      </w:r>
      <w:r>
        <w:t>An'am. Besides it does not contain any of the precepts of inheritance.</w:t>
      </w:r>
    </w:p>
    <w:p w:rsidR="006A4873" w:rsidRDefault="006A4873" w:rsidP="006A4873">
      <w:pPr>
        <w:pStyle w:val="libFootnote"/>
      </w:pPr>
      <w:r>
        <w:t>[21] Al</w:t>
      </w:r>
      <w:r w:rsidR="00AC00B5">
        <w:t>-</w:t>
      </w:r>
      <w:r>
        <w:t>Tabrasi, Ihtijajj, vol. 214. It was said that the poetry lines belonged to Muhammed b. Yehya al</w:t>
      </w:r>
      <w:r w:rsidR="00AC00B5">
        <w:t>-</w:t>
      </w:r>
      <w:r>
        <w:t>Taghlubi. This has been mentioned in the book al</w:t>
      </w:r>
      <w:r w:rsidR="00AC00B5">
        <w:t>-</w:t>
      </w:r>
      <w:r>
        <w:t>Shi'r fi Baghdad, p. 110.</w:t>
      </w:r>
    </w:p>
    <w:p w:rsidR="006A4873" w:rsidRDefault="006A4873" w:rsidP="006A4873">
      <w:pPr>
        <w:pStyle w:val="libFootnote"/>
      </w:pPr>
      <w:r>
        <w:t>[22] Tarikh Baghdad, vol. 3, p. 144.</w:t>
      </w:r>
    </w:p>
    <w:p w:rsidR="006A4873" w:rsidRDefault="006A4873" w:rsidP="006A4873">
      <w:pPr>
        <w:pStyle w:val="libFootnote"/>
      </w:pPr>
      <w:r>
        <w:t>[23] Abu al</w:t>
      </w:r>
      <w:r w:rsidR="00AC00B5">
        <w:t>-</w:t>
      </w:r>
      <w:r>
        <w:t>Fida', vol. 2, p. 10.</w:t>
      </w:r>
    </w:p>
    <w:p w:rsidR="006A4873" w:rsidRDefault="006A4873" w:rsidP="006A4873">
      <w:pPr>
        <w:pStyle w:val="libFootnote"/>
      </w:pPr>
      <w:r>
        <w:t>[24] Al</w:t>
      </w:r>
      <w:r w:rsidR="00AC00B5">
        <w:t>-</w:t>
      </w:r>
      <w:r>
        <w:t>Wizara' wa al</w:t>
      </w:r>
      <w:r w:rsidR="00AC00B5">
        <w:t>-</w:t>
      </w:r>
      <w:r>
        <w:t>Kittab, pp.119</w:t>
      </w:r>
      <w:r w:rsidR="00AC00B5">
        <w:t>-</w:t>
      </w:r>
      <w:r>
        <w:t>121.</w:t>
      </w:r>
    </w:p>
    <w:p w:rsidR="006A4873" w:rsidRDefault="006A4873" w:rsidP="006A4873">
      <w:pPr>
        <w:pStyle w:val="libFootnote"/>
      </w:pPr>
      <w:r>
        <w:t>[25] Bihar al</w:t>
      </w:r>
      <w:r w:rsidR="00AC00B5">
        <w:t>-</w:t>
      </w:r>
      <w:r>
        <w:t>Anwar, vol. 4, p. 48.</w:t>
      </w:r>
    </w:p>
    <w:p w:rsidR="006A4873" w:rsidRDefault="006A4873" w:rsidP="006A4873">
      <w:pPr>
        <w:pStyle w:val="libFootnote"/>
      </w:pPr>
      <w:r>
        <w:t>[26] 'Umdat al</w:t>
      </w:r>
      <w:r w:rsidR="00AC00B5">
        <w:t>-</w:t>
      </w:r>
      <w:r>
        <w:t>Akhbar fi Medinat al</w:t>
      </w:r>
      <w:r w:rsidR="00AC00B5">
        <w:t>-</w:t>
      </w:r>
      <w:r>
        <w:t>Mukhtar, p. 316.</w:t>
      </w:r>
    </w:p>
    <w:p w:rsidR="006A4873" w:rsidRDefault="006A4873" w:rsidP="006A4873">
      <w:pPr>
        <w:pStyle w:val="libFootnote"/>
      </w:pPr>
      <w:r>
        <w:t>[27] Al</w:t>
      </w:r>
      <w:r w:rsidR="00AC00B5">
        <w:t>-</w:t>
      </w:r>
      <w:r>
        <w:t>Ya'qubi, Tarikh, vol. 3, p. 393.</w:t>
      </w:r>
    </w:p>
    <w:p w:rsidR="006A4873" w:rsidRDefault="006A4873" w:rsidP="006A4873">
      <w:pPr>
        <w:pStyle w:val="libFootnote"/>
      </w:pPr>
      <w:r>
        <w:t>[28] Bihar al</w:t>
      </w:r>
      <w:r w:rsidR="00AC00B5">
        <w:t>-</w:t>
      </w:r>
      <w:r>
        <w:t>Anwar, vol. 4, p. 248.</w:t>
      </w:r>
    </w:p>
    <w:p w:rsidR="006A4873" w:rsidRDefault="006A4873" w:rsidP="006A4873">
      <w:pPr>
        <w:pStyle w:val="libFootnote"/>
      </w:pPr>
      <w:r>
        <w:t>[29] Al</w:t>
      </w:r>
      <w:r w:rsidR="00AC00B5">
        <w:t>-</w:t>
      </w:r>
      <w:r>
        <w:t>Nibras, p. 24.</w:t>
      </w:r>
    </w:p>
    <w:p w:rsidR="006A4873" w:rsidRDefault="006A4873" w:rsidP="006A4873">
      <w:pPr>
        <w:pStyle w:val="libFootnote"/>
      </w:pPr>
      <w:r>
        <w:t>[30] Tarikh Baghdad, vol. 13, pp. 30</w:t>
      </w:r>
      <w:r w:rsidR="00AC00B5">
        <w:t>-</w:t>
      </w:r>
      <w:r>
        <w:t>31. Wafayat al</w:t>
      </w:r>
      <w:r w:rsidR="00AC00B5">
        <w:t>-</w:t>
      </w:r>
      <w:r>
        <w:t>A'yan, vol. 4, p. 493.</w:t>
      </w:r>
    </w:p>
    <w:p w:rsidR="006A4873" w:rsidRDefault="006A4873" w:rsidP="006A4873">
      <w:pPr>
        <w:pStyle w:val="libFootnote"/>
      </w:pPr>
      <w:r>
        <w:t>[31] Nur al</w:t>
      </w:r>
      <w:r w:rsidR="00AC00B5">
        <w:t>-</w:t>
      </w:r>
      <w:r>
        <w:t>Abbsar, p. 136. Bihar al</w:t>
      </w:r>
      <w:r w:rsidR="00AC00B5">
        <w:t>-</w:t>
      </w:r>
      <w:r>
        <w:t>Anwar, vol. 11, p. 252.</w:t>
      </w:r>
    </w:p>
    <w:p w:rsidR="006A4873" w:rsidRDefault="006A4873" w:rsidP="006A4873">
      <w:pPr>
        <w:pStyle w:val="libFootnote"/>
      </w:pPr>
      <w:r>
        <w:t>[32] Al</w:t>
      </w:r>
      <w:r w:rsidR="00AC00B5">
        <w:t>-</w:t>
      </w:r>
      <w:r>
        <w:t>Fekhri, p. 157.</w:t>
      </w:r>
    </w:p>
    <w:p w:rsidR="00C905DE" w:rsidRPr="00907B4C" w:rsidRDefault="00C905DE" w:rsidP="00907B4C">
      <w:pPr>
        <w:pStyle w:val="libNormal"/>
      </w:pPr>
      <w:r w:rsidRPr="00907B4C">
        <w:br w:type="page"/>
      </w:r>
    </w:p>
    <w:p w:rsidR="006A4873" w:rsidRDefault="006A4873" w:rsidP="00E2418A">
      <w:pPr>
        <w:pStyle w:val="Heading2Center"/>
        <w:outlineLvl w:val="0"/>
      </w:pPr>
      <w:bookmarkStart w:id="974" w:name="_Toc481407234"/>
      <w:r w:rsidRPr="006A4873">
        <w:lastRenderedPageBreak/>
        <w:t>Chapter XI: At the Time of al</w:t>
      </w:r>
      <w:r w:rsidR="00AC00B5">
        <w:t>-</w:t>
      </w:r>
      <w:r w:rsidRPr="006A4873">
        <w:t>Hadi</w:t>
      </w:r>
      <w:bookmarkEnd w:id="974"/>
    </w:p>
    <w:p w:rsidR="006A4873" w:rsidRDefault="006A4873" w:rsidP="006A4873">
      <w:pPr>
        <w:pStyle w:val="libFootnote"/>
      </w:pPr>
      <w:r>
        <w:t>[1] Khulasat al</w:t>
      </w:r>
      <w:r w:rsidR="00AC00B5">
        <w:t>-</w:t>
      </w:r>
      <w:r>
        <w:t>Dhahab al</w:t>
      </w:r>
      <w:r w:rsidR="00AC00B5">
        <w:t>-</w:t>
      </w:r>
      <w:r>
        <w:t>Masbuk, p. 75.</w:t>
      </w:r>
    </w:p>
    <w:p w:rsidR="006A4873" w:rsidRDefault="006A4873" w:rsidP="006A4873">
      <w:pPr>
        <w:pStyle w:val="libFootnote"/>
      </w:pPr>
      <w:r>
        <w:t>[2] Hadart al</w:t>
      </w:r>
      <w:r w:rsidR="00AC00B5">
        <w:t>-</w:t>
      </w:r>
      <w:r>
        <w:t>Islam fi Dar al</w:t>
      </w:r>
      <w:r w:rsidR="00AC00B5">
        <w:t>-</w:t>
      </w:r>
      <w:r>
        <w:t>Salam, p. 84.</w:t>
      </w:r>
    </w:p>
    <w:p w:rsidR="006A4873" w:rsidRDefault="006A4873" w:rsidP="006A4873">
      <w:pPr>
        <w:pStyle w:val="libFootnote"/>
      </w:pPr>
      <w:r>
        <w:t>[3] Al</w:t>
      </w:r>
      <w:r w:rsidR="00AC00B5">
        <w:t>-</w:t>
      </w:r>
      <w:r>
        <w:t>'Asr al</w:t>
      </w:r>
      <w:r w:rsidR="00AC00B5">
        <w:t>-</w:t>
      </w:r>
      <w:r>
        <w:t>'Abbasi, p. 128.</w:t>
      </w:r>
    </w:p>
    <w:p w:rsidR="006A4873" w:rsidRDefault="006A4873" w:rsidP="006A4873">
      <w:pPr>
        <w:pStyle w:val="libFootnote"/>
      </w:pPr>
      <w:r>
        <w:t>[4] Abu al</w:t>
      </w:r>
      <w:r w:rsidR="00AC00B5">
        <w:t>-</w:t>
      </w:r>
      <w:r>
        <w:t>Farajj al</w:t>
      </w:r>
      <w:r w:rsidR="00AC00B5">
        <w:t>-</w:t>
      </w:r>
      <w:r>
        <w:t>Asfahani, vol. 5, p. 241.</w:t>
      </w:r>
    </w:p>
    <w:p w:rsidR="006A4873" w:rsidRDefault="006A4873" w:rsidP="006A4873">
      <w:pPr>
        <w:pStyle w:val="libFootnote"/>
      </w:pPr>
      <w:r>
        <w:t>[5] Ibid., p. 6.</w:t>
      </w:r>
    </w:p>
    <w:p w:rsidR="006A4873" w:rsidRDefault="006A4873" w:rsidP="006A4873">
      <w:pPr>
        <w:pStyle w:val="libFootnote"/>
      </w:pPr>
      <w:r>
        <w:t>[6] Al</w:t>
      </w:r>
      <w:r w:rsidR="00AC00B5">
        <w:t>-</w:t>
      </w:r>
      <w:r>
        <w:t>Jahshyari, p. 144.</w:t>
      </w:r>
    </w:p>
    <w:p w:rsidR="006A4873" w:rsidRDefault="006A4873" w:rsidP="006A4873">
      <w:pPr>
        <w:pStyle w:val="libFootnote"/>
      </w:pPr>
      <w:r>
        <w:t>[7] Al</w:t>
      </w:r>
      <w:r w:rsidR="00AC00B5">
        <w:t>-</w:t>
      </w:r>
      <w:r>
        <w:t>Tabari, Tarikh, vol. 6, p. 489. Abu al</w:t>
      </w:r>
      <w:r w:rsidR="00AC00B5">
        <w:t>-</w:t>
      </w:r>
      <w:r>
        <w:t>Farajj al</w:t>
      </w:r>
      <w:r w:rsidR="00AC00B5">
        <w:t>-</w:t>
      </w:r>
      <w:r>
        <w:t>Asfahani, vol. 5, p. 216.</w:t>
      </w:r>
    </w:p>
    <w:p w:rsidR="006A4873" w:rsidRDefault="006A4873" w:rsidP="006A4873">
      <w:pPr>
        <w:pStyle w:val="libFootnote"/>
      </w:pPr>
      <w:r>
        <w:t>[8] Al</w:t>
      </w:r>
      <w:r w:rsidR="00AC00B5">
        <w:t>-</w:t>
      </w:r>
      <w:r>
        <w:t>Tajj fi Akhlaq al</w:t>
      </w:r>
      <w:r w:rsidR="00AC00B5">
        <w:t>-</w:t>
      </w:r>
      <w:r>
        <w:t>Muluk, p. 35.</w:t>
      </w:r>
    </w:p>
    <w:p w:rsidR="006A4873" w:rsidRDefault="006A4873" w:rsidP="006A4873">
      <w:pPr>
        <w:pStyle w:val="libFootnote"/>
      </w:pPr>
      <w:r>
        <w:t>[9] Al</w:t>
      </w:r>
      <w:r w:rsidR="00AC00B5">
        <w:t>-</w:t>
      </w:r>
      <w:r>
        <w:t>Ya'qubi, Tarikh, vol. 3, p. 136.</w:t>
      </w:r>
    </w:p>
    <w:p w:rsidR="006A4873" w:rsidRDefault="006A4873" w:rsidP="006A4873">
      <w:pPr>
        <w:pStyle w:val="libFootnote"/>
      </w:pPr>
      <w:r>
        <w:t>[10] Hind was Zaynab's mother. She was the daughter of Abu 'Ubayda b. 'Abd Allah b. Samm'a b. al</w:t>
      </w:r>
      <w:r w:rsidR="00AC00B5">
        <w:t>-</w:t>
      </w:r>
      <w:r>
        <w:t>Aswad b. al</w:t>
      </w:r>
      <w:r w:rsidR="00AC00B5">
        <w:t>-</w:t>
      </w:r>
      <w:r>
        <w:t>Muttalib b. Asad b. 'Abd al</w:t>
      </w:r>
      <w:r w:rsidR="00AC00B5">
        <w:t>-</w:t>
      </w:r>
      <w:r>
        <w:t>'Izza b. Qasir. Before 'Abd Allah b. al</w:t>
      </w:r>
      <w:r w:rsidR="00AC00B5">
        <w:t>-</w:t>
      </w:r>
      <w:r>
        <w:t>Hasan married her, she had been the wife of 'Abd al</w:t>
      </w:r>
      <w:r w:rsidR="00AC00B5">
        <w:t>-</w:t>
      </w:r>
      <w:r>
        <w:t>Malik b. Merwan. When 'Abd al</w:t>
      </w:r>
      <w:r w:rsidR="00AC00B5">
        <w:t>-</w:t>
      </w:r>
      <w:r>
        <w:t>Malik died, she took her inheritance and returned home. 'Abd Allah said to his mother: "Propose to Hind." She blamed him for that and said to him: "Do you crave after her while you are poor and having no money?" So 'Abd Allah left his mother and went to Hind's father. He proposed to his daughter, and he welcomed him and responded to him. He said to him: "She is your wife." Then he came in to his daughter and said to her: "My daughter, 'Abd Allah b. al</w:t>
      </w:r>
      <w:r w:rsidR="00AC00B5">
        <w:t>-</w:t>
      </w:r>
      <w:r>
        <w:t>Hasan has proposed to you." She asked him: "What have you said to him?" "I have married you to him," he replied. She agreed with him on that. 'Abd Allah married Hind, but his mother had no knowledge of that. He remained there for seven days, and then he returned to his mother. He was perfumed and dressed in new clothes, so his mother asked him: "My son, from where have you brought this?" "From her whom you had claimed that she did not like me," he answered. Abu al</w:t>
      </w:r>
      <w:r w:rsidR="00AC00B5">
        <w:t>-</w:t>
      </w:r>
      <w:r>
        <w:t>Farajj al</w:t>
      </w:r>
      <w:r w:rsidR="00AC00B5">
        <w:t>-</w:t>
      </w:r>
      <w:r>
        <w:t>Asfahani, vol. 18, p. 209.</w:t>
      </w:r>
    </w:p>
    <w:p w:rsidR="006A4873" w:rsidRDefault="006A4873" w:rsidP="006A4873">
      <w:pPr>
        <w:pStyle w:val="libFootnote"/>
      </w:pPr>
      <w:r>
        <w:t>[11] Maqatil al</w:t>
      </w:r>
      <w:r w:rsidR="00AC00B5">
        <w:t>-</w:t>
      </w:r>
      <w:r>
        <w:t>Talibiyyin, pp. 431</w:t>
      </w:r>
      <w:r w:rsidR="00AC00B5">
        <w:t>-</w:t>
      </w:r>
      <w:r>
        <w:t>432.</w:t>
      </w:r>
    </w:p>
    <w:p w:rsidR="006A4873" w:rsidRDefault="006A4873" w:rsidP="006A4873">
      <w:pPr>
        <w:pStyle w:val="libFootnote"/>
      </w:pPr>
      <w:r>
        <w:t>[12] Ibid., pp. 436</w:t>
      </w:r>
      <w:r w:rsidR="00AC00B5">
        <w:t>-</w:t>
      </w:r>
      <w:r>
        <w:t>441.</w:t>
      </w:r>
    </w:p>
    <w:p w:rsidR="006A4873" w:rsidRDefault="006A4873" w:rsidP="006A4873">
      <w:pPr>
        <w:pStyle w:val="libFootnote"/>
      </w:pPr>
      <w:r>
        <w:t>[13] bid.</w:t>
      </w:r>
    </w:p>
    <w:p w:rsidR="006A4873" w:rsidRDefault="006A4873" w:rsidP="006A4873">
      <w:pPr>
        <w:pStyle w:val="libFootnote"/>
      </w:pPr>
      <w:r>
        <w:t>[14] bid.</w:t>
      </w:r>
    </w:p>
    <w:p w:rsidR="006A4873" w:rsidRDefault="006A4873" w:rsidP="006A4873">
      <w:pPr>
        <w:pStyle w:val="libFootnote"/>
      </w:pPr>
      <w:r>
        <w:t>[15] bid.</w:t>
      </w:r>
    </w:p>
    <w:p w:rsidR="006A4873" w:rsidRDefault="006A4873" w:rsidP="006A4873">
      <w:pPr>
        <w:pStyle w:val="libFootnote"/>
      </w:pPr>
      <w:r>
        <w:t>[16] Ibid., p. 437.</w:t>
      </w:r>
    </w:p>
    <w:p w:rsidR="006A4873" w:rsidRDefault="006A4873" w:rsidP="006A4873">
      <w:pPr>
        <w:pStyle w:val="libFootnote"/>
      </w:pPr>
      <w:r>
        <w:t>[17] Al</w:t>
      </w:r>
      <w:r w:rsidR="00AC00B5">
        <w:t>-</w:t>
      </w:r>
      <w:r>
        <w:t>Kamil, vol. 5, p. 74. It has been mentioned in Maqatil al</w:t>
      </w:r>
      <w:r w:rsidR="00AC00B5">
        <w:t>-</w:t>
      </w:r>
      <w:r>
        <w:t>Talibiyyin, p. 243: "Musa al</w:t>
      </w:r>
      <w:r w:rsidR="00AC00B5">
        <w:t>-</w:t>
      </w:r>
      <w:r>
        <w:t>Hadi appointed over Medina Ishaq b. 'Isa, and he appointed over it a man from among the children of 'Umar b. al</w:t>
      </w:r>
      <w:r w:rsidR="00AC00B5">
        <w:t>-</w:t>
      </w:r>
      <w:r>
        <w:t>Khattab called 'Abd al</w:t>
      </w:r>
      <w:r w:rsidR="00AC00B5">
        <w:t>-</w:t>
      </w:r>
      <w:r>
        <w:t>'Aziz b. 'Abd Allah."</w:t>
      </w:r>
    </w:p>
    <w:p w:rsidR="006A4873" w:rsidRDefault="006A4873" w:rsidP="006A4873">
      <w:pPr>
        <w:pStyle w:val="libFootnote"/>
      </w:pPr>
      <w:r>
        <w:t>[18] Suwayqa was a house belonged to the children of al</w:t>
      </w:r>
      <w:r w:rsidR="00AC00B5">
        <w:t>-</w:t>
      </w:r>
      <w:r>
        <w:t>Hasan. It was near Medina and was among the endowments of the Commander of the faithful, peace be on him. Mu'jam al</w:t>
      </w:r>
      <w:r w:rsidR="00AC00B5">
        <w:t>-</w:t>
      </w:r>
      <w:r>
        <w:t>Buldan, vol. 5, p. 18.</w:t>
      </w:r>
    </w:p>
    <w:p w:rsidR="006A4873" w:rsidRDefault="006A4873" w:rsidP="006A4873">
      <w:pPr>
        <w:pStyle w:val="libFootnote"/>
      </w:pPr>
      <w:r>
        <w:t>[19] In his history, al</w:t>
      </w:r>
      <w:r w:rsidR="00AC00B5">
        <w:t>-</w:t>
      </w:r>
      <w:r>
        <w:t>Tabari has mentioned that al</w:t>
      </w:r>
      <w:r w:rsidR="00AC00B5">
        <w:t>-</w:t>
      </w:r>
      <w:r>
        <w:t>Hasan has said: "I summon you to the Book of Allah and the Sunna of his Prophet. If I was not loyal to you in respect with that, then you had not to pledge allegiance to me."</w:t>
      </w:r>
    </w:p>
    <w:p w:rsidR="006A4873" w:rsidRDefault="006A4873" w:rsidP="006A4873">
      <w:pPr>
        <w:pStyle w:val="libFootnote"/>
      </w:pPr>
      <w:r>
        <w:t>[20] Maqatil al</w:t>
      </w:r>
      <w:r w:rsidR="00AC00B5">
        <w:t>-</w:t>
      </w:r>
      <w:r>
        <w:t>Talibiyyin, p. 484.</w:t>
      </w:r>
    </w:p>
    <w:p w:rsidR="006A4873" w:rsidRDefault="006A4873" w:rsidP="006A4873">
      <w:pPr>
        <w:pStyle w:val="libFootnote"/>
      </w:pPr>
      <w:r>
        <w:t>[21] Al</w:t>
      </w:r>
      <w:r w:rsidR="00AC00B5">
        <w:t>-</w:t>
      </w:r>
      <w:r>
        <w:t>Tabari, Tarikh, vol. 10, p. 25.</w:t>
      </w:r>
    </w:p>
    <w:p w:rsidR="006A4873" w:rsidRDefault="006A4873" w:rsidP="006A4873">
      <w:pPr>
        <w:pStyle w:val="libFootnote"/>
      </w:pPr>
      <w:r>
        <w:t>[22] Maqatil al</w:t>
      </w:r>
      <w:r w:rsidR="00AC00B5">
        <w:t>-</w:t>
      </w:r>
      <w:r>
        <w:t>Talibiyyin, p. 490.</w:t>
      </w:r>
    </w:p>
    <w:p w:rsidR="006A4873" w:rsidRDefault="006A4873" w:rsidP="006A4873">
      <w:pPr>
        <w:pStyle w:val="libFootnote"/>
      </w:pPr>
      <w:r>
        <w:t>[23] In his history, vol. 10, p. 28, al</w:t>
      </w:r>
      <w:r w:rsidR="00AC00B5">
        <w:t>-</w:t>
      </w:r>
      <w:r>
        <w:t>Tabari has mentioned that the number of the heads cut off was a hundred and some.</w:t>
      </w:r>
    </w:p>
    <w:p w:rsidR="006A4873" w:rsidRDefault="006A4873" w:rsidP="006A4873">
      <w:pPr>
        <w:pStyle w:val="libFootnote"/>
      </w:pPr>
      <w:r>
        <w:t>[24] Maqatil al</w:t>
      </w:r>
      <w:r w:rsidR="00AC00B5">
        <w:t>-</w:t>
      </w:r>
      <w:r>
        <w:t>Talibiyyin, p. 453.</w:t>
      </w:r>
    </w:p>
    <w:p w:rsidR="006A4873" w:rsidRDefault="006A4873" w:rsidP="006A4873">
      <w:pPr>
        <w:pStyle w:val="libFootnote"/>
      </w:pPr>
      <w:r>
        <w:t>[25] Al</w:t>
      </w:r>
      <w:r w:rsidR="00AC00B5">
        <w:t>-</w:t>
      </w:r>
      <w:r>
        <w:t>Hasan b. Muhammed b. al</w:t>
      </w:r>
      <w:r w:rsidR="00AC00B5">
        <w:t>-</w:t>
      </w:r>
      <w:r>
        <w:t>Hasan, the Prophet's grandson, peace be on him. Was captured at the battle and his head was unjustly cut off.</w:t>
      </w:r>
    </w:p>
    <w:p w:rsidR="006A4873" w:rsidRDefault="006A4873" w:rsidP="006A4873">
      <w:pPr>
        <w:pStyle w:val="libFootnote"/>
      </w:pPr>
      <w:r>
        <w:t>[26] Ibn 'Atika is 'Abd Allah b. Ishaq b. al</w:t>
      </w:r>
      <w:r w:rsidR="00AC00B5">
        <w:t>-</w:t>
      </w:r>
      <w:r>
        <w:t>Hasan al</w:t>
      </w:r>
      <w:r w:rsidR="00AC00B5">
        <w:t>-</w:t>
      </w:r>
      <w:r>
        <w:t>Muthenna, as it has been mentioned in the book al</w:t>
      </w:r>
      <w:r w:rsidR="00AC00B5">
        <w:t>-</w:t>
      </w:r>
      <w:r>
        <w:t>Istisqa', vol. 1, p. 67.</w:t>
      </w:r>
    </w:p>
    <w:p w:rsidR="006A4873" w:rsidRDefault="006A4873" w:rsidP="006A4873">
      <w:pPr>
        <w:pStyle w:val="libFootnote"/>
      </w:pPr>
      <w:r>
        <w:t>[27] Al</w:t>
      </w:r>
      <w:r w:rsidR="00AC00B5">
        <w:t>-</w:t>
      </w:r>
      <w:r>
        <w:t>Mas'udi, Murujj al</w:t>
      </w:r>
      <w:r w:rsidR="00AC00B5">
        <w:t>-</w:t>
      </w:r>
      <w:r>
        <w:t>Dhahab, vol. 3, pp. 248</w:t>
      </w:r>
      <w:r w:rsidR="00AC00B5">
        <w:t>-</w:t>
      </w:r>
      <w:r>
        <w:t>249.</w:t>
      </w:r>
    </w:p>
    <w:p w:rsidR="006A4873" w:rsidRDefault="006A4873" w:rsidP="006A4873">
      <w:pPr>
        <w:pStyle w:val="libFootnote"/>
      </w:pPr>
      <w:r>
        <w:t>[28] Maqatil al</w:t>
      </w:r>
      <w:r w:rsidR="00AC00B5">
        <w:t>-</w:t>
      </w:r>
      <w:r>
        <w:t>Talibiyyin, p. 460.</w:t>
      </w:r>
    </w:p>
    <w:p w:rsidR="006A4873" w:rsidRDefault="006A4873" w:rsidP="006A4873">
      <w:pPr>
        <w:pStyle w:val="libFootnote"/>
      </w:pPr>
      <w:r>
        <w:t>[29] Al</w:t>
      </w:r>
      <w:r w:rsidR="00AC00B5">
        <w:t>-</w:t>
      </w:r>
      <w:r>
        <w:t>Tabari, Tarikh, vol. 10, p. 29.</w:t>
      </w:r>
    </w:p>
    <w:p w:rsidR="006A4873" w:rsidRDefault="006A4873" w:rsidP="006A4873">
      <w:pPr>
        <w:pStyle w:val="libFootnote"/>
      </w:pPr>
      <w:r>
        <w:t>[30] Maqatil al</w:t>
      </w:r>
      <w:r w:rsidR="00AC00B5">
        <w:t>-</w:t>
      </w:r>
      <w:r>
        <w:t>Talibiyyin, p. 453.</w:t>
      </w:r>
    </w:p>
    <w:p w:rsidR="006A4873" w:rsidRDefault="006A4873" w:rsidP="006A4873">
      <w:pPr>
        <w:pStyle w:val="libFootnote"/>
      </w:pPr>
      <w:r>
        <w:t>[31] Mu'jam al</w:t>
      </w:r>
      <w:r w:rsidR="00AC00B5">
        <w:t>-</w:t>
      </w:r>
      <w:r>
        <w:t>Buldan, vol. 6, p. 308.</w:t>
      </w:r>
    </w:p>
    <w:p w:rsidR="006A4873" w:rsidRDefault="006A4873" w:rsidP="006A4873">
      <w:pPr>
        <w:pStyle w:val="libFootnote"/>
      </w:pPr>
      <w:r>
        <w:t>[32] Bihar al</w:t>
      </w:r>
      <w:r w:rsidR="00AC00B5">
        <w:t>-</w:t>
      </w:r>
      <w:r>
        <w:t>Anwar, vol. 11, p. 278.</w:t>
      </w:r>
    </w:p>
    <w:p w:rsidR="006A4873" w:rsidRDefault="006A4873" w:rsidP="006A4873">
      <w:pPr>
        <w:pStyle w:val="libFootnote"/>
      </w:pPr>
      <w:r>
        <w:t>[33] Ka'b b. Malik al</w:t>
      </w:r>
      <w:r w:rsidR="00AC00B5">
        <w:t>-</w:t>
      </w:r>
      <w:r>
        <w:t>Kazraji was the poet of Allah's Apostle, may Allah bless him and his family, and was among the seventy persons who pledged allegiance to him at al</w:t>
      </w:r>
      <w:r w:rsidR="00AC00B5">
        <w:t>-</w:t>
      </w:r>
      <w:r>
        <w:t xml:space="preserve">'Aqaba. He took part in all the battles except the Battle of Badr. He became blind. He died during </w:t>
      </w:r>
      <w:r>
        <w:lastRenderedPageBreak/>
        <w:t>the Caliphate of Imam 'Ali, the Commander of the faithful, peace be on him. Mu'jam al</w:t>
      </w:r>
      <w:r w:rsidR="00AC00B5">
        <w:t>-</w:t>
      </w:r>
      <w:r>
        <w:t>Shu'ra', p. 342.</w:t>
      </w:r>
    </w:p>
    <w:p w:rsidR="006A4873" w:rsidRDefault="006A4873" w:rsidP="006A4873">
      <w:pPr>
        <w:pStyle w:val="libFootnote"/>
      </w:pPr>
      <w:r>
        <w:t>[34] This Supplication is better known as the Supplication of al</w:t>
      </w:r>
      <w:r w:rsidR="00AC00B5">
        <w:t>-</w:t>
      </w:r>
      <w:r>
        <w:t>Jawshan al</w:t>
      </w:r>
      <w:r w:rsidR="00AC00B5">
        <w:t>-</w:t>
      </w:r>
      <w:r>
        <w:t>Sagheer. It has been mentioned by al</w:t>
      </w:r>
      <w:r w:rsidR="00AC00B5">
        <w:t>-</w:t>
      </w:r>
      <w:r>
        <w:t>Sayyid Ibn Tawus in his book Muhajj al</w:t>
      </w:r>
      <w:r w:rsidR="00AC00B5">
        <w:t>-</w:t>
      </w:r>
      <w:r>
        <w:t>D'art, pp. 220</w:t>
      </w:r>
      <w:r w:rsidR="00AC00B5">
        <w:t>-</w:t>
      </w:r>
      <w:r>
        <w:t>427. It has also been mentioned by Shaykh 'Abbas al</w:t>
      </w:r>
      <w:r w:rsidR="00AC00B5">
        <w:t>-</w:t>
      </w:r>
      <w:r>
        <w:t>Qummi in his book Mafatiheeh al</w:t>
      </w:r>
      <w:r w:rsidR="00AC00B5">
        <w:t>-</w:t>
      </w:r>
      <w:r>
        <w:t>Jinan. It has also been mentioned by Ibn Shahrashub in his book al</w:t>
      </w:r>
      <w:r w:rsidR="00AC00B5">
        <w:t>-</w:t>
      </w:r>
      <w:r>
        <w:t>Menaqib.</w:t>
      </w:r>
    </w:p>
    <w:p w:rsidR="006A4873" w:rsidRDefault="006A4873" w:rsidP="006A4873">
      <w:pPr>
        <w:pStyle w:val="libFootnote"/>
      </w:pPr>
      <w:r>
        <w:t>[35] Al</w:t>
      </w:r>
      <w:r w:rsidR="00AC00B5">
        <w:t>-</w:t>
      </w:r>
      <w:r>
        <w:t>Manaqib, vol. 2, p. 378.</w:t>
      </w:r>
    </w:p>
    <w:p w:rsidR="006A4873" w:rsidRDefault="006A4873" w:rsidP="006A4873">
      <w:pPr>
        <w:pStyle w:val="libFootnote"/>
      </w:pPr>
      <w:r>
        <w:t>[36] Al</w:t>
      </w:r>
      <w:r w:rsidR="00AC00B5">
        <w:t>-</w:t>
      </w:r>
      <w:r>
        <w:t>Tabari, Tarikh, vol. 10, p. 33.</w:t>
      </w:r>
    </w:p>
    <w:p w:rsidR="006A4873" w:rsidRDefault="006A4873" w:rsidP="006A4873">
      <w:pPr>
        <w:pStyle w:val="libFootnote"/>
      </w:pPr>
      <w:r>
        <w:t>[37] Ibid., 36.</w:t>
      </w:r>
    </w:p>
    <w:p w:rsidR="006A4873" w:rsidRDefault="006A4873" w:rsidP="006A4873">
      <w:pPr>
        <w:pStyle w:val="libFootnote"/>
      </w:pPr>
      <w:r>
        <w:t>[38] Al</w:t>
      </w:r>
      <w:r w:rsidR="00AC00B5">
        <w:t>-</w:t>
      </w:r>
      <w:r>
        <w:t>Jahshyari, p. 175. Al</w:t>
      </w:r>
      <w:r w:rsidR="00AC00B5">
        <w:t>-</w:t>
      </w:r>
      <w:r>
        <w:t>Ya'qubi, Tarikh, vol. 3, p. 138.</w:t>
      </w:r>
    </w:p>
    <w:p w:rsidR="00C905DE" w:rsidRPr="00907B4C" w:rsidRDefault="00C905DE" w:rsidP="00907B4C">
      <w:pPr>
        <w:pStyle w:val="libNormal"/>
      </w:pPr>
      <w:r w:rsidRPr="00907B4C">
        <w:br w:type="page"/>
      </w:r>
    </w:p>
    <w:p w:rsidR="006A4873" w:rsidRDefault="006A4873" w:rsidP="00E2418A">
      <w:pPr>
        <w:pStyle w:val="Heading2Center"/>
        <w:outlineLvl w:val="0"/>
      </w:pPr>
      <w:bookmarkStart w:id="975" w:name="_Toc481407235"/>
      <w:r w:rsidRPr="006A4873">
        <w:lastRenderedPageBreak/>
        <w:t>Chapter XII: The time of Al</w:t>
      </w:r>
      <w:r w:rsidR="00AC00B5">
        <w:t>-</w:t>
      </w:r>
      <w:r w:rsidRPr="006A4873">
        <w:t>Rashid</w:t>
      </w:r>
      <w:bookmarkEnd w:id="975"/>
    </w:p>
    <w:p w:rsidR="006A4873" w:rsidRDefault="006A4873" w:rsidP="006A4873">
      <w:pPr>
        <w:pStyle w:val="libFootnote"/>
      </w:pPr>
      <w:r>
        <w:t>[1] Subh al</w:t>
      </w:r>
      <w:r w:rsidR="00AC00B5">
        <w:t>-</w:t>
      </w:r>
      <w:r>
        <w:t>A'sha, vol. 3, p. 270.</w:t>
      </w:r>
    </w:p>
    <w:p w:rsidR="006A4873" w:rsidRDefault="006A4873" w:rsidP="006A4873">
      <w:pPr>
        <w:pStyle w:val="libFootnote"/>
      </w:pPr>
      <w:r>
        <w:t>[2] Al</w:t>
      </w:r>
      <w:r w:rsidR="00AC00B5">
        <w:t>-</w:t>
      </w:r>
      <w:r>
        <w:t>Tabari, Tarikh, vol. 3 p. 568.</w:t>
      </w:r>
    </w:p>
    <w:p w:rsidR="006A4873" w:rsidRDefault="006A4873" w:rsidP="006A4873">
      <w:pPr>
        <w:pStyle w:val="libFootnote"/>
      </w:pPr>
      <w:r>
        <w:t>[3] Ibid., p. 903.</w:t>
      </w:r>
    </w:p>
    <w:p w:rsidR="006A4873" w:rsidRDefault="006A4873" w:rsidP="006A4873">
      <w:pPr>
        <w:pStyle w:val="libFootnote"/>
      </w:pPr>
      <w:r>
        <w:t>[4] Abu al</w:t>
      </w:r>
      <w:r w:rsidR="00AC00B5">
        <w:t>-</w:t>
      </w:r>
      <w:r>
        <w:t>Farajj al</w:t>
      </w:r>
      <w:r w:rsidR="00AC00B5">
        <w:t>-</w:t>
      </w:r>
      <w:r>
        <w:t>Asfahani, al</w:t>
      </w:r>
      <w:r w:rsidR="00AC00B5">
        <w:t>-</w:t>
      </w:r>
      <w:r>
        <w:t>Aghani, vol.5, p. 240.</w:t>
      </w:r>
    </w:p>
    <w:p w:rsidR="006A4873" w:rsidRDefault="006A4873" w:rsidP="006A4873">
      <w:pPr>
        <w:pStyle w:val="libFootnote"/>
      </w:pPr>
      <w:r>
        <w:t>[5] Ibid., vol. 9, p. 114.</w:t>
      </w:r>
    </w:p>
    <w:p w:rsidR="006A4873" w:rsidRDefault="006A4873" w:rsidP="006A4873">
      <w:pPr>
        <w:pStyle w:val="libFootnote"/>
      </w:pPr>
      <w:r>
        <w:t>[6] Al</w:t>
      </w:r>
      <w:r w:rsidR="00AC00B5">
        <w:t>-</w:t>
      </w:r>
      <w:r>
        <w:t>Muqaddama, pp. 117</w:t>
      </w:r>
      <w:r w:rsidR="00AC00B5">
        <w:t>-</w:t>
      </w:r>
      <w:r>
        <w:t>118.</w:t>
      </w:r>
    </w:p>
    <w:p w:rsidR="006A4873" w:rsidRDefault="006A4873" w:rsidP="006A4873">
      <w:pPr>
        <w:pStyle w:val="libFootnote"/>
      </w:pPr>
      <w:r>
        <w:t>[7] Al</w:t>
      </w:r>
      <w:r w:rsidR="00AC00B5">
        <w:t>-</w:t>
      </w:r>
      <w:r>
        <w:t>Wizara' wa al</w:t>
      </w:r>
      <w:r w:rsidR="00AC00B5">
        <w:t>-</w:t>
      </w:r>
      <w:r>
        <w:t>Kittab, p. 288.</w:t>
      </w:r>
    </w:p>
    <w:p w:rsidR="006A4873" w:rsidRDefault="006A4873" w:rsidP="006A4873">
      <w:pPr>
        <w:pStyle w:val="libFootnote"/>
      </w:pPr>
      <w:r>
        <w:t>[8] Ahmed Ameen, Harun al</w:t>
      </w:r>
      <w:r w:rsidR="00AC00B5">
        <w:t>-</w:t>
      </w:r>
      <w:r>
        <w:t>Rashid, p. 88.</w:t>
      </w:r>
    </w:p>
    <w:p w:rsidR="006A4873" w:rsidRDefault="006A4873" w:rsidP="006A4873">
      <w:pPr>
        <w:pStyle w:val="libFootnote"/>
      </w:pPr>
      <w:r>
        <w:t>[9] Al</w:t>
      </w:r>
      <w:r w:rsidR="00AC00B5">
        <w:t>-</w:t>
      </w:r>
      <w:r>
        <w:t>Joumerd, Harun al</w:t>
      </w:r>
      <w:r w:rsidR="00AC00B5">
        <w:t>-</w:t>
      </w:r>
      <w:r>
        <w:t>Rashid, vol. 2, p. 362.</w:t>
      </w:r>
    </w:p>
    <w:p w:rsidR="006A4873" w:rsidRDefault="006A4873" w:rsidP="006A4873">
      <w:pPr>
        <w:pStyle w:val="libFootnote"/>
      </w:pPr>
      <w:r>
        <w:t>[10] Al</w:t>
      </w:r>
      <w:r w:rsidR="00AC00B5">
        <w:t>-</w:t>
      </w:r>
      <w:r>
        <w:t>Hakam al</w:t>
      </w:r>
      <w:r w:rsidR="00AC00B5">
        <w:t>-</w:t>
      </w:r>
      <w:r>
        <w:t>Sultaniya, p. 175.</w:t>
      </w:r>
    </w:p>
    <w:p w:rsidR="006A4873" w:rsidRDefault="006A4873" w:rsidP="006A4873">
      <w:pPr>
        <w:pStyle w:val="libFootnote"/>
      </w:pPr>
      <w:r>
        <w:t>[11] Abu al</w:t>
      </w:r>
      <w:r w:rsidR="00AC00B5">
        <w:t>-</w:t>
      </w:r>
      <w:r>
        <w:t>Farajj al</w:t>
      </w:r>
      <w:r w:rsidR="00AC00B5">
        <w:t>-</w:t>
      </w:r>
      <w:r>
        <w:t>Asfahani, al</w:t>
      </w:r>
      <w:r w:rsidR="00AC00B5">
        <w:t>-</w:t>
      </w:r>
      <w:r>
        <w:t>Aghani, vol.,4 p. 74.</w:t>
      </w:r>
    </w:p>
    <w:p w:rsidR="006A4873" w:rsidRDefault="006A4873" w:rsidP="006A4873">
      <w:pPr>
        <w:pStyle w:val="libFootnote"/>
      </w:pPr>
      <w:r>
        <w:t>[12] Ibid, vol. 5, pp. 174</w:t>
      </w:r>
      <w:r w:rsidR="00AC00B5">
        <w:t>-</w:t>
      </w:r>
      <w:r>
        <w:t>175.</w:t>
      </w:r>
    </w:p>
    <w:p w:rsidR="006A4873" w:rsidRDefault="006A4873" w:rsidP="006A4873">
      <w:pPr>
        <w:pStyle w:val="libFootnote"/>
      </w:pPr>
      <w:r>
        <w:t>[13] Ibid, vol. 6, p. 187.</w:t>
      </w:r>
    </w:p>
    <w:p w:rsidR="006A4873" w:rsidRDefault="006A4873" w:rsidP="006A4873">
      <w:pPr>
        <w:pStyle w:val="libFootnote"/>
      </w:pPr>
      <w:r>
        <w:t>[14] Ibid., p. 185.</w:t>
      </w:r>
    </w:p>
    <w:p w:rsidR="006A4873" w:rsidRDefault="006A4873" w:rsidP="006A4873">
      <w:pPr>
        <w:pStyle w:val="libFootnote"/>
      </w:pPr>
      <w:r>
        <w:t>[15] Ibid., p. 205.</w:t>
      </w:r>
    </w:p>
    <w:p w:rsidR="006A4873" w:rsidRDefault="006A4873" w:rsidP="006A4873">
      <w:pPr>
        <w:pStyle w:val="libFootnote"/>
      </w:pPr>
      <w:r>
        <w:t>[16] Al</w:t>
      </w:r>
      <w:r w:rsidR="00AC00B5">
        <w:t>-</w:t>
      </w:r>
      <w:r>
        <w:t>Tajj, p. 41.</w:t>
      </w:r>
    </w:p>
    <w:p w:rsidR="006A4873" w:rsidRDefault="006A4873" w:rsidP="006A4873">
      <w:pPr>
        <w:pStyle w:val="libFootnote"/>
      </w:pPr>
      <w:r>
        <w:t>[17] Tarikh al</w:t>
      </w:r>
      <w:r w:rsidR="00AC00B5">
        <w:t>-</w:t>
      </w:r>
      <w:r>
        <w:t>Khulafa', p. 116.</w:t>
      </w:r>
    </w:p>
    <w:p w:rsidR="006A4873" w:rsidRDefault="006A4873" w:rsidP="006A4873">
      <w:pPr>
        <w:pStyle w:val="libFootnote"/>
      </w:pPr>
      <w:r>
        <w:t>[18] Al</w:t>
      </w:r>
      <w:r w:rsidR="00AC00B5">
        <w:t>-</w:t>
      </w:r>
      <w:r>
        <w:t>'Aqd al</w:t>
      </w:r>
      <w:r w:rsidR="00AC00B5">
        <w:t>-</w:t>
      </w:r>
      <w:r>
        <w:t>Farid, vol. 3, p. 258.</w:t>
      </w:r>
    </w:p>
    <w:p w:rsidR="006A4873" w:rsidRDefault="006A4873" w:rsidP="006A4873">
      <w:pPr>
        <w:pStyle w:val="libFootnote"/>
      </w:pPr>
      <w:r>
        <w:t>[19] Abu al</w:t>
      </w:r>
      <w:r w:rsidR="00AC00B5">
        <w:t>-</w:t>
      </w:r>
      <w:r>
        <w:t>Farajj al</w:t>
      </w:r>
      <w:r w:rsidR="00AC00B5">
        <w:t>-</w:t>
      </w:r>
      <w:r>
        <w:t>Asfahani, al</w:t>
      </w:r>
      <w:r w:rsidR="00AC00B5">
        <w:t>-</w:t>
      </w:r>
      <w:r>
        <w:t>Aghani, vol., 10 pp. 172</w:t>
      </w:r>
      <w:r w:rsidR="00AC00B5">
        <w:t>-</w:t>
      </w:r>
      <w:r>
        <w:t>173.</w:t>
      </w:r>
    </w:p>
    <w:p w:rsidR="006A4873" w:rsidRDefault="006A4873" w:rsidP="006A4873">
      <w:pPr>
        <w:pStyle w:val="libFootnote"/>
      </w:pPr>
      <w:r>
        <w:t>[20] Al</w:t>
      </w:r>
      <w:r w:rsidR="00AC00B5">
        <w:t>-</w:t>
      </w:r>
      <w:r>
        <w:t>'Aqd al</w:t>
      </w:r>
      <w:r w:rsidR="00AC00B5">
        <w:t>-</w:t>
      </w:r>
      <w:r>
        <w:t>Farid, vol. 3, p. 258. Al</w:t>
      </w:r>
      <w:r w:rsidR="00AC00B5">
        <w:t>-</w:t>
      </w:r>
      <w:r>
        <w:t>Mas'udi, Murujj al</w:t>
      </w:r>
      <w:r w:rsidR="00AC00B5">
        <w:t>-</w:t>
      </w:r>
      <w:r>
        <w:t>Dhahab, vol. 3, p. 382.</w:t>
      </w:r>
    </w:p>
    <w:p w:rsidR="006A4873" w:rsidRDefault="006A4873" w:rsidP="006A4873">
      <w:pPr>
        <w:pStyle w:val="libFootnote"/>
      </w:pPr>
      <w:r>
        <w:t>[21] Al</w:t>
      </w:r>
      <w:r w:rsidR="00AC00B5">
        <w:t>-</w:t>
      </w:r>
      <w:r>
        <w:t>Tabari, Tarikh, vol. 3, p. 261.</w:t>
      </w:r>
    </w:p>
    <w:p w:rsidR="006A4873" w:rsidRDefault="006A4873" w:rsidP="006A4873">
      <w:pPr>
        <w:pStyle w:val="libFootnote"/>
      </w:pPr>
      <w:r>
        <w:t>[22] Tabaqat al</w:t>
      </w:r>
      <w:r w:rsidR="00AC00B5">
        <w:t>-</w:t>
      </w:r>
      <w:r>
        <w:t>Shu'ara', p. 252.</w:t>
      </w:r>
    </w:p>
    <w:p w:rsidR="006A4873" w:rsidRDefault="006A4873" w:rsidP="006A4873">
      <w:pPr>
        <w:pStyle w:val="libFootnote"/>
      </w:pPr>
      <w:r>
        <w:t>[23] Abu al</w:t>
      </w:r>
      <w:r w:rsidR="00AC00B5">
        <w:t>-</w:t>
      </w:r>
      <w:r>
        <w:t>Farajj al</w:t>
      </w:r>
      <w:r w:rsidR="00AC00B5">
        <w:t>-</w:t>
      </w:r>
      <w:r>
        <w:t>Asfahani, al</w:t>
      </w:r>
      <w:r w:rsidR="00AC00B5">
        <w:t>-</w:t>
      </w:r>
      <w:r>
        <w:t>Aghani, vol. 5, p. 20.</w:t>
      </w:r>
    </w:p>
    <w:p w:rsidR="006A4873" w:rsidRDefault="006A4873" w:rsidP="006A4873">
      <w:pPr>
        <w:pStyle w:val="libFootnote"/>
      </w:pPr>
      <w:r>
        <w:t>[24] Al</w:t>
      </w:r>
      <w:r w:rsidR="00AC00B5">
        <w:t>-</w:t>
      </w:r>
      <w:r>
        <w:t>Mustatraf, p. 341.</w:t>
      </w:r>
    </w:p>
    <w:p w:rsidR="006A4873" w:rsidRDefault="006A4873" w:rsidP="006A4873">
      <w:pPr>
        <w:pStyle w:val="libFootnote"/>
      </w:pPr>
      <w:r>
        <w:t>[25] A kind of candy made from flour, water, and honey.</w:t>
      </w:r>
    </w:p>
    <w:p w:rsidR="006A4873" w:rsidRDefault="006A4873" w:rsidP="006A4873">
      <w:pPr>
        <w:pStyle w:val="libFootnote"/>
      </w:pPr>
      <w:r>
        <w:t>[26] Al</w:t>
      </w:r>
      <w:r w:rsidR="00AC00B5">
        <w:t>-</w:t>
      </w:r>
      <w:r>
        <w:t>'Aqd al</w:t>
      </w:r>
      <w:r w:rsidR="00AC00B5">
        <w:t>-</w:t>
      </w:r>
      <w:r>
        <w:t>Farid, vol. 3, p. 285.</w:t>
      </w:r>
    </w:p>
    <w:p w:rsidR="006A4873" w:rsidRDefault="006A4873" w:rsidP="006A4873">
      <w:pPr>
        <w:pStyle w:val="libFootnote"/>
      </w:pPr>
      <w:r>
        <w:t>[27] Al</w:t>
      </w:r>
      <w:r w:rsidR="00AC00B5">
        <w:t>-</w:t>
      </w:r>
      <w:r>
        <w:t>Bidaya wa al</w:t>
      </w:r>
      <w:r w:rsidR="00AC00B5">
        <w:t>-</w:t>
      </w:r>
      <w:r>
        <w:t>Nihaya, vol. 10, p. 26.</w:t>
      </w:r>
    </w:p>
    <w:p w:rsidR="006A4873" w:rsidRDefault="006A4873" w:rsidP="006A4873">
      <w:pPr>
        <w:pStyle w:val="libFootnote"/>
      </w:pPr>
      <w:r>
        <w:t>[28] Thimar al</w:t>
      </w:r>
      <w:r w:rsidR="00AC00B5">
        <w:t>-</w:t>
      </w:r>
      <w:r>
        <w:t>Qulub, p. 428.</w:t>
      </w:r>
    </w:p>
    <w:p w:rsidR="006A4873" w:rsidRDefault="006A4873" w:rsidP="006A4873">
      <w:pPr>
        <w:pStyle w:val="libFootnote"/>
      </w:pPr>
      <w:r>
        <w:t>[29] Concerning Ja'far b. Qaddama, al</w:t>
      </w:r>
      <w:r w:rsidR="00AC00B5">
        <w:t>-</w:t>
      </w:r>
      <w:r>
        <w:t>Khateeb al</w:t>
      </w:r>
      <w:r w:rsidR="00AC00B5">
        <w:t>-</w:t>
      </w:r>
      <w:r>
        <w:t>Baghdadi has said: "He is among the Shaykhs and religious scholars of the writers. He has abundant literature and good knowledge. He has many books. He died in the year 319." Tarikh Baghdad, vol. 7, p. 207.</w:t>
      </w:r>
    </w:p>
    <w:p w:rsidR="006A4873" w:rsidRDefault="006A4873" w:rsidP="006A4873">
      <w:pPr>
        <w:pStyle w:val="libFootnote"/>
      </w:pPr>
      <w:r>
        <w:t>[30] Nisa' al</w:t>
      </w:r>
      <w:r w:rsidR="00AC00B5">
        <w:t>-</w:t>
      </w:r>
      <w:r>
        <w:t>Khulafa', p. 46.</w:t>
      </w:r>
    </w:p>
    <w:p w:rsidR="006A4873" w:rsidRDefault="006A4873" w:rsidP="006A4873">
      <w:pPr>
        <w:pStyle w:val="libFootnote"/>
      </w:pPr>
      <w:r>
        <w:t>[31] Ibn al</w:t>
      </w:r>
      <w:r w:rsidR="00AC00B5">
        <w:t>-</w:t>
      </w:r>
      <w:r>
        <w:t>Mu'taz, Tabaqat al</w:t>
      </w:r>
      <w:r w:rsidR="00AC00B5">
        <w:t>-</w:t>
      </w:r>
      <w:r>
        <w:t>Shu'ra', pp. 356</w:t>
      </w:r>
      <w:r w:rsidR="00AC00B5">
        <w:t>-</w:t>
      </w:r>
      <w:r>
        <w:t>357.</w:t>
      </w:r>
    </w:p>
    <w:p w:rsidR="006A4873" w:rsidRDefault="006A4873" w:rsidP="006A4873">
      <w:pPr>
        <w:pStyle w:val="libFootnote"/>
      </w:pPr>
      <w:r>
        <w:t>[32] Al</w:t>
      </w:r>
      <w:r w:rsidR="00AC00B5">
        <w:t>-</w:t>
      </w:r>
      <w:r>
        <w:t>Tabari, Tarikh, vol. 3, p. 332.</w:t>
      </w:r>
    </w:p>
    <w:p w:rsidR="006A4873" w:rsidRDefault="006A4873" w:rsidP="006A4873">
      <w:pPr>
        <w:pStyle w:val="libFootnote"/>
      </w:pPr>
      <w:r>
        <w:t>[33] Abu al</w:t>
      </w:r>
      <w:r w:rsidR="00AC00B5">
        <w:t>-</w:t>
      </w:r>
      <w:r>
        <w:t>Farajj al</w:t>
      </w:r>
      <w:r w:rsidR="00AC00B5">
        <w:t>-</w:t>
      </w:r>
      <w:r>
        <w:t>Asfahani, al</w:t>
      </w:r>
      <w:r w:rsidR="00AC00B5">
        <w:t>-</w:t>
      </w:r>
      <w:r>
        <w:t>Aghani, vol.4, p. 67.</w:t>
      </w:r>
    </w:p>
    <w:p w:rsidR="006A4873" w:rsidRDefault="006A4873" w:rsidP="006A4873">
      <w:pPr>
        <w:pStyle w:val="libFootnote"/>
      </w:pPr>
      <w:r>
        <w:t>[34] Tarikh al</w:t>
      </w:r>
      <w:r w:rsidR="00AC00B5">
        <w:t>-</w:t>
      </w:r>
      <w:r>
        <w:t>Kulafa', p. 291.</w:t>
      </w:r>
    </w:p>
    <w:p w:rsidR="006A4873" w:rsidRDefault="006A4873" w:rsidP="006A4873">
      <w:pPr>
        <w:pStyle w:val="libFootnote"/>
      </w:pPr>
      <w:r>
        <w:t>[35] Ibid.</w:t>
      </w:r>
    </w:p>
    <w:p w:rsidR="006A4873" w:rsidRDefault="006A4873" w:rsidP="006A4873">
      <w:pPr>
        <w:pStyle w:val="libFootnote"/>
      </w:pPr>
      <w:r>
        <w:t>[36] Nisa' al</w:t>
      </w:r>
      <w:r w:rsidR="00AC00B5">
        <w:t>-</w:t>
      </w:r>
      <w:r>
        <w:t>Khulafa', pp. 54</w:t>
      </w:r>
      <w:r w:rsidR="00AC00B5">
        <w:t>-</w:t>
      </w:r>
      <w:r>
        <w:t>55.</w:t>
      </w:r>
    </w:p>
    <w:p w:rsidR="006A4873" w:rsidRDefault="006A4873" w:rsidP="006A4873">
      <w:pPr>
        <w:pStyle w:val="libFootnote"/>
      </w:pPr>
      <w:r>
        <w:t>[37] Harun al</w:t>
      </w:r>
      <w:r w:rsidR="00AC00B5">
        <w:t>-</w:t>
      </w:r>
      <w:r>
        <w:t>Rashid, p. 85.</w:t>
      </w:r>
    </w:p>
    <w:p w:rsidR="006A4873" w:rsidRDefault="006A4873" w:rsidP="006A4873">
      <w:pPr>
        <w:pStyle w:val="libFootnote"/>
      </w:pPr>
      <w:r>
        <w:t>[38] Abu al</w:t>
      </w:r>
      <w:r w:rsidR="00AC00B5">
        <w:t>-</w:t>
      </w:r>
      <w:r>
        <w:t>Farajj al</w:t>
      </w:r>
      <w:r w:rsidR="00AC00B5">
        <w:t>-</w:t>
      </w:r>
      <w:r>
        <w:t>Asfahani, al</w:t>
      </w:r>
      <w:r w:rsidR="00AC00B5">
        <w:t>-</w:t>
      </w:r>
      <w:r>
        <w:t>Aghani, vol.5, p. 7.</w:t>
      </w:r>
    </w:p>
    <w:p w:rsidR="006A4873" w:rsidRDefault="006A4873" w:rsidP="006A4873">
      <w:pPr>
        <w:pStyle w:val="libFootnote"/>
      </w:pPr>
      <w:r>
        <w:t>[39] Ibid., vol. 15, p. 85.</w:t>
      </w:r>
    </w:p>
    <w:p w:rsidR="006A4873" w:rsidRDefault="006A4873" w:rsidP="006A4873">
      <w:pPr>
        <w:pStyle w:val="libFootnote"/>
      </w:pPr>
      <w:r>
        <w:t>[40] Harun al</w:t>
      </w:r>
      <w:r w:rsidR="00AC00B5">
        <w:t>-</w:t>
      </w:r>
      <w:r>
        <w:t>Rashid, vol. 1, p. 264.</w:t>
      </w:r>
    </w:p>
    <w:p w:rsidR="006A4873" w:rsidRDefault="006A4873" w:rsidP="006A4873">
      <w:pPr>
        <w:pStyle w:val="libFootnote"/>
      </w:pPr>
      <w:r>
        <w:t>[41] Ibn al</w:t>
      </w:r>
      <w:r w:rsidR="00AC00B5">
        <w:t>-</w:t>
      </w:r>
      <w:r>
        <w:t>Athir, Tarikh, vol. 6, p. 44.</w:t>
      </w:r>
    </w:p>
    <w:p w:rsidR="006A4873" w:rsidRDefault="006A4873" w:rsidP="006A4873">
      <w:pPr>
        <w:pStyle w:val="libFootnote"/>
      </w:pPr>
      <w:r>
        <w:t>[42] Mattla' al</w:t>
      </w:r>
      <w:r w:rsidR="00AC00B5">
        <w:t>-</w:t>
      </w:r>
      <w:r>
        <w:t>Budur, vol. 2, p. 138.</w:t>
      </w:r>
    </w:p>
    <w:p w:rsidR="006A4873" w:rsidRDefault="006A4873" w:rsidP="006A4873">
      <w:pPr>
        <w:pStyle w:val="libFootnote"/>
      </w:pPr>
      <w:r>
        <w:t>[43] Bayna al</w:t>
      </w:r>
      <w:r w:rsidR="00AC00B5">
        <w:t>-</w:t>
      </w:r>
      <w:r>
        <w:t>Khulafa' wa al</w:t>
      </w:r>
      <w:r w:rsidR="00AC00B5">
        <w:t>-</w:t>
      </w:r>
      <w:r>
        <w:t>Khula'a', p. 54.</w:t>
      </w:r>
    </w:p>
    <w:p w:rsidR="006A4873" w:rsidRDefault="006A4873" w:rsidP="006A4873">
      <w:pPr>
        <w:pStyle w:val="libFootnote"/>
      </w:pPr>
      <w:r>
        <w:t>[44] Ibid.</w:t>
      </w:r>
    </w:p>
    <w:p w:rsidR="006A4873" w:rsidRDefault="006A4873" w:rsidP="006A4873">
      <w:pPr>
        <w:pStyle w:val="libFootnote"/>
      </w:pPr>
      <w:r>
        <w:t>[45] Bayna al</w:t>
      </w:r>
      <w:r w:rsidR="00AC00B5">
        <w:t>-</w:t>
      </w:r>
      <w:r>
        <w:t>Khulafa' wa al</w:t>
      </w:r>
      <w:r w:rsidR="00AC00B5">
        <w:t>-</w:t>
      </w:r>
      <w:r>
        <w:t>Khula'a', p. 57.</w:t>
      </w:r>
    </w:p>
    <w:p w:rsidR="006A4873" w:rsidRDefault="006A4873" w:rsidP="006A4873">
      <w:pPr>
        <w:pStyle w:val="libFootnote"/>
      </w:pPr>
      <w:r>
        <w:t>[46] Al</w:t>
      </w:r>
      <w:r w:rsidR="00AC00B5">
        <w:t>-</w:t>
      </w:r>
      <w:r>
        <w:t>Mahasin wa al</w:t>
      </w:r>
      <w:r w:rsidR="00AC00B5">
        <w:t>-</w:t>
      </w:r>
      <w:r>
        <w:t>Masawi', p. 362.</w:t>
      </w:r>
    </w:p>
    <w:p w:rsidR="006A4873" w:rsidRDefault="006A4873" w:rsidP="006A4873">
      <w:pPr>
        <w:pStyle w:val="libFootnote"/>
      </w:pPr>
      <w:r>
        <w:t>[47] Mattla' al</w:t>
      </w:r>
      <w:r w:rsidR="00AC00B5">
        <w:t>-</w:t>
      </w:r>
      <w:r>
        <w:t>Budur, vol. 2, p. 138.</w:t>
      </w:r>
    </w:p>
    <w:p w:rsidR="006A4873" w:rsidRDefault="006A4873" w:rsidP="006A4873">
      <w:pPr>
        <w:pStyle w:val="libFootnote"/>
      </w:pPr>
      <w:r>
        <w:t>[48] Sayyidat al</w:t>
      </w:r>
      <w:r w:rsidR="00AC00B5">
        <w:t>-</w:t>
      </w:r>
      <w:r>
        <w:t>Bilat al</w:t>
      </w:r>
      <w:r w:rsidR="00AC00B5">
        <w:t>-</w:t>
      </w:r>
      <w:r>
        <w:t>'Abbasi, p. 48.</w:t>
      </w:r>
    </w:p>
    <w:p w:rsidR="006A4873" w:rsidRDefault="006A4873" w:rsidP="006A4873">
      <w:pPr>
        <w:pStyle w:val="libFootnote"/>
      </w:pPr>
      <w:r>
        <w:t>[49] Bayna al</w:t>
      </w:r>
      <w:r w:rsidR="00AC00B5">
        <w:t>-</w:t>
      </w:r>
      <w:r>
        <w:t>Khulafa' wa al</w:t>
      </w:r>
      <w:r w:rsidR="00AC00B5">
        <w:t>-</w:t>
      </w:r>
      <w:r>
        <w:t>Khula'a', p. 55.</w:t>
      </w:r>
    </w:p>
    <w:p w:rsidR="006A4873" w:rsidRDefault="006A4873" w:rsidP="006A4873">
      <w:pPr>
        <w:pStyle w:val="libFootnote"/>
      </w:pPr>
      <w:r>
        <w:t>[50] Ibid. 54.</w:t>
      </w:r>
    </w:p>
    <w:p w:rsidR="006A4873" w:rsidRDefault="006A4873" w:rsidP="006A4873">
      <w:pPr>
        <w:pStyle w:val="libFootnote"/>
      </w:pPr>
      <w:r>
        <w:t>[51] Abu al</w:t>
      </w:r>
      <w:r w:rsidR="00AC00B5">
        <w:t>-</w:t>
      </w:r>
      <w:r>
        <w:t>Farajj al</w:t>
      </w:r>
      <w:r w:rsidR="00AC00B5">
        <w:t>-</w:t>
      </w:r>
      <w:r>
        <w:t>Asfahani, al</w:t>
      </w:r>
      <w:r w:rsidR="00AC00B5">
        <w:t>-</w:t>
      </w:r>
      <w:r>
        <w:t>Aghani, vol.6, p. 77.</w:t>
      </w:r>
    </w:p>
    <w:p w:rsidR="006A4873" w:rsidRDefault="006A4873" w:rsidP="006A4873">
      <w:pPr>
        <w:pStyle w:val="libFootnote"/>
      </w:pPr>
      <w:r>
        <w:t>[52] Tabaqat al</w:t>
      </w:r>
      <w:r w:rsidR="00AC00B5">
        <w:t>-</w:t>
      </w:r>
      <w:r>
        <w:t>Shu'ra', p. 246.</w:t>
      </w:r>
    </w:p>
    <w:p w:rsidR="006A4873" w:rsidRDefault="006A4873" w:rsidP="006A4873">
      <w:pPr>
        <w:pStyle w:val="libFootnote"/>
      </w:pPr>
      <w:r>
        <w:t>[53] Al</w:t>
      </w:r>
      <w:r w:rsidR="00AC00B5">
        <w:t>-</w:t>
      </w:r>
      <w:r>
        <w:t>Mustatraf, vol. 1, p. 98.</w:t>
      </w:r>
    </w:p>
    <w:p w:rsidR="006A4873" w:rsidRDefault="006A4873" w:rsidP="006A4873">
      <w:pPr>
        <w:pStyle w:val="libFootnote"/>
      </w:pPr>
      <w:r>
        <w:t>[54] Abu al</w:t>
      </w:r>
      <w:r w:rsidR="00AC00B5">
        <w:t>-</w:t>
      </w:r>
      <w:r>
        <w:t>Farajj al</w:t>
      </w:r>
      <w:r w:rsidR="00AC00B5">
        <w:t>-</w:t>
      </w:r>
      <w:r>
        <w:t>Asfahani, al</w:t>
      </w:r>
      <w:r w:rsidR="00AC00B5">
        <w:t>-</w:t>
      </w:r>
      <w:r>
        <w:t>Aghani, vol.6, p. 78.</w:t>
      </w:r>
    </w:p>
    <w:p w:rsidR="006A4873" w:rsidRDefault="006A4873" w:rsidP="006A4873">
      <w:pPr>
        <w:pStyle w:val="libFootnote"/>
      </w:pPr>
      <w:r>
        <w:t>[55] Mattla' al</w:t>
      </w:r>
      <w:r w:rsidR="00AC00B5">
        <w:t>-</w:t>
      </w:r>
      <w:r>
        <w:t>Budur, vol. 6, p. 138.</w:t>
      </w:r>
    </w:p>
    <w:p w:rsidR="006A4873" w:rsidRDefault="006A4873" w:rsidP="006A4873">
      <w:pPr>
        <w:pStyle w:val="libFootnote"/>
      </w:pPr>
      <w:r>
        <w:lastRenderedPageBreak/>
        <w:t>[56] Hidart al</w:t>
      </w:r>
      <w:r w:rsidR="00AC00B5">
        <w:t>-</w:t>
      </w:r>
      <w:r>
        <w:t>Islam fi Dar al</w:t>
      </w:r>
      <w:r w:rsidR="00AC00B5">
        <w:t>-</w:t>
      </w:r>
      <w:r>
        <w:t>Salam, p. 112.</w:t>
      </w:r>
    </w:p>
    <w:p w:rsidR="006A4873" w:rsidRDefault="006A4873" w:rsidP="006A4873">
      <w:pPr>
        <w:pStyle w:val="libFootnote"/>
      </w:pPr>
      <w:r>
        <w:t>[57] Al</w:t>
      </w:r>
      <w:r w:rsidR="00AC00B5">
        <w:t>-</w:t>
      </w:r>
      <w:r>
        <w:t>Jahshyari, p. 18.</w:t>
      </w:r>
    </w:p>
    <w:p w:rsidR="006A4873" w:rsidRDefault="006A4873" w:rsidP="006A4873">
      <w:pPr>
        <w:pStyle w:val="libFootnote"/>
      </w:pPr>
      <w:r>
        <w:t>[58] Al</w:t>
      </w:r>
      <w:r w:rsidR="00AC00B5">
        <w:t>-</w:t>
      </w:r>
      <w:r>
        <w:t>Tabari, Tarikh, vol. 10, p. 82.</w:t>
      </w:r>
    </w:p>
    <w:p w:rsidR="006A4873" w:rsidRDefault="006A4873" w:rsidP="006A4873">
      <w:pPr>
        <w:pStyle w:val="libFootnote"/>
      </w:pPr>
      <w:r>
        <w:t>[59] Al</w:t>
      </w:r>
      <w:r w:rsidR="00AC00B5">
        <w:t>-</w:t>
      </w:r>
      <w:r>
        <w:t>Dimyari, Hayat al</w:t>
      </w:r>
      <w:r w:rsidR="00AC00B5">
        <w:t>-</w:t>
      </w:r>
      <w:r>
        <w:t>Hayawan, vol. 2, pp. 172</w:t>
      </w:r>
      <w:r w:rsidR="00AC00B5">
        <w:t>-</w:t>
      </w:r>
      <w:r>
        <w:t>173.</w:t>
      </w:r>
    </w:p>
    <w:p w:rsidR="006A4873" w:rsidRDefault="006A4873" w:rsidP="006A4873">
      <w:pPr>
        <w:pStyle w:val="libFootnote"/>
      </w:pPr>
      <w:r>
        <w:t>[60] Al</w:t>
      </w:r>
      <w:r w:rsidR="00AC00B5">
        <w:t>-</w:t>
      </w:r>
      <w:r>
        <w:t>Jahshyari.</w:t>
      </w:r>
    </w:p>
    <w:p w:rsidR="006A4873" w:rsidRDefault="006A4873" w:rsidP="006A4873">
      <w:pPr>
        <w:pStyle w:val="libFootnote"/>
      </w:pPr>
      <w:r>
        <w:t>[61] Ibid.</w:t>
      </w:r>
    </w:p>
    <w:p w:rsidR="006A4873" w:rsidRDefault="006A4873" w:rsidP="006A4873">
      <w:pPr>
        <w:pStyle w:val="libFootnote"/>
      </w:pPr>
      <w:r>
        <w:t>[62] Tarikh Baghdad, vol. 14, p. 14. Wafayat al</w:t>
      </w:r>
      <w:r w:rsidR="00AC00B5">
        <w:t>-</w:t>
      </w:r>
      <w:r>
        <w:t>A'yan, vol. 2, p. 44.</w:t>
      </w:r>
    </w:p>
    <w:p w:rsidR="006A4873" w:rsidRDefault="006A4873" w:rsidP="006A4873">
      <w:pPr>
        <w:pStyle w:val="libFootnote"/>
      </w:pPr>
      <w:r>
        <w:t>[63] He refers to the story of Yehya b. 'Abd Allah al</w:t>
      </w:r>
      <w:r w:rsidR="00AC00B5">
        <w:t>-</w:t>
      </w:r>
      <w:r>
        <w:t>'Alawi when he revolted against the government of Harun in al</w:t>
      </w:r>
      <w:r w:rsidR="00AC00B5">
        <w:t>-</w:t>
      </w:r>
      <w:r>
        <w:t>Daylem. Harun sent al</w:t>
      </w:r>
      <w:r w:rsidR="00AC00B5">
        <w:t>-</w:t>
      </w:r>
      <w:r>
        <w:t>Fedl b. Yehya to battle against him. However, a peace treaty was signed by the two parties, so no battle took place between them. Will mention the story within the book.</w:t>
      </w:r>
    </w:p>
    <w:p w:rsidR="006A4873" w:rsidRDefault="006A4873" w:rsidP="006A4873">
      <w:pPr>
        <w:pStyle w:val="libFootnote"/>
      </w:pPr>
      <w:r>
        <w:t>[64] 'Asr al</w:t>
      </w:r>
      <w:r w:rsidR="00AC00B5">
        <w:t>-</w:t>
      </w:r>
      <w:r>
        <w:t>Ma'mun, vol. 1, p. 141.</w:t>
      </w:r>
    </w:p>
    <w:p w:rsidR="006A4873" w:rsidRDefault="006A4873" w:rsidP="006A4873">
      <w:pPr>
        <w:pStyle w:val="libFootnote"/>
      </w:pPr>
      <w:r>
        <w:t>[65] Al</w:t>
      </w:r>
      <w:r w:rsidR="00AC00B5">
        <w:t>-</w:t>
      </w:r>
      <w:r>
        <w:t>Mustatraf, vol. 1, p. 228.</w:t>
      </w:r>
    </w:p>
    <w:p w:rsidR="006A4873" w:rsidRDefault="006A4873" w:rsidP="006A4873">
      <w:pPr>
        <w:pStyle w:val="libFootnote"/>
      </w:pPr>
      <w:r>
        <w:t>[66] Al</w:t>
      </w:r>
      <w:r w:rsidR="00AC00B5">
        <w:t>-</w:t>
      </w:r>
      <w:r>
        <w:t>Qali, al</w:t>
      </w:r>
      <w:r w:rsidR="00AC00B5">
        <w:t>-</w:t>
      </w:r>
      <w:r>
        <w:t>Amali, p. 99.</w:t>
      </w:r>
    </w:p>
    <w:p w:rsidR="006A4873" w:rsidRDefault="006A4873" w:rsidP="006A4873">
      <w:pPr>
        <w:pStyle w:val="libFootnote"/>
      </w:pPr>
      <w:r>
        <w:t>[67] Abu al</w:t>
      </w:r>
      <w:r w:rsidR="00AC00B5">
        <w:t>-</w:t>
      </w:r>
      <w:r>
        <w:t>Farajj al</w:t>
      </w:r>
      <w:r w:rsidR="00AC00B5">
        <w:t>-</w:t>
      </w:r>
      <w:r>
        <w:t>Asfahani, al</w:t>
      </w:r>
      <w:r w:rsidR="00AC00B5">
        <w:t>-</w:t>
      </w:r>
      <w:r>
        <w:t>Aghani, vol. 17, p. 33.</w:t>
      </w:r>
    </w:p>
    <w:p w:rsidR="006A4873" w:rsidRDefault="006A4873" w:rsidP="006A4873">
      <w:pPr>
        <w:pStyle w:val="libFootnote"/>
      </w:pPr>
      <w:r>
        <w:t>[68] Al</w:t>
      </w:r>
      <w:r w:rsidR="00AC00B5">
        <w:t>-</w:t>
      </w:r>
      <w:r>
        <w:t>Jahshyari, p. 241.</w:t>
      </w:r>
    </w:p>
    <w:p w:rsidR="006A4873" w:rsidRDefault="006A4873" w:rsidP="006A4873">
      <w:pPr>
        <w:pStyle w:val="libFootnote"/>
      </w:pPr>
      <w:r>
        <w:t>[69] Harun al</w:t>
      </w:r>
      <w:r w:rsidR="00AC00B5">
        <w:t>-</w:t>
      </w:r>
      <w:r>
        <w:t>Rashid, vol. 2, p. 242.</w:t>
      </w:r>
    </w:p>
    <w:p w:rsidR="006A4873" w:rsidRDefault="006A4873" w:rsidP="006A4873">
      <w:pPr>
        <w:pStyle w:val="libFootnote"/>
      </w:pPr>
      <w:r>
        <w:t>[70] Ibn al</w:t>
      </w:r>
      <w:r w:rsidR="00AC00B5">
        <w:t>-</w:t>
      </w:r>
      <w:r>
        <w:t>Athir, Tarikh, vol. 6, p. 8.</w:t>
      </w:r>
    </w:p>
    <w:p w:rsidR="006A4873" w:rsidRDefault="006A4873" w:rsidP="006A4873">
      <w:pPr>
        <w:pStyle w:val="libFootnote"/>
      </w:pPr>
      <w:r>
        <w:t>[71] Al</w:t>
      </w:r>
      <w:r w:rsidR="00AC00B5">
        <w:t>-</w:t>
      </w:r>
      <w:r>
        <w:t>Imama wa al</w:t>
      </w:r>
      <w:r w:rsidR="00AC00B5">
        <w:t>-</w:t>
      </w:r>
      <w:r>
        <w:t>Siyasa, vol. 2, p. 321.</w:t>
      </w:r>
    </w:p>
    <w:p w:rsidR="006A4873" w:rsidRDefault="006A4873" w:rsidP="006A4873">
      <w:pPr>
        <w:pStyle w:val="libFootnote"/>
      </w:pPr>
      <w:r>
        <w:t>[72] Al</w:t>
      </w:r>
      <w:r w:rsidR="00AC00B5">
        <w:t>-</w:t>
      </w:r>
      <w:r>
        <w:t>Dimyari, Hayat al</w:t>
      </w:r>
      <w:r w:rsidR="00AC00B5">
        <w:t>-</w:t>
      </w:r>
      <w:r>
        <w:t>Hayawan, vol. 2, pp. 188</w:t>
      </w:r>
      <w:r w:rsidR="00AC00B5">
        <w:t>-</w:t>
      </w:r>
      <w:r>
        <w:t>189.</w:t>
      </w:r>
    </w:p>
    <w:p w:rsidR="006A4873" w:rsidRDefault="006A4873" w:rsidP="006A4873">
      <w:pPr>
        <w:pStyle w:val="libFootnote"/>
      </w:pPr>
      <w:r>
        <w:t>[73] Ibn Khaldun, Tarikh, vol. 1, p. 14.</w:t>
      </w:r>
    </w:p>
    <w:p w:rsidR="006A4873" w:rsidRDefault="006A4873" w:rsidP="006A4873">
      <w:pPr>
        <w:pStyle w:val="libFootnote"/>
      </w:pPr>
      <w:r>
        <w:t>[74] Ibid., p. 145.</w:t>
      </w:r>
    </w:p>
    <w:p w:rsidR="006A4873" w:rsidRDefault="006A4873" w:rsidP="006A4873">
      <w:pPr>
        <w:pStyle w:val="libFootnote"/>
      </w:pPr>
      <w:r>
        <w:t>[75] Duha al</w:t>
      </w:r>
      <w:r w:rsidR="00AC00B5">
        <w:t>-</w:t>
      </w:r>
      <w:r>
        <w:t>Islam, vol. 2, pp. 1118</w:t>
      </w:r>
      <w:r w:rsidR="00AC00B5">
        <w:t>-</w:t>
      </w:r>
      <w:r>
        <w:t>119.</w:t>
      </w:r>
    </w:p>
    <w:p w:rsidR="006A4873" w:rsidRDefault="006A4873" w:rsidP="006A4873">
      <w:pPr>
        <w:pStyle w:val="libFootnote"/>
      </w:pPr>
      <w:r>
        <w:t>[76] Harun al</w:t>
      </w:r>
      <w:r w:rsidR="00AC00B5">
        <w:t>-</w:t>
      </w:r>
      <w:r>
        <w:t>Rashid, vol. 1, p. 272.</w:t>
      </w:r>
    </w:p>
    <w:p w:rsidR="006A4873" w:rsidRDefault="006A4873" w:rsidP="006A4873">
      <w:pPr>
        <w:pStyle w:val="libFootnote"/>
      </w:pPr>
      <w:r>
        <w:t>[77] Ibid., 274.</w:t>
      </w:r>
    </w:p>
    <w:p w:rsidR="006A4873" w:rsidRDefault="006A4873" w:rsidP="006A4873">
      <w:pPr>
        <w:pStyle w:val="libFootnote"/>
      </w:pPr>
      <w:r>
        <w:t>[78] Al</w:t>
      </w:r>
      <w:r w:rsidR="00AC00B5">
        <w:t>-</w:t>
      </w:r>
      <w:r>
        <w:t>Tamadun al</w:t>
      </w:r>
      <w:r w:rsidR="00AC00B5">
        <w:t>-</w:t>
      </w:r>
      <w:r>
        <w:t>Islami, vol. 5, p. 118. It has been mentioned in this book that there were in his palace three hundred beautiful slave</w:t>
      </w:r>
      <w:r w:rsidR="00AC00B5">
        <w:t>-</w:t>
      </w:r>
      <w:r>
        <w:t>girls who sang and plaid on musical instruments.</w:t>
      </w:r>
    </w:p>
    <w:p w:rsidR="006A4873" w:rsidRDefault="006A4873" w:rsidP="006A4873">
      <w:pPr>
        <w:pStyle w:val="libFootnote"/>
      </w:pPr>
      <w:r>
        <w:t>[79] Al</w:t>
      </w:r>
      <w:r w:rsidR="00AC00B5">
        <w:t>-</w:t>
      </w:r>
      <w:r>
        <w:t>Tajj, pp. 40</w:t>
      </w:r>
      <w:r w:rsidR="00AC00B5">
        <w:t>-</w:t>
      </w:r>
      <w:r>
        <w:t>42.</w:t>
      </w:r>
    </w:p>
    <w:p w:rsidR="006A4873" w:rsidRDefault="006A4873" w:rsidP="006A4873">
      <w:pPr>
        <w:pStyle w:val="libFootnote"/>
      </w:pPr>
      <w:r>
        <w:t>[80] Abu al</w:t>
      </w:r>
      <w:r w:rsidR="00AC00B5">
        <w:t>-</w:t>
      </w:r>
      <w:r>
        <w:t>Farajj al</w:t>
      </w:r>
      <w:r w:rsidR="00AC00B5">
        <w:t>-</w:t>
      </w:r>
      <w:r>
        <w:t>Asfahani, al</w:t>
      </w:r>
      <w:r w:rsidR="00AC00B5">
        <w:t>-</w:t>
      </w:r>
      <w:r>
        <w:t>Aghani, vol.1, p. 7.</w:t>
      </w:r>
    </w:p>
    <w:p w:rsidR="006A4873" w:rsidRDefault="006A4873" w:rsidP="006A4873">
      <w:pPr>
        <w:pStyle w:val="libFootnote"/>
      </w:pPr>
      <w:r>
        <w:t>[81] Ibid., vol. 5, p. 162.</w:t>
      </w:r>
    </w:p>
    <w:p w:rsidR="006A4873" w:rsidRDefault="006A4873" w:rsidP="006A4873">
      <w:pPr>
        <w:pStyle w:val="libFootnote"/>
      </w:pPr>
      <w:r>
        <w:t>[82] Taziyyin al</w:t>
      </w:r>
      <w:r w:rsidR="00AC00B5">
        <w:t>-</w:t>
      </w:r>
      <w:r>
        <w:t>Aswaq. Fout al</w:t>
      </w:r>
      <w:r w:rsidR="00AC00B5">
        <w:t>-</w:t>
      </w:r>
      <w:r>
        <w:t>Wafayat, vol. 2, p. 391.</w:t>
      </w:r>
    </w:p>
    <w:p w:rsidR="006A4873" w:rsidRDefault="006A4873" w:rsidP="006A4873">
      <w:pPr>
        <w:pStyle w:val="libFootnote"/>
      </w:pPr>
      <w:r>
        <w:t>[83] Tarikh Baghdad, vol. 6, p. 84.</w:t>
      </w:r>
    </w:p>
    <w:p w:rsidR="006A4873" w:rsidRDefault="006A4873" w:rsidP="006A4873">
      <w:pPr>
        <w:pStyle w:val="libFootnote"/>
      </w:pPr>
      <w:r>
        <w:t>[84] Sayyidat al</w:t>
      </w:r>
      <w:r w:rsidR="00AC00B5">
        <w:t>-</w:t>
      </w:r>
      <w:r>
        <w:t>Bilat al</w:t>
      </w:r>
      <w:r w:rsidR="00AC00B5">
        <w:t>-</w:t>
      </w:r>
      <w:r>
        <w:t>'Abbasi, p. 28.</w:t>
      </w:r>
    </w:p>
    <w:p w:rsidR="006A4873" w:rsidRDefault="006A4873" w:rsidP="006A4873">
      <w:pPr>
        <w:pStyle w:val="libFootnote"/>
      </w:pPr>
      <w:r>
        <w:t>[85] Abu al</w:t>
      </w:r>
      <w:r w:rsidR="00AC00B5">
        <w:t>-</w:t>
      </w:r>
      <w:r>
        <w:t>Farajj al</w:t>
      </w:r>
      <w:r w:rsidR="00AC00B5">
        <w:t>-</w:t>
      </w:r>
      <w:r>
        <w:t>Asfahani, al</w:t>
      </w:r>
      <w:r w:rsidR="00AC00B5">
        <w:t>-</w:t>
      </w:r>
      <w:r>
        <w:t>Aghani, vol. 18, p. 127.</w:t>
      </w:r>
    </w:p>
    <w:p w:rsidR="006A4873" w:rsidRDefault="006A4873" w:rsidP="006A4873">
      <w:pPr>
        <w:pStyle w:val="libFootnote"/>
      </w:pPr>
      <w:r>
        <w:t>[86] Duha al</w:t>
      </w:r>
      <w:r w:rsidR="00AC00B5">
        <w:t>-</w:t>
      </w:r>
      <w:r>
        <w:t>Islam, vol. 1, p. 91.</w:t>
      </w:r>
    </w:p>
    <w:p w:rsidR="006A4873" w:rsidRDefault="006A4873" w:rsidP="006A4873">
      <w:pPr>
        <w:pStyle w:val="libFootnote"/>
      </w:pPr>
      <w:r>
        <w:t>[87] Abu al</w:t>
      </w:r>
      <w:r w:rsidR="00AC00B5">
        <w:t>-</w:t>
      </w:r>
      <w:r>
        <w:t>Farajj al</w:t>
      </w:r>
      <w:r w:rsidR="00AC00B5">
        <w:t>-</w:t>
      </w:r>
      <w:r>
        <w:t>Asfahani, al</w:t>
      </w:r>
      <w:r w:rsidR="00AC00B5">
        <w:t>-</w:t>
      </w:r>
      <w:r>
        <w:t>Aghani, vol. 5, pp. 8</w:t>
      </w:r>
      <w:r w:rsidR="00AC00B5">
        <w:t>-</w:t>
      </w:r>
      <w:r>
        <w:t>9.</w:t>
      </w:r>
    </w:p>
    <w:p w:rsidR="006A4873" w:rsidRDefault="006A4873" w:rsidP="006A4873">
      <w:pPr>
        <w:pStyle w:val="libFootnote"/>
      </w:pPr>
      <w:r>
        <w:t>[88] Al</w:t>
      </w:r>
      <w:r w:rsidR="00AC00B5">
        <w:t>-</w:t>
      </w:r>
      <w:r>
        <w:t>Tajj, p. 37.</w:t>
      </w:r>
    </w:p>
    <w:p w:rsidR="006A4873" w:rsidRDefault="006A4873" w:rsidP="006A4873">
      <w:pPr>
        <w:pStyle w:val="libFootnote"/>
      </w:pPr>
      <w:r>
        <w:t>[89] Abu al</w:t>
      </w:r>
      <w:r w:rsidR="00AC00B5">
        <w:t>-</w:t>
      </w:r>
      <w:r>
        <w:t>Farajj al</w:t>
      </w:r>
      <w:r w:rsidR="00AC00B5">
        <w:t>-</w:t>
      </w:r>
      <w:r>
        <w:t>Asfahani, al</w:t>
      </w:r>
      <w:r w:rsidR="00AC00B5">
        <w:t>-</w:t>
      </w:r>
      <w:r>
        <w:t>Aghani, vol. 6, p. 174.</w:t>
      </w:r>
    </w:p>
    <w:p w:rsidR="006A4873" w:rsidRDefault="006A4873" w:rsidP="006A4873">
      <w:pPr>
        <w:pStyle w:val="libFootnote"/>
      </w:pPr>
      <w:r>
        <w:t>[90] Al</w:t>
      </w:r>
      <w:r w:rsidR="00AC00B5">
        <w:t>-</w:t>
      </w:r>
      <w:r>
        <w:t>Tajj, p. 153.</w:t>
      </w:r>
    </w:p>
    <w:p w:rsidR="006A4873" w:rsidRDefault="006A4873" w:rsidP="006A4873">
      <w:pPr>
        <w:pStyle w:val="libFootnote"/>
      </w:pPr>
      <w:r>
        <w:t>[91] Abu al</w:t>
      </w:r>
      <w:r w:rsidR="00AC00B5">
        <w:t>-</w:t>
      </w:r>
      <w:r>
        <w:t>Farajj al</w:t>
      </w:r>
      <w:r w:rsidR="00AC00B5">
        <w:t>-</w:t>
      </w:r>
      <w:r>
        <w:t>Asfahani, al</w:t>
      </w:r>
      <w:r w:rsidR="00AC00B5">
        <w:t>-</w:t>
      </w:r>
      <w:r>
        <w:t>Aghani, vol. 5, p. 47.</w:t>
      </w:r>
    </w:p>
    <w:p w:rsidR="006A4873" w:rsidRDefault="006A4873" w:rsidP="006A4873">
      <w:pPr>
        <w:pStyle w:val="libFootnote"/>
      </w:pPr>
      <w:r>
        <w:t>[92] Al</w:t>
      </w:r>
      <w:r w:rsidR="00AC00B5">
        <w:t>-</w:t>
      </w:r>
      <w:r>
        <w:t>Tajj, p. 37.</w:t>
      </w:r>
    </w:p>
    <w:p w:rsidR="006A4873" w:rsidRDefault="006A4873" w:rsidP="006A4873">
      <w:pPr>
        <w:pStyle w:val="libFootnote"/>
      </w:pPr>
      <w:r>
        <w:t>[93] Abu al</w:t>
      </w:r>
      <w:r w:rsidR="00AC00B5">
        <w:t>-</w:t>
      </w:r>
      <w:r>
        <w:t>Farajj al</w:t>
      </w:r>
      <w:r w:rsidR="00AC00B5">
        <w:t>-</w:t>
      </w:r>
      <w:r>
        <w:t>Asfahani, al</w:t>
      </w:r>
      <w:r w:rsidR="00AC00B5">
        <w:t>-</w:t>
      </w:r>
      <w:r>
        <w:t>Aghani, vol. 5, pp. 126</w:t>
      </w:r>
      <w:r w:rsidR="00AC00B5">
        <w:t>-</w:t>
      </w:r>
      <w:r>
        <w:t>127.</w:t>
      </w:r>
    </w:p>
    <w:p w:rsidR="006A4873" w:rsidRDefault="006A4873" w:rsidP="006A4873">
      <w:pPr>
        <w:pStyle w:val="libFootnote"/>
      </w:pPr>
      <w:r>
        <w:t>[94] Ibid.</w:t>
      </w:r>
    </w:p>
    <w:p w:rsidR="006A4873" w:rsidRDefault="006A4873" w:rsidP="006A4873">
      <w:pPr>
        <w:pStyle w:val="libFootnote"/>
      </w:pPr>
      <w:r>
        <w:t>[95] Ibid., vol. 9, pp. 170</w:t>
      </w:r>
      <w:r w:rsidR="00AC00B5">
        <w:t>-</w:t>
      </w:r>
      <w:r>
        <w:t>171.</w:t>
      </w:r>
    </w:p>
    <w:p w:rsidR="006A4873" w:rsidRDefault="006A4873" w:rsidP="006A4873">
      <w:pPr>
        <w:pStyle w:val="libFootnote"/>
      </w:pPr>
      <w:r>
        <w:t>[96] Tabari, Tarikh, vol. 10, p. 215.</w:t>
      </w:r>
    </w:p>
    <w:p w:rsidR="006A4873" w:rsidRDefault="006A4873" w:rsidP="006A4873">
      <w:pPr>
        <w:pStyle w:val="libFootnote"/>
      </w:pPr>
      <w:r>
        <w:t>[97] Al</w:t>
      </w:r>
      <w:r w:rsidR="00AC00B5">
        <w:t>-</w:t>
      </w:r>
      <w:r>
        <w:t>Tajj, p. 153.</w:t>
      </w:r>
    </w:p>
    <w:p w:rsidR="006A4873" w:rsidRDefault="006A4873" w:rsidP="006A4873">
      <w:pPr>
        <w:pStyle w:val="libFootnote"/>
      </w:pPr>
      <w:r>
        <w:t>[98] Qur'an, 7, 180.</w:t>
      </w:r>
    </w:p>
    <w:p w:rsidR="006A4873" w:rsidRDefault="006A4873" w:rsidP="006A4873">
      <w:pPr>
        <w:pStyle w:val="libFootnote"/>
      </w:pPr>
      <w:r>
        <w:t>[99] Hadith al</w:t>
      </w:r>
      <w:r w:rsidR="00AC00B5">
        <w:t>-</w:t>
      </w:r>
      <w:r>
        <w:t>Arbi'a', vol. 2, p. 109.</w:t>
      </w:r>
    </w:p>
    <w:p w:rsidR="006A4873" w:rsidRDefault="006A4873" w:rsidP="006A4873">
      <w:pPr>
        <w:pStyle w:val="libFootnote"/>
      </w:pPr>
      <w:r>
        <w:t>[100] Ibid., 5, 90</w:t>
      </w:r>
      <w:r w:rsidR="00AC00B5">
        <w:t>-</w:t>
      </w:r>
      <w:r>
        <w:t>91.</w:t>
      </w:r>
    </w:p>
    <w:p w:rsidR="006A4873" w:rsidRDefault="006A4873" w:rsidP="006A4873">
      <w:pPr>
        <w:pStyle w:val="libFootnote"/>
      </w:pPr>
      <w:r>
        <w:t>[101] Harun al</w:t>
      </w:r>
      <w:r w:rsidR="00AC00B5">
        <w:t>-</w:t>
      </w:r>
      <w:r>
        <w:t>Rashid, vol. 1, p. 267.</w:t>
      </w:r>
    </w:p>
    <w:p w:rsidR="006A4873" w:rsidRDefault="006A4873" w:rsidP="006A4873">
      <w:pPr>
        <w:pStyle w:val="libFootnote"/>
      </w:pPr>
      <w:r>
        <w:t>[102] Abu al</w:t>
      </w:r>
      <w:r w:rsidR="00AC00B5">
        <w:t>-</w:t>
      </w:r>
      <w:r>
        <w:t>Farajj al</w:t>
      </w:r>
      <w:r w:rsidR="00AC00B5">
        <w:t>-</w:t>
      </w:r>
      <w:r>
        <w:t>Asfahani, al</w:t>
      </w:r>
      <w:r w:rsidR="00AC00B5">
        <w:t>-</w:t>
      </w:r>
      <w:r>
        <w:t>Aghani, vol. 5, pp. 69</w:t>
      </w:r>
      <w:r w:rsidR="00AC00B5">
        <w:t>-</w:t>
      </w:r>
      <w:r>
        <w:t>70.</w:t>
      </w:r>
    </w:p>
    <w:p w:rsidR="006A4873" w:rsidRDefault="006A4873" w:rsidP="006A4873">
      <w:pPr>
        <w:pStyle w:val="libFootnote"/>
      </w:pPr>
      <w:r>
        <w:t>[103] Ibid., vol. 9, p. 64.</w:t>
      </w:r>
    </w:p>
    <w:p w:rsidR="006A4873" w:rsidRDefault="006A4873" w:rsidP="006A4873">
      <w:pPr>
        <w:pStyle w:val="libFootnote"/>
      </w:pPr>
      <w:r>
        <w:t>[104] Al</w:t>
      </w:r>
      <w:r w:rsidR="00AC00B5">
        <w:t>-</w:t>
      </w:r>
      <w:r>
        <w:t>Fekhri, p.55.</w:t>
      </w:r>
    </w:p>
    <w:p w:rsidR="006A4873" w:rsidRDefault="006A4873" w:rsidP="006A4873">
      <w:pPr>
        <w:pStyle w:val="libFootnote"/>
      </w:pPr>
      <w:r>
        <w:t>[105] Bayna al</w:t>
      </w:r>
      <w:r w:rsidR="00AC00B5">
        <w:t>-</w:t>
      </w:r>
      <w:r>
        <w:t>Khulafa' wa al</w:t>
      </w:r>
      <w:r w:rsidR="00AC00B5">
        <w:t>-</w:t>
      </w:r>
      <w:r>
        <w:t>Khula'a', p. 101.</w:t>
      </w:r>
    </w:p>
    <w:p w:rsidR="006A4873" w:rsidRDefault="006A4873" w:rsidP="006A4873">
      <w:pPr>
        <w:pStyle w:val="libFootnote"/>
      </w:pPr>
      <w:r>
        <w:t>[106] Tayfur, Tarikh Baghdad, p. 107.</w:t>
      </w:r>
    </w:p>
    <w:p w:rsidR="006A4873" w:rsidRDefault="006A4873" w:rsidP="006A4873">
      <w:pPr>
        <w:pStyle w:val="libFootnote"/>
      </w:pPr>
      <w:r>
        <w:t>[107] Al</w:t>
      </w:r>
      <w:r w:rsidR="00AC00B5">
        <w:t>-</w:t>
      </w:r>
      <w:r>
        <w:t>Tabari, the Events of the Year 193.</w:t>
      </w:r>
    </w:p>
    <w:p w:rsidR="006A4873" w:rsidRDefault="006A4873" w:rsidP="006A4873">
      <w:pPr>
        <w:pStyle w:val="libFootnote"/>
      </w:pPr>
      <w:r>
        <w:t>[108] Sayyidat al</w:t>
      </w:r>
      <w:r w:rsidR="00AC00B5">
        <w:t>-</w:t>
      </w:r>
      <w:r>
        <w:t>Bilat al</w:t>
      </w:r>
      <w:r w:rsidR="00AC00B5">
        <w:t>-</w:t>
      </w:r>
      <w:r>
        <w:t>'Abbasi, p. 48.</w:t>
      </w:r>
    </w:p>
    <w:p w:rsidR="006A4873" w:rsidRDefault="006A4873" w:rsidP="006A4873">
      <w:pPr>
        <w:pStyle w:val="libFootnote"/>
      </w:pPr>
      <w:r>
        <w:lastRenderedPageBreak/>
        <w:t>[109] Harun al</w:t>
      </w:r>
      <w:r w:rsidR="00AC00B5">
        <w:t>-</w:t>
      </w:r>
      <w:r>
        <w:t>Rashid, p. 75.</w:t>
      </w:r>
    </w:p>
    <w:p w:rsidR="006A4873" w:rsidRDefault="006A4873" w:rsidP="006A4873">
      <w:pPr>
        <w:pStyle w:val="libFootnote"/>
      </w:pPr>
      <w:r>
        <w:t>[110] Ibid., 11, 133.</w:t>
      </w:r>
    </w:p>
    <w:p w:rsidR="006A4873" w:rsidRDefault="006A4873" w:rsidP="006A4873">
      <w:pPr>
        <w:pStyle w:val="libFootnote"/>
      </w:pPr>
      <w:r>
        <w:t>[111] Al</w:t>
      </w:r>
      <w:r w:rsidR="00AC00B5">
        <w:t>-</w:t>
      </w:r>
      <w:r>
        <w:t>Shaykh al</w:t>
      </w:r>
      <w:r w:rsidR="00AC00B5">
        <w:t>-</w:t>
      </w:r>
      <w:r>
        <w:t>Ansari, al</w:t>
      </w:r>
      <w:r w:rsidR="00AC00B5">
        <w:t>-</w:t>
      </w:r>
      <w:r>
        <w:t>Makasib, Chapter on Authority undertaken by the Oppressive.</w:t>
      </w:r>
    </w:p>
    <w:p w:rsidR="006A4873" w:rsidRDefault="006A4873" w:rsidP="006A4873">
      <w:pPr>
        <w:pStyle w:val="libFootnote"/>
      </w:pPr>
      <w:r>
        <w:t>[112] Abu al</w:t>
      </w:r>
      <w:r w:rsidR="00AC00B5">
        <w:t>-</w:t>
      </w:r>
      <w:r>
        <w:t>Farajj al</w:t>
      </w:r>
      <w:r w:rsidR="00AC00B5">
        <w:t>-</w:t>
      </w:r>
      <w:r>
        <w:t>Asfahani, al</w:t>
      </w:r>
      <w:r w:rsidR="00AC00B5">
        <w:t>-</w:t>
      </w:r>
      <w:r>
        <w:t>Aghani, vol. 5, p. 225.</w:t>
      </w:r>
    </w:p>
    <w:p w:rsidR="006A4873" w:rsidRDefault="006A4873" w:rsidP="006A4873">
      <w:pPr>
        <w:pStyle w:val="libFootnote"/>
      </w:pPr>
      <w:r>
        <w:t>[1113] Al</w:t>
      </w:r>
      <w:r w:rsidR="00AC00B5">
        <w:t>-</w:t>
      </w:r>
      <w:r>
        <w:t>Tamadun al</w:t>
      </w:r>
      <w:r w:rsidR="00AC00B5">
        <w:t>-</w:t>
      </w:r>
      <w:r>
        <w:t>Islami, vol. 4, p. 47.</w:t>
      </w:r>
    </w:p>
    <w:p w:rsidR="006A4873" w:rsidRDefault="006A4873" w:rsidP="006A4873">
      <w:pPr>
        <w:pStyle w:val="libFootnote"/>
      </w:pPr>
      <w:r>
        <w:t>[114] Abu al</w:t>
      </w:r>
      <w:r w:rsidR="00AC00B5">
        <w:t>-</w:t>
      </w:r>
      <w:r>
        <w:t>Farajj al</w:t>
      </w:r>
      <w:r w:rsidR="00AC00B5">
        <w:t>-</w:t>
      </w:r>
      <w:r>
        <w:t>Asfahani, al</w:t>
      </w:r>
      <w:r w:rsidR="00AC00B5">
        <w:t>-</w:t>
      </w:r>
      <w:r>
        <w:t>Aghani, vol. 20, pp. 75</w:t>
      </w:r>
      <w:r w:rsidR="00AC00B5">
        <w:t>-</w:t>
      </w:r>
      <w:r>
        <w:t>76.</w:t>
      </w:r>
    </w:p>
    <w:p w:rsidR="006A4873" w:rsidRDefault="006A4873" w:rsidP="006A4873">
      <w:pPr>
        <w:pStyle w:val="libFootnote"/>
      </w:pPr>
      <w:r>
        <w:t>[115] Al</w:t>
      </w:r>
      <w:r w:rsidR="00AC00B5">
        <w:t>-</w:t>
      </w:r>
      <w:r>
        <w:t>Tabari, Tarikh, vol.3, p. 473.</w:t>
      </w:r>
    </w:p>
    <w:p w:rsidR="006A4873" w:rsidRDefault="006A4873" w:rsidP="006A4873">
      <w:pPr>
        <w:pStyle w:val="libFootnote"/>
      </w:pPr>
      <w:r>
        <w:t>[116] He refers to this sacred verse: Muhammed is not the father of any of your men, but he is the Apostle of Allah.</w:t>
      </w:r>
    </w:p>
    <w:p w:rsidR="006A4873" w:rsidRDefault="006A4873" w:rsidP="006A4873">
      <w:pPr>
        <w:pStyle w:val="libFootnote"/>
      </w:pPr>
      <w:r>
        <w:t>[117] Tabaqat al</w:t>
      </w:r>
      <w:r w:rsidR="00AC00B5">
        <w:t>-</w:t>
      </w:r>
      <w:r>
        <w:t>Shu'ara', p. 246.</w:t>
      </w:r>
    </w:p>
    <w:p w:rsidR="006A4873" w:rsidRDefault="006A4873" w:rsidP="006A4873">
      <w:pPr>
        <w:pStyle w:val="libFootnote"/>
      </w:pPr>
      <w:r>
        <w:t>[118] Abu al</w:t>
      </w:r>
      <w:r w:rsidR="00AC00B5">
        <w:t>-</w:t>
      </w:r>
      <w:r>
        <w:t>Farajj al</w:t>
      </w:r>
      <w:r w:rsidR="00AC00B5">
        <w:t>-</w:t>
      </w:r>
      <w:r>
        <w:t>Asfahani, al</w:t>
      </w:r>
      <w:r w:rsidR="00AC00B5">
        <w:t>-</w:t>
      </w:r>
      <w:r>
        <w:t>Aghani, vol. 12, p. 20.</w:t>
      </w:r>
    </w:p>
    <w:p w:rsidR="006A4873" w:rsidRDefault="006A4873" w:rsidP="006A4873">
      <w:pPr>
        <w:pStyle w:val="libFootnote"/>
      </w:pPr>
      <w:r>
        <w:t>[119] Al</w:t>
      </w:r>
      <w:r w:rsidR="00AC00B5">
        <w:t>-</w:t>
      </w:r>
      <w:r>
        <w:t>Shi'r wa al</w:t>
      </w:r>
      <w:r w:rsidR="00AC00B5">
        <w:t>-</w:t>
      </w:r>
      <w:r>
        <w:t>Shu'ra', p. 258.</w:t>
      </w:r>
    </w:p>
    <w:p w:rsidR="006A4873" w:rsidRDefault="006A4873" w:rsidP="006A4873">
      <w:pPr>
        <w:pStyle w:val="libFootnote"/>
      </w:pPr>
      <w:r>
        <w:t>[120] Ibn Herema is Abu Ishaq Ibrahim b. 'Ali al</w:t>
      </w:r>
      <w:r w:rsidR="00AC00B5">
        <w:t>-</w:t>
      </w:r>
      <w:r>
        <w:t>Qarashi al</w:t>
      </w:r>
      <w:r w:rsidR="00AC00B5">
        <w:t>-</w:t>
      </w:r>
      <w:r>
        <w:t>Fihri al</w:t>
      </w:r>
      <w:r w:rsidR="00AC00B5">
        <w:t>-</w:t>
      </w:r>
      <w:r>
        <w:t>Medani. He is a creative poet. He lived through two generations. This has been mentioned in the book al</w:t>
      </w:r>
      <w:r w:rsidR="00AC00B5">
        <w:t>-</w:t>
      </w:r>
      <w:r>
        <w:t>Kuna wa al</w:t>
      </w:r>
      <w:r w:rsidR="00AC00B5">
        <w:t>-</w:t>
      </w:r>
      <w:r>
        <w:t>Alqab, vol. 1, pp. 435</w:t>
      </w:r>
      <w:r w:rsidR="00AC00B5">
        <w:t>-</w:t>
      </w:r>
      <w:r>
        <w:t>436.</w:t>
      </w:r>
    </w:p>
    <w:p w:rsidR="006A4873" w:rsidRDefault="006A4873" w:rsidP="006A4873">
      <w:pPr>
        <w:pStyle w:val="libFootnote"/>
      </w:pPr>
      <w:r>
        <w:t>[121] Abu al</w:t>
      </w:r>
      <w:r w:rsidR="00AC00B5">
        <w:t>-</w:t>
      </w:r>
      <w:r>
        <w:t>Farajj al</w:t>
      </w:r>
      <w:r w:rsidR="00AC00B5">
        <w:t>-</w:t>
      </w:r>
      <w:r>
        <w:t>Asfahani, al</w:t>
      </w:r>
      <w:r w:rsidR="00AC00B5">
        <w:t>-</w:t>
      </w:r>
      <w:r>
        <w:t>Aghani, vol. 4, pp. 109</w:t>
      </w:r>
      <w:r w:rsidR="00AC00B5">
        <w:t>-</w:t>
      </w:r>
      <w:r>
        <w:t>110.</w:t>
      </w:r>
    </w:p>
    <w:p w:rsidR="006A4873" w:rsidRDefault="006A4873" w:rsidP="006A4873">
      <w:pPr>
        <w:pStyle w:val="libFootnote"/>
      </w:pPr>
      <w:r>
        <w:t>[122] Ibn al</w:t>
      </w:r>
      <w:r w:rsidR="00AC00B5">
        <w:t>-</w:t>
      </w:r>
      <w:r>
        <w:t>Hajjajj is Abu 'Abd Allah b. al</w:t>
      </w:r>
      <w:r w:rsidR="00AC00B5">
        <w:t>-</w:t>
      </w:r>
      <w:r>
        <w:t>Husayn b. Ahmed b. al</w:t>
      </w:r>
      <w:r w:rsidR="00AC00B5">
        <w:t>-</w:t>
      </w:r>
      <w:r>
        <w:t>Hajjajj al</w:t>
      </w:r>
      <w:r w:rsidR="00AC00B5">
        <w:t>-</w:t>
      </w:r>
      <w:r>
        <w:t>Nili al</w:t>
      </w:r>
      <w:r w:rsidR="00AC00B5">
        <w:t>-</w:t>
      </w:r>
      <w:r>
        <w:t>Baghdadi. He is a talented writer an on top of the Shi'ite poets. It is said that he is equal to Imru' al</w:t>
      </w:r>
      <w:r w:rsidR="00AC00B5">
        <w:t>-</w:t>
      </w:r>
      <w:r>
        <w:t>Qays in poetry. He was a contemporary of the two Sayyids: al</w:t>
      </w:r>
      <w:r w:rsidR="00AC00B5">
        <w:t>-</w:t>
      </w:r>
      <w:r>
        <w:t>Radi and al</w:t>
      </w:r>
      <w:r w:rsidR="00AC00B5">
        <w:t>-</w:t>
      </w:r>
      <w:r>
        <w:t>Murtada. He has a collection of poems. Al</w:t>
      </w:r>
      <w:r w:rsidR="00AC00B5">
        <w:t>-</w:t>
      </w:r>
      <w:r>
        <w:t>Sharif al</w:t>
      </w:r>
      <w:r w:rsidR="00AC00B5">
        <w:t>-</w:t>
      </w:r>
      <w:r>
        <w:t>Radi has chosen some of his poems and named them al</w:t>
      </w:r>
      <w:r w:rsidR="00AC00B5">
        <w:t>-</w:t>
      </w:r>
      <w:r>
        <w:t>Hasan min Shi'r al</w:t>
      </w:r>
      <w:r w:rsidR="00AC00B5">
        <w:t>-</w:t>
      </w:r>
      <w:r>
        <w:t>Husayn. He died in Jamadi al</w:t>
      </w:r>
      <w:r w:rsidR="00AC00B5">
        <w:t>-</w:t>
      </w:r>
      <w:r>
        <w:t>Thaniya 27th, in the year 391 A. H. He was buried by the grave of our master Musa b. Ja'far. He asked the people to write on the stone of his grave the following Qur'anic verse and their dog (lay) outstretching its paws at the entrance. A copy of his collection of poems is available in the Library of Imam Kashif al</w:t>
      </w:r>
      <w:r w:rsidR="00AC00B5">
        <w:t>-</w:t>
      </w:r>
      <w:r>
        <w:t>Ghita'. This has been mentioned in the book al</w:t>
      </w:r>
      <w:r w:rsidR="00AC00B5">
        <w:t>-</w:t>
      </w:r>
      <w:r>
        <w:t>Kuna wa al</w:t>
      </w:r>
      <w:r w:rsidR="00AC00B5">
        <w:t>-</w:t>
      </w:r>
      <w:r>
        <w:t>Alqab, vol. 1, pp. 245</w:t>
      </w:r>
      <w:r w:rsidR="00AC00B5">
        <w:t>-</w:t>
      </w:r>
      <w:r>
        <w:t>247.</w:t>
      </w:r>
    </w:p>
    <w:p w:rsidR="006A4873" w:rsidRDefault="006A4873" w:rsidP="006A4873">
      <w:pPr>
        <w:pStyle w:val="libFootnote"/>
      </w:pPr>
      <w:r>
        <w:t>[123] Al</w:t>
      </w:r>
      <w:r w:rsidR="00AC00B5">
        <w:t>-</w:t>
      </w:r>
      <w:r>
        <w:t>Manaqib, vol. 2, p. 97.</w:t>
      </w:r>
    </w:p>
    <w:p w:rsidR="006A4873" w:rsidRDefault="006A4873" w:rsidP="006A4873">
      <w:pPr>
        <w:pStyle w:val="libFootnote"/>
      </w:pPr>
      <w:r>
        <w:t>[124] Bihar al</w:t>
      </w:r>
      <w:r w:rsidR="00AC00B5">
        <w:t>-</w:t>
      </w:r>
      <w:r>
        <w:t>Anwar, vol. 11, pp. 285</w:t>
      </w:r>
      <w:r w:rsidR="00AC00B5">
        <w:t>-</w:t>
      </w:r>
      <w:r>
        <w:t>286. 'Uyun Akhbar al</w:t>
      </w:r>
      <w:r w:rsidR="00AC00B5">
        <w:t>-</w:t>
      </w:r>
      <w:r>
        <w:t>Rida.</w:t>
      </w:r>
    </w:p>
    <w:p w:rsidR="006A4873" w:rsidRDefault="006A4873" w:rsidP="006A4873">
      <w:pPr>
        <w:pStyle w:val="libFootnote"/>
      </w:pPr>
      <w:r>
        <w:t>[125] It has been mentioned in the books al</w:t>
      </w:r>
      <w:r w:rsidR="00AC00B5">
        <w:t>-</w:t>
      </w:r>
      <w:r>
        <w:t>Tabari's Tarikh and al</w:t>
      </w:r>
      <w:r w:rsidR="00AC00B5">
        <w:t>-</w:t>
      </w:r>
      <w:r>
        <w:t>Nijum al</w:t>
      </w:r>
      <w:r w:rsidR="00AC00B5">
        <w:t>-</w:t>
      </w:r>
      <w:r>
        <w:t>Zahira: "Hameed b. Qehteba died in the year 158 A. H., and the caliphate of Harun al</w:t>
      </w:r>
      <w:r w:rsidR="00AC00B5">
        <w:t>-</w:t>
      </w:r>
      <w:r>
        <w:t>Rashid was in the year 170." This opposes that the event took place during the days of al</w:t>
      </w:r>
      <w:r w:rsidR="00AC00B5">
        <w:t>-</w:t>
      </w:r>
      <w:r>
        <w:t>Rashid. The nearest viewpoint to correctness is that this massacre took place during the days of al</w:t>
      </w:r>
      <w:r w:rsidR="00AC00B5">
        <w:t>-</w:t>
      </w:r>
      <w:r>
        <w:t>Mansur.</w:t>
      </w:r>
    </w:p>
    <w:p w:rsidR="006A4873" w:rsidRDefault="006A4873" w:rsidP="006A4873">
      <w:pPr>
        <w:pStyle w:val="libFootnote"/>
      </w:pPr>
      <w:r>
        <w:t>[126] In the books Mu'jam al</w:t>
      </w:r>
      <w:r w:rsidR="00AC00B5">
        <w:t>-</w:t>
      </w:r>
      <w:r>
        <w:t>Buldan and al</w:t>
      </w:r>
      <w:r w:rsidR="00AC00B5">
        <w:t>-</w:t>
      </w:r>
      <w:r>
        <w:t>Sihah it has been mentioned: "Al</w:t>
      </w:r>
      <w:r w:rsidR="00AC00B5">
        <w:t>-</w:t>
      </w:r>
      <w:r>
        <w:t>Hayr is the name of the Sacred City of Kerbela'"</w:t>
      </w:r>
    </w:p>
    <w:p w:rsidR="006A4873" w:rsidRDefault="006A4873" w:rsidP="006A4873">
      <w:pPr>
        <w:pStyle w:val="libFootnote"/>
      </w:pPr>
      <w:r>
        <w:t>[127] Al</w:t>
      </w:r>
      <w:r w:rsidR="00AC00B5">
        <w:t>-</w:t>
      </w:r>
      <w:r>
        <w:t>Hasan b. Rashid is among those who narrated the traditions of Imam Ja'far al</w:t>
      </w:r>
      <w:r w:rsidR="00AC00B5">
        <w:t>-</w:t>
      </w:r>
      <w:r>
        <w:t>Sadiq, peace be on him. He was among the Shi'ite great figures.</w:t>
      </w:r>
    </w:p>
    <w:p w:rsidR="006A4873" w:rsidRDefault="006A4873" w:rsidP="006A4873">
      <w:pPr>
        <w:pStyle w:val="libFootnote"/>
      </w:pPr>
      <w:r>
        <w:t>[128] Um Musa is the mother of al</w:t>
      </w:r>
      <w:r w:rsidR="00AC00B5">
        <w:t>-</w:t>
      </w:r>
      <w:r>
        <w:t>Mehdi. She was the daughter of Yazid b. Mansur al</w:t>
      </w:r>
      <w:r w:rsidR="00AC00B5">
        <w:t>-</w:t>
      </w:r>
      <w:r>
        <w:t>Himyari, a Yemeni king.</w:t>
      </w:r>
    </w:p>
    <w:p w:rsidR="006A4873" w:rsidRDefault="006A4873" w:rsidP="006A4873">
      <w:pPr>
        <w:pStyle w:val="libFootnote"/>
      </w:pPr>
      <w:r>
        <w:t>[129] Al</w:t>
      </w:r>
      <w:r w:rsidR="00AC00B5">
        <w:t>-</w:t>
      </w:r>
      <w:r>
        <w:t>Tabari, Tarikh, vol. 10, p. 118.</w:t>
      </w:r>
    </w:p>
    <w:p w:rsidR="006A4873" w:rsidRDefault="006A4873" w:rsidP="006A4873">
      <w:pPr>
        <w:pStyle w:val="libFootnote"/>
      </w:pPr>
      <w:r>
        <w:t>[130] Al</w:t>
      </w:r>
      <w:r w:rsidR="00AC00B5">
        <w:t>-</w:t>
      </w:r>
      <w:r>
        <w:t>Menaqib, vol. 2, p. 19.</w:t>
      </w:r>
    </w:p>
    <w:p w:rsidR="006A4873" w:rsidRDefault="006A4873" w:rsidP="006A4873">
      <w:pPr>
        <w:pStyle w:val="libFootnote"/>
      </w:pPr>
      <w:r>
        <w:t>[131] Tarikh Kerbela', p. 198.</w:t>
      </w:r>
    </w:p>
    <w:p w:rsidR="006A4873" w:rsidRDefault="006A4873" w:rsidP="006A4873">
      <w:pPr>
        <w:pStyle w:val="libFootnote"/>
      </w:pPr>
      <w:r>
        <w:t>[132] Maqatil al</w:t>
      </w:r>
      <w:r w:rsidR="00AC00B5">
        <w:t>-</w:t>
      </w:r>
      <w:r>
        <w:t>Talibiyyin, pp. 493</w:t>
      </w:r>
      <w:r w:rsidR="00AC00B5">
        <w:t>-</w:t>
      </w:r>
      <w:r>
        <w:t>494.</w:t>
      </w:r>
    </w:p>
    <w:p w:rsidR="006A4873" w:rsidRDefault="006A4873" w:rsidP="006A4873">
      <w:pPr>
        <w:pStyle w:val="libFootnote"/>
      </w:pPr>
      <w:r>
        <w:t>[133] Ibid., p. 498.</w:t>
      </w:r>
    </w:p>
    <w:p w:rsidR="006A4873" w:rsidRDefault="006A4873" w:rsidP="006A4873">
      <w:pPr>
        <w:pStyle w:val="libFootnote"/>
      </w:pPr>
      <w:r>
        <w:t>[134] Al</w:t>
      </w:r>
      <w:r w:rsidR="00AC00B5">
        <w:t>-</w:t>
      </w:r>
      <w:r>
        <w:t>Tabari, Tarikh, vol. 9, pp. 14</w:t>
      </w:r>
      <w:r w:rsidR="00AC00B5">
        <w:t>-</w:t>
      </w:r>
      <w:r>
        <w:t>31. Maqatil al</w:t>
      </w:r>
      <w:r w:rsidR="00AC00B5">
        <w:t>-</w:t>
      </w:r>
      <w:r>
        <w:t>Talibiyyin, pp. 487</w:t>
      </w:r>
      <w:r w:rsidR="00AC00B5">
        <w:t>-</w:t>
      </w:r>
      <w:r>
        <w:t>491.</w:t>
      </w:r>
    </w:p>
    <w:p w:rsidR="006A4873" w:rsidRDefault="006A4873" w:rsidP="006A4873">
      <w:pPr>
        <w:pStyle w:val="libFootnote"/>
      </w:pPr>
      <w:r>
        <w:t>[135] Usool al</w:t>
      </w:r>
      <w:r w:rsidR="00AC00B5">
        <w:t>-</w:t>
      </w:r>
      <w:r>
        <w:t>Kafi, vol. 1, pp. 366</w:t>
      </w:r>
      <w:r w:rsidR="00AC00B5">
        <w:t>-</w:t>
      </w:r>
      <w:r>
        <w:t>377.</w:t>
      </w:r>
    </w:p>
    <w:p w:rsidR="006A4873" w:rsidRDefault="006A4873" w:rsidP="006A4873">
      <w:pPr>
        <w:pStyle w:val="libFootnote"/>
      </w:pPr>
      <w:r>
        <w:t>[136] Abu al</w:t>
      </w:r>
      <w:r w:rsidR="00AC00B5">
        <w:t>-</w:t>
      </w:r>
      <w:r>
        <w:t>Bukhteri is Wahab b. Wahab b. Kuthayr b. al</w:t>
      </w:r>
      <w:r w:rsidR="00AC00B5">
        <w:t>-</w:t>
      </w:r>
      <w:r>
        <w:t>Aswad al</w:t>
      </w:r>
      <w:r w:rsidR="00AC00B5">
        <w:t>-</w:t>
      </w:r>
      <w:r>
        <w:t>Qadi. Abu al</w:t>
      </w:r>
      <w:r w:rsidR="00AC00B5">
        <w:t>-</w:t>
      </w:r>
      <w:r>
        <w:t>Bukhteri al</w:t>
      </w:r>
      <w:r w:rsidR="00AC00B5">
        <w:t>-</w:t>
      </w:r>
      <w:r>
        <w:t>Qarashi al</w:t>
      </w:r>
      <w:r w:rsidR="00AC00B5">
        <w:t>-</w:t>
      </w:r>
      <w:r>
        <w:t>Medani lived in Baghdad. He was appointed a judge in Baghdad. He is accuse of (fabricating) traditions. Yehya b. Ma'in has said: "Abu al</w:t>
      </w:r>
      <w:r w:rsidR="00AC00B5">
        <w:t>-</w:t>
      </w:r>
      <w:r>
        <w:t>Bukhteri was a liar and was the enemy of Allah." 'Uthman b. Abi Shayba has said: "Abu al</w:t>
      </w:r>
      <w:r w:rsidR="00AC00B5">
        <w:t>-</w:t>
      </w:r>
      <w:r>
        <w:t>Bukhteri will be resurrected as a liar on the Day of Judgment." Ahmed has said: "Abu al</w:t>
      </w:r>
      <w:r w:rsidR="00AC00B5">
        <w:t>-</w:t>
      </w:r>
      <w:r>
        <w:t>Bukhteri fabricated traditions." Al</w:t>
      </w:r>
      <w:r w:rsidR="00AC00B5">
        <w:t>-</w:t>
      </w:r>
      <w:r>
        <w:t>Bukhari ordered (the people) to keep silent toward him. Abu al</w:t>
      </w:r>
      <w:r w:rsidR="00AC00B5">
        <w:t>-</w:t>
      </w:r>
      <w:r>
        <w:t>Bukhteri died in the year 200 A. H. Al</w:t>
      </w:r>
      <w:r w:rsidR="00AC00B5">
        <w:t>-</w:t>
      </w:r>
      <w:r>
        <w:t>Keshi has said that Muhammed b. al</w:t>
      </w:r>
      <w:r w:rsidR="00AC00B5">
        <w:t>-</w:t>
      </w:r>
      <w:r>
        <w:t>Fedl b. Shadan has said: "Abu al</w:t>
      </w:r>
      <w:r w:rsidR="00AC00B5">
        <w:t>-</w:t>
      </w:r>
      <w:r>
        <w:t>Bukhteri was the greatest of all the people in telling lies." I (the author) do not know why al</w:t>
      </w:r>
      <w:r w:rsidR="00AC00B5">
        <w:t>-</w:t>
      </w:r>
      <w:r>
        <w:t>Bukhari had ordered (the people) to keep silent to ward Abu al</w:t>
      </w:r>
      <w:r w:rsidR="00AC00B5">
        <w:t>-</w:t>
      </w:r>
      <w:r>
        <w:t>Bukhteri and not to deal with his traditions, though it is incumbent on us to purify the traditionists from such people who deviated from Islam and divided the Muslims.</w:t>
      </w:r>
    </w:p>
    <w:p w:rsidR="006A4873" w:rsidRDefault="006A4873" w:rsidP="006A4873">
      <w:pPr>
        <w:pStyle w:val="libFootnote"/>
      </w:pPr>
      <w:r>
        <w:lastRenderedPageBreak/>
        <w:t>[136] Ibn al</w:t>
      </w:r>
      <w:r w:rsidR="00AC00B5">
        <w:t>-</w:t>
      </w:r>
      <w:r>
        <w:t>Athir, al</w:t>
      </w:r>
      <w:r w:rsidR="00AC00B5">
        <w:t>-</w:t>
      </w:r>
      <w:r>
        <w:t>Kamil, vol. 6, p. 5. Wafayat al</w:t>
      </w:r>
      <w:r w:rsidR="00AC00B5">
        <w:t>-</w:t>
      </w:r>
      <w:r>
        <w:t>A'yan, vol. 1, p. 158, Paris edition. Jahshyari, p. 189. Tabari, Tarikh, vol. 10, pp. 84</w:t>
      </w:r>
      <w:r w:rsidR="00AC00B5">
        <w:t>-</w:t>
      </w:r>
      <w:r>
        <w:t>89. Maqatil al</w:t>
      </w:r>
      <w:r w:rsidR="00AC00B5">
        <w:t>-</w:t>
      </w:r>
      <w:r>
        <w:t>Talibiyyin, pp. 463</w:t>
      </w:r>
      <w:r w:rsidR="00AC00B5">
        <w:t>-</w:t>
      </w:r>
      <w:r>
        <w:t>486, Egypt edition. I (the author) have quoted most of these researches from the last book.</w:t>
      </w:r>
    </w:p>
    <w:p w:rsidR="006A4873" w:rsidRDefault="006A4873" w:rsidP="006A4873">
      <w:pPr>
        <w:pStyle w:val="libFootnote"/>
      </w:pPr>
      <w:r>
        <w:t>[138] Maqatil al</w:t>
      </w:r>
      <w:r w:rsidR="00AC00B5">
        <w:t>-</w:t>
      </w:r>
      <w:r>
        <w:t>Talibiyyin, pp. 495</w:t>
      </w:r>
      <w:r w:rsidR="00AC00B5">
        <w:t>-</w:t>
      </w:r>
      <w:r>
        <w:t>496.</w:t>
      </w:r>
    </w:p>
    <w:p w:rsidR="006A4873" w:rsidRDefault="006A4873" w:rsidP="006A4873">
      <w:pPr>
        <w:pStyle w:val="libFootnote"/>
      </w:pPr>
      <w:r>
        <w:t>[139] Ibid., p. 497.</w:t>
      </w:r>
    </w:p>
    <w:p w:rsidR="006A4873" w:rsidRDefault="006A4873" w:rsidP="006A4873">
      <w:pPr>
        <w:pStyle w:val="libFootnote"/>
      </w:pPr>
      <w:r>
        <w:t>[140] Sharh Shafiyat Abu Firas.</w:t>
      </w:r>
    </w:p>
    <w:p w:rsidR="006A4873" w:rsidRDefault="006A4873" w:rsidP="006A4873">
      <w:pPr>
        <w:pStyle w:val="libFootnote"/>
      </w:pPr>
      <w:r>
        <w:t>[141] Al</w:t>
      </w:r>
      <w:r w:rsidR="00AC00B5">
        <w:t>-</w:t>
      </w:r>
      <w:r>
        <w:t>Ya'qubi, Tarikh, vol. 3, p. 154. In the book 'Umdat al</w:t>
      </w:r>
      <w:r w:rsidR="00AC00B5">
        <w:t>-</w:t>
      </w:r>
      <w:r>
        <w:t>Talib it has been mentioned: "Ahmed was a great knowledgeable jurist and ascetic. His mother's name is 'Atiqa, daughter of al</w:t>
      </w:r>
      <w:r w:rsidR="00AC00B5">
        <w:t>-</w:t>
      </w:r>
      <w:r>
        <w:t>Fedl b. 'Abd al</w:t>
      </w:r>
      <w:r w:rsidR="00AC00B5">
        <w:t>-</w:t>
      </w:r>
      <w:r>
        <w:t>Rahman b. al</w:t>
      </w:r>
      <w:r w:rsidR="00AC00B5">
        <w:t>-</w:t>
      </w:r>
      <w:r>
        <w:t>'Abbas b. al</w:t>
      </w:r>
      <w:r w:rsidR="00AC00B5">
        <w:t>-</w:t>
      </w:r>
      <w:r>
        <w:t>Harith, al</w:t>
      </w:r>
      <w:r w:rsidR="00AC00B5">
        <w:t>-</w:t>
      </w:r>
      <w:r>
        <w:t>Hashimiya. He was born in the year 158 A. H. and died in the year 240 A. H. He became blind at the end of his lifetime."</w:t>
      </w:r>
    </w:p>
    <w:p w:rsidR="00C905DE" w:rsidRPr="00907B4C" w:rsidRDefault="00C905DE" w:rsidP="00907B4C">
      <w:pPr>
        <w:pStyle w:val="libNormal"/>
      </w:pPr>
      <w:r w:rsidRPr="00907B4C">
        <w:br w:type="page"/>
      </w:r>
    </w:p>
    <w:p w:rsidR="006A4873" w:rsidRDefault="006A4873" w:rsidP="00E2418A">
      <w:pPr>
        <w:pStyle w:val="Heading2Center"/>
        <w:outlineLvl w:val="0"/>
      </w:pPr>
      <w:bookmarkStart w:id="976" w:name="_Toc481407236"/>
      <w:r w:rsidRPr="006A4873">
        <w:lastRenderedPageBreak/>
        <w:t>Chapter XIII: The Time of the Imam</w:t>
      </w:r>
      <w:bookmarkEnd w:id="976"/>
    </w:p>
    <w:p w:rsidR="006A4873" w:rsidRDefault="006A4873" w:rsidP="006A4873">
      <w:pPr>
        <w:pStyle w:val="libFootnote"/>
      </w:pPr>
      <w:r>
        <w:t>[1] Al</w:t>
      </w:r>
      <w:r w:rsidR="00AC00B5">
        <w:t>-</w:t>
      </w:r>
      <w:r>
        <w:t>Keshi, Rijal, p. 172.</w:t>
      </w:r>
    </w:p>
    <w:p w:rsidR="006A4873" w:rsidRDefault="006A4873" w:rsidP="006A4873">
      <w:pPr>
        <w:pStyle w:val="libFootnote"/>
      </w:pPr>
      <w:r>
        <w:t>[2] 'Aqidat al</w:t>
      </w:r>
      <w:r w:rsidR="00AC00B5">
        <w:t>-</w:t>
      </w:r>
      <w:r>
        <w:t>Shi'a, p. 163.</w:t>
      </w:r>
    </w:p>
    <w:p w:rsidR="006A4873" w:rsidRDefault="006A4873" w:rsidP="006A4873">
      <w:pPr>
        <w:pStyle w:val="libFootnote"/>
      </w:pPr>
      <w:r>
        <w:t>[3] Al</w:t>
      </w:r>
      <w:r w:rsidR="00AC00B5">
        <w:t>-</w:t>
      </w:r>
      <w:r>
        <w:t>Mujjtama' al</w:t>
      </w:r>
      <w:r w:rsidR="00AC00B5">
        <w:t>-</w:t>
      </w:r>
      <w:r>
        <w:t>'Arabi wa Munahadat al</w:t>
      </w:r>
      <w:r w:rsidR="00AC00B5">
        <w:t>-</w:t>
      </w:r>
      <w:r>
        <w:t>Shi'ubiya, p. 12.</w:t>
      </w:r>
    </w:p>
    <w:p w:rsidR="006A4873" w:rsidRDefault="006A4873" w:rsidP="006A4873">
      <w:pPr>
        <w:pStyle w:val="libFootnote"/>
      </w:pPr>
      <w:r>
        <w:t>[4] Al</w:t>
      </w:r>
      <w:r w:rsidR="00AC00B5">
        <w:t>-</w:t>
      </w:r>
      <w:r>
        <w:t>Judhur al</w:t>
      </w:r>
      <w:r w:rsidR="00AC00B5">
        <w:t>-</w:t>
      </w:r>
      <w:r>
        <w:t>Tarikhiya lil shi'ubiya, p. 11.</w:t>
      </w:r>
    </w:p>
    <w:p w:rsidR="006A4873" w:rsidRDefault="006A4873" w:rsidP="006A4873">
      <w:pPr>
        <w:pStyle w:val="libFootnote"/>
      </w:pPr>
      <w:r>
        <w:t>[5] Al</w:t>
      </w:r>
      <w:r w:rsidR="00AC00B5">
        <w:t>-</w:t>
      </w:r>
      <w:r>
        <w:t>Islam wa al</w:t>
      </w:r>
      <w:r w:rsidR="00AC00B5">
        <w:t>-</w:t>
      </w:r>
      <w:r>
        <w:t>Hidara al</w:t>
      </w:r>
      <w:r w:rsidR="00AC00B5">
        <w:t>-</w:t>
      </w:r>
      <w:r>
        <w:t>'Arabiya.</w:t>
      </w:r>
    </w:p>
    <w:p w:rsidR="006A4873" w:rsidRDefault="006A4873" w:rsidP="006A4873">
      <w:pPr>
        <w:pStyle w:val="libFootnote"/>
      </w:pPr>
      <w:r>
        <w:t>[6] Al</w:t>
      </w:r>
      <w:r w:rsidR="00AC00B5">
        <w:t>-</w:t>
      </w:r>
      <w:r>
        <w:t>Muwatta', vol. 2, p. 12.</w:t>
      </w:r>
    </w:p>
    <w:p w:rsidR="006A4873" w:rsidRDefault="006A4873" w:rsidP="006A4873">
      <w:pPr>
        <w:pStyle w:val="libFootnote"/>
      </w:pPr>
      <w:r>
        <w:t>[7] Those who took part in the Battle of Bedr.</w:t>
      </w:r>
    </w:p>
    <w:p w:rsidR="006A4873" w:rsidRDefault="006A4873" w:rsidP="006A4873">
      <w:pPr>
        <w:pStyle w:val="libFootnote"/>
      </w:pPr>
      <w:r>
        <w:t>[8] Al</w:t>
      </w:r>
      <w:r w:rsidR="00AC00B5">
        <w:t>-</w:t>
      </w:r>
      <w:r>
        <w:t>Tabari, Tarikh, vol. 5, p. 63.</w:t>
      </w:r>
    </w:p>
    <w:p w:rsidR="006A4873" w:rsidRDefault="006A4873" w:rsidP="006A4873">
      <w:pPr>
        <w:pStyle w:val="libFootnote"/>
      </w:pPr>
      <w:r>
        <w:t>[9] Qur'an, 49, 13.</w:t>
      </w:r>
    </w:p>
    <w:p w:rsidR="006A4873" w:rsidRDefault="006A4873" w:rsidP="006A4873">
      <w:pPr>
        <w:pStyle w:val="libFootnote"/>
      </w:pPr>
      <w:r>
        <w:t>[10] Ibn al</w:t>
      </w:r>
      <w:r w:rsidR="00AC00B5">
        <w:t>-</w:t>
      </w:r>
      <w:r>
        <w:t>Nedeem, Fihrast, p. 123.</w:t>
      </w:r>
    </w:p>
    <w:p w:rsidR="006A4873" w:rsidRDefault="006A4873" w:rsidP="006A4873">
      <w:pPr>
        <w:pStyle w:val="libFootnote"/>
      </w:pPr>
      <w:r>
        <w:t>[11] Ahmed Hasanayn, Bashshar b. Burd Shi'rahu wa Akhbarahu, p. 56.</w:t>
      </w:r>
    </w:p>
    <w:p w:rsidR="006A4873" w:rsidRDefault="006A4873" w:rsidP="006A4873">
      <w:pPr>
        <w:pStyle w:val="libFootnote"/>
      </w:pPr>
      <w:r>
        <w:t>[12] Duha al</w:t>
      </w:r>
      <w:r w:rsidR="00AC00B5">
        <w:t>-</w:t>
      </w:r>
      <w:r>
        <w:t>Islam, vol. 1, p. 66.</w:t>
      </w:r>
    </w:p>
    <w:p w:rsidR="006A4873" w:rsidRDefault="006A4873" w:rsidP="006A4873">
      <w:pPr>
        <w:pStyle w:val="libFootnote"/>
      </w:pPr>
      <w:r>
        <w:t>[13] Qur'an, Surat al</w:t>
      </w:r>
      <w:r w:rsidR="00AC00B5">
        <w:t>-</w:t>
      </w:r>
      <w:r>
        <w:t>An'am, verse 52.</w:t>
      </w:r>
    </w:p>
    <w:p w:rsidR="006A4873" w:rsidRDefault="006A4873" w:rsidP="006A4873">
      <w:pPr>
        <w:pStyle w:val="libFootnote"/>
      </w:pPr>
      <w:r>
        <w:t>[14] Majjma' al</w:t>
      </w:r>
      <w:r w:rsidR="00AC00B5">
        <w:t>-</w:t>
      </w:r>
      <w:r>
        <w:t>Bayyan, vol. 7, p. 305.</w:t>
      </w:r>
    </w:p>
    <w:p w:rsidR="006A4873" w:rsidRDefault="006A4873" w:rsidP="006A4873">
      <w:pPr>
        <w:pStyle w:val="libFootnote"/>
      </w:pPr>
      <w:r>
        <w:t>[15] Ibn Abi al</w:t>
      </w:r>
      <w:r w:rsidR="00AC00B5">
        <w:t>-</w:t>
      </w:r>
      <w:r>
        <w:t>Haddeed, Sharh Nahjj al</w:t>
      </w:r>
      <w:r w:rsidR="00AC00B5">
        <w:t>-</w:t>
      </w:r>
      <w:r>
        <w:t>Balagha, vol. 1, p. 180.</w:t>
      </w:r>
    </w:p>
    <w:p w:rsidR="006A4873" w:rsidRDefault="006A4873" w:rsidP="006A4873">
      <w:pPr>
        <w:pStyle w:val="libFootnote"/>
      </w:pPr>
      <w:r>
        <w:t>[16] Duha al</w:t>
      </w:r>
      <w:r w:rsidR="00AC00B5">
        <w:t>-</w:t>
      </w:r>
      <w:r>
        <w:t>Islam, vol. 1, p. 63.</w:t>
      </w:r>
    </w:p>
    <w:p w:rsidR="006A4873" w:rsidRDefault="006A4873" w:rsidP="006A4873">
      <w:pPr>
        <w:pStyle w:val="libFootnote"/>
      </w:pPr>
      <w:r>
        <w:t>[17] Haqiqat al</w:t>
      </w:r>
      <w:r w:rsidR="00AC00B5">
        <w:t>-</w:t>
      </w:r>
      <w:r>
        <w:t>Nafs wa Amradiha.</w:t>
      </w:r>
    </w:p>
    <w:p w:rsidR="006A4873" w:rsidRDefault="006A4873" w:rsidP="006A4873">
      <w:pPr>
        <w:pStyle w:val="libFootnote"/>
      </w:pPr>
      <w:r>
        <w:t>[18] Qur'an, 1, 57.</w:t>
      </w:r>
    </w:p>
    <w:p w:rsidR="006A4873" w:rsidRDefault="006A4873" w:rsidP="006A4873">
      <w:pPr>
        <w:pStyle w:val="libFootnote"/>
      </w:pPr>
      <w:r>
        <w:t>[19] Tarikh al</w:t>
      </w:r>
      <w:r w:rsidR="00AC00B5">
        <w:t>-</w:t>
      </w:r>
      <w:r>
        <w:t>Ilhad fi al</w:t>
      </w:r>
      <w:r w:rsidR="00AC00B5">
        <w:t>-</w:t>
      </w:r>
      <w:r>
        <w:t>Islam.</w:t>
      </w:r>
    </w:p>
    <w:p w:rsidR="006A4873" w:rsidRDefault="006A4873" w:rsidP="006A4873">
      <w:pPr>
        <w:pStyle w:val="libFootnote"/>
      </w:pPr>
      <w:r>
        <w:t>[20] I (the author) have objectively mentioned that in my books al</w:t>
      </w:r>
      <w:r w:rsidR="00AC00B5">
        <w:t>-</w:t>
      </w:r>
      <w:r>
        <w:t>'Amal wa Huquq al</w:t>
      </w:r>
      <w:r w:rsidR="00AC00B5">
        <w:t>-</w:t>
      </w:r>
      <w:r>
        <w:t>'Amil fi al</w:t>
      </w:r>
      <w:r w:rsidR="00AC00B5">
        <w:t>-</w:t>
      </w:r>
      <w:r>
        <w:t>Islam, Nizam al</w:t>
      </w:r>
      <w:r w:rsidR="00AC00B5">
        <w:t>-</w:t>
      </w:r>
      <w:r>
        <w:t>Hukum wa al</w:t>
      </w:r>
      <w:r w:rsidR="00AC00B5">
        <w:t>-</w:t>
      </w:r>
      <w:r>
        <w:t>Idara fi al</w:t>
      </w:r>
      <w:r w:rsidR="00AC00B5">
        <w:t>-</w:t>
      </w:r>
      <w:r>
        <w:t>Islam.</w:t>
      </w:r>
    </w:p>
    <w:p w:rsidR="006A4873" w:rsidRDefault="006A4873" w:rsidP="006A4873">
      <w:pPr>
        <w:pStyle w:val="libFootnote"/>
      </w:pPr>
      <w:r>
        <w:t>[21] Abu al</w:t>
      </w:r>
      <w:r w:rsidR="00AC00B5">
        <w:t>-</w:t>
      </w:r>
      <w:r>
        <w:t>Farajj al</w:t>
      </w:r>
      <w:r w:rsidR="00AC00B5">
        <w:t>-</w:t>
      </w:r>
      <w:r>
        <w:t>Asfahani, al</w:t>
      </w:r>
      <w:r w:rsidR="00AC00B5">
        <w:t>-</w:t>
      </w:r>
      <w:r>
        <w:t>Aghani.</w:t>
      </w:r>
    </w:p>
    <w:p w:rsidR="006A4873" w:rsidRDefault="006A4873" w:rsidP="006A4873">
      <w:pPr>
        <w:pStyle w:val="libFootnote"/>
      </w:pPr>
      <w:r>
        <w:t>[22] Ibn al</w:t>
      </w:r>
      <w:r w:rsidR="00AC00B5">
        <w:t>-</w:t>
      </w:r>
      <w:r>
        <w:t>Nadeem, al</w:t>
      </w:r>
      <w:r w:rsidR="00AC00B5">
        <w:t>-</w:t>
      </w:r>
      <w:r>
        <w:t>Fihrast, p. 472.</w:t>
      </w:r>
    </w:p>
    <w:p w:rsidR="006A4873" w:rsidRDefault="006A4873" w:rsidP="006A4873">
      <w:pPr>
        <w:pStyle w:val="libFootnote"/>
      </w:pPr>
      <w:r>
        <w:t>[23] Al</w:t>
      </w:r>
      <w:r w:rsidR="00AC00B5">
        <w:t>-</w:t>
      </w:r>
      <w:r>
        <w:t>Judhur al</w:t>
      </w:r>
      <w:r w:rsidR="00AC00B5">
        <w:t>-</w:t>
      </w:r>
      <w:r>
        <w:t>Tarikhiya lil Shi'ubiya, p. 26.</w:t>
      </w:r>
    </w:p>
    <w:p w:rsidR="006A4873" w:rsidRDefault="006A4873" w:rsidP="006A4873">
      <w:pPr>
        <w:pStyle w:val="libFootnote"/>
      </w:pPr>
      <w:r>
        <w:t>[24] Al</w:t>
      </w:r>
      <w:r w:rsidR="00AC00B5">
        <w:t>-</w:t>
      </w:r>
      <w:r>
        <w:t>Amali, vol. 1, p. 134.</w:t>
      </w:r>
    </w:p>
    <w:p w:rsidR="006A4873" w:rsidRDefault="006A4873" w:rsidP="006A4873">
      <w:pPr>
        <w:pStyle w:val="libFootnote"/>
      </w:pPr>
      <w:r>
        <w:t>[25] Al</w:t>
      </w:r>
      <w:r w:rsidR="00AC00B5">
        <w:t>-</w:t>
      </w:r>
      <w:r>
        <w:t>Duwal al</w:t>
      </w:r>
      <w:r w:rsidR="00AC00B5">
        <w:t>-</w:t>
      </w:r>
      <w:r>
        <w:t>'Arabiya, p. 489.</w:t>
      </w:r>
    </w:p>
    <w:p w:rsidR="006A4873" w:rsidRDefault="006A4873" w:rsidP="006A4873">
      <w:pPr>
        <w:pStyle w:val="libFootnote"/>
      </w:pPr>
      <w:r>
        <w:t>[26] Al</w:t>
      </w:r>
      <w:r w:rsidR="00AC00B5">
        <w:t>-</w:t>
      </w:r>
      <w:r>
        <w:t>Judhur al</w:t>
      </w:r>
      <w:r w:rsidR="00AC00B5">
        <w:t>-</w:t>
      </w:r>
      <w:r>
        <w:t>Tarikhiya lil Shi'ubiya, p. 41.</w:t>
      </w:r>
    </w:p>
    <w:p w:rsidR="006A4873" w:rsidRDefault="006A4873" w:rsidP="006A4873">
      <w:pPr>
        <w:pStyle w:val="libFootnote"/>
      </w:pPr>
      <w:r>
        <w:t>[27] Al</w:t>
      </w:r>
      <w:r w:rsidR="00AC00B5">
        <w:t>-</w:t>
      </w:r>
      <w:r>
        <w:t>Milal wa al</w:t>
      </w:r>
      <w:r w:rsidR="00AC00B5">
        <w:t>-</w:t>
      </w:r>
      <w:r>
        <w:t>Nihal, vol. 1, p. 224.</w:t>
      </w:r>
    </w:p>
    <w:p w:rsidR="006A4873" w:rsidRDefault="006A4873" w:rsidP="006A4873">
      <w:pPr>
        <w:pStyle w:val="libFootnote"/>
      </w:pPr>
      <w:r>
        <w:t>[28] Al</w:t>
      </w:r>
      <w:r w:rsidR="00AC00B5">
        <w:t>-</w:t>
      </w:r>
      <w:r>
        <w:t>Ferq bayna al</w:t>
      </w:r>
      <w:r w:rsidR="00AC00B5">
        <w:t>-</w:t>
      </w:r>
      <w:r>
        <w:t>Firaq, p. 271.</w:t>
      </w:r>
    </w:p>
    <w:p w:rsidR="006A4873" w:rsidRDefault="006A4873" w:rsidP="006A4873">
      <w:pPr>
        <w:pStyle w:val="libFootnote"/>
      </w:pPr>
      <w:r>
        <w:t>[29] 'Abd al</w:t>
      </w:r>
      <w:r w:rsidR="00AC00B5">
        <w:t>-</w:t>
      </w:r>
      <w:r>
        <w:t>Rahman Sidqi, Abu Nu'as Qisat Hayatihi, p. 63.</w:t>
      </w:r>
    </w:p>
    <w:p w:rsidR="006A4873" w:rsidRDefault="006A4873" w:rsidP="006A4873">
      <w:pPr>
        <w:pStyle w:val="libFootnote"/>
      </w:pPr>
      <w:r>
        <w:t>[30] Abu al</w:t>
      </w:r>
      <w:r w:rsidR="00AC00B5">
        <w:t>-</w:t>
      </w:r>
      <w:r>
        <w:t>Farajj al</w:t>
      </w:r>
      <w:r w:rsidR="00AC00B5">
        <w:t>-</w:t>
      </w:r>
      <w:r>
        <w:t>Asfahani, al</w:t>
      </w:r>
      <w:r w:rsidR="00AC00B5">
        <w:t>-</w:t>
      </w:r>
      <w:r>
        <w:t>Aghani, vol. 12, p. 87.</w:t>
      </w:r>
    </w:p>
    <w:p w:rsidR="006A4873" w:rsidRDefault="006A4873" w:rsidP="006A4873">
      <w:pPr>
        <w:pStyle w:val="libFootnote"/>
      </w:pPr>
      <w:r>
        <w:t>[31] Mu'jam al</w:t>
      </w:r>
      <w:r w:rsidR="00AC00B5">
        <w:t>-</w:t>
      </w:r>
      <w:r>
        <w:t>Udaba', P. 15. Al</w:t>
      </w:r>
      <w:r w:rsidR="00AC00B5">
        <w:t>-</w:t>
      </w:r>
      <w:r>
        <w:t>Amali, vol. 1, pp. 93</w:t>
      </w:r>
      <w:r w:rsidR="00AC00B5">
        <w:t>-</w:t>
      </w:r>
      <w:r>
        <w:t>94.</w:t>
      </w:r>
    </w:p>
    <w:p w:rsidR="006A4873" w:rsidRDefault="006A4873" w:rsidP="006A4873">
      <w:pPr>
        <w:pStyle w:val="libFootnote"/>
      </w:pPr>
      <w:r>
        <w:t>[32] Al</w:t>
      </w:r>
      <w:r w:rsidR="00AC00B5">
        <w:t>-</w:t>
      </w:r>
      <w:r>
        <w:t>Amali, vol. 1, p. 94.</w:t>
      </w:r>
    </w:p>
    <w:p w:rsidR="006A4873" w:rsidRDefault="006A4873" w:rsidP="006A4873">
      <w:pPr>
        <w:pStyle w:val="libFootnote"/>
      </w:pPr>
      <w:r>
        <w:t>[33] Tarikh al</w:t>
      </w:r>
      <w:r w:rsidR="00AC00B5">
        <w:t>-</w:t>
      </w:r>
      <w:r>
        <w:t>Ilhad fi al</w:t>
      </w:r>
      <w:r w:rsidR="00AC00B5">
        <w:t>-</w:t>
      </w:r>
      <w:r>
        <w:t>Islam, p. 43.</w:t>
      </w:r>
    </w:p>
    <w:p w:rsidR="006A4873" w:rsidRDefault="006A4873" w:rsidP="006A4873">
      <w:pPr>
        <w:pStyle w:val="libFootnote"/>
      </w:pPr>
      <w:r>
        <w:t>[34] Majallat al</w:t>
      </w:r>
      <w:r w:rsidR="00AC00B5">
        <w:t>-</w:t>
      </w:r>
      <w:r>
        <w:t>Dirasat al</w:t>
      </w:r>
      <w:r w:rsidR="00AC00B5">
        <w:t>-</w:t>
      </w:r>
      <w:r>
        <w:t>Sharqiya, vol. 13, p. 1932.</w:t>
      </w:r>
    </w:p>
    <w:p w:rsidR="006A4873" w:rsidRDefault="006A4873" w:rsidP="006A4873">
      <w:pPr>
        <w:pStyle w:val="libFootnote"/>
      </w:pPr>
      <w:r>
        <w:t>[35] Jahshyari, p. 110.</w:t>
      </w:r>
    </w:p>
    <w:p w:rsidR="006A4873" w:rsidRDefault="006A4873" w:rsidP="006A4873">
      <w:pPr>
        <w:pStyle w:val="libFootnote"/>
      </w:pPr>
      <w:r>
        <w:t>[36] Al</w:t>
      </w:r>
      <w:r w:rsidR="00AC00B5">
        <w:t>-</w:t>
      </w:r>
      <w:r>
        <w:t>Milal wa al</w:t>
      </w:r>
      <w:r w:rsidR="00AC00B5">
        <w:t>-</w:t>
      </w:r>
      <w:r>
        <w:t>Nihal, vol. 1, p. 229.</w:t>
      </w:r>
    </w:p>
    <w:p w:rsidR="006A4873" w:rsidRDefault="006A4873" w:rsidP="006A4873">
      <w:pPr>
        <w:pStyle w:val="libFootnote"/>
      </w:pPr>
      <w:r>
        <w:t>[37] Al</w:t>
      </w:r>
      <w:r w:rsidR="00AC00B5">
        <w:t>-</w:t>
      </w:r>
      <w:r>
        <w:t>Tabari, Tarikh, vol. 2, p. 88.</w:t>
      </w:r>
    </w:p>
    <w:p w:rsidR="006A4873" w:rsidRDefault="006A4873" w:rsidP="006A4873">
      <w:pPr>
        <w:pStyle w:val="libFootnote"/>
      </w:pPr>
      <w:r>
        <w:t>[38] Al</w:t>
      </w:r>
      <w:r w:rsidR="00AC00B5">
        <w:t>-</w:t>
      </w:r>
      <w:r>
        <w:t>Majus wa al</w:t>
      </w:r>
      <w:r w:rsidR="00AC00B5">
        <w:t>-</w:t>
      </w:r>
      <w:r>
        <w:t>Majusiya, p. 149.</w:t>
      </w:r>
    </w:p>
    <w:p w:rsidR="006A4873" w:rsidRDefault="006A4873" w:rsidP="006A4873">
      <w:pPr>
        <w:pStyle w:val="libFootnote"/>
      </w:pPr>
      <w:r>
        <w:t>[39] Al</w:t>
      </w:r>
      <w:r w:rsidR="00AC00B5">
        <w:t>-</w:t>
      </w:r>
      <w:r>
        <w:t>Tabari, Tarikh, vol. 6, p. 147.</w:t>
      </w:r>
    </w:p>
    <w:p w:rsidR="006A4873" w:rsidRDefault="006A4873" w:rsidP="006A4873">
      <w:pPr>
        <w:pStyle w:val="libFootnote"/>
      </w:pPr>
      <w:r>
        <w:t>[40] Ibid., p. 367.</w:t>
      </w:r>
    </w:p>
    <w:p w:rsidR="006A4873" w:rsidRDefault="006A4873" w:rsidP="006A4873">
      <w:pPr>
        <w:pStyle w:val="libFootnote"/>
      </w:pPr>
      <w:r>
        <w:t>[41] Wafayat al</w:t>
      </w:r>
      <w:r w:rsidR="00AC00B5">
        <w:t>-</w:t>
      </w:r>
      <w:r>
        <w:t>A'yan, vol. 1, p. 453.</w:t>
      </w:r>
    </w:p>
    <w:p w:rsidR="006A4873" w:rsidRDefault="006A4873" w:rsidP="006A4873">
      <w:pPr>
        <w:pStyle w:val="libFootnote"/>
      </w:pPr>
      <w:r>
        <w:t xml:space="preserve">[42] Al </w:t>
      </w:r>
      <w:r w:rsidR="00AC00B5">
        <w:t>-</w:t>
      </w:r>
      <w:r>
        <w:t xml:space="preserve"> Tabari, Tarikh, vol. 10, p. 15.</w:t>
      </w:r>
    </w:p>
    <w:p w:rsidR="006A4873" w:rsidRDefault="006A4873" w:rsidP="006A4873">
      <w:pPr>
        <w:pStyle w:val="libFootnote"/>
      </w:pPr>
      <w:r>
        <w:t>[43] Abu al</w:t>
      </w:r>
      <w:r w:rsidR="00AC00B5">
        <w:t>-</w:t>
      </w:r>
      <w:r>
        <w:t>Farajj al</w:t>
      </w:r>
      <w:r w:rsidR="00AC00B5">
        <w:t>-</w:t>
      </w:r>
      <w:r>
        <w:t>Asfahani, al</w:t>
      </w:r>
      <w:r w:rsidR="00AC00B5">
        <w:t>-</w:t>
      </w:r>
      <w:r>
        <w:t>Aghani, vol. 3, p. 24.</w:t>
      </w:r>
    </w:p>
    <w:p w:rsidR="006A4873" w:rsidRDefault="006A4873" w:rsidP="006A4873">
      <w:pPr>
        <w:pStyle w:val="libFootnote"/>
      </w:pPr>
      <w:r>
        <w:t>[44] Abu al</w:t>
      </w:r>
      <w:r w:rsidR="00AC00B5">
        <w:t>-</w:t>
      </w:r>
      <w:r>
        <w:t>Fida', the Events of the Year 166 A. H.</w:t>
      </w:r>
    </w:p>
    <w:p w:rsidR="006A4873" w:rsidRDefault="006A4873" w:rsidP="006A4873">
      <w:pPr>
        <w:pStyle w:val="libFootnote"/>
      </w:pPr>
      <w:r>
        <w:t>[45] Tarikh al</w:t>
      </w:r>
      <w:r w:rsidR="00AC00B5">
        <w:t>-</w:t>
      </w:r>
      <w:r>
        <w:t>Khulafa', p. 275.</w:t>
      </w:r>
    </w:p>
    <w:p w:rsidR="006A4873" w:rsidRDefault="006A4873" w:rsidP="006A4873">
      <w:pPr>
        <w:pStyle w:val="libFootnote"/>
      </w:pPr>
      <w:r>
        <w:t>[46] Al</w:t>
      </w:r>
      <w:r w:rsidR="00AC00B5">
        <w:t>-</w:t>
      </w:r>
      <w:r>
        <w:t>Murtada, Amali. Abu al</w:t>
      </w:r>
      <w:r w:rsidR="00AC00B5">
        <w:t>-</w:t>
      </w:r>
      <w:r>
        <w:t>Farajj al</w:t>
      </w:r>
      <w:r w:rsidR="00AC00B5">
        <w:t>-</w:t>
      </w:r>
      <w:r>
        <w:t>Asfahani, al</w:t>
      </w:r>
      <w:r w:rsidR="00AC00B5">
        <w:t>-</w:t>
      </w:r>
      <w:r>
        <w:t>Aghani.</w:t>
      </w:r>
    </w:p>
    <w:p w:rsidR="006A4873" w:rsidRDefault="006A4873" w:rsidP="006A4873">
      <w:pPr>
        <w:pStyle w:val="libFootnote"/>
      </w:pPr>
      <w:r>
        <w:t>[47] Al</w:t>
      </w:r>
      <w:r w:rsidR="00AC00B5">
        <w:t>-</w:t>
      </w:r>
      <w:r>
        <w:t>Amali, vol. 1, p. 132.</w:t>
      </w:r>
    </w:p>
    <w:p w:rsidR="006A4873" w:rsidRDefault="006A4873" w:rsidP="006A4873">
      <w:pPr>
        <w:pStyle w:val="libFootnote"/>
      </w:pPr>
      <w:r>
        <w:t>[48] Abu al</w:t>
      </w:r>
      <w:r w:rsidR="00AC00B5">
        <w:t>-</w:t>
      </w:r>
      <w:r>
        <w:t>Farajj al</w:t>
      </w:r>
      <w:r w:rsidR="00AC00B5">
        <w:t>-</w:t>
      </w:r>
      <w:r>
        <w:t>Asfahani, al</w:t>
      </w:r>
      <w:r w:rsidR="00AC00B5">
        <w:t>-</w:t>
      </w:r>
      <w:r>
        <w:t>Aghani, vol. 6, p. 67.</w:t>
      </w:r>
    </w:p>
    <w:p w:rsidR="006A4873" w:rsidRDefault="006A4873" w:rsidP="006A4873">
      <w:pPr>
        <w:pStyle w:val="libFootnote"/>
      </w:pPr>
      <w:r>
        <w:t>[49] Tarikh al</w:t>
      </w:r>
      <w:r w:rsidR="00AC00B5">
        <w:t>-</w:t>
      </w:r>
      <w:r>
        <w:t>Khulafa', p. 273.</w:t>
      </w:r>
    </w:p>
    <w:p w:rsidR="006A4873" w:rsidRDefault="006A4873" w:rsidP="006A4873">
      <w:pPr>
        <w:pStyle w:val="libFootnote"/>
      </w:pPr>
      <w:r>
        <w:t>[50] Al</w:t>
      </w:r>
      <w:r w:rsidR="00AC00B5">
        <w:t>-</w:t>
      </w:r>
      <w:r>
        <w:t xml:space="preserve"> Tabari, Tarikh, vol. 6, p. 388.</w:t>
      </w:r>
    </w:p>
    <w:p w:rsidR="006A4873" w:rsidRDefault="006A4873" w:rsidP="006A4873">
      <w:pPr>
        <w:pStyle w:val="libFootnote"/>
      </w:pPr>
      <w:r>
        <w:t>[51] Al</w:t>
      </w:r>
      <w:r w:rsidR="00AC00B5">
        <w:t>-</w:t>
      </w:r>
      <w:r>
        <w:t>Ilhad fi al</w:t>
      </w:r>
      <w:r w:rsidR="00AC00B5">
        <w:t>-</w:t>
      </w:r>
      <w:r>
        <w:t>Islam, pp. 28</w:t>
      </w:r>
      <w:r w:rsidR="00AC00B5">
        <w:t>-</w:t>
      </w:r>
      <w:r>
        <w:t>29.</w:t>
      </w:r>
    </w:p>
    <w:p w:rsidR="006A4873" w:rsidRDefault="006A4873" w:rsidP="006A4873">
      <w:pPr>
        <w:pStyle w:val="libFootnote"/>
      </w:pPr>
      <w:r>
        <w:t>[52] Ibn Kuthayr, Tarikh, vol. 10, p. 53.</w:t>
      </w:r>
    </w:p>
    <w:p w:rsidR="006A4873" w:rsidRDefault="006A4873" w:rsidP="006A4873">
      <w:pPr>
        <w:pStyle w:val="libFootnote"/>
      </w:pPr>
      <w:r>
        <w:t>[53] Abu al</w:t>
      </w:r>
      <w:r w:rsidR="00AC00B5">
        <w:t>-</w:t>
      </w:r>
      <w:r>
        <w:t>Farajj al</w:t>
      </w:r>
      <w:r w:rsidR="00AC00B5">
        <w:t>-</w:t>
      </w:r>
      <w:r>
        <w:t>Asfahani, al</w:t>
      </w:r>
      <w:r w:rsidR="00AC00B5">
        <w:t>-</w:t>
      </w:r>
      <w:r>
        <w:t>Aghani, vol. 1, pp. 60</w:t>
      </w:r>
      <w:r w:rsidR="00AC00B5">
        <w:t>-</w:t>
      </w:r>
      <w:r>
        <w:t>61.</w:t>
      </w:r>
    </w:p>
    <w:p w:rsidR="006A4873" w:rsidRDefault="006A4873" w:rsidP="006A4873">
      <w:pPr>
        <w:pStyle w:val="libFootnote"/>
      </w:pPr>
      <w:r>
        <w:t>[54] Tarikh Baghdad, vol. 14, p. 7.</w:t>
      </w:r>
    </w:p>
    <w:p w:rsidR="006A4873" w:rsidRDefault="006A4873" w:rsidP="006A4873">
      <w:pPr>
        <w:pStyle w:val="libFootnote"/>
      </w:pPr>
      <w:r>
        <w:t>[55] Tarikh al</w:t>
      </w:r>
      <w:r w:rsidR="00AC00B5">
        <w:t>-</w:t>
      </w:r>
      <w:r>
        <w:t>Ilhad fi al</w:t>
      </w:r>
      <w:r w:rsidR="00AC00B5">
        <w:t>-</w:t>
      </w:r>
      <w:r>
        <w:t>Islam.</w:t>
      </w:r>
    </w:p>
    <w:p w:rsidR="006A4873" w:rsidRDefault="006A4873" w:rsidP="006A4873">
      <w:pPr>
        <w:pStyle w:val="libFootnote"/>
      </w:pPr>
      <w:r>
        <w:t>[56] Ibid., pp. 68</w:t>
      </w:r>
      <w:r w:rsidR="00AC00B5">
        <w:t>-</w:t>
      </w:r>
      <w:r>
        <w:t>69.</w:t>
      </w:r>
    </w:p>
    <w:p w:rsidR="006A4873" w:rsidRDefault="006A4873" w:rsidP="006A4873">
      <w:pPr>
        <w:pStyle w:val="libFootnote"/>
      </w:pPr>
      <w:r>
        <w:lastRenderedPageBreak/>
        <w:t>[57] Al</w:t>
      </w:r>
      <w:r w:rsidR="00AC00B5">
        <w:t>-</w:t>
      </w:r>
      <w:r>
        <w:t>Tabrasi, al</w:t>
      </w:r>
      <w:r w:rsidR="00AC00B5">
        <w:t>-</w:t>
      </w:r>
      <w:r>
        <w:t>Ihtijajj. Bihar al</w:t>
      </w:r>
      <w:r w:rsidR="00AC00B5">
        <w:t>-</w:t>
      </w:r>
      <w:r>
        <w:t>Anwar.</w:t>
      </w:r>
    </w:p>
    <w:p w:rsidR="006A4873" w:rsidRDefault="006A4873" w:rsidP="006A4873">
      <w:pPr>
        <w:pStyle w:val="libFootnote"/>
      </w:pPr>
      <w:r>
        <w:t>[58] Al</w:t>
      </w:r>
      <w:r w:rsidR="00AC00B5">
        <w:t>-</w:t>
      </w:r>
      <w:r>
        <w:t>Ihtijajj.</w:t>
      </w:r>
    </w:p>
    <w:p w:rsidR="006A4873" w:rsidRDefault="006A4873" w:rsidP="006A4873">
      <w:pPr>
        <w:pStyle w:val="libFootnote"/>
      </w:pPr>
      <w:r>
        <w:t>[59] Al</w:t>
      </w:r>
      <w:r w:rsidR="00AC00B5">
        <w:t>-</w:t>
      </w:r>
      <w:r>
        <w:t>Tabari, al</w:t>
      </w:r>
      <w:r w:rsidR="00AC00B5">
        <w:t>-</w:t>
      </w:r>
      <w:r>
        <w:t>Ihtijajj.</w:t>
      </w:r>
    </w:p>
    <w:p w:rsidR="006A4873" w:rsidRDefault="006A4873" w:rsidP="006A4873">
      <w:pPr>
        <w:pStyle w:val="libFootnote"/>
      </w:pPr>
      <w:r>
        <w:t>[60] Ibid.</w:t>
      </w:r>
    </w:p>
    <w:p w:rsidR="006A4873" w:rsidRDefault="006A4873" w:rsidP="006A4873">
      <w:pPr>
        <w:pStyle w:val="libFootnote"/>
      </w:pPr>
      <w:r>
        <w:t>[61] Ibid.</w:t>
      </w:r>
    </w:p>
    <w:p w:rsidR="006A4873" w:rsidRDefault="006A4873" w:rsidP="006A4873">
      <w:pPr>
        <w:pStyle w:val="libFootnote"/>
      </w:pPr>
      <w:r>
        <w:t>[62] It means that Allah is far above movement and going from place to another. For the one distinguished by movement is possible, and for his existence in places is not one. When he is present in one place, he is absent from another. When he is close to one thing, he is far from another. When he has a purpose in a certain place, he must move and go to attain the purpose. As for Allah, the Most High, it is impossible for Him to do that. For His ratio to all places is one. None of the places is nearer to Him than another. Therefore, he is in no need of movement, and His existence is the same in nearness and remoteness.</w:t>
      </w:r>
    </w:p>
    <w:p w:rsidR="006A4873" w:rsidRDefault="006A4873" w:rsidP="006A4873">
      <w:pPr>
        <w:pStyle w:val="libFootnote"/>
      </w:pPr>
      <w:r>
        <w:t>[63] Certainly all things are in need of Allah, the Exalted. For it is He who gives existence to them. If He, the Most High, was in need of a thing, then the lack of a thing required the thing of which it was in need through one whereness. That is impossible, for it requires the vicious circle, which is invalid.</w:t>
      </w:r>
    </w:p>
    <w:p w:rsidR="006A4873" w:rsidRDefault="006A4873" w:rsidP="006A4873">
      <w:pPr>
        <w:pStyle w:val="libFootnote"/>
      </w:pPr>
      <w:r>
        <w:t>[64] The Imam, peace be on him, refers to the corrupt beliefs that result from maintaining that Allah, the Most High, comes down the heaven. For that requires movement.</w:t>
      </w:r>
    </w:p>
    <w:p w:rsidR="006A4873" w:rsidRDefault="006A4873" w:rsidP="006A4873">
      <w:pPr>
        <w:pStyle w:val="libFootnote"/>
      </w:pPr>
      <w:r>
        <w:t>[65] He, peace be on him, refers to another proof of the invalid thoughts of those who claims that Allah comes down the heaven. For that also requires His movement.</w:t>
      </w:r>
    </w:p>
    <w:p w:rsidR="006A4873" w:rsidRDefault="006A4873" w:rsidP="006A4873">
      <w:pPr>
        <w:pStyle w:val="libFootnote"/>
      </w:pPr>
      <w:r>
        <w:t>[66] He, peace be on him, warned against corrupt doubts, for it brings about destruction and apostasy from the religion, and for that Allah, the Exalted, is far above these corrupt beliefs whose incorrectness is known by all people even those who have little knowledge.</w:t>
      </w:r>
    </w:p>
    <w:p w:rsidR="006A4873" w:rsidRDefault="006A4873" w:rsidP="006A4873">
      <w:pPr>
        <w:pStyle w:val="libFootnote"/>
      </w:pPr>
      <w:r>
        <w:t>[67] Qur'an, 26, 219.</w:t>
      </w:r>
    </w:p>
    <w:p w:rsidR="006A4873" w:rsidRDefault="006A4873" w:rsidP="006A4873">
      <w:pPr>
        <w:pStyle w:val="libFootnote"/>
      </w:pPr>
      <w:r>
        <w:t>[68] Usool al</w:t>
      </w:r>
      <w:r w:rsidR="00AC00B5">
        <w:t>-</w:t>
      </w:r>
      <w:r>
        <w:t>Kafi, vol. 1, p. 125.</w:t>
      </w:r>
    </w:p>
    <w:p w:rsidR="006A4873" w:rsidRDefault="006A4873" w:rsidP="006A4873">
      <w:pPr>
        <w:pStyle w:val="libFootnote"/>
      </w:pPr>
      <w:r>
        <w:t>[69] Ibid.</w:t>
      </w:r>
    </w:p>
    <w:p w:rsidR="006A4873" w:rsidRDefault="006A4873" w:rsidP="006A4873">
      <w:pPr>
        <w:pStyle w:val="libFootnote"/>
      </w:pPr>
      <w:r>
        <w:t>[70] Ibid, p. 105.</w:t>
      </w:r>
    </w:p>
    <w:p w:rsidR="006A4873" w:rsidRDefault="006A4873" w:rsidP="006A4873">
      <w:pPr>
        <w:pStyle w:val="libFootnote"/>
      </w:pPr>
      <w:r>
        <w:t>[71] Al</w:t>
      </w:r>
      <w:r w:rsidR="00AC00B5">
        <w:t>-</w:t>
      </w:r>
      <w:r>
        <w:t>Milal wa al</w:t>
      </w:r>
      <w:r w:rsidR="00AC00B5">
        <w:t>-</w:t>
      </w:r>
      <w:r>
        <w:t>Nihal.</w:t>
      </w:r>
    </w:p>
    <w:p w:rsidR="006A4873" w:rsidRDefault="006A4873" w:rsidP="006A4873">
      <w:pPr>
        <w:pStyle w:val="libFootnote"/>
      </w:pPr>
      <w:r>
        <w:t>[72] Usool al</w:t>
      </w:r>
      <w:r w:rsidR="00AC00B5">
        <w:t>-</w:t>
      </w:r>
      <w:r>
        <w:t>Kafi, vol. 1, p. 106.</w:t>
      </w:r>
    </w:p>
    <w:p w:rsidR="006A4873" w:rsidRDefault="006A4873" w:rsidP="006A4873">
      <w:pPr>
        <w:pStyle w:val="libFootnote"/>
      </w:pPr>
      <w:r>
        <w:t>[73] Ibid., p. 104.</w:t>
      </w:r>
    </w:p>
    <w:p w:rsidR="006A4873" w:rsidRDefault="006A4873" w:rsidP="006A4873">
      <w:pPr>
        <w:pStyle w:val="libFootnote"/>
      </w:pPr>
      <w:r>
        <w:t>[74] Ibid., p. 115.</w:t>
      </w:r>
    </w:p>
    <w:p w:rsidR="006A4873" w:rsidRDefault="006A4873" w:rsidP="006A4873">
      <w:pPr>
        <w:pStyle w:val="libFootnote"/>
      </w:pPr>
      <w:r>
        <w:t>[75] Ibid., 20, 5.</w:t>
      </w:r>
    </w:p>
    <w:p w:rsidR="006A4873" w:rsidRDefault="006A4873" w:rsidP="006A4873">
      <w:pPr>
        <w:pStyle w:val="libFootnote"/>
      </w:pPr>
      <w:r>
        <w:t>[76] Al</w:t>
      </w:r>
      <w:r w:rsidR="00AC00B5">
        <w:t>-</w:t>
      </w:r>
      <w:r>
        <w:t>Tabrasi, al</w:t>
      </w:r>
      <w:r w:rsidR="00AC00B5">
        <w:t>-</w:t>
      </w:r>
      <w:r>
        <w:t>Ihtijajj.</w:t>
      </w:r>
    </w:p>
    <w:p w:rsidR="006A4873" w:rsidRDefault="006A4873" w:rsidP="006A4873">
      <w:pPr>
        <w:pStyle w:val="libFootnote"/>
      </w:pPr>
      <w:r>
        <w:t>[77] Usool al</w:t>
      </w:r>
      <w:r w:rsidR="00AC00B5">
        <w:t>-</w:t>
      </w:r>
      <w:r>
        <w:t>Kafi, vol. 1, p. 107.</w:t>
      </w:r>
    </w:p>
    <w:p w:rsidR="006A4873" w:rsidRDefault="006A4873" w:rsidP="006A4873">
      <w:pPr>
        <w:pStyle w:val="libFootnote"/>
      </w:pPr>
      <w:r>
        <w:t>[78] Ibid.</w:t>
      </w:r>
    </w:p>
    <w:p w:rsidR="006A4873" w:rsidRDefault="006A4873" w:rsidP="006A4873">
      <w:pPr>
        <w:pStyle w:val="libFootnote"/>
      </w:pPr>
      <w:r>
        <w:t>[79] Ibid., p. 127.</w:t>
      </w:r>
    </w:p>
    <w:p w:rsidR="006A4873" w:rsidRDefault="006A4873" w:rsidP="006A4873">
      <w:pPr>
        <w:pStyle w:val="libFootnote"/>
      </w:pPr>
      <w:r>
        <w:t>[80] Ibid., p. 150.</w:t>
      </w:r>
    </w:p>
    <w:p w:rsidR="006A4873" w:rsidRDefault="006A4873" w:rsidP="006A4873">
      <w:pPr>
        <w:pStyle w:val="libFootnote"/>
      </w:pPr>
      <w:r>
        <w:t>[81] Ibid., p. 151.</w:t>
      </w:r>
    </w:p>
    <w:p w:rsidR="006A4873" w:rsidRDefault="006A4873" w:rsidP="006A4873">
      <w:pPr>
        <w:pStyle w:val="libFootnote"/>
      </w:pPr>
      <w:r>
        <w:t>[82] Al</w:t>
      </w:r>
      <w:r w:rsidR="00AC00B5">
        <w:t>-</w:t>
      </w:r>
      <w:r>
        <w:t>'Asr al</w:t>
      </w:r>
      <w:r w:rsidR="00AC00B5">
        <w:t>-</w:t>
      </w:r>
      <w:r>
        <w:t>'Abbasi al</w:t>
      </w:r>
      <w:r w:rsidR="00AC00B5">
        <w:t>-</w:t>
      </w:r>
      <w:r>
        <w:t>Awwal, p. 45.</w:t>
      </w:r>
    </w:p>
    <w:p w:rsidR="006A4873" w:rsidRDefault="006A4873" w:rsidP="006A4873">
      <w:pPr>
        <w:pStyle w:val="libFootnote"/>
      </w:pPr>
      <w:r>
        <w:t>[83] Al</w:t>
      </w:r>
      <w:r w:rsidR="00AC00B5">
        <w:t>-</w:t>
      </w:r>
      <w:r>
        <w:t>Nekebat.</w:t>
      </w:r>
    </w:p>
    <w:p w:rsidR="006A4873" w:rsidRDefault="006A4873" w:rsidP="006A4873">
      <w:pPr>
        <w:pStyle w:val="libFootnote"/>
      </w:pPr>
      <w:r>
        <w:t>[84] Tarikh al</w:t>
      </w:r>
      <w:r w:rsidR="00AC00B5">
        <w:t>-</w:t>
      </w:r>
      <w:r>
        <w:t>Islam, vol. 3, p. 18.</w:t>
      </w:r>
    </w:p>
    <w:p w:rsidR="006A4873" w:rsidRDefault="006A4873" w:rsidP="006A4873">
      <w:pPr>
        <w:pStyle w:val="libFootnote"/>
      </w:pPr>
      <w:r>
        <w:t>[85] Al</w:t>
      </w:r>
      <w:r w:rsidR="00AC00B5">
        <w:t>-</w:t>
      </w:r>
      <w:r>
        <w:t>Mustatraf, vol. 1, p. 215.</w:t>
      </w:r>
    </w:p>
    <w:p w:rsidR="006A4873" w:rsidRDefault="006A4873" w:rsidP="006A4873">
      <w:pPr>
        <w:pStyle w:val="libFootnote"/>
      </w:pPr>
      <w:r>
        <w:t>[86] Abu al</w:t>
      </w:r>
      <w:r w:rsidR="00AC00B5">
        <w:t>-</w:t>
      </w:r>
      <w:r>
        <w:t>Farajj al</w:t>
      </w:r>
      <w:r w:rsidR="00AC00B5">
        <w:t>-</w:t>
      </w:r>
      <w:r>
        <w:t>Asfahani, al</w:t>
      </w:r>
      <w:r w:rsidR="00AC00B5">
        <w:t>-</w:t>
      </w:r>
      <w:r>
        <w:t>Aghani, vol. 3, p. 215.</w:t>
      </w:r>
    </w:p>
    <w:p w:rsidR="006A4873" w:rsidRDefault="006A4873" w:rsidP="006A4873">
      <w:pPr>
        <w:pStyle w:val="libFootnote"/>
      </w:pPr>
      <w:r>
        <w:t>[87] Tayfur, p. 215.</w:t>
      </w:r>
    </w:p>
    <w:p w:rsidR="006A4873" w:rsidRDefault="006A4873" w:rsidP="006A4873">
      <w:pPr>
        <w:pStyle w:val="libFootnote"/>
      </w:pPr>
      <w:r>
        <w:t>[88] Al</w:t>
      </w:r>
      <w:r w:rsidR="00AC00B5">
        <w:t>-</w:t>
      </w:r>
      <w:r>
        <w:t>Zarqani, Sharh al</w:t>
      </w:r>
      <w:r w:rsidR="00AC00B5">
        <w:t>-</w:t>
      </w:r>
      <w:r>
        <w:t>Muwatta', vol. 1, p. 8.</w:t>
      </w:r>
    </w:p>
    <w:p w:rsidR="006A4873" w:rsidRDefault="006A4873" w:rsidP="006A4873">
      <w:pPr>
        <w:pStyle w:val="libFootnote"/>
      </w:pPr>
      <w:r>
        <w:t>[89] Al</w:t>
      </w:r>
      <w:r w:rsidR="00AC00B5">
        <w:t>-</w:t>
      </w:r>
      <w:r>
        <w:t>Zawi, Menaqib Malik.</w:t>
      </w:r>
    </w:p>
    <w:p w:rsidR="006A4873" w:rsidRDefault="006A4873" w:rsidP="006A4873">
      <w:pPr>
        <w:pStyle w:val="libFootnote"/>
      </w:pPr>
      <w:r>
        <w:t>[90] Sharh al</w:t>
      </w:r>
      <w:r w:rsidR="00AC00B5">
        <w:t>-</w:t>
      </w:r>
      <w:r>
        <w:t>Intiqa', vol. 2, p. 42.</w:t>
      </w:r>
    </w:p>
    <w:p w:rsidR="006A4873" w:rsidRDefault="006A4873" w:rsidP="006A4873">
      <w:pPr>
        <w:pStyle w:val="libFootnote"/>
      </w:pPr>
      <w:r>
        <w:t>[91] Al</w:t>
      </w:r>
      <w:r w:rsidR="00AC00B5">
        <w:t>-</w:t>
      </w:r>
      <w:r>
        <w:t>Qamus, vol. 3, p. 47.</w:t>
      </w:r>
    </w:p>
    <w:p w:rsidR="006A4873" w:rsidRDefault="006A4873" w:rsidP="006A4873">
      <w:pPr>
        <w:pStyle w:val="libFootnote"/>
      </w:pPr>
      <w:r>
        <w:t>[92] Ibn Manzur, Lisan al</w:t>
      </w:r>
      <w:r w:rsidR="00AC00B5">
        <w:t>-</w:t>
      </w:r>
      <w:r>
        <w:t>'Arab, vol. 10, p. 55.</w:t>
      </w:r>
    </w:p>
    <w:p w:rsidR="006A4873" w:rsidRDefault="006A4873" w:rsidP="006A4873">
      <w:pPr>
        <w:pStyle w:val="libFootnote"/>
      </w:pPr>
      <w:r>
        <w:t>[93] Asl al</w:t>
      </w:r>
      <w:r w:rsidR="00AC00B5">
        <w:t>-</w:t>
      </w:r>
      <w:r>
        <w:t>Shi'a wa Usoolaha, pp. 87</w:t>
      </w:r>
      <w:r w:rsidR="00AC00B5">
        <w:t>-</w:t>
      </w:r>
      <w:r>
        <w:t>88, Beirut edition.</w:t>
      </w:r>
    </w:p>
    <w:p w:rsidR="006A4873" w:rsidRDefault="006A4873" w:rsidP="006A4873">
      <w:pPr>
        <w:pStyle w:val="libFootnote"/>
      </w:pPr>
      <w:r>
        <w:t>[94] Roudat al</w:t>
      </w:r>
      <w:r w:rsidR="00AC00B5">
        <w:t>-</w:t>
      </w:r>
      <w:r>
        <w:t>Jannat, p. 88.</w:t>
      </w:r>
    </w:p>
    <w:p w:rsidR="006A4873" w:rsidRDefault="006A4873" w:rsidP="006A4873">
      <w:pPr>
        <w:pStyle w:val="libFootnote"/>
      </w:pPr>
      <w:r>
        <w:t>[95] Ibid., 26, 214.</w:t>
      </w:r>
    </w:p>
    <w:p w:rsidR="006A4873" w:rsidRDefault="006A4873" w:rsidP="006A4873">
      <w:pPr>
        <w:pStyle w:val="libFootnote"/>
      </w:pPr>
      <w:r>
        <w:t>[96] Tarikh al</w:t>
      </w:r>
      <w:r w:rsidR="00AC00B5">
        <w:t>-</w:t>
      </w:r>
      <w:r>
        <w:t>Shi'a, p. 9.</w:t>
      </w:r>
    </w:p>
    <w:p w:rsidR="006A4873" w:rsidRDefault="006A4873" w:rsidP="006A4873">
      <w:pPr>
        <w:pStyle w:val="libFootnote"/>
      </w:pPr>
      <w:r>
        <w:t>[97] Ithbat al</w:t>
      </w:r>
      <w:r w:rsidR="00AC00B5">
        <w:t>-</w:t>
      </w:r>
      <w:r>
        <w:t>Wasiya, pp. 3</w:t>
      </w:r>
      <w:r w:rsidR="00AC00B5">
        <w:t>-</w:t>
      </w:r>
      <w:r>
        <w:t>4.</w:t>
      </w:r>
    </w:p>
    <w:p w:rsidR="006A4873" w:rsidRDefault="006A4873" w:rsidP="006A4873">
      <w:pPr>
        <w:pStyle w:val="libFootnote"/>
      </w:pPr>
      <w:r>
        <w:t>[98] Iman Ahmed b. Hanbal, Musnad, vol. 1, p. 179. Hulyat al</w:t>
      </w:r>
      <w:r w:rsidR="00AC00B5">
        <w:t>-</w:t>
      </w:r>
      <w:r>
        <w:t>Awliya', vol. 7, p. 195. Tarikh Baghdad, vol. 1, p. 324. Al</w:t>
      </w:r>
      <w:r w:rsidR="00AC00B5">
        <w:t>-</w:t>
      </w:r>
      <w:r>
        <w:t>Nisa'i, al</w:t>
      </w:r>
      <w:r w:rsidR="00AC00B5">
        <w:t>-</w:t>
      </w:r>
      <w:r>
        <w:t>Khasa'is, p. 14. Asad al</w:t>
      </w:r>
      <w:r w:rsidR="00AC00B5">
        <w:t>-</w:t>
      </w:r>
      <w:r>
        <w:t xml:space="preserve">Ghaba, vol. 4, p. 46. </w:t>
      </w:r>
      <w:r>
        <w:lastRenderedPageBreak/>
        <w:t>Al</w:t>
      </w:r>
      <w:r w:rsidR="00AC00B5">
        <w:t>-</w:t>
      </w:r>
      <w:r>
        <w:t>Turmidhi, Sahih, vol. 2, p. 301. Al</w:t>
      </w:r>
      <w:r w:rsidR="00AC00B5">
        <w:t>-</w:t>
      </w:r>
      <w:r>
        <w:t>Tabari, Tarikh, vol. 2, p. 368. Kanz al</w:t>
      </w:r>
      <w:r w:rsidR="00AC00B5">
        <w:t>-</w:t>
      </w:r>
      <w:r>
        <w:t>'Ummal, vol. 3, p. 154. Majjma' al</w:t>
      </w:r>
      <w:r w:rsidR="00AC00B5">
        <w:t>-</w:t>
      </w:r>
      <w:r>
        <w:t>Zawa'id, vol. 9, p. 109.</w:t>
      </w:r>
    </w:p>
    <w:p w:rsidR="006A4873" w:rsidRDefault="006A4873" w:rsidP="006A4873">
      <w:pPr>
        <w:pStyle w:val="libFootnote"/>
      </w:pPr>
      <w:r>
        <w:t>[99] Al</w:t>
      </w:r>
      <w:r w:rsidR="00AC00B5">
        <w:t>-</w:t>
      </w:r>
      <w:r>
        <w:t>Nikat al</w:t>
      </w:r>
      <w:r w:rsidR="00AC00B5">
        <w:t>-</w:t>
      </w:r>
      <w:r>
        <w:t>I'tiqadiya, p. 51.</w:t>
      </w:r>
    </w:p>
    <w:p w:rsidR="006A4873" w:rsidRDefault="006A4873" w:rsidP="006A4873">
      <w:pPr>
        <w:pStyle w:val="libFootnote"/>
      </w:pPr>
      <w:r>
        <w:t>[100] Al</w:t>
      </w:r>
      <w:r w:rsidR="00AC00B5">
        <w:t>-</w:t>
      </w:r>
      <w:r>
        <w:t>Shafi, Telkhis, vol. 2, pp. 56</w:t>
      </w:r>
      <w:r w:rsidR="00AC00B5">
        <w:t>-</w:t>
      </w:r>
      <w:r>
        <w:t>70.</w:t>
      </w:r>
    </w:p>
    <w:p w:rsidR="006A4873" w:rsidRDefault="006A4873" w:rsidP="006A4873">
      <w:pPr>
        <w:pStyle w:val="libFootnote"/>
      </w:pPr>
      <w:r>
        <w:t>[101] Al</w:t>
      </w:r>
      <w:r w:rsidR="00AC00B5">
        <w:t>-</w:t>
      </w:r>
      <w:r>
        <w:t>Tabari, Tarikh, vol. 2, p. 63. Ibn al</w:t>
      </w:r>
      <w:r w:rsidR="00AC00B5">
        <w:t>-</w:t>
      </w:r>
      <w:r>
        <w:t>Athir, al</w:t>
      </w:r>
      <w:r w:rsidR="00AC00B5">
        <w:t>-</w:t>
      </w:r>
      <w:r>
        <w:t>Kamil, vol. 2, p. 22.</w:t>
      </w:r>
    </w:p>
    <w:p w:rsidR="006A4873" w:rsidRDefault="006A4873" w:rsidP="006A4873">
      <w:pPr>
        <w:pStyle w:val="libFootnote"/>
      </w:pPr>
      <w:r>
        <w:t>[102] Ibid., 42, 23.</w:t>
      </w:r>
    </w:p>
    <w:p w:rsidR="006A4873" w:rsidRDefault="006A4873" w:rsidP="006A4873">
      <w:pPr>
        <w:pStyle w:val="libFootnote"/>
      </w:pPr>
      <w:r>
        <w:t>[103] Wa ''az al</w:t>
      </w:r>
      <w:r w:rsidR="00AC00B5">
        <w:t>-</w:t>
      </w:r>
      <w:r>
        <w:t>Salateen, p. 293.</w:t>
      </w:r>
    </w:p>
    <w:p w:rsidR="006A4873" w:rsidRDefault="006A4873" w:rsidP="006A4873">
      <w:pPr>
        <w:pStyle w:val="libFootnote"/>
      </w:pPr>
      <w:r>
        <w:t>[104] Hulyat al</w:t>
      </w:r>
      <w:r w:rsidR="00AC00B5">
        <w:t>-</w:t>
      </w:r>
      <w:r>
        <w:t>Awliya, vol. 3, p. 194.</w:t>
      </w:r>
    </w:p>
    <w:p w:rsidR="006A4873" w:rsidRDefault="006A4873" w:rsidP="006A4873">
      <w:pPr>
        <w:pStyle w:val="libFootnote"/>
      </w:pPr>
      <w:r>
        <w:t>[105] Tahdhib al</w:t>
      </w:r>
      <w:r w:rsidR="00AC00B5">
        <w:t>-</w:t>
      </w:r>
      <w:r>
        <w:t>Tahdhib, vol. 1, p. 278.</w:t>
      </w:r>
    </w:p>
    <w:p w:rsidR="006A4873" w:rsidRDefault="006A4873" w:rsidP="006A4873">
      <w:pPr>
        <w:pStyle w:val="libFootnote"/>
      </w:pPr>
      <w:r>
        <w:t>[106] Ibn Abi al</w:t>
      </w:r>
      <w:r w:rsidR="00AC00B5">
        <w:t>-</w:t>
      </w:r>
      <w:r>
        <w:t>Haddeed, Sharh Nahjj al</w:t>
      </w:r>
      <w:r w:rsidR="00AC00B5">
        <w:t>-</w:t>
      </w:r>
      <w:r>
        <w:t>Balagha, vol. 3, p. 15.</w:t>
      </w:r>
    </w:p>
    <w:p w:rsidR="006A4873" w:rsidRDefault="006A4873" w:rsidP="006A4873">
      <w:pPr>
        <w:pStyle w:val="libFootnote"/>
      </w:pPr>
      <w:r>
        <w:t>[107] Hayat al</w:t>
      </w:r>
      <w:r w:rsidR="00AC00B5">
        <w:t>-</w:t>
      </w:r>
      <w:r>
        <w:t>Hasan b. 'Ali, vol. 2, pp. 302</w:t>
      </w:r>
      <w:r w:rsidR="00AC00B5">
        <w:t>-</w:t>
      </w:r>
      <w:r>
        <w:t>307.</w:t>
      </w:r>
    </w:p>
    <w:p w:rsidR="006A4873" w:rsidRDefault="006A4873" w:rsidP="006A4873">
      <w:pPr>
        <w:pStyle w:val="libFootnote"/>
      </w:pPr>
      <w:r>
        <w:t>[108] Ibn Abi al</w:t>
      </w:r>
      <w:r w:rsidR="00AC00B5">
        <w:t>-</w:t>
      </w:r>
      <w:r>
        <w:t>Haddeed, Sharh Nahjj al</w:t>
      </w:r>
      <w:r w:rsidR="00AC00B5">
        <w:t>-</w:t>
      </w:r>
      <w:r>
        <w:t>Balagha, vol. 3, p. 15.</w:t>
      </w:r>
    </w:p>
    <w:p w:rsidR="006A4873" w:rsidRDefault="006A4873" w:rsidP="006A4873">
      <w:pPr>
        <w:pStyle w:val="libFootnote"/>
      </w:pPr>
      <w:r>
        <w:t>[109] Tarikh Baghdad, vol. 6, p. 127.</w:t>
      </w:r>
    </w:p>
    <w:p w:rsidR="006A4873" w:rsidRDefault="006A4873" w:rsidP="006A4873">
      <w:pPr>
        <w:pStyle w:val="libFootnote"/>
      </w:pPr>
      <w:r>
        <w:t>[110] Ibid., 12, p. 351.</w:t>
      </w:r>
    </w:p>
    <w:p w:rsidR="006A4873" w:rsidRDefault="006A4873" w:rsidP="006A4873">
      <w:pPr>
        <w:pStyle w:val="libFootnote"/>
      </w:pPr>
      <w:r>
        <w:t>[111] Al</w:t>
      </w:r>
      <w:r w:rsidR="00AC00B5">
        <w:t>-</w:t>
      </w:r>
      <w:r>
        <w:t>Kindi, al</w:t>
      </w:r>
      <w:r w:rsidR="00AC00B5">
        <w:t>-</w:t>
      </w:r>
      <w:r>
        <w:t>Wilat wa al</w:t>
      </w:r>
      <w:r w:rsidR="00AC00B5">
        <w:t>-</w:t>
      </w:r>
      <w:r>
        <w:t>Qudat, p. 198.</w:t>
      </w:r>
    </w:p>
    <w:p w:rsidR="006A4873" w:rsidRDefault="006A4873" w:rsidP="006A4873">
      <w:pPr>
        <w:pStyle w:val="libFootnote"/>
      </w:pPr>
      <w:r>
        <w:t>[112] Imam al</w:t>
      </w:r>
      <w:r w:rsidR="00AC00B5">
        <w:t>-</w:t>
      </w:r>
      <w:r>
        <w:t>Sadiq wa al</w:t>
      </w:r>
      <w:r w:rsidR="00AC00B5">
        <w:t>-</w:t>
      </w:r>
      <w:r>
        <w:t>Madhahib al</w:t>
      </w:r>
      <w:r w:rsidR="00AC00B5">
        <w:t>-</w:t>
      </w:r>
      <w:r>
        <w:t>Arba'a, vol. 1, p. 117.</w:t>
      </w:r>
    </w:p>
    <w:p w:rsidR="006A4873" w:rsidRDefault="006A4873" w:rsidP="006A4873">
      <w:pPr>
        <w:pStyle w:val="libFootnote"/>
      </w:pPr>
      <w:r>
        <w:t>[113] Tarikh Baghdad, vol. 4, p. 153.</w:t>
      </w:r>
    </w:p>
    <w:p w:rsidR="006A4873" w:rsidRDefault="006A4873" w:rsidP="006A4873">
      <w:pPr>
        <w:pStyle w:val="libFootnote"/>
      </w:pPr>
      <w:r>
        <w:t>[114] Ibn al</w:t>
      </w:r>
      <w:r w:rsidR="00AC00B5">
        <w:t>-</w:t>
      </w:r>
      <w:r>
        <w:t>Athir, al</w:t>
      </w:r>
      <w:r w:rsidR="00AC00B5">
        <w:t>-</w:t>
      </w:r>
      <w:r>
        <w:t>Kamil fi al</w:t>
      </w:r>
      <w:r w:rsidR="00AC00B5">
        <w:t>-</w:t>
      </w:r>
      <w:r>
        <w:t>Tarikh, vol. 7, p. 38.</w:t>
      </w:r>
    </w:p>
    <w:p w:rsidR="006A4873" w:rsidRDefault="006A4873" w:rsidP="006A4873">
      <w:pPr>
        <w:pStyle w:val="libFootnote"/>
      </w:pPr>
      <w:r>
        <w:t>[115] Al</w:t>
      </w:r>
      <w:r w:rsidR="00AC00B5">
        <w:t>-</w:t>
      </w:r>
      <w:r>
        <w:t>'Aqida wa al</w:t>
      </w:r>
      <w:r w:rsidR="00AC00B5">
        <w:t>-</w:t>
      </w:r>
      <w:r>
        <w:t>Shari'a fi al</w:t>
      </w:r>
      <w:r w:rsidR="00AC00B5">
        <w:t>-</w:t>
      </w:r>
      <w:r>
        <w:t>Islam, p. 177.</w:t>
      </w:r>
    </w:p>
    <w:p w:rsidR="006A4873" w:rsidRDefault="006A4873" w:rsidP="006A4873">
      <w:pPr>
        <w:pStyle w:val="libFootnote"/>
      </w:pPr>
      <w:r>
        <w:t>[116] 'Umdat al</w:t>
      </w:r>
      <w:r w:rsidR="00AC00B5">
        <w:t>-</w:t>
      </w:r>
      <w:r>
        <w:t>Talib, p. 82.</w:t>
      </w:r>
    </w:p>
    <w:p w:rsidR="006A4873" w:rsidRDefault="006A4873" w:rsidP="006A4873">
      <w:pPr>
        <w:pStyle w:val="libFootnote"/>
      </w:pPr>
      <w:r>
        <w:t>[117] Al</w:t>
      </w:r>
      <w:r w:rsidR="00AC00B5">
        <w:t>-</w:t>
      </w:r>
      <w:r>
        <w:t>Nejashi, Rijal.</w:t>
      </w:r>
    </w:p>
    <w:p w:rsidR="006A4873" w:rsidRDefault="006A4873" w:rsidP="006A4873">
      <w:pPr>
        <w:pStyle w:val="libFootnote"/>
      </w:pPr>
      <w:r>
        <w:t>[118] Al</w:t>
      </w:r>
      <w:r w:rsidR="00AC00B5">
        <w:t>-</w:t>
      </w:r>
      <w:r>
        <w:t>Hadara al</w:t>
      </w:r>
      <w:r w:rsidR="00AC00B5">
        <w:t>-</w:t>
      </w:r>
      <w:r>
        <w:t>Islamiya, vol. 1, p. 127.</w:t>
      </w:r>
    </w:p>
    <w:p w:rsidR="006A4873" w:rsidRDefault="006A4873" w:rsidP="006A4873">
      <w:pPr>
        <w:pStyle w:val="libFootnote"/>
      </w:pPr>
      <w:r>
        <w:t>[119] Maqatil al</w:t>
      </w:r>
      <w:r w:rsidR="00AC00B5">
        <w:t>-</w:t>
      </w:r>
      <w:r>
        <w:t>Talibiyyin, pp. 411</w:t>
      </w:r>
      <w:r w:rsidR="00AC00B5">
        <w:t>-</w:t>
      </w:r>
      <w:r>
        <w:t>412.</w:t>
      </w:r>
    </w:p>
    <w:p w:rsidR="006A4873" w:rsidRDefault="006A4873" w:rsidP="006A4873">
      <w:pPr>
        <w:pStyle w:val="libFootnote"/>
      </w:pPr>
      <w:r>
        <w:t>[120] Ibid., 3, 28.</w:t>
      </w:r>
    </w:p>
    <w:p w:rsidR="006A4873" w:rsidRDefault="006A4873" w:rsidP="006A4873">
      <w:pPr>
        <w:pStyle w:val="libFootnote"/>
      </w:pPr>
      <w:r>
        <w:t>[121] Al</w:t>
      </w:r>
      <w:r w:rsidR="00AC00B5">
        <w:t>-</w:t>
      </w:r>
      <w:r>
        <w:t>Wasa'il, Chapter on al</w:t>
      </w:r>
      <w:r w:rsidR="00AC00B5">
        <w:t>-</w:t>
      </w:r>
      <w:r>
        <w:t>Amir bil Ma'ruf wa al</w:t>
      </w:r>
      <w:r w:rsidR="00AC00B5">
        <w:t>-</w:t>
      </w:r>
      <w:r>
        <w:t>Nahy 'an al</w:t>
      </w:r>
      <w:r w:rsidR="00AC00B5">
        <w:t>-</w:t>
      </w:r>
      <w:r>
        <w:t>Munker.</w:t>
      </w:r>
    </w:p>
    <w:p w:rsidR="006A4873" w:rsidRDefault="006A4873" w:rsidP="006A4873">
      <w:pPr>
        <w:pStyle w:val="libFootnote"/>
      </w:pPr>
      <w:r>
        <w:t>[122] Ibid.</w:t>
      </w:r>
    </w:p>
    <w:p w:rsidR="006A4873" w:rsidRDefault="006A4873" w:rsidP="006A4873">
      <w:pPr>
        <w:pStyle w:val="libFootnote"/>
      </w:pPr>
      <w:r>
        <w:t>[123] Al</w:t>
      </w:r>
      <w:r w:rsidR="00AC00B5">
        <w:t>-</w:t>
      </w:r>
      <w:r>
        <w:t>'Aqida wa al</w:t>
      </w:r>
      <w:r w:rsidR="00AC00B5">
        <w:t>-</w:t>
      </w:r>
      <w:r>
        <w:t>Shari'a fi al</w:t>
      </w:r>
      <w:r w:rsidR="00AC00B5">
        <w:t>-</w:t>
      </w:r>
      <w:r>
        <w:t>Islam, p. 181.</w:t>
      </w:r>
    </w:p>
    <w:p w:rsidR="006A4873" w:rsidRDefault="006A4873" w:rsidP="006A4873">
      <w:pPr>
        <w:pStyle w:val="libFootnote"/>
      </w:pPr>
      <w:r>
        <w:t>[124] Al</w:t>
      </w:r>
      <w:r w:rsidR="00AC00B5">
        <w:t>-</w:t>
      </w:r>
      <w:r>
        <w:t>Shafi, Talkhis, vol. 1, p. 59.</w:t>
      </w:r>
    </w:p>
    <w:p w:rsidR="006A4873" w:rsidRDefault="006A4873" w:rsidP="006A4873">
      <w:pPr>
        <w:pStyle w:val="libFootnote"/>
      </w:pPr>
      <w:r>
        <w:t>[125] Adab al</w:t>
      </w:r>
      <w:r w:rsidR="00AC00B5">
        <w:t>-</w:t>
      </w:r>
      <w:r>
        <w:t>Murtada, p. 56.</w:t>
      </w:r>
    </w:p>
    <w:p w:rsidR="006A4873" w:rsidRDefault="006A4873" w:rsidP="006A4873">
      <w:pPr>
        <w:pStyle w:val="libFootnote"/>
      </w:pPr>
      <w:r>
        <w:t>[126] Al</w:t>
      </w:r>
      <w:r w:rsidR="00AC00B5">
        <w:t>-</w:t>
      </w:r>
      <w:r>
        <w:t>Sayyid al</w:t>
      </w:r>
      <w:r w:rsidR="00AC00B5">
        <w:t>-</w:t>
      </w:r>
      <w:r>
        <w:t>Murtada, al</w:t>
      </w:r>
      <w:r w:rsidR="00AC00B5">
        <w:t>-</w:t>
      </w:r>
      <w:r>
        <w:t>Fusool al</w:t>
      </w:r>
      <w:r w:rsidR="00AC00B5">
        <w:t>-</w:t>
      </w:r>
      <w:r>
        <w:t>Mukhtara.</w:t>
      </w:r>
    </w:p>
    <w:p w:rsidR="006A4873" w:rsidRDefault="006A4873" w:rsidP="006A4873">
      <w:pPr>
        <w:pStyle w:val="libFootnote"/>
      </w:pPr>
      <w:r>
        <w:t>[127] Al</w:t>
      </w:r>
      <w:r w:rsidR="00AC00B5">
        <w:t>-</w:t>
      </w:r>
      <w:r>
        <w:t>Khaqani, Rijal, p. 129.</w:t>
      </w:r>
    </w:p>
    <w:p w:rsidR="006A4873" w:rsidRDefault="006A4873" w:rsidP="006A4873">
      <w:pPr>
        <w:pStyle w:val="libFootnote"/>
      </w:pPr>
      <w:r>
        <w:t>[128] Al</w:t>
      </w:r>
      <w:r w:rsidR="00AC00B5">
        <w:t>-</w:t>
      </w:r>
      <w:r>
        <w:t>Madhahib al</w:t>
      </w:r>
      <w:r w:rsidR="00AC00B5">
        <w:t>-</w:t>
      </w:r>
      <w:r>
        <w:t>Islamiya, p. 70.</w:t>
      </w:r>
    </w:p>
    <w:p w:rsidR="006A4873" w:rsidRDefault="006A4873" w:rsidP="006A4873">
      <w:pPr>
        <w:pStyle w:val="libFootnote"/>
      </w:pPr>
      <w:r>
        <w:t>[129] Firaq al</w:t>
      </w:r>
      <w:r w:rsidR="00AC00B5">
        <w:t>-</w:t>
      </w:r>
      <w:r>
        <w:t>Shi'a, pp. 74</w:t>
      </w:r>
      <w:r w:rsidR="00AC00B5">
        <w:t>-</w:t>
      </w:r>
      <w:r>
        <w:t>75.</w:t>
      </w:r>
    </w:p>
    <w:p w:rsidR="006A4873" w:rsidRDefault="006A4873" w:rsidP="006A4873">
      <w:pPr>
        <w:pStyle w:val="libFootnote"/>
      </w:pPr>
      <w:r>
        <w:t>[130] Al</w:t>
      </w:r>
      <w:r w:rsidR="00AC00B5">
        <w:t>-</w:t>
      </w:r>
      <w:r>
        <w:t>Hashimiyat.</w:t>
      </w:r>
    </w:p>
    <w:p w:rsidR="006A4873" w:rsidRDefault="006A4873" w:rsidP="006A4873">
      <w:pPr>
        <w:pStyle w:val="libFootnote"/>
      </w:pPr>
      <w:r>
        <w:t>[131] Al</w:t>
      </w:r>
      <w:r w:rsidR="00AC00B5">
        <w:t>-</w:t>
      </w:r>
      <w:r>
        <w:t>Jahiz, al</w:t>
      </w:r>
      <w:r w:rsidR="00AC00B5">
        <w:t>-</w:t>
      </w:r>
      <w:r>
        <w:t>Bayan wa al</w:t>
      </w:r>
      <w:r w:rsidR="00AC00B5">
        <w:t>-</w:t>
      </w:r>
      <w:r>
        <w:t>Tabiyyin, vol. 3, p. 360.</w:t>
      </w:r>
    </w:p>
    <w:p w:rsidR="006A4873" w:rsidRDefault="006A4873" w:rsidP="006A4873">
      <w:pPr>
        <w:pStyle w:val="libFootnote"/>
      </w:pPr>
      <w:r>
        <w:t>[132] Rafidi is the one who refuses a certain thing.</w:t>
      </w:r>
    </w:p>
    <w:p w:rsidR="006A4873" w:rsidRDefault="006A4873" w:rsidP="006A4873">
      <w:pPr>
        <w:pStyle w:val="libFootnote"/>
      </w:pPr>
      <w:r>
        <w:t>[133] Al</w:t>
      </w:r>
      <w:r w:rsidR="00AC00B5">
        <w:t>-</w:t>
      </w:r>
      <w:r>
        <w:t>Murtada, al</w:t>
      </w:r>
      <w:r w:rsidR="00AC00B5">
        <w:t>-</w:t>
      </w:r>
      <w:r>
        <w:t>Fusool, vol. 1, p. 61.</w:t>
      </w:r>
    </w:p>
    <w:p w:rsidR="006A4873" w:rsidRDefault="006A4873" w:rsidP="006A4873">
      <w:pPr>
        <w:pStyle w:val="libFootnote"/>
      </w:pPr>
      <w:r>
        <w:t>[134] 'Aqa'id al</w:t>
      </w:r>
      <w:r w:rsidR="00AC00B5">
        <w:t>-</w:t>
      </w:r>
      <w:r>
        <w:t>Zaydiya.</w:t>
      </w:r>
    </w:p>
    <w:p w:rsidR="006A4873" w:rsidRDefault="006A4873" w:rsidP="006A4873">
      <w:pPr>
        <w:pStyle w:val="libFootnote"/>
      </w:pPr>
      <w:r>
        <w:t>[135] The capability of deriving religious decisions.</w:t>
      </w:r>
    </w:p>
    <w:p w:rsidR="006A4873" w:rsidRDefault="006A4873" w:rsidP="006A4873">
      <w:pPr>
        <w:pStyle w:val="libFootnote"/>
      </w:pPr>
      <w:r>
        <w:t>[136] Al</w:t>
      </w:r>
      <w:r w:rsidR="00AC00B5">
        <w:t>-</w:t>
      </w:r>
      <w:r>
        <w:t>Shafi'i, p. 234.</w:t>
      </w:r>
    </w:p>
    <w:p w:rsidR="006A4873" w:rsidRDefault="006A4873" w:rsidP="006A4873">
      <w:pPr>
        <w:pStyle w:val="libFootnote"/>
      </w:pPr>
      <w:r>
        <w:t>[137] Al</w:t>
      </w:r>
      <w:r w:rsidR="00AC00B5">
        <w:t>-</w:t>
      </w:r>
      <w:r>
        <w:t>Milal wa al</w:t>
      </w:r>
      <w:r w:rsidR="00AC00B5">
        <w:t>-</w:t>
      </w:r>
      <w:r>
        <w:t>Nihal, vol. 1, p. 274.</w:t>
      </w:r>
    </w:p>
    <w:p w:rsidR="006A4873" w:rsidRDefault="006A4873" w:rsidP="006A4873">
      <w:pPr>
        <w:pStyle w:val="libFootnote"/>
      </w:pPr>
      <w:r>
        <w:t>[138] Al</w:t>
      </w:r>
      <w:r w:rsidR="00AC00B5">
        <w:t>-</w:t>
      </w:r>
      <w:r>
        <w:t>Tabseer fi al</w:t>
      </w:r>
      <w:r w:rsidR="00AC00B5">
        <w:t>-</w:t>
      </w:r>
      <w:r>
        <w:t>Deen, p. 23.</w:t>
      </w:r>
    </w:p>
    <w:p w:rsidR="006A4873" w:rsidRDefault="006A4873" w:rsidP="006A4873">
      <w:pPr>
        <w:pStyle w:val="libFootnote"/>
      </w:pPr>
      <w:r>
        <w:t>[139] Abu al</w:t>
      </w:r>
      <w:r w:rsidR="00AC00B5">
        <w:t>-</w:t>
      </w:r>
      <w:r>
        <w:t>Hasan al</w:t>
      </w:r>
      <w:r w:rsidR="00AC00B5">
        <w:t>-</w:t>
      </w:r>
      <w:r>
        <w:t>Ash'ari, Maqalat al</w:t>
      </w:r>
      <w:r w:rsidR="00AC00B5">
        <w:t>-</w:t>
      </w:r>
      <w:r>
        <w:t>Islamiyyin wa Ikhtilaf al</w:t>
      </w:r>
      <w:r w:rsidR="00AC00B5">
        <w:t>-</w:t>
      </w:r>
      <w:r>
        <w:t>Musalleen.</w:t>
      </w:r>
    </w:p>
    <w:p w:rsidR="006A4873" w:rsidRDefault="006A4873" w:rsidP="006A4873">
      <w:pPr>
        <w:pStyle w:val="libFootnote"/>
      </w:pPr>
      <w:r>
        <w:t>[140] Ibid.</w:t>
      </w:r>
    </w:p>
    <w:p w:rsidR="006A4873" w:rsidRDefault="006A4873" w:rsidP="006A4873">
      <w:pPr>
        <w:pStyle w:val="libFootnote"/>
      </w:pPr>
      <w:r>
        <w:t>[141] Firaq al</w:t>
      </w:r>
      <w:r w:rsidR="00AC00B5">
        <w:t>-</w:t>
      </w:r>
      <w:r>
        <w:t>Shi'a, p. 77.</w:t>
      </w:r>
    </w:p>
    <w:p w:rsidR="006A4873" w:rsidRDefault="006A4873" w:rsidP="006A4873">
      <w:pPr>
        <w:pStyle w:val="libFootnote"/>
      </w:pPr>
      <w:r>
        <w:t>[142] Al</w:t>
      </w:r>
      <w:r w:rsidR="00AC00B5">
        <w:t>-</w:t>
      </w:r>
      <w:r>
        <w:t>Tabseer fi al</w:t>
      </w:r>
      <w:r w:rsidR="00AC00B5">
        <w:t>-</w:t>
      </w:r>
      <w:r>
        <w:t>Deen, p. 23.</w:t>
      </w:r>
    </w:p>
    <w:p w:rsidR="006A4873" w:rsidRDefault="006A4873" w:rsidP="006A4873">
      <w:pPr>
        <w:pStyle w:val="libFootnote"/>
      </w:pPr>
      <w:r>
        <w:t>[143] Firaq al</w:t>
      </w:r>
      <w:r w:rsidR="00AC00B5">
        <w:t>-</w:t>
      </w:r>
      <w:r>
        <w:t>Shi'a, p. 71.</w:t>
      </w:r>
    </w:p>
    <w:p w:rsidR="006A4873" w:rsidRDefault="006A4873" w:rsidP="006A4873">
      <w:pPr>
        <w:pStyle w:val="libFootnote"/>
      </w:pPr>
      <w:r>
        <w:t>[144] Al</w:t>
      </w:r>
      <w:r w:rsidR="00AC00B5">
        <w:t>-</w:t>
      </w:r>
      <w:r>
        <w:t>Farq bayna al</w:t>
      </w:r>
      <w:r w:rsidR="00AC00B5">
        <w:t>-</w:t>
      </w:r>
      <w:r>
        <w:t>Firaq. Al</w:t>
      </w:r>
      <w:r w:rsidR="00AC00B5">
        <w:t>-</w:t>
      </w:r>
      <w:r>
        <w:t>Razi, I'tiqad Firaq al</w:t>
      </w:r>
      <w:r w:rsidR="00AC00B5">
        <w:t>-</w:t>
      </w:r>
      <w:r>
        <w:t>Muslimeen.</w:t>
      </w:r>
    </w:p>
    <w:p w:rsidR="006A4873" w:rsidRDefault="006A4873" w:rsidP="006A4873">
      <w:pPr>
        <w:pStyle w:val="libFootnote"/>
      </w:pPr>
      <w:r>
        <w:t>[145] Abu al</w:t>
      </w:r>
      <w:r w:rsidR="00AC00B5">
        <w:t>-</w:t>
      </w:r>
      <w:r>
        <w:t>Hasan al</w:t>
      </w:r>
      <w:r w:rsidR="00AC00B5">
        <w:t>-</w:t>
      </w:r>
      <w:r>
        <w:t>Ash'ari, Maqalat al</w:t>
      </w:r>
      <w:r w:rsidR="00AC00B5">
        <w:t>-</w:t>
      </w:r>
      <w:r>
        <w:t>Islamiyyin wa Ikhtilaf al</w:t>
      </w:r>
      <w:r w:rsidR="00AC00B5">
        <w:t>-</w:t>
      </w:r>
      <w:r>
        <w:t>Musalleen, p. 98.</w:t>
      </w:r>
    </w:p>
    <w:p w:rsidR="006A4873" w:rsidRDefault="006A4873" w:rsidP="006A4873">
      <w:pPr>
        <w:pStyle w:val="libFootnote"/>
      </w:pPr>
      <w:r>
        <w:t>[146] Tarikh al</w:t>
      </w:r>
      <w:r w:rsidR="00AC00B5">
        <w:t>-</w:t>
      </w:r>
      <w:r>
        <w:t>Da'wa al</w:t>
      </w:r>
      <w:r w:rsidR="00AC00B5">
        <w:t>-</w:t>
      </w:r>
      <w:r>
        <w:t>Islamiya, pp. 142</w:t>
      </w:r>
      <w:r w:rsidR="00AC00B5">
        <w:t>-</w:t>
      </w:r>
      <w:r>
        <w:t>143.</w:t>
      </w:r>
    </w:p>
    <w:p w:rsidR="006A4873" w:rsidRDefault="006A4873" w:rsidP="006A4873">
      <w:pPr>
        <w:pStyle w:val="libFootnote"/>
      </w:pPr>
      <w:r>
        <w:t>[147] Bihar al</w:t>
      </w:r>
      <w:r w:rsidR="00AC00B5">
        <w:t>-</w:t>
      </w:r>
      <w:r>
        <w:t>Anwar, vol. 12, p. 308.</w:t>
      </w:r>
    </w:p>
    <w:p w:rsidR="006A4873" w:rsidRDefault="006A4873" w:rsidP="006A4873">
      <w:pPr>
        <w:pStyle w:val="libFootnote"/>
      </w:pPr>
      <w:r>
        <w:t>[148] Ibid.</w:t>
      </w:r>
    </w:p>
    <w:p w:rsidR="006A4873" w:rsidRDefault="006A4873" w:rsidP="006A4873">
      <w:pPr>
        <w:pStyle w:val="libFootnote"/>
      </w:pPr>
      <w:r>
        <w:t>[149] Ibid., vol. 11, p. 308.</w:t>
      </w:r>
    </w:p>
    <w:p w:rsidR="006A4873" w:rsidRDefault="006A4873" w:rsidP="006A4873">
      <w:pPr>
        <w:pStyle w:val="libFootnote"/>
      </w:pPr>
      <w:r>
        <w:t>[150] Tanqeeh al</w:t>
      </w:r>
      <w:r w:rsidR="00AC00B5">
        <w:t>-</w:t>
      </w:r>
      <w:r>
        <w:t>Maqal, vol. 1, pp. 359</w:t>
      </w:r>
      <w:r w:rsidR="00AC00B5">
        <w:t>-</w:t>
      </w:r>
      <w:r>
        <w:t>360.</w:t>
      </w:r>
    </w:p>
    <w:p w:rsidR="006A4873" w:rsidRDefault="006A4873" w:rsidP="006A4873">
      <w:pPr>
        <w:pStyle w:val="libFootnote"/>
      </w:pPr>
      <w:r>
        <w:t>[151] Bihar al</w:t>
      </w:r>
      <w:r w:rsidR="00AC00B5">
        <w:t>-</w:t>
      </w:r>
      <w:r>
        <w:t>Anwar, vol. 12, p. 309.</w:t>
      </w:r>
    </w:p>
    <w:p w:rsidR="006A4873" w:rsidRDefault="006A4873" w:rsidP="006A4873">
      <w:pPr>
        <w:pStyle w:val="libFootnote"/>
      </w:pPr>
      <w:r>
        <w:t>[152] Al</w:t>
      </w:r>
      <w:r w:rsidR="00AC00B5">
        <w:t>-</w:t>
      </w:r>
      <w:r>
        <w:t>Keshi, Rijal.</w:t>
      </w:r>
    </w:p>
    <w:p w:rsidR="006A4873" w:rsidRDefault="006A4873" w:rsidP="006A4873">
      <w:pPr>
        <w:pStyle w:val="libFootnote"/>
      </w:pPr>
      <w:r>
        <w:t>[153] Bihar al</w:t>
      </w:r>
      <w:r w:rsidR="00AC00B5">
        <w:t>-</w:t>
      </w:r>
      <w:r>
        <w:t>Anwar, vol. 12, p. 309.</w:t>
      </w:r>
    </w:p>
    <w:p w:rsidR="006A4873" w:rsidRDefault="006A4873" w:rsidP="006A4873">
      <w:pPr>
        <w:pStyle w:val="libFootnote"/>
      </w:pPr>
      <w:r>
        <w:t>[154] Ibid.</w:t>
      </w:r>
    </w:p>
    <w:p w:rsidR="006A4873" w:rsidRDefault="006A4873" w:rsidP="006A4873">
      <w:pPr>
        <w:pStyle w:val="libFootnote"/>
      </w:pPr>
      <w:r>
        <w:lastRenderedPageBreak/>
        <w:t>[155] Al</w:t>
      </w:r>
      <w:r w:rsidR="00AC00B5">
        <w:t>-</w:t>
      </w:r>
      <w:r>
        <w:t>Noubakhti, Firaq al</w:t>
      </w:r>
      <w:r w:rsidR="00AC00B5">
        <w:t>-</w:t>
      </w:r>
      <w:r>
        <w:t>Shi'a.</w:t>
      </w:r>
    </w:p>
    <w:p w:rsidR="006A4873" w:rsidRDefault="006A4873" w:rsidP="006A4873">
      <w:pPr>
        <w:pStyle w:val="libFootnote"/>
      </w:pPr>
      <w:r>
        <w:t>[156] Abu al</w:t>
      </w:r>
      <w:r w:rsidR="00AC00B5">
        <w:t>-</w:t>
      </w:r>
      <w:r>
        <w:t>Husayn al</w:t>
      </w:r>
      <w:r w:rsidR="00AC00B5">
        <w:t>-</w:t>
      </w:r>
      <w:r>
        <w:t>Melti, al</w:t>
      </w:r>
      <w:r w:rsidR="00AC00B5">
        <w:t>-</w:t>
      </w:r>
      <w:r>
        <w:t>Tenbeeh. Ibn al</w:t>
      </w:r>
      <w:r w:rsidR="00AC00B5">
        <w:t>-</w:t>
      </w:r>
      <w:r>
        <w:t>Athir, al</w:t>
      </w:r>
      <w:r w:rsidR="00AC00B5">
        <w:t>-</w:t>
      </w:r>
      <w:r>
        <w:t>Kamil fi al</w:t>
      </w:r>
      <w:r w:rsidR="00AC00B5">
        <w:t>-</w:t>
      </w:r>
      <w:r>
        <w:t>Tarikh. Al</w:t>
      </w:r>
      <w:r w:rsidR="00AC00B5">
        <w:t>-</w:t>
      </w:r>
      <w:r>
        <w:t>Farq bayna al</w:t>
      </w:r>
      <w:r w:rsidR="00AC00B5">
        <w:t>-</w:t>
      </w:r>
      <w:r>
        <w:t>Firaq.</w:t>
      </w:r>
    </w:p>
    <w:p w:rsidR="006A4873" w:rsidRDefault="006A4873" w:rsidP="006A4873">
      <w:pPr>
        <w:pStyle w:val="libFootnote"/>
      </w:pPr>
      <w:r>
        <w:t>[157] Al</w:t>
      </w:r>
      <w:r w:rsidR="00AC00B5">
        <w:t>-</w:t>
      </w:r>
      <w:r>
        <w:t>Kafi, p. 369.</w:t>
      </w:r>
    </w:p>
    <w:p w:rsidR="006A4873" w:rsidRDefault="006A4873" w:rsidP="006A4873">
      <w:pPr>
        <w:pStyle w:val="libFootnote"/>
      </w:pPr>
      <w:r>
        <w:t>[158] Da'a'im al</w:t>
      </w:r>
      <w:r w:rsidR="00AC00B5">
        <w:t>-</w:t>
      </w:r>
      <w:r>
        <w:t>Islam, pp. 62</w:t>
      </w:r>
      <w:r w:rsidR="00AC00B5">
        <w:t>-</w:t>
      </w:r>
      <w:r>
        <w:t>63.</w:t>
      </w:r>
    </w:p>
    <w:p w:rsidR="006A4873" w:rsidRDefault="006A4873" w:rsidP="006A4873">
      <w:pPr>
        <w:pStyle w:val="libFootnote"/>
      </w:pPr>
      <w:r>
        <w:t>[159] Imam al</w:t>
      </w:r>
      <w:r w:rsidR="00AC00B5">
        <w:t>-</w:t>
      </w:r>
      <w:r>
        <w:t>Sadiq wa al</w:t>
      </w:r>
      <w:r w:rsidR="00AC00B5">
        <w:t>-</w:t>
      </w:r>
      <w:r>
        <w:t>Medhahib al</w:t>
      </w:r>
      <w:r w:rsidR="00AC00B5">
        <w:t>-</w:t>
      </w:r>
      <w:r>
        <w:t>Arba'a, vol. 4, p. 151.</w:t>
      </w:r>
    </w:p>
    <w:p w:rsidR="006A4873" w:rsidRDefault="006A4873" w:rsidP="006A4873">
      <w:pPr>
        <w:pStyle w:val="libFootnote"/>
      </w:pPr>
      <w:r>
        <w:t>[160] Al</w:t>
      </w:r>
      <w:r w:rsidR="00AC00B5">
        <w:t>-</w:t>
      </w:r>
      <w:r>
        <w:t>Khisal, p. 37.</w:t>
      </w:r>
    </w:p>
    <w:p w:rsidR="006A4873" w:rsidRDefault="006A4873" w:rsidP="006A4873">
      <w:pPr>
        <w:pStyle w:val="libFootnote"/>
      </w:pPr>
      <w:r>
        <w:t>[161] Imam al</w:t>
      </w:r>
      <w:r w:rsidR="00AC00B5">
        <w:t>-</w:t>
      </w:r>
      <w:r>
        <w:t>Sadiq wa al</w:t>
      </w:r>
      <w:r w:rsidR="00AC00B5">
        <w:t>-</w:t>
      </w:r>
      <w:r>
        <w:t>Medhahib al</w:t>
      </w:r>
      <w:r w:rsidR="00AC00B5">
        <w:t>-</w:t>
      </w:r>
      <w:r>
        <w:t>Arba'a, vol. 4, p. 155.</w:t>
      </w:r>
    </w:p>
    <w:p w:rsidR="006A4873" w:rsidRDefault="006A4873" w:rsidP="006A4873">
      <w:pPr>
        <w:pStyle w:val="libFootnote"/>
      </w:pPr>
      <w:r>
        <w:t>[162] Serh al</w:t>
      </w:r>
      <w:r w:rsidR="00AC00B5">
        <w:t>-</w:t>
      </w:r>
      <w:r>
        <w:t>'Uyun p. 159.</w:t>
      </w:r>
    </w:p>
    <w:p w:rsidR="006A4873" w:rsidRDefault="006A4873" w:rsidP="006A4873">
      <w:pPr>
        <w:pStyle w:val="libFootnote"/>
      </w:pPr>
      <w:r>
        <w:t>[163] Duha al</w:t>
      </w:r>
      <w:r w:rsidR="00AC00B5">
        <w:t>-</w:t>
      </w:r>
      <w:r>
        <w:t>Islam, vol. 3, pp. 161</w:t>
      </w:r>
      <w:r w:rsidR="00AC00B5">
        <w:t>-</w:t>
      </w:r>
      <w:r>
        <w:t>162.</w:t>
      </w:r>
    </w:p>
    <w:p w:rsidR="006A4873" w:rsidRDefault="006A4873" w:rsidP="006A4873">
      <w:pPr>
        <w:pStyle w:val="libFootnote"/>
      </w:pPr>
      <w:r>
        <w:t>[164] Al</w:t>
      </w:r>
      <w:r w:rsidR="00AC00B5">
        <w:t>-</w:t>
      </w:r>
      <w:r>
        <w:t>Nijum al</w:t>
      </w:r>
      <w:r w:rsidR="00AC00B5">
        <w:t>-</w:t>
      </w:r>
      <w:r>
        <w:t>Zahira, vol. 1, p. 215.</w:t>
      </w:r>
    </w:p>
    <w:p w:rsidR="006A4873" w:rsidRDefault="006A4873" w:rsidP="006A4873">
      <w:pPr>
        <w:pStyle w:val="libFootnote"/>
      </w:pPr>
      <w:r>
        <w:t>[165] Al</w:t>
      </w:r>
      <w:r w:rsidR="00AC00B5">
        <w:t>-</w:t>
      </w:r>
      <w:r>
        <w:t>Tabari, Tarikh, vol. 3, p. 547.</w:t>
      </w:r>
    </w:p>
    <w:p w:rsidR="006A4873" w:rsidRDefault="006A4873" w:rsidP="006A4873">
      <w:pPr>
        <w:pStyle w:val="libFootnote"/>
      </w:pPr>
      <w:r>
        <w:t>[166] Ibn Badrun, Sharh Qasidat Ibn 'Abdun, pp. 222</w:t>
      </w:r>
      <w:r w:rsidR="00AC00B5">
        <w:t>-</w:t>
      </w:r>
      <w:r>
        <w:t>223.</w:t>
      </w:r>
    </w:p>
    <w:p w:rsidR="006A4873" w:rsidRDefault="006A4873" w:rsidP="006A4873">
      <w:pPr>
        <w:pStyle w:val="libFootnote"/>
      </w:pPr>
      <w:r>
        <w:t>[167]Al</w:t>
      </w:r>
      <w:r w:rsidR="00AC00B5">
        <w:t>-</w:t>
      </w:r>
      <w:r>
        <w:t>Jahshyari, p. 254.</w:t>
      </w:r>
    </w:p>
    <w:p w:rsidR="006A4873" w:rsidRDefault="006A4873" w:rsidP="006A4873">
      <w:pPr>
        <w:pStyle w:val="libFootnote"/>
      </w:pPr>
      <w:r>
        <w:t>[168] Al</w:t>
      </w:r>
      <w:r w:rsidR="00AC00B5">
        <w:t>-</w:t>
      </w:r>
      <w:r>
        <w:t>Muqaddama, p. 12.</w:t>
      </w:r>
    </w:p>
    <w:p w:rsidR="006A4873" w:rsidRDefault="006A4873" w:rsidP="006A4873">
      <w:pPr>
        <w:pStyle w:val="libFootnote"/>
      </w:pPr>
      <w:r>
        <w:t>[169] Al</w:t>
      </w:r>
      <w:r w:rsidR="00AC00B5">
        <w:t>-</w:t>
      </w:r>
      <w:r>
        <w:t>Jahshyari, p. 243.</w:t>
      </w:r>
    </w:p>
    <w:p w:rsidR="006A4873" w:rsidRDefault="006A4873" w:rsidP="006A4873">
      <w:pPr>
        <w:pStyle w:val="libFootnote"/>
      </w:pPr>
      <w:r>
        <w:t>[170] Al</w:t>
      </w:r>
      <w:r w:rsidR="00AC00B5">
        <w:t>-</w:t>
      </w:r>
      <w:r>
        <w:t>Tamadun al</w:t>
      </w:r>
      <w:r w:rsidR="00AC00B5">
        <w:t>-</w:t>
      </w:r>
      <w:r>
        <w:t>Islami, vol. 4, p. 146.</w:t>
      </w:r>
    </w:p>
    <w:p w:rsidR="006A4873" w:rsidRDefault="006A4873" w:rsidP="006A4873">
      <w:pPr>
        <w:pStyle w:val="libFootnote"/>
      </w:pPr>
      <w:r>
        <w:t>[171] 'Uyun Akhbar al</w:t>
      </w:r>
      <w:r w:rsidR="00AC00B5">
        <w:t>-</w:t>
      </w:r>
      <w:r>
        <w:t>Rida. Sahifat al</w:t>
      </w:r>
      <w:r w:rsidR="00AC00B5">
        <w:t>-</w:t>
      </w:r>
      <w:r>
        <w:t>Abrar, vol. 2, p. 396.</w:t>
      </w:r>
    </w:p>
    <w:p w:rsidR="006A4873" w:rsidRDefault="006A4873" w:rsidP="006A4873">
      <w:pPr>
        <w:pStyle w:val="libFootnote"/>
      </w:pPr>
      <w:r>
        <w:t>[172] Zehr al</w:t>
      </w:r>
      <w:r w:rsidR="00AC00B5">
        <w:t>-</w:t>
      </w:r>
      <w:r>
        <w:t>Rabi', p. 205.</w:t>
      </w:r>
    </w:p>
    <w:p w:rsidR="006A4873" w:rsidRDefault="006A4873" w:rsidP="006A4873">
      <w:pPr>
        <w:pStyle w:val="libFootnote"/>
      </w:pPr>
      <w:r>
        <w:t>[173] Al</w:t>
      </w:r>
      <w:r w:rsidR="00AC00B5">
        <w:t>-</w:t>
      </w:r>
      <w:r>
        <w:t>Islam wa al</w:t>
      </w:r>
      <w:r w:rsidR="00AC00B5">
        <w:t>-</w:t>
      </w:r>
      <w:r>
        <w:t>Hadara al</w:t>
      </w:r>
      <w:r w:rsidR="00AC00B5">
        <w:t>-</w:t>
      </w:r>
      <w:r>
        <w:t>'Arabiya, vol. 2, p. 213.</w:t>
      </w:r>
    </w:p>
    <w:p w:rsidR="006A4873" w:rsidRDefault="006A4873" w:rsidP="006A4873">
      <w:pPr>
        <w:pStyle w:val="libFootnote"/>
      </w:pPr>
      <w:r>
        <w:t>[174] Bara'at al</w:t>
      </w:r>
      <w:r w:rsidR="00AC00B5">
        <w:t>-</w:t>
      </w:r>
      <w:r>
        <w:t>'Abbasa, p. 53.</w:t>
      </w:r>
    </w:p>
    <w:p w:rsidR="006A4873" w:rsidRDefault="006A4873" w:rsidP="006A4873">
      <w:pPr>
        <w:pStyle w:val="libFootnote"/>
      </w:pPr>
      <w:r>
        <w:t>[175] Ibn Khaldun, al</w:t>
      </w:r>
      <w:r w:rsidR="00AC00B5">
        <w:t>-</w:t>
      </w:r>
      <w:r>
        <w:t>Muqaddama, p. 13.</w:t>
      </w:r>
    </w:p>
    <w:p w:rsidR="00C905DE" w:rsidRPr="00907B4C" w:rsidRDefault="00C905DE" w:rsidP="00907B4C">
      <w:pPr>
        <w:pStyle w:val="libNormal"/>
      </w:pPr>
      <w:r w:rsidRPr="00907B4C">
        <w:br w:type="page"/>
      </w:r>
    </w:p>
    <w:p w:rsidR="006A4873" w:rsidRDefault="006A4873" w:rsidP="006A4873">
      <w:pPr>
        <w:pStyle w:val="Heading2Center"/>
      </w:pPr>
      <w:bookmarkStart w:id="977" w:name="_Toc481407237"/>
      <w:r w:rsidRPr="006A4873">
        <w:lastRenderedPageBreak/>
        <w:t>Chapter XIV: A Group of his Companions and of the Narrators of his Traditions</w:t>
      </w:r>
      <w:bookmarkEnd w:id="977"/>
    </w:p>
    <w:p w:rsidR="006A4873" w:rsidRDefault="006A4873" w:rsidP="006A4873">
      <w:pPr>
        <w:pStyle w:val="libFootnote"/>
      </w:pPr>
      <w:r>
        <w:t>[1] Al</w:t>
      </w:r>
      <w:r w:rsidR="00AC00B5">
        <w:t>-</w:t>
      </w:r>
      <w:r>
        <w:t>Anwar al</w:t>
      </w:r>
      <w:r w:rsidR="00AC00B5">
        <w:t>-</w:t>
      </w:r>
      <w:r>
        <w:t>Bahiya, p. 91.</w:t>
      </w:r>
    </w:p>
    <w:p w:rsidR="006A4873" w:rsidRDefault="006A4873" w:rsidP="006A4873">
      <w:pPr>
        <w:pStyle w:val="libFootnote"/>
      </w:pPr>
      <w:r>
        <w:t>[2] Al</w:t>
      </w:r>
      <w:r w:rsidR="00AC00B5">
        <w:t>-</w:t>
      </w:r>
      <w:r>
        <w:t>Barqi, Rijal.</w:t>
      </w:r>
    </w:p>
    <w:p w:rsidR="006A4873" w:rsidRDefault="006A4873" w:rsidP="006A4873">
      <w:pPr>
        <w:pStyle w:val="libFootnote"/>
      </w:pPr>
      <w:r>
        <w:t>[3] Jami' al</w:t>
      </w:r>
      <w:r w:rsidR="00AC00B5">
        <w:t>-</w:t>
      </w:r>
      <w:r>
        <w:t>Ruwat, vol. 1, p. 12. Al</w:t>
      </w:r>
      <w:r w:rsidR="00AC00B5">
        <w:t>-</w:t>
      </w:r>
      <w:r>
        <w:t>Khulasa.</w:t>
      </w:r>
    </w:p>
    <w:p w:rsidR="006A4873" w:rsidRDefault="006A4873" w:rsidP="006A4873">
      <w:pPr>
        <w:pStyle w:val="libFootnote"/>
      </w:pPr>
      <w:r>
        <w:t>[4] Jami' al</w:t>
      </w:r>
      <w:r w:rsidR="00AC00B5">
        <w:t>-</w:t>
      </w:r>
      <w:r>
        <w:t>Udadba'.</w:t>
      </w:r>
    </w:p>
    <w:p w:rsidR="006A4873" w:rsidRDefault="006A4873" w:rsidP="006A4873">
      <w:pPr>
        <w:pStyle w:val="libFootnote"/>
      </w:pPr>
      <w:r>
        <w:t>[5] Lisan al</w:t>
      </w:r>
      <w:r w:rsidR="00AC00B5">
        <w:t>-</w:t>
      </w:r>
      <w:r>
        <w:t>Mizan, vol. 1, p. 24.</w:t>
      </w:r>
    </w:p>
    <w:p w:rsidR="006A4873" w:rsidRDefault="006A4873" w:rsidP="006A4873">
      <w:pPr>
        <w:pStyle w:val="libFootnote"/>
      </w:pPr>
      <w:r>
        <w:t>[6] Jami' al</w:t>
      </w:r>
      <w:r w:rsidR="00AC00B5">
        <w:t>-</w:t>
      </w:r>
      <w:r>
        <w:t>Ruwat, vol. 1, p. 16. Lisan al</w:t>
      </w:r>
      <w:r w:rsidR="00AC00B5">
        <w:t>-</w:t>
      </w:r>
      <w:r>
        <w:t>Mizan, vol. 1, p. 41.</w:t>
      </w:r>
    </w:p>
    <w:p w:rsidR="006A4873" w:rsidRDefault="006A4873" w:rsidP="006A4873">
      <w:pPr>
        <w:pStyle w:val="libFootnote"/>
      </w:pPr>
      <w:r>
        <w:t>[7] Wajiza, al</w:t>
      </w:r>
      <w:r w:rsidR="00AC00B5">
        <w:t>-</w:t>
      </w:r>
      <w:r>
        <w:t>Bulgha, al</w:t>
      </w:r>
      <w:r w:rsidR="00AC00B5">
        <w:t>-</w:t>
      </w:r>
      <w:r>
        <w:t>Khulasa. Nejashi, Rijal.</w:t>
      </w:r>
    </w:p>
    <w:p w:rsidR="006A4873" w:rsidRDefault="006A4873" w:rsidP="006A4873">
      <w:pPr>
        <w:pStyle w:val="libFootnote"/>
      </w:pPr>
      <w:r>
        <w:t>[8] He is ascribed to 'Aqarquf, which is a district of al</w:t>
      </w:r>
      <w:r w:rsidR="00AC00B5">
        <w:t>-</w:t>
      </w:r>
      <w:r>
        <w:t>Dujayl; and it is said that it is among the districts of the river of 'Isa. There is a distance of four leagues.</w:t>
      </w:r>
    </w:p>
    <w:p w:rsidR="006A4873" w:rsidRDefault="006A4873" w:rsidP="006A4873">
      <w:pPr>
        <w:pStyle w:val="libFootnote"/>
      </w:pPr>
      <w:r>
        <w:t>[9] Tanqeeh al</w:t>
      </w:r>
      <w:r w:rsidR="00AC00B5">
        <w:t>-</w:t>
      </w:r>
      <w:r>
        <w:t>Maqal.</w:t>
      </w:r>
    </w:p>
    <w:p w:rsidR="006A4873" w:rsidRDefault="006A4873" w:rsidP="006A4873">
      <w:pPr>
        <w:pStyle w:val="libFootnote"/>
      </w:pPr>
      <w:r>
        <w:t>[10] He is ascribed to San'a', which is a city in Yemen full of trees and water.</w:t>
      </w:r>
    </w:p>
    <w:p w:rsidR="006A4873" w:rsidRDefault="006A4873" w:rsidP="006A4873">
      <w:pPr>
        <w:pStyle w:val="libFootnote"/>
      </w:pPr>
      <w:r>
        <w:t>[11] Tanqeeh al</w:t>
      </w:r>
      <w:r w:rsidR="00AC00B5">
        <w:t>-</w:t>
      </w:r>
      <w:r>
        <w:t>Maqal.</w:t>
      </w:r>
    </w:p>
    <w:p w:rsidR="006A4873" w:rsidRDefault="006A4873" w:rsidP="006A4873">
      <w:pPr>
        <w:pStyle w:val="libFootnote"/>
      </w:pPr>
      <w:r>
        <w:t>[12] Al</w:t>
      </w:r>
      <w:r w:rsidR="00AC00B5">
        <w:t>-</w:t>
      </w:r>
      <w:r>
        <w:t>Khulasa, second part, p. 197.</w:t>
      </w:r>
    </w:p>
    <w:p w:rsidR="006A4873" w:rsidRDefault="006A4873" w:rsidP="006A4873">
      <w:pPr>
        <w:pStyle w:val="libFootnote"/>
      </w:pPr>
      <w:r>
        <w:t>[13] He is ascribed to Ju'da Abu Hay, from Qays. He is Ju'da b. Ka'b. Among them is al</w:t>
      </w:r>
      <w:r w:rsidR="00AC00B5">
        <w:t>-</w:t>
      </w:r>
      <w:r>
        <w:t>Nabigha al</w:t>
      </w:r>
      <w:r w:rsidR="00AC00B5">
        <w:t>-</w:t>
      </w:r>
      <w:r>
        <w:t>Ju'di.</w:t>
      </w:r>
    </w:p>
    <w:p w:rsidR="006A4873" w:rsidRDefault="006A4873" w:rsidP="006A4873">
      <w:pPr>
        <w:pStyle w:val="libFootnote"/>
      </w:pPr>
      <w:r>
        <w:t>[14] Tanqeeh al</w:t>
      </w:r>
      <w:r w:rsidR="00AC00B5">
        <w:t>-</w:t>
      </w:r>
      <w:r>
        <w:t>Maqal, vol. 1, p. 31.</w:t>
      </w:r>
    </w:p>
    <w:p w:rsidR="006A4873" w:rsidRDefault="006A4873" w:rsidP="006A4873">
      <w:pPr>
        <w:pStyle w:val="libFootnote"/>
      </w:pPr>
      <w:r>
        <w:t>[15] Keshf al</w:t>
      </w:r>
      <w:r w:rsidR="00AC00B5">
        <w:t>-</w:t>
      </w:r>
      <w:r>
        <w:t>Mehajja, al</w:t>
      </w:r>
      <w:r w:rsidR="00AC00B5">
        <w:t>-</w:t>
      </w:r>
      <w:r>
        <w:t>Wajiza, al</w:t>
      </w:r>
      <w:r w:rsidR="00AC00B5">
        <w:t>-</w:t>
      </w:r>
      <w:r>
        <w:t>Hawi.</w:t>
      </w:r>
    </w:p>
    <w:p w:rsidR="006A4873" w:rsidRDefault="006A4873" w:rsidP="006A4873">
      <w:pPr>
        <w:pStyle w:val="libFootnote"/>
      </w:pPr>
      <w:r>
        <w:t>[16] Tanqeeh al</w:t>
      </w:r>
      <w:r w:rsidR="00AC00B5">
        <w:t>-</w:t>
      </w:r>
      <w:r>
        <w:t>Maqal.</w:t>
      </w:r>
    </w:p>
    <w:p w:rsidR="006A4873" w:rsidRDefault="006A4873" w:rsidP="006A4873">
      <w:pPr>
        <w:pStyle w:val="libFootnote"/>
      </w:pPr>
      <w:r>
        <w:t>[17] Nejashi, Rijal.</w:t>
      </w:r>
    </w:p>
    <w:p w:rsidR="006A4873" w:rsidRDefault="006A4873" w:rsidP="006A4873">
      <w:pPr>
        <w:pStyle w:val="libFootnote"/>
      </w:pPr>
      <w:r>
        <w:t>[18] Al</w:t>
      </w:r>
      <w:r w:rsidR="00AC00B5">
        <w:t>-</w:t>
      </w:r>
      <w:r>
        <w:t>Khulasa. Nejashi, Rijal.</w:t>
      </w:r>
    </w:p>
    <w:p w:rsidR="006A4873" w:rsidRDefault="006A4873" w:rsidP="006A4873">
      <w:pPr>
        <w:pStyle w:val="libFootnote"/>
      </w:pPr>
      <w:r>
        <w:t>[19] Nejashi, Rijal.</w:t>
      </w:r>
    </w:p>
    <w:p w:rsidR="006A4873" w:rsidRDefault="006A4873" w:rsidP="006A4873">
      <w:pPr>
        <w:pStyle w:val="libFootnote"/>
      </w:pPr>
      <w:r>
        <w:t>[20] Jami' al</w:t>
      </w:r>
      <w:r w:rsidR="00AC00B5">
        <w:t>-</w:t>
      </w:r>
      <w:r>
        <w:t>Ruwat, vol. 1, p. 44. Keshi, Rijal, p.291.</w:t>
      </w:r>
    </w:p>
    <w:p w:rsidR="006A4873" w:rsidRDefault="006A4873" w:rsidP="006A4873">
      <w:pPr>
        <w:pStyle w:val="libFootnote"/>
      </w:pPr>
      <w:r>
        <w:t>[21] Jami' al</w:t>
      </w:r>
      <w:r w:rsidR="00AC00B5">
        <w:t>-</w:t>
      </w:r>
      <w:r>
        <w:t>Ruwat, vol. 1, p. 44.</w:t>
      </w:r>
    </w:p>
    <w:p w:rsidR="006A4873" w:rsidRDefault="006A4873" w:rsidP="006A4873">
      <w:pPr>
        <w:pStyle w:val="libFootnote"/>
      </w:pPr>
      <w:r>
        <w:t>[22] Nejashi, Rijal, p. 55.</w:t>
      </w:r>
    </w:p>
    <w:p w:rsidR="006A4873" w:rsidRDefault="006A4873" w:rsidP="006A4873">
      <w:pPr>
        <w:pStyle w:val="libFootnote"/>
      </w:pPr>
      <w:r>
        <w:t>[23] Tanqeeh al</w:t>
      </w:r>
      <w:r w:rsidR="00AC00B5">
        <w:t>-</w:t>
      </w:r>
      <w:r>
        <w:t>Maqal, vol. 1, p. 62. Jami' al</w:t>
      </w:r>
      <w:r w:rsidR="00AC00B5">
        <w:t>-</w:t>
      </w:r>
      <w:r>
        <w:t>Ruwat, vol. 1, p. 50.</w:t>
      </w:r>
    </w:p>
    <w:p w:rsidR="006A4873" w:rsidRDefault="006A4873" w:rsidP="006A4873">
      <w:pPr>
        <w:pStyle w:val="libFootnote"/>
      </w:pPr>
      <w:r>
        <w:t>[24] Tanqeeh al</w:t>
      </w:r>
      <w:r w:rsidR="00AC00B5">
        <w:t>-</w:t>
      </w:r>
      <w:r>
        <w:t>Maqal. Jami' al</w:t>
      </w:r>
      <w:r w:rsidR="00AC00B5">
        <w:t>-</w:t>
      </w:r>
      <w:r>
        <w:t>Ruwat.</w:t>
      </w:r>
    </w:p>
    <w:p w:rsidR="006A4873" w:rsidRDefault="006A4873" w:rsidP="006A4873">
      <w:pPr>
        <w:pStyle w:val="libFootnote"/>
      </w:pPr>
      <w:r>
        <w:t>[25] Jami' al</w:t>
      </w:r>
      <w:r w:rsidR="00AC00B5">
        <w:t>-</w:t>
      </w:r>
      <w:r>
        <w:t>Ruwat.</w:t>
      </w:r>
    </w:p>
    <w:p w:rsidR="006A4873" w:rsidRDefault="006A4873" w:rsidP="006A4873">
      <w:pPr>
        <w:pStyle w:val="libFootnote"/>
      </w:pPr>
      <w:r>
        <w:t>[26] Ibid., vol. 1, p. 70.</w:t>
      </w:r>
    </w:p>
    <w:p w:rsidR="006A4873" w:rsidRDefault="006A4873" w:rsidP="006A4873">
      <w:pPr>
        <w:pStyle w:val="libFootnote"/>
      </w:pPr>
      <w:r>
        <w:t>[27] Al</w:t>
      </w:r>
      <w:r w:rsidR="00AC00B5">
        <w:t>-</w:t>
      </w:r>
      <w:r>
        <w:t>Ta'liqat, p. 47.</w:t>
      </w:r>
    </w:p>
    <w:p w:rsidR="006A4873" w:rsidRDefault="006A4873" w:rsidP="006A4873">
      <w:pPr>
        <w:pStyle w:val="libFootnote"/>
      </w:pPr>
      <w:r>
        <w:t>[28] Tanqeeh al</w:t>
      </w:r>
      <w:r w:rsidR="00AC00B5">
        <w:t>-</w:t>
      </w:r>
      <w:r>
        <w:t>Maqal, vol. 1, p. 96.</w:t>
      </w:r>
    </w:p>
    <w:p w:rsidR="006A4873" w:rsidRDefault="006A4873" w:rsidP="006A4873">
      <w:pPr>
        <w:pStyle w:val="libFootnote"/>
      </w:pPr>
      <w:r>
        <w:t>[29] Jami' al</w:t>
      </w:r>
      <w:r w:rsidR="00AC00B5">
        <w:t>-</w:t>
      </w:r>
      <w:r>
        <w:t>Ruwat, vol. 1, p. 75.</w:t>
      </w:r>
    </w:p>
    <w:p w:rsidR="006A4873" w:rsidRDefault="006A4873" w:rsidP="006A4873">
      <w:pPr>
        <w:pStyle w:val="libFootnote"/>
      </w:pPr>
      <w:r>
        <w:t>[30] Ibid., vol. 1, p. 75.</w:t>
      </w:r>
    </w:p>
    <w:p w:rsidR="006A4873" w:rsidRDefault="006A4873" w:rsidP="006A4873">
      <w:pPr>
        <w:pStyle w:val="libFootnote"/>
      </w:pPr>
      <w:r>
        <w:t>[31] Al</w:t>
      </w:r>
      <w:r w:rsidR="00AC00B5">
        <w:t>-</w:t>
      </w:r>
      <w:r>
        <w:t>Ta'liqat, p. 51.</w:t>
      </w:r>
    </w:p>
    <w:p w:rsidR="006A4873" w:rsidRDefault="006A4873" w:rsidP="006A4873">
      <w:pPr>
        <w:pStyle w:val="libFootnote"/>
      </w:pPr>
      <w:r>
        <w:t>[32] Tanqeeh al</w:t>
      </w:r>
      <w:r w:rsidR="00AC00B5">
        <w:t>-</w:t>
      </w:r>
      <w:r>
        <w:t>Maqal, vol. 1, p. 112.</w:t>
      </w:r>
    </w:p>
    <w:p w:rsidR="006A4873" w:rsidRDefault="006A4873" w:rsidP="006A4873">
      <w:pPr>
        <w:pStyle w:val="libFootnote"/>
      </w:pPr>
      <w:r>
        <w:t>[33] Nejashi, Rijal, p. 56.</w:t>
      </w:r>
    </w:p>
    <w:p w:rsidR="006A4873" w:rsidRDefault="006A4873" w:rsidP="006A4873">
      <w:pPr>
        <w:pStyle w:val="libFootnote"/>
      </w:pPr>
      <w:r>
        <w:t>[34] Tanqeeh al</w:t>
      </w:r>
      <w:r w:rsidR="00AC00B5">
        <w:t>-</w:t>
      </w:r>
      <w:r>
        <w:t>Maqal, vol. 1, p. 115.</w:t>
      </w:r>
    </w:p>
    <w:p w:rsidR="006A4873" w:rsidRDefault="006A4873" w:rsidP="006A4873">
      <w:pPr>
        <w:pStyle w:val="libFootnote"/>
      </w:pPr>
      <w:r>
        <w:t>[35] Menhajj al</w:t>
      </w:r>
      <w:r w:rsidR="00AC00B5">
        <w:t>-</w:t>
      </w:r>
      <w:r>
        <w:t>Maqal. Tanqeeh al</w:t>
      </w:r>
      <w:r w:rsidR="00AC00B5">
        <w:t>-</w:t>
      </w:r>
      <w:r>
        <w:t>Maqal.</w:t>
      </w:r>
    </w:p>
    <w:p w:rsidR="006A4873" w:rsidRDefault="006A4873" w:rsidP="006A4873">
      <w:pPr>
        <w:pStyle w:val="libFootnote"/>
      </w:pPr>
      <w:r>
        <w:t>[36] He was ascribed to Sabat, a village near al</w:t>
      </w:r>
      <w:r w:rsidR="00AC00B5">
        <w:t>-</w:t>
      </w:r>
      <w:r>
        <w:t>Meda'in.</w:t>
      </w:r>
    </w:p>
    <w:p w:rsidR="006A4873" w:rsidRDefault="006A4873" w:rsidP="006A4873">
      <w:pPr>
        <w:pStyle w:val="libFootnote"/>
      </w:pPr>
      <w:r>
        <w:t>[37] Tanqeeh al</w:t>
      </w:r>
      <w:r w:rsidR="00AC00B5">
        <w:t>-</w:t>
      </w:r>
      <w:r>
        <w:t>Maqal. Shaykh al</w:t>
      </w:r>
      <w:r w:rsidR="00AC00B5">
        <w:t>-</w:t>
      </w:r>
      <w:r>
        <w:t>Mamaqani has written a long research about al</w:t>
      </w:r>
      <w:r w:rsidR="00AC00B5">
        <w:t>-</w:t>
      </w:r>
      <w:r>
        <w:t>Sabati.</w:t>
      </w:r>
    </w:p>
    <w:p w:rsidR="006A4873" w:rsidRDefault="006A4873" w:rsidP="006A4873">
      <w:pPr>
        <w:pStyle w:val="libFootnote"/>
      </w:pPr>
      <w:r>
        <w:t>[38] Al</w:t>
      </w:r>
      <w:r w:rsidR="00AC00B5">
        <w:t>-</w:t>
      </w:r>
      <w:r>
        <w:t>Khulasa. Ibn Abi Dawud, Rijal.</w:t>
      </w:r>
    </w:p>
    <w:p w:rsidR="006A4873" w:rsidRDefault="006A4873" w:rsidP="006A4873">
      <w:pPr>
        <w:pStyle w:val="libFootnote"/>
      </w:pPr>
      <w:r>
        <w:t>[39] Jami' al</w:t>
      </w:r>
      <w:r w:rsidR="00AC00B5">
        <w:t>-</w:t>
      </w:r>
      <w:r>
        <w:t>Ruwat, vol. 1, p. 92.</w:t>
      </w:r>
    </w:p>
    <w:p w:rsidR="006A4873" w:rsidRDefault="006A4873" w:rsidP="006A4873">
      <w:pPr>
        <w:pStyle w:val="libFootnote"/>
      </w:pPr>
      <w:r>
        <w:t>[40] Tanqeeh al</w:t>
      </w:r>
      <w:r w:rsidR="00AC00B5">
        <w:t>-</w:t>
      </w:r>
      <w:r>
        <w:t>Maqal, vol. 1, p. 133.</w:t>
      </w:r>
    </w:p>
    <w:p w:rsidR="006A4873" w:rsidRDefault="006A4873" w:rsidP="006A4873">
      <w:pPr>
        <w:pStyle w:val="libFootnote"/>
      </w:pPr>
      <w:r>
        <w:t>[41] Menhajj al</w:t>
      </w:r>
      <w:r w:rsidR="00AC00B5">
        <w:t>-</w:t>
      </w:r>
      <w:r>
        <w:t>Maqal, p. 57.</w:t>
      </w:r>
    </w:p>
    <w:p w:rsidR="006A4873" w:rsidRDefault="006A4873" w:rsidP="006A4873">
      <w:pPr>
        <w:pStyle w:val="libFootnote"/>
      </w:pPr>
      <w:r>
        <w:t>[42] He is ascribed to Manqar, a tribe of the Banu Sa'd.</w:t>
      </w:r>
    </w:p>
    <w:p w:rsidR="006A4873" w:rsidRDefault="006A4873" w:rsidP="006A4873">
      <w:pPr>
        <w:pStyle w:val="libFootnote"/>
      </w:pPr>
      <w:r>
        <w:t>[43] Tanqeeh al</w:t>
      </w:r>
      <w:r w:rsidR="00AC00B5">
        <w:t>-</w:t>
      </w:r>
      <w:r>
        <w:t>Maqal, vol. 1, p. 144.</w:t>
      </w:r>
    </w:p>
    <w:p w:rsidR="006A4873" w:rsidRDefault="006A4873" w:rsidP="006A4873">
      <w:pPr>
        <w:pStyle w:val="libFootnote"/>
      </w:pPr>
      <w:r>
        <w:t>[44] Al</w:t>
      </w:r>
      <w:r w:rsidR="00AC00B5">
        <w:t>-</w:t>
      </w:r>
      <w:r>
        <w:t>Fihrast.</w:t>
      </w:r>
    </w:p>
    <w:p w:rsidR="006A4873" w:rsidRDefault="006A4873" w:rsidP="006A4873">
      <w:pPr>
        <w:pStyle w:val="libFootnote"/>
      </w:pPr>
      <w:r>
        <w:t>[45] Wajiza. Al</w:t>
      </w:r>
      <w:r w:rsidR="00AC00B5">
        <w:t>-</w:t>
      </w:r>
      <w:r>
        <w:t>Hawi.</w:t>
      </w:r>
    </w:p>
    <w:p w:rsidR="006A4873" w:rsidRDefault="006A4873" w:rsidP="006A4873">
      <w:pPr>
        <w:pStyle w:val="libFootnote"/>
      </w:pPr>
      <w:r>
        <w:t>[46] Tanqeeh al</w:t>
      </w:r>
      <w:r w:rsidR="00AC00B5">
        <w:t>-</w:t>
      </w:r>
      <w:r>
        <w:t>Maqal, vol. 1, p. 158.</w:t>
      </w:r>
    </w:p>
    <w:p w:rsidR="006A4873" w:rsidRDefault="006A4873" w:rsidP="006A4873">
      <w:pPr>
        <w:pStyle w:val="libFootnote"/>
      </w:pPr>
      <w:r>
        <w:t>[47] Ibid. Lisan al</w:t>
      </w:r>
      <w:r w:rsidR="00AC00B5">
        <w:t>-</w:t>
      </w:r>
      <w:r>
        <w:t>Mizan, vol. 1, p. 477.</w:t>
      </w:r>
    </w:p>
    <w:p w:rsidR="006A4873" w:rsidRDefault="006A4873" w:rsidP="006A4873">
      <w:pPr>
        <w:pStyle w:val="libFootnote"/>
      </w:pPr>
      <w:r>
        <w:t>[48] Lisan al</w:t>
      </w:r>
      <w:r w:rsidR="00AC00B5">
        <w:t>-</w:t>
      </w:r>
      <w:r>
        <w:t>Mizan, vol. 1, p. 478.</w:t>
      </w:r>
    </w:p>
    <w:p w:rsidR="006A4873" w:rsidRDefault="006A4873" w:rsidP="006A4873">
      <w:pPr>
        <w:pStyle w:val="libFootnote"/>
      </w:pPr>
      <w:r>
        <w:t>[49] Ibn Dawud, Rijal.</w:t>
      </w:r>
    </w:p>
    <w:p w:rsidR="006A4873" w:rsidRDefault="006A4873" w:rsidP="006A4873">
      <w:pPr>
        <w:pStyle w:val="libFootnote"/>
      </w:pPr>
      <w:r>
        <w:t>[50] Al</w:t>
      </w:r>
      <w:r w:rsidR="00AC00B5">
        <w:t>-</w:t>
      </w:r>
      <w:r>
        <w:t>Fihrast</w:t>
      </w:r>
    </w:p>
    <w:p w:rsidR="006A4873" w:rsidRDefault="006A4873" w:rsidP="006A4873">
      <w:pPr>
        <w:pStyle w:val="libFootnote"/>
      </w:pPr>
      <w:r>
        <w:t>[51] Tanqeeh al</w:t>
      </w:r>
      <w:r w:rsidR="00AC00B5">
        <w:t>-</w:t>
      </w:r>
      <w:r>
        <w:t>Maqal, vol. 1, p. 174.</w:t>
      </w:r>
    </w:p>
    <w:p w:rsidR="006A4873" w:rsidRDefault="006A4873" w:rsidP="006A4873">
      <w:pPr>
        <w:pStyle w:val="libFootnote"/>
      </w:pPr>
      <w:r>
        <w:t>[52] Al</w:t>
      </w:r>
      <w:r w:rsidR="00AC00B5">
        <w:t>-</w:t>
      </w:r>
      <w:r>
        <w:t>Wajiza. Al</w:t>
      </w:r>
      <w:r w:rsidR="00AC00B5">
        <w:t>-</w:t>
      </w:r>
      <w:r>
        <w:t>Bulgha.</w:t>
      </w:r>
    </w:p>
    <w:p w:rsidR="006A4873" w:rsidRDefault="006A4873" w:rsidP="006A4873">
      <w:pPr>
        <w:pStyle w:val="libFootnote"/>
      </w:pPr>
      <w:r>
        <w:lastRenderedPageBreak/>
        <w:t>[53] Nejashi, Rijal. Al</w:t>
      </w:r>
      <w:r w:rsidR="00AC00B5">
        <w:t>-</w:t>
      </w:r>
      <w:r>
        <w:t>Wajiza.</w:t>
      </w:r>
    </w:p>
    <w:p w:rsidR="006A4873" w:rsidRDefault="006A4873" w:rsidP="006A4873">
      <w:pPr>
        <w:pStyle w:val="libFootnote"/>
      </w:pPr>
      <w:r>
        <w:t>[54] Jami' al</w:t>
      </w:r>
      <w:r w:rsidR="00AC00B5">
        <w:t>-</w:t>
      </w:r>
      <w:r>
        <w:t>Ruwat, vol. 1, p. 128.</w:t>
      </w:r>
    </w:p>
    <w:p w:rsidR="006A4873" w:rsidRDefault="006A4873" w:rsidP="006A4873">
      <w:pPr>
        <w:pStyle w:val="libFootnote"/>
      </w:pPr>
      <w:r>
        <w:t>[55] Tanqeeh al</w:t>
      </w:r>
      <w:r w:rsidR="00AC00B5">
        <w:t>-</w:t>
      </w:r>
      <w:r>
        <w:t>Maqal, vol. 1, p. 179.</w:t>
      </w:r>
    </w:p>
    <w:p w:rsidR="006A4873" w:rsidRDefault="006A4873" w:rsidP="006A4873">
      <w:pPr>
        <w:pStyle w:val="libFootnote"/>
      </w:pPr>
      <w:r>
        <w:t>[56] Al</w:t>
      </w:r>
      <w:r w:rsidR="00AC00B5">
        <w:t>-</w:t>
      </w:r>
      <w:r>
        <w:t>Nejashi, Rijal.</w:t>
      </w:r>
    </w:p>
    <w:p w:rsidR="006A4873" w:rsidRDefault="006A4873" w:rsidP="006A4873">
      <w:pPr>
        <w:pStyle w:val="libFootnote"/>
      </w:pPr>
      <w:r>
        <w:t>[57] Tanqeeh al</w:t>
      </w:r>
      <w:r w:rsidR="00AC00B5">
        <w:t>-</w:t>
      </w:r>
      <w:r>
        <w:t>Maqal, vol. 1, p. 76.</w:t>
      </w:r>
    </w:p>
    <w:p w:rsidR="006A4873" w:rsidRDefault="006A4873" w:rsidP="006A4873">
      <w:pPr>
        <w:pStyle w:val="libFootnote"/>
      </w:pPr>
      <w:r>
        <w:t>[58] Keshi, Rijal. Al</w:t>
      </w:r>
      <w:r w:rsidR="00AC00B5">
        <w:t>-</w:t>
      </w:r>
      <w:r>
        <w:t>Wajiza. Al</w:t>
      </w:r>
      <w:r w:rsidR="00AC00B5">
        <w:t>-</w:t>
      </w:r>
      <w:r>
        <w:t>Bulgha.</w:t>
      </w:r>
    </w:p>
    <w:p w:rsidR="006A4873" w:rsidRDefault="006A4873" w:rsidP="006A4873">
      <w:pPr>
        <w:pStyle w:val="libFootnote"/>
      </w:pPr>
      <w:r>
        <w:t>[59] Lisan al</w:t>
      </w:r>
      <w:r w:rsidR="00AC00B5">
        <w:t>-</w:t>
      </w:r>
      <w:r>
        <w:t>Mizan, vol. 2, p. 83.</w:t>
      </w:r>
    </w:p>
    <w:p w:rsidR="006A4873" w:rsidRDefault="006A4873" w:rsidP="006A4873">
      <w:pPr>
        <w:pStyle w:val="libFootnote"/>
      </w:pPr>
      <w:r>
        <w:t>[60] Tanqeeh al</w:t>
      </w:r>
      <w:r w:rsidR="00AC00B5">
        <w:t>-</w:t>
      </w:r>
      <w:r>
        <w:t>Maqal, vol. 1, p. 215. Al</w:t>
      </w:r>
      <w:r w:rsidR="00AC00B5">
        <w:t>-</w:t>
      </w:r>
      <w:r>
        <w:t>Keshi, Rijal.</w:t>
      </w:r>
    </w:p>
    <w:p w:rsidR="006A4873" w:rsidRDefault="006A4873" w:rsidP="006A4873">
      <w:pPr>
        <w:pStyle w:val="libFootnote"/>
      </w:pPr>
      <w:r>
        <w:t>[61] Jami' al</w:t>
      </w:r>
      <w:r w:rsidR="00AC00B5">
        <w:t>-</w:t>
      </w:r>
      <w:r>
        <w:t>Ruwat, vol. 1, p. 152.</w:t>
      </w:r>
    </w:p>
    <w:p w:rsidR="006A4873" w:rsidRDefault="006A4873" w:rsidP="006A4873">
      <w:pPr>
        <w:pStyle w:val="libFootnote"/>
      </w:pPr>
      <w:r>
        <w:t>[62] Tanqeeh al</w:t>
      </w:r>
      <w:r w:rsidR="00AC00B5">
        <w:t>-</w:t>
      </w:r>
      <w:r>
        <w:t>Maqal, vol. 1, p. 216.</w:t>
      </w:r>
    </w:p>
    <w:p w:rsidR="006A4873" w:rsidRDefault="006A4873" w:rsidP="006A4873">
      <w:pPr>
        <w:pStyle w:val="libFootnote"/>
      </w:pPr>
      <w:r>
        <w:t>[63] Ibid.</w:t>
      </w:r>
    </w:p>
    <w:p w:rsidR="006A4873" w:rsidRDefault="006A4873" w:rsidP="006A4873">
      <w:pPr>
        <w:pStyle w:val="libFootnote"/>
      </w:pPr>
      <w:r>
        <w:t>[64] Al</w:t>
      </w:r>
      <w:r w:rsidR="00AC00B5">
        <w:t>-</w:t>
      </w:r>
      <w:r>
        <w:t>Fihrast. Jami' al</w:t>
      </w:r>
      <w:r w:rsidR="00AC00B5">
        <w:t>-</w:t>
      </w:r>
      <w:r>
        <w:t>Ruwat. Menhajj al</w:t>
      </w:r>
      <w:r w:rsidR="00AC00B5">
        <w:t>-</w:t>
      </w:r>
      <w:r>
        <w:t>Maqal.</w:t>
      </w:r>
    </w:p>
    <w:p w:rsidR="006A4873" w:rsidRDefault="006A4873" w:rsidP="006A4873">
      <w:pPr>
        <w:pStyle w:val="libFootnote"/>
      </w:pPr>
      <w:r>
        <w:t>[65] Menhajj al</w:t>
      </w:r>
      <w:r w:rsidR="00AC00B5">
        <w:t>-</w:t>
      </w:r>
      <w:r>
        <w:t>Maqal.</w:t>
      </w:r>
    </w:p>
    <w:p w:rsidR="006A4873" w:rsidRDefault="006A4873" w:rsidP="006A4873">
      <w:pPr>
        <w:pStyle w:val="libFootnote"/>
      </w:pPr>
      <w:r>
        <w:t>[66] Tanqeeh al</w:t>
      </w:r>
      <w:r w:rsidR="00AC00B5">
        <w:t>-</w:t>
      </w:r>
      <w:r>
        <w:t>Maqal, vol. 1, p. 234.</w:t>
      </w:r>
    </w:p>
    <w:p w:rsidR="006A4873" w:rsidRDefault="006A4873" w:rsidP="006A4873">
      <w:pPr>
        <w:pStyle w:val="libFootnote"/>
      </w:pPr>
      <w:r>
        <w:t>[67] Al</w:t>
      </w:r>
      <w:r w:rsidR="00AC00B5">
        <w:t>-</w:t>
      </w:r>
      <w:r>
        <w:t>Nejashi, Rijal. Al</w:t>
      </w:r>
      <w:r w:rsidR="00AC00B5">
        <w:t>-</w:t>
      </w:r>
      <w:r>
        <w:t>Keshi, Rijal.</w:t>
      </w:r>
    </w:p>
    <w:p w:rsidR="006A4873" w:rsidRDefault="006A4873" w:rsidP="006A4873">
      <w:pPr>
        <w:pStyle w:val="libFootnote"/>
      </w:pPr>
      <w:r>
        <w:t>[68] Tanqeeh al</w:t>
      </w:r>
      <w:r w:rsidR="00AC00B5">
        <w:t>-</w:t>
      </w:r>
      <w:r>
        <w:t>Maqal.</w:t>
      </w:r>
    </w:p>
    <w:p w:rsidR="006A4873" w:rsidRDefault="006A4873" w:rsidP="006A4873">
      <w:pPr>
        <w:pStyle w:val="libFootnote"/>
      </w:pPr>
      <w:r>
        <w:t>[69] Menhajj al</w:t>
      </w:r>
      <w:r w:rsidR="00AC00B5">
        <w:t>-</w:t>
      </w:r>
      <w:r>
        <w:t>Maqal, p. 92.</w:t>
      </w:r>
    </w:p>
    <w:p w:rsidR="006A4873" w:rsidRDefault="006A4873" w:rsidP="006A4873">
      <w:pPr>
        <w:pStyle w:val="libFootnote"/>
      </w:pPr>
      <w:r>
        <w:t>[70] Al</w:t>
      </w:r>
      <w:r w:rsidR="00AC00B5">
        <w:t>-</w:t>
      </w:r>
      <w:r>
        <w:t>Nejashi, Rijal.</w:t>
      </w:r>
    </w:p>
    <w:p w:rsidR="006A4873" w:rsidRDefault="006A4873" w:rsidP="006A4873">
      <w:pPr>
        <w:pStyle w:val="libFootnote"/>
      </w:pPr>
      <w:r>
        <w:t>[71] Al</w:t>
      </w:r>
      <w:r w:rsidR="00AC00B5">
        <w:t>-</w:t>
      </w:r>
      <w:r>
        <w:t>Wajiza, al</w:t>
      </w:r>
      <w:r w:rsidR="00AC00B5">
        <w:t>-</w:t>
      </w:r>
      <w:r>
        <w:t>Bulgha, al</w:t>
      </w:r>
      <w:r w:rsidR="00AC00B5">
        <w:t>-</w:t>
      </w:r>
      <w:r>
        <w:t>Khulasa.</w:t>
      </w:r>
    </w:p>
    <w:p w:rsidR="006A4873" w:rsidRDefault="006A4873" w:rsidP="006A4873">
      <w:pPr>
        <w:pStyle w:val="libFootnote"/>
      </w:pPr>
      <w:r>
        <w:t>[72] Tanqeeh al</w:t>
      </w:r>
      <w:r w:rsidR="00AC00B5">
        <w:t>-</w:t>
      </w:r>
      <w:r>
        <w:t>Maqal, vol. 1, p. 258.</w:t>
      </w:r>
    </w:p>
    <w:p w:rsidR="006A4873" w:rsidRDefault="006A4873" w:rsidP="006A4873">
      <w:pPr>
        <w:pStyle w:val="libFootnote"/>
      </w:pPr>
      <w:r>
        <w:t xml:space="preserve">[73] Al </w:t>
      </w:r>
      <w:r w:rsidR="00AC00B5">
        <w:t>-</w:t>
      </w:r>
      <w:r>
        <w:t>Khulasa.</w:t>
      </w:r>
    </w:p>
    <w:p w:rsidR="006A4873" w:rsidRDefault="006A4873" w:rsidP="006A4873">
      <w:pPr>
        <w:pStyle w:val="libFootnote"/>
      </w:pPr>
      <w:r>
        <w:t>[74] Tanqeeh al</w:t>
      </w:r>
      <w:r w:rsidR="00AC00B5">
        <w:t>-</w:t>
      </w:r>
      <w:r>
        <w:t>Maqal, vol. 1, p. 267.</w:t>
      </w:r>
    </w:p>
    <w:p w:rsidR="006A4873" w:rsidRDefault="006A4873" w:rsidP="006A4873">
      <w:pPr>
        <w:pStyle w:val="libFootnote"/>
      </w:pPr>
      <w:r>
        <w:t>[75] Al</w:t>
      </w:r>
      <w:r w:rsidR="00AC00B5">
        <w:t>-</w:t>
      </w:r>
      <w:r>
        <w:t>Khulasa.</w:t>
      </w:r>
    </w:p>
    <w:p w:rsidR="006A4873" w:rsidRDefault="006A4873" w:rsidP="006A4873">
      <w:pPr>
        <w:pStyle w:val="libFootnote"/>
      </w:pPr>
      <w:r>
        <w:t>[76] Al</w:t>
      </w:r>
      <w:r w:rsidR="00AC00B5">
        <w:t>-</w:t>
      </w:r>
      <w:r>
        <w:t>Fihrast.</w:t>
      </w:r>
    </w:p>
    <w:p w:rsidR="006A4873" w:rsidRDefault="006A4873" w:rsidP="006A4873">
      <w:pPr>
        <w:pStyle w:val="libFootnote"/>
      </w:pPr>
      <w:r>
        <w:t>[77] Tanqeeh al</w:t>
      </w:r>
      <w:r w:rsidR="00AC00B5">
        <w:t>-</w:t>
      </w:r>
      <w:r>
        <w:t>Maqal, vol. 1, p. 269.</w:t>
      </w:r>
    </w:p>
    <w:p w:rsidR="006A4873" w:rsidRDefault="006A4873" w:rsidP="006A4873">
      <w:pPr>
        <w:pStyle w:val="libFootnote"/>
      </w:pPr>
      <w:r>
        <w:t>[78] Ibid.</w:t>
      </w:r>
    </w:p>
    <w:p w:rsidR="006A4873" w:rsidRDefault="006A4873" w:rsidP="006A4873">
      <w:pPr>
        <w:pStyle w:val="libFootnote"/>
      </w:pPr>
      <w:r>
        <w:t>[79] Tanqeeh al</w:t>
      </w:r>
      <w:r w:rsidR="00AC00B5">
        <w:t>-</w:t>
      </w:r>
      <w:r>
        <w:t>Maqal. Menhajj al</w:t>
      </w:r>
      <w:r w:rsidR="00AC00B5">
        <w:t>-</w:t>
      </w:r>
      <w:r>
        <w:t>Maqal, p. 98.</w:t>
      </w:r>
    </w:p>
    <w:p w:rsidR="006A4873" w:rsidRDefault="006A4873" w:rsidP="006A4873">
      <w:pPr>
        <w:pStyle w:val="libFootnote"/>
      </w:pPr>
      <w:r>
        <w:t>[80] Menhajj al</w:t>
      </w:r>
      <w:r w:rsidR="00AC00B5">
        <w:t>-</w:t>
      </w:r>
      <w:r>
        <w:t>Maqal, p.100.</w:t>
      </w:r>
    </w:p>
    <w:p w:rsidR="006A4873" w:rsidRDefault="006A4873" w:rsidP="006A4873">
      <w:pPr>
        <w:pStyle w:val="libFootnote"/>
      </w:pPr>
      <w:r>
        <w:t>[81] Al</w:t>
      </w:r>
      <w:r w:rsidR="00AC00B5">
        <w:t>-</w:t>
      </w:r>
      <w:r>
        <w:t>Nejashi, Rijal. Al</w:t>
      </w:r>
      <w:r w:rsidR="00AC00B5">
        <w:t>-</w:t>
      </w:r>
      <w:r>
        <w:t>Khulasa. Al</w:t>
      </w:r>
      <w:r w:rsidR="00AC00B5">
        <w:t>-</w:t>
      </w:r>
      <w:r>
        <w:t>Fihrast.</w:t>
      </w:r>
    </w:p>
    <w:p w:rsidR="006A4873" w:rsidRDefault="006A4873" w:rsidP="006A4873">
      <w:pPr>
        <w:pStyle w:val="libFootnote"/>
      </w:pPr>
      <w:r>
        <w:t>[82] Lisan al</w:t>
      </w:r>
      <w:r w:rsidR="00AC00B5">
        <w:t>-</w:t>
      </w:r>
      <w:r>
        <w:t>Mizan, vol. 2, p. 225.</w:t>
      </w:r>
    </w:p>
    <w:p w:rsidR="006A4873" w:rsidRDefault="006A4873" w:rsidP="006A4873">
      <w:pPr>
        <w:pStyle w:val="libFootnote"/>
      </w:pPr>
      <w:r>
        <w:t>[83] Tanqeeh al</w:t>
      </w:r>
      <w:r w:rsidR="00AC00B5">
        <w:t>-</w:t>
      </w:r>
      <w:r>
        <w:t>Maqal, vol. 1, p. 301.</w:t>
      </w:r>
    </w:p>
    <w:p w:rsidR="006A4873" w:rsidRDefault="006A4873" w:rsidP="006A4873">
      <w:pPr>
        <w:pStyle w:val="libFootnote"/>
      </w:pPr>
      <w:r>
        <w:t>[84] Shaykh al</w:t>
      </w:r>
      <w:r w:rsidR="00AC00B5">
        <w:t>-</w:t>
      </w:r>
      <w:r>
        <w:t>Tusi, Fihrast. Ibn al</w:t>
      </w:r>
      <w:r w:rsidR="00AC00B5">
        <w:t>-</w:t>
      </w:r>
      <w:r>
        <w:t>Nadeem, Fihrast. Tanqeeh al</w:t>
      </w:r>
      <w:r w:rsidR="00AC00B5">
        <w:t>-</w:t>
      </w:r>
      <w:r>
        <w:t>Maqal, vol. 1, p. 304.</w:t>
      </w:r>
    </w:p>
    <w:p w:rsidR="006A4873" w:rsidRDefault="006A4873" w:rsidP="006A4873">
      <w:pPr>
        <w:pStyle w:val="libFootnote"/>
      </w:pPr>
      <w:r>
        <w:t>[85] Al</w:t>
      </w:r>
      <w:r w:rsidR="00AC00B5">
        <w:t>-</w:t>
      </w:r>
      <w:r>
        <w:t>Fihrast. Tanqeeh al</w:t>
      </w:r>
      <w:r w:rsidR="00AC00B5">
        <w:t>-</w:t>
      </w:r>
      <w:r>
        <w:t>Maqal, vol. 1, p. 307.</w:t>
      </w:r>
    </w:p>
    <w:p w:rsidR="006A4873" w:rsidRDefault="006A4873" w:rsidP="006A4873">
      <w:pPr>
        <w:pStyle w:val="libFootnote"/>
      </w:pPr>
      <w:r>
        <w:t>[86] Tanqeeh al</w:t>
      </w:r>
      <w:r w:rsidR="00AC00B5">
        <w:t>-</w:t>
      </w:r>
      <w:r>
        <w:t>Maqal, vol. 1, p. 316. Lisan al</w:t>
      </w:r>
      <w:r w:rsidR="00AC00B5">
        <w:t>-</w:t>
      </w:r>
      <w:r>
        <w:t>Mizan, vol. 2, p. 272.</w:t>
      </w:r>
    </w:p>
    <w:p w:rsidR="006A4873" w:rsidRDefault="006A4873" w:rsidP="006A4873">
      <w:pPr>
        <w:pStyle w:val="libFootnote"/>
      </w:pPr>
      <w:r>
        <w:t>[87] Tanqeeh al</w:t>
      </w:r>
      <w:r w:rsidR="00AC00B5">
        <w:t>-</w:t>
      </w:r>
      <w:r>
        <w:t>Maqal, vol. 1, p. 227.</w:t>
      </w:r>
    </w:p>
    <w:p w:rsidR="006A4873" w:rsidRDefault="006A4873" w:rsidP="006A4873">
      <w:pPr>
        <w:pStyle w:val="libFootnote"/>
      </w:pPr>
      <w:r>
        <w:t>[88] Jami' al</w:t>
      </w:r>
      <w:r w:rsidR="00AC00B5">
        <w:t>-</w:t>
      </w:r>
      <w:r>
        <w:t>Ruwat, vol. 1, p. 234.</w:t>
      </w:r>
    </w:p>
    <w:p w:rsidR="006A4873" w:rsidRDefault="006A4873" w:rsidP="006A4873">
      <w:pPr>
        <w:pStyle w:val="libFootnote"/>
      </w:pPr>
      <w:r>
        <w:t>[89] Al</w:t>
      </w:r>
      <w:r w:rsidR="00AC00B5">
        <w:t>-</w:t>
      </w:r>
      <w:r>
        <w:t>Fihrast. Al</w:t>
      </w:r>
      <w:r w:rsidR="00AC00B5">
        <w:t>-</w:t>
      </w:r>
      <w:r>
        <w:t>Khulasa.</w:t>
      </w:r>
    </w:p>
    <w:p w:rsidR="006A4873" w:rsidRDefault="006A4873" w:rsidP="006A4873">
      <w:pPr>
        <w:pStyle w:val="libFootnote"/>
      </w:pPr>
      <w:r>
        <w:t>[90] Al</w:t>
      </w:r>
      <w:r w:rsidR="00AC00B5">
        <w:t>-</w:t>
      </w:r>
      <w:r>
        <w:t>Khulasa. Ibn Dawud, Rijal.</w:t>
      </w:r>
    </w:p>
    <w:p w:rsidR="006A4873" w:rsidRDefault="006A4873" w:rsidP="006A4873">
      <w:pPr>
        <w:pStyle w:val="libFootnote"/>
      </w:pPr>
      <w:r>
        <w:t>[91] Jami' al</w:t>
      </w:r>
      <w:r w:rsidR="00AC00B5">
        <w:t>-</w:t>
      </w:r>
      <w:r>
        <w:t>Ruwat. Tanqeeh al</w:t>
      </w:r>
      <w:r w:rsidR="00AC00B5">
        <w:t>-</w:t>
      </w:r>
      <w:r>
        <w:t>Maqal.</w:t>
      </w:r>
    </w:p>
    <w:p w:rsidR="006A4873" w:rsidRDefault="006A4873" w:rsidP="006A4873">
      <w:pPr>
        <w:pStyle w:val="libFootnote"/>
      </w:pPr>
      <w:r>
        <w:t>[92] Al</w:t>
      </w:r>
      <w:r w:rsidR="00AC00B5">
        <w:t>-</w:t>
      </w:r>
      <w:r>
        <w:t>Nejashi, Rijal, p. 41.</w:t>
      </w:r>
    </w:p>
    <w:p w:rsidR="006A4873" w:rsidRDefault="006A4873" w:rsidP="006A4873">
      <w:pPr>
        <w:pStyle w:val="libFootnote"/>
      </w:pPr>
      <w:r>
        <w:t>[93] Tanqeeh al</w:t>
      </w:r>
      <w:r w:rsidR="00AC00B5">
        <w:t>-</w:t>
      </w:r>
      <w:r>
        <w:t>Maqal, vol. 1, p. 328.</w:t>
      </w:r>
    </w:p>
    <w:p w:rsidR="006A4873" w:rsidRDefault="006A4873" w:rsidP="006A4873">
      <w:pPr>
        <w:pStyle w:val="libFootnote"/>
      </w:pPr>
      <w:r>
        <w:t>[94] Al</w:t>
      </w:r>
      <w:r w:rsidR="00AC00B5">
        <w:t>-</w:t>
      </w:r>
      <w:r>
        <w:t>Wajiza, al</w:t>
      </w:r>
      <w:r w:rsidR="00AC00B5">
        <w:t>-</w:t>
      </w:r>
      <w:r>
        <w:t>Bulgha, al</w:t>
      </w:r>
      <w:r w:rsidR="00AC00B5">
        <w:t>-</w:t>
      </w:r>
      <w:r>
        <w:t>Khulasa.</w:t>
      </w:r>
    </w:p>
    <w:p w:rsidR="006A4873" w:rsidRDefault="006A4873" w:rsidP="006A4873">
      <w:pPr>
        <w:pStyle w:val="libFootnote"/>
      </w:pPr>
      <w:r>
        <w:t>[95] Tanqeeh al</w:t>
      </w:r>
      <w:r w:rsidR="00AC00B5">
        <w:t>-</w:t>
      </w:r>
      <w:r>
        <w:t>Maqal, vol. 1, p. 335. Al</w:t>
      </w:r>
      <w:r w:rsidR="00AC00B5">
        <w:t>-</w:t>
      </w:r>
      <w:r>
        <w:t>Wajiza, al</w:t>
      </w:r>
      <w:r w:rsidR="00AC00B5">
        <w:t>-</w:t>
      </w:r>
      <w:r>
        <w:t>Bulgha, al</w:t>
      </w:r>
      <w:r w:rsidR="00AC00B5">
        <w:t>-</w:t>
      </w:r>
      <w:r>
        <w:t>Khulasa.</w:t>
      </w:r>
    </w:p>
    <w:p w:rsidR="006A4873" w:rsidRDefault="006A4873" w:rsidP="006A4873">
      <w:pPr>
        <w:pStyle w:val="libFootnote"/>
      </w:pPr>
      <w:r>
        <w:t>[96] Tanqeeh al</w:t>
      </w:r>
      <w:r w:rsidR="00AC00B5">
        <w:t>-</w:t>
      </w:r>
      <w:r>
        <w:t>Maqal, vol. 1, p. 341.</w:t>
      </w:r>
    </w:p>
    <w:p w:rsidR="006A4873" w:rsidRDefault="006A4873" w:rsidP="006A4873">
      <w:pPr>
        <w:pStyle w:val="libFootnote"/>
      </w:pPr>
      <w:r>
        <w:t>[97] Ibid.</w:t>
      </w:r>
    </w:p>
    <w:p w:rsidR="006A4873" w:rsidRDefault="006A4873" w:rsidP="006A4873">
      <w:pPr>
        <w:pStyle w:val="libFootnote"/>
      </w:pPr>
      <w:r>
        <w:t>[98] Ibid.</w:t>
      </w:r>
    </w:p>
    <w:p w:rsidR="006A4873" w:rsidRDefault="006A4873" w:rsidP="006A4873">
      <w:pPr>
        <w:pStyle w:val="libFootnote"/>
      </w:pPr>
      <w:r>
        <w:t>[99] Ibid.</w:t>
      </w:r>
    </w:p>
    <w:p w:rsidR="006A4873" w:rsidRDefault="006A4873" w:rsidP="006A4873">
      <w:pPr>
        <w:pStyle w:val="libFootnote"/>
      </w:pPr>
      <w:r>
        <w:t>[100] Al</w:t>
      </w:r>
      <w:r w:rsidR="00AC00B5">
        <w:t>-</w:t>
      </w:r>
      <w:r>
        <w:t>Irshad.</w:t>
      </w:r>
    </w:p>
    <w:p w:rsidR="006A4873" w:rsidRDefault="006A4873" w:rsidP="006A4873">
      <w:pPr>
        <w:pStyle w:val="libFootnote"/>
      </w:pPr>
      <w:r>
        <w:t>[101] Tanqeeh al</w:t>
      </w:r>
      <w:r w:rsidR="00AC00B5">
        <w:t>-</w:t>
      </w:r>
      <w:r>
        <w:t>Maqal. Al</w:t>
      </w:r>
      <w:r w:rsidR="00AC00B5">
        <w:t>-</w:t>
      </w:r>
      <w:r>
        <w:t>Nejashi, Rijal.</w:t>
      </w:r>
    </w:p>
    <w:p w:rsidR="006A4873" w:rsidRDefault="006A4873" w:rsidP="006A4873">
      <w:pPr>
        <w:pStyle w:val="libFootnote"/>
      </w:pPr>
      <w:r>
        <w:t>[102] Al</w:t>
      </w:r>
      <w:r w:rsidR="00AC00B5">
        <w:t>-</w:t>
      </w:r>
      <w:r>
        <w:t>Khulasa. Ibn Dawud, Rijal.</w:t>
      </w:r>
    </w:p>
    <w:p w:rsidR="006A4873" w:rsidRDefault="006A4873" w:rsidP="006A4873">
      <w:pPr>
        <w:pStyle w:val="libFootnote"/>
      </w:pPr>
      <w:r>
        <w:t>[103] Al</w:t>
      </w:r>
      <w:r w:rsidR="00AC00B5">
        <w:t>-</w:t>
      </w:r>
      <w:r>
        <w:t>Nejashi, Rijal.</w:t>
      </w:r>
    </w:p>
    <w:p w:rsidR="006A4873" w:rsidRDefault="006A4873" w:rsidP="006A4873">
      <w:pPr>
        <w:pStyle w:val="libFootnote"/>
      </w:pPr>
      <w:r>
        <w:t>[104] Al</w:t>
      </w:r>
      <w:r w:rsidR="00AC00B5">
        <w:t>-</w:t>
      </w:r>
      <w:r>
        <w:t>Khulasa.</w:t>
      </w:r>
    </w:p>
    <w:p w:rsidR="006A4873" w:rsidRDefault="006A4873" w:rsidP="006A4873">
      <w:pPr>
        <w:pStyle w:val="libFootnote"/>
      </w:pPr>
      <w:r>
        <w:t>[105] Tanqeeh al</w:t>
      </w:r>
      <w:r w:rsidR="00AC00B5">
        <w:t>-</w:t>
      </w:r>
      <w:r>
        <w:t>Maqal, vol. 1, p. 350.</w:t>
      </w:r>
    </w:p>
    <w:p w:rsidR="006A4873" w:rsidRDefault="006A4873" w:rsidP="006A4873">
      <w:pPr>
        <w:pStyle w:val="libFootnote"/>
      </w:pPr>
      <w:r>
        <w:t>[106] Al</w:t>
      </w:r>
      <w:r w:rsidR="00AC00B5">
        <w:t>-</w:t>
      </w:r>
      <w:r>
        <w:t xml:space="preserve"> Nejashi, Rijal, p. 103.</w:t>
      </w:r>
    </w:p>
    <w:p w:rsidR="006A4873" w:rsidRDefault="006A4873" w:rsidP="006A4873">
      <w:pPr>
        <w:pStyle w:val="libFootnote"/>
      </w:pPr>
      <w:r>
        <w:t>[107] Tanqeeh al</w:t>
      </w:r>
      <w:r w:rsidR="00AC00B5">
        <w:t>-</w:t>
      </w:r>
      <w:r>
        <w:t>Maqal, vol. 1, p. 353.</w:t>
      </w:r>
    </w:p>
    <w:p w:rsidR="006A4873" w:rsidRDefault="006A4873" w:rsidP="006A4873">
      <w:pPr>
        <w:pStyle w:val="libFootnote"/>
      </w:pPr>
      <w:r>
        <w:t>[108] Jami' al</w:t>
      </w:r>
      <w:r w:rsidR="00AC00B5">
        <w:t>-</w:t>
      </w:r>
      <w:r>
        <w:t>Ruwat, vol. 1, p. 262. Al</w:t>
      </w:r>
      <w:r w:rsidR="00AC00B5">
        <w:t>-</w:t>
      </w:r>
      <w:r>
        <w:t>Fihrast.</w:t>
      </w:r>
    </w:p>
    <w:p w:rsidR="006A4873" w:rsidRDefault="006A4873" w:rsidP="006A4873">
      <w:pPr>
        <w:pStyle w:val="libFootnote"/>
      </w:pPr>
      <w:r>
        <w:t>[109] Al</w:t>
      </w:r>
      <w:r w:rsidR="00AC00B5">
        <w:t>-</w:t>
      </w:r>
      <w:r>
        <w:t>Nejashi, Rijal.</w:t>
      </w:r>
    </w:p>
    <w:p w:rsidR="006A4873" w:rsidRDefault="006A4873" w:rsidP="006A4873">
      <w:pPr>
        <w:pStyle w:val="libFootnote"/>
      </w:pPr>
      <w:r>
        <w:t>[110] Tanqeeh al</w:t>
      </w:r>
      <w:r w:rsidR="00AC00B5">
        <w:t>-</w:t>
      </w:r>
      <w:r>
        <w:t>Maqal, vol. 1, p. 355.</w:t>
      </w:r>
    </w:p>
    <w:p w:rsidR="006A4873" w:rsidRDefault="006A4873" w:rsidP="006A4873">
      <w:pPr>
        <w:pStyle w:val="libFootnote"/>
      </w:pPr>
      <w:r>
        <w:lastRenderedPageBreak/>
        <w:t>[111] Al</w:t>
      </w:r>
      <w:r w:rsidR="00AC00B5">
        <w:t>-</w:t>
      </w:r>
      <w:r>
        <w:t>Nejashi, Rijal.</w:t>
      </w:r>
    </w:p>
    <w:p w:rsidR="006A4873" w:rsidRDefault="006A4873" w:rsidP="006A4873">
      <w:pPr>
        <w:pStyle w:val="libFootnote"/>
      </w:pPr>
      <w:r>
        <w:t>[112] Ibid., 110.</w:t>
      </w:r>
    </w:p>
    <w:p w:rsidR="006A4873" w:rsidRDefault="006A4873" w:rsidP="006A4873">
      <w:pPr>
        <w:pStyle w:val="libFootnote"/>
      </w:pPr>
      <w:r>
        <w:t>[113] Tanqeeh al</w:t>
      </w:r>
      <w:r w:rsidR="00AC00B5">
        <w:t>-</w:t>
      </w:r>
      <w:r>
        <w:t>Maqal, vol. 1, p. 356.</w:t>
      </w:r>
    </w:p>
    <w:p w:rsidR="006A4873" w:rsidRDefault="006A4873" w:rsidP="006A4873">
      <w:pPr>
        <w:pStyle w:val="libFootnote"/>
      </w:pPr>
      <w:r>
        <w:t>[114] Ibid., p. 365.</w:t>
      </w:r>
    </w:p>
    <w:p w:rsidR="006A4873" w:rsidRDefault="006A4873" w:rsidP="006A4873">
      <w:pPr>
        <w:pStyle w:val="libFootnote"/>
      </w:pPr>
      <w:r>
        <w:t>[115] Al</w:t>
      </w:r>
      <w:r w:rsidR="00AC00B5">
        <w:t>-</w:t>
      </w:r>
      <w:r>
        <w:t>Nejashi, Rijal, p. 106. Jami' al</w:t>
      </w:r>
      <w:r w:rsidR="00AC00B5">
        <w:t>-</w:t>
      </w:r>
      <w:r>
        <w:t>Ruwat, vol. 1, p. 278.</w:t>
      </w:r>
    </w:p>
    <w:p w:rsidR="006A4873" w:rsidRDefault="006A4873" w:rsidP="006A4873">
      <w:pPr>
        <w:pStyle w:val="libFootnote"/>
      </w:pPr>
      <w:r>
        <w:t>[116] Tanqeeh al</w:t>
      </w:r>
      <w:r w:rsidR="00AC00B5">
        <w:t>-</w:t>
      </w:r>
      <w:r>
        <w:t>Maqal, vol. 1, p. 377.</w:t>
      </w:r>
    </w:p>
    <w:p w:rsidR="006A4873" w:rsidRDefault="006A4873" w:rsidP="006A4873">
      <w:pPr>
        <w:pStyle w:val="libFootnote"/>
      </w:pPr>
      <w:r>
        <w:t>[117] Al</w:t>
      </w:r>
      <w:r w:rsidR="00AC00B5">
        <w:t>-</w:t>
      </w:r>
      <w:r>
        <w:t>Nejashi, Rijal.</w:t>
      </w:r>
    </w:p>
    <w:p w:rsidR="006A4873" w:rsidRDefault="006A4873" w:rsidP="006A4873">
      <w:pPr>
        <w:pStyle w:val="libFootnote"/>
      </w:pPr>
      <w:r>
        <w:t>[118] Ibid., p. 112.</w:t>
      </w:r>
    </w:p>
    <w:p w:rsidR="006A4873" w:rsidRDefault="006A4873" w:rsidP="006A4873">
      <w:pPr>
        <w:pStyle w:val="libFootnote"/>
      </w:pPr>
      <w:r>
        <w:t>[119] Ibid., p. 115.</w:t>
      </w:r>
    </w:p>
    <w:p w:rsidR="006A4873" w:rsidRDefault="006A4873" w:rsidP="006A4873">
      <w:pPr>
        <w:pStyle w:val="libFootnote"/>
      </w:pPr>
      <w:r>
        <w:t>[120] Tanqeeh al</w:t>
      </w:r>
      <w:r w:rsidR="00AC00B5">
        <w:t>-</w:t>
      </w:r>
      <w:r>
        <w:t>Maqal, vol. 1, p. 388.</w:t>
      </w:r>
    </w:p>
    <w:p w:rsidR="006A4873" w:rsidRDefault="006A4873" w:rsidP="006A4873">
      <w:pPr>
        <w:pStyle w:val="libFootnote"/>
      </w:pPr>
      <w:r>
        <w:t>[121] Jami' al</w:t>
      </w:r>
      <w:r w:rsidR="00AC00B5">
        <w:t>-</w:t>
      </w:r>
      <w:r>
        <w:t>Ruwat, vol. 1, p. 291.</w:t>
      </w:r>
    </w:p>
    <w:p w:rsidR="006A4873" w:rsidRDefault="006A4873" w:rsidP="006A4873">
      <w:pPr>
        <w:pStyle w:val="libFootnote"/>
      </w:pPr>
      <w:r>
        <w:t>[122] Tanqeeh al</w:t>
      </w:r>
      <w:r w:rsidR="00AC00B5">
        <w:t>-</w:t>
      </w:r>
      <w:r>
        <w:t>Maqal, vol. 1, p. 391.</w:t>
      </w:r>
    </w:p>
    <w:p w:rsidR="006A4873" w:rsidRDefault="006A4873" w:rsidP="006A4873">
      <w:pPr>
        <w:pStyle w:val="libFootnote"/>
      </w:pPr>
      <w:r>
        <w:t>[123] Al</w:t>
      </w:r>
      <w:r w:rsidR="00AC00B5">
        <w:t>-</w:t>
      </w:r>
      <w:r>
        <w:t xml:space="preserve"> Nejashi, Rijal, p. 115.</w:t>
      </w:r>
    </w:p>
    <w:p w:rsidR="006A4873" w:rsidRDefault="006A4873" w:rsidP="006A4873">
      <w:pPr>
        <w:pStyle w:val="libFootnote"/>
      </w:pPr>
      <w:r>
        <w:t>[124] Ibid., p. 116.</w:t>
      </w:r>
    </w:p>
    <w:p w:rsidR="006A4873" w:rsidRDefault="006A4873" w:rsidP="006A4873">
      <w:pPr>
        <w:pStyle w:val="libFootnote"/>
      </w:pPr>
      <w:r>
        <w:t>[125] Tanqeeh al</w:t>
      </w:r>
      <w:r w:rsidR="00AC00B5">
        <w:t>-</w:t>
      </w:r>
      <w:r>
        <w:t>Maqal, vol. 1, p. 398.</w:t>
      </w:r>
    </w:p>
    <w:p w:rsidR="006A4873" w:rsidRDefault="006A4873" w:rsidP="006A4873">
      <w:pPr>
        <w:pStyle w:val="libFootnote"/>
      </w:pPr>
      <w:r>
        <w:t>[126] Al</w:t>
      </w:r>
      <w:r w:rsidR="00AC00B5">
        <w:t>-</w:t>
      </w:r>
      <w:r>
        <w:t xml:space="preserve"> Nejashi, Rijal, p. 117.</w:t>
      </w:r>
    </w:p>
    <w:p w:rsidR="006A4873" w:rsidRDefault="006A4873" w:rsidP="006A4873">
      <w:pPr>
        <w:pStyle w:val="libFootnote"/>
      </w:pPr>
      <w:r>
        <w:t>[127] Tanqeeh al</w:t>
      </w:r>
      <w:r w:rsidR="00AC00B5">
        <w:t>-</w:t>
      </w:r>
      <w:r>
        <w:t>Maqal, vol. 1, p. 401.</w:t>
      </w:r>
    </w:p>
    <w:p w:rsidR="006A4873" w:rsidRDefault="006A4873" w:rsidP="006A4873">
      <w:pPr>
        <w:pStyle w:val="libFootnote"/>
      </w:pPr>
      <w:r>
        <w:t>[128] Ibid.</w:t>
      </w:r>
    </w:p>
    <w:p w:rsidR="006A4873" w:rsidRDefault="006A4873" w:rsidP="006A4873">
      <w:pPr>
        <w:pStyle w:val="libFootnote"/>
      </w:pPr>
      <w:r>
        <w:t>[129] Ibid.</w:t>
      </w:r>
    </w:p>
    <w:p w:rsidR="006A4873" w:rsidRDefault="006A4873" w:rsidP="006A4873">
      <w:pPr>
        <w:pStyle w:val="libFootnote"/>
      </w:pPr>
      <w:r>
        <w:t>[130] Ibid.</w:t>
      </w:r>
    </w:p>
    <w:p w:rsidR="006A4873" w:rsidRDefault="006A4873" w:rsidP="006A4873">
      <w:pPr>
        <w:pStyle w:val="libFootnote"/>
      </w:pPr>
      <w:r>
        <w:t>[131] Al</w:t>
      </w:r>
      <w:r w:rsidR="00AC00B5">
        <w:t>-</w:t>
      </w:r>
      <w:r>
        <w:t>Nejashi, Rijal, p. 121.</w:t>
      </w:r>
    </w:p>
    <w:p w:rsidR="006A4873" w:rsidRDefault="006A4873" w:rsidP="006A4873">
      <w:pPr>
        <w:pStyle w:val="libFootnote"/>
      </w:pPr>
      <w:r>
        <w:t>[132] Jami' al</w:t>
      </w:r>
      <w:r w:rsidR="00AC00B5">
        <w:t>-</w:t>
      </w:r>
      <w:r>
        <w:t>Ruwat, vol. 1, p. 302.</w:t>
      </w:r>
    </w:p>
    <w:p w:rsidR="006A4873" w:rsidRDefault="006A4873" w:rsidP="006A4873">
      <w:pPr>
        <w:pStyle w:val="libFootnote"/>
      </w:pPr>
      <w:r>
        <w:t>[133] Tanqeeh al</w:t>
      </w:r>
      <w:r w:rsidR="00AC00B5">
        <w:t>-</w:t>
      </w:r>
      <w:r>
        <w:t>Maqal, vol. 1, p. 408. Jami' al</w:t>
      </w:r>
      <w:r w:rsidR="00AC00B5">
        <w:t>-</w:t>
      </w:r>
      <w:r>
        <w:t>Ruwat. Al</w:t>
      </w:r>
      <w:r w:rsidR="00AC00B5">
        <w:t>-</w:t>
      </w:r>
      <w:r>
        <w:t>Fihrast.</w:t>
      </w:r>
    </w:p>
    <w:p w:rsidR="006A4873" w:rsidRDefault="006A4873" w:rsidP="006A4873">
      <w:pPr>
        <w:pStyle w:val="libFootnote"/>
      </w:pPr>
      <w:r>
        <w:t>[134] Tanqeeh al</w:t>
      </w:r>
      <w:r w:rsidR="00AC00B5">
        <w:t>-</w:t>
      </w:r>
      <w:r>
        <w:t>Maqal. Al</w:t>
      </w:r>
      <w:r w:rsidR="00AC00B5">
        <w:t>-</w:t>
      </w:r>
      <w:r>
        <w:t>Khulasa.</w:t>
      </w:r>
    </w:p>
    <w:p w:rsidR="006A4873" w:rsidRDefault="006A4873" w:rsidP="006A4873">
      <w:pPr>
        <w:pStyle w:val="libFootnote"/>
      </w:pPr>
      <w:r>
        <w:t>[135] Tanqeeh al</w:t>
      </w:r>
      <w:r w:rsidR="00AC00B5">
        <w:t>-</w:t>
      </w:r>
      <w:r>
        <w:t>Maqal, vol. 1, p. 410. Menhajj al</w:t>
      </w:r>
      <w:r w:rsidR="00AC00B5">
        <w:t>-</w:t>
      </w:r>
      <w:r>
        <w:t>Maqal, p. 135. Jami' al</w:t>
      </w:r>
      <w:r w:rsidR="00AC00B5">
        <w:t>-</w:t>
      </w:r>
      <w:r>
        <w:t>Ruwat.</w:t>
      </w:r>
    </w:p>
    <w:p w:rsidR="006A4873" w:rsidRDefault="006A4873" w:rsidP="006A4873">
      <w:pPr>
        <w:pStyle w:val="libFootnote"/>
      </w:pPr>
      <w:r>
        <w:t>[136] Jami' al</w:t>
      </w:r>
      <w:r w:rsidR="00AC00B5">
        <w:t>-</w:t>
      </w:r>
      <w:r>
        <w:t>Ruwat, vol. 1, p. 305.</w:t>
      </w:r>
    </w:p>
    <w:p w:rsidR="006A4873" w:rsidRDefault="006A4873" w:rsidP="006A4873">
      <w:pPr>
        <w:pStyle w:val="libFootnote"/>
      </w:pPr>
      <w:r>
        <w:t>[137] Menhajj al</w:t>
      </w:r>
      <w:r w:rsidR="00AC00B5">
        <w:t>-</w:t>
      </w:r>
      <w:r>
        <w:t>Maqal, p. 135.</w:t>
      </w:r>
    </w:p>
    <w:p w:rsidR="006A4873" w:rsidRDefault="006A4873" w:rsidP="006A4873">
      <w:pPr>
        <w:pStyle w:val="libFootnote"/>
      </w:pPr>
      <w:r>
        <w:t>[138] Tanqeeh al</w:t>
      </w:r>
      <w:r w:rsidR="00AC00B5">
        <w:t>-</w:t>
      </w:r>
      <w:r>
        <w:t>Maqal, vol. 1, p. 414.</w:t>
      </w:r>
    </w:p>
    <w:p w:rsidR="006A4873" w:rsidRDefault="006A4873" w:rsidP="006A4873">
      <w:pPr>
        <w:pStyle w:val="libFootnote"/>
      </w:pPr>
      <w:r>
        <w:t>[139] Al</w:t>
      </w:r>
      <w:r w:rsidR="00AC00B5">
        <w:t>-</w:t>
      </w:r>
      <w:r>
        <w:t>Nejashi, Rijal, p. 121.</w:t>
      </w:r>
    </w:p>
    <w:p w:rsidR="006A4873" w:rsidRDefault="006A4873" w:rsidP="006A4873">
      <w:pPr>
        <w:pStyle w:val="libFootnote"/>
      </w:pPr>
      <w:r>
        <w:t>[140] Ibid., p. 124.</w:t>
      </w:r>
    </w:p>
    <w:p w:rsidR="006A4873" w:rsidRDefault="006A4873" w:rsidP="006A4873">
      <w:pPr>
        <w:pStyle w:val="libFootnote"/>
      </w:pPr>
      <w:r>
        <w:t>[141] Jami' al</w:t>
      </w:r>
      <w:r w:rsidR="00AC00B5">
        <w:t>-</w:t>
      </w:r>
      <w:r>
        <w:t>Ruwat, vol. 1, p. 310.</w:t>
      </w:r>
    </w:p>
    <w:p w:rsidR="006A4873" w:rsidRDefault="006A4873" w:rsidP="006A4873">
      <w:pPr>
        <w:pStyle w:val="libFootnote"/>
      </w:pPr>
      <w:r>
        <w:t>[142] Al</w:t>
      </w:r>
      <w:r w:rsidR="00AC00B5">
        <w:t>-</w:t>
      </w:r>
      <w:r>
        <w:t>Nejashi, Rijal.</w:t>
      </w:r>
    </w:p>
    <w:p w:rsidR="006A4873" w:rsidRDefault="006A4873" w:rsidP="006A4873">
      <w:pPr>
        <w:pStyle w:val="libFootnote"/>
      </w:pPr>
      <w:r>
        <w:t>[143] Al</w:t>
      </w:r>
      <w:r w:rsidR="00AC00B5">
        <w:t>-</w:t>
      </w:r>
      <w:r>
        <w:t>Fihrast.</w:t>
      </w:r>
    </w:p>
    <w:p w:rsidR="006A4873" w:rsidRDefault="006A4873" w:rsidP="006A4873">
      <w:pPr>
        <w:pStyle w:val="libFootnote"/>
      </w:pPr>
      <w:r>
        <w:t>[144] Al</w:t>
      </w:r>
      <w:r w:rsidR="00AC00B5">
        <w:t>-</w:t>
      </w:r>
      <w:r>
        <w:t>Khulasa.</w:t>
      </w:r>
    </w:p>
    <w:p w:rsidR="006A4873" w:rsidRDefault="006A4873" w:rsidP="006A4873">
      <w:pPr>
        <w:pStyle w:val="libFootnote"/>
      </w:pPr>
      <w:r>
        <w:t>[145] Al</w:t>
      </w:r>
      <w:r w:rsidR="00AC00B5">
        <w:t>-</w:t>
      </w:r>
      <w:r>
        <w:t xml:space="preserve"> Nejashi, Rijal, p. 126.</w:t>
      </w:r>
    </w:p>
    <w:p w:rsidR="006A4873" w:rsidRDefault="006A4873" w:rsidP="006A4873">
      <w:pPr>
        <w:pStyle w:val="libFootnote"/>
      </w:pPr>
      <w:r>
        <w:t>[146] Al</w:t>
      </w:r>
      <w:r w:rsidR="00AC00B5">
        <w:t>-</w:t>
      </w:r>
      <w:r>
        <w:t>Fihrast. Al</w:t>
      </w:r>
      <w:r w:rsidR="00AC00B5">
        <w:t>-</w:t>
      </w:r>
      <w:r>
        <w:t xml:space="preserve"> Nejashi has said: "He has a book.."</w:t>
      </w:r>
    </w:p>
    <w:p w:rsidR="006A4873" w:rsidRDefault="006A4873" w:rsidP="006A4873">
      <w:pPr>
        <w:pStyle w:val="libFootnote"/>
      </w:pPr>
      <w:r>
        <w:t>[147] al</w:t>
      </w:r>
      <w:r w:rsidR="00AC00B5">
        <w:t>-</w:t>
      </w:r>
      <w:r>
        <w:t>Nejashi, Rijal, p. 126.</w:t>
      </w:r>
    </w:p>
    <w:p w:rsidR="006A4873" w:rsidRDefault="006A4873" w:rsidP="006A4873">
      <w:pPr>
        <w:pStyle w:val="libFootnote"/>
      </w:pPr>
      <w:r>
        <w:t>[148] Tanqeeh al</w:t>
      </w:r>
      <w:r w:rsidR="00AC00B5">
        <w:t>-</w:t>
      </w:r>
      <w:r>
        <w:t>Maqal, vol. 1, p. 433.</w:t>
      </w:r>
    </w:p>
    <w:p w:rsidR="006A4873" w:rsidRDefault="006A4873" w:rsidP="006A4873">
      <w:pPr>
        <w:pStyle w:val="libFootnote"/>
      </w:pPr>
      <w:r>
        <w:t>[149] Jami' al</w:t>
      </w:r>
      <w:r w:rsidR="00AC00B5">
        <w:t>-</w:t>
      </w:r>
      <w:r>
        <w:t>Ruwat, vol. 1, p. 322.</w:t>
      </w:r>
    </w:p>
    <w:p w:rsidR="006A4873" w:rsidRDefault="006A4873" w:rsidP="006A4873">
      <w:pPr>
        <w:pStyle w:val="libFootnote"/>
      </w:pPr>
      <w:r>
        <w:t>[150] Tanqeeh al</w:t>
      </w:r>
      <w:r w:rsidR="00AC00B5">
        <w:t>-</w:t>
      </w:r>
      <w:r>
        <w:t>Maqal, vol. 1, p. 435.</w:t>
      </w:r>
    </w:p>
    <w:p w:rsidR="006A4873" w:rsidRDefault="006A4873" w:rsidP="006A4873">
      <w:pPr>
        <w:pStyle w:val="libFootnote"/>
      </w:pPr>
      <w:r>
        <w:t>[151] Tartib al</w:t>
      </w:r>
      <w:r w:rsidR="00AC00B5">
        <w:t>-</w:t>
      </w:r>
      <w:r>
        <w:t>Akhbar.</w:t>
      </w:r>
    </w:p>
    <w:p w:rsidR="006A4873" w:rsidRDefault="006A4873" w:rsidP="006A4873">
      <w:pPr>
        <w:pStyle w:val="libFootnote"/>
      </w:pPr>
      <w:r>
        <w:t>[152] Al</w:t>
      </w:r>
      <w:r w:rsidR="00AC00B5">
        <w:t>-</w:t>
      </w:r>
      <w:r>
        <w:t>Nejashi, Rijal, p. 133.</w:t>
      </w:r>
    </w:p>
    <w:p w:rsidR="006A4873" w:rsidRDefault="006A4873" w:rsidP="006A4873">
      <w:pPr>
        <w:pStyle w:val="libFootnote"/>
      </w:pPr>
      <w:r>
        <w:t>[153] Al</w:t>
      </w:r>
      <w:r w:rsidR="00AC00B5">
        <w:t>-</w:t>
      </w:r>
      <w:r>
        <w:t>Fihrast.</w:t>
      </w:r>
    </w:p>
    <w:p w:rsidR="006A4873" w:rsidRDefault="006A4873" w:rsidP="006A4873">
      <w:pPr>
        <w:pStyle w:val="libFootnote"/>
      </w:pPr>
      <w:r>
        <w:t>[154] Jami' al</w:t>
      </w:r>
      <w:r w:rsidR="00AC00B5">
        <w:t>-</w:t>
      </w:r>
      <w:r>
        <w:t>Ruwat, vol. 1, p. 332.</w:t>
      </w:r>
    </w:p>
    <w:p w:rsidR="006A4873" w:rsidRDefault="006A4873" w:rsidP="006A4873">
      <w:pPr>
        <w:pStyle w:val="libFootnote"/>
      </w:pPr>
      <w:r>
        <w:t>[155] Ibid.</w:t>
      </w:r>
    </w:p>
    <w:p w:rsidR="006A4873" w:rsidRDefault="006A4873" w:rsidP="006A4873">
      <w:pPr>
        <w:pStyle w:val="libFootnote"/>
      </w:pPr>
      <w:r>
        <w:t>[156] Tanqeeh al</w:t>
      </w:r>
      <w:r w:rsidR="00AC00B5">
        <w:t>-</w:t>
      </w:r>
      <w:r>
        <w:t>Maqal, vol. 1, p. 450.</w:t>
      </w:r>
    </w:p>
    <w:p w:rsidR="006A4873" w:rsidRDefault="006A4873" w:rsidP="006A4873">
      <w:pPr>
        <w:pStyle w:val="libFootnote"/>
      </w:pPr>
      <w:r>
        <w:t>[157] Jami' al</w:t>
      </w:r>
      <w:r w:rsidR="00AC00B5">
        <w:t>-</w:t>
      </w:r>
      <w:r>
        <w:t>Ruwat, vol. 1, p. 333.</w:t>
      </w:r>
    </w:p>
    <w:p w:rsidR="006A4873" w:rsidRDefault="006A4873" w:rsidP="006A4873">
      <w:pPr>
        <w:pStyle w:val="libFootnote"/>
      </w:pPr>
      <w:r>
        <w:t>[158] Al</w:t>
      </w:r>
      <w:r w:rsidR="00AC00B5">
        <w:t>-</w:t>
      </w:r>
      <w:r>
        <w:t>Nejashi, Rijal, p. 130.</w:t>
      </w:r>
    </w:p>
    <w:p w:rsidR="006A4873" w:rsidRDefault="006A4873" w:rsidP="006A4873">
      <w:pPr>
        <w:pStyle w:val="libFootnote"/>
      </w:pPr>
      <w:r>
        <w:t>[159] Tanqeeh al</w:t>
      </w:r>
      <w:r w:rsidR="00AC00B5">
        <w:t>-</w:t>
      </w:r>
      <w:r>
        <w:t>Maqal, vol. 1, p. 453.</w:t>
      </w:r>
    </w:p>
    <w:p w:rsidR="006A4873" w:rsidRDefault="006A4873" w:rsidP="006A4873">
      <w:pPr>
        <w:pStyle w:val="libFootnote"/>
      </w:pPr>
      <w:r>
        <w:t>[160] Ibid.</w:t>
      </w:r>
    </w:p>
    <w:p w:rsidR="006A4873" w:rsidRDefault="006A4873" w:rsidP="006A4873">
      <w:pPr>
        <w:pStyle w:val="libFootnote"/>
      </w:pPr>
      <w:r>
        <w:t>[161] Ibid. Jami' al</w:t>
      </w:r>
      <w:r w:rsidR="00AC00B5">
        <w:t>-</w:t>
      </w:r>
      <w:r>
        <w:t>Ruwat.</w:t>
      </w:r>
    </w:p>
    <w:p w:rsidR="006A4873" w:rsidRDefault="006A4873" w:rsidP="006A4873">
      <w:pPr>
        <w:pStyle w:val="libFootnote"/>
      </w:pPr>
      <w:r>
        <w:t>[162] Jami' al</w:t>
      </w:r>
      <w:r w:rsidR="00AC00B5">
        <w:t>-</w:t>
      </w:r>
      <w:r>
        <w:t>Ruwat. Tanqeeh al</w:t>
      </w:r>
      <w:r w:rsidR="00AC00B5">
        <w:t>-</w:t>
      </w:r>
      <w:r>
        <w:t>Maqal. Menhajj al</w:t>
      </w:r>
      <w:r w:rsidR="00AC00B5">
        <w:t>-</w:t>
      </w:r>
      <w:r>
        <w:t>Maqal.</w:t>
      </w:r>
    </w:p>
    <w:p w:rsidR="006A4873" w:rsidRDefault="006A4873" w:rsidP="006A4873">
      <w:pPr>
        <w:pStyle w:val="libFootnote"/>
      </w:pPr>
      <w:r>
        <w:t>[163] Tanqeeh al</w:t>
      </w:r>
      <w:r w:rsidR="00AC00B5">
        <w:t>-</w:t>
      </w:r>
      <w:r>
        <w:t>Maqal, vol. 1, p. 460.</w:t>
      </w:r>
    </w:p>
    <w:p w:rsidR="006A4873" w:rsidRDefault="006A4873" w:rsidP="006A4873">
      <w:pPr>
        <w:pStyle w:val="libFootnote"/>
      </w:pPr>
      <w:r>
        <w:t>[164] Al</w:t>
      </w:r>
      <w:r w:rsidR="00AC00B5">
        <w:t>-</w:t>
      </w:r>
      <w:r>
        <w:t>Khulasa.</w:t>
      </w:r>
    </w:p>
    <w:p w:rsidR="006A4873" w:rsidRDefault="006A4873" w:rsidP="006A4873">
      <w:pPr>
        <w:pStyle w:val="libFootnote"/>
      </w:pPr>
      <w:r>
        <w:t>[165] Al</w:t>
      </w:r>
      <w:r w:rsidR="00AC00B5">
        <w:t>-</w:t>
      </w:r>
      <w:r>
        <w:t>Nejashi, Rijal, p. 132.</w:t>
      </w:r>
    </w:p>
    <w:p w:rsidR="006A4873" w:rsidRDefault="006A4873" w:rsidP="006A4873">
      <w:pPr>
        <w:pStyle w:val="libFootnote"/>
      </w:pPr>
      <w:r>
        <w:t>[166] Ibid. Jami' al</w:t>
      </w:r>
      <w:r w:rsidR="00AC00B5">
        <w:t>-</w:t>
      </w:r>
      <w:r>
        <w:t>Ruwat.</w:t>
      </w:r>
    </w:p>
    <w:p w:rsidR="006A4873" w:rsidRDefault="006A4873" w:rsidP="006A4873">
      <w:pPr>
        <w:pStyle w:val="libFootnote"/>
      </w:pPr>
      <w:r>
        <w:t>[167] Jami' al</w:t>
      </w:r>
      <w:r w:rsidR="00AC00B5">
        <w:t>-</w:t>
      </w:r>
      <w:r>
        <w:t>Ruwat, vol. 1, p. 349. Al</w:t>
      </w:r>
      <w:r w:rsidR="00AC00B5">
        <w:t>-</w:t>
      </w:r>
      <w:r>
        <w:t>Fihrast. Al</w:t>
      </w:r>
      <w:r w:rsidR="00AC00B5">
        <w:t>-</w:t>
      </w:r>
      <w:r>
        <w:t>Khulasa.</w:t>
      </w:r>
    </w:p>
    <w:p w:rsidR="006A4873" w:rsidRDefault="006A4873" w:rsidP="006A4873">
      <w:pPr>
        <w:pStyle w:val="libFootnote"/>
      </w:pPr>
      <w:r>
        <w:t>[168] Al</w:t>
      </w:r>
      <w:r w:rsidR="00AC00B5">
        <w:t>-</w:t>
      </w:r>
      <w:r>
        <w:t>Nejashi, Rijal, p. 135.</w:t>
      </w:r>
    </w:p>
    <w:p w:rsidR="006A4873" w:rsidRDefault="006A4873" w:rsidP="006A4873">
      <w:pPr>
        <w:pStyle w:val="libFootnote"/>
      </w:pPr>
      <w:r>
        <w:lastRenderedPageBreak/>
        <w:t>[169] Al</w:t>
      </w:r>
      <w:r w:rsidR="00AC00B5">
        <w:t>-</w:t>
      </w:r>
      <w:r>
        <w:t>Khulasa.</w:t>
      </w:r>
    </w:p>
    <w:p w:rsidR="006A4873" w:rsidRDefault="006A4873" w:rsidP="006A4873">
      <w:pPr>
        <w:pStyle w:val="libFootnote"/>
      </w:pPr>
      <w:r>
        <w:t>[170] Al</w:t>
      </w:r>
      <w:r w:rsidR="00AC00B5">
        <w:t>-</w:t>
      </w:r>
      <w:r>
        <w:t>Wajiza, al</w:t>
      </w:r>
      <w:r w:rsidR="00AC00B5">
        <w:t>-</w:t>
      </w:r>
      <w:r>
        <w:t>Hawi.</w:t>
      </w:r>
    </w:p>
    <w:p w:rsidR="006A4873" w:rsidRDefault="006A4873" w:rsidP="006A4873">
      <w:pPr>
        <w:pStyle w:val="libFootnote"/>
      </w:pPr>
      <w:r>
        <w:t>[171] Tanqeeh al</w:t>
      </w:r>
      <w:r w:rsidR="00AC00B5">
        <w:t>-</w:t>
      </w:r>
      <w:r>
        <w:t>Maqal, vol. 1, p.14.</w:t>
      </w:r>
    </w:p>
    <w:p w:rsidR="006A4873" w:rsidRDefault="006A4873" w:rsidP="006A4873">
      <w:pPr>
        <w:pStyle w:val="libFootnote"/>
      </w:pPr>
      <w:r>
        <w:t>[172] Ibid.</w:t>
      </w:r>
    </w:p>
    <w:p w:rsidR="006A4873" w:rsidRDefault="006A4873" w:rsidP="006A4873">
      <w:pPr>
        <w:pStyle w:val="libFootnote"/>
      </w:pPr>
      <w:r>
        <w:t>[173] Ibid.</w:t>
      </w:r>
    </w:p>
    <w:p w:rsidR="006A4873" w:rsidRDefault="006A4873" w:rsidP="006A4873">
      <w:pPr>
        <w:pStyle w:val="libFootnote"/>
      </w:pPr>
      <w:r>
        <w:t>[174] Al</w:t>
      </w:r>
      <w:r w:rsidR="00AC00B5">
        <w:t>-</w:t>
      </w:r>
      <w:r>
        <w:t>Nejashi, Rijal, p. 146.</w:t>
      </w:r>
    </w:p>
    <w:p w:rsidR="006A4873" w:rsidRDefault="006A4873" w:rsidP="006A4873">
      <w:pPr>
        <w:pStyle w:val="libFootnote"/>
      </w:pPr>
      <w:r>
        <w:t>[175] Ibid, p. 136. Al</w:t>
      </w:r>
      <w:r w:rsidR="00AC00B5">
        <w:t>-</w:t>
      </w:r>
      <w:r>
        <w:t>Khulasa.</w:t>
      </w:r>
    </w:p>
    <w:p w:rsidR="006A4873" w:rsidRDefault="006A4873" w:rsidP="006A4873">
      <w:pPr>
        <w:pStyle w:val="libFootnote"/>
      </w:pPr>
      <w:r>
        <w:t>[176] Jami' al</w:t>
      </w:r>
      <w:r w:rsidR="00AC00B5">
        <w:t>-</w:t>
      </w:r>
      <w:r>
        <w:t>Ruwat, vol. 1, p. 359.</w:t>
      </w:r>
    </w:p>
    <w:p w:rsidR="006A4873" w:rsidRDefault="006A4873" w:rsidP="006A4873">
      <w:pPr>
        <w:pStyle w:val="libFootnote"/>
      </w:pPr>
      <w:r>
        <w:t>[177] Tanqeeh al</w:t>
      </w:r>
      <w:r w:rsidR="00AC00B5">
        <w:t>-</w:t>
      </w:r>
      <w:r>
        <w:t>Maqal, vol. 2, p. 26.</w:t>
      </w:r>
    </w:p>
    <w:p w:rsidR="006A4873" w:rsidRDefault="006A4873" w:rsidP="006A4873">
      <w:pPr>
        <w:pStyle w:val="libFootnote"/>
      </w:pPr>
      <w:r>
        <w:t>[178] Al</w:t>
      </w:r>
      <w:r w:rsidR="00AC00B5">
        <w:t>-</w:t>
      </w:r>
      <w:r>
        <w:t>Nejashi, Rijal, p. 137.</w:t>
      </w:r>
    </w:p>
    <w:p w:rsidR="006A4873" w:rsidRDefault="006A4873" w:rsidP="006A4873">
      <w:pPr>
        <w:pStyle w:val="libFootnote"/>
      </w:pPr>
      <w:r>
        <w:t>[179] Tanqeeh al</w:t>
      </w:r>
      <w:r w:rsidR="00AC00B5">
        <w:t>-</w:t>
      </w:r>
      <w:r>
        <w:t>Maqal, vol. 2, p. 49.</w:t>
      </w:r>
    </w:p>
    <w:p w:rsidR="006A4873" w:rsidRDefault="006A4873" w:rsidP="006A4873">
      <w:pPr>
        <w:pStyle w:val="libFootnote"/>
      </w:pPr>
      <w:r>
        <w:t>[180] Al</w:t>
      </w:r>
      <w:r w:rsidR="00AC00B5">
        <w:t>-</w:t>
      </w:r>
      <w:r>
        <w:t>Nejashi, Rijal, p. 142.</w:t>
      </w:r>
    </w:p>
    <w:p w:rsidR="006A4873" w:rsidRDefault="006A4873" w:rsidP="006A4873">
      <w:pPr>
        <w:pStyle w:val="libFootnote"/>
      </w:pPr>
      <w:r>
        <w:t>[181] Ibid., p. 146.</w:t>
      </w:r>
    </w:p>
    <w:p w:rsidR="006A4873" w:rsidRDefault="006A4873" w:rsidP="006A4873">
      <w:pPr>
        <w:pStyle w:val="libFootnote"/>
      </w:pPr>
      <w:r>
        <w:t>[182] Jami' al</w:t>
      </w:r>
      <w:r w:rsidR="00AC00B5">
        <w:t>-</w:t>
      </w:r>
      <w:r>
        <w:t>Ruwat, vol. 1, p. 375.</w:t>
      </w:r>
    </w:p>
    <w:p w:rsidR="006A4873" w:rsidRDefault="006A4873" w:rsidP="006A4873">
      <w:pPr>
        <w:pStyle w:val="libFootnote"/>
      </w:pPr>
      <w:r>
        <w:t>[183] Tanqeeh al</w:t>
      </w:r>
      <w:r w:rsidR="00AC00B5">
        <w:t>-</w:t>
      </w:r>
      <w:r>
        <w:t>Maqal, vol. 2, p. 55.</w:t>
      </w:r>
    </w:p>
    <w:p w:rsidR="006A4873" w:rsidRDefault="006A4873" w:rsidP="006A4873">
      <w:pPr>
        <w:pStyle w:val="libFootnote"/>
      </w:pPr>
      <w:r>
        <w:t>[184] Jami' al</w:t>
      </w:r>
      <w:r w:rsidR="00AC00B5">
        <w:t>-</w:t>
      </w:r>
      <w:r>
        <w:t>Ruwat, vol. 1, p. 375.</w:t>
      </w:r>
    </w:p>
    <w:p w:rsidR="006A4873" w:rsidRDefault="006A4873" w:rsidP="006A4873">
      <w:pPr>
        <w:pStyle w:val="libFootnote"/>
      </w:pPr>
      <w:r>
        <w:t>[186] Tanqeeh al</w:t>
      </w:r>
      <w:r w:rsidR="00AC00B5">
        <w:t>-</w:t>
      </w:r>
      <w:r>
        <w:t>Maqal, vol. 2, p. 55.</w:t>
      </w:r>
    </w:p>
    <w:p w:rsidR="006A4873" w:rsidRDefault="006A4873" w:rsidP="006A4873">
      <w:pPr>
        <w:pStyle w:val="libFootnote"/>
      </w:pPr>
      <w:r>
        <w:t>[186] Ibid. p. 55.</w:t>
      </w:r>
    </w:p>
    <w:p w:rsidR="006A4873" w:rsidRDefault="006A4873" w:rsidP="006A4873">
      <w:pPr>
        <w:pStyle w:val="libFootnote"/>
      </w:pPr>
      <w:r>
        <w:t>[187] Ibid.</w:t>
      </w:r>
    </w:p>
    <w:p w:rsidR="006A4873" w:rsidRDefault="006A4873" w:rsidP="006A4873">
      <w:pPr>
        <w:pStyle w:val="libFootnote"/>
      </w:pPr>
      <w:r>
        <w:t>[188] Al</w:t>
      </w:r>
      <w:r w:rsidR="00AC00B5">
        <w:t>-</w:t>
      </w:r>
      <w:r>
        <w:t>Nejashi, Rijal, p. 146.</w:t>
      </w:r>
    </w:p>
    <w:p w:rsidR="006A4873" w:rsidRDefault="006A4873" w:rsidP="006A4873">
      <w:pPr>
        <w:pStyle w:val="libFootnote"/>
      </w:pPr>
      <w:r>
        <w:t>[189] Tanqeeh al</w:t>
      </w:r>
      <w:r w:rsidR="00AC00B5">
        <w:t>-</w:t>
      </w:r>
      <w:r>
        <w:t>Maqal, vol. 2, p. 70.</w:t>
      </w:r>
    </w:p>
    <w:p w:rsidR="006A4873" w:rsidRDefault="006A4873" w:rsidP="006A4873">
      <w:pPr>
        <w:pStyle w:val="libFootnote"/>
      </w:pPr>
      <w:r>
        <w:t>[190] Al</w:t>
      </w:r>
      <w:r w:rsidR="00AC00B5">
        <w:t>-</w:t>
      </w:r>
      <w:r>
        <w:t>Nejashi, Rijal, p. 141.</w:t>
      </w:r>
    </w:p>
    <w:p w:rsidR="006A4873" w:rsidRDefault="006A4873" w:rsidP="006A4873">
      <w:pPr>
        <w:pStyle w:val="libFootnote"/>
      </w:pPr>
      <w:r>
        <w:t>[191] Ibid.</w:t>
      </w:r>
    </w:p>
    <w:p w:rsidR="006A4873" w:rsidRDefault="006A4873" w:rsidP="006A4873">
      <w:pPr>
        <w:pStyle w:val="libFootnote"/>
      </w:pPr>
      <w:r>
        <w:t>[192] Tanqeeh al</w:t>
      </w:r>
      <w:r w:rsidR="00AC00B5">
        <w:t>-</w:t>
      </w:r>
      <w:r>
        <w:t>Maqal, vol. 2, p. 78.</w:t>
      </w:r>
    </w:p>
    <w:p w:rsidR="006A4873" w:rsidRDefault="006A4873" w:rsidP="006A4873">
      <w:pPr>
        <w:pStyle w:val="libFootnote"/>
      </w:pPr>
      <w:r>
        <w:t>[193] Al</w:t>
      </w:r>
      <w:r w:rsidR="00AC00B5">
        <w:t>-</w:t>
      </w:r>
      <w:r>
        <w:t>Nejashi, Rijal, p. 143.</w:t>
      </w:r>
    </w:p>
    <w:p w:rsidR="006A4873" w:rsidRDefault="006A4873" w:rsidP="006A4873">
      <w:pPr>
        <w:pStyle w:val="libFootnote"/>
      </w:pPr>
      <w:r>
        <w:t>[194] Sharh al</w:t>
      </w:r>
      <w:r w:rsidR="00AC00B5">
        <w:t>-</w:t>
      </w:r>
      <w:r>
        <w:t>Irshad.</w:t>
      </w:r>
    </w:p>
    <w:p w:rsidR="006A4873" w:rsidRDefault="006A4873" w:rsidP="006A4873">
      <w:pPr>
        <w:pStyle w:val="libFootnote"/>
      </w:pPr>
      <w:r>
        <w:t>[195] Al</w:t>
      </w:r>
      <w:r w:rsidR="00AC00B5">
        <w:t>-</w:t>
      </w:r>
      <w:r>
        <w:t>Fihrast.</w:t>
      </w:r>
    </w:p>
    <w:p w:rsidR="006A4873" w:rsidRDefault="006A4873" w:rsidP="006A4873">
      <w:pPr>
        <w:pStyle w:val="libFootnote"/>
      </w:pPr>
      <w:r>
        <w:t>[196] Al</w:t>
      </w:r>
      <w:r w:rsidR="00AC00B5">
        <w:t>-</w:t>
      </w:r>
      <w:r>
        <w:t>Nejashi, Rijal, p. 147.</w:t>
      </w:r>
    </w:p>
    <w:p w:rsidR="006A4873" w:rsidRDefault="006A4873" w:rsidP="006A4873">
      <w:pPr>
        <w:pStyle w:val="libFootnote"/>
      </w:pPr>
      <w:r>
        <w:t>[197] Al</w:t>
      </w:r>
      <w:r w:rsidR="00AC00B5">
        <w:t>-</w:t>
      </w:r>
      <w:r>
        <w:t>Keshi, Rijal, p. 277.</w:t>
      </w:r>
    </w:p>
    <w:p w:rsidR="006A4873" w:rsidRDefault="006A4873" w:rsidP="006A4873">
      <w:pPr>
        <w:pStyle w:val="libFootnote"/>
      </w:pPr>
      <w:r>
        <w:t>[198] Al</w:t>
      </w:r>
      <w:r w:rsidR="00AC00B5">
        <w:t>-</w:t>
      </w:r>
      <w:r>
        <w:t>Nejashi, Rijal, p. 151.</w:t>
      </w:r>
    </w:p>
    <w:p w:rsidR="006A4873" w:rsidRDefault="006A4873" w:rsidP="006A4873">
      <w:pPr>
        <w:pStyle w:val="libFootnote"/>
      </w:pPr>
      <w:r>
        <w:t>[199] Tanqeeh al</w:t>
      </w:r>
      <w:r w:rsidR="00AC00B5">
        <w:t>-</w:t>
      </w:r>
      <w:r>
        <w:t>Maqal, vol. 2, p. 92.</w:t>
      </w:r>
    </w:p>
    <w:p w:rsidR="006A4873" w:rsidRDefault="006A4873" w:rsidP="006A4873">
      <w:pPr>
        <w:pStyle w:val="libFootnote"/>
      </w:pPr>
      <w:r>
        <w:t>[200] Ibid., p. 92.</w:t>
      </w:r>
    </w:p>
    <w:p w:rsidR="006A4873" w:rsidRDefault="006A4873" w:rsidP="006A4873">
      <w:pPr>
        <w:pStyle w:val="libFootnote"/>
      </w:pPr>
      <w:r>
        <w:t>[201] Al</w:t>
      </w:r>
      <w:r w:rsidR="00AC00B5">
        <w:t>-</w:t>
      </w:r>
      <w:r>
        <w:t>Nejashi, Rijal, p. 146.</w:t>
      </w:r>
    </w:p>
    <w:p w:rsidR="006A4873" w:rsidRDefault="006A4873" w:rsidP="006A4873">
      <w:pPr>
        <w:pStyle w:val="libFootnote"/>
      </w:pPr>
      <w:r>
        <w:t>[202] Al</w:t>
      </w:r>
      <w:r w:rsidR="00AC00B5">
        <w:t>-</w:t>
      </w:r>
      <w:r>
        <w:t>Keshi, Rijal, p. 276.</w:t>
      </w:r>
    </w:p>
    <w:p w:rsidR="006A4873" w:rsidRDefault="006A4873" w:rsidP="006A4873">
      <w:pPr>
        <w:pStyle w:val="libFootnote"/>
      </w:pPr>
      <w:r>
        <w:t>[203] Al</w:t>
      </w:r>
      <w:r w:rsidR="00AC00B5">
        <w:t>-</w:t>
      </w:r>
      <w:r>
        <w:t>Nejashi, Rijal. Al</w:t>
      </w:r>
      <w:r w:rsidR="00AC00B5">
        <w:t>-</w:t>
      </w:r>
      <w:r>
        <w:t>Keshi, Rijal. Menhajj al</w:t>
      </w:r>
      <w:r w:rsidR="00AC00B5">
        <w:t>-</w:t>
      </w:r>
      <w:r>
        <w:t>Maqal. Al</w:t>
      </w:r>
      <w:r w:rsidR="00AC00B5">
        <w:t>-</w:t>
      </w:r>
      <w:r>
        <w:t>Fihrast.</w:t>
      </w:r>
    </w:p>
    <w:p w:rsidR="006A4873" w:rsidRDefault="006A4873" w:rsidP="006A4873">
      <w:pPr>
        <w:pStyle w:val="libFootnote"/>
      </w:pPr>
      <w:r>
        <w:t>[204] Tanqeeh al</w:t>
      </w:r>
      <w:r w:rsidR="00AC00B5">
        <w:t>-</w:t>
      </w:r>
      <w:r>
        <w:t>Maqal, vol. 2, p. 102.</w:t>
      </w:r>
    </w:p>
    <w:p w:rsidR="006A4873" w:rsidRDefault="006A4873" w:rsidP="006A4873">
      <w:pPr>
        <w:pStyle w:val="libFootnote"/>
      </w:pPr>
      <w:r>
        <w:t>[205] Al</w:t>
      </w:r>
      <w:r w:rsidR="00AC00B5">
        <w:t>-</w:t>
      </w:r>
      <w:r>
        <w:t>Nejashi, Rijal, p. 45. Al</w:t>
      </w:r>
      <w:r w:rsidR="00AC00B5">
        <w:t>-</w:t>
      </w:r>
      <w:r>
        <w:t>Khulasa.</w:t>
      </w:r>
    </w:p>
    <w:p w:rsidR="006A4873" w:rsidRDefault="006A4873" w:rsidP="006A4873">
      <w:pPr>
        <w:pStyle w:val="libFootnote"/>
      </w:pPr>
      <w:r>
        <w:t>[206] Tanqeeh al</w:t>
      </w:r>
      <w:r w:rsidR="00AC00B5">
        <w:t>-</w:t>
      </w:r>
      <w:r>
        <w:t>Maqal, vol. 2, p. 112.</w:t>
      </w:r>
    </w:p>
    <w:p w:rsidR="006A4873" w:rsidRDefault="006A4873" w:rsidP="006A4873">
      <w:pPr>
        <w:pStyle w:val="libFootnote"/>
      </w:pPr>
      <w:r>
        <w:t>[207] Ibid.</w:t>
      </w:r>
    </w:p>
    <w:p w:rsidR="006A4873" w:rsidRDefault="006A4873" w:rsidP="006A4873">
      <w:pPr>
        <w:pStyle w:val="libFootnote"/>
      </w:pPr>
      <w:r>
        <w:t>[208] Al</w:t>
      </w:r>
      <w:r w:rsidR="00AC00B5">
        <w:t>-</w:t>
      </w:r>
      <w:r>
        <w:t>Khulasa, Part One.</w:t>
      </w:r>
    </w:p>
    <w:p w:rsidR="006A4873" w:rsidRDefault="006A4873" w:rsidP="006A4873">
      <w:pPr>
        <w:pStyle w:val="libFootnote"/>
      </w:pPr>
      <w:r>
        <w:t>[209] Tanqeeh al</w:t>
      </w:r>
      <w:r w:rsidR="00AC00B5">
        <w:t>-</w:t>
      </w:r>
      <w:r>
        <w:t>Maqal, vol. 2, p. 136.</w:t>
      </w:r>
    </w:p>
    <w:p w:rsidR="006A4873" w:rsidRDefault="006A4873" w:rsidP="006A4873">
      <w:pPr>
        <w:pStyle w:val="libFootnote"/>
      </w:pPr>
      <w:r>
        <w:t>[210] Ibid.</w:t>
      </w:r>
    </w:p>
    <w:p w:rsidR="006A4873" w:rsidRDefault="006A4873" w:rsidP="006A4873">
      <w:pPr>
        <w:pStyle w:val="libFootnote"/>
      </w:pPr>
      <w:r>
        <w:t>[211] Al</w:t>
      </w:r>
      <w:r w:rsidR="00AC00B5">
        <w:t>-</w:t>
      </w:r>
      <w:r>
        <w:t>Nejashi, Rijal, p. 178.</w:t>
      </w:r>
    </w:p>
    <w:p w:rsidR="006A4873" w:rsidRDefault="006A4873" w:rsidP="006A4873">
      <w:pPr>
        <w:pStyle w:val="libFootnote"/>
      </w:pPr>
      <w:r>
        <w:t>[212] Jami' al</w:t>
      </w:r>
      <w:r w:rsidR="00AC00B5">
        <w:t>-</w:t>
      </w:r>
      <w:r>
        <w:t>Ruwat, vol. 1, p. 447.</w:t>
      </w:r>
    </w:p>
    <w:p w:rsidR="006A4873" w:rsidRDefault="006A4873" w:rsidP="006A4873">
      <w:pPr>
        <w:pStyle w:val="libFootnote"/>
      </w:pPr>
      <w:r>
        <w:t>[213] Tanqeeh al</w:t>
      </w:r>
      <w:r w:rsidR="00AC00B5">
        <w:t>-</w:t>
      </w:r>
      <w:r>
        <w:t>Maqal, vol. 2, p. 138.</w:t>
      </w:r>
    </w:p>
    <w:p w:rsidR="006A4873" w:rsidRDefault="006A4873" w:rsidP="006A4873">
      <w:pPr>
        <w:pStyle w:val="libFootnote"/>
      </w:pPr>
      <w:r>
        <w:t>[214] Jami' al</w:t>
      </w:r>
      <w:r w:rsidR="00AC00B5">
        <w:t>-</w:t>
      </w:r>
      <w:r>
        <w:t>Ruwat, vol. 2, p. 463.</w:t>
      </w:r>
    </w:p>
    <w:p w:rsidR="006A4873" w:rsidRDefault="006A4873" w:rsidP="006A4873">
      <w:pPr>
        <w:pStyle w:val="libFootnote"/>
      </w:pPr>
      <w:r>
        <w:t>[215] Al</w:t>
      </w:r>
      <w:r w:rsidR="00AC00B5">
        <w:t>-</w:t>
      </w:r>
      <w:r>
        <w:t>Nejashi, Rijal, p. 185.</w:t>
      </w:r>
    </w:p>
    <w:p w:rsidR="006A4873" w:rsidRDefault="006A4873" w:rsidP="006A4873">
      <w:pPr>
        <w:pStyle w:val="libFootnote"/>
      </w:pPr>
      <w:r>
        <w:t>[216] Tanqeeh al</w:t>
      </w:r>
      <w:r w:rsidR="00AC00B5">
        <w:t>-</w:t>
      </w:r>
      <w:r>
        <w:t>Maqal.</w:t>
      </w:r>
    </w:p>
    <w:p w:rsidR="006A4873" w:rsidRDefault="006A4873" w:rsidP="006A4873">
      <w:pPr>
        <w:pStyle w:val="libFootnote"/>
      </w:pPr>
      <w:r>
        <w:t>[217] Ibid.</w:t>
      </w:r>
    </w:p>
    <w:p w:rsidR="006A4873" w:rsidRDefault="006A4873" w:rsidP="006A4873">
      <w:pPr>
        <w:pStyle w:val="libFootnote"/>
      </w:pPr>
      <w:r>
        <w:t>[218] Tanqeeh al</w:t>
      </w:r>
      <w:r w:rsidR="00AC00B5">
        <w:t>-</w:t>
      </w:r>
      <w:r>
        <w:t>Maqal, vol. 2, p. 176.</w:t>
      </w:r>
    </w:p>
    <w:p w:rsidR="006A4873" w:rsidRDefault="006A4873" w:rsidP="006A4873">
      <w:pPr>
        <w:pStyle w:val="libFootnote"/>
      </w:pPr>
      <w:r>
        <w:t>[219] Ibid.</w:t>
      </w:r>
    </w:p>
    <w:p w:rsidR="006A4873" w:rsidRDefault="006A4873" w:rsidP="006A4873">
      <w:pPr>
        <w:pStyle w:val="libFootnote"/>
      </w:pPr>
      <w:r>
        <w:t>[220] Jami' al</w:t>
      </w:r>
      <w:r w:rsidR="00AC00B5">
        <w:t>-</w:t>
      </w:r>
      <w:r>
        <w:t>Ruwat, vol. 1, p. 479.</w:t>
      </w:r>
    </w:p>
    <w:p w:rsidR="006A4873" w:rsidRDefault="006A4873" w:rsidP="006A4873">
      <w:pPr>
        <w:pStyle w:val="libFootnote"/>
      </w:pPr>
      <w:r>
        <w:t>[221] Al</w:t>
      </w:r>
      <w:r w:rsidR="00AC00B5">
        <w:t>-</w:t>
      </w:r>
      <w:r>
        <w:t>Rouda.</w:t>
      </w:r>
    </w:p>
    <w:p w:rsidR="006A4873" w:rsidRDefault="006A4873" w:rsidP="006A4873">
      <w:pPr>
        <w:pStyle w:val="libFootnote"/>
      </w:pPr>
      <w:r>
        <w:t>[222] Tanqeeh al</w:t>
      </w:r>
      <w:r w:rsidR="00AC00B5">
        <w:t>-</w:t>
      </w:r>
      <w:r>
        <w:t>Maqal, vol. 2, p. 175.</w:t>
      </w:r>
    </w:p>
    <w:p w:rsidR="006A4873" w:rsidRDefault="006A4873" w:rsidP="006A4873">
      <w:pPr>
        <w:pStyle w:val="libFootnote"/>
      </w:pPr>
      <w:r>
        <w:t>[223] He is ascribed to Mihr, district in Basrah.</w:t>
      </w:r>
    </w:p>
    <w:p w:rsidR="006A4873" w:rsidRDefault="006A4873" w:rsidP="006A4873">
      <w:pPr>
        <w:pStyle w:val="libFootnote"/>
      </w:pPr>
      <w:r>
        <w:t>[224] Al</w:t>
      </w:r>
      <w:r w:rsidR="00AC00B5">
        <w:t>-</w:t>
      </w:r>
      <w:r>
        <w:t>Nejashi, Rijal, p. 165.</w:t>
      </w:r>
    </w:p>
    <w:p w:rsidR="006A4873" w:rsidRDefault="006A4873" w:rsidP="006A4873">
      <w:pPr>
        <w:pStyle w:val="libFootnote"/>
      </w:pPr>
      <w:r>
        <w:t>[225] Al</w:t>
      </w:r>
      <w:r w:rsidR="00AC00B5">
        <w:t>-</w:t>
      </w:r>
      <w:r>
        <w:t>Keshi, Rijal, p. 280.</w:t>
      </w:r>
    </w:p>
    <w:p w:rsidR="006A4873" w:rsidRDefault="006A4873" w:rsidP="006A4873">
      <w:pPr>
        <w:pStyle w:val="libFootnote"/>
      </w:pPr>
      <w:r>
        <w:t>[226] Jami' al</w:t>
      </w:r>
      <w:r w:rsidR="00AC00B5">
        <w:t>-</w:t>
      </w:r>
      <w:r>
        <w:t>Ruwat, vol. 1, p. 487.</w:t>
      </w:r>
    </w:p>
    <w:p w:rsidR="006A4873" w:rsidRDefault="006A4873" w:rsidP="006A4873">
      <w:pPr>
        <w:pStyle w:val="libFootnote"/>
      </w:pPr>
      <w:r>
        <w:lastRenderedPageBreak/>
        <w:t>[227] Al</w:t>
      </w:r>
      <w:r w:rsidR="00AC00B5">
        <w:t>-</w:t>
      </w:r>
      <w:r>
        <w:t>Fihrast.</w:t>
      </w:r>
    </w:p>
    <w:p w:rsidR="006A4873" w:rsidRDefault="006A4873" w:rsidP="006A4873">
      <w:pPr>
        <w:pStyle w:val="libFootnote"/>
      </w:pPr>
      <w:r>
        <w:t>[228] Tanqeeh al</w:t>
      </w:r>
      <w:r w:rsidR="00AC00B5">
        <w:t>-</w:t>
      </w:r>
      <w:r>
        <w:t>Maqal, vol. 2, p. 188. Jami' al</w:t>
      </w:r>
      <w:r w:rsidR="00AC00B5">
        <w:t>-</w:t>
      </w:r>
      <w:r>
        <w:t>Ruwat, vol. 1, p. 492.</w:t>
      </w:r>
    </w:p>
    <w:p w:rsidR="006A4873" w:rsidRDefault="006A4873" w:rsidP="006A4873">
      <w:pPr>
        <w:pStyle w:val="libFootnote"/>
      </w:pPr>
      <w:r>
        <w:t>[229] Tanqeeh al</w:t>
      </w:r>
      <w:r w:rsidR="00AC00B5">
        <w:t>-</w:t>
      </w:r>
      <w:r>
        <w:t>Maqal, vol. 2, p. 197.</w:t>
      </w:r>
    </w:p>
    <w:p w:rsidR="006A4873" w:rsidRDefault="006A4873" w:rsidP="006A4873">
      <w:pPr>
        <w:pStyle w:val="libFootnote"/>
      </w:pPr>
      <w:r>
        <w:t>[230] Al</w:t>
      </w:r>
      <w:r w:rsidR="00AC00B5">
        <w:t>-</w:t>
      </w:r>
      <w:r>
        <w:t>Nejashi, Rijal, p. 165. Al</w:t>
      </w:r>
      <w:r w:rsidR="00AC00B5">
        <w:t>-</w:t>
      </w:r>
      <w:r>
        <w:t>Khulasa, Part One.</w:t>
      </w:r>
    </w:p>
    <w:p w:rsidR="006A4873" w:rsidRDefault="006A4873" w:rsidP="006A4873">
      <w:pPr>
        <w:pStyle w:val="libFootnote"/>
      </w:pPr>
      <w:r>
        <w:t>[231] Al</w:t>
      </w:r>
      <w:r w:rsidR="00AC00B5">
        <w:t>-</w:t>
      </w:r>
      <w:r>
        <w:t>Nejashi, Rijal, p. 167.</w:t>
      </w:r>
    </w:p>
    <w:p w:rsidR="006A4873" w:rsidRDefault="006A4873" w:rsidP="006A4873">
      <w:pPr>
        <w:pStyle w:val="libFootnote"/>
      </w:pPr>
      <w:r>
        <w:t>[232] Tanqeeh al</w:t>
      </w:r>
      <w:r w:rsidR="00AC00B5">
        <w:t>-</w:t>
      </w:r>
      <w:r>
        <w:t>Maqal, vol. 2, p. 23.</w:t>
      </w:r>
    </w:p>
    <w:p w:rsidR="006A4873" w:rsidRDefault="006A4873" w:rsidP="006A4873">
      <w:pPr>
        <w:pStyle w:val="libFootnote"/>
      </w:pPr>
      <w:r>
        <w:t>[233] Al</w:t>
      </w:r>
      <w:r w:rsidR="00AC00B5">
        <w:t>-</w:t>
      </w:r>
      <w:r>
        <w:t>Nejashi, Rijal, p. 168.</w:t>
      </w:r>
    </w:p>
    <w:p w:rsidR="006A4873" w:rsidRDefault="006A4873" w:rsidP="006A4873">
      <w:pPr>
        <w:pStyle w:val="libFootnote"/>
      </w:pPr>
      <w:r>
        <w:t>[234] Tanqeeh al</w:t>
      </w:r>
      <w:r w:rsidR="00AC00B5">
        <w:t>-</w:t>
      </w:r>
      <w:r>
        <w:t>Maqal, vol. 2, p. 213.</w:t>
      </w:r>
    </w:p>
    <w:p w:rsidR="006A4873" w:rsidRDefault="006A4873" w:rsidP="006A4873">
      <w:pPr>
        <w:pStyle w:val="libFootnote"/>
      </w:pPr>
      <w:r>
        <w:t>[235] Ibid.</w:t>
      </w:r>
    </w:p>
    <w:p w:rsidR="006A4873" w:rsidRDefault="006A4873" w:rsidP="006A4873">
      <w:pPr>
        <w:pStyle w:val="libFootnote"/>
      </w:pPr>
      <w:r>
        <w:t>[236] Al</w:t>
      </w:r>
      <w:r w:rsidR="00AC00B5">
        <w:t>-</w:t>
      </w:r>
      <w:r>
        <w:t>Nejashi, Rijal, p. 158.</w:t>
      </w:r>
    </w:p>
    <w:p w:rsidR="006A4873" w:rsidRDefault="006A4873" w:rsidP="006A4873">
      <w:pPr>
        <w:pStyle w:val="libFootnote"/>
      </w:pPr>
      <w:r>
        <w:t>[237] Jami' al</w:t>
      </w:r>
      <w:r w:rsidR="00AC00B5">
        <w:t>-</w:t>
      </w:r>
      <w:r>
        <w:t>Ruwat, vol. 1, p. 507.</w:t>
      </w:r>
    </w:p>
    <w:p w:rsidR="006A4873" w:rsidRDefault="006A4873" w:rsidP="006A4873">
      <w:pPr>
        <w:pStyle w:val="libFootnote"/>
      </w:pPr>
      <w:r>
        <w:t>[238] Al</w:t>
      </w:r>
      <w:r w:rsidR="00AC00B5">
        <w:t>-</w:t>
      </w:r>
      <w:r>
        <w:t>Nejashi, Rijal, p. 159.</w:t>
      </w:r>
    </w:p>
    <w:p w:rsidR="006A4873" w:rsidRDefault="006A4873" w:rsidP="006A4873">
      <w:pPr>
        <w:pStyle w:val="libFootnote"/>
      </w:pPr>
      <w:r>
        <w:t>[239] Tanqeeh al</w:t>
      </w:r>
      <w:r w:rsidR="00AC00B5">
        <w:t>-</w:t>
      </w:r>
      <w:r>
        <w:t>Maqal, vol. 2, p. 218.</w:t>
      </w:r>
    </w:p>
    <w:p w:rsidR="006A4873" w:rsidRDefault="006A4873" w:rsidP="006A4873">
      <w:pPr>
        <w:pStyle w:val="libFootnote"/>
      </w:pPr>
      <w:r>
        <w:t>[240] Jami' al</w:t>
      </w:r>
      <w:r w:rsidR="00AC00B5">
        <w:t>-</w:t>
      </w:r>
      <w:r>
        <w:t>Ruwat, vol. 1, p. 514.</w:t>
      </w:r>
    </w:p>
    <w:p w:rsidR="006A4873" w:rsidRDefault="006A4873" w:rsidP="006A4873">
      <w:pPr>
        <w:pStyle w:val="libFootnote"/>
      </w:pPr>
      <w:r>
        <w:t>[241] Al</w:t>
      </w:r>
      <w:r w:rsidR="00AC00B5">
        <w:t>-</w:t>
      </w:r>
      <w:r>
        <w:t>Keshi, Rijal, p. 280.</w:t>
      </w:r>
    </w:p>
    <w:p w:rsidR="006A4873" w:rsidRDefault="006A4873" w:rsidP="006A4873">
      <w:pPr>
        <w:pStyle w:val="libFootnote"/>
      </w:pPr>
      <w:r>
        <w:t>[242] Al</w:t>
      </w:r>
      <w:r w:rsidR="00AC00B5">
        <w:t>-</w:t>
      </w:r>
      <w:r>
        <w:t>Nejashi, Rijal, p. 179.</w:t>
      </w:r>
    </w:p>
    <w:p w:rsidR="006A4873" w:rsidRDefault="006A4873" w:rsidP="006A4873">
      <w:pPr>
        <w:pStyle w:val="libFootnote"/>
      </w:pPr>
      <w:r>
        <w:t>[243] Jami' al</w:t>
      </w:r>
      <w:r w:rsidR="00AC00B5">
        <w:t>-</w:t>
      </w:r>
      <w:r>
        <w:t>Ruwat, vol. 1, p. 520.</w:t>
      </w:r>
    </w:p>
    <w:p w:rsidR="006A4873" w:rsidRDefault="006A4873" w:rsidP="006A4873">
      <w:pPr>
        <w:pStyle w:val="libFootnote"/>
      </w:pPr>
      <w:r>
        <w:t>[244] Ibid.</w:t>
      </w:r>
    </w:p>
    <w:p w:rsidR="006A4873" w:rsidRDefault="006A4873" w:rsidP="006A4873">
      <w:pPr>
        <w:pStyle w:val="libFootnote"/>
      </w:pPr>
      <w:r>
        <w:t>[245] Al</w:t>
      </w:r>
      <w:r w:rsidR="00AC00B5">
        <w:t>-</w:t>
      </w:r>
      <w:r>
        <w:t>Nejashi, Rijal, p. 230.</w:t>
      </w:r>
    </w:p>
    <w:p w:rsidR="006A4873" w:rsidRDefault="006A4873" w:rsidP="006A4873">
      <w:pPr>
        <w:pStyle w:val="libFootnote"/>
      </w:pPr>
      <w:r>
        <w:t>[246] Al</w:t>
      </w:r>
      <w:r w:rsidR="00AC00B5">
        <w:t>-</w:t>
      </w:r>
      <w:r>
        <w:t>Keshi, Rijal, p. 368.</w:t>
      </w:r>
    </w:p>
    <w:p w:rsidR="006A4873" w:rsidRDefault="006A4873" w:rsidP="006A4873">
      <w:pPr>
        <w:pStyle w:val="libFootnote"/>
      </w:pPr>
      <w:r>
        <w:t>[247] Al</w:t>
      </w:r>
      <w:r w:rsidR="00AC00B5">
        <w:t>-</w:t>
      </w:r>
      <w:r>
        <w:t>Nejashi, Rijal, p. 231.</w:t>
      </w:r>
    </w:p>
    <w:p w:rsidR="006A4873" w:rsidRDefault="006A4873" w:rsidP="006A4873">
      <w:pPr>
        <w:pStyle w:val="libFootnote"/>
      </w:pPr>
      <w:r>
        <w:t>[248] Abi Hamza's name is Salim al</w:t>
      </w:r>
      <w:r w:rsidR="00AC00B5">
        <w:t>-</w:t>
      </w:r>
      <w:r>
        <w:t>Bata'ini.</w:t>
      </w:r>
    </w:p>
    <w:p w:rsidR="006A4873" w:rsidRDefault="006A4873" w:rsidP="006A4873">
      <w:pPr>
        <w:pStyle w:val="libFootnote"/>
      </w:pPr>
      <w:r>
        <w:t>[249] The Banu Zurayq was a group of the Ansar who lived in Medina.</w:t>
      </w:r>
    </w:p>
    <w:p w:rsidR="006A4873" w:rsidRDefault="006A4873" w:rsidP="006A4873">
      <w:pPr>
        <w:pStyle w:val="libFootnote"/>
      </w:pPr>
      <w:r>
        <w:t>[250] Al</w:t>
      </w:r>
      <w:r w:rsidR="00AC00B5">
        <w:t>-</w:t>
      </w:r>
      <w:r>
        <w:t>Nejashi, Rijal. Al</w:t>
      </w:r>
      <w:r w:rsidR="00AC00B5">
        <w:t>-</w:t>
      </w:r>
      <w:r>
        <w:t>Keshi, Rijal. Menhajj al</w:t>
      </w:r>
      <w:r w:rsidR="00AC00B5">
        <w:t>-</w:t>
      </w:r>
      <w:r>
        <w:t>Meqal. Jami' al</w:t>
      </w:r>
      <w:r w:rsidR="00AC00B5">
        <w:t>-</w:t>
      </w:r>
      <w:r>
        <w:t>Ruwat, etc.</w:t>
      </w:r>
    </w:p>
    <w:p w:rsidR="006A4873" w:rsidRDefault="006A4873" w:rsidP="006A4873">
      <w:pPr>
        <w:pStyle w:val="libFootnote"/>
      </w:pPr>
      <w:r>
        <w:t>[251] Al</w:t>
      </w:r>
      <w:r w:rsidR="00AC00B5">
        <w:t>-</w:t>
      </w:r>
      <w:r>
        <w:t>Keshi, Rijal, p. 269.</w:t>
      </w:r>
    </w:p>
    <w:p w:rsidR="006A4873" w:rsidRDefault="006A4873" w:rsidP="006A4873">
      <w:pPr>
        <w:pStyle w:val="libFootnote"/>
      </w:pPr>
      <w:r>
        <w:t>[252] Al</w:t>
      </w:r>
      <w:r w:rsidR="00AC00B5">
        <w:t>-</w:t>
      </w:r>
      <w:r>
        <w:t>Nejashi, Rijal, p. 190.</w:t>
      </w:r>
    </w:p>
    <w:p w:rsidR="006A4873" w:rsidRDefault="006A4873" w:rsidP="006A4873">
      <w:pPr>
        <w:pStyle w:val="libFootnote"/>
      </w:pPr>
      <w:r>
        <w:t>[253] Tahdhib al</w:t>
      </w:r>
      <w:r w:rsidR="00AC00B5">
        <w:t>-</w:t>
      </w:r>
      <w:r>
        <w:t>Tahdhib, p. 293.</w:t>
      </w:r>
    </w:p>
    <w:p w:rsidR="006A4873" w:rsidRDefault="006A4873" w:rsidP="006A4873">
      <w:pPr>
        <w:pStyle w:val="libFootnote"/>
      </w:pPr>
      <w:r>
        <w:t>[254] Al</w:t>
      </w:r>
      <w:r w:rsidR="00AC00B5">
        <w:t>-</w:t>
      </w:r>
      <w:r>
        <w:t>Nejashi, Rijal, p. 193.</w:t>
      </w:r>
    </w:p>
    <w:p w:rsidR="006A4873" w:rsidRDefault="006A4873" w:rsidP="006A4873">
      <w:pPr>
        <w:pStyle w:val="libFootnote"/>
      </w:pPr>
      <w:r>
        <w:t>[255] Al</w:t>
      </w:r>
      <w:r w:rsidR="00AC00B5">
        <w:t>-</w:t>
      </w:r>
      <w:r>
        <w:t>Fihrast.</w:t>
      </w:r>
    </w:p>
    <w:p w:rsidR="006A4873" w:rsidRDefault="006A4873" w:rsidP="006A4873">
      <w:pPr>
        <w:pStyle w:val="libFootnote"/>
      </w:pPr>
      <w:r>
        <w:t>[256] Al</w:t>
      </w:r>
      <w:r w:rsidR="00AC00B5">
        <w:t>-</w:t>
      </w:r>
      <w:r>
        <w:t>Nejashi, Rijal, p. 210.</w:t>
      </w:r>
    </w:p>
    <w:p w:rsidR="006A4873" w:rsidRDefault="006A4873" w:rsidP="006A4873">
      <w:pPr>
        <w:pStyle w:val="libFootnote"/>
      </w:pPr>
      <w:r>
        <w:t>[257] Tanqeeh al</w:t>
      </w:r>
      <w:r w:rsidR="00AC00B5">
        <w:t>-</w:t>
      </w:r>
      <w:r>
        <w:t>Maqal.</w:t>
      </w:r>
    </w:p>
    <w:p w:rsidR="006A4873" w:rsidRDefault="006A4873" w:rsidP="006A4873">
      <w:pPr>
        <w:pStyle w:val="libFootnote"/>
      </w:pPr>
      <w:r>
        <w:t>[258] Ibid, vol. 2, p. 288.</w:t>
      </w:r>
    </w:p>
    <w:p w:rsidR="006A4873" w:rsidRDefault="006A4873" w:rsidP="006A4873">
      <w:pPr>
        <w:pStyle w:val="libFootnote"/>
      </w:pPr>
      <w:r>
        <w:t>[259] Al</w:t>
      </w:r>
      <w:r w:rsidR="00AC00B5">
        <w:t>-</w:t>
      </w:r>
      <w:r>
        <w:t>Fihrast.</w:t>
      </w:r>
    </w:p>
    <w:p w:rsidR="006A4873" w:rsidRDefault="006A4873" w:rsidP="006A4873">
      <w:pPr>
        <w:pStyle w:val="libFootnote"/>
      </w:pPr>
      <w:r>
        <w:t>[260] Tanqeeh al</w:t>
      </w:r>
      <w:r w:rsidR="00AC00B5">
        <w:t>-</w:t>
      </w:r>
      <w:r>
        <w:t>Maqal, vol. 2, p. 291.</w:t>
      </w:r>
    </w:p>
    <w:p w:rsidR="006A4873" w:rsidRDefault="006A4873" w:rsidP="006A4873">
      <w:pPr>
        <w:pStyle w:val="libFootnote"/>
      </w:pPr>
      <w:r>
        <w:t>[261] Ibid.</w:t>
      </w:r>
    </w:p>
    <w:p w:rsidR="006A4873" w:rsidRDefault="006A4873" w:rsidP="006A4873">
      <w:pPr>
        <w:pStyle w:val="libFootnote"/>
      </w:pPr>
      <w:r>
        <w:t>[262] He is ascribed to Sayya, a village in Medina.</w:t>
      </w:r>
    </w:p>
    <w:p w:rsidR="006A4873" w:rsidRDefault="006A4873" w:rsidP="006A4873">
      <w:pPr>
        <w:pStyle w:val="libFootnote"/>
      </w:pPr>
      <w:r>
        <w:t>[263] Al</w:t>
      </w:r>
      <w:r w:rsidR="00AC00B5">
        <w:t>-</w:t>
      </w:r>
      <w:r>
        <w:t>Nejashi, Rijal, p. 211.</w:t>
      </w:r>
    </w:p>
    <w:p w:rsidR="006A4873" w:rsidRDefault="006A4873" w:rsidP="006A4873">
      <w:pPr>
        <w:pStyle w:val="libFootnote"/>
      </w:pPr>
      <w:r>
        <w:t>[264] Tanqeeh al</w:t>
      </w:r>
      <w:r w:rsidR="00AC00B5">
        <w:t>-</w:t>
      </w:r>
      <w:r>
        <w:t>Maqal, vol. 2, p. 294.</w:t>
      </w:r>
    </w:p>
    <w:p w:rsidR="006A4873" w:rsidRDefault="006A4873" w:rsidP="006A4873">
      <w:pPr>
        <w:pStyle w:val="libFootnote"/>
      </w:pPr>
      <w:r>
        <w:t>[265] Al</w:t>
      </w:r>
      <w:r w:rsidR="00AC00B5">
        <w:t>-</w:t>
      </w:r>
      <w:r>
        <w:t>Nejashi, Rijal, p. 194.</w:t>
      </w:r>
    </w:p>
    <w:p w:rsidR="006A4873" w:rsidRDefault="006A4873" w:rsidP="006A4873">
      <w:pPr>
        <w:pStyle w:val="libFootnote"/>
      </w:pPr>
      <w:r>
        <w:t>[266] Tanqeeh al</w:t>
      </w:r>
      <w:r w:rsidR="00AC00B5">
        <w:t>-</w:t>
      </w:r>
      <w:r>
        <w:t>Maqal, vol. 2, p. 299.</w:t>
      </w:r>
    </w:p>
    <w:p w:rsidR="006A4873" w:rsidRDefault="006A4873" w:rsidP="006A4873">
      <w:pPr>
        <w:pStyle w:val="libFootnote"/>
      </w:pPr>
      <w:r>
        <w:t>[267] Ibid.</w:t>
      </w:r>
    </w:p>
    <w:p w:rsidR="006A4873" w:rsidRDefault="006A4873" w:rsidP="006A4873">
      <w:pPr>
        <w:pStyle w:val="libFootnote"/>
      </w:pPr>
      <w:r>
        <w:t>[268] Al</w:t>
      </w:r>
      <w:r w:rsidR="00AC00B5">
        <w:t>-</w:t>
      </w:r>
      <w:r>
        <w:t>Nejashi, Rijal, p. 208.</w:t>
      </w:r>
    </w:p>
    <w:p w:rsidR="006A4873" w:rsidRDefault="006A4873" w:rsidP="006A4873">
      <w:pPr>
        <w:pStyle w:val="libFootnote"/>
      </w:pPr>
      <w:r>
        <w:t>[269] Ibn al</w:t>
      </w:r>
      <w:r w:rsidR="00AC00B5">
        <w:t>-</w:t>
      </w:r>
      <w:r>
        <w:t>Nedim, al</w:t>
      </w:r>
      <w:r w:rsidR="00AC00B5">
        <w:t>-</w:t>
      </w:r>
      <w:r>
        <w:t>Fihrast, p. 328. Al</w:t>
      </w:r>
      <w:r w:rsidR="00AC00B5">
        <w:t>-</w:t>
      </w:r>
      <w:r>
        <w:t>Nejashi, Rijal.</w:t>
      </w:r>
    </w:p>
    <w:p w:rsidR="006A4873" w:rsidRDefault="006A4873" w:rsidP="006A4873">
      <w:pPr>
        <w:pStyle w:val="libFootnote"/>
      </w:pPr>
      <w:r>
        <w:t>[270] Al</w:t>
      </w:r>
      <w:r w:rsidR="00AC00B5">
        <w:t>-</w:t>
      </w:r>
      <w:r>
        <w:t>Keshi, Rijal, p. 270.</w:t>
      </w:r>
    </w:p>
    <w:p w:rsidR="006A4873" w:rsidRDefault="006A4873" w:rsidP="006A4873">
      <w:pPr>
        <w:pStyle w:val="libFootnote"/>
      </w:pPr>
      <w:r>
        <w:t>[271] Al</w:t>
      </w:r>
      <w:r w:rsidR="00AC00B5">
        <w:t>-</w:t>
      </w:r>
      <w:r>
        <w:t>Fihrast.</w:t>
      </w:r>
    </w:p>
    <w:p w:rsidR="006A4873" w:rsidRDefault="006A4873" w:rsidP="006A4873">
      <w:pPr>
        <w:pStyle w:val="libFootnote"/>
      </w:pPr>
      <w:r>
        <w:t>[272] Al</w:t>
      </w:r>
      <w:r w:rsidR="00AC00B5">
        <w:t>-</w:t>
      </w:r>
      <w:r>
        <w:t>Keshi, Rijal, p. 272.</w:t>
      </w:r>
    </w:p>
    <w:p w:rsidR="006A4873" w:rsidRDefault="006A4873" w:rsidP="006A4873">
      <w:pPr>
        <w:pStyle w:val="libFootnote"/>
      </w:pPr>
      <w:r>
        <w:t>[273]Al</w:t>
      </w:r>
      <w:r w:rsidR="00AC00B5">
        <w:t>-</w:t>
      </w:r>
      <w:r>
        <w:t xml:space="preserve"> Jahshyari.</w:t>
      </w:r>
    </w:p>
    <w:p w:rsidR="006A4873" w:rsidRDefault="006A4873" w:rsidP="006A4873">
      <w:pPr>
        <w:pStyle w:val="libFootnote"/>
      </w:pPr>
      <w:r>
        <w:t>[274] Al</w:t>
      </w:r>
      <w:r w:rsidR="00AC00B5">
        <w:t>-</w:t>
      </w:r>
      <w:r>
        <w:t>Shaykh al</w:t>
      </w:r>
      <w:r w:rsidR="00AC00B5">
        <w:t>-</w:t>
      </w:r>
      <w:r>
        <w:t>Ansari, al</w:t>
      </w:r>
      <w:r w:rsidR="00AC00B5">
        <w:t>-</w:t>
      </w:r>
      <w:r>
        <w:t>Mekasib.</w:t>
      </w:r>
    </w:p>
    <w:p w:rsidR="006A4873" w:rsidRDefault="006A4873" w:rsidP="006A4873">
      <w:pPr>
        <w:pStyle w:val="libFootnote"/>
      </w:pPr>
      <w:r>
        <w:t>[275] Nur al</w:t>
      </w:r>
      <w:r w:rsidR="00AC00B5">
        <w:t>-</w:t>
      </w:r>
      <w:r>
        <w:t>Abbsar, p. 136. Al</w:t>
      </w:r>
      <w:r w:rsidR="00AC00B5">
        <w:t>-</w:t>
      </w:r>
      <w:r>
        <w:t>Manaqib, vol. 2, p. 356. Bahr al</w:t>
      </w:r>
      <w:r w:rsidR="00AC00B5">
        <w:t>-</w:t>
      </w:r>
      <w:r>
        <w:t>Anwar.</w:t>
      </w:r>
    </w:p>
    <w:p w:rsidR="006A4873" w:rsidRDefault="006A4873" w:rsidP="006A4873">
      <w:pPr>
        <w:pStyle w:val="libFootnote"/>
      </w:pPr>
      <w:r>
        <w:t>[276] Al</w:t>
      </w:r>
      <w:r w:rsidR="00AC00B5">
        <w:t>-</w:t>
      </w:r>
      <w:r>
        <w:t>Manaqib, vol. 2, p. 356.</w:t>
      </w:r>
    </w:p>
    <w:p w:rsidR="006A4873" w:rsidRDefault="006A4873" w:rsidP="006A4873">
      <w:pPr>
        <w:pStyle w:val="libFootnote"/>
      </w:pPr>
      <w:r>
        <w:t>[277] Ibid.</w:t>
      </w:r>
    </w:p>
    <w:p w:rsidR="006A4873" w:rsidRDefault="006A4873" w:rsidP="006A4873">
      <w:pPr>
        <w:pStyle w:val="libFootnote"/>
      </w:pPr>
      <w:r>
        <w:t>[278] Ibn al</w:t>
      </w:r>
      <w:r w:rsidR="00AC00B5">
        <w:t>-</w:t>
      </w:r>
      <w:r>
        <w:t>Nadeem, al</w:t>
      </w:r>
      <w:r w:rsidR="00AC00B5">
        <w:t>-</w:t>
      </w:r>
      <w:r>
        <w:t>Fihrast, p. 328.</w:t>
      </w:r>
    </w:p>
    <w:p w:rsidR="006A4873" w:rsidRDefault="006A4873" w:rsidP="006A4873">
      <w:pPr>
        <w:pStyle w:val="libFootnote"/>
      </w:pPr>
      <w:r>
        <w:t>[279] Ibid.</w:t>
      </w:r>
    </w:p>
    <w:p w:rsidR="006A4873" w:rsidRDefault="006A4873" w:rsidP="006A4873">
      <w:pPr>
        <w:pStyle w:val="libFootnote"/>
      </w:pPr>
      <w:r>
        <w:t>[280] Al</w:t>
      </w:r>
      <w:r w:rsidR="00AC00B5">
        <w:t>-</w:t>
      </w:r>
      <w:r>
        <w:t>Shaykh al</w:t>
      </w:r>
      <w:r w:rsidR="00AC00B5">
        <w:t>-</w:t>
      </w:r>
      <w:r>
        <w:t>Toosi, al</w:t>
      </w:r>
      <w:r w:rsidR="00AC00B5">
        <w:t>-</w:t>
      </w:r>
      <w:r>
        <w:t>Fihrast.</w:t>
      </w:r>
    </w:p>
    <w:p w:rsidR="006A4873" w:rsidRDefault="006A4873" w:rsidP="006A4873">
      <w:pPr>
        <w:pStyle w:val="libFootnote"/>
      </w:pPr>
      <w:r>
        <w:t>[281] Al</w:t>
      </w:r>
      <w:r w:rsidR="00AC00B5">
        <w:t>-</w:t>
      </w:r>
      <w:r>
        <w:t>Keshi, Rijal, p. 270.</w:t>
      </w:r>
    </w:p>
    <w:p w:rsidR="006A4873" w:rsidRDefault="006A4873" w:rsidP="006A4873">
      <w:pPr>
        <w:pStyle w:val="libFootnote"/>
      </w:pPr>
      <w:r>
        <w:t>[282] Ibid.</w:t>
      </w:r>
    </w:p>
    <w:p w:rsidR="006A4873" w:rsidRDefault="006A4873" w:rsidP="006A4873">
      <w:pPr>
        <w:pStyle w:val="libFootnote"/>
      </w:pPr>
      <w:r>
        <w:t>[283] Al</w:t>
      </w:r>
      <w:r w:rsidR="00AC00B5">
        <w:t>-</w:t>
      </w:r>
      <w:r>
        <w:t>Tehdhib, Chapter on Sale.</w:t>
      </w:r>
    </w:p>
    <w:p w:rsidR="006A4873" w:rsidRDefault="006A4873" w:rsidP="006A4873">
      <w:pPr>
        <w:pStyle w:val="libFootnote"/>
      </w:pPr>
      <w:r>
        <w:t>[284] Sharh al</w:t>
      </w:r>
      <w:r w:rsidR="00AC00B5">
        <w:t>-</w:t>
      </w:r>
      <w:r>
        <w:t>Feqeeh.</w:t>
      </w:r>
    </w:p>
    <w:p w:rsidR="006A4873" w:rsidRDefault="006A4873" w:rsidP="006A4873">
      <w:pPr>
        <w:pStyle w:val="libFootnote"/>
      </w:pPr>
      <w:r>
        <w:lastRenderedPageBreak/>
        <w:t>[285] Al</w:t>
      </w:r>
      <w:r w:rsidR="00AC00B5">
        <w:t>-</w:t>
      </w:r>
      <w:r>
        <w:t>Nejashi, Rijal, p. 223.</w:t>
      </w:r>
    </w:p>
    <w:p w:rsidR="006A4873" w:rsidRDefault="006A4873" w:rsidP="006A4873">
      <w:pPr>
        <w:pStyle w:val="libFootnote"/>
      </w:pPr>
      <w:r>
        <w:t>[286] Ibid., p. 222.</w:t>
      </w:r>
    </w:p>
    <w:p w:rsidR="006A4873" w:rsidRDefault="006A4873" w:rsidP="006A4873">
      <w:pPr>
        <w:pStyle w:val="libFootnote"/>
      </w:pPr>
      <w:r>
        <w:t>[287] Tanqeeh al</w:t>
      </w:r>
      <w:r w:rsidR="00AC00B5">
        <w:t>-</w:t>
      </w:r>
      <w:r>
        <w:t>Maqal, vol. 2, p. 243.</w:t>
      </w:r>
    </w:p>
    <w:p w:rsidR="006A4873" w:rsidRDefault="006A4873" w:rsidP="006A4873">
      <w:pPr>
        <w:pStyle w:val="libFootnote"/>
      </w:pPr>
      <w:r>
        <w:t>[288] Al</w:t>
      </w:r>
      <w:r w:rsidR="00AC00B5">
        <w:t>-</w:t>
      </w:r>
      <w:r>
        <w:t>Keshi, Rijal, p. 212.</w:t>
      </w:r>
    </w:p>
    <w:p w:rsidR="006A4873" w:rsidRDefault="006A4873" w:rsidP="006A4873">
      <w:pPr>
        <w:pStyle w:val="libFootnote"/>
      </w:pPr>
      <w:r>
        <w:t>[289] Al</w:t>
      </w:r>
      <w:r w:rsidR="00AC00B5">
        <w:t>-</w:t>
      </w:r>
      <w:r>
        <w:t>Nejashi, Rijal, p. 217.</w:t>
      </w:r>
    </w:p>
    <w:p w:rsidR="006A4873" w:rsidRDefault="006A4873" w:rsidP="006A4873">
      <w:pPr>
        <w:pStyle w:val="libFootnote"/>
      </w:pPr>
      <w:r>
        <w:t>[290] Ibid., p. 226.</w:t>
      </w:r>
    </w:p>
    <w:p w:rsidR="006A4873" w:rsidRDefault="006A4873" w:rsidP="006A4873">
      <w:pPr>
        <w:pStyle w:val="libFootnote"/>
      </w:pPr>
      <w:r>
        <w:t>[291] Ibid., p. 228.</w:t>
      </w:r>
    </w:p>
    <w:p w:rsidR="006A4873" w:rsidRDefault="006A4873" w:rsidP="006A4873">
      <w:pPr>
        <w:pStyle w:val="libFootnote"/>
      </w:pPr>
      <w:r>
        <w:t>[292] Al</w:t>
      </w:r>
      <w:r w:rsidR="00AC00B5">
        <w:t>-</w:t>
      </w:r>
      <w:r>
        <w:t>Keshi, Rijal, p. 213.</w:t>
      </w:r>
    </w:p>
    <w:p w:rsidR="006A4873" w:rsidRDefault="006A4873" w:rsidP="006A4873">
      <w:pPr>
        <w:pStyle w:val="libFootnote"/>
      </w:pPr>
      <w:r>
        <w:t>[293] Al</w:t>
      </w:r>
      <w:r w:rsidR="00AC00B5">
        <w:t>-</w:t>
      </w:r>
      <w:r>
        <w:t>Nejashi, Rijal, p. 232.</w:t>
      </w:r>
    </w:p>
    <w:p w:rsidR="006A4873" w:rsidRDefault="006A4873" w:rsidP="006A4873">
      <w:pPr>
        <w:pStyle w:val="libFootnote"/>
      </w:pPr>
      <w:r>
        <w:t>[294] Tanqeeh al</w:t>
      </w:r>
      <w:r w:rsidR="00AC00B5">
        <w:t>-</w:t>
      </w:r>
      <w:r>
        <w:t>Maqal, vol. 2, p. 365.</w:t>
      </w:r>
    </w:p>
    <w:p w:rsidR="006A4873" w:rsidRDefault="006A4873" w:rsidP="006A4873">
      <w:pPr>
        <w:pStyle w:val="libFootnote"/>
      </w:pPr>
      <w:r>
        <w:t>[295] Al</w:t>
      </w:r>
      <w:r w:rsidR="00AC00B5">
        <w:t>-</w:t>
      </w:r>
      <w:r>
        <w:t>Nejashi, Rijal, p. 234.</w:t>
      </w:r>
    </w:p>
    <w:p w:rsidR="006A4873" w:rsidRDefault="006A4873" w:rsidP="006A4873">
      <w:pPr>
        <w:pStyle w:val="libFootnote"/>
      </w:pPr>
      <w:r>
        <w:t>[296] Ibid., 240.</w:t>
      </w:r>
    </w:p>
    <w:p w:rsidR="006A4873" w:rsidRDefault="006A4873" w:rsidP="006A4873">
      <w:pPr>
        <w:pStyle w:val="libFootnote"/>
      </w:pPr>
      <w:r>
        <w:t>[297] Tanqeeh al</w:t>
      </w:r>
      <w:r w:rsidR="00AC00B5">
        <w:t>-</w:t>
      </w:r>
      <w:r>
        <w:t>Maqal, vol. 2, p. 6.</w:t>
      </w:r>
    </w:p>
    <w:p w:rsidR="006A4873" w:rsidRDefault="006A4873" w:rsidP="006A4873">
      <w:pPr>
        <w:pStyle w:val="libFootnote"/>
      </w:pPr>
      <w:r>
        <w:t>[298] Al</w:t>
      </w:r>
      <w:r w:rsidR="00AC00B5">
        <w:t>-</w:t>
      </w:r>
      <w:r>
        <w:t>Nejashi, Rijal, p. 237.</w:t>
      </w:r>
    </w:p>
    <w:p w:rsidR="006A4873" w:rsidRDefault="006A4873" w:rsidP="006A4873">
      <w:pPr>
        <w:pStyle w:val="libFootnote"/>
      </w:pPr>
      <w:r>
        <w:t>[299] Ibid., p. 237.</w:t>
      </w:r>
    </w:p>
    <w:p w:rsidR="006A4873" w:rsidRDefault="006A4873" w:rsidP="006A4873">
      <w:pPr>
        <w:pStyle w:val="libFootnote"/>
      </w:pPr>
      <w:r>
        <w:t>[300] Al</w:t>
      </w:r>
      <w:r w:rsidR="00AC00B5">
        <w:t>-</w:t>
      </w:r>
      <w:r>
        <w:t>Fihrast.</w:t>
      </w:r>
    </w:p>
    <w:p w:rsidR="006A4873" w:rsidRDefault="006A4873" w:rsidP="006A4873">
      <w:pPr>
        <w:pStyle w:val="libFootnote"/>
      </w:pPr>
      <w:r>
        <w:t>[301] Al</w:t>
      </w:r>
      <w:r w:rsidR="00AC00B5">
        <w:t>-</w:t>
      </w:r>
      <w:r>
        <w:t>Keshi, Rijal.</w:t>
      </w:r>
    </w:p>
    <w:p w:rsidR="006A4873" w:rsidRDefault="006A4873" w:rsidP="006A4873">
      <w:pPr>
        <w:pStyle w:val="libFootnote"/>
      </w:pPr>
      <w:r>
        <w:t>[302] Al</w:t>
      </w:r>
      <w:r w:rsidR="00AC00B5">
        <w:t>-</w:t>
      </w:r>
      <w:r>
        <w:t>Nejashi, Rijal, p. 239.</w:t>
      </w:r>
    </w:p>
    <w:p w:rsidR="006A4873" w:rsidRDefault="006A4873" w:rsidP="006A4873">
      <w:pPr>
        <w:pStyle w:val="libFootnote"/>
      </w:pPr>
      <w:r>
        <w:t>[303] Ibid., p. 242.</w:t>
      </w:r>
    </w:p>
    <w:p w:rsidR="006A4873" w:rsidRDefault="006A4873" w:rsidP="006A4873">
      <w:pPr>
        <w:pStyle w:val="libFootnote"/>
      </w:pPr>
      <w:r>
        <w:t>[304] Al</w:t>
      </w:r>
      <w:r w:rsidR="00AC00B5">
        <w:t>-</w:t>
      </w:r>
      <w:r>
        <w:t>Keshi, Rijal.</w:t>
      </w:r>
    </w:p>
    <w:p w:rsidR="006A4873" w:rsidRDefault="006A4873" w:rsidP="006A4873">
      <w:pPr>
        <w:pStyle w:val="libFootnote"/>
      </w:pPr>
      <w:r>
        <w:t>[305] Ibn Dawud, Rijal.</w:t>
      </w:r>
    </w:p>
    <w:p w:rsidR="006A4873" w:rsidRDefault="006A4873" w:rsidP="006A4873">
      <w:pPr>
        <w:pStyle w:val="libFootnote"/>
      </w:pPr>
      <w:r>
        <w:t>[306] Tanqeeh al</w:t>
      </w:r>
      <w:r w:rsidR="00AC00B5">
        <w:t>-</w:t>
      </w:r>
      <w:r>
        <w:t>Maqal, vol. 2, p. 38.</w:t>
      </w:r>
    </w:p>
    <w:p w:rsidR="006A4873" w:rsidRDefault="006A4873" w:rsidP="006A4873">
      <w:pPr>
        <w:pStyle w:val="libFootnote"/>
      </w:pPr>
      <w:r>
        <w:t>[307] Ibid., pp. 44</w:t>
      </w:r>
      <w:r w:rsidR="00AC00B5">
        <w:t>-</w:t>
      </w:r>
      <w:r>
        <w:t>46.</w:t>
      </w:r>
    </w:p>
    <w:p w:rsidR="006A4873" w:rsidRDefault="006A4873" w:rsidP="006A4873">
      <w:pPr>
        <w:pStyle w:val="libFootnote"/>
      </w:pPr>
      <w:r>
        <w:t>[308] Ibid., p. 56.</w:t>
      </w:r>
    </w:p>
    <w:p w:rsidR="006A4873" w:rsidRDefault="006A4873" w:rsidP="006A4873">
      <w:pPr>
        <w:pStyle w:val="libFootnote"/>
      </w:pPr>
      <w:r>
        <w:t>[309] Al</w:t>
      </w:r>
      <w:r w:rsidR="00AC00B5">
        <w:t>-</w:t>
      </w:r>
      <w:r>
        <w:t>Keshi, Rijal.</w:t>
      </w:r>
    </w:p>
    <w:p w:rsidR="006A4873" w:rsidRDefault="006A4873" w:rsidP="006A4873">
      <w:pPr>
        <w:pStyle w:val="libFootnote"/>
      </w:pPr>
      <w:r>
        <w:t>[310] Al</w:t>
      </w:r>
      <w:r w:rsidR="00AC00B5">
        <w:t>-</w:t>
      </w:r>
      <w:r>
        <w:t>Nejashi, Rijal, pp. 250</w:t>
      </w:r>
      <w:r w:rsidR="00AC00B5">
        <w:t>-</w:t>
      </w:r>
      <w:r>
        <w:t>251.</w:t>
      </w:r>
    </w:p>
    <w:p w:rsidR="006A4873" w:rsidRDefault="006A4873" w:rsidP="006A4873">
      <w:pPr>
        <w:pStyle w:val="libFootnote"/>
      </w:pPr>
      <w:r>
        <w:t>[311] Al</w:t>
      </w:r>
      <w:r w:rsidR="00AC00B5">
        <w:t>-</w:t>
      </w:r>
      <w:r>
        <w:t>Keshi, Rijal, p. 364.</w:t>
      </w:r>
    </w:p>
    <w:p w:rsidR="006A4873" w:rsidRDefault="006A4873" w:rsidP="006A4873">
      <w:pPr>
        <w:pStyle w:val="libFootnote"/>
      </w:pPr>
      <w:r>
        <w:t>[312] Al</w:t>
      </w:r>
      <w:r w:rsidR="00AC00B5">
        <w:t>-</w:t>
      </w:r>
      <w:r>
        <w:t>Ikhtisas.</w:t>
      </w:r>
    </w:p>
    <w:p w:rsidR="006A4873" w:rsidRDefault="006A4873" w:rsidP="006A4873">
      <w:pPr>
        <w:pStyle w:val="libFootnote"/>
      </w:pPr>
      <w:r>
        <w:t>[313] Al</w:t>
      </w:r>
      <w:r w:rsidR="00AC00B5">
        <w:t>-</w:t>
      </w:r>
      <w:r>
        <w:t>Keshi, Rijal, p. 264.</w:t>
      </w:r>
    </w:p>
    <w:p w:rsidR="006A4873" w:rsidRDefault="006A4873" w:rsidP="006A4873">
      <w:pPr>
        <w:pStyle w:val="libFootnote"/>
      </w:pPr>
      <w:r>
        <w:t>[314] Al</w:t>
      </w:r>
      <w:r w:rsidR="00AC00B5">
        <w:t>-</w:t>
      </w:r>
      <w:r>
        <w:t>Nejashi, Rijal, p. 251.</w:t>
      </w:r>
    </w:p>
    <w:p w:rsidR="006A4873" w:rsidRDefault="006A4873" w:rsidP="006A4873">
      <w:pPr>
        <w:pStyle w:val="libFootnote"/>
      </w:pPr>
      <w:r>
        <w:t>[315] Ibid., p. 279.</w:t>
      </w:r>
    </w:p>
    <w:p w:rsidR="006A4873" w:rsidRDefault="006A4873" w:rsidP="006A4873">
      <w:pPr>
        <w:pStyle w:val="libFootnote"/>
      </w:pPr>
      <w:r>
        <w:t>[316] Al</w:t>
      </w:r>
      <w:r w:rsidR="00AC00B5">
        <w:t>-</w:t>
      </w:r>
      <w:r>
        <w:t>Irshad.</w:t>
      </w:r>
    </w:p>
    <w:p w:rsidR="006A4873" w:rsidRDefault="006A4873" w:rsidP="006A4873">
      <w:pPr>
        <w:pStyle w:val="libFootnote"/>
      </w:pPr>
      <w:r>
        <w:t>[317] Tanqeeh al</w:t>
      </w:r>
      <w:r w:rsidR="00AC00B5">
        <w:t>-</w:t>
      </w:r>
      <w:r>
        <w:t>Maqal, vol. 2, p. 79.</w:t>
      </w:r>
    </w:p>
    <w:p w:rsidR="006A4873" w:rsidRDefault="006A4873" w:rsidP="006A4873">
      <w:pPr>
        <w:pStyle w:val="libFootnote"/>
      </w:pPr>
      <w:r>
        <w:t>[318] Al</w:t>
      </w:r>
      <w:r w:rsidR="00AC00B5">
        <w:t>-</w:t>
      </w:r>
      <w:r>
        <w:t>Nejashi, Rijal, p. 255.</w:t>
      </w:r>
    </w:p>
    <w:p w:rsidR="006A4873" w:rsidRDefault="006A4873" w:rsidP="006A4873">
      <w:pPr>
        <w:pStyle w:val="libFootnote"/>
      </w:pPr>
      <w:r>
        <w:t>[319] Al</w:t>
      </w:r>
      <w:r w:rsidR="00AC00B5">
        <w:t>-</w:t>
      </w:r>
      <w:r>
        <w:t>Keshi, Rijal, pp. 297</w:t>
      </w:r>
      <w:r w:rsidR="00AC00B5">
        <w:t>-</w:t>
      </w:r>
      <w:r>
        <w:t>299.</w:t>
      </w:r>
    </w:p>
    <w:p w:rsidR="006A4873" w:rsidRDefault="006A4873" w:rsidP="006A4873">
      <w:pPr>
        <w:pStyle w:val="libFootnote"/>
      </w:pPr>
      <w:r>
        <w:t>[320] Tanqeeh al</w:t>
      </w:r>
      <w:r w:rsidR="00AC00B5">
        <w:t>-</w:t>
      </w:r>
      <w:r>
        <w:t>Maqal, vol. 2, p. 89.</w:t>
      </w:r>
    </w:p>
    <w:p w:rsidR="006A4873" w:rsidRDefault="006A4873" w:rsidP="006A4873">
      <w:pPr>
        <w:pStyle w:val="libFootnote"/>
      </w:pPr>
      <w:r>
        <w:t>[321] Ibid.</w:t>
      </w:r>
    </w:p>
    <w:p w:rsidR="006A4873" w:rsidRDefault="006A4873" w:rsidP="006A4873">
      <w:pPr>
        <w:pStyle w:val="libFootnote"/>
      </w:pPr>
      <w:r>
        <w:t>[322] Al</w:t>
      </w:r>
      <w:r w:rsidR="00AC00B5">
        <w:t>-</w:t>
      </w:r>
      <w:r>
        <w:t>Kafi.</w:t>
      </w:r>
    </w:p>
    <w:p w:rsidR="006A4873" w:rsidRDefault="006A4873" w:rsidP="006A4873">
      <w:pPr>
        <w:pStyle w:val="libFootnote"/>
      </w:pPr>
      <w:r>
        <w:t>[323] Tanqeeh al</w:t>
      </w:r>
      <w:r w:rsidR="00AC00B5">
        <w:t>-</w:t>
      </w:r>
      <w:r>
        <w:t>Maqal, vol. 3, p. 98.</w:t>
      </w:r>
    </w:p>
    <w:p w:rsidR="006A4873" w:rsidRDefault="006A4873" w:rsidP="006A4873">
      <w:pPr>
        <w:pStyle w:val="libFootnote"/>
      </w:pPr>
      <w:r>
        <w:t>[324] Al</w:t>
      </w:r>
      <w:r w:rsidR="00AC00B5">
        <w:t>-</w:t>
      </w:r>
      <w:r>
        <w:t>Nejashi, Rijal, p. 276.</w:t>
      </w:r>
    </w:p>
    <w:p w:rsidR="006A4873" w:rsidRDefault="006A4873" w:rsidP="006A4873">
      <w:pPr>
        <w:pStyle w:val="libFootnote"/>
      </w:pPr>
      <w:r>
        <w:t>[325] Al</w:t>
      </w:r>
      <w:r w:rsidR="00AC00B5">
        <w:t>-</w:t>
      </w:r>
      <w:r>
        <w:t>Barqi is ascribed to Barq, a valley in a village in Qum. Al</w:t>
      </w:r>
      <w:r w:rsidR="00AC00B5">
        <w:t>-</w:t>
      </w:r>
      <w:r>
        <w:t>Nejashi has mentioned this book in his book al</w:t>
      </w:r>
      <w:r w:rsidR="00AC00B5">
        <w:t>-</w:t>
      </w:r>
      <w:r>
        <w:t>Rijal, p. 257.</w:t>
      </w:r>
    </w:p>
    <w:p w:rsidR="006A4873" w:rsidRDefault="006A4873" w:rsidP="006A4873">
      <w:pPr>
        <w:pStyle w:val="libFootnote"/>
      </w:pPr>
      <w:r>
        <w:t>[326] Al</w:t>
      </w:r>
      <w:r w:rsidR="00AC00B5">
        <w:t>-</w:t>
      </w:r>
      <w:r>
        <w:t>Nejashi, Rijal.</w:t>
      </w:r>
    </w:p>
    <w:p w:rsidR="006A4873" w:rsidRDefault="006A4873" w:rsidP="006A4873">
      <w:pPr>
        <w:pStyle w:val="libFootnote"/>
      </w:pPr>
      <w:r>
        <w:t>[327] Tanqeeh al</w:t>
      </w:r>
      <w:r w:rsidR="00AC00B5">
        <w:t>-</w:t>
      </w:r>
      <w:r>
        <w:t>Maqal, vol. 3, p. 113.</w:t>
      </w:r>
    </w:p>
    <w:p w:rsidR="006A4873" w:rsidRDefault="006A4873" w:rsidP="006A4873">
      <w:pPr>
        <w:pStyle w:val="libFootnote"/>
      </w:pPr>
      <w:r>
        <w:t>[328] Al</w:t>
      </w:r>
      <w:r w:rsidR="00AC00B5">
        <w:t>-</w:t>
      </w:r>
      <w:r>
        <w:t>Nejashi, Rijal, p. 286.</w:t>
      </w:r>
    </w:p>
    <w:p w:rsidR="006A4873" w:rsidRDefault="006A4873" w:rsidP="006A4873">
      <w:pPr>
        <w:pStyle w:val="libFootnote"/>
      </w:pPr>
      <w:r>
        <w:t>[329] Tanqeeh al</w:t>
      </w:r>
      <w:r w:rsidR="00AC00B5">
        <w:t>-</w:t>
      </w:r>
      <w:r>
        <w:t>Maqal, vol. 3, p. 122.</w:t>
      </w:r>
    </w:p>
    <w:p w:rsidR="006A4873" w:rsidRDefault="006A4873" w:rsidP="006A4873">
      <w:pPr>
        <w:pStyle w:val="libFootnote"/>
      </w:pPr>
      <w:r>
        <w:t>[330] Ibid., pp. 126</w:t>
      </w:r>
      <w:r w:rsidR="00AC00B5">
        <w:t>-</w:t>
      </w:r>
      <w:r>
        <w:t>128.</w:t>
      </w:r>
    </w:p>
    <w:p w:rsidR="006A4873" w:rsidRDefault="006A4873" w:rsidP="006A4873">
      <w:pPr>
        <w:pStyle w:val="libFootnote"/>
      </w:pPr>
      <w:r>
        <w:t>[331] Al</w:t>
      </w:r>
      <w:r w:rsidR="00AC00B5">
        <w:t>-</w:t>
      </w:r>
      <w:r>
        <w:t>Nejashi, Rijal, p. 252.</w:t>
      </w:r>
    </w:p>
    <w:p w:rsidR="006A4873" w:rsidRDefault="006A4873" w:rsidP="006A4873">
      <w:pPr>
        <w:pStyle w:val="libFootnote"/>
      </w:pPr>
      <w:r>
        <w:t>[332] Tanqeeh al</w:t>
      </w:r>
      <w:r w:rsidR="00AC00B5">
        <w:t>-</w:t>
      </w:r>
      <w:r>
        <w:t>Maqal, vol. 3, p. 132.</w:t>
      </w:r>
    </w:p>
    <w:p w:rsidR="006A4873" w:rsidRDefault="006A4873" w:rsidP="006A4873">
      <w:pPr>
        <w:pStyle w:val="libFootnote"/>
      </w:pPr>
      <w:r>
        <w:t>[333] Al</w:t>
      </w:r>
      <w:r w:rsidR="00AC00B5">
        <w:t>-</w:t>
      </w:r>
      <w:r>
        <w:t>Nejashi, Rijal, p. 282.</w:t>
      </w:r>
    </w:p>
    <w:p w:rsidR="006A4873" w:rsidRDefault="006A4873" w:rsidP="006A4873">
      <w:pPr>
        <w:pStyle w:val="libFootnote"/>
      </w:pPr>
      <w:r>
        <w:t>[334] Al</w:t>
      </w:r>
      <w:r w:rsidR="00AC00B5">
        <w:t>-</w:t>
      </w:r>
      <w:r>
        <w:t>Khulasa.</w:t>
      </w:r>
    </w:p>
    <w:p w:rsidR="006A4873" w:rsidRDefault="006A4873" w:rsidP="006A4873">
      <w:pPr>
        <w:pStyle w:val="libFootnote"/>
      </w:pPr>
      <w:r>
        <w:t>[335] Al</w:t>
      </w:r>
      <w:r w:rsidR="00AC00B5">
        <w:t>-</w:t>
      </w:r>
      <w:r>
        <w:t>Nejashi, Rijal, p. 278.</w:t>
      </w:r>
    </w:p>
    <w:p w:rsidR="006A4873" w:rsidRDefault="006A4873" w:rsidP="006A4873">
      <w:pPr>
        <w:pStyle w:val="libFootnote"/>
      </w:pPr>
      <w:r>
        <w:t>[336] Lisan al</w:t>
      </w:r>
      <w:r w:rsidR="00AC00B5">
        <w:t>-</w:t>
      </w:r>
      <w:r>
        <w:t>Mizan, vol. 5, p. 300.</w:t>
      </w:r>
    </w:p>
    <w:p w:rsidR="006A4873" w:rsidRDefault="006A4873" w:rsidP="006A4873">
      <w:pPr>
        <w:pStyle w:val="libFootnote"/>
      </w:pPr>
      <w:r>
        <w:t>[337] Al</w:t>
      </w:r>
      <w:r w:rsidR="00AC00B5">
        <w:t>-</w:t>
      </w:r>
      <w:r>
        <w:t>A'lam, vol. 6, p. 154.</w:t>
      </w:r>
    </w:p>
    <w:p w:rsidR="006A4873" w:rsidRDefault="006A4873" w:rsidP="006A4873">
      <w:pPr>
        <w:pStyle w:val="libFootnote"/>
      </w:pPr>
      <w:r>
        <w:t>[338] Mukhtasar al</w:t>
      </w:r>
      <w:r w:rsidR="00AC00B5">
        <w:t>-</w:t>
      </w:r>
      <w:r>
        <w:t>Tuhfa al</w:t>
      </w:r>
      <w:r w:rsidR="00AC00B5">
        <w:t>-</w:t>
      </w:r>
      <w:r>
        <w:t>Ithnay 'Ashariya, p. 2.</w:t>
      </w:r>
    </w:p>
    <w:p w:rsidR="006A4873" w:rsidRDefault="006A4873" w:rsidP="006A4873">
      <w:pPr>
        <w:pStyle w:val="libFootnote"/>
      </w:pPr>
      <w:r>
        <w:t>[339] Lisan al</w:t>
      </w:r>
      <w:r w:rsidR="00AC00B5">
        <w:t>-</w:t>
      </w:r>
      <w:r>
        <w:t>Mizan, vol. 5, p. 301.</w:t>
      </w:r>
    </w:p>
    <w:p w:rsidR="006A4873" w:rsidRDefault="006A4873" w:rsidP="006A4873">
      <w:pPr>
        <w:pStyle w:val="libFootnote"/>
      </w:pPr>
      <w:r>
        <w:t>[340] Al</w:t>
      </w:r>
      <w:r w:rsidR="00AC00B5">
        <w:t>-</w:t>
      </w:r>
      <w:r>
        <w:t>Keshi, Rijal, p. 432.</w:t>
      </w:r>
    </w:p>
    <w:p w:rsidR="006A4873" w:rsidRDefault="006A4873" w:rsidP="006A4873">
      <w:pPr>
        <w:pStyle w:val="libFootnote"/>
      </w:pPr>
      <w:r>
        <w:t>[341] Ibid., 122.</w:t>
      </w:r>
    </w:p>
    <w:p w:rsidR="006A4873" w:rsidRDefault="006A4873" w:rsidP="006A4873">
      <w:pPr>
        <w:pStyle w:val="libFootnote"/>
      </w:pPr>
      <w:r>
        <w:lastRenderedPageBreak/>
        <w:t>[342] Lisan al</w:t>
      </w:r>
      <w:r w:rsidR="00AC00B5">
        <w:t>-</w:t>
      </w:r>
      <w:r>
        <w:t>Mizan, vol. 5, p. 301.</w:t>
      </w:r>
    </w:p>
    <w:p w:rsidR="006A4873" w:rsidRDefault="006A4873" w:rsidP="006A4873">
      <w:pPr>
        <w:pStyle w:val="libFootnote"/>
      </w:pPr>
      <w:r>
        <w:t>[343] Al</w:t>
      </w:r>
      <w:r w:rsidR="00AC00B5">
        <w:t>-</w:t>
      </w:r>
      <w:r>
        <w:t>Keshi, Rijal, p. 124.</w:t>
      </w:r>
    </w:p>
    <w:p w:rsidR="006A4873" w:rsidRDefault="006A4873" w:rsidP="006A4873">
      <w:pPr>
        <w:pStyle w:val="libFootnote"/>
      </w:pPr>
      <w:r>
        <w:t>[344] Ibid., pp. 125</w:t>
      </w:r>
      <w:r w:rsidR="00AC00B5">
        <w:t>-</w:t>
      </w:r>
      <w:r>
        <w:t>126.</w:t>
      </w:r>
    </w:p>
    <w:p w:rsidR="006A4873" w:rsidRDefault="006A4873" w:rsidP="006A4873">
      <w:pPr>
        <w:pStyle w:val="libFootnote"/>
      </w:pPr>
      <w:r>
        <w:t>[345] Tanqeeh al</w:t>
      </w:r>
      <w:r w:rsidR="00AC00B5">
        <w:t>-</w:t>
      </w:r>
      <w:r>
        <w:t>Maqal, vol. 3, p. 161.</w:t>
      </w:r>
    </w:p>
    <w:p w:rsidR="006A4873" w:rsidRDefault="006A4873" w:rsidP="006A4873">
      <w:pPr>
        <w:pStyle w:val="libFootnote"/>
      </w:pPr>
      <w:r>
        <w:t>[346] Al</w:t>
      </w:r>
      <w:r w:rsidR="00AC00B5">
        <w:t>-</w:t>
      </w:r>
      <w:r>
        <w:t>Kulayni, Chapter on Temporary Marriage.</w:t>
      </w:r>
    </w:p>
    <w:p w:rsidR="006A4873" w:rsidRDefault="006A4873" w:rsidP="006A4873">
      <w:pPr>
        <w:pStyle w:val="libFootnote"/>
      </w:pPr>
      <w:r>
        <w:t>[347] Al</w:t>
      </w:r>
      <w:r w:rsidR="00AC00B5">
        <w:t>-</w:t>
      </w:r>
      <w:r>
        <w:t>Keshi, Rijal, p. 123.</w:t>
      </w:r>
    </w:p>
    <w:p w:rsidR="006A4873" w:rsidRDefault="006A4873" w:rsidP="006A4873">
      <w:pPr>
        <w:pStyle w:val="libFootnote"/>
      </w:pPr>
      <w:r>
        <w:t>[348] Tanqeeh al</w:t>
      </w:r>
      <w:r w:rsidR="00AC00B5">
        <w:t>-</w:t>
      </w:r>
      <w:r>
        <w:t>Maqal, vol. 3, p. 162.</w:t>
      </w:r>
    </w:p>
    <w:p w:rsidR="006A4873" w:rsidRDefault="006A4873" w:rsidP="006A4873">
      <w:pPr>
        <w:pStyle w:val="libFootnote"/>
      </w:pPr>
      <w:r>
        <w:t>[349] Al</w:t>
      </w:r>
      <w:r w:rsidR="00AC00B5">
        <w:t>-</w:t>
      </w:r>
      <w:r>
        <w:t>Nejashi, Rijal, p. 209.</w:t>
      </w:r>
    </w:p>
    <w:p w:rsidR="006A4873" w:rsidRDefault="006A4873" w:rsidP="006A4873">
      <w:pPr>
        <w:pStyle w:val="libFootnote"/>
      </w:pPr>
      <w:r>
        <w:t>[350] Al</w:t>
      </w:r>
      <w:r w:rsidR="00AC00B5">
        <w:t>-</w:t>
      </w:r>
      <w:r>
        <w:t>Fihrast.</w:t>
      </w:r>
    </w:p>
    <w:p w:rsidR="006A4873" w:rsidRDefault="006A4873" w:rsidP="006A4873">
      <w:pPr>
        <w:pStyle w:val="libFootnote"/>
      </w:pPr>
      <w:r>
        <w:t>[351] Al</w:t>
      </w:r>
      <w:r w:rsidR="00AC00B5">
        <w:t>-</w:t>
      </w:r>
      <w:r>
        <w:t>Khulasa. Ibn Dawud, Rijal.</w:t>
      </w:r>
    </w:p>
    <w:p w:rsidR="006A4873" w:rsidRDefault="006A4873" w:rsidP="006A4873">
      <w:pPr>
        <w:pStyle w:val="libFootnote"/>
      </w:pPr>
      <w:r>
        <w:t>[352] Al</w:t>
      </w:r>
      <w:r w:rsidR="00AC00B5">
        <w:t>-</w:t>
      </w:r>
      <w:r>
        <w:t>Nejashi, Rijal, p. 281.</w:t>
      </w:r>
    </w:p>
    <w:p w:rsidR="006A4873" w:rsidRDefault="006A4873" w:rsidP="006A4873">
      <w:pPr>
        <w:pStyle w:val="libFootnote"/>
      </w:pPr>
      <w:r>
        <w:t>[353] Al</w:t>
      </w:r>
      <w:r w:rsidR="00AC00B5">
        <w:t>-</w:t>
      </w:r>
      <w:r>
        <w:t>Nejashi, Rijal, p. 287.</w:t>
      </w:r>
    </w:p>
    <w:p w:rsidR="006A4873" w:rsidRDefault="006A4873" w:rsidP="006A4873">
      <w:pPr>
        <w:pStyle w:val="libFootnote"/>
      </w:pPr>
      <w:r>
        <w:t>[354] Ibid.</w:t>
      </w:r>
    </w:p>
    <w:p w:rsidR="006A4873" w:rsidRDefault="006A4873" w:rsidP="006A4873">
      <w:pPr>
        <w:pStyle w:val="libFootnote"/>
      </w:pPr>
      <w:r>
        <w:t>[355] Al</w:t>
      </w:r>
      <w:r w:rsidR="00AC00B5">
        <w:t>-</w:t>
      </w:r>
      <w:r>
        <w:t>Bulgha. Al</w:t>
      </w:r>
      <w:r w:rsidR="00AC00B5">
        <w:t>-</w:t>
      </w:r>
      <w:r>
        <w:t>Khulasa.</w:t>
      </w:r>
    </w:p>
    <w:p w:rsidR="006A4873" w:rsidRDefault="006A4873" w:rsidP="006A4873">
      <w:pPr>
        <w:pStyle w:val="libFootnote"/>
      </w:pPr>
      <w:r>
        <w:t>[356] Tanqeeh al</w:t>
      </w:r>
      <w:r w:rsidR="00AC00B5">
        <w:t>-</w:t>
      </w:r>
      <w:r>
        <w:t>Maqal, vol. 3, p. 201.</w:t>
      </w:r>
    </w:p>
    <w:p w:rsidR="006A4873" w:rsidRDefault="006A4873" w:rsidP="006A4873">
      <w:pPr>
        <w:pStyle w:val="libFootnote"/>
      </w:pPr>
      <w:r>
        <w:t>[357] Ibid., p. 203.</w:t>
      </w:r>
    </w:p>
    <w:p w:rsidR="006A4873" w:rsidRDefault="006A4873" w:rsidP="006A4873">
      <w:pPr>
        <w:pStyle w:val="libFootnote"/>
      </w:pPr>
      <w:r>
        <w:t>[358] Al</w:t>
      </w:r>
      <w:r w:rsidR="00AC00B5">
        <w:t>-</w:t>
      </w:r>
      <w:r>
        <w:t>Nejashi, Rijal, p. 232.</w:t>
      </w:r>
    </w:p>
    <w:p w:rsidR="006A4873" w:rsidRDefault="006A4873" w:rsidP="006A4873">
      <w:pPr>
        <w:pStyle w:val="libFootnote"/>
      </w:pPr>
      <w:r>
        <w:t>[359] Ibid., p. 325.</w:t>
      </w:r>
    </w:p>
    <w:p w:rsidR="006A4873" w:rsidRDefault="006A4873" w:rsidP="006A4873">
      <w:pPr>
        <w:pStyle w:val="libFootnote"/>
      </w:pPr>
      <w:r>
        <w:t>[360] Ibid., p. 329.</w:t>
      </w:r>
    </w:p>
    <w:p w:rsidR="006A4873" w:rsidRDefault="006A4873" w:rsidP="006A4873">
      <w:pPr>
        <w:pStyle w:val="libFootnote"/>
      </w:pPr>
      <w:r>
        <w:t>[361] Tanqeeh al</w:t>
      </w:r>
      <w:r w:rsidR="00AC00B5">
        <w:t>-</w:t>
      </w:r>
      <w:r>
        <w:t>Maqal, vol. 3, p. 217.</w:t>
      </w:r>
    </w:p>
    <w:p w:rsidR="006A4873" w:rsidRDefault="006A4873" w:rsidP="006A4873">
      <w:pPr>
        <w:pStyle w:val="libFootnote"/>
      </w:pPr>
      <w:r>
        <w:t>[362] Al</w:t>
      </w:r>
      <w:r w:rsidR="00AC00B5">
        <w:t>-</w:t>
      </w:r>
      <w:r>
        <w:t>Nejashi, Rijal, p. 322.</w:t>
      </w:r>
    </w:p>
    <w:p w:rsidR="006A4873" w:rsidRDefault="006A4873" w:rsidP="006A4873">
      <w:pPr>
        <w:pStyle w:val="libFootnote"/>
      </w:pPr>
      <w:r>
        <w:t>[363] Ibid., p. 223.</w:t>
      </w:r>
    </w:p>
    <w:p w:rsidR="006A4873" w:rsidRDefault="006A4873" w:rsidP="006A4873">
      <w:pPr>
        <w:pStyle w:val="libFootnote"/>
      </w:pPr>
      <w:r>
        <w:t>[364] Wajiza, al</w:t>
      </w:r>
      <w:r w:rsidR="00AC00B5">
        <w:t>-</w:t>
      </w:r>
      <w:r>
        <w:t>Bulgha. Ibn Dawud, Rijal.</w:t>
      </w:r>
    </w:p>
    <w:p w:rsidR="006A4873" w:rsidRDefault="006A4873" w:rsidP="006A4873">
      <w:pPr>
        <w:pStyle w:val="libFootnote"/>
      </w:pPr>
      <w:r>
        <w:t>[365] Tanqeeh al</w:t>
      </w:r>
      <w:r w:rsidR="00AC00B5">
        <w:t>-</w:t>
      </w:r>
      <w:r>
        <w:t>Maqal, vol. 3, p. 227.</w:t>
      </w:r>
    </w:p>
    <w:p w:rsidR="006A4873" w:rsidRDefault="006A4873" w:rsidP="006A4873">
      <w:pPr>
        <w:pStyle w:val="libFootnote"/>
      </w:pPr>
      <w:r>
        <w:t>[366] Al</w:t>
      </w:r>
      <w:r w:rsidR="00AC00B5">
        <w:t>-</w:t>
      </w:r>
      <w:r>
        <w:t>Irshad.</w:t>
      </w:r>
    </w:p>
    <w:p w:rsidR="006A4873" w:rsidRDefault="006A4873" w:rsidP="006A4873">
      <w:pPr>
        <w:pStyle w:val="libFootnote"/>
      </w:pPr>
      <w:r>
        <w:t>[367] Tanqeeh al</w:t>
      </w:r>
      <w:r w:rsidR="00AC00B5">
        <w:t>-</w:t>
      </w:r>
      <w:r>
        <w:t>Maqal, vol. 3, p. 237.</w:t>
      </w:r>
    </w:p>
    <w:p w:rsidR="006A4873" w:rsidRDefault="006A4873" w:rsidP="006A4873">
      <w:pPr>
        <w:pStyle w:val="libFootnote"/>
      </w:pPr>
      <w:r>
        <w:t>[368] Sharh Tawhid al</w:t>
      </w:r>
      <w:r w:rsidR="00AC00B5">
        <w:t>-</w:t>
      </w:r>
      <w:r>
        <w:t>Mufaddal, p. 17.</w:t>
      </w:r>
    </w:p>
    <w:p w:rsidR="006A4873" w:rsidRDefault="006A4873" w:rsidP="006A4873">
      <w:pPr>
        <w:pStyle w:val="libFootnote"/>
      </w:pPr>
      <w:r>
        <w:t>[369] Tanqeeh al</w:t>
      </w:r>
      <w:r w:rsidR="00AC00B5">
        <w:t>-</w:t>
      </w:r>
      <w:r>
        <w:t>Maqal.</w:t>
      </w:r>
    </w:p>
    <w:p w:rsidR="006A4873" w:rsidRDefault="006A4873" w:rsidP="006A4873">
      <w:pPr>
        <w:pStyle w:val="libFootnote"/>
      </w:pPr>
      <w:r>
        <w:t>[370] Al</w:t>
      </w:r>
      <w:r w:rsidR="00AC00B5">
        <w:t>-</w:t>
      </w:r>
      <w:r>
        <w:t>Irshad.</w:t>
      </w:r>
    </w:p>
    <w:p w:rsidR="006A4873" w:rsidRDefault="006A4873" w:rsidP="006A4873">
      <w:pPr>
        <w:pStyle w:val="libFootnote"/>
      </w:pPr>
      <w:r>
        <w:t>[371] Al</w:t>
      </w:r>
      <w:r w:rsidR="00AC00B5">
        <w:t>-</w:t>
      </w:r>
      <w:r>
        <w:t>Nejashi, Rijal, p. 226.</w:t>
      </w:r>
    </w:p>
    <w:p w:rsidR="006A4873" w:rsidRDefault="006A4873" w:rsidP="006A4873">
      <w:pPr>
        <w:pStyle w:val="libFootnote"/>
      </w:pPr>
      <w:r>
        <w:t>[372] He was the retainer of Abu 'Abd Allah and among his special companions.</w:t>
      </w:r>
    </w:p>
    <w:p w:rsidR="006A4873" w:rsidRDefault="006A4873" w:rsidP="006A4873">
      <w:pPr>
        <w:pStyle w:val="libFootnote"/>
      </w:pPr>
      <w:r>
        <w:t>[373] Tuhaf al</w:t>
      </w:r>
      <w:r w:rsidR="00AC00B5">
        <w:t>-</w:t>
      </w:r>
      <w:r>
        <w:t>'Uqool, pp. 513</w:t>
      </w:r>
      <w:r w:rsidR="00AC00B5">
        <w:t>-</w:t>
      </w:r>
      <w:r>
        <w:t>515.</w:t>
      </w:r>
    </w:p>
    <w:p w:rsidR="006A4873" w:rsidRDefault="006A4873" w:rsidP="006A4873">
      <w:pPr>
        <w:pStyle w:val="libFootnote"/>
      </w:pPr>
      <w:r>
        <w:t>[374] Al</w:t>
      </w:r>
      <w:r w:rsidR="00AC00B5">
        <w:t>-</w:t>
      </w:r>
      <w:r>
        <w:t>Fihrast. Al</w:t>
      </w:r>
      <w:r w:rsidR="00AC00B5">
        <w:t>-</w:t>
      </w:r>
      <w:r>
        <w:t>Nejashi, Rijal. Al</w:t>
      </w:r>
      <w:r w:rsidR="00AC00B5">
        <w:t>-</w:t>
      </w:r>
      <w:r>
        <w:t>Hawi. Idah al</w:t>
      </w:r>
      <w:r w:rsidR="00AC00B5">
        <w:t>-</w:t>
      </w:r>
      <w:r>
        <w:t>Istibah.</w:t>
      </w:r>
    </w:p>
    <w:p w:rsidR="006A4873" w:rsidRDefault="006A4873" w:rsidP="006A4873">
      <w:pPr>
        <w:pStyle w:val="libFootnote"/>
      </w:pPr>
      <w:r>
        <w:t>[375] Tanqeeh al</w:t>
      </w:r>
      <w:r w:rsidR="00AC00B5">
        <w:t>-</w:t>
      </w:r>
      <w:r>
        <w:t>Maqal, vol. 3, p. 249.</w:t>
      </w:r>
    </w:p>
    <w:p w:rsidR="006A4873" w:rsidRDefault="006A4873" w:rsidP="006A4873">
      <w:pPr>
        <w:pStyle w:val="libFootnote"/>
      </w:pPr>
      <w:r>
        <w:t>[376] Al</w:t>
      </w:r>
      <w:r w:rsidR="00AC00B5">
        <w:t>-</w:t>
      </w:r>
      <w:r>
        <w:t>Nejashi, Rijal, p. 323.</w:t>
      </w:r>
    </w:p>
    <w:p w:rsidR="006A4873" w:rsidRDefault="006A4873" w:rsidP="006A4873">
      <w:pPr>
        <w:pStyle w:val="libFootnote"/>
      </w:pPr>
      <w:r>
        <w:t>[377] Al</w:t>
      </w:r>
      <w:r w:rsidR="00AC00B5">
        <w:t>-</w:t>
      </w:r>
      <w:r>
        <w:t>Bulgha, al</w:t>
      </w:r>
      <w:r w:rsidR="00AC00B5">
        <w:t>-</w:t>
      </w:r>
      <w:r>
        <w:t>Khulasa. Ibn Dawud, Rijal.</w:t>
      </w:r>
    </w:p>
    <w:p w:rsidR="006A4873" w:rsidRDefault="006A4873" w:rsidP="006A4873">
      <w:pPr>
        <w:pStyle w:val="libFootnote"/>
      </w:pPr>
      <w:r>
        <w:t>[378] Al</w:t>
      </w:r>
      <w:r w:rsidR="00AC00B5">
        <w:t>-</w:t>
      </w:r>
      <w:r>
        <w:t>Nejashi, Rijal, p. 250.</w:t>
      </w:r>
    </w:p>
    <w:p w:rsidR="006A4873" w:rsidRDefault="006A4873" w:rsidP="006A4873">
      <w:pPr>
        <w:pStyle w:val="libFootnote"/>
      </w:pPr>
      <w:r>
        <w:t>[379] Tanqeeh al</w:t>
      </w:r>
      <w:r w:rsidR="00AC00B5">
        <w:t>-</w:t>
      </w:r>
      <w:r>
        <w:t>Maqal, vol. 3, p. 250.</w:t>
      </w:r>
    </w:p>
    <w:p w:rsidR="006A4873" w:rsidRDefault="006A4873" w:rsidP="006A4873">
      <w:pPr>
        <w:pStyle w:val="libFootnote"/>
      </w:pPr>
      <w:r>
        <w:t>[380] Al</w:t>
      </w:r>
      <w:r w:rsidR="00AC00B5">
        <w:t>-</w:t>
      </w:r>
      <w:r>
        <w:t>Nejashi, Rijal, p. 319.</w:t>
      </w:r>
    </w:p>
    <w:p w:rsidR="006A4873" w:rsidRDefault="006A4873" w:rsidP="006A4873">
      <w:pPr>
        <w:pStyle w:val="libFootnote"/>
      </w:pPr>
      <w:r>
        <w:t>[381] Al</w:t>
      </w:r>
      <w:r w:rsidR="00AC00B5">
        <w:t>-</w:t>
      </w:r>
      <w:r>
        <w:t>Fihrast. Al</w:t>
      </w:r>
      <w:r w:rsidR="00AC00B5">
        <w:t>-</w:t>
      </w:r>
      <w:r>
        <w:t>Khulasa. Al</w:t>
      </w:r>
      <w:r w:rsidR="00AC00B5">
        <w:t>-</w:t>
      </w:r>
      <w:r>
        <w:t>Nejashi, Rijal.</w:t>
      </w:r>
    </w:p>
    <w:p w:rsidR="006A4873" w:rsidRDefault="006A4873" w:rsidP="006A4873">
      <w:pPr>
        <w:pStyle w:val="libFootnote"/>
      </w:pPr>
      <w:r>
        <w:t>[382] Tanqeeh al</w:t>
      </w:r>
      <w:r w:rsidR="00AC00B5">
        <w:t>-</w:t>
      </w:r>
      <w:r>
        <w:t>Maqal, vol. 3, p. 255.</w:t>
      </w:r>
    </w:p>
    <w:p w:rsidR="006A4873" w:rsidRDefault="006A4873" w:rsidP="006A4873">
      <w:pPr>
        <w:pStyle w:val="libFootnote"/>
      </w:pPr>
      <w:r>
        <w:t>[383] Ibid., p. 256.</w:t>
      </w:r>
    </w:p>
    <w:p w:rsidR="006A4873" w:rsidRDefault="006A4873" w:rsidP="006A4873">
      <w:pPr>
        <w:pStyle w:val="libFootnote"/>
      </w:pPr>
      <w:r>
        <w:t>[384] Ibid.</w:t>
      </w:r>
    </w:p>
    <w:p w:rsidR="006A4873" w:rsidRDefault="006A4873" w:rsidP="006A4873">
      <w:pPr>
        <w:pStyle w:val="libFootnote"/>
      </w:pPr>
      <w:r>
        <w:t>[385] Ibid., 267.</w:t>
      </w:r>
    </w:p>
    <w:p w:rsidR="006A4873" w:rsidRDefault="006A4873" w:rsidP="006A4873">
      <w:pPr>
        <w:pStyle w:val="libFootnote"/>
      </w:pPr>
      <w:r>
        <w:t>[386] Al</w:t>
      </w:r>
      <w:r w:rsidR="00AC00B5">
        <w:t>-</w:t>
      </w:r>
      <w:r>
        <w:t>Nejashi, Rijal, p. 335.</w:t>
      </w:r>
    </w:p>
    <w:p w:rsidR="006A4873" w:rsidRDefault="006A4873" w:rsidP="006A4873">
      <w:pPr>
        <w:pStyle w:val="libFootnote"/>
      </w:pPr>
      <w:r>
        <w:t>[387] Al</w:t>
      </w:r>
      <w:r w:rsidR="00AC00B5">
        <w:t>-</w:t>
      </w:r>
      <w:r>
        <w:t>Khulasa.</w:t>
      </w:r>
    </w:p>
    <w:p w:rsidR="006A4873" w:rsidRDefault="006A4873" w:rsidP="006A4873">
      <w:pPr>
        <w:pStyle w:val="libFootnote"/>
      </w:pPr>
      <w:r>
        <w:t>[388] Al</w:t>
      </w:r>
      <w:r w:rsidR="00AC00B5">
        <w:t>-</w:t>
      </w:r>
      <w:r>
        <w:t>Keshi, Rijal.</w:t>
      </w:r>
    </w:p>
    <w:p w:rsidR="006A4873" w:rsidRDefault="006A4873" w:rsidP="006A4873">
      <w:pPr>
        <w:pStyle w:val="libFootnote"/>
      </w:pPr>
      <w:r>
        <w:t>[389] Al</w:t>
      </w:r>
      <w:r w:rsidR="00AC00B5">
        <w:t>-</w:t>
      </w:r>
      <w:r>
        <w:t>Nejashi, Rijal, p. 333.</w:t>
      </w:r>
    </w:p>
    <w:p w:rsidR="006A4873" w:rsidRDefault="006A4873" w:rsidP="006A4873">
      <w:pPr>
        <w:pStyle w:val="libFootnote"/>
      </w:pPr>
      <w:r>
        <w:t>[390] Al</w:t>
      </w:r>
      <w:r w:rsidR="00AC00B5">
        <w:t>-</w:t>
      </w:r>
      <w:r>
        <w:t>Irshad.</w:t>
      </w:r>
    </w:p>
    <w:p w:rsidR="006A4873" w:rsidRDefault="006A4873" w:rsidP="006A4873">
      <w:pPr>
        <w:pStyle w:val="libFootnote"/>
      </w:pPr>
      <w:r>
        <w:t>[391] Al</w:t>
      </w:r>
      <w:r w:rsidR="00AC00B5">
        <w:t>-</w:t>
      </w:r>
      <w:r>
        <w:t>Ghayba.</w:t>
      </w:r>
    </w:p>
    <w:p w:rsidR="006A4873" w:rsidRDefault="006A4873" w:rsidP="006A4873">
      <w:pPr>
        <w:pStyle w:val="libFootnote"/>
      </w:pPr>
      <w:r>
        <w:t>[392] Al</w:t>
      </w:r>
      <w:r w:rsidR="00AC00B5">
        <w:t>-</w:t>
      </w:r>
      <w:r>
        <w:t>Keshi, Rijal.</w:t>
      </w:r>
    </w:p>
    <w:p w:rsidR="006A4873" w:rsidRDefault="006A4873" w:rsidP="006A4873">
      <w:pPr>
        <w:pStyle w:val="libFootnote"/>
      </w:pPr>
      <w:r>
        <w:t>[393] Tanqeeh al</w:t>
      </w:r>
      <w:r w:rsidR="00AC00B5">
        <w:t>-</w:t>
      </w:r>
      <w:r>
        <w:t>Maqal.</w:t>
      </w:r>
    </w:p>
    <w:p w:rsidR="006A4873" w:rsidRDefault="006A4873" w:rsidP="006A4873">
      <w:pPr>
        <w:pStyle w:val="libFootnote"/>
      </w:pPr>
      <w:r>
        <w:t>[394] Al</w:t>
      </w:r>
      <w:r w:rsidR="00AC00B5">
        <w:t>-</w:t>
      </w:r>
      <w:r>
        <w:t>Irshad.</w:t>
      </w:r>
    </w:p>
    <w:p w:rsidR="006A4873" w:rsidRDefault="006A4873" w:rsidP="006A4873">
      <w:pPr>
        <w:pStyle w:val="libFootnote"/>
      </w:pPr>
      <w:r>
        <w:t>[395] Al</w:t>
      </w:r>
      <w:r w:rsidR="00AC00B5">
        <w:t>-</w:t>
      </w:r>
      <w:r>
        <w:t>Kafi.</w:t>
      </w:r>
    </w:p>
    <w:p w:rsidR="006A4873" w:rsidRDefault="006A4873" w:rsidP="006A4873">
      <w:pPr>
        <w:pStyle w:val="libFootnote"/>
      </w:pPr>
      <w:r>
        <w:t>[396] Tanqeeh al</w:t>
      </w:r>
      <w:r w:rsidR="00AC00B5">
        <w:t>-</w:t>
      </w:r>
      <w:r>
        <w:t>Maqal, vol. 3, p. 280.</w:t>
      </w:r>
    </w:p>
    <w:p w:rsidR="006A4873" w:rsidRDefault="006A4873" w:rsidP="006A4873">
      <w:pPr>
        <w:pStyle w:val="libFootnote"/>
      </w:pPr>
      <w:r>
        <w:t>[397] Ibid.</w:t>
      </w:r>
    </w:p>
    <w:p w:rsidR="006A4873" w:rsidRDefault="006A4873" w:rsidP="006A4873">
      <w:pPr>
        <w:pStyle w:val="libFootnote"/>
      </w:pPr>
      <w:r>
        <w:t>[398] Al</w:t>
      </w:r>
      <w:r w:rsidR="00AC00B5">
        <w:t>-</w:t>
      </w:r>
      <w:r>
        <w:t>Nejashi, Rijal, p. 337. Jami' al</w:t>
      </w:r>
      <w:r w:rsidR="00AC00B5">
        <w:t>-</w:t>
      </w:r>
      <w:r>
        <w:t>Ruwat.</w:t>
      </w:r>
    </w:p>
    <w:p w:rsidR="006A4873" w:rsidRDefault="006A4873" w:rsidP="006A4873">
      <w:pPr>
        <w:pStyle w:val="libFootnote"/>
      </w:pPr>
      <w:r>
        <w:t>[39] Tanqeeh al</w:t>
      </w:r>
      <w:r w:rsidR="00AC00B5">
        <w:t>-</w:t>
      </w:r>
      <w:r>
        <w:t>Maqal, vol. 3, p. 294.</w:t>
      </w:r>
    </w:p>
    <w:p w:rsidR="006A4873" w:rsidRDefault="006A4873" w:rsidP="006A4873">
      <w:pPr>
        <w:pStyle w:val="libFootnote"/>
      </w:pPr>
      <w:r>
        <w:lastRenderedPageBreak/>
        <w:t>[400] Ta'sees al</w:t>
      </w:r>
      <w:r w:rsidR="00AC00B5">
        <w:t>-</w:t>
      </w:r>
      <w:r>
        <w:t>Shi'a, p. 360.</w:t>
      </w:r>
    </w:p>
    <w:p w:rsidR="006A4873" w:rsidRDefault="006A4873" w:rsidP="006A4873">
      <w:pPr>
        <w:pStyle w:val="libFootnote"/>
      </w:pPr>
      <w:r>
        <w:t>[401] Duha al</w:t>
      </w:r>
      <w:r w:rsidR="00AC00B5">
        <w:t>-</w:t>
      </w:r>
      <w:r>
        <w:t>Islam, vol. 3, p. 368.</w:t>
      </w:r>
    </w:p>
    <w:p w:rsidR="006A4873" w:rsidRDefault="006A4873" w:rsidP="006A4873">
      <w:pPr>
        <w:pStyle w:val="libFootnote"/>
      </w:pPr>
      <w:r>
        <w:t>[402] Tanqeeh al</w:t>
      </w:r>
      <w:r w:rsidR="00AC00B5">
        <w:t>-</w:t>
      </w:r>
      <w:r>
        <w:t>Maqal.</w:t>
      </w:r>
    </w:p>
    <w:p w:rsidR="006A4873" w:rsidRDefault="006A4873" w:rsidP="006A4873">
      <w:pPr>
        <w:pStyle w:val="libFootnote"/>
      </w:pPr>
      <w:r>
        <w:t>[403] Ta'sees al</w:t>
      </w:r>
      <w:r w:rsidR="00AC00B5">
        <w:t>-</w:t>
      </w:r>
      <w:r>
        <w:t>Shi'a, p. 360.</w:t>
      </w:r>
    </w:p>
    <w:p w:rsidR="006A4873" w:rsidRDefault="006A4873" w:rsidP="006A4873">
      <w:pPr>
        <w:pStyle w:val="libFootnote"/>
      </w:pPr>
      <w:r>
        <w:t>[404] Al</w:t>
      </w:r>
      <w:r w:rsidR="00AC00B5">
        <w:t>-</w:t>
      </w:r>
      <w:r>
        <w:t>Keshi, Rijal, p. 166.</w:t>
      </w:r>
    </w:p>
    <w:p w:rsidR="006A4873" w:rsidRDefault="006A4873" w:rsidP="006A4873">
      <w:pPr>
        <w:pStyle w:val="libFootnote"/>
      </w:pPr>
      <w:r>
        <w:t>[405] Hisham b. al</w:t>
      </w:r>
      <w:r w:rsidR="00AC00B5">
        <w:t>-</w:t>
      </w:r>
      <w:r>
        <w:t>Hakam, p. 55.</w:t>
      </w:r>
    </w:p>
    <w:p w:rsidR="006A4873" w:rsidRDefault="006A4873" w:rsidP="006A4873">
      <w:pPr>
        <w:pStyle w:val="libFootnote"/>
      </w:pPr>
      <w:r>
        <w:t>[406] Al</w:t>
      </w:r>
      <w:r w:rsidR="00AC00B5">
        <w:t>-</w:t>
      </w:r>
      <w:r>
        <w:t>Dhahabi, Tarikh al</w:t>
      </w:r>
      <w:r w:rsidR="00AC00B5">
        <w:t>-</w:t>
      </w:r>
      <w:r>
        <w:t>Islam, vol. 5, pp. 56</w:t>
      </w:r>
      <w:r w:rsidR="00AC00B5">
        <w:t>-</w:t>
      </w:r>
      <w:r>
        <w:t>58. Al</w:t>
      </w:r>
      <w:r w:rsidR="00AC00B5">
        <w:t>-</w:t>
      </w:r>
      <w:r>
        <w:t>Noubakhti, Firaq al</w:t>
      </w:r>
      <w:r w:rsidR="00AC00B5">
        <w:t>-</w:t>
      </w:r>
      <w:r>
        <w:t>Shi'a, pp. 6</w:t>
      </w:r>
      <w:r w:rsidR="00AC00B5">
        <w:t>-</w:t>
      </w:r>
      <w:r>
        <w:t>9. Ibn Kuthayr.</w:t>
      </w:r>
    </w:p>
    <w:p w:rsidR="006A4873" w:rsidRDefault="006A4873" w:rsidP="006A4873">
      <w:pPr>
        <w:pStyle w:val="libFootnote"/>
      </w:pPr>
      <w:r>
        <w:t>[407] Tanqeeh al</w:t>
      </w:r>
      <w:r w:rsidR="00AC00B5">
        <w:t>-</w:t>
      </w:r>
      <w:r>
        <w:t>Maqal.</w:t>
      </w:r>
    </w:p>
    <w:p w:rsidR="006A4873" w:rsidRDefault="006A4873" w:rsidP="006A4873">
      <w:pPr>
        <w:pStyle w:val="libFootnote"/>
      </w:pPr>
      <w:r>
        <w:t>[408] Al</w:t>
      </w:r>
      <w:r w:rsidR="00AC00B5">
        <w:t>-</w:t>
      </w:r>
      <w:r>
        <w:t>Fihrast, p. 263.</w:t>
      </w:r>
    </w:p>
    <w:p w:rsidR="006A4873" w:rsidRDefault="006A4873" w:rsidP="006A4873">
      <w:pPr>
        <w:pStyle w:val="libFootnote"/>
      </w:pPr>
      <w:r>
        <w:t>[409] Ibid.</w:t>
      </w:r>
    </w:p>
    <w:p w:rsidR="006A4873" w:rsidRDefault="006A4873" w:rsidP="006A4873">
      <w:pPr>
        <w:pStyle w:val="libFootnote"/>
      </w:pPr>
      <w:r>
        <w:t>[410] Ibid., p. 264.</w:t>
      </w:r>
    </w:p>
    <w:p w:rsidR="006A4873" w:rsidRDefault="006A4873" w:rsidP="006A4873">
      <w:pPr>
        <w:pStyle w:val="libFootnote"/>
      </w:pPr>
      <w:r>
        <w:t>[411] Al</w:t>
      </w:r>
      <w:r w:rsidR="00AC00B5">
        <w:t>-</w:t>
      </w:r>
      <w:r>
        <w:t>Nejashi, Rijal, p. 338.</w:t>
      </w:r>
    </w:p>
    <w:p w:rsidR="006A4873" w:rsidRDefault="006A4873" w:rsidP="006A4873">
      <w:pPr>
        <w:pStyle w:val="libFootnote"/>
      </w:pPr>
      <w:r>
        <w:t>[412] Al</w:t>
      </w:r>
      <w:r w:rsidR="00AC00B5">
        <w:t>-</w:t>
      </w:r>
      <w:r>
        <w:t>Keshi, Rijal, pp. 176</w:t>
      </w:r>
      <w:r w:rsidR="00AC00B5">
        <w:t>-</w:t>
      </w:r>
      <w:r>
        <w:t>177. Al</w:t>
      </w:r>
      <w:r w:rsidR="00AC00B5">
        <w:t>-</w:t>
      </w:r>
      <w:r>
        <w:t>Amali, vol. 1, p. 55. Al</w:t>
      </w:r>
      <w:r w:rsidR="00AC00B5">
        <w:t>-</w:t>
      </w:r>
      <w:r>
        <w:t>Mas'udi, Murujj al</w:t>
      </w:r>
      <w:r w:rsidR="00AC00B5">
        <w:t>-</w:t>
      </w:r>
      <w:r>
        <w:t>Dhahab, vol. 2, p. 382.</w:t>
      </w:r>
    </w:p>
    <w:p w:rsidR="006A4873" w:rsidRDefault="006A4873" w:rsidP="006A4873">
      <w:pPr>
        <w:pStyle w:val="libFootnote"/>
      </w:pPr>
      <w:r>
        <w:t>[413] Al</w:t>
      </w:r>
      <w:r w:rsidR="00AC00B5">
        <w:t>-</w:t>
      </w:r>
      <w:r>
        <w:t>Fusool al</w:t>
      </w:r>
      <w:r w:rsidR="00AC00B5">
        <w:t>-</w:t>
      </w:r>
      <w:r>
        <w:t>Mukhtara, vol. 1, pp. 24</w:t>
      </w:r>
      <w:r w:rsidR="00AC00B5">
        <w:t>-</w:t>
      </w:r>
      <w:r>
        <w:t>25. This debate has been briefly mentioned in the book 'Uyun al</w:t>
      </w:r>
      <w:r w:rsidR="00AC00B5">
        <w:t>-</w:t>
      </w:r>
      <w:r>
        <w:t>Akhbar, vol. 2, p. 15.</w:t>
      </w:r>
    </w:p>
    <w:p w:rsidR="006A4873" w:rsidRDefault="006A4873" w:rsidP="006A4873">
      <w:pPr>
        <w:pStyle w:val="libFootnote"/>
      </w:pPr>
      <w:r>
        <w:t>[414] Al</w:t>
      </w:r>
      <w:r w:rsidR="00AC00B5">
        <w:t>-</w:t>
      </w:r>
      <w:r>
        <w:t>Keshi, Rijal, pp. 165</w:t>
      </w:r>
      <w:r w:rsidR="00AC00B5">
        <w:t>-</w:t>
      </w:r>
      <w:r>
        <w:t>184.</w:t>
      </w:r>
    </w:p>
    <w:p w:rsidR="006A4873" w:rsidRDefault="006A4873" w:rsidP="006A4873">
      <w:pPr>
        <w:pStyle w:val="libFootnote"/>
      </w:pPr>
      <w:r>
        <w:t>[415] Bihar al</w:t>
      </w:r>
      <w:r w:rsidR="00AC00B5">
        <w:t>-</w:t>
      </w:r>
      <w:r>
        <w:t>Anwar, vol. 11, pp. 291</w:t>
      </w:r>
      <w:r w:rsidR="00AC00B5">
        <w:t>-</w:t>
      </w:r>
      <w:r>
        <w:t>229.</w:t>
      </w:r>
    </w:p>
    <w:p w:rsidR="006A4873" w:rsidRDefault="006A4873" w:rsidP="006A4873">
      <w:pPr>
        <w:pStyle w:val="libFootnote"/>
      </w:pPr>
      <w:r>
        <w:t>[416] Hisham b. al</w:t>
      </w:r>
      <w:r w:rsidR="00AC00B5">
        <w:t>-</w:t>
      </w:r>
      <w:r>
        <w:t>Hakam, p. 221.</w:t>
      </w:r>
    </w:p>
    <w:p w:rsidR="006A4873" w:rsidRDefault="006A4873" w:rsidP="006A4873">
      <w:pPr>
        <w:pStyle w:val="libFootnote"/>
      </w:pPr>
      <w:r>
        <w:t>[417] Al</w:t>
      </w:r>
      <w:r w:rsidR="00AC00B5">
        <w:t>-</w:t>
      </w:r>
      <w:r>
        <w:t>Shafi, p. 12.</w:t>
      </w:r>
    </w:p>
    <w:p w:rsidR="006A4873" w:rsidRDefault="006A4873" w:rsidP="006A4873">
      <w:pPr>
        <w:pStyle w:val="libFootnote"/>
      </w:pPr>
      <w:r>
        <w:t>[418] Al</w:t>
      </w:r>
      <w:r w:rsidR="00AC00B5">
        <w:t>-</w:t>
      </w:r>
      <w:r>
        <w:t>Tanbeeh.</w:t>
      </w:r>
    </w:p>
    <w:p w:rsidR="006A4873" w:rsidRDefault="006A4873" w:rsidP="006A4873">
      <w:pPr>
        <w:pStyle w:val="libFootnote"/>
      </w:pPr>
      <w:r>
        <w:t>[419] Al</w:t>
      </w:r>
      <w:r w:rsidR="00AC00B5">
        <w:t>-</w:t>
      </w:r>
      <w:r>
        <w:t>Ferq bayna al</w:t>
      </w:r>
      <w:r w:rsidR="00AC00B5">
        <w:t>-</w:t>
      </w:r>
      <w:r>
        <w:t>Firaq, p. 139.</w:t>
      </w:r>
    </w:p>
    <w:p w:rsidR="006A4873" w:rsidRDefault="006A4873" w:rsidP="006A4873">
      <w:pPr>
        <w:pStyle w:val="libFootnote"/>
      </w:pPr>
      <w:r>
        <w:t>[420] Lisan al</w:t>
      </w:r>
      <w:r w:rsidR="00AC00B5">
        <w:t>-</w:t>
      </w:r>
      <w:r>
        <w:t>Mizan, vol. 6, p. 194.</w:t>
      </w:r>
    </w:p>
    <w:p w:rsidR="006A4873" w:rsidRDefault="006A4873" w:rsidP="006A4873">
      <w:pPr>
        <w:pStyle w:val="libFootnote"/>
      </w:pPr>
      <w:r>
        <w:t>[421] 'Abd al</w:t>
      </w:r>
      <w:r w:rsidR="00AC00B5">
        <w:t>-</w:t>
      </w:r>
      <w:r>
        <w:t>Jebbar, the judge.</w:t>
      </w:r>
    </w:p>
    <w:p w:rsidR="006A4873" w:rsidRDefault="006A4873" w:rsidP="006A4873">
      <w:pPr>
        <w:pStyle w:val="libFootnote"/>
      </w:pPr>
      <w:r>
        <w:t>[422] Al</w:t>
      </w:r>
      <w:r w:rsidR="00AC00B5">
        <w:t>-</w:t>
      </w:r>
      <w:r>
        <w:t>Shafi, pp. 12</w:t>
      </w:r>
      <w:r w:rsidR="00AC00B5">
        <w:t>-</w:t>
      </w:r>
      <w:r>
        <w:t>13.</w:t>
      </w:r>
    </w:p>
    <w:p w:rsidR="006A4873" w:rsidRDefault="006A4873" w:rsidP="006A4873">
      <w:pPr>
        <w:pStyle w:val="libFootnote"/>
      </w:pPr>
      <w:r>
        <w:t>[423] The two Hashims are Hisham b. al</w:t>
      </w:r>
      <w:r w:rsidR="00AC00B5">
        <w:t>-</w:t>
      </w:r>
      <w:r>
        <w:t>Hakam and Hisham b. Salim al</w:t>
      </w:r>
      <w:r w:rsidR="00AC00B5">
        <w:t>-</w:t>
      </w:r>
      <w:r>
        <w:t>Jawaliqi.</w:t>
      </w:r>
    </w:p>
    <w:p w:rsidR="006A4873" w:rsidRDefault="006A4873" w:rsidP="006A4873">
      <w:pPr>
        <w:pStyle w:val="libFootnote"/>
      </w:pPr>
      <w:r>
        <w:t>[424] Al</w:t>
      </w:r>
      <w:r w:rsidR="00AC00B5">
        <w:t>-</w:t>
      </w:r>
      <w:r>
        <w:t>Wafi, vol. 1, p. 86.</w:t>
      </w:r>
    </w:p>
    <w:p w:rsidR="006A4873" w:rsidRDefault="006A4873" w:rsidP="006A4873">
      <w:pPr>
        <w:pStyle w:val="libFootnote"/>
      </w:pPr>
      <w:r>
        <w:t>[425] Tanqeeh al</w:t>
      </w:r>
      <w:r w:rsidR="00AC00B5">
        <w:t>-</w:t>
      </w:r>
      <w:r>
        <w:t>Maqal, vol. 3, pp. 295</w:t>
      </w:r>
      <w:r w:rsidR="00AC00B5">
        <w:t>-</w:t>
      </w:r>
      <w:r>
        <w:t>296. We have briefly mentioned the event.</w:t>
      </w:r>
    </w:p>
    <w:p w:rsidR="006A4873" w:rsidRDefault="006A4873" w:rsidP="006A4873">
      <w:pPr>
        <w:pStyle w:val="libFootnote"/>
      </w:pPr>
      <w:r>
        <w:t>[426] Hisham b. al</w:t>
      </w:r>
      <w:r w:rsidR="00AC00B5">
        <w:t>-</w:t>
      </w:r>
      <w:r>
        <w:t>Hakam, pp. 38</w:t>
      </w:r>
      <w:r w:rsidR="00AC00B5">
        <w:t>-</w:t>
      </w:r>
      <w:r>
        <w:t>43.</w:t>
      </w:r>
    </w:p>
    <w:p w:rsidR="006A4873" w:rsidRDefault="006A4873" w:rsidP="006A4873">
      <w:pPr>
        <w:pStyle w:val="libFootnote"/>
      </w:pPr>
      <w:r>
        <w:t>[427] Al</w:t>
      </w:r>
      <w:r w:rsidR="00AC00B5">
        <w:t>-</w:t>
      </w:r>
      <w:r>
        <w:t>Keshi, Rijal.</w:t>
      </w:r>
    </w:p>
    <w:p w:rsidR="006A4873" w:rsidRDefault="006A4873" w:rsidP="006A4873">
      <w:pPr>
        <w:pStyle w:val="libFootnote"/>
      </w:pPr>
      <w:r>
        <w:t>[428] Al</w:t>
      </w:r>
      <w:r w:rsidR="00AC00B5">
        <w:t>-</w:t>
      </w:r>
      <w:r>
        <w:t>Tahrir. Kashf al</w:t>
      </w:r>
      <w:r w:rsidR="00AC00B5">
        <w:t>-</w:t>
      </w:r>
      <w:r>
        <w:t>Rumuz. Al</w:t>
      </w:r>
      <w:r w:rsidR="00AC00B5">
        <w:t>-</w:t>
      </w:r>
      <w:r>
        <w:t>Bulgha, al</w:t>
      </w:r>
      <w:r w:rsidR="00AC00B5">
        <w:t>-</w:t>
      </w:r>
      <w:r>
        <w:t>Khulasa. Al</w:t>
      </w:r>
      <w:r w:rsidR="00AC00B5">
        <w:t>-</w:t>
      </w:r>
      <w:r>
        <w:t>Nejashi, Rijal.</w:t>
      </w:r>
    </w:p>
    <w:p w:rsidR="006A4873" w:rsidRDefault="006A4873" w:rsidP="006A4873">
      <w:pPr>
        <w:pStyle w:val="libFootnote"/>
      </w:pPr>
      <w:r>
        <w:t>[429] Tanqeeh al</w:t>
      </w:r>
      <w:r w:rsidR="00AC00B5">
        <w:t>-</w:t>
      </w:r>
      <w:r>
        <w:t>Maqal, vol. 3, p. 304.</w:t>
      </w:r>
    </w:p>
    <w:p w:rsidR="006A4873" w:rsidRDefault="006A4873" w:rsidP="006A4873">
      <w:pPr>
        <w:pStyle w:val="libFootnote"/>
      </w:pPr>
      <w:r>
        <w:t>[430] Al</w:t>
      </w:r>
      <w:r w:rsidR="00AC00B5">
        <w:t>-</w:t>
      </w:r>
      <w:r>
        <w:t>Nejashi, Rijal, p. 341.</w:t>
      </w:r>
    </w:p>
    <w:p w:rsidR="006A4873" w:rsidRDefault="006A4873" w:rsidP="006A4873">
      <w:pPr>
        <w:pStyle w:val="libFootnote"/>
      </w:pPr>
      <w:r>
        <w:t>[431] Ibid., p. 352.</w:t>
      </w:r>
    </w:p>
    <w:p w:rsidR="006A4873" w:rsidRDefault="006A4873" w:rsidP="006A4873">
      <w:pPr>
        <w:pStyle w:val="libFootnote"/>
      </w:pPr>
      <w:r>
        <w:t>[432] Tanqeeh al</w:t>
      </w:r>
      <w:r w:rsidR="00AC00B5">
        <w:t>-</w:t>
      </w:r>
      <w:r>
        <w:t>Maqal, vol. 3, p. 312.</w:t>
      </w:r>
    </w:p>
    <w:p w:rsidR="006A4873" w:rsidRDefault="006A4873" w:rsidP="006A4873">
      <w:pPr>
        <w:pStyle w:val="libFootnote"/>
      </w:pPr>
      <w:r>
        <w:t>[433] Al</w:t>
      </w:r>
      <w:r w:rsidR="00AC00B5">
        <w:t>-</w:t>
      </w:r>
      <w:r>
        <w:t>Khulasa.</w:t>
      </w:r>
    </w:p>
    <w:p w:rsidR="006A4873" w:rsidRDefault="006A4873" w:rsidP="006A4873">
      <w:pPr>
        <w:pStyle w:val="libFootnote"/>
      </w:pPr>
      <w:r>
        <w:t>[434] Maqatil al</w:t>
      </w:r>
      <w:r w:rsidR="00AC00B5">
        <w:t>-</w:t>
      </w:r>
      <w:r>
        <w:t>Talibiyyin, pp. 408</w:t>
      </w:r>
      <w:r w:rsidR="00AC00B5">
        <w:t>-</w:t>
      </w:r>
      <w:r>
        <w:t>410.</w:t>
      </w:r>
    </w:p>
    <w:p w:rsidR="006A4873" w:rsidRDefault="006A4873" w:rsidP="006A4873">
      <w:pPr>
        <w:pStyle w:val="libFootnote"/>
      </w:pPr>
      <w:r>
        <w:t>[435] Al</w:t>
      </w:r>
      <w:r w:rsidR="00AC00B5">
        <w:t>-</w:t>
      </w:r>
      <w:r>
        <w:t>Nejashi, Rijal, p. 346.</w:t>
      </w:r>
    </w:p>
    <w:p w:rsidR="006A4873" w:rsidRDefault="006A4873" w:rsidP="006A4873">
      <w:pPr>
        <w:pStyle w:val="libFootnote"/>
      </w:pPr>
      <w:r>
        <w:t>[436] Al</w:t>
      </w:r>
      <w:r w:rsidR="00AC00B5">
        <w:t>-</w:t>
      </w:r>
      <w:r>
        <w:t>Khulasa, al</w:t>
      </w:r>
      <w:r w:rsidR="00AC00B5">
        <w:t>-</w:t>
      </w:r>
      <w:r>
        <w:t>Hawi, al</w:t>
      </w:r>
      <w:r w:rsidR="00AC00B5">
        <w:t>-</w:t>
      </w:r>
      <w:r>
        <w:t>Bulgha.</w:t>
      </w:r>
    </w:p>
    <w:p w:rsidR="006A4873" w:rsidRDefault="006A4873" w:rsidP="006A4873">
      <w:pPr>
        <w:pStyle w:val="libFootnote"/>
      </w:pPr>
      <w:r>
        <w:t>[437] Tanqeeh al</w:t>
      </w:r>
      <w:r w:rsidR="00AC00B5">
        <w:t>-</w:t>
      </w:r>
      <w:r>
        <w:t>Maqal, vol. 3, p. 318.</w:t>
      </w:r>
    </w:p>
    <w:p w:rsidR="006A4873" w:rsidRDefault="006A4873" w:rsidP="006A4873">
      <w:pPr>
        <w:pStyle w:val="libFootnote"/>
      </w:pPr>
      <w:r>
        <w:t>[438] Al</w:t>
      </w:r>
      <w:r w:rsidR="00AC00B5">
        <w:t>-</w:t>
      </w:r>
      <w:r>
        <w:t>Nejashi, Rijal, p. 346.</w:t>
      </w:r>
    </w:p>
    <w:p w:rsidR="006A4873" w:rsidRDefault="006A4873" w:rsidP="006A4873">
      <w:pPr>
        <w:pStyle w:val="libFootnote"/>
      </w:pPr>
      <w:r>
        <w:t>[439] Al</w:t>
      </w:r>
      <w:r w:rsidR="00AC00B5">
        <w:t>-</w:t>
      </w:r>
      <w:r>
        <w:t>Hawi. Al</w:t>
      </w:r>
      <w:r w:rsidR="00AC00B5">
        <w:t>-</w:t>
      </w:r>
      <w:r>
        <w:t>Fihrast. Al</w:t>
      </w:r>
      <w:r w:rsidR="00AC00B5">
        <w:t>-</w:t>
      </w:r>
      <w:r>
        <w:t>Wajiza.</w:t>
      </w:r>
    </w:p>
    <w:p w:rsidR="006A4873" w:rsidRDefault="006A4873" w:rsidP="006A4873">
      <w:pPr>
        <w:pStyle w:val="libFootnote"/>
      </w:pPr>
      <w:r>
        <w:t>[440] Tanqeeh al</w:t>
      </w:r>
      <w:r w:rsidR="00AC00B5">
        <w:t>-</w:t>
      </w:r>
      <w:r>
        <w:t>Maqal, vol. 3, p. 323.</w:t>
      </w:r>
    </w:p>
    <w:p w:rsidR="006A4873" w:rsidRDefault="006A4873" w:rsidP="006A4873">
      <w:pPr>
        <w:pStyle w:val="libFootnote"/>
      </w:pPr>
      <w:r>
        <w:t>[441] Minhajj al</w:t>
      </w:r>
      <w:r w:rsidR="00AC00B5">
        <w:t>-</w:t>
      </w:r>
      <w:r>
        <w:t>Meqal, p. 371. Al</w:t>
      </w:r>
      <w:r w:rsidR="00AC00B5">
        <w:t>-</w:t>
      </w:r>
      <w:r>
        <w:t>Nejashi, Rijal, p. 344. Al</w:t>
      </w:r>
      <w:r w:rsidR="00AC00B5">
        <w:t>-</w:t>
      </w:r>
      <w:r>
        <w:t>Keshi, Rijal.</w:t>
      </w:r>
    </w:p>
    <w:p w:rsidR="006A4873" w:rsidRDefault="006A4873" w:rsidP="006A4873">
      <w:pPr>
        <w:pStyle w:val="libFootnote"/>
      </w:pPr>
      <w:r>
        <w:t>[442] Minhajj al</w:t>
      </w:r>
      <w:r w:rsidR="00AC00B5">
        <w:t>-</w:t>
      </w:r>
      <w:r>
        <w:t>Meqal, p. 374.</w:t>
      </w:r>
    </w:p>
    <w:p w:rsidR="006A4873" w:rsidRDefault="006A4873" w:rsidP="006A4873">
      <w:pPr>
        <w:pStyle w:val="libFootnote"/>
      </w:pPr>
      <w:r>
        <w:t>[443] Tanqeeh al</w:t>
      </w:r>
      <w:r w:rsidR="00AC00B5">
        <w:t>-</w:t>
      </w:r>
      <w:r>
        <w:t>Maqal, vol. 3, p. 326.</w:t>
      </w:r>
    </w:p>
    <w:p w:rsidR="006A4873" w:rsidRDefault="006A4873" w:rsidP="006A4873">
      <w:pPr>
        <w:pStyle w:val="libFootnote"/>
      </w:pPr>
      <w:r>
        <w:t>[444] Ibid.</w:t>
      </w:r>
    </w:p>
    <w:p w:rsidR="006A4873" w:rsidRDefault="006A4873" w:rsidP="006A4873">
      <w:pPr>
        <w:pStyle w:val="libFootnote"/>
      </w:pPr>
      <w:r>
        <w:t>[445] Ibid., vol. 3, p. 330.</w:t>
      </w:r>
    </w:p>
    <w:p w:rsidR="006A4873" w:rsidRDefault="006A4873" w:rsidP="006A4873">
      <w:pPr>
        <w:pStyle w:val="libFootnote"/>
      </w:pPr>
      <w:r>
        <w:t>[446] Al</w:t>
      </w:r>
      <w:r w:rsidR="00AC00B5">
        <w:t>-</w:t>
      </w:r>
      <w:r>
        <w:t>Nejashi, Rijal, p. 45.</w:t>
      </w:r>
    </w:p>
    <w:p w:rsidR="006A4873" w:rsidRDefault="006A4873" w:rsidP="006A4873">
      <w:pPr>
        <w:pStyle w:val="libFootnote"/>
      </w:pPr>
      <w:r>
        <w:t>[447] Al</w:t>
      </w:r>
      <w:r w:rsidR="00AC00B5">
        <w:t>-</w:t>
      </w:r>
      <w:r>
        <w:t>Khulasa, Part Two.</w:t>
      </w:r>
    </w:p>
    <w:p w:rsidR="006A4873" w:rsidRDefault="006A4873" w:rsidP="006A4873">
      <w:pPr>
        <w:pStyle w:val="libFootnote"/>
      </w:pPr>
      <w:r>
        <w:t>[448] Al</w:t>
      </w:r>
      <w:r w:rsidR="00AC00B5">
        <w:t>-</w:t>
      </w:r>
      <w:r>
        <w:t>Nejashi, Rijal, p. 348.</w:t>
      </w:r>
    </w:p>
    <w:p w:rsidR="006A4873" w:rsidRDefault="006A4873" w:rsidP="006A4873">
      <w:pPr>
        <w:pStyle w:val="libFootnote"/>
      </w:pPr>
      <w:r>
        <w:t>[449] Al</w:t>
      </w:r>
      <w:r w:rsidR="00AC00B5">
        <w:t>-</w:t>
      </w:r>
      <w:r>
        <w:t>Keshi, Rijal, p. 301.</w:t>
      </w:r>
    </w:p>
    <w:p w:rsidR="006A4873" w:rsidRDefault="006A4873" w:rsidP="006A4873">
      <w:pPr>
        <w:pStyle w:val="libFootnote"/>
      </w:pPr>
      <w:r>
        <w:t>[450] Ibid.</w:t>
      </w:r>
    </w:p>
    <w:p w:rsidR="006A4873" w:rsidRDefault="006A4873" w:rsidP="006A4873">
      <w:pPr>
        <w:pStyle w:val="libFootnote"/>
      </w:pPr>
      <w:r>
        <w:t>[451] Ibid., p. 301.</w:t>
      </w:r>
    </w:p>
    <w:p w:rsidR="006A4873" w:rsidRDefault="006A4873" w:rsidP="006A4873">
      <w:pPr>
        <w:pStyle w:val="libFootnote"/>
      </w:pPr>
      <w:r>
        <w:t>[452] Al</w:t>
      </w:r>
      <w:r w:rsidR="00AC00B5">
        <w:t>-</w:t>
      </w:r>
      <w:r>
        <w:t>Fihrast.</w:t>
      </w:r>
    </w:p>
    <w:p w:rsidR="006A4873" w:rsidRDefault="006A4873" w:rsidP="006A4873">
      <w:pPr>
        <w:pStyle w:val="libFootnote"/>
      </w:pPr>
      <w:r>
        <w:t>[453] Al</w:t>
      </w:r>
      <w:r w:rsidR="00AC00B5">
        <w:t>-</w:t>
      </w:r>
      <w:r>
        <w:t>Keshi, Rijal, p. 302.</w:t>
      </w:r>
    </w:p>
    <w:p w:rsidR="006A4873" w:rsidRDefault="006A4873" w:rsidP="006A4873">
      <w:pPr>
        <w:pStyle w:val="libFootnote"/>
      </w:pPr>
      <w:r>
        <w:t>[454] Al</w:t>
      </w:r>
      <w:r w:rsidR="00AC00B5">
        <w:t>-</w:t>
      </w:r>
      <w:r>
        <w:t>Khulasa.</w:t>
      </w:r>
    </w:p>
    <w:p w:rsidR="006A4873" w:rsidRDefault="006A4873" w:rsidP="006A4873">
      <w:pPr>
        <w:pStyle w:val="libFootnote"/>
      </w:pPr>
      <w:r>
        <w:lastRenderedPageBreak/>
        <w:t>[455] Ibn al</w:t>
      </w:r>
      <w:r w:rsidR="00AC00B5">
        <w:t>-</w:t>
      </w:r>
      <w:r>
        <w:t>Nedim, al</w:t>
      </w:r>
      <w:r w:rsidR="00AC00B5">
        <w:t>-</w:t>
      </w:r>
      <w:r>
        <w:t>Fihrast, p. 323. Al</w:t>
      </w:r>
      <w:r w:rsidR="00AC00B5">
        <w:t>-</w:t>
      </w:r>
      <w:r>
        <w:t>Nejashi, Rijal.</w:t>
      </w:r>
    </w:p>
    <w:p w:rsidR="006A4873" w:rsidRDefault="006A4873" w:rsidP="006A4873">
      <w:pPr>
        <w:pStyle w:val="libFootnote"/>
      </w:pPr>
      <w:r>
        <w:t>[456] Al</w:t>
      </w:r>
      <w:r w:rsidR="00AC00B5">
        <w:t>-</w:t>
      </w:r>
      <w:r>
        <w:t>Nejashi, Rijal, p. 349.</w:t>
      </w:r>
    </w:p>
    <w:p w:rsidR="006A4873" w:rsidRDefault="006A4873" w:rsidP="006A4873">
      <w:pPr>
        <w:pStyle w:val="libFootnote"/>
      </w:pPr>
      <w:r>
        <w:t>[457] Shaykh al</w:t>
      </w:r>
      <w:r w:rsidR="00AC00B5">
        <w:t>-</w:t>
      </w:r>
      <w:r>
        <w:t>Toosi, al</w:t>
      </w:r>
      <w:r w:rsidR="00AC00B5">
        <w:t>-</w:t>
      </w:r>
      <w:r>
        <w:t>Fihrast.</w:t>
      </w:r>
    </w:p>
    <w:p w:rsidR="006A4873" w:rsidRDefault="006A4873" w:rsidP="006A4873">
      <w:pPr>
        <w:pStyle w:val="libFootnote"/>
      </w:pPr>
      <w:r>
        <w:t>[458] Al</w:t>
      </w:r>
      <w:r w:rsidR="00AC00B5">
        <w:t>-</w:t>
      </w:r>
      <w:r>
        <w:t>Keshi, Rijal, p. 303.</w:t>
      </w:r>
    </w:p>
    <w:p w:rsidR="006A4873" w:rsidRDefault="006A4873" w:rsidP="006A4873">
      <w:pPr>
        <w:pStyle w:val="libFootnote"/>
      </w:pPr>
      <w:r>
        <w:t>[459] Ibid., p. 304.</w:t>
      </w:r>
    </w:p>
    <w:p w:rsidR="006A4873" w:rsidRDefault="006A4873" w:rsidP="006A4873">
      <w:pPr>
        <w:pStyle w:val="libFootnote"/>
      </w:pPr>
      <w:r>
        <w:t>[460] Ibid.</w:t>
      </w:r>
    </w:p>
    <w:p w:rsidR="006A4873" w:rsidRDefault="006A4873" w:rsidP="006A4873">
      <w:pPr>
        <w:pStyle w:val="libFootnote"/>
      </w:pPr>
      <w:r>
        <w:t>[461] Ibid.</w:t>
      </w:r>
    </w:p>
    <w:p w:rsidR="006A4873" w:rsidRDefault="006A4873" w:rsidP="006A4873">
      <w:pPr>
        <w:pStyle w:val="libFootnote"/>
      </w:pPr>
      <w:r>
        <w:t>[462] Tanqeeh al</w:t>
      </w:r>
      <w:r w:rsidR="00AC00B5">
        <w:t>-</w:t>
      </w:r>
      <w:r>
        <w:t>Maqal, vol. 3, p. 339.</w:t>
      </w:r>
    </w:p>
    <w:p w:rsidR="006A4873" w:rsidRDefault="006A4873" w:rsidP="006A4873">
      <w:pPr>
        <w:pStyle w:val="libFootnote"/>
      </w:pPr>
      <w:r>
        <w:t>[463] Al</w:t>
      </w:r>
      <w:r w:rsidR="00AC00B5">
        <w:t>-</w:t>
      </w:r>
      <w:r>
        <w:t>Keshi, Rijal, p. 302.</w:t>
      </w:r>
    </w:p>
    <w:p w:rsidR="006A4873" w:rsidRDefault="006A4873" w:rsidP="006A4873">
      <w:pPr>
        <w:pStyle w:val="libFootnote"/>
      </w:pPr>
      <w:r>
        <w:t>[464] Al</w:t>
      </w:r>
      <w:r w:rsidR="00AC00B5">
        <w:t>-</w:t>
      </w:r>
      <w:r>
        <w:t>Nejashi, Rijal, p. 348.</w:t>
      </w:r>
    </w:p>
    <w:p w:rsidR="006A4873" w:rsidRDefault="006A4873" w:rsidP="006A4873">
      <w:pPr>
        <w:pStyle w:val="libFootnote"/>
      </w:pPr>
      <w:r>
        <w:t>[465] Al</w:t>
      </w:r>
      <w:r w:rsidR="00AC00B5">
        <w:t>-</w:t>
      </w:r>
      <w:r>
        <w:t>Irshad.</w:t>
      </w:r>
    </w:p>
    <w:p w:rsidR="006A4873" w:rsidRDefault="006A4873" w:rsidP="006A4873">
      <w:pPr>
        <w:pStyle w:val="libFootnote"/>
      </w:pPr>
      <w:r>
        <w:t>[466] Al</w:t>
      </w:r>
      <w:r w:rsidR="00AC00B5">
        <w:t>-</w:t>
      </w:r>
      <w:r>
        <w:t>Keshi, Rijal, p. 246.</w:t>
      </w:r>
    </w:p>
    <w:p w:rsidR="006A4873" w:rsidRDefault="006A4873" w:rsidP="006A4873">
      <w:pPr>
        <w:pStyle w:val="libFootnote"/>
      </w:pPr>
      <w:r>
        <w:t>[467] Ibid, p. 246.</w:t>
      </w:r>
    </w:p>
    <w:p w:rsidR="006A4873" w:rsidRDefault="006A4873" w:rsidP="006A4873">
      <w:pPr>
        <w:pStyle w:val="libFootnote"/>
      </w:pPr>
      <w:r>
        <w:t>[468] Al</w:t>
      </w:r>
      <w:r w:rsidR="00AC00B5">
        <w:t>-</w:t>
      </w:r>
      <w:r>
        <w:t>Khulasa.</w:t>
      </w:r>
    </w:p>
    <w:p w:rsidR="006A4873" w:rsidRDefault="006A4873" w:rsidP="006A4873">
      <w:pPr>
        <w:pStyle w:val="libFootnote"/>
      </w:pPr>
      <w:r>
        <w:t>[469] Al</w:t>
      </w:r>
      <w:r w:rsidR="00AC00B5">
        <w:t>-</w:t>
      </w:r>
      <w:r>
        <w:t>Wajiza.</w:t>
      </w:r>
    </w:p>
    <w:p w:rsidR="006A4873" w:rsidRDefault="006A4873" w:rsidP="006A4873">
      <w:pPr>
        <w:pStyle w:val="libFootnote"/>
      </w:pPr>
      <w:r>
        <w:t>[470] Tanqeeh al</w:t>
      </w:r>
      <w:r w:rsidR="00AC00B5">
        <w:t>-</w:t>
      </w:r>
      <w:r>
        <w:t>Maqal, vol. 3, p. 8.</w:t>
      </w:r>
    </w:p>
    <w:p w:rsidR="006A4873" w:rsidRDefault="006A4873" w:rsidP="006A4873">
      <w:pPr>
        <w:pStyle w:val="libFootnote"/>
      </w:pPr>
      <w:r>
        <w:t>[471] Ibid., p. 14.</w:t>
      </w:r>
    </w:p>
    <w:p w:rsidR="006A4873" w:rsidRDefault="006A4873" w:rsidP="006A4873">
      <w:pPr>
        <w:pStyle w:val="libFootnote"/>
      </w:pPr>
      <w:r>
        <w:t>[472] Ibn Dawud, Rijal.</w:t>
      </w:r>
    </w:p>
    <w:p w:rsidR="006A4873" w:rsidRDefault="006A4873" w:rsidP="006A4873">
      <w:pPr>
        <w:pStyle w:val="libFootnote"/>
      </w:pPr>
      <w:r>
        <w:t>[473] Tanqeeh al</w:t>
      </w:r>
      <w:r w:rsidR="00AC00B5">
        <w:t>-</w:t>
      </w:r>
      <w:r>
        <w:t>Maqal, vol. 3, p. 17.</w:t>
      </w:r>
    </w:p>
    <w:p w:rsidR="006A4873" w:rsidRDefault="006A4873" w:rsidP="006A4873">
      <w:pPr>
        <w:pStyle w:val="libFootnote"/>
      </w:pPr>
      <w:r>
        <w:t>[474] Ibid., p. 18.</w:t>
      </w:r>
    </w:p>
    <w:p w:rsidR="006A4873" w:rsidRDefault="006A4873" w:rsidP="006A4873">
      <w:pPr>
        <w:pStyle w:val="libFootnote"/>
      </w:pPr>
      <w:r>
        <w:t>[475] Ibid., p. 17.</w:t>
      </w:r>
    </w:p>
    <w:p w:rsidR="006A4873" w:rsidRDefault="006A4873" w:rsidP="006A4873">
      <w:pPr>
        <w:pStyle w:val="libFootnote"/>
      </w:pPr>
      <w:r>
        <w:t>[476] Al</w:t>
      </w:r>
      <w:r w:rsidR="00AC00B5">
        <w:t>-</w:t>
      </w:r>
      <w:r>
        <w:t>Nejashi, Rijal, p. 354.</w:t>
      </w:r>
    </w:p>
    <w:p w:rsidR="006A4873" w:rsidRDefault="006A4873" w:rsidP="006A4873">
      <w:pPr>
        <w:pStyle w:val="libFootnote"/>
      </w:pPr>
      <w:r>
        <w:t>[477] Al</w:t>
      </w:r>
      <w:r w:rsidR="00AC00B5">
        <w:t>-</w:t>
      </w:r>
      <w:r>
        <w:t>Nejashi, Rijal, p. 138.</w:t>
      </w:r>
    </w:p>
    <w:p w:rsidR="006A4873" w:rsidRDefault="006A4873" w:rsidP="006A4873">
      <w:pPr>
        <w:pStyle w:val="libFootnote"/>
      </w:pPr>
      <w:r>
        <w:t>[478] Tanqeeh al</w:t>
      </w:r>
      <w:r w:rsidR="00AC00B5">
        <w:t>-</w:t>
      </w:r>
      <w:r>
        <w:t>Maqal, vol. 3, p. 26.</w:t>
      </w:r>
    </w:p>
    <w:p w:rsidR="006A4873" w:rsidRDefault="006A4873" w:rsidP="006A4873">
      <w:pPr>
        <w:pStyle w:val="libFootnote"/>
      </w:pPr>
      <w:r>
        <w:t>[479] Ibid., p. 32, al</w:t>
      </w:r>
      <w:r w:rsidR="00AC00B5">
        <w:t>-</w:t>
      </w:r>
      <w:r>
        <w:t>Khulasa.</w:t>
      </w:r>
    </w:p>
    <w:p w:rsidR="006A4873" w:rsidRDefault="006A4873" w:rsidP="006A4873">
      <w:pPr>
        <w:pStyle w:val="libFootnote"/>
      </w:pPr>
      <w:r>
        <w:t>[48] Al</w:t>
      </w:r>
      <w:r w:rsidR="00AC00B5">
        <w:t>-</w:t>
      </w:r>
      <w:r>
        <w:t>Khulasa. Al</w:t>
      </w:r>
      <w:r w:rsidR="00AC00B5">
        <w:t>-</w:t>
      </w:r>
      <w:r>
        <w:t>Hawi.</w:t>
      </w:r>
    </w:p>
    <w:p w:rsidR="006A4873" w:rsidRDefault="006A4873" w:rsidP="006A4873">
      <w:pPr>
        <w:pStyle w:val="libFootnote"/>
      </w:pPr>
      <w:r>
        <w:t>[481] Tanqeeh al</w:t>
      </w:r>
      <w:r w:rsidR="00AC00B5">
        <w:t>-</w:t>
      </w:r>
      <w:r>
        <w:t>Maqal, vol. 3, p. 39.</w:t>
      </w:r>
    </w:p>
    <w:p w:rsidR="006A4873" w:rsidRDefault="006A4873" w:rsidP="006A4873">
      <w:pPr>
        <w:pStyle w:val="libFootnote"/>
      </w:pPr>
      <w:r>
        <w:t>[482] Ibid., p. 39.</w:t>
      </w:r>
    </w:p>
    <w:p w:rsidR="006A4873" w:rsidRDefault="006A4873" w:rsidP="006A4873">
      <w:pPr>
        <w:pStyle w:val="libFootnote"/>
      </w:pPr>
      <w:r>
        <w:t>[483] Lisan al</w:t>
      </w:r>
      <w:r w:rsidR="00AC00B5">
        <w:t>-</w:t>
      </w:r>
      <w:r>
        <w:t>Mizan, vol. 2, p. 277.</w:t>
      </w:r>
    </w:p>
    <w:p w:rsidR="00C905DE" w:rsidRPr="00907B4C" w:rsidRDefault="00C905DE" w:rsidP="00907B4C">
      <w:pPr>
        <w:pStyle w:val="libNormal"/>
      </w:pPr>
      <w:r w:rsidRPr="00907B4C">
        <w:br w:type="page"/>
      </w:r>
    </w:p>
    <w:p w:rsidR="006A4873" w:rsidRDefault="006A4873" w:rsidP="00E2418A">
      <w:pPr>
        <w:pStyle w:val="Heading2Center"/>
        <w:outlineLvl w:val="0"/>
      </w:pPr>
      <w:bookmarkStart w:id="978" w:name="_Toc481407238"/>
      <w:r w:rsidRPr="006A4873">
        <w:lastRenderedPageBreak/>
        <w:t>Chapter XV: The Imam’s Children</w:t>
      </w:r>
      <w:bookmarkEnd w:id="978"/>
    </w:p>
    <w:p w:rsidR="006A4873" w:rsidRDefault="006A4873" w:rsidP="006A4873">
      <w:pPr>
        <w:pStyle w:val="libFootnote"/>
      </w:pPr>
      <w:r>
        <w:t>[1] Al</w:t>
      </w:r>
      <w:r w:rsidR="00AC00B5">
        <w:t>-</w:t>
      </w:r>
      <w:r>
        <w:t>Fusool al</w:t>
      </w:r>
      <w:r w:rsidR="00AC00B5">
        <w:t>-</w:t>
      </w:r>
      <w:r>
        <w:t>Muhimma, p. 256, (Iran Edition).</w:t>
      </w:r>
    </w:p>
    <w:p w:rsidR="006A4873" w:rsidRDefault="006A4873" w:rsidP="006A4873">
      <w:pPr>
        <w:pStyle w:val="libFootnote"/>
      </w:pPr>
      <w:r>
        <w:t>[2] A'lam al</w:t>
      </w:r>
      <w:r w:rsidR="00AC00B5">
        <w:t>-</w:t>
      </w:r>
      <w:r>
        <w:t>Wara.</w:t>
      </w:r>
    </w:p>
    <w:p w:rsidR="006A4873" w:rsidRDefault="006A4873" w:rsidP="006A4873">
      <w:pPr>
        <w:pStyle w:val="libFootnote"/>
      </w:pPr>
      <w:r>
        <w:t>[3] Tuhaf al</w:t>
      </w:r>
      <w:r w:rsidR="00AC00B5">
        <w:t>-</w:t>
      </w:r>
      <w:r>
        <w:t>Azhar wa Zulal al</w:t>
      </w:r>
      <w:r w:rsidR="00AC00B5">
        <w:t>-</w:t>
      </w:r>
      <w:r>
        <w:t>Anhar.</w:t>
      </w:r>
    </w:p>
    <w:p w:rsidR="006A4873" w:rsidRDefault="006A4873" w:rsidP="006A4873">
      <w:pPr>
        <w:pStyle w:val="libFootnote"/>
      </w:pPr>
      <w:r>
        <w:t>[4] Sihah al</w:t>
      </w:r>
      <w:r w:rsidR="00AC00B5">
        <w:t>-</w:t>
      </w:r>
      <w:r>
        <w:t>Akhbar. Al</w:t>
      </w:r>
      <w:r w:rsidR="00AC00B5">
        <w:t>-</w:t>
      </w:r>
      <w:r>
        <w:t>Fusool al</w:t>
      </w:r>
      <w:r w:rsidR="00AC00B5">
        <w:t>-</w:t>
      </w:r>
      <w:r>
        <w:t>Muhimma, p. 256. Al</w:t>
      </w:r>
      <w:r w:rsidR="00AC00B5">
        <w:t>-</w:t>
      </w:r>
      <w:r>
        <w:t>Bihar.</w:t>
      </w:r>
    </w:p>
    <w:p w:rsidR="006A4873" w:rsidRDefault="006A4873" w:rsidP="006A4873">
      <w:pPr>
        <w:pStyle w:val="libFootnote"/>
      </w:pPr>
      <w:r>
        <w:t>[5] Kashf al</w:t>
      </w:r>
      <w:r w:rsidR="00AC00B5">
        <w:t>-</w:t>
      </w:r>
      <w:r>
        <w:t>Ghumma, p. 243. Tadhkirat al</w:t>
      </w:r>
      <w:r w:rsidR="00AC00B5">
        <w:t>-</w:t>
      </w:r>
      <w:r>
        <w:t>Khawas, p. 84.</w:t>
      </w:r>
    </w:p>
    <w:p w:rsidR="006A4873" w:rsidRDefault="006A4873" w:rsidP="006A4873">
      <w:pPr>
        <w:pStyle w:val="libFootnote"/>
      </w:pPr>
      <w:r>
        <w:t>[6] Sir al</w:t>
      </w:r>
      <w:r w:rsidR="00AC00B5">
        <w:t>-</w:t>
      </w:r>
      <w:r>
        <w:t>Silsila al</w:t>
      </w:r>
      <w:r w:rsidR="00AC00B5">
        <w:t>-</w:t>
      </w:r>
      <w:r>
        <w:t>'Alawiya.</w:t>
      </w:r>
    </w:p>
    <w:p w:rsidR="006A4873" w:rsidRDefault="006A4873" w:rsidP="006A4873">
      <w:pPr>
        <w:pStyle w:val="libFootnote"/>
      </w:pPr>
      <w:r>
        <w:t>[7] Al</w:t>
      </w:r>
      <w:r w:rsidR="00AC00B5">
        <w:t>-</w:t>
      </w:r>
      <w:r>
        <w:t>Mujjdi. 'Umdat al</w:t>
      </w:r>
      <w:r w:rsidR="00AC00B5">
        <w:t>-</w:t>
      </w:r>
      <w:r>
        <w:t>Talib. Menahil al</w:t>
      </w:r>
      <w:r w:rsidR="00AC00B5">
        <w:t>-</w:t>
      </w:r>
      <w:r>
        <w:t>Darb fi Ansab al</w:t>
      </w:r>
      <w:r w:rsidR="00AC00B5">
        <w:t>-</w:t>
      </w:r>
      <w:r>
        <w:t>'Arab.</w:t>
      </w:r>
    </w:p>
    <w:p w:rsidR="006A4873" w:rsidRDefault="006A4873" w:rsidP="006A4873">
      <w:pPr>
        <w:pStyle w:val="libFootnote"/>
      </w:pPr>
      <w:r>
        <w:t>[8] 'Umdat al</w:t>
      </w:r>
      <w:r w:rsidR="00AC00B5">
        <w:t>-</w:t>
      </w:r>
      <w:r>
        <w:t>Talib.</w:t>
      </w:r>
    </w:p>
    <w:p w:rsidR="006A4873" w:rsidRDefault="006A4873" w:rsidP="006A4873">
      <w:pPr>
        <w:pStyle w:val="libFootnote"/>
      </w:pPr>
      <w:r>
        <w:t>[9] Ahsan al</w:t>
      </w:r>
      <w:r w:rsidR="00AC00B5">
        <w:t>-</w:t>
      </w:r>
      <w:r>
        <w:t>Kibar.</w:t>
      </w:r>
    </w:p>
    <w:p w:rsidR="006A4873" w:rsidRDefault="006A4873" w:rsidP="006A4873">
      <w:pPr>
        <w:pStyle w:val="libFootnote"/>
      </w:pPr>
      <w:r>
        <w:t>[10] Al</w:t>
      </w:r>
      <w:r w:rsidR="00AC00B5">
        <w:t>-</w:t>
      </w:r>
      <w:r>
        <w:t>Mujjdi.</w:t>
      </w:r>
    </w:p>
    <w:p w:rsidR="006A4873" w:rsidRDefault="006A4873" w:rsidP="006A4873">
      <w:pPr>
        <w:pStyle w:val="libFootnote"/>
      </w:pPr>
      <w:r>
        <w:t>[11] Tuhfat al</w:t>
      </w:r>
      <w:r w:rsidR="00AC00B5">
        <w:t>-</w:t>
      </w:r>
      <w:r>
        <w:t>Azhar.</w:t>
      </w:r>
    </w:p>
    <w:p w:rsidR="006A4873" w:rsidRDefault="006A4873" w:rsidP="006A4873">
      <w:pPr>
        <w:pStyle w:val="libFootnote"/>
      </w:pPr>
      <w:r>
        <w:t>[12] Usool al</w:t>
      </w:r>
      <w:r w:rsidR="00AC00B5">
        <w:t>-</w:t>
      </w:r>
      <w:r>
        <w:t>Kafi, vol. 1, p. 486.</w:t>
      </w:r>
    </w:p>
    <w:p w:rsidR="006A4873" w:rsidRDefault="006A4873" w:rsidP="006A4873">
      <w:pPr>
        <w:pStyle w:val="libFootnote"/>
      </w:pPr>
      <w:r>
        <w:t>[13] Kashf al</w:t>
      </w:r>
      <w:r w:rsidR="00AC00B5">
        <w:t>-</w:t>
      </w:r>
      <w:r>
        <w:t>Ghumma, vol. 3, p. 107.</w:t>
      </w:r>
    </w:p>
    <w:p w:rsidR="006A4873" w:rsidRDefault="006A4873" w:rsidP="006A4873">
      <w:pPr>
        <w:pStyle w:val="libFootnote"/>
      </w:pPr>
      <w:r>
        <w:t>[14] Ibn Shar Aashub, al</w:t>
      </w:r>
      <w:r w:rsidR="00AC00B5">
        <w:t>-</w:t>
      </w:r>
      <w:r>
        <w:t>Menaqib, vol. 4, p. 351.</w:t>
      </w:r>
    </w:p>
    <w:p w:rsidR="006A4873" w:rsidRDefault="006A4873" w:rsidP="006A4873">
      <w:pPr>
        <w:pStyle w:val="libFootnote"/>
      </w:pPr>
      <w:r>
        <w:t>[15] Kashf al</w:t>
      </w:r>
      <w:r w:rsidR="00AC00B5">
        <w:t>-</w:t>
      </w:r>
      <w:r>
        <w:t>Ghumma, vol. 3, p. 107.</w:t>
      </w:r>
    </w:p>
    <w:p w:rsidR="006A4873" w:rsidRDefault="006A4873" w:rsidP="006A4873">
      <w:pPr>
        <w:pStyle w:val="libFootnote"/>
      </w:pPr>
      <w:r>
        <w:t>[16] Al</w:t>
      </w:r>
      <w:r w:rsidR="00AC00B5">
        <w:t>-</w:t>
      </w:r>
      <w:r>
        <w:t>Menaqib, vol. 107.</w:t>
      </w:r>
    </w:p>
    <w:p w:rsidR="006A4873" w:rsidRDefault="006A4873" w:rsidP="006A4873">
      <w:pPr>
        <w:pStyle w:val="libFootnote"/>
      </w:pPr>
      <w:r>
        <w:t>[17] Tehdhib al</w:t>
      </w:r>
      <w:r w:rsidR="00AC00B5">
        <w:t>-</w:t>
      </w:r>
      <w:r>
        <w:t>Tehdhib, vol. 7, p. 387.</w:t>
      </w:r>
    </w:p>
    <w:p w:rsidR="006A4873" w:rsidRDefault="006A4873" w:rsidP="006A4873">
      <w:pPr>
        <w:pStyle w:val="libFootnote"/>
      </w:pPr>
      <w:r>
        <w:t>[18] Tuhaf al</w:t>
      </w:r>
      <w:r w:rsidR="00AC00B5">
        <w:t>-</w:t>
      </w:r>
      <w:r>
        <w:t>'Uqool, p. 446.</w:t>
      </w:r>
    </w:p>
    <w:p w:rsidR="006A4873" w:rsidRDefault="006A4873" w:rsidP="006A4873">
      <w:pPr>
        <w:pStyle w:val="libFootnote"/>
      </w:pPr>
      <w:r>
        <w:t>[19] Ibid.</w:t>
      </w:r>
    </w:p>
    <w:p w:rsidR="006A4873" w:rsidRDefault="006A4873" w:rsidP="006A4873">
      <w:pPr>
        <w:pStyle w:val="libFootnote"/>
      </w:pPr>
      <w:r>
        <w:t>[20] Ibid.</w:t>
      </w:r>
    </w:p>
    <w:p w:rsidR="006A4873" w:rsidRDefault="006A4873" w:rsidP="006A4873">
      <w:pPr>
        <w:pStyle w:val="libFootnote"/>
      </w:pPr>
      <w:r>
        <w:t>[21] Ibid.</w:t>
      </w:r>
    </w:p>
    <w:p w:rsidR="006A4873" w:rsidRDefault="006A4873" w:rsidP="006A4873">
      <w:pPr>
        <w:pStyle w:val="libFootnote"/>
      </w:pPr>
      <w:r>
        <w:t>[22] Noor al</w:t>
      </w:r>
      <w:r w:rsidR="00AC00B5">
        <w:t>-</w:t>
      </w:r>
      <w:r>
        <w:t>Abbsar, p. 140.</w:t>
      </w:r>
    </w:p>
    <w:p w:rsidR="006A4873" w:rsidRDefault="006A4873" w:rsidP="006A4873">
      <w:pPr>
        <w:pStyle w:val="libFootnote"/>
      </w:pPr>
      <w:r>
        <w:t>[23] Al</w:t>
      </w:r>
      <w:r w:rsidR="00AC00B5">
        <w:t>-</w:t>
      </w:r>
      <w:r>
        <w:t>Yaqubi, Tarikh, vol. 3, p. 181.</w:t>
      </w:r>
    </w:p>
    <w:p w:rsidR="006A4873" w:rsidRDefault="006A4873" w:rsidP="006A4873">
      <w:pPr>
        <w:pStyle w:val="libFootnote"/>
      </w:pPr>
      <w:r>
        <w:t>[24] 'Uyun Akhbar al</w:t>
      </w:r>
      <w:r w:rsidR="00AC00B5">
        <w:t>-</w:t>
      </w:r>
      <w:r>
        <w:t>Rida, vol. 2, p. 24.</w:t>
      </w:r>
    </w:p>
    <w:p w:rsidR="006A4873" w:rsidRDefault="006A4873" w:rsidP="006A4873">
      <w:pPr>
        <w:pStyle w:val="libFootnote"/>
      </w:pPr>
      <w:r>
        <w:t>[25] Ibid., vol. 1, p. 276.</w:t>
      </w:r>
    </w:p>
    <w:p w:rsidR="006A4873" w:rsidRDefault="006A4873" w:rsidP="006A4873">
      <w:pPr>
        <w:pStyle w:val="libFootnote"/>
      </w:pPr>
      <w:r>
        <w:t>[26] Tuhaf al</w:t>
      </w:r>
      <w:r w:rsidR="00AC00B5">
        <w:t>-</w:t>
      </w:r>
      <w:r>
        <w:t>'Uqool, p. 446.</w:t>
      </w:r>
    </w:p>
    <w:p w:rsidR="006A4873" w:rsidRDefault="006A4873" w:rsidP="006A4873">
      <w:pPr>
        <w:pStyle w:val="libFootnote"/>
      </w:pPr>
      <w:r>
        <w:t>[27] 'Uyun Akhbar al</w:t>
      </w:r>
      <w:r w:rsidR="00AC00B5">
        <w:t>-</w:t>
      </w:r>
      <w:r>
        <w:t>Rida, vol. 2, p. 235.</w:t>
      </w:r>
    </w:p>
    <w:p w:rsidR="006A4873" w:rsidRDefault="006A4873" w:rsidP="006A4873">
      <w:pPr>
        <w:pStyle w:val="libFootnote"/>
      </w:pPr>
      <w:r>
        <w:t>[28] Tuhaf al</w:t>
      </w:r>
      <w:r w:rsidR="00AC00B5">
        <w:t>-</w:t>
      </w:r>
      <w:r>
        <w:t>'Uqool, p. 243.</w:t>
      </w:r>
    </w:p>
    <w:p w:rsidR="006A4873" w:rsidRDefault="006A4873" w:rsidP="006A4873">
      <w:pPr>
        <w:pStyle w:val="libFootnote"/>
      </w:pPr>
      <w:r>
        <w:t>[29] Al</w:t>
      </w:r>
      <w:r w:rsidR="00AC00B5">
        <w:t>-</w:t>
      </w:r>
      <w:r>
        <w:t>Menaqib, vol. 4, p. 367. Usool al</w:t>
      </w:r>
      <w:r w:rsidR="00AC00B5">
        <w:t>-</w:t>
      </w:r>
      <w:r>
        <w:t>Kafi, vol. 1, pp. 311</w:t>
      </w:r>
      <w:r w:rsidR="00AC00B5">
        <w:t>-</w:t>
      </w:r>
      <w:r>
        <w:t>319.</w:t>
      </w:r>
    </w:p>
    <w:p w:rsidR="006A4873" w:rsidRDefault="006A4873" w:rsidP="006A4873">
      <w:pPr>
        <w:pStyle w:val="libFootnote"/>
      </w:pPr>
      <w:r>
        <w:t>[30] 'Uyun Akhbar al</w:t>
      </w:r>
      <w:r w:rsidR="00AC00B5">
        <w:t>-</w:t>
      </w:r>
      <w:r>
        <w:t>Rida, vol. 2, pp. 140</w:t>
      </w:r>
      <w:r w:rsidR="00AC00B5">
        <w:t>-</w:t>
      </w:r>
      <w:r>
        <w:t>141. Keshf al</w:t>
      </w:r>
      <w:r w:rsidR="00AC00B5">
        <w:t>-</w:t>
      </w:r>
      <w:r>
        <w:t>Ghumma. Al</w:t>
      </w:r>
      <w:r w:rsidR="00AC00B5">
        <w:t>-</w:t>
      </w:r>
      <w:r>
        <w:t>Menaqib.</w:t>
      </w:r>
    </w:p>
    <w:p w:rsidR="006A4873" w:rsidRDefault="006A4873" w:rsidP="006A4873">
      <w:pPr>
        <w:pStyle w:val="libFootnote"/>
      </w:pPr>
      <w:r>
        <w:t>[31] Tarikh al</w:t>
      </w:r>
      <w:r w:rsidR="00AC00B5">
        <w:t>-</w:t>
      </w:r>
      <w:r>
        <w:t>Khulafa', p. 299.</w:t>
      </w:r>
    </w:p>
    <w:p w:rsidR="006A4873" w:rsidRDefault="006A4873" w:rsidP="006A4873">
      <w:pPr>
        <w:pStyle w:val="libFootnote"/>
      </w:pPr>
      <w:r>
        <w:t>[32] Al</w:t>
      </w:r>
      <w:r w:rsidR="00AC00B5">
        <w:t>-</w:t>
      </w:r>
      <w:r>
        <w:t>Menaqib, vol. 4, p. 363.</w:t>
      </w:r>
    </w:p>
    <w:p w:rsidR="006A4873" w:rsidRDefault="006A4873" w:rsidP="006A4873">
      <w:pPr>
        <w:pStyle w:val="libFootnote"/>
      </w:pPr>
      <w:r>
        <w:t>[33] 'Uyun Akhbar al</w:t>
      </w:r>
      <w:r w:rsidR="00AC00B5">
        <w:t>-</w:t>
      </w:r>
      <w:r>
        <w:t>Rida, vol. 2, p. 146.</w:t>
      </w:r>
    </w:p>
    <w:p w:rsidR="006A4873" w:rsidRDefault="006A4873" w:rsidP="006A4873">
      <w:pPr>
        <w:pStyle w:val="libFootnote"/>
      </w:pPr>
      <w:r>
        <w:t>[34] Ibid., p. 143. Wefeyat al</w:t>
      </w:r>
      <w:r w:rsidR="00AC00B5">
        <w:t>-</w:t>
      </w:r>
      <w:r>
        <w:t>A'yan, vol. 2, p. 433.</w:t>
      </w:r>
    </w:p>
    <w:p w:rsidR="006A4873" w:rsidRDefault="006A4873" w:rsidP="006A4873">
      <w:pPr>
        <w:pStyle w:val="libFootnote"/>
      </w:pPr>
      <w:r>
        <w:t>[35] 'Uyun Akhbar al</w:t>
      </w:r>
      <w:r w:rsidR="00AC00B5">
        <w:t>-</w:t>
      </w:r>
      <w:r>
        <w:t>Rida. Wefeyat al</w:t>
      </w:r>
      <w:r w:rsidR="00AC00B5">
        <w:t>-</w:t>
      </w:r>
      <w:r>
        <w:t>A'yan.</w:t>
      </w:r>
    </w:p>
    <w:p w:rsidR="006A4873" w:rsidRDefault="006A4873" w:rsidP="006A4873">
      <w:pPr>
        <w:pStyle w:val="libFootnote"/>
      </w:pPr>
      <w:r>
        <w:t>[36] Al</w:t>
      </w:r>
      <w:r w:rsidR="00AC00B5">
        <w:t>-</w:t>
      </w:r>
      <w:r>
        <w:t>Fusool al</w:t>
      </w:r>
      <w:r w:rsidR="00AC00B5">
        <w:t>-</w:t>
      </w:r>
      <w:r>
        <w:t>Muhimma, p. 271.</w:t>
      </w:r>
    </w:p>
    <w:p w:rsidR="006A4873" w:rsidRDefault="006A4873" w:rsidP="006A4873">
      <w:pPr>
        <w:pStyle w:val="libFootnote"/>
      </w:pPr>
      <w:r>
        <w:t>[37] Usool al</w:t>
      </w:r>
      <w:r w:rsidR="00AC00B5">
        <w:t>-</w:t>
      </w:r>
      <w:r>
        <w:t>Kafi, vol. 1, pp. 189</w:t>
      </w:r>
      <w:r w:rsidR="00AC00B5">
        <w:t>-</w:t>
      </w:r>
      <w:r>
        <w:t>190. Al</w:t>
      </w:r>
      <w:r w:rsidR="00AC00B5">
        <w:t>-</w:t>
      </w:r>
      <w:r>
        <w:t>Menaqib, vol. 4, pp. 371</w:t>
      </w:r>
      <w:r w:rsidR="00AC00B5">
        <w:t>-</w:t>
      </w:r>
      <w:r>
        <w:t>372. Keshf al</w:t>
      </w:r>
      <w:r w:rsidR="00AC00B5">
        <w:t>-</w:t>
      </w:r>
      <w:r>
        <w:t>Ghumma.</w:t>
      </w:r>
    </w:p>
    <w:p w:rsidR="006A4873" w:rsidRDefault="006A4873" w:rsidP="006A4873">
      <w:pPr>
        <w:pStyle w:val="libFootnote"/>
      </w:pPr>
      <w:r>
        <w:t>[38] Al</w:t>
      </w:r>
      <w:r w:rsidR="00AC00B5">
        <w:t>-</w:t>
      </w:r>
      <w:r>
        <w:t>Menaqib, vol. 4, p. 473.</w:t>
      </w:r>
    </w:p>
    <w:p w:rsidR="006A4873" w:rsidRDefault="006A4873" w:rsidP="006A4873">
      <w:pPr>
        <w:pStyle w:val="libFootnote"/>
      </w:pPr>
      <w:r>
        <w:t>[39] Keshf al</w:t>
      </w:r>
      <w:r w:rsidR="00AC00B5">
        <w:t>-</w:t>
      </w:r>
      <w:r>
        <w:t>Ghumma, vol. 3, p. 123.</w:t>
      </w:r>
    </w:p>
    <w:p w:rsidR="006A4873" w:rsidRDefault="006A4873" w:rsidP="006A4873">
      <w:pPr>
        <w:pStyle w:val="libFootnote"/>
      </w:pPr>
      <w:r>
        <w:t>[40] 'Uyun Akhbar al</w:t>
      </w:r>
      <w:r w:rsidR="00AC00B5">
        <w:t>-</w:t>
      </w:r>
      <w:r>
        <w:t>Rida, vol. 2, p. 241.</w:t>
      </w:r>
    </w:p>
    <w:p w:rsidR="006A4873" w:rsidRDefault="006A4873" w:rsidP="006A4873">
      <w:pPr>
        <w:pStyle w:val="libFootnote"/>
      </w:pPr>
      <w:r>
        <w:t>[41] Bahr al</w:t>
      </w:r>
      <w:r w:rsidR="00AC00B5">
        <w:t>-</w:t>
      </w:r>
      <w:r>
        <w:t>'Ulum, Rijal, pp.424</w:t>
      </w:r>
      <w:r w:rsidR="00AC00B5">
        <w:t>-</w:t>
      </w:r>
      <w:r>
        <w:t>432.</w:t>
      </w:r>
    </w:p>
    <w:p w:rsidR="006A4873" w:rsidRDefault="006A4873" w:rsidP="006A4873">
      <w:pPr>
        <w:pStyle w:val="libFootnote"/>
      </w:pPr>
      <w:r>
        <w:t>[42] Taaj al</w:t>
      </w:r>
      <w:r w:rsidR="00AC00B5">
        <w:t>-</w:t>
      </w:r>
      <w:r>
        <w:t>Din, Ghayat al</w:t>
      </w:r>
      <w:r w:rsidR="00AC00B5">
        <w:t>-</w:t>
      </w:r>
      <w:r>
        <w:t>Ikhtisar.</w:t>
      </w:r>
    </w:p>
    <w:p w:rsidR="006A4873" w:rsidRDefault="006A4873" w:rsidP="006A4873">
      <w:pPr>
        <w:pStyle w:val="libFootnote"/>
      </w:pPr>
      <w:r>
        <w:t>[43] Tuhfat al</w:t>
      </w:r>
      <w:r w:rsidR="00AC00B5">
        <w:t>-</w:t>
      </w:r>
      <w:r>
        <w:t>Azhar.</w:t>
      </w:r>
    </w:p>
    <w:p w:rsidR="006A4873" w:rsidRDefault="006A4873" w:rsidP="006A4873">
      <w:pPr>
        <w:pStyle w:val="libFootnote"/>
      </w:pPr>
      <w:r>
        <w:t>[44] Al</w:t>
      </w:r>
      <w:r w:rsidR="00AC00B5">
        <w:t>-</w:t>
      </w:r>
      <w:r>
        <w:t>Irshad.</w:t>
      </w:r>
    </w:p>
    <w:p w:rsidR="006A4873" w:rsidRDefault="006A4873" w:rsidP="006A4873">
      <w:pPr>
        <w:pStyle w:val="libFootnote"/>
      </w:pPr>
      <w:r>
        <w:t>[45] Usool al</w:t>
      </w:r>
      <w:r w:rsidR="00AC00B5">
        <w:t>-</w:t>
      </w:r>
      <w:r>
        <w:t>Kafi. 'Uyun Akhbar.</w:t>
      </w:r>
    </w:p>
    <w:p w:rsidR="006A4873" w:rsidRDefault="006A4873" w:rsidP="006A4873">
      <w:pPr>
        <w:pStyle w:val="libFootnote"/>
      </w:pPr>
      <w:r>
        <w:t>[46] Tanqeeh al</w:t>
      </w:r>
      <w:r w:rsidR="00AC00B5">
        <w:t>-</w:t>
      </w:r>
      <w:r>
        <w:t>Maqal, vol. 3, p. 34.</w:t>
      </w:r>
    </w:p>
    <w:p w:rsidR="006A4873" w:rsidRDefault="006A4873" w:rsidP="006A4873">
      <w:pPr>
        <w:pStyle w:val="libFootnote"/>
      </w:pPr>
      <w:r>
        <w:t>[47] Ibn Khaldun, Tarikh, vol. 4, p. 8.</w:t>
      </w:r>
    </w:p>
    <w:p w:rsidR="006A4873" w:rsidRDefault="006A4873" w:rsidP="006A4873">
      <w:pPr>
        <w:pStyle w:val="libFootnote"/>
      </w:pPr>
      <w:r>
        <w:t>[48] Maqatil al</w:t>
      </w:r>
      <w:r w:rsidR="00AC00B5">
        <w:t>-</w:t>
      </w:r>
      <w:r>
        <w:t>Talibiyyin, p. 339.</w:t>
      </w:r>
    </w:p>
    <w:p w:rsidR="006A4873" w:rsidRDefault="006A4873" w:rsidP="006A4873">
      <w:pPr>
        <w:pStyle w:val="libFootnote"/>
      </w:pPr>
      <w:r>
        <w:t>[49] Nasr b. Shith was a head of one of the Arab tribes that lived in Iraq. He had an 'Alawid inclinations.</w:t>
      </w:r>
    </w:p>
    <w:p w:rsidR="006A4873" w:rsidRDefault="006A4873" w:rsidP="006A4873">
      <w:pPr>
        <w:pStyle w:val="libFootnote"/>
      </w:pPr>
      <w:r>
        <w:t>[50] Maqatil al</w:t>
      </w:r>
      <w:r w:rsidR="00AC00B5">
        <w:t>-</w:t>
      </w:r>
      <w:r>
        <w:t>Talibiyyin, p. 519.</w:t>
      </w:r>
    </w:p>
    <w:p w:rsidR="006A4873" w:rsidRDefault="006A4873" w:rsidP="006A4873">
      <w:pPr>
        <w:pStyle w:val="libFootnote"/>
      </w:pPr>
      <w:r>
        <w:t>[51]. A city in Iraq.</w:t>
      </w:r>
    </w:p>
    <w:p w:rsidR="006A4873" w:rsidRDefault="006A4873" w:rsidP="006A4873">
      <w:pPr>
        <w:pStyle w:val="libFootnote"/>
      </w:pPr>
      <w:r>
        <w:t>[52] Ibn Khaldun, Tarikh, vol. 7, p. 243.</w:t>
      </w:r>
    </w:p>
    <w:p w:rsidR="006A4873" w:rsidRDefault="006A4873" w:rsidP="006A4873">
      <w:pPr>
        <w:pStyle w:val="libFootnote"/>
      </w:pPr>
      <w:r>
        <w:t>[53] The poet has linked Islam to a camel.</w:t>
      </w:r>
    </w:p>
    <w:p w:rsidR="006A4873" w:rsidRDefault="006A4873" w:rsidP="006A4873">
      <w:pPr>
        <w:pStyle w:val="libFootnote"/>
      </w:pPr>
      <w:r>
        <w:t>[54] Maqatil al</w:t>
      </w:r>
      <w:r w:rsidR="00AC00B5">
        <w:t>-</w:t>
      </w:r>
      <w:r>
        <w:t>Talibiyyin, p. 533.</w:t>
      </w:r>
    </w:p>
    <w:p w:rsidR="006A4873" w:rsidRDefault="006A4873" w:rsidP="006A4873">
      <w:pPr>
        <w:pStyle w:val="libFootnote"/>
      </w:pPr>
      <w:r>
        <w:lastRenderedPageBreak/>
        <w:t>[55] Ibn Khaldun, Tarikh. In the book Maqatil al</w:t>
      </w:r>
      <w:r w:rsidR="00AC00B5">
        <w:t>-</w:t>
      </w:r>
      <w:r>
        <w:t>Talibiyyin, it has been mentioned: "He declared the revolt in the month of Jamadi al</w:t>
      </w:r>
      <w:r w:rsidR="00AC00B5">
        <w:t>-</w:t>
      </w:r>
      <w:r>
        <w:t>Ula."</w:t>
      </w:r>
    </w:p>
    <w:p w:rsidR="006A4873" w:rsidRDefault="006A4873" w:rsidP="006A4873">
      <w:pPr>
        <w:pStyle w:val="libFootnote"/>
      </w:pPr>
      <w:r>
        <w:t>[56] Al</w:t>
      </w:r>
      <w:r w:rsidR="00AC00B5">
        <w:t>-</w:t>
      </w:r>
      <w:r>
        <w:t>Khudari, p. 239. In the book Maqatil al</w:t>
      </w:r>
      <w:r w:rsidR="00AC00B5">
        <w:t>-</w:t>
      </w:r>
      <w:r>
        <w:t>Talibiyyin, it has been mentioned: "'Abdus b. 'Abd al</w:t>
      </w:r>
      <w:r w:rsidR="00AC00B5">
        <w:t>-</w:t>
      </w:r>
      <w:r>
        <w:t>Samad was the commander of the army."</w:t>
      </w:r>
    </w:p>
    <w:p w:rsidR="006A4873" w:rsidRDefault="006A4873" w:rsidP="006A4873">
      <w:pPr>
        <w:pStyle w:val="libFootnote"/>
      </w:pPr>
      <w:r>
        <w:t>[57] Maqatil al</w:t>
      </w:r>
      <w:r w:rsidR="00AC00B5">
        <w:t>-</w:t>
      </w:r>
      <w:r>
        <w:t>Talibiyyin, p. 539.</w:t>
      </w:r>
    </w:p>
    <w:p w:rsidR="006A4873" w:rsidRDefault="006A4873" w:rsidP="006A4873">
      <w:pPr>
        <w:pStyle w:val="libFootnote"/>
      </w:pPr>
      <w:r>
        <w:t>[58] Ibid., pp. 532</w:t>
      </w:r>
      <w:r w:rsidR="00AC00B5">
        <w:t>-</w:t>
      </w:r>
      <w:r>
        <w:t>533.</w:t>
      </w:r>
    </w:p>
    <w:p w:rsidR="006A4873" w:rsidRDefault="006A4873" w:rsidP="006A4873">
      <w:pPr>
        <w:pStyle w:val="libFootnote"/>
      </w:pPr>
      <w:r>
        <w:t>[59] Ibid., p. 549.</w:t>
      </w:r>
    </w:p>
    <w:p w:rsidR="006A4873" w:rsidRDefault="006A4873" w:rsidP="006A4873">
      <w:pPr>
        <w:pStyle w:val="libFootnote"/>
      </w:pPr>
      <w:r>
        <w:t>[60] Al</w:t>
      </w:r>
      <w:r w:rsidR="00AC00B5">
        <w:t>-</w:t>
      </w:r>
      <w:r>
        <w:t>Tabari, Tarikh, vol. 10, p. 231.</w:t>
      </w:r>
    </w:p>
    <w:p w:rsidR="006A4873" w:rsidRDefault="006A4873" w:rsidP="006A4873">
      <w:pPr>
        <w:pStyle w:val="libFootnote"/>
      </w:pPr>
      <w:r>
        <w:t>[61] Maqatil al</w:t>
      </w:r>
      <w:r w:rsidR="00AC00B5">
        <w:t>-</w:t>
      </w:r>
      <w:r>
        <w:t>Talibiyyin, p. 534.</w:t>
      </w:r>
    </w:p>
    <w:p w:rsidR="006A4873" w:rsidRDefault="006A4873" w:rsidP="006A4873">
      <w:pPr>
        <w:pStyle w:val="libFootnote"/>
      </w:pPr>
      <w:r>
        <w:t>[62] Tuhfat al</w:t>
      </w:r>
      <w:r w:rsidR="00AC00B5">
        <w:t>-</w:t>
      </w:r>
      <w:r>
        <w:t>Azhar.</w:t>
      </w:r>
    </w:p>
    <w:p w:rsidR="006A4873" w:rsidRDefault="006A4873" w:rsidP="006A4873">
      <w:pPr>
        <w:pStyle w:val="libFootnote"/>
      </w:pPr>
      <w:r>
        <w:t>[63] Tarikh al</w:t>
      </w:r>
      <w:r w:rsidR="00AC00B5">
        <w:t>-</w:t>
      </w:r>
      <w:r>
        <w:t>Duwal al</w:t>
      </w:r>
      <w:r w:rsidR="00AC00B5">
        <w:t>-</w:t>
      </w:r>
      <w:r>
        <w:t>Islamiya.</w:t>
      </w:r>
    </w:p>
    <w:p w:rsidR="006A4873" w:rsidRDefault="006A4873" w:rsidP="006A4873">
      <w:pPr>
        <w:pStyle w:val="libFootnote"/>
      </w:pPr>
      <w:r>
        <w:t>[64] Mukhtasar Akhbar al</w:t>
      </w:r>
      <w:r w:rsidR="00AC00B5">
        <w:t>-</w:t>
      </w:r>
      <w:r>
        <w:t>Khulafa'.</w:t>
      </w:r>
    </w:p>
    <w:p w:rsidR="006A4873" w:rsidRDefault="006A4873" w:rsidP="006A4873">
      <w:pPr>
        <w:pStyle w:val="libFootnote"/>
      </w:pPr>
      <w:r>
        <w:t>[65] A'yan al</w:t>
      </w:r>
      <w:r w:rsidR="00AC00B5">
        <w:t>-</w:t>
      </w:r>
      <w:r>
        <w:t>Shi'a, vol. 5, p. 481.</w:t>
      </w:r>
    </w:p>
    <w:p w:rsidR="006A4873" w:rsidRDefault="006A4873" w:rsidP="006A4873">
      <w:pPr>
        <w:pStyle w:val="libFootnote"/>
      </w:pPr>
      <w:r>
        <w:t>[66] Tuhfat al</w:t>
      </w:r>
      <w:r w:rsidR="00AC00B5">
        <w:t>-</w:t>
      </w:r>
      <w:r>
        <w:t>Azhar.</w:t>
      </w:r>
    </w:p>
    <w:p w:rsidR="006A4873" w:rsidRDefault="006A4873" w:rsidP="006A4873">
      <w:pPr>
        <w:pStyle w:val="libFootnote"/>
      </w:pPr>
      <w:r>
        <w:t>[67] Mukhtasar Akhbar al</w:t>
      </w:r>
      <w:r w:rsidR="00AC00B5">
        <w:t>-</w:t>
      </w:r>
      <w:r>
        <w:t>Khulafa'.</w:t>
      </w:r>
    </w:p>
    <w:p w:rsidR="006A4873" w:rsidRDefault="006A4873" w:rsidP="006A4873">
      <w:pPr>
        <w:pStyle w:val="libFootnote"/>
      </w:pPr>
      <w:r>
        <w:t>[68] Ibn al</w:t>
      </w:r>
      <w:r w:rsidR="00AC00B5">
        <w:t>-</w:t>
      </w:r>
      <w:r>
        <w:t>Sammak's full name is Abu al</w:t>
      </w:r>
      <w:r w:rsidR="00AC00B5">
        <w:t>-</w:t>
      </w:r>
      <w:r>
        <w:t>'Abbas Muhammed b. Sabeeh. He was the retainer of the Banu 'Ijil, an ascetic Kufan. He had good speech and wise sayings. He met a group of the first stage of Islam and reported traditions from them such as Hisham b. 'Urwa, al</w:t>
      </w:r>
      <w:r w:rsidR="00AC00B5">
        <w:t>-</w:t>
      </w:r>
      <w:r>
        <w:t>'Amash. He narrated traditions from Ahmed b. Hanbel and the like. He went to Baghdad during the time of al</w:t>
      </w:r>
      <w:r w:rsidR="00AC00B5">
        <w:t>-</w:t>
      </w:r>
      <w:r>
        <w:t>Rashid. He stayed in it for a period of time. He died in Kufa. This has been mentioned in the book al</w:t>
      </w:r>
      <w:r w:rsidR="00AC00B5">
        <w:t>-</w:t>
      </w:r>
      <w:r>
        <w:t>Kuna wa al</w:t>
      </w:r>
      <w:r w:rsidR="00AC00B5">
        <w:t>-</w:t>
      </w:r>
      <w:r>
        <w:t>Alqab.</w:t>
      </w:r>
    </w:p>
    <w:p w:rsidR="006A4873" w:rsidRDefault="006A4873" w:rsidP="006A4873">
      <w:pPr>
        <w:pStyle w:val="libFootnote"/>
      </w:pPr>
      <w:r>
        <w:t>[69] Mukhtasar Akhbar al</w:t>
      </w:r>
      <w:r w:rsidR="00AC00B5">
        <w:t>-</w:t>
      </w:r>
      <w:r>
        <w:t>Khulafa'.</w:t>
      </w:r>
    </w:p>
    <w:p w:rsidR="006A4873" w:rsidRDefault="006A4873" w:rsidP="006A4873">
      <w:pPr>
        <w:pStyle w:val="libFootnote"/>
      </w:pPr>
      <w:r>
        <w:t>[70] Menahil al</w:t>
      </w:r>
      <w:r w:rsidR="00AC00B5">
        <w:t>-</w:t>
      </w:r>
      <w:r>
        <w:t>Darb fi Ansab al</w:t>
      </w:r>
      <w:r w:rsidR="00AC00B5">
        <w:t>-</w:t>
      </w:r>
      <w:r>
        <w:t>'Arab.</w:t>
      </w:r>
    </w:p>
    <w:p w:rsidR="006A4873" w:rsidRDefault="006A4873" w:rsidP="006A4873">
      <w:pPr>
        <w:pStyle w:val="libFootnote"/>
      </w:pPr>
      <w:r>
        <w:t>[71] Tuhfat al</w:t>
      </w:r>
      <w:r w:rsidR="00AC00B5">
        <w:t>-</w:t>
      </w:r>
      <w:r>
        <w:t>Azhar. 'Umdat al</w:t>
      </w:r>
      <w:r w:rsidR="00AC00B5">
        <w:t>-</w:t>
      </w:r>
      <w:r>
        <w:t>Talib, p. 190.</w:t>
      </w:r>
    </w:p>
    <w:p w:rsidR="006A4873" w:rsidRDefault="006A4873" w:rsidP="006A4873">
      <w:pPr>
        <w:pStyle w:val="libFootnote"/>
      </w:pPr>
      <w:r>
        <w:t>[72] A'yan al</w:t>
      </w:r>
      <w:r w:rsidR="00AC00B5">
        <w:t>-</w:t>
      </w:r>
      <w:r>
        <w:t>Shi'a, vol. 5, p. 482.</w:t>
      </w:r>
    </w:p>
    <w:p w:rsidR="006A4873" w:rsidRDefault="006A4873" w:rsidP="006A4873">
      <w:pPr>
        <w:pStyle w:val="libFootnote"/>
      </w:pPr>
      <w:r>
        <w:t>[73] Al</w:t>
      </w:r>
      <w:r w:rsidR="00AC00B5">
        <w:t>-</w:t>
      </w:r>
      <w:r>
        <w:t>Nafha al</w:t>
      </w:r>
      <w:r w:rsidR="00AC00B5">
        <w:t>-</w:t>
      </w:r>
      <w:r>
        <w:t>'Anbariya.</w:t>
      </w:r>
    </w:p>
    <w:p w:rsidR="006A4873" w:rsidRDefault="006A4873" w:rsidP="006A4873">
      <w:pPr>
        <w:pStyle w:val="libFootnote"/>
      </w:pPr>
      <w:r>
        <w:t>[74] A'yan al</w:t>
      </w:r>
      <w:r w:rsidR="00AC00B5">
        <w:t>-</w:t>
      </w:r>
      <w:r>
        <w:t>Shi'a.</w:t>
      </w:r>
    </w:p>
    <w:p w:rsidR="006A4873" w:rsidRDefault="006A4873" w:rsidP="006A4873">
      <w:pPr>
        <w:pStyle w:val="libFootnote"/>
      </w:pPr>
      <w:r>
        <w:t>[75] Ibid.</w:t>
      </w:r>
    </w:p>
    <w:p w:rsidR="006A4873" w:rsidRDefault="006A4873" w:rsidP="006A4873">
      <w:pPr>
        <w:pStyle w:val="libFootnote"/>
      </w:pPr>
      <w:r>
        <w:t>[76] Menahil al</w:t>
      </w:r>
      <w:r w:rsidR="00AC00B5">
        <w:t>-</w:t>
      </w:r>
      <w:r>
        <w:t>Darb fi Ansab al</w:t>
      </w:r>
      <w:r w:rsidR="00AC00B5">
        <w:t>-</w:t>
      </w:r>
      <w:r>
        <w:t>'Arab, p. 397.</w:t>
      </w:r>
    </w:p>
    <w:p w:rsidR="006A4873" w:rsidRDefault="006A4873" w:rsidP="006A4873">
      <w:pPr>
        <w:pStyle w:val="libFootnote"/>
      </w:pPr>
      <w:r>
        <w:t>[77] Tuhfat al</w:t>
      </w:r>
      <w:r w:rsidR="00AC00B5">
        <w:t>-</w:t>
      </w:r>
      <w:r>
        <w:t>'Alam, vol. 2, p. 87.</w:t>
      </w:r>
    </w:p>
    <w:p w:rsidR="006A4873" w:rsidRDefault="006A4873" w:rsidP="006A4873">
      <w:pPr>
        <w:pStyle w:val="libFootnote"/>
      </w:pPr>
      <w:r>
        <w:t>[78] Al</w:t>
      </w:r>
      <w:r w:rsidR="00AC00B5">
        <w:t>-</w:t>
      </w:r>
      <w:r>
        <w:t>Irshad, p. 77.</w:t>
      </w:r>
    </w:p>
    <w:p w:rsidR="006A4873" w:rsidRDefault="006A4873" w:rsidP="006A4873">
      <w:pPr>
        <w:pStyle w:val="libFootnote"/>
      </w:pPr>
      <w:r>
        <w:t>[79] A'yan al</w:t>
      </w:r>
      <w:r w:rsidR="00AC00B5">
        <w:t>-</w:t>
      </w:r>
      <w:r>
        <w:t>Shi'a.</w:t>
      </w:r>
    </w:p>
    <w:p w:rsidR="006A4873" w:rsidRDefault="006A4873" w:rsidP="006A4873">
      <w:pPr>
        <w:pStyle w:val="libFootnote"/>
      </w:pPr>
      <w:r>
        <w:t>[80] Al</w:t>
      </w:r>
      <w:r w:rsidR="00AC00B5">
        <w:t>-</w:t>
      </w:r>
      <w:r>
        <w:t>Irshad. Tuhfat al</w:t>
      </w:r>
      <w:r w:rsidR="00AC00B5">
        <w:t>-</w:t>
      </w:r>
      <w:r>
        <w:t>'Alam.</w:t>
      </w:r>
    </w:p>
    <w:p w:rsidR="006A4873" w:rsidRDefault="006A4873" w:rsidP="006A4873">
      <w:pPr>
        <w:pStyle w:val="libFootnote"/>
      </w:pPr>
      <w:r>
        <w:t>[81] Tuhfat al</w:t>
      </w:r>
      <w:r w:rsidR="00AC00B5">
        <w:t>-</w:t>
      </w:r>
      <w:r>
        <w:t>'Alam.</w:t>
      </w:r>
    </w:p>
    <w:p w:rsidR="006A4873" w:rsidRDefault="006A4873" w:rsidP="006A4873">
      <w:pPr>
        <w:pStyle w:val="libFootnote"/>
      </w:pPr>
      <w:r>
        <w:t>[82] Lub al</w:t>
      </w:r>
      <w:r w:rsidR="00AC00B5">
        <w:t>-</w:t>
      </w:r>
      <w:r>
        <w:t>Ansab.</w:t>
      </w:r>
    </w:p>
    <w:p w:rsidR="006A4873" w:rsidRDefault="006A4873" w:rsidP="006A4873">
      <w:pPr>
        <w:pStyle w:val="libFootnote"/>
      </w:pPr>
      <w:r>
        <w:t>[83] Al</w:t>
      </w:r>
      <w:r w:rsidR="00AC00B5">
        <w:t>-</w:t>
      </w:r>
      <w:r>
        <w:t>Keshi, Rijal, p. 294.</w:t>
      </w:r>
    </w:p>
    <w:p w:rsidR="006A4873" w:rsidRDefault="006A4873" w:rsidP="006A4873">
      <w:pPr>
        <w:pStyle w:val="libFootnote"/>
      </w:pPr>
      <w:r>
        <w:t>[84] Ma'rifat Akhbar al</w:t>
      </w:r>
      <w:r w:rsidR="00AC00B5">
        <w:t>-</w:t>
      </w:r>
      <w:r>
        <w:t>Rijal.</w:t>
      </w:r>
    </w:p>
    <w:p w:rsidR="006A4873" w:rsidRDefault="006A4873" w:rsidP="006A4873">
      <w:pPr>
        <w:pStyle w:val="libFootnote"/>
      </w:pPr>
      <w:r>
        <w:t>[85] Al</w:t>
      </w:r>
      <w:r w:rsidR="00AC00B5">
        <w:t>-</w:t>
      </w:r>
      <w:r>
        <w:t>Kuna wa al</w:t>
      </w:r>
      <w:r w:rsidR="00AC00B5">
        <w:t>-</w:t>
      </w:r>
      <w:r>
        <w:t>Alqab, vol. 2, p. 317.</w:t>
      </w:r>
    </w:p>
    <w:p w:rsidR="006A4873" w:rsidRDefault="006A4873" w:rsidP="006A4873">
      <w:pPr>
        <w:pStyle w:val="libFootnote"/>
      </w:pPr>
      <w:r>
        <w:t>[86] A'yan al</w:t>
      </w:r>
      <w:r w:rsidR="00AC00B5">
        <w:t>-</w:t>
      </w:r>
      <w:r>
        <w:t>Shi'a, vol. 1, p. 286</w:t>
      </w:r>
      <w:r w:rsidR="00AC00B5">
        <w:t>-</w:t>
      </w:r>
      <w:r>
        <w:t>287.</w:t>
      </w:r>
    </w:p>
    <w:p w:rsidR="006A4873" w:rsidRDefault="006A4873" w:rsidP="006A4873">
      <w:pPr>
        <w:pStyle w:val="libFootnote"/>
      </w:pPr>
      <w:r>
        <w:t>[87] Fulk al</w:t>
      </w:r>
      <w:r w:rsidR="00AC00B5">
        <w:t>-</w:t>
      </w:r>
      <w:r>
        <w:t>Najat, p. 337.</w:t>
      </w:r>
    </w:p>
    <w:p w:rsidR="006A4873" w:rsidRDefault="006A4873" w:rsidP="006A4873">
      <w:pPr>
        <w:pStyle w:val="libFootnote"/>
      </w:pPr>
      <w:r>
        <w:t>[88] Jami' al</w:t>
      </w:r>
      <w:r w:rsidR="00AC00B5">
        <w:t>-</w:t>
      </w:r>
      <w:r>
        <w:t>Ansab, p. 77. Muntaha al</w:t>
      </w:r>
      <w:r w:rsidR="00AC00B5">
        <w:t>-</w:t>
      </w:r>
      <w:r>
        <w:t>Alqab. Al</w:t>
      </w:r>
      <w:r w:rsidR="00AC00B5">
        <w:t>-</w:t>
      </w:r>
      <w:r>
        <w:t>Kuna wa al</w:t>
      </w:r>
      <w:r w:rsidR="00AC00B5">
        <w:t>-</w:t>
      </w:r>
      <w:r>
        <w:t>Alqab.</w:t>
      </w:r>
    </w:p>
    <w:p w:rsidR="006A4873" w:rsidRDefault="006A4873" w:rsidP="006A4873">
      <w:pPr>
        <w:pStyle w:val="libFootnote"/>
      </w:pPr>
      <w:r>
        <w:t>[89] Sadd al</w:t>
      </w:r>
      <w:r w:rsidR="00AC00B5">
        <w:t>-</w:t>
      </w:r>
      <w:r>
        <w:t>Azrar, p. 292.</w:t>
      </w:r>
    </w:p>
    <w:p w:rsidR="006A4873" w:rsidRDefault="006A4873" w:rsidP="006A4873">
      <w:pPr>
        <w:pStyle w:val="libFootnote"/>
      </w:pPr>
      <w:r>
        <w:t>[90] Tuhfat al</w:t>
      </w:r>
      <w:r w:rsidR="00AC00B5">
        <w:t>-</w:t>
      </w:r>
      <w:r>
        <w:t>Nuzzar fi Ghara'ib al</w:t>
      </w:r>
      <w:r w:rsidR="00AC00B5">
        <w:t>-</w:t>
      </w:r>
      <w:r>
        <w:t>Amsar wa 'Aja'ib al</w:t>
      </w:r>
      <w:r w:rsidR="00AC00B5">
        <w:t>-</w:t>
      </w:r>
      <w:r>
        <w:t>Asfar, vol. 1, p. 127.</w:t>
      </w:r>
    </w:p>
    <w:p w:rsidR="006A4873" w:rsidRDefault="006A4873" w:rsidP="006A4873">
      <w:pPr>
        <w:pStyle w:val="libFootnote"/>
      </w:pPr>
      <w:r>
        <w:t>[91] Al</w:t>
      </w:r>
      <w:r w:rsidR="00AC00B5">
        <w:t>-</w:t>
      </w:r>
      <w:r>
        <w:t>Mujjdi. 'Umdat al</w:t>
      </w:r>
      <w:r w:rsidR="00AC00B5">
        <w:t>-</w:t>
      </w:r>
      <w:r>
        <w:t>Talib.</w:t>
      </w:r>
    </w:p>
    <w:p w:rsidR="006A4873" w:rsidRDefault="006A4873" w:rsidP="006A4873">
      <w:pPr>
        <w:pStyle w:val="libFootnote"/>
      </w:pPr>
      <w:r>
        <w:t>[92] Bahr al</w:t>
      </w:r>
      <w:r w:rsidR="00AC00B5">
        <w:t>-</w:t>
      </w:r>
      <w:r>
        <w:t>Ansab.</w:t>
      </w:r>
    </w:p>
    <w:p w:rsidR="006A4873" w:rsidRDefault="006A4873" w:rsidP="006A4873">
      <w:pPr>
        <w:pStyle w:val="libFootnote"/>
      </w:pPr>
      <w:r>
        <w:t>[93] Tanqeeh al</w:t>
      </w:r>
      <w:r w:rsidR="00AC00B5">
        <w:t>-</w:t>
      </w:r>
      <w:r>
        <w:t>Maqal, vol. 1, p. 132.</w:t>
      </w:r>
    </w:p>
    <w:p w:rsidR="006A4873" w:rsidRDefault="006A4873" w:rsidP="006A4873">
      <w:pPr>
        <w:pStyle w:val="libFootnote"/>
      </w:pPr>
      <w:r>
        <w:t>[94] Jami' al</w:t>
      </w:r>
      <w:r w:rsidR="00AC00B5">
        <w:t>-</w:t>
      </w:r>
      <w:r>
        <w:t>Ansab, p. 47.</w:t>
      </w:r>
    </w:p>
    <w:p w:rsidR="006A4873" w:rsidRDefault="006A4873" w:rsidP="006A4873">
      <w:pPr>
        <w:pStyle w:val="libFootnote"/>
      </w:pPr>
      <w:r>
        <w:t>[95] Ibid.</w:t>
      </w:r>
    </w:p>
    <w:p w:rsidR="006A4873" w:rsidRDefault="006A4873" w:rsidP="006A4873">
      <w:pPr>
        <w:pStyle w:val="libFootnote"/>
      </w:pPr>
      <w:r>
        <w:t>[96] Ibid.</w:t>
      </w:r>
    </w:p>
    <w:p w:rsidR="006A4873" w:rsidRDefault="006A4873" w:rsidP="006A4873">
      <w:pPr>
        <w:pStyle w:val="libFootnote"/>
      </w:pPr>
      <w:r>
        <w:t>[97] al</w:t>
      </w:r>
      <w:r w:rsidR="00AC00B5">
        <w:t>-</w:t>
      </w:r>
      <w:r>
        <w:t>Keshi, Rijal.</w:t>
      </w:r>
    </w:p>
    <w:p w:rsidR="006A4873" w:rsidRDefault="006A4873" w:rsidP="006A4873">
      <w:pPr>
        <w:pStyle w:val="libFootnote"/>
      </w:pPr>
      <w:r>
        <w:t>[98] Al</w:t>
      </w:r>
      <w:r w:rsidR="00AC00B5">
        <w:t>-</w:t>
      </w:r>
      <w:r>
        <w:t>Nejashi, Rijal. Al</w:t>
      </w:r>
      <w:r w:rsidR="00AC00B5">
        <w:t>-</w:t>
      </w:r>
      <w:r>
        <w:t>Fihrast. Ibn Shahrashub, al</w:t>
      </w:r>
      <w:r w:rsidR="00AC00B5">
        <w:t>-</w:t>
      </w:r>
      <w:r>
        <w:t>Ma'lim.</w:t>
      </w:r>
    </w:p>
    <w:p w:rsidR="006A4873" w:rsidRDefault="006A4873" w:rsidP="006A4873">
      <w:pPr>
        <w:pStyle w:val="libFootnote"/>
      </w:pPr>
      <w:r>
        <w:t>[99] Mustadrakat al</w:t>
      </w:r>
      <w:r w:rsidR="00AC00B5">
        <w:t>-</w:t>
      </w:r>
      <w:r>
        <w:t>Wasa'il. The late Sayyid Abu al</w:t>
      </w:r>
      <w:r w:rsidR="00AC00B5">
        <w:t>-</w:t>
      </w:r>
      <w:r>
        <w:t>Hasan depended on this very much.</w:t>
      </w:r>
    </w:p>
    <w:p w:rsidR="006A4873" w:rsidRDefault="006A4873" w:rsidP="006A4873">
      <w:pPr>
        <w:pStyle w:val="libFootnote"/>
      </w:pPr>
      <w:r>
        <w:t>[100] Al</w:t>
      </w:r>
      <w:r w:rsidR="00AC00B5">
        <w:t>-</w:t>
      </w:r>
      <w:r>
        <w:t>Ta'liqa. Ibn Dawud, Rijal.</w:t>
      </w:r>
    </w:p>
    <w:p w:rsidR="006A4873" w:rsidRDefault="006A4873" w:rsidP="006A4873">
      <w:pPr>
        <w:pStyle w:val="libFootnote"/>
      </w:pPr>
      <w:r>
        <w:t>[101] Tuhfat al</w:t>
      </w:r>
      <w:r w:rsidR="00AC00B5">
        <w:t>-</w:t>
      </w:r>
      <w:r>
        <w:t>'Alam, vol. 2, p. 34.</w:t>
      </w:r>
    </w:p>
    <w:p w:rsidR="006A4873" w:rsidRDefault="006A4873" w:rsidP="006A4873">
      <w:pPr>
        <w:pStyle w:val="libFootnote"/>
      </w:pPr>
      <w:r>
        <w:t>[102] Jami' al</w:t>
      </w:r>
      <w:r w:rsidR="00AC00B5">
        <w:t>-</w:t>
      </w:r>
      <w:r>
        <w:t>Ansab.</w:t>
      </w:r>
    </w:p>
    <w:p w:rsidR="006A4873" w:rsidRDefault="006A4873" w:rsidP="006A4873">
      <w:pPr>
        <w:pStyle w:val="libFootnote"/>
      </w:pPr>
      <w:r>
        <w:t>[103] Tuhfat al</w:t>
      </w:r>
      <w:r w:rsidR="00AC00B5">
        <w:t>-</w:t>
      </w:r>
      <w:r>
        <w:t>Azhar.</w:t>
      </w:r>
    </w:p>
    <w:p w:rsidR="006A4873" w:rsidRDefault="006A4873" w:rsidP="006A4873">
      <w:pPr>
        <w:pStyle w:val="libFootnote"/>
      </w:pPr>
      <w:r>
        <w:t>[104] Menahil al</w:t>
      </w:r>
      <w:r w:rsidR="00AC00B5">
        <w:t>-</w:t>
      </w:r>
      <w:r>
        <w:t>Darb, p. 567.</w:t>
      </w:r>
    </w:p>
    <w:p w:rsidR="006A4873" w:rsidRDefault="006A4873" w:rsidP="006A4873">
      <w:pPr>
        <w:pStyle w:val="libFootnote"/>
      </w:pPr>
      <w:r>
        <w:lastRenderedPageBreak/>
        <w:t>[105] Al</w:t>
      </w:r>
      <w:r w:rsidR="00AC00B5">
        <w:t>-</w:t>
      </w:r>
      <w:r>
        <w:t>Mujjdi.</w:t>
      </w:r>
    </w:p>
    <w:p w:rsidR="006A4873" w:rsidRDefault="006A4873" w:rsidP="006A4873">
      <w:pPr>
        <w:pStyle w:val="libFootnote"/>
      </w:pPr>
      <w:r>
        <w:t>[106] 'Umdat al</w:t>
      </w:r>
      <w:r w:rsidR="00AC00B5">
        <w:t>-</w:t>
      </w:r>
      <w:r>
        <w:t>Talib. Bahr al</w:t>
      </w:r>
      <w:r w:rsidR="00AC00B5">
        <w:t>-</w:t>
      </w:r>
      <w:r>
        <w:t>Ansab.</w:t>
      </w:r>
    </w:p>
    <w:p w:rsidR="006A4873" w:rsidRDefault="006A4873" w:rsidP="006A4873">
      <w:pPr>
        <w:pStyle w:val="libFootnote"/>
      </w:pPr>
      <w:r>
        <w:t>[107] Tuhfat al</w:t>
      </w:r>
      <w:r w:rsidR="00AC00B5">
        <w:t>-</w:t>
      </w:r>
      <w:r>
        <w:t>'Alam, vol. 2, p. 31.</w:t>
      </w:r>
    </w:p>
    <w:p w:rsidR="006A4873" w:rsidRDefault="006A4873" w:rsidP="006A4873">
      <w:pPr>
        <w:pStyle w:val="libFootnote"/>
      </w:pPr>
      <w:r>
        <w:t>[108] Al</w:t>
      </w:r>
      <w:r w:rsidR="00AC00B5">
        <w:t>-</w:t>
      </w:r>
      <w:r>
        <w:t>Bihar, vol. 13, p. 45.</w:t>
      </w:r>
    </w:p>
    <w:p w:rsidR="006A4873" w:rsidRDefault="006A4873" w:rsidP="006A4873">
      <w:pPr>
        <w:pStyle w:val="libFootnote"/>
      </w:pPr>
      <w:r>
        <w:t>[109] Ibid., p. 66.</w:t>
      </w:r>
    </w:p>
    <w:p w:rsidR="006A4873" w:rsidRDefault="006A4873" w:rsidP="006A4873">
      <w:pPr>
        <w:pStyle w:val="libFootnote"/>
      </w:pPr>
      <w:r>
        <w:t>[110] Tarikh al</w:t>
      </w:r>
      <w:r w:rsidR="00AC00B5">
        <w:t>-</w:t>
      </w:r>
      <w:r>
        <w:t>Kufa, p. 56.</w:t>
      </w:r>
    </w:p>
    <w:p w:rsidR="006A4873" w:rsidRDefault="006A4873" w:rsidP="006A4873">
      <w:pPr>
        <w:pStyle w:val="libFootnote"/>
      </w:pPr>
      <w:r>
        <w:t>[111] Tuhfat al</w:t>
      </w:r>
      <w:r w:rsidR="00AC00B5">
        <w:t>-</w:t>
      </w:r>
      <w:r>
        <w:t>'Alam, vol. 2, p. 31</w:t>
      </w:r>
      <w:r w:rsidR="00AC00B5">
        <w:t>-</w:t>
      </w:r>
      <w:r>
        <w:t>33.</w:t>
      </w:r>
    </w:p>
    <w:p w:rsidR="006A4873" w:rsidRDefault="006A4873" w:rsidP="006A4873">
      <w:pPr>
        <w:pStyle w:val="libFootnote"/>
      </w:pPr>
      <w:r>
        <w:t>[112] Tuhfat al</w:t>
      </w:r>
      <w:r w:rsidR="00AC00B5">
        <w:t>-</w:t>
      </w:r>
      <w:r>
        <w:t>Azhar.</w:t>
      </w:r>
    </w:p>
    <w:p w:rsidR="006A4873" w:rsidRDefault="006A4873" w:rsidP="006A4873">
      <w:pPr>
        <w:pStyle w:val="libFootnote"/>
      </w:pPr>
      <w:r>
        <w:t>[113] Fulk al</w:t>
      </w:r>
      <w:r w:rsidR="00AC00B5">
        <w:t>-</w:t>
      </w:r>
      <w:r>
        <w:t>Najat, p. 337. Zendigan Hazrat Musa b. Ja'far (a Persian book).</w:t>
      </w:r>
    </w:p>
    <w:p w:rsidR="006A4873" w:rsidRDefault="006A4873" w:rsidP="006A4873">
      <w:pPr>
        <w:pStyle w:val="libFootnote"/>
      </w:pPr>
      <w:r>
        <w:t>[114] Nasikh al</w:t>
      </w:r>
      <w:r w:rsidR="00AC00B5">
        <w:t>-</w:t>
      </w:r>
      <w:r>
        <w:t>Tawarikh (a Persian book).</w:t>
      </w:r>
    </w:p>
    <w:p w:rsidR="006A4873" w:rsidRDefault="006A4873" w:rsidP="006A4873">
      <w:pPr>
        <w:pStyle w:val="libFootnote"/>
      </w:pPr>
      <w:r>
        <w:t>[115] Al</w:t>
      </w:r>
      <w:r w:rsidR="00AC00B5">
        <w:t>-</w:t>
      </w:r>
      <w:r>
        <w:t>'Uyun.</w:t>
      </w:r>
    </w:p>
    <w:p w:rsidR="006A4873" w:rsidRDefault="006A4873" w:rsidP="006A4873">
      <w:pPr>
        <w:pStyle w:val="libFootnote"/>
      </w:pPr>
      <w:r>
        <w:t>[116] 'Umdat al</w:t>
      </w:r>
      <w:r w:rsidR="00AC00B5">
        <w:t>-</w:t>
      </w:r>
      <w:r>
        <w:t>Talib. Bahr al</w:t>
      </w:r>
      <w:r w:rsidR="00AC00B5">
        <w:t>-</w:t>
      </w:r>
      <w:r>
        <w:t>Ansab.</w:t>
      </w:r>
    </w:p>
    <w:p w:rsidR="006A4873" w:rsidRDefault="006A4873" w:rsidP="006A4873">
      <w:pPr>
        <w:pStyle w:val="libFootnote"/>
      </w:pPr>
      <w:r>
        <w:t>[117] Ghani is a tribe of Ghattfan.</w:t>
      </w:r>
    </w:p>
    <w:p w:rsidR="006A4873" w:rsidRDefault="006A4873" w:rsidP="006A4873">
      <w:pPr>
        <w:pStyle w:val="libFootnote"/>
      </w:pPr>
      <w:r>
        <w:t>[118] Jami' al</w:t>
      </w:r>
      <w:r w:rsidR="00AC00B5">
        <w:t>-</w:t>
      </w:r>
      <w:r>
        <w:t>Ansab, p. 65.</w:t>
      </w:r>
    </w:p>
    <w:p w:rsidR="006A4873" w:rsidRDefault="006A4873" w:rsidP="006A4873">
      <w:pPr>
        <w:pStyle w:val="libFootnote"/>
      </w:pPr>
      <w:r>
        <w:t>119] Al</w:t>
      </w:r>
      <w:r w:rsidR="00AC00B5">
        <w:t>-</w:t>
      </w:r>
      <w:r>
        <w:t>Bihar, vol. 3, p. 65. 'Uyun Akhbar al</w:t>
      </w:r>
      <w:r w:rsidR="00AC00B5">
        <w:t>-</w:t>
      </w:r>
      <w:r>
        <w:t>Rida, vol. 3, p. 65.</w:t>
      </w:r>
    </w:p>
    <w:p w:rsidR="006A4873" w:rsidRDefault="006A4873" w:rsidP="006A4873">
      <w:pPr>
        <w:pStyle w:val="libFootnote"/>
      </w:pPr>
      <w:r>
        <w:t>[120] Tuhfat al</w:t>
      </w:r>
      <w:r w:rsidR="00AC00B5">
        <w:t>-</w:t>
      </w:r>
      <w:r>
        <w:t>Azhar.</w:t>
      </w:r>
    </w:p>
    <w:p w:rsidR="006A4873" w:rsidRDefault="006A4873" w:rsidP="006A4873">
      <w:pPr>
        <w:pStyle w:val="libFootnote"/>
      </w:pPr>
      <w:r>
        <w:t>[121] Bihar al</w:t>
      </w:r>
      <w:r w:rsidR="00AC00B5">
        <w:t>-</w:t>
      </w:r>
      <w:r>
        <w:t>Anwar, vol. 13, p. 65. 'Uyun Akhbar al</w:t>
      </w:r>
      <w:r w:rsidR="00AC00B5">
        <w:t>-</w:t>
      </w:r>
      <w:r>
        <w:t>Rida, p. 346.</w:t>
      </w:r>
    </w:p>
    <w:p w:rsidR="006A4873" w:rsidRDefault="006A4873" w:rsidP="006A4873">
      <w:pPr>
        <w:pStyle w:val="libFootnote"/>
      </w:pPr>
      <w:r>
        <w:t>[122] 'Uyun Akhbar al</w:t>
      </w:r>
      <w:r w:rsidR="00AC00B5">
        <w:t>-</w:t>
      </w:r>
      <w:r>
        <w:t>Rida, pp. 348</w:t>
      </w:r>
      <w:r w:rsidR="00AC00B5">
        <w:t>-</w:t>
      </w:r>
      <w:r>
        <w:t>349.</w:t>
      </w:r>
    </w:p>
    <w:p w:rsidR="006A4873" w:rsidRDefault="006A4873" w:rsidP="006A4873">
      <w:pPr>
        <w:pStyle w:val="libFootnote"/>
      </w:pPr>
      <w:r>
        <w:t>[123] Al</w:t>
      </w:r>
      <w:r w:rsidR="00AC00B5">
        <w:t>-</w:t>
      </w:r>
      <w:r>
        <w:t>'Umda.</w:t>
      </w:r>
    </w:p>
    <w:p w:rsidR="006A4873" w:rsidRDefault="006A4873" w:rsidP="006A4873">
      <w:pPr>
        <w:pStyle w:val="libFootnote"/>
      </w:pPr>
      <w:r>
        <w:t>[124] 'Uyun Akhbar al</w:t>
      </w:r>
      <w:r w:rsidR="00AC00B5">
        <w:t>-</w:t>
      </w:r>
      <w:r>
        <w:t>Rida, p. 347.</w:t>
      </w:r>
    </w:p>
    <w:p w:rsidR="006A4873" w:rsidRDefault="006A4873" w:rsidP="006A4873">
      <w:pPr>
        <w:pStyle w:val="libFootnote"/>
      </w:pPr>
      <w:r>
        <w:t>[125] Jamharat Ansab al</w:t>
      </w:r>
      <w:r w:rsidR="00AC00B5">
        <w:t>-</w:t>
      </w:r>
      <w:r>
        <w:t>'Arab, p. 55.</w:t>
      </w:r>
    </w:p>
    <w:p w:rsidR="006A4873" w:rsidRDefault="006A4873" w:rsidP="006A4873">
      <w:pPr>
        <w:pStyle w:val="libFootnote"/>
      </w:pPr>
      <w:r>
        <w:t>[126] Tuhfat al</w:t>
      </w:r>
      <w:r w:rsidR="00AC00B5">
        <w:t>-</w:t>
      </w:r>
      <w:r>
        <w:t>Azhar.</w:t>
      </w:r>
    </w:p>
    <w:p w:rsidR="006A4873" w:rsidRDefault="006A4873" w:rsidP="006A4873">
      <w:pPr>
        <w:pStyle w:val="libFootnote"/>
      </w:pPr>
      <w:r>
        <w:t>[127] Tanqeeh al</w:t>
      </w:r>
      <w:r w:rsidR="00AC00B5">
        <w:t>-</w:t>
      </w:r>
      <w:r>
        <w:t>Maqal, vol. 2, p. 130.</w:t>
      </w:r>
    </w:p>
    <w:p w:rsidR="006A4873" w:rsidRDefault="006A4873" w:rsidP="006A4873">
      <w:pPr>
        <w:pStyle w:val="libFootnote"/>
      </w:pPr>
      <w:r>
        <w:t>[128] Al</w:t>
      </w:r>
      <w:r w:rsidR="00AC00B5">
        <w:t>-</w:t>
      </w:r>
      <w:r>
        <w:t>Bihar, vol. 13, p. 129.</w:t>
      </w:r>
    </w:p>
    <w:p w:rsidR="006A4873" w:rsidRDefault="006A4873" w:rsidP="006A4873">
      <w:pPr>
        <w:pStyle w:val="libFootnote"/>
      </w:pPr>
      <w:r>
        <w:t>[129] Al</w:t>
      </w:r>
      <w:r w:rsidR="00AC00B5">
        <w:t>-</w:t>
      </w:r>
      <w:r>
        <w:t>Mujjdi.</w:t>
      </w:r>
    </w:p>
    <w:p w:rsidR="006A4873" w:rsidRDefault="006A4873" w:rsidP="006A4873">
      <w:pPr>
        <w:pStyle w:val="libFootnote"/>
      </w:pPr>
      <w:r>
        <w:t>[130] Tarikh al</w:t>
      </w:r>
      <w:r w:rsidR="00AC00B5">
        <w:t>-</w:t>
      </w:r>
      <w:r>
        <w:t>Kufa, p. 56.</w:t>
      </w:r>
    </w:p>
    <w:p w:rsidR="006A4873" w:rsidRDefault="006A4873" w:rsidP="006A4873">
      <w:pPr>
        <w:pStyle w:val="libFootnote"/>
      </w:pPr>
      <w:r>
        <w:t>[131] Usool al</w:t>
      </w:r>
      <w:r w:rsidR="00AC00B5">
        <w:t>-</w:t>
      </w:r>
      <w:r>
        <w:t>Kafi.</w:t>
      </w:r>
    </w:p>
    <w:p w:rsidR="006A4873" w:rsidRDefault="006A4873" w:rsidP="006A4873">
      <w:pPr>
        <w:pStyle w:val="libFootnote"/>
      </w:pPr>
      <w:r>
        <w:t>[132] Qur'an, 37, 11.</w:t>
      </w:r>
    </w:p>
    <w:p w:rsidR="006A4873" w:rsidRDefault="006A4873" w:rsidP="006A4873">
      <w:pPr>
        <w:pStyle w:val="libFootnote"/>
      </w:pPr>
      <w:r>
        <w:t>[133] Ibid.</w:t>
      </w:r>
    </w:p>
    <w:p w:rsidR="006A4873" w:rsidRDefault="006A4873" w:rsidP="006A4873">
      <w:pPr>
        <w:pStyle w:val="libFootnote"/>
      </w:pPr>
      <w:r>
        <w:t>[134] Mu'jam al</w:t>
      </w:r>
      <w:r w:rsidR="00AC00B5">
        <w:t>-</w:t>
      </w:r>
      <w:r>
        <w:t>Buldan.</w:t>
      </w:r>
    </w:p>
    <w:p w:rsidR="006A4873" w:rsidRDefault="006A4873" w:rsidP="006A4873">
      <w:pPr>
        <w:pStyle w:val="libFootnote"/>
      </w:pPr>
      <w:r>
        <w:t>[135] Marasid al</w:t>
      </w:r>
      <w:r w:rsidR="00AC00B5">
        <w:t>-</w:t>
      </w:r>
      <w:r>
        <w:t>Ittila'.</w:t>
      </w:r>
    </w:p>
    <w:p w:rsidR="006A4873" w:rsidRDefault="006A4873" w:rsidP="006A4873">
      <w:pPr>
        <w:pStyle w:val="libFootnote"/>
      </w:pPr>
      <w:r>
        <w:t>[136] Tajj al</w:t>
      </w:r>
      <w:r w:rsidR="00AC00B5">
        <w:t>-</w:t>
      </w:r>
      <w:r>
        <w:t>'Aroos, vol. 4, p. 318.</w:t>
      </w:r>
    </w:p>
    <w:p w:rsidR="006A4873" w:rsidRDefault="006A4873" w:rsidP="006A4873">
      <w:pPr>
        <w:pStyle w:val="libFootnote"/>
      </w:pPr>
      <w:r>
        <w:t>[137] 'Umdat al</w:t>
      </w:r>
      <w:r w:rsidR="00AC00B5">
        <w:t>-</w:t>
      </w:r>
      <w:r>
        <w:t>Talib, p. 219.</w:t>
      </w:r>
    </w:p>
    <w:p w:rsidR="006A4873" w:rsidRDefault="006A4873" w:rsidP="006A4873">
      <w:pPr>
        <w:pStyle w:val="libFootnote"/>
      </w:pPr>
      <w:r>
        <w:t>[138] Fulk al</w:t>
      </w:r>
      <w:r w:rsidR="00AC00B5">
        <w:t>-</w:t>
      </w:r>
      <w:r>
        <w:t>Najat, p. 336.</w:t>
      </w:r>
    </w:p>
    <w:p w:rsidR="006A4873" w:rsidRDefault="006A4873" w:rsidP="006A4873">
      <w:pPr>
        <w:pStyle w:val="libFootnote"/>
      </w:pPr>
      <w:r>
        <w:t>[139] Bihar al</w:t>
      </w:r>
      <w:r w:rsidR="00AC00B5">
        <w:t>-</w:t>
      </w:r>
      <w:r>
        <w:t>Anwar.</w:t>
      </w:r>
    </w:p>
    <w:p w:rsidR="006A4873" w:rsidRDefault="006A4873" w:rsidP="006A4873">
      <w:pPr>
        <w:pStyle w:val="libFootnote"/>
      </w:pPr>
      <w:r>
        <w:t>[140] Al</w:t>
      </w:r>
      <w:r w:rsidR="00AC00B5">
        <w:t>-</w:t>
      </w:r>
      <w:r>
        <w:t>Mamaqani.</w:t>
      </w:r>
    </w:p>
    <w:p w:rsidR="006A4873" w:rsidRDefault="006A4873" w:rsidP="006A4873">
      <w:pPr>
        <w:pStyle w:val="libFootnote"/>
      </w:pPr>
      <w:r>
        <w:t>[141] Bahr al</w:t>
      </w:r>
      <w:r w:rsidR="00AC00B5">
        <w:t>-</w:t>
      </w:r>
      <w:r>
        <w:t>Ansab, p. 53.</w:t>
      </w:r>
    </w:p>
    <w:p w:rsidR="006A4873" w:rsidRDefault="006A4873" w:rsidP="006A4873">
      <w:pPr>
        <w:pStyle w:val="libFootnote"/>
      </w:pPr>
      <w:r>
        <w:t>[142] Musbah al</w:t>
      </w:r>
      <w:r w:rsidR="00AC00B5">
        <w:t>-</w:t>
      </w:r>
      <w:r>
        <w:t>Za'ireen. Al</w:t>
      </w:r>
      <w:r w:rsidR="00AC00B5">
        <w:t>-</w:t>
      </w:r>
      <w:r>
        <w:t>Sayyid Muhsin al</w:t>
      </w:r>
      <w:r w:rsidR="00AC00B5">
        <w:t>-</w:t>
      </w:r>
      <w:r>
        <w:t>'Amili, Mifftah al</w:t>
      </w:r>
      <w:r w:rsidR="00AC00B5">
        <w:t>-</w:t>
      </w:r>
      <w:r>
        <w:t>Jannat, vol. 2, p. 151.</w:t>
      </w:r>
    </w:p>
    <w:p w:rsidR="006A4873" w:rsidRDefault="006A4873" w:rsidP="006A4873">
      <w:pPr>
        <w:pStyle w:val="libFootnote"/>
      </w:pPr>
      <w:r>
        <w:t>[143] Al</w:t>
      </w:r>
      <w:r w:rsidR="00AC00B5">
        <w:t>-</w:t>
      </w:r>
      <w:r>
        <w:t>Sayyid 'Abd al</w:t>
      </w:r>
      <w:r w:rsidR="00AC00B5">
        <w:t>-</w:t>
      </w:r>
      <w:r>
        <w:t>Razzaq Kammuna, Meshahid al</w:t>
      </w:r>
      <w:r w:rsidR="00AC00B5">
        <w:t>-</w:t>
      </w:r>
      <w:r>
        <w:t>'Itra al</w:t>
      </w:r>
      <w:r w:rsidR="00AC00B5">
        <w:t>-</w:t>
      </w:r>
      <w:r>
        <w:t>Tahira.</w:t>
      </w:r>
    </w:p>
    <w:p w:rsidR="006A4873" w:rsidRDefault="006A4873" w:rsidP="006A4873">
      <w:pPr>
        <w:pStyle w:val="libFootnote"/>
      </w:pPr>
      <w:r>
        <w:t>[144] Qur'an, 51, 17.</w:t>
      </w:r>
    </w:p>
    <w:p w:rsidR="006A4873" w:rsidRDefault="006A4873" w:rsidP="006A4873">
      <w:pPr>
        <w:pStyle w:val="libFootnote"/>
      </w:pPr>
      <w:r>
        <w:t>[145] Al</w:t>
      </w:r>
      <w:r w:rsidR="00AC00B5">
        <w:t>-</w:t>
      </w:r>
      <w:r>
        <w:t>Fusool al</w:t>
      </w:r>
      <w:r w:rsidR="00AC00B5">
        <w:t>-</w:t>
      </w:r>
      <w:r>
        <w:t>Muhimma, p. 256.</w:t>
      </w:r>
    </w:p>
    <w:p w:rsidR="006A4873" w:rsidRDefault="006A4873" w:rsidP="006A4873">
      <w:pPr>
        <w:pStyle w:val="libFootnote"/>
      </w:pPr>
      <w:r>
        <w:t>[146] Tuhfat al</w:t>
      </w:r>
      <w:r w:rsidR="00AC00B5">
        <w:t>-</w:t>
      </w:r>
      <w:r>
        <w:t>'Alam, vol. 2, p. 31.</w:t>
      </w:r>
    </w:p>
    <w:p w:rsidR="006A4873" w:rsidRDefault="006A4873" w:rsidP="006A4873">
      <w:pPr>
        <w:pStyle w:val="libFootnote"/>
      </w:pPr>
      <w:r>
        <w:t>[147] Tanqeeh al</w:t>
      </w:r>
      <w:r w:rsidR="00AC00B5">
        <w:t>-</w:t>
      </w:r>
      <w:r>
        <w:t>Maqal, vol. 3, p. 192.</w:t>
      </w:r>
    </w:p>
    <w:p w:rsidR="006A4873" w:rsidRDefault="006A4873" w:rsidP="006A4873">
      <w:pPr>
        <w:pStyle w:val="libFootnote"/>
      </w:pPr>
      <w:r>
        <w:t>[148] Ghayat al</w:t>
      </w:r>
      <w:r w:rsidR="00AC00B5">
        <w:t>-</w:t>
      </w:r>
      <w:r>
        <w:t>Ikhtisar. 'Ayan al</w:t>
      </w:r>
      <w:r w:rsidR="00AC00B5">
        <w:t>-</w:t>
      </w:r>
      <w:r>
        <w:t>Shi'a, vol. 5, p. 463. Tedhikart al</w:t>
      </w:r>
      <w:r w:rsidR="00AC00B5">
        <w:t>-</w:t>
      </w:r>
      <w:r>
        <w:t>Ansab.</w:t>
      </w:r>
    </w:p>
    <w:p w:rsidR="006A4873" w:rsidRDefault="006A4873" w:rsidP="006A4873">
      <w:pPr>
        <w:pStyle w:val="libFootnote"/>
      </w:pPr>
      <w:r>
        <w:t>[149] 'Ayan al</w:t>
      </w:r>
      <w:r w:rsidR="00AC00B5">
        <w:t>-</w:t>
      </w:r>
      <w:r>
        <w:t>Shi'a, vol. 5, p. 463.</w:t>
      </w:r>
    </w:p>
    <w:p w:rsidR="006A4873" w:rsidRDefault="006A4873" w:rsidP="006A4873">
      <w:pPr>
        <w:pStyle w:val="libFootnote"/>
      </w:pPr>
      <w:r>
        <w:t>[150] Tanqeeh al</w:t>
      </w:r>
      <w:r w:rsidR="00AC00B5">
        <w:t>-</w:t>
      </w:r>
      <w:r>
        <w:t>Maqal, vol. 3, p. 192.</w:t>
      </w:r>
    </w:p>
    <w:p w:rsidR="006A4873" w:rsidRDefault="006A4873" w:rsidP="006A4873">
      <w:pPr>
        <w:pStyle w:val="libFootnote"/>
      </w:pPr>
      <w:r>
        <w:t>[151] Tuhfat al</w:t>
      </w:r>
      <w:r w:rsidR="00AC00B5">
        <w:t>-</w:t>
      </w:r>
      <w:r>
        <w:t>'Alam, vol. 2, p. 31.</w:t>
      </w:r>
    </w:p>
    <w:p w:rsidR="006A4873" w:rsidRDefault="006A4873" w:rsidP="006A4873">
      <w:pPr>
        <w:pStyle w:val="libFootnote"/>
      </w:pPr>
      <w:r>
        <w:t>[152] Jami' al</w:t>
      </w:r>
      <w:r w:rsidR="00AC00B5">
        <w:t>-</w:t>
      </w:r>
      <w:r>
        <w:t>Ansab, p. 108.</w:t>
      </w:r>
    </w:p>
    <w:p w:rsidR="006A4873" w:rsidRDefault="006A4873" w:rsidP="006A4873">
      <w:pPr>
        <w:pStyle w:val="libFootnote"/>
      </w:pPr>
      <w:r>
        <w:t>[153] Al</w:t>
      </w:r>
      <w:r w:rsidR="00AC00B5">
        <w:t>-</w:t>
      </w:r>
      <w:r>
        <w:t>Mujjdi.</w:t>
      </w:r>
    </w:p>
    <w:p w:rsidR="006A4873" w:rsidRDefault="006A4873" w:rsidP="006A4873">
      <w:pPr>
        <w:pStyle w:val="libFootnote"/>
      </w:pPr>
      <w:r>
        <w:t>[154] Jami' al</w:t>
      </w:r>
      <w:r w:rsidR="00AC00B5">
        <w:t>-</w:t>
      </w:r>
      <w:r>
        <w:t>Ansab, p. 55.</w:t>
      </w:r>
    </w:p>
    <w:p w:rsidR="006A4873" w:rsidRDefault="006A4873" w:rsidP="006A4873">
      <w:pPr>
        <w:pStyle w:val="libFootnote"/>
      </w:pPr>
      <w:r>
        <w:t>[155] Ibid.</w:t>
      </w:r>
    </w:p>
    <w:p w:rsidR="006A4873" w:rsidRDefault="006A4873" w:rsidP="006A4873">
      <w:pPr>
        <w:pStyle w:val="libFootnote"/>
      </w:pPr>
      <w:r>
        <w:t>[156] Zendigani Hezret Musa b. Ja'far, p. 260.</w:t>
      </w:r>
    </w:p>
    <w:p w:rsidR="006A4873" w:rsidRDefault="006A4873" w:rsidP="006A4873">
      <w:pPr>
        <w:pStyle w:val="libFootnote"/>
      </w:pPr>
      <w:r>
        <w:t>[157] Noor al</w:t>
      </w:r>
      <w:r w:rsidR="00AC00B5">
        <w:t>-</w:t>
      </w:r>
      <w:r>
        <w:t>Abbsar, p. 138.</w:t>
      </w:r>
    </w:p>
    <w:p w:rsidR="006A4873" w:rsidRDefault="006A4873" w:rsidP="006A4873">
      <w:pPr>
        <w:pStyle w:val="libFootnote"/>
      </w:pPr>
      <w:r>
        <w:t>[158] Kenz al</w:t>
      </w:r>
      <w:r w:rsidR="00AC00B5">
        <w:t>-</w:t>
      </w:r>
      <w:r>
        <w:t>Ansab, p. 74.</w:t>
      </w:r>
    </w:p>
    <w:p w:rsidR="006A4873" w:rsidRDefault="006A4873" w:rsidP="006A4873">
      <w:pPr>
        <w:pStyle w:val="libFootnote"/>
      </w:pPr>
      <w:r>
        <w:t>[159] Sirajj al</w:t>
      </w:r>
      <w:r w:rsidR="00AC00B5">
        <w:t>-</w:t>
      </w:r>
      <w:r>
        <w:t>Ansab, vol. 44.</w:t>
      </w:r>
    </w:p>
    <w:p w:rsidR="006A4873" w:rsidRDefault="006A4873" w:rsidP="006A4873">
      <w:pPr>
        <w:pStyle w:val="libFootnote"/>
      </w:pPr>
      <w:r>
        <w:t>[160] Jami' al</w:t>
      </w:r>
      <w:r w:rsidR="00AC00B5">
        <w:t>-</w:t>
      </w:r>
      <w:r>
        <w:t>Ansab, p. 9.</w:t>
      </w:r>
    </w:p>
    <w:p w:rsidR="006A4873" w:rsidRDefault="006A4873" w:rsidP="006A4873">
      <w:pPr>
        <w:pStyle w:val="libFootnote"/>
      </w:pPr>
      <w:r>
        <w:t>[161] Ibid., p. 44.</w:t>
      </w:r>
    </w:p>
    <w:p w:rsidR="006A4873" w:rsidRDefault="006A4873" w:rsidP="006A4873">
      <w:pPr>
        <w:pStyle w:val="libFootnote"/>
      </w:pPr>
      <w:r>
        <w:t>[162] Kenz al</w:t>
      </w:r>
      <w:r w:rsidR="00AC00B5">
        <w:t>-</w:t>
      </w:r>
      <w:r>
        <w:t>Ansab.</w:t>
      </w:r>
    </w:p>
    <w:p w:rsidR="006A4873" w:rsidRDefault="006A4873" w:rsidP="006A4873">
      <w:pPr>
        <w:pStyle w:val="libFootnote"/>
      </w:pPr>
      <w:r>
        <w:lastRenderedPageBreak/>
        <w:t>[163] The mekkas was the one who took things illegally.</w:t>
      </w:r>
    </w:p>
    <w:p w:rsidR="006A4873" w:rsidRDefault="006A4873" w:rsidP="006A4873">
      <w:pPr>
        <w:pStyle w:val="libFootnote"/>
      </w:pPr>
      <w:r>
        <w:t>[164] Noor al</w:t>
      </w:r>
      <w:r w:rsidR="00AC00B5">
        <w:t>-</w:t>
      </w:r>
      <w:r>
        <w:t>Abbsar, p. 180.</w:t>
      </w:r>
    </w:p>
    <w:p w:rsidR="006A4873" w:rsidRDefault="006A4873" w:rsidP="006A4873">
      <w:pPr>
        <w:pStyle w:val="libFootnote"/>
      </w:pPr>
      <w:r>
        <w:t>[165] Ibn Sharashoob, al</w:t>
      </w:r>
      <w:r w:rsidR="00AC00B5">
        <w:t>-</w:t>
      </w:r>
      <w:r>
        <w:t>Ma'lim.</w:t>
      </w:r>
    </w:p>
    <w:p w:rsidR="006A4873" w:rsidRDefault="006A4873" w:rsidP="006A4873">
      <w:pPr>
        <w:pStyle w:val="libFootnote"/>
      </w:pPr>
      <w:r>
        <w:t>[166] Safinat al</w:t>
      </w:r>
      <w:r w:rsidR="00AC00B5">
        <w:t>-</w:t>
      </w:r>
      <w:r>
        <w:t>Bihar, vol. 1, p. 729.</w:t>
      </w:r>
    </w:p>
    <w:p w:rsidR="006A4873" w:rsidRDefault="006A4873" w:rsidP="006A4873">
      <w:pPr>
        <w:pStyle w:val="libFootnote"/>
      </w:pPr>
      <w:r>
        <w:t>[167] Al</w:t>
      </w:r>
      <w:r w:rsidR="00AC00B5">
        <w:t>-</w:t>
      </w:r>
      <w:r>
        <w:t>Bihar, vol. 2, p. 312.</w:t>
      </w:r>
    </w:p>
    <w:p w:rsidR="006A4873" w:rsidRDefault="006A4873" w:rsidP="006A4873">
      <w:pPr>
        <w:pStyle w:val="libFootnote"/>
      </w:pPr>
      <w:r>
        <w:t>[168] Tuhfat al</w:t>
      </w:r>
      <w:r w:rsidR="00AC00B5">
        <w:t>-</w:t>
      </w:r>
      <w:r>
        <w:t>'Alam, p. 36. Al</w:t>
      </w:r>
      <w:r w:rsidR="00AC00B5">
        <w:t>-</w:t>
      </w:r>
      <w:r>
        <w:t>Bihar.</w:t>
      </w:r>
    </w:p>
    <w:p w:rsidR="006A4873" w:rsidRDefault="006A4873" w:rsidP="006A4873">
      <w:pPr>
        <w:pStyle w:val="libFootnote"/>
      </w:pPr>
      <w:r>
        <w:t>[169] Tuhfat al</w:t>
      </w:r>
      <w:r w:rsidR="00AC00B5">
        <w:t>-</w:t>
      </w:r>
      <w:r>
        <w:t>'Alam, p. 37.</w:t>
      </w:r>
    </w:p>
    <w:p w:rsidR="006A4873" w:rsidRDefault="006A4873" w:rsidP="006A4873">
      <w:pPr>
        <w:pStyle w:val="libFootnote"/>
      </w:pPr>
      <w:r>
        <w:t>[170] Ibid.</w:t>
      </w:r>
    </w:p>
    <w:p w:rsidR="00C905DE" w:rsidRPr="00907B4C" w:rsidRDefault="00C905DE" w:rsidP="00907B4C">
      <w:pPr>
        <w:pStyle w:val="libNormal"/>
      </w:pPr>
      <w:r w:rsidRPr="00907B4C">
        <w:br w:type="page"/>
      </w:r>
    </w:p>
    <w:p w:rsidR="006A4873" w:rsidRDefault="006A4873" w:rsidP="00E2418A">
      <w:pPr>
        <w:pStyle w:val="Heading2Center"/>
        <w:outlineLvl w:val="0"/>
      </w:pPr>
      <w:bookmarkStart w:id="979" w:name="_Toc481407239"/>
      <w:r w:rsidRPr="006A4873">
        <w:lastRenderedPageBreak/>
        <w:t>Chapter XVI: The Reasons for his Imprisonment</w:t>
      </w:r>
      <w:bookmarkEnd w:id="979"/>
    </w:p>
    <w:p w:rsidR="006A4873" w:rsidRDefault="006A4873" w:rsidP="006A4873">
      <w:pPr>
        <w:pStyle w:val="libFootnote"/>
      </w:pPr>
      <w:r>
        <w:t>[1] Al</w:t>
      </w:r>
      <w:r w:rsidR="00AC00B5">
        <w:t>-</w:t>
      </w:r>
      <w:r>
        <w:t>Bihar, vol. 11, p. 270</w:t>
      </w:r>
      <w:r w:rsidR="00AC00B5">
        <w:t>-</w:t>
      </w:r>
      <w:r>
        <w:t>272.</w:t>
      </w:r>
    </w:p>
    <w:p w:rsidR="006A4873" w:rsidRDefault="006A4873" w:rsidP="006A4873">
      <w:pPr>
        <w:pStyle w:val="libFootnote"/>
      </w:pPr>
      <w:r>
        <w:t>[2] Al</w:t>
      </w:r>
      <w:r w:rsidR="00AC00B5">
        <w:t>-</w:t>
      </w:r>
      <w:r>
        <w:t>Dimyari, Hayat al</w:t>
      </w:r>
      <w:r w:rsidR="00AC00B5">
        <w:t>-</w:t>
      </w:r>
      <w:r>
        <w:t>Hayawan, vol. 1, p. 77.</w:t>
      </w:r>
    </w:p>
    <w:p w:rsidR="006A4873" w:rsidRDefault="006A4873" w:rsidP="006A4873">
      <w:pPr>
        <w:pStyle w:val="libFootnote"/>
      </w:pPr>
      <w:r>
        <w:t>[3] 'Uyun Akhbar al</w:t>
      </w:r>
      <w:r w:rsidR="00AC00B5">
        <w:t>-</w:t>
      </w:r>
      <w:r>
        <w:t>Rida. Al</w:t>
      </w:r>
      <w:r w:rsidR="00AC00B5">
        <w:t>-</w:t>
      </w:r>
      <w:r>
        <w:t>Toosi, al</w:t>
      </w:r>
      <w:r w:rsidR="00AC00B5">
        <w:t>-</w:t>
      </w:r>
      <w:r>
        <w:t>Ghayba. Al</w:t>
      </w:r>
      <w:r w:rsidR="00AC00B5">
        <w:t>-</w:t>
      </w:r>
      <w:r>
        <w:t>Bihar. Al</w:t>
      </w:r>
      <w:r w:rsidR="00AC00B5">
        <w:t>-</w:t>
      </w:r>
      <w:r>
        <w:t>Menaqib. It was said that Muhammed b. Isma'il informed al</w:t>
      </w:r>
      <w:r w:rsidR="00AC00B5">
        <w:t>-</w:t>
      </w:r>
      <w:r>
        <w:t>Rashid against him.</w:t>
      </w:r>
    </w:p>
    <w:p w:rsidR="006A4873" w:rsidRDefault="006A4873" w:rsidP="006A4873">
      <w:pPr>
        <w:pStyle w:val="libFootnote"/>
      </w:pPr>
      <w:r>
        <w:t>[4] 'Uyun Akhbar al</w:t>
      </w:r>
      <w:r w:rsidR="00AC00B5">
        <w:t>-</w:t>
      </w:r>
      <w:r>
        <w:t>Rida.</w:t>
      </w:r>
    </w:p>
    <w:p w:rsidR="006A4873" w:rsidRDefault="006A4873" w:rsidP="006A4873">
      <w:pPr>
        <w:pStyle w:val="libFootnote"/>
      </w:pPr>
      <w:r>
        <w:t>[5] Akhbar al</w:t>
      </w:r>
      <w:r w:rsidR="00AC00B5">
        <w:t>-</w:t>
      </w:r>
      <w:r>
        <w:t>Duwal, p. 113.</w:t>
      </w:r>
    </w:p>
    <w:p w:rsidR="006A4873" w:rsidRDefault="006A4873" w:rsidP="006A4873">
      <w:pPr>
        <w:pStyle w:val="libFootnote"/>
      </w:pPr>
      <w:r>
        <w:t>[6] Tedhkirat al</w:t>
      </w:r>
      <w:r w:rsidR="00AC00B5">
        <w:t>-</w:t>
      </w:r>
      <w:r>
        <w:t>Khawas, p. 359.</w:t>
      </w:r>
    </w:p>
    <w:p w:rsidR="006A4873" w:rsidRDefault="006A4873" w:rsidP="006A4873">
      <w:pPr>
        <w:pStyle w:val="libFootnote"/>
      </w:pPr>
      <w:r>
        <w:t>[7] Al</w:t>
      </w:r>
      <w:r w:rsidR="00AC00B5">
        <w:t>-</w:t>
      </w:r>
      <w:r>
        <w:t>Menaqib, vol. 2, p. 381.</w:t>
      </w:r>
    </w:p>
    <w:p w:rsidR="006A4873" w:rsidRDefault="006A4873" w:rsidP="006A4873">
      <w:pPr>
        <w:pStyle w:val="libFootnote"/>
      </w:pPr>
      <w:r>
        <w:t>[8] Qur'an, 7, 146.</w:t>
      </w:r>
    </w:p>
    <w:p w:rsidR="006A4873" w:rsidRDefault="006A4873" w:rsidP="006A4873">
      <w:pPr>
        <w:pStyle w:val="libFootnote"/>
      </w:pPr>
      <w:r>
        <w:t>[9] Qur'an, 98, 1.</w:t>
      </w:r>
    </w:p>
    <w:p w:rsidR="006A4873" w:rsidRDefault="006A4873" w:rsidP="006A4873">
      <w:pPr>
        <w:pStyle w:val="libFootnote"/>
      </w:pPr>
      <w:r>
        <w:t>[10] Ibid., 14, 28.</w:t>
      </w:r>
    </w:p>
    <w:p w:rsidR="006A4873" w:rsidRDefault="006A4873" w:rsidP="006A4873">
      <w:pPr>
        <w:pStyle w:val="libFootnote"/>
      </w:pPr>
      <w:r>
        <w:t>[11] Bihar al</w:t>
      </w:r>
      <w:r w:rsidR="00AC00B5">
        <w:t>-</w:t>
      </w:r>
      <w:r>
        <w:t>Anwar, vol. 11, p. 279.</w:t>
      </w:r>
    </w:p>
    <w:p w:rsidR="00C905DE" w:rsidRPr="00907B4C" w:rsidRDefault="00C905DE" w:rsidP="00907B4C">
      <w:pPr>
        <w:pStyle w:val="libNormal"/>
      </w:pPr>
      <w:r w:rsidRPr="00907B4C">
        <w:br w:type="page"/>
      </w:r>
    </w:p>
    <w:p w:rsidR="006A4873" w:rsidRDefault="006A4873" w:rsidP="00E2418A">
      <w:pPr>
        <w:pStyle w:val="Heading2Center"/>
        <w:outlineLvl w:val="0"/>
      </w:pPr>
      <w:bookmarkStart w:id="980" w:name="_Toc481407240"/>
      <w:r w:rsidRPr="006A4873">
        <w:lastRenderedPageBreak/>
        <w:t>Chapter XVII: In Dark Prisons</w:t>
      </w:r>
      <w:bookmarkEnd w:id="980"/>
    </w:p>
    <w:p w:rsidR="006A4873" w:rsidRDefault="006A4873" w:rsidP="006A4873">
      <w:pPr>
        <w:pStyle w:val="libFootnote"/>
      </w:pPr>
      <w:r>
        <w:t>[1] Ibid., p. 17, p. 296.</w:t>
      </w:r>
    </w:p>
    <w:p w:rsidR="006A4873" w:rsidRDefault="006A4873" w:rsidP="006A4873">
      <w:pPr>
        <w:pStyle w:val="libFootnote"/>
      </w:pPr>
      <w:r>
        <w:t>[2] Al</w:t>
      </w:r>
      <w:r w:rsidR="00AC00B5">
        <w:t>-</w:t>
      </w:r>
      <w:r>
        <w:t>Menaqib, vol. 2, p. 385.</w:t>
      </w:r>
    </w:p>
    <w:p w:rsidR="006A4873" w:rsidRDefault="006A4873" w:rsidP="006A4873">
      <w:pPr>
        <w:pStyle w:val="libFootnote"/>
      </w:pPr>
      <w:r>
        <w:t>[3] Al</w:t>
      </w:r>
      <w:r w:rsidR="00AC00B5">
        <w:t>-</w:t>
      </w:r>
      <w:r>
        <w:t>Bihar, vol. 11, p. 296.</w:t>
      </w:r>
    </w:p>
    <w:p w:rsidR="006A4873" w:rsidRDefault="006A4873" w:rsidP="006A4873">
      <w:pPr>
        <w:pStyle w:val="libFootnote"/>
      </w:pPr>
      <w:r>
        <w:t>[4] Ibid., p. 298.</w:t>
      </w:r>
    </w:p>
    <w:p w:rsidR="006A4873" w:rsidRDefault="006A4873" w:rsidP="006A4873">
      <w:pPr>
        <w:pStyle w:val="libFootnote"/>
      </w:pPr>
      <w:r>
        <w:t>[5] Tanqeeh al</w:t>
      </w:r>
      <w:r w:rsidR="00AC00B5">
        <w:t>-</w:t>
      </w:r>
      <w:r>
        <w:t>Maqal.</w:t>
      </w:r>
    </w:p>
    <w:p w:rsidR="006A4873" w:rsidRDefault="006A4873" w:rsidP="006A4873">
      <w:pPr>
        <w:pStyle w:val="libFootnote"/>
      </w:pPr>
      <w:r>
        <w:t>[6] Al</w:t>
      </w:r>
      <w:r w:rsidR="00AC00B5">
        <w:t>-</w:t>
      </w:r>
      <w:r>
        <w:t>Bihar. Muntekhab al</w:t>
      </w:r>
      <w:r w:rsidR="00AC00B5">
        <w:t>-</w:t>
      </w:r>
      <w:r>
        <w:t>Tawarikh, p. 518.</w:t>
      </w:r>
    </w:p>
    <w:p w:rsidR="006A4873" w:rsidRDefault="006A4873" w:rsidP="006A4873">
      <w:pPr>
        <w:pStyle w:val="libFootnote"/>
      </w:pPr>
      <w:r>
        <w:t>[7] Al</w:t>
      </w:r>
      <w:r w:rsidR="00AC00B5">
        <w:t>-</w:t>
      </w:r>
      <w:r>
        <w:t>Menaqib, vol. 2, p. 379.</w:t>
      </w:r>
    </w:p>
    <w:p w:rsidR="006A4873" w:rsidRDefault="006A4873" w:rsidP="006A4873">
      <w:pPr>
        <w:pStyle w:val="libFootnote"/>
      </w:pPr>
      <w:r>
        <w:t>[8] Al</w:t>
      </w:r>
      <w:r w:rsidR="00AC00B5">
        <w:t>-</w:t>
      </w:r>
      <w:r>
        <w:t>Nejashi, Rijal, p. 352.</w:t>
      </w:r>
    </w:p>
    <w:p w:rsidR="006A4873" w:rsidRDefault="006A4873" w:rsidP="006A4873">
      <w:pPr>
        <w:pStyle w:val="libFootnote"/>
      </w:pPr>
      <w:r>
        <w:t>[9] Al</w:t>
      </w:r>
      <w:r w:rsidR="00AC00B5">
        <w:t>-</w:t>
      </w:r>
      <w:r>
        <w:t>Bihar. Al</w:t>
      </w:r>
      <w:r w:rsidR="00AC00B5">
        <w:t>-</w:t>
      </w:r>
      <w:r>
        <w:t>Fusool al</w:t>
      </w:r>
      <w:r w:rsidR="00AC00B5">
        <w:t>-</w:t>
      </w:r>
      <w:r>
        <w:t>Muhimma.</w:t>
      </w:r>
    </w:p>
    <w:p w:rsidR="006A4873" w:rsidRDefault="006A4873" w:rsidP="006A4873">
      <w:pPr>
        <w:pStyle w:val="libFootnote"/>
      </w:pPr>
      <w:r>
        <w:t>[10] Al</w:t>
      </w:r>
      <w:r w:rsidR="00AC00B5">
        <w:t>-</w:t>
      </w:r>
      <w:r>
        <w:t>Bihar.</w:t>
      </w:r>
    </w:p>
    <w:p w:rsidR="006A4873" w:rsidRDefault="006A4873" w:rsidP="006A4873">
      <w:pPr>
        <w:pStyle w:val="libFootnote"/>
      </w:pPr>
      <w:r>
        <w:t>[11] Al</w:t>
      </w:r>
      <w:r w:rsidR="00AC00B5">
        <w:t>-</w:t>
      </w:r>
      <w:r>
        <w:t>Fedl b. al</w:t>
      </w:r>
      <w:r w:rsidR="00AC00B5">
        <w:t>-</w:t>
      </w:r>
      <w:r>
        <w:t>Rabi' b. Yunus was given the kunya of Abu al</w:t>
      </w:r>
      <w:r w:rsidR="00AC00B5">
        <w:t>-</w:t>
      </w:r>
      <w:r>
        <w:t>'Abbas. He was the chamberlain of Harun al</w:t>
      </w:r>
      <w:r w:rsidR="00AC00B5">
        <w:t>-</w:t>
      </w:r>
      <w:r>
        <w:t>Rashid and Muhammed al</w:t>
      </w:r>
      <w:r w:rsidR="00AC00B5">
        <w:t>-</w:t>
      </w:r>
      <w:r>
        <w:t>Ameen. His father was the chamberlain of al</w:t>
      </w:r>
      <w:r w:rsidR="00AC00B5">
        <w:t>-</w:t>
      </w:r>
      <w:r>
        <w:t>Mansur and al</w:t>
      </w:r>
      <w:r w:rsidR="00AC00B5">
        <w:t>-</w:t>
      </w:r>
      <w:r>
        <w:t>Mehdi. He was died in the year 207 A. H. This has been mentioned in the book Tarikh Baghdad, vol. 12, pp. 343</w:t>
      </w:r>
      <w:r w:rsidR="00AC00B5">
        <w:t>-</w:t>
      </w:r>
      <w:r>
        <w:t>344.</w:t>
      </w:r>
    </w:p>
    <w:p w:rsidR="006A4873" w:rsidRDefault="006A4873" w:rsidP="006A4873">
      <w:pPr>
        <w:pStyle w:val="libFootnote"/>
      </w:pPr>
      <w:r>
        <w:t>[12] Al</w:t>
      </w:r>
      <w:r w:rsidR="00AC00B5">
        <w:t>-</w:t>
      </w:r>
      <w:r>
        <w:t>Teberi, Tarikh.</w:t>
      </w:r>
    </w:p>
    <w:p w:rsidR="006A4873" w:rsidRDefault="006A4873" w:rsidP="006A4873">
      <w:pPr>
        <w:pStyle w:val="libFootnote"/>
      </w:pPr>
      <w:r>
        <w:t>[13] Tayfur, Tarikh Baghdad, p. 185.</w:t>
      </w:r>
    </w:p>
    <w:p w:rsidR="006A4873" w:rsidRDefault="006A4873" w:rsidP="006A4873">
      <w:pPr>
        <w:pStyle w:val="libFootnote"/>
      </w:pPr>
      <w:r>
        <w:t>[14] 'Uyun Akhbar al</w:t>
      </w:r>
      <w:r w:rsidR="00AC00B5">
        <w:t>-</w:t>
      </w:r>
      <w:r>
        <w:t>Rida. Al</w:t>
      </w:r>
      <w:r w:rsidR="00AC00B5">
        <w:t>-</w:t>
      </w:r>
      <w:r>
        <w:t>Bihar.</w:t>
      </w:r>
    </w:p>
    <w:p w:rsidR="006A4873" w:rsidRDefault="006A4873" w:rsidP="006A4873">
      <w:pPr>
        <w:pStyle w:val="libFootnote"/>
      </w:pPr>
      <w:r>
        <w:t>[51] Al</w:t>
      </w:r>
      <w:r w:rsidR="00AC00B5">
        <w:t>-</w:t>
      </w:r>
      <w:r>
        <w:t>Bihar, vol. 11, p. 298.</w:t>
      </w:r>
    </w:p>
    <w:p w:rsidR="006A4873" w:rsidRDefault="006A4873" w:rsidP="006A4873">
      <w:pPr>
        <w:pStyle w:val="libFootnote"/>
      </w:pPr>
      <w:r>
        <w:t>[16] Al</w:t>
      </w:r>
      <w:r w:rsidR="00AC00B5">
        <w:t>-</w:t>
      </w:r>
      <w:r>
        <w:t>Menaqib, vol. 2, p. 370. 'Uyun Akhbar al</w:t>
      </w:r>
      <w:r w:rsidR="00AC00B5">
        <w:t>-</w:t>
      </w:r>
      <w:r>
        <w:t>Rida.</w:t>
      </w:r>
    </w:p>
    <w:p w:rsidR="006A4873" w:rsidRDefault="006A4873" w:rsidP="006A4873">
      <w:pPr>
        <w:pStyle w:val="libFootnote"/>
      </w:pPr>
      <w:r>
        <w:t>[17] Al</w:t>
      </w:r>
      <w:r w:rsidR="00AC00B5">
        <w:t>-</w:t>
      </w:r>
      <w:r>
        <w:t>Mas'udi, Murujj al</w:t>
      </w:r>
      <w:r w:rsidR="00AC00B5">
        <w:t>-</w:t>
      </w:r>
      <w:r>
        <w:t>Dhahab, vol. 3, p. 265. In the book al</w:t>
      </w:r>
      <w:r w:rsidR="00AC00B5">
        <w:t>-</w:t>
      </w:r>
      <w:r>
        <w:t>Menaqib, vol. 2, p. 370, it has been mentioned: "The Imam, peace be on him, refused to take the gifts."</w:t>
      </w:r>
    </w:p>
    <w:p w:rsidR="006A4873" w:rsidRDefault="006A4873" w:rsidP="006A4873">
      <w:pPr>
        <w:pStyle w:val="libFootnote"/>
      </w:pPr>
      <w:r>
        <w:t>[18] Wafayat al</w:t>
      </w:r>
      <w:r w:rsidR="00AC00B5">
        <w:t>-</w:t>
      </w:r>
      <w:r>
        <w:t>A'yan, vol. 4, p. 394. Shedherat al</w:t>
      </w:r>
      <w:r w:rsidR="00AC00B5">
        <w:t>-</w:t>
      </w:r>
      <w:r>
        <w:t>Dheheb, vol. 1, p. 304.</w:t>
      </w:r>
    </w:p>
    <w:p w:rsidR="006A4873" w:rsidRDefault="006A4873" w:rsidP="006A4873">
      <w:pPr>
        <w:pStyle w:val="libFootnote"/>
      </w:pPr>
      <w:r>
        <w:t>[19] Al</w:t>
      </w:r>
      <w:r w:rsidR="00AC00B5">
        <w:t>-</w:t>
      </w:r>
      <w:r>
        <w:t>Bihar.</w:t>
      </w:r>
    </w:p>
    <w:p w:rsidR="006A4873" w:rsidRDefault="006A4873" w:rsidP="006A4873">
      <w:pPr>
        <w:pStyle w:val="libFootnote"/>
      </w:pPr>
      <w:r>
        <w:t>[20] Al</w:t>
      </w:r>
      <w:r w:rsidR="00AC00B5">
        <w:t>-</w:t>
      </w:r>
      <w:r>
        <w:t>Wesa'il, Chapter on Enjoining Good and Forbidding Evil.</w:t>
      </w:r>
    </w:p>
    <w:p w:rsidR="006A4873" w:rsidRDefault="006A4873" w:rsidP="006A4873">
      <w:pPr>
        <w:pStyle w:val="libFootnote"/>
      </w:pPr>
      <w:r>
        <w:t>[21] Al</w:t>
      </w:r>
      <w:r w:rsidR="00AC00B5">
        <w:t>-</w:t>
      </w:r>
      <w:r>
        <w:t>Bihar, vol. 11, p. 280.</w:t>
      </w:r>
    </w:p>
    <w:p w:rsidR="006A4873" w:rsidRDefault="006A4873" w:rsidP="006A4873">
      <w:pPr>
        <w:pStyle w:val="libFootnote"/>
      </w:pPr>
      <w:r>
        <w:t>[22] Al</w:t>
      </w:r>
      <w:r w:rsidR="00AC00B5">
        <w:t>-</w:t>
      </w:r>
      <w:r>
        <w:t>Bihar, vol. 11, p. 270.</w:t>
      </w:r>
    </w:p>
    <w:p w:rsidR="006A4873" w:rsidRDefault="006A4873" w:rsidP="006A4873">
      <w:pPr>
        <w:pStyle w:val="libFootnote"/>
      </w:pPr>
      <w:r>
        <w:t>[23] Ibid., p. 269.</w:t>
      </w:r>
    </w:p>
    <w:p w:rsidR="006A4873" w:rsidRDefault="006A4873" w:rsidP="006A4873">
      <w:pPr>
        <w:pStyle w:val="libFootnote"/>
      </w:pPr>
      <w:r>
        <w:t>[24] Ibid.</w:t>
      </w:r>
    </w:p>
    <w:p w:rsidR="006A4873" w:rsidRDefault="006A4873" w:rsidP="006A4873">
      <w:pPr>
        <w:pStyle w:val="libFootnote"/>
      </w:pPr>
      <w:r>
        <w:t>[25] Mukhteser Tarikh al</w:t>
      </w:r>
      <w:r w:rsidR="00AC00B5">
        <w:t>-</w:t>
      </w:r>
      <w:r>
        <w:t>'Arab, p. 209.</w:t>
      </w:r>
    </w:p>
    <w:p w:rsidR="006A4873" w:rsidRDefault="006A4873" w:rsidP="006A4873">
      <w:pPr>
        <w:pStyle w:val="libFootnote"/>
      </w:pPr>
      <w:r>
        <w:t>[26] Al</w:t>
      </w:r>
      <w:r w:rsidR="00AC00B5">
        <w:t>-</w:t>
      </w:r>
      <w:r>
        <w:t>ghaliya is a perfume of musk and ambergris.</w:t>
      </w:r>
    </w:p>
    <w:p w:rsidR="006A4873" w:rsidRDefault="006A4873" w:rsidP="006A4873">
      <w:pPr>
        <w:pStyle w:val="libFootnote"/>
      </w:pPr>
      <w:r>
        <w:t>[27] 'Uyun Akhbar al</w:t>
      </w:r>
      <w:r w:rsidR="00AC00B5">
        <w:t>-</w:t>
      </w:r>
      <w:r>
        <w:t>Rida. Al</w:t>
      </w:r>
      <w:r w:rsidR="00AC00B5">
        <w:t>-</w:t>
      </w:r>
      <w:r>
        <w:t>Bihar.</w:t>
      </w:r>
    </w:p>
    <w:p w:rsidR="006A4873" w:rsidRDefault="006A4873" w:rsidP="006A4873">
      <w:pPr>
        <w:pStyle w:val="libFootnote"/>
      </w:pPr>
      <w:r>
        <w:t>[28] Maqatil al</w:t>
      </w:r>
      <w:r w:rsidR="00AC00B5">
        <w:t>-</w:t>
      </w:r>
      <w:r>
        <w:t>Talibiyyin, pp. 503</w:t>
      </w:r>
      <w:r w:rsidR="00AC00B5">
        <w:t>-</w:t>
      </w:r>
      <w:r>
        <w:t>504.</w:t>
      </w:r>
    </w:p>
    <w:p w:rsidR="00C905DE" w:rsidRPr="00907B4C" w:rsidRDefault="00C905DE" w:rsidP="00907B4C">
      <w:pPr>
        <w:pStyle w:val="libNormal"/>
      </w:pPr>
      <w:r w:rsidRPr="00907B4C">
        <w:br w:type="page"/>
      </w:r>
    </w:p>
    <w:p w:rsidR="006A4873" w:rsidRDefault="006A4873" w:rsidP="00E2418A">
      <w:pPr>
        <w:pStyle w:val="Heading2Center"/>
        <w:outlineLvl w:val="0"/>
      </w:pPr>
      <w:bookmarkStart w:id="981" w:name="_Toc481407241"/>
      <w:r w:rsidRPr="006A4873">
        <w:lastRenderedPageBreak/>
        <w:t>EPILOGUE</w:t>
      </w:r>
      <w:bookmarkEnd w:id="981"/>
    </w:p>
    <w:p w:rsidR="006A4873" w:rsidRDefault="006A4873" w:rsidP="006A4873">
      <w:pPr>
        <w:pStyle w:val="libFootnote"/>
      </w:pPr>
      <w:r>
        <w:t>[1] Al</w:t>
      </w:r>
      <w:r w:rsidR="00AC00B5">
        <w:t>-</w:t>
      </w:r>
      <w:r>
        <w:t>Bihar, vol. 11, p. 300.</w:t>
      </w:r>
    </w:p>
    <w:p w:rsidR="006A4873" w:rsidRDefault="006A4873" w:rsidP="006A4873">
      <w:pPr>
        <w:pStyle w:val="libFootnote"/>
      </w:pPr>
      <w:r>
        <w:t>[2] Al</w:t>
      </w:r>
      <w:r w:rsidR="00AC00B5">
        <w:t>-</w:t>
      </w:r>
      <w:r>
        <w:t>Husayn b. Hamdan, al</w:t>
      </w:r>
      <w:r w:rsidR="00AC00B5">
        <w:t>-</w:t>
      </w:r>
      <w:r>
        <w:t>Hidaya.</w:t>
      </w:r>
    </w:p>
    <w:p w:rsidR="006A4873" w:rsidRDefault="006A4873" w:rsidP="006A4873">
      <w:pPr>
        <w:pStyle w:val="libFootnote"/>
      </w:pPr>
      <w:r>
        <w:t>[3] Al</w:t>
      </w:r>
      <w:r w:rsidR="00AC00B5">
        <w:t>-</w:t>
      </w:r>
      <w:r>
        <w:t>Bihar, vol. 11, p. 305.</w:t>
      </w:r>
    </w:p>
    <w:p w:rsidR="006A4873" w:rsidRDefault="006A4873" w:rsidP="006A4873">
      <w:pPr>
        <w:pStyle w:val="libFootnote"/>
      </w:pPr>
      <w:r>
        <w:t>[4] Al</w:t>
      </w:r>
      <w:r w:rsidR="00AC00B5">
        <w:t>-</w:t>
      </w:r>
      <w:r>
        <w:t>Kuna wa al</w:t>
      </w:r>
      <w:r w:rsidR="00AC00B5">
        <w:t>-</w:t>
      </w:r>
      <w:r>
        <w:t>Alqab, vol. 1, pp. 303</w:t>
      </w:r>
      <w:r w:rsidR="00AC00B5">
        <w:t>-</w:t>
      </w:r>
      <w:r>
        <w:t>304.</w:t>
      </w:r>
    </w:p>
    <w:p w:rsidR="006A4873" w:rsidRDefault="006A4873" w:rsidP="006A4873">
      <w:pPr>
        <w:pStyle w:val="libFootnote"/>
      </w:pPr>
      <w:r>
        <w:t>[5] Al</w:t>
      </w:r>
      <w:r w:rsidR="00AC00B5">
        <w:t>-</w:t>
      </w:r>
      <w:r>
        <w:t>Bihar, vol. 11, p. 304. Al</w:t>
      </w:r>
      <w:r w:rsidR="00AC00B5">
        <w:t>-</w:t>
      </w:r>
      <w:r>
        <w:t>Menaqib, vol. 2, pp. 362</w:t>
      </w:r>
      <w:r w:rsidR="00AC00B5">
        <w:t>-</w:t>
      </w:r>
      <w:r>
        <w:t>363.</w:t>
      </w:r>
    </w:p>
    <w:p w:rsidR="006A4873" w:rsidRDefault="006A4873" w:rsidP="006A4873">
      <w:pPr>
        <w:pStyle w:val="libFootnote"/>
      </w:pPr>
      <w:r>
        <w:t>[6] Tarikh Baghdad, vol. 13, p. 31.</w:t>
      </w:r>
    </w:p>
    <w:p w:rsidR="006A4873" w:rsidRDefault="006A4873" w:rsidP="006A4873">
      <w:pPr>
        <w:pStyle w:val="libFootnote"/>
      </w:pPr>
      <w:r>
        <w:t>[7] Al</w:t>
      </w:r>
      <w:r w:rsidR="00AC00B5">
        <w:t>-</w:t>
      </w:r>
      <w:r>
        <w:t>Nejashi, Rijal, p. 319.</w:t>
      </w:r>
    </w:p>
    <w:p w:rsidR="006A4873" w:rsidRDefault="006A4873" w:rsidP="006A4873">
      <w:pPr>
        <w:pStyle w:val="libFootnote"/>
      </w:pPr>
      <w:r>
        <w:t>[8] Noor al</w:t>
      </w:r>
      <w:r w:rsidR="00AC00B5">
        <w:t>-</w:t>
      </w:r>
      <w:r>
        <w:t>Abbsar, pp. 126</w:t>
      </w:r>
      <w:r w:rsidR="00AC00B5">
        <w:t>-</w:t>
      </w:r>
      <w:r>
        <w:t>127. Al</w:t>
      </w:r>
      <w:r w:rsidR="00AC00B5">
        <w:t>-</w:t>
      </w:r>
      <w:r>
        <w:t>Ithaf fi Hub al</w:t>
      </w:r>
      <w:r w:rsidR="00AC00B5">
        <w:t>-</w:t>
      </w:r>
      <w:r>
        <w:t>Ashraf, pp. 57</w:t>
      </w:r>
      <w:r w:rsidR="00AC00B5">
        <w:t>-</w:t>
      </w:r>
      <w:r>
        <w:t>58. Al</w:t>
      </w:r>
      <w:r w:rsidR="00AC00B5">
        <w:t>-</w:t>
      </w:r>
      <w:r>
        <w:t>Bihar, vol. 11, p. 251.</w:t>
      </w:r>
    </w:p>
    <w:p w:rsidR="006A4873" w:rsidRDefault="006A4873" w:rsidP="006A4873">
      <w:pPr>
        <w:pStyle w:val="libFootnote"/>
      </w:pPr>
      <w:r>
        <w:t>[9] Al</w:t>
      </w:r>
      <w:r w:rsidR="00AC00B5">
        <w:t>-</w:t>
      </w:r>
      <w:r>
        <w:t>Bihar. Usool al</w:t>
      </w:r>
      <w:r w:rsidR="00AC00B5">
        <w:t>-</w:t>
      </w:r>
      <w:r>
        <w:t>Kafi. 'Uyun Akhbar al</w:t>
      </w:r>
      <w:r w:rsidR="00AC00B5">
        <w:t>-</w:t>
      </w:r>
      <w:r>
        <w:t>Rida.</w:t>
      </w:r>
    </w:p>
    <w:p w:rsidR="006A4873" w:rsidRDefault="006A4873" w:rsidP="006A4873">
      <w:pPr>
        <w:pStyle w:val="libFootnote"/>
      </w:pPr>
      <w:r>
        <w:t>[10] Zayd al</w:t>
      </w:r>
      <w:r w:rsidR="00AC00B5">
        <w:t>-</w:t>
      </w:r>
      <w:r>
        <w:t>Shaheed, p. 199.</w:t>
      </w:r>
    </w:p>
    <w:p w:rsidR="006A4873" w:rsidRDefault="006A4873" w:rsidP="006A4873">
      <w:pPr>
        <w:pStyle w:val="libFootnote"/>
      </w:pPr>
      <w:r>
        <w:t>[11] Qur'an, 41, 46.</w:t>
      </w:r>
    </w:p>
    <w:p w:rsidR="006A4873" w:rsidRDefault="006A4873" w:rsidP="006A4873">
      <w:pPr>
        <w:pStyle w:val="libFootnote"/>
      </w:pPr>
      <w:r>
        <w:t>[12] Usool al</w:t>
      </w:r>
      <w:r w:rsidR="00AC00B5">
        <w:t>-</w:t>
      </w:r>
      <w:r>
        <w:t>Kafi, vol. 1, pp. 316</w:t>
      </w:r>
      <w:r w:rsidR="00AC00B5">
        <w:t>-</w:t>
      </w:r>
      <w:r>
        <w:t>317. 'Uyun Akhbar al</w:t>
      </w:r>
      <w:r w:rsidR="00AC00B5">
        <w:t>-</w:t>
      </w:r>
      <w:r>
        <w:t>Rida. Al</w:t>
      </w:r>
      <w:r w:rsidR="00AC00B5">
        <w:t>-</w:t>
      </w:r>
      <w:r>
        <w:t>Bihar.</w:t>
      </w:r>
    </w:p>
    <w:p w:rsidR="006A4873" w:rsidRDefault="006A4873" w:rsidP="006A4873">
      <w:pPr>
        <w:pStyle w:val="libFootnote"/>
      </w:pPr>
      <w:r>
        <w:t>[13] Al</w:t>
      </w:r>
      <w:r w:rsidR="00AC00B5">
        <w:t>-</w:t>
      </w:r>
      <w:r>
        <w:t>Ya'qubi, Tarikh, vol. 3, p. 146.</w:t>
      </w:r>
    </w:p>
    <w:p w:rsidR="006A4873" w:rsidRDefault="006A4873" w:rsidP="006A4873">
      <w:pPr>
        <w:pStyle w:val="libFootnote"/>
      </w:pPr>
      <w:r>
        <w:t>[14] Al</w:t>
      </w:r>
      <w:r w:rsidR="00AC00B5">
        <w:t>-</w:t>
      </w:r>
      <w:r>
        <w:t>Bihar, vol. 11, pp. 215</w:t>
      </w:r>
      <w:r w:rsidR="00AC00B5">
        <w:t>-</w:t>
      </w:r>
      <w:r>
        <w:t>216.</w:t>
      </w:r>
    </w:p>
    <w:p w:rsidR="006A4873" w:rsidRDefault="006A4873" w:rsidP="006A4873">
      <w:pPr>
        <w:pStyle w:val="libFootnote"/>
      </w:pPr>
      <w:r>
        <w:t>[15] Al</w:t>
      </w:r>
      <w:r w:rsidR="00AC00B5">
        <w:t>-</w:t>
      </w:r>
      <w:r>
        <w:t>Ya'qubi, Tarikh, vol. 3, p. 125.</w:t>
      </w:r>
    </w:p>
    <w:p w:rsidR="006A4873" w:rsidRDefault="006A4873" w:rsidP="006A4873">
      <w:pPr>
        <w:pStyle w:val="libFootnote"/>
      </w:pPr>
      <w:r>
        <w:t>[16] Al</w:t>
      </w:r>
      <w:r w:rsidR="00AC00B5">
        <w:t>-</w:t>
      </w:r>
      <w:r>
        <w:t>Bidaya wa al</w:t>
      </w:r>
      <w:r w:rsidR="00AC00B5">
        <w:t>-</w:t>
      </w:r>
      <w:r>
        <w:t>Nihaya, vol. 10, p. 183. Tarikh Baghdad.</w:t>
      </w:r>
    </w:p>
    <w:p w:rsidR="006A4873" w:rsidRDefault="006A4873" w:rsidP="006A4873">
      <w:pPr>
        <w:pStyle w:val="libFootnote"/>
      </w:pPr>
      <w:r>
        <w:t>[17] Al</w:t>
      </w:r>
      <w:r w:rsidR="00AC00B5">
        <w:t>-</w:t>
      </w:r>
      <w:r>
        <w:t>Menaqib, vol. , pp. 263</w:t>
      </w:r>
      <w:r w:rsidR="00AC00B5">
        <w:t>-</w:t>
      </w:r>
      <w:r>
        <w:t>264.</w:t>
      </w:r>
    </w:p>
    <w:p w:rsidR="006A4873" w:rsidRDefault="006A4873" w:rsidP="006A4873">
      <w:pPr>
        <w:pStyle w:val="libFootnote"/>
      </w:pPr>
      <w:r>
        <w:t>[18] Al</w:t>
      </w:r>
      <w:r w:rsidR="00AC00B5">
        <w:t>-</w:t>
      </w:r>
      <w:r>
        <w:t>Bihar, vol. 11, p. 299.</w:t>
      </w:r>
    </w:p>
    <w:p w:rsidR="006A4873" w:rsidRDefault="006A4873" w:rsidP="006A4873">
      <w:pPr>
        <w:pStyle w:val="libFootnote"/>
      </w:pPr>
      <w:r>
        <w:t>[19] Al</w:t>
      </w:r>
      <w:r w:rsidR="00AC00B5">
        <w:t>-</w:t>
      </w:r>
      <w:r>
        <w:t>Bihar, vol. 11, pp. 301</w:t>
      </w:r>
      <w:r w:rsidR="00AC00B5">
        <w:t>-</w:t>
      </w:r>
      <w:r>
        <w:t>302.</w:t>
      </w:r>
    </w:p>
    <w:p w:rsidR="006A4873" w:rsidRDefault="006A4873" w:rsidP="006A4873">
      <w:pPr>
        <w:pStyle w:val="libFootnote"/>
      </w:pPr>
      <w:r>
        <w:t>[20] Roudat al</w:t>
      </w:r>
      <w:r w:rsidR="00AC00B5">
        <w:t>-</w:t>
      </w:r>
      <w:r>
        <w:t>Kafi, pp. 124</w:t>
      </w:r>
      <w:r w:rsidR="00AC00B5">
        <w:t>-</w:t>
      </w:r>
      <w:r>
        <w:t>126.</w:t>
      </w:r>
    </w:p>
    <w:p w:rsidR="006A4873" w:rsidRDefault="006A4873" w:rsidP="006A4873">
      <w:pPr>
        <w:pStyle w:val="libFootnote"/>
      </w:pPr>
      <w:r>
        <w:t>[21] Firaq al</w:t>
      </w:r>
      <w:r w:rsidR="00AC00B5">
        <w:t>-</w:t>
      </w:r>
      <w:r>
        <w:t>Shi'a, p. 89.</w:t>
      </w:r>
    </w:p>
    <w:p w:rsidR="006A4873" w:rsidRDefault="006A4873" w:rsidP="006A4873">
      <w:pPr>
        <w:pStyle w:val="libFootnote"/>
      </w:pPr>
      <w:r>
        <w:t>[22] Al</w:t>
      </w:r>
      <w:r w:rsidR="00AC00B5">
        <w:t>-</w:t>
      </w:r>
      <w:r>
        <w:t>Keshi, Rijal, p. 371.</w:t>
      </w:r>
    </w:p>
    <w:p w:rsidR="006A4873" w:rsidRDefault="006A4873" w:rsidP="006A4873">
      <w:pPr>
        <w:pStyle w:val="libFootnote"/>
      </w:pPr>
      <w:r>
        <w:t>[23] Maqatil al</w:t>
      </w:r>
      <w:r w:rsidR="00AC00B5">
        <w:t>-</w:t>
      </w:r>
      <w:r>
        <w:t>Talibiyyin, p. 504.</w:t>
      </w:r>
    </w:p>
    <w:p w:rsidR="006A4873" w:rsidRDefault="006A4873" w:rsidP="006A4873">
      <w:pPr>
        <w:pStyle w:val="libFootnote"/>
      </w:pPr>
      <w:r>
        <w:t>[24] 'Umdat al</w:t>
      </w:r>
      <w:r w:rsidR="00AC00B5">
        <w:t>-</w:t>
      </w:r>
      <w:r>
        <w:t>Talib, p. 185 (al</w:t>
      </w:r>
      <w:r w:rsidR="00AC00B5">
        <w:t>-</w:t>
      </w:r>
      <w:r>
        <w:t>Najaf Edition).</w:t>
      </w:r>
    </w:p>
    <w:p w:rsidR="006A4873" w:rsidRDefault="006A4873" w:rsidP="006A4873">
      <w:pPr>
        <w:pStyle w:val="libFootnote"/>
      </w:pPr>
      <w:r>
        <w:t>[25] 'Uyun Akhbar al</w:t>
      </w:r>
      <w:r w:rsidR="00AC00B5">
        <w:t>-</w:t>
      </w:r>
      <w:r>
        <w:t>Rida.</w:t>
      </w:r>
    </w:p>
    <w:p w:rsidR="006A4873" w:rsidRDefault="006A4873" w:rsidP="006A4873">
      <w:pPr>
        <w:pStyle w:val="libFootnote"/>
      </w:pPr>
      <w:r>
        <w:t>[26] Al</w:t>
      </w:r>
      <w:r w:rsidR="00AC00B5">
        <w:t>-</w:t>
      </w:r>
      <w:r>
        <w:t>Bihar.</w:t>
      </w:r>
    </w:p>
    <w:p w:rsidR="006A4873" w:rsidRDefault="006A4873" w:rsidP="006A4873">
      <w:pPr>
        <w:pStyle w:val="libFootnote"/>
      </w:pPr>
      <w:r>
        <w:t>[27] Roudat al</w:t>
      </w:r>
      <w:r w:rsidR="00AC00B5">
        <w:t>-</w:t>
      </w:r>
      <w:r>
        <w:t>Wa'ideen, pp. 185</w:t>
      </w:r>
      <w:r w:rsidR="00AC00B5">
        <w:t>-</w:t>
      </w:r>
      <w:r>
        <w:t>186. 'Uyun Akhbar al</w:t>
      </w:r>
      <w:r w:rsidR="00AC00B5">
        <w:t>-</w:t>
      </w:r>
      <w:r>
        <w:t>Rida.</w:t>
      </w:r>
    </w:p>
    <w:p w:rsidR="006A4873" w:rsidRDefault="006A4873" w:rsidP="006A4873">
      <w:pPr>
        <w:pStyle w:val="libFootnote"/>
      </w:pPr>
      <w:r>
        <w:t>[28] Tarikh Baghdad, vol. 13, p. 137.</w:t>
      </w:r>
    </w:p>
    <w:p w:rsidR="006A4873" w:rsidRDefault="006A4873" w:rsidP="006A4873">
      <w:pPr>
        <w:pStyle w:val="libFootnote"/>
      </w:pPr>
      <w:r>
        <w:t>[29] Al</w:t>
      </w:r>
      <w:r w:rsidR="00AC00B5">
        <w:t>-</w:t>
      </w:r>
      <w:r>
        <w:t>Jahshyari, p. 97.</w:t>
      </w:r>
    </w:p>
    <w:p w:rsidR="006A4873" w:rsidRDefault="006A4873" w:rsidP="006A4873">
      <w:pPr>
        <w:pStyle w:val="libFootnote"/>
      </w:pPr>
      <w:r>
        <w:t>[30] Tanqeeh al</w:t>
      </w:r>
      <w:r w:rsidR="00AC00B5">
        <w:t>-</w:t>
      </w:r>
      <w:r>
        <w:t>Maqal, vol. 3, p. 217.</w:t>
      </w:r>
    </w:p>
    <w:p w:rsidR="006A4873" w:rsidRDefault="006A4873" w:rsidP="006A4873">
      <w:pPr>
        <w:pStyle w:val="libFootnote"/>
      </w:pPr>
      <w:r>
        <w:t>[31] 'Uyun Akhbar al</w:t>
      </w:r>
      <w:r w:rsidR="00AC00B5">
        <w:t>-</w:t>
      </w:r>
      <w:r>
        <w:t>Rida. Al</w:t>
      </w:r>
      <w:r w:rsidR="00AC00B5">
        <w:t>-</w:t>
      </w:r>
      <w:r>
        <w:t>Bihar.</w:t>
      </w:r>
    </w:p>
    <w:p w:rsidR="006A4873" w:rsidRDefault="006A4873" w:rsidP="006A4873">
      <w:pPr>
        <w:pStyle w:val="libFootnote"/>
      </w:pPr>
      <w:r>
        <w:t>[32] Maqatil al</w:t>
      </w:r>
      <w:r w:rsidR="00AC00B5">
        <w:t>-</w:t>
      </w:r>
      <w:r>
        <w:t>Talibiyyin, p. 504. Al</w:t>
      </w:r>
      <w:r w:rsidR="00AC00B5">
        <w:t>-</w:t>
      </w:r>
      <w:r>
        <w:t>Bihar, vol. 11, p. 303.</w:t>
      </w:r>
    </w:p>
    <w:p w:rsidR="006A4873" w:rsidRDefault="006A4873" w:rsidP="006A4873">
      <w:pPr>
        <w:pStyle w:val="libFootnote"/>
      </w:pPr>
      <w:r>
        <w:t>[33] 'Uyun Akhbar al</w:t>
      </w:r>
      <w:r w:rsidR="00AC00B5">
        <w:t>-</w:t>
      </w:r>
      <w:r>
        <w:t>Rida.</w:t>
      </w:r>
    </w:p>
    <w:p w:rsidR="006A4873" w:rsidRDefault="006A4873" w:rsidP="006A4873">
      <w:pPr>
        <w:pStyle w:val="libFootnote"/>
      </w:pPr>
      <w:r>
        <w:t>[34] Ibn Khilikan, vol. 2, p. 173. Tarikh Baghdad, vol. 13, p. 32. Al</w:t>
      </w:r>
      <w:r w:rsidR="00AC00B5">
        <w:t>-</w:t>
      </w:r>
      <w:r>
        <w:t>Tabari, Tarikh, vol. 10, p. 70. Ibn al</w:t>
      </w:r>
      <w:r w:rsidR="00AC00B5">
        <w:t>-</w:t>
      </w:r>
      <w:r>
        <w:t>Athir, vol. 6, p. 54. Tarikh al</w:t>
      </w:r>
      <w:r w:rsidR="00AC00B5">
        <w:t>-</w:t>
      </w:r>
      <w:r>
        <w:t>Khamees, vol. 2, p. 371. Abi al</w:t>
      </w:r>
      <w:r w:rsidR="00AC00B5">
        <w:t>-</w:t>
      </w:r>
      <w:r>
        <w:t>Fida', Tarikh, vol. 2, p. 17. Tehdhib al</w:t>
      </w:r>
      <w:r w:rsidR="00AC00B5">
        <w:t>-</w:t>
      </w:r>
      <w:r>
        <w:t>Tehdhib, vol. 10, p. 340. Mizan al</w:t>
      </w:r>
      <w:r w:rsidR="00AC00B5">
        <w:t>-</w:t>
      </w:r>
      <w:r>
        <w:t>I'tidal, vol. 3, p. 209. 'Umdat al</w:t>
      </w:r>
      <w:r w:rsidR="00AC00B5">
        <w:t>-</w:t>
      </w:r>
      <w:r>
        <w:t>Talib, p. 85.</w:t>
      </w:r>
    </w:p>
    <w:p w:rsidR="006A4873" w:rsidRDefault="006A4873" w:rsidP="006A4873">
      <w:pPr>
        <w:pStyle w:val="libFootnote"/>
      </w:pPr>
      <w:r>
        <w:t>[35] Al</w:t>
      </w:r>
      <w:r w:rsidR="00AC00B5">
        <w:t>-</w:t>
      </w:r>
      <w:r>
        <w:t>Durus.</w:t>
      </w:r>
    </w:p>
    <w:p w:rsidR="006A4873" w:rsidRDefault="006A4873" w:rsidP="006A4873">
      <w:pPr>
        <w:pStyle w:val="libFootnote"/>
      </w:pPr>
      <w:r>
        <w:t>[36] Al</w:t>
      </w:r>
      <w:r w:rsidR="00AC00B5">
        <w:t>-</w:t>
      </w:r>
      <w:r>
        <w:t>Mas'udi, Murujj al</w:t>
      </w:r>
      <w:r w:rsidR="00AC00B5">
        <w:t>-</w:t>
      </w:r>
      <w:r>
        <w:t>Dheheb, vol. 3, p. 273.</w:t>
      </w:r>
    </w:p>
    <w:p w:rsidR="006A4873" w:rsidRDefault="006A4873" w:rsidP="006A4873">
      <w:pPr>
        <w:pStyle w:val="libFootnote"/>
      </w:pPr>
      <w:r>
        <w:t>[37] Al</w:t>
      </w:r>
      <w:r w:rsidR="00AC00B5">
        <w:t>-</w:t>
      </w:r>
      <w:r>
        <w:t>Menaqib, vol. 2, p. 383.</w:t>
      </w:r>
    </w:p>
    <w:p w:rsidR="006A4873" w:rsidRDefault="006A4873" w:rsidP="006A4873">
      <w:pPr>
        <w:pStyle w:val="libFootnote"/>
      </w:pPr>
      <w:r>
        <w:t>[38] Al</w:t>
      </w:r>
      <w:r w:rsidR="00AC00B5">
        <w:t>-</w:t>
      </w:r>
      <w:r>
        <w:t>Fusool al</w:t>
      </w:r>
      <w:r w:rsidR="00AC00B5">
        <w:t>-</w:t>
      </w:r>
      <w:r>
        <w:t>Muhimma, p. 255.</w:t>
      </w:r>
    </w:p>
    <w:p w:rsidR="006A4873" w:rsidRDefault="006A4873" w:rsidP="006A4873">
      <w:pPr>
        <w:pStyle w:val="libFootnote"/>
      </w:pPr>
      <w:r>
        <w:t>[39] Al</w:t>
      </w:r>
      <w:r w:rsidR="00AC00B5">
        <w:t>-</w:t>
      </w:r>
      <w:r>
        <w:t>Bihar, vol. 11, p. 300.</w:t>
      </w:r>
    </w:p>
    <w:p w:rsidR="006A4873" w:rsidRDefault="006A4873" w:rsidP="006A4873">
      <w:pPr>
        <w:pStyle w:val="libFootnote"/>
      </w:pPr>
      <w:r>
        <w:t>[40] Al</w:t>
      </w:r>
      <w:r w:rsidR="00AC00B5">
        <w:t>-</w:t>
      </w:r>
      <w:r>
        <w:t>Menaqib, vol. 2, p. 384.</w:t>
      </w:r>
    </w:p>
    <w:p w:rsidR="006A4873" w:rsidRDefault="006A4873" w:rsidP="006A4873">
      <w:pPr>
        <w:pStyle w:val="libFootnote"/>
      </w:pPr>
      <w:r>
        <w:t>[41] Al</w:t>
      </w:r>
      <w:r w:rsidR="00AC00B5">
        <w:t>-</w:t>
      </w:r>
      <w:r>
        <w:t>Bihar, vol. 11, p. 300.</w:t>
      </w:r>
    </w:p>
    <w:p w:rsidR="006A4873" w:rsidRDefault="006A4873" w:rsidP="006A4873">
      <w:pPr>
        <w:pStyle w:val="libFootnote"/>
      </w:pPr>
      <w:r>
        <w:t>[42] Mizan al</w:t>
      </w:r>
      <w:r w:rsidR="00AC00B5">
        <w:t>-</w:t>
      </w:r>
      <w:r>
        <w:t>I'tidal, vol. 3, pp. 265</w:t>
      </w:r>
      <w:r w:rsidR="00AC00B5">
        <w:t>-</w:t>
      </w:r>
      <w:r>
        <w:t>266.</w:t>
      </w:r>
    </w:p>
    <w:p w:rsidR="006A4873" w:rsidRDefault="006A4873" w:rsidP="006A4873">
      <w:pPr>
        <w:pStyle w:val="libFootnote"/>
      </w:pPr>
      <w:r>
        <w:t>[43] Maqatil al</w:t>
      </w:r>
      <w:r w:rsidR="00AC00B5">
        <w:t>-</w:t>
      </w:r>
      <w:r>
        <w:t>Talibiyyin, p. 504.</w:t>
      </w:r>
    </w:p>
    <w:p w:rsidR="006A4873" w:rsidRDefault="006A4873" w:rsidP="006A4873">
      <w:pPr>
        <w:pStyle w:val="libFootnote"/>
      </w:pPr>
      <w:r>
        <w:t>[44] Al</w:t>
      </w:r>
      <w:r w:rsidR="00AC00B5">
        <w:t>-</w:t>
      </w:r>
      <w:r>
        <w:t>Bihar, vol. 11, p. 301.</w:t>
      </w:r>
    </w:p>
    <w:p w:rsidR="006A4873" w:rsidRDefault="006A4873" w:rsidP="006A4873">
      <w:pPr>
        <w:pStyle w:val="libFootnote"/>
      </w:pPr>
      <w:r>
        <w:t>[45] Ibid., vol. 11, p. 303.</w:t>
      </w:r>
    </w:p>
    <w:p w:rsidR="006A4873" w:rsidRDefault="006A4873" w:rsidP="006A4873">
      <w:pPr>
        <w:pStyle w:val="libFootnote"/>
      </w:pPr>
      <w:r>
        <w:t>[46] 'Uyun Akhbar al</w:t>
      </w:r>
      <w:r w:rsidR="00AC00B5">
        <w:t>-</w:t>
      </w:r>
      <w:r>
        <w:t>Rida. Al</w:t>
      </w:r>
      <w:r w:rsidR="00AC00B5">
        <w:t>-</w:t>
      </w:r>
      <w:r>
        <w:t>Bihar.</w:t>
      </w:r>
    </w:p>
    <w:p w:rsidR="006A4873" w:rsidRDefault="006A4873" w:rsidP="006A4873">
      <w:pPr>
        <w:pStyle w:val="libFootnote"/>
      </w:pPr>
      <w:r>
        <w:t>[47] Al</w:t>
      </w:r>
      <w:r w:rsidR="00AC00B5">
        <w:t>-</w:t>
      </w:r>
      <w:r>
        <w:t>Fusool al</w:t>
      </w:r>
      <w:r w:rsidR="00AC00B5">
        <w:t>-</w:t>
      </w:r>
      <w:r>
        <w:t>Muhimma, p. 54.</w:t>
      </w:r>
    </w:p>
    <w:p w:rsidR="006A4873" w:rsidRDefault="006A4873" w:rsidP="006A4873">
      <w:pPr>
        <w:pStyle w:val="libFootnote"/>
      </w:pPr>
      <w:r>
        <w:t>[48] 'Umdat al</w:t>
      </w:r>
      <w:r w:rsidR="00AC00B5">
        <w:t>-</w:t>
      </w:r>
      <w:r>
        <w:t>Talib, p. 185.</w:t>
      </w:r>
    </w:p>
    <w:p w:rsidR="006A4873" w:rsidRDefault="006A4873" w:rsidP="006A4873">
      <w:pPr>
        <w:pStyle w:val="libFootnote"/>
      </w:pPr>
      <w:r>
        <w:t>[49] Ibn Kuthayr, Tarikh, vol. 10, p. 28. Ibn 'Asakir, Tarikh, vol. 6, p. 279.</w:t>
      </w:r>
    </w:p>
    <w:p w:rsidR="006A4873" w:rsidRDefault="006A4873" w:rsidP="006A4873">
      <w:pPr>
        <w:pStyle w:val="libFootnote"/>
      </w:pPr>
      <w:r>
        <w:t>[50] Al</w:t>
      </w:r>
      <w:r w:rsidR="00AC00B5">
        <w:t>-</w:t>
      </w:r>
      <w:r>
        <w:t>Bihar. 'Uyun Akhbar al</w:t>
      </w:r>
      <w:r w:rsidR="00AC00B5">
        <w:t>-</w:t>
      </w:r>
      <w:r>
        <w:t>Rida.</w:t>
      </w:r>
    </w:p>
    <w:p w:rsidR="006A4873" w:rsidRDefault="006A4873" w:rsidP="006A4873">
      <w:pPr>
        <w:pStyle w:val="libFootnote"/>
      </w:pPr>
      <w:r>
        <w:t>[51] Al</w:t>
      </w:r>
      <w:r w:rsidR="00AC00B5">
        <w:t>-</w:t>
      </w:r>
      <w:r>
        <w:t>Menaqib, vol. 2, p. 387.</w:t>
      </w:r>
    </w:p>
    <w:p w:rsidR="006A4873" w:rsidRDefault="006A4873" w:rsidP="006A4873">
      <w:pPr>
        <w:pStyle w:val="libFootnote"/>
      </w:pPr>
      <w:r>
        <w:t>[52] 'Uyun Akhbar al</w:t>
      </w:r>
      <w:r w:rsidR="00AC00B5">
        <w:t>-</w:t>
      </w:r>
      <w:r>
        <w:t>Rida.</w:t>
      </w:r>
    </w:p>
    <w:p w:rsidR="006A4873" w:rsidRDefault="006A4873" w:rsidP="006A4873">
      <w:pPr>
        <w:pStyle w:val="libFootnote"/>
      </w:pPr>
      <w:r>
        <w:t>[53] Hidarat al</w:t>
      </w:r>
      <w:r w:rsidR="00AC00B5">
        <w:t>-</w:t>
      </w:r>
      <w:r>
        <w:t>Islam fi Daar al</w:t>
      </w:r>
      <w:r w:rsidR="00AC00B5">
        <w:t>-</w:t>
      </w:r>
      <w:r>
        <w:t>Salam, p. 126.</w:t>
      </w:r>
    </w:p>
    <w:p w:rsidR="006A4873" w:rsidRDefault="006A4873" w:rsidP="006A4873">
      <w:pPr>
        <w:pStyle w:val="libFootnote"/>
      </w:pPr>
      <w:r>
        <w:lastRenderedPageBreak/>
        <w:t>[54] Al</w:t>
      </w:r>
      <w:r w:rsidR="00AC00B5">
        <w:t>-</w:t>
      </w:r>
      <w:r>
        <w:t>Anwar al</w:t>
      </w:r>
      <w:r w:rsidR="00AC00B5">
        <w:t>-</w:t>
      </w:r>
      <w:r>
        <w:t>Bahiya, p. 99.</w:t>
      </w:r>
    </w:p>
    <w:p w:rsidR="006A4873" w:rsidRDefault="006A4873" w:rsidP="006A4873">
      <w:pPr>
        <w:pStyle w:val="libFootnote"/>
      </w:pPr>
      <w:r>
        <w:t>[55] Al</w:t>
      </w:r>
      <w:r w:rsidR="00AC00B5">
        <w:t>-</w:t>
      </w:r>
      <w:r>
        <w:t>Ithaf bi Hub al</w:t>
      </w:r>
      <w:r w:rsidR="00AC00B5">
        <w:t>-</w:t>
      </w:r>
      <w:r>
        <w:t>Ashraf, p. 57.</w:t>
      </w:r>
    </w:p>
    <w:p w:rsidR="006A4873" w:rsidRDefault="006A4873" w:rsidP="006A4873">
      <w:pPr>
        <w:pStyle w:val="libFootnote"/>
      </w:pPr>
      <w:r>
        <w:t>[56] Mu'jam al</w:t>
      </w:r>
      <w:r w:rsidR="00AC00B5">
        <w:t>-</w:t>
      </w:r>
      <w:r>
        <w:t>Buldan, vol. 2, p. 14. Daleel Kharitat Baghdad, p. 102.</w:t>
      </w:r>
    </w:p>
    <w:p w:rsidR="0005651B" w:rsidRDefault="006A4873" w:rsidP="006A4873">
      <w:pPr>
        <w:pStyle w:val="libFootnote"/>
      </w:pPr>
      <w:r>
        <w:t>[57] 'inna lillaahi wa inna ilayhi raji'oun'</w:t>
      </w:r>
    </w:p>
    <w:p w:rsidR="0005651B" w:rsidRPr="00480DE3" w:rsidRDefault="0005651B" w:rsidP="00480DE3">
      <w:pPr>
        <w:pStyle w:val="libNormal"/>
      </w:pPr>
      <w:r w:rsidRPr="0005651B">
        <w:br w:type="page"/>
      </w:r>
    </w:p>
    <w:p w:rsidR="006A4873" w:rsidRDefault="006A4873" w:rsidP="0005651B">
      <w:pPr>
        <w:pStyle w:val="libCenterBold1"/>
      </w:pPr>
    </w:p>
    <w:p w:rsidR="0005651B" w:rsidRDefault="0005651B" w:rsidP="0005651B">
      <w:pPr>
        <w:pStyle w:val="libCenterBold1"/>
      </w:pPr>
    </w:p>
    <w:p w:rsidR="0005651B" w:rsidRDefault="0005651B" w:rsidP="0005651B">
      <w:pPr>
        <w:pStyle w:val="libCenterBold1"/>
      </w:pPr>
    </w:p>
    <w:p w:rsidR="0005651B" w:rsidRDefault="0005651B" w:rsidP="0005651B">
      <w:pPr>
        <w:pStyle w:val="libCenterBold1"/>
      </w:pPr>
    </w:p>
    <w:p w:rsidR="0005651B" w:rsidRDefault="0005651B" w:rsidP="0005651B">
      <w:pPr>
        <w:pStyle w:val="libCenterBold1"/>
      </w:pPr>
    </w:p>
    <w:p w:rsidR="0005651B" w:rsidRDefault="0005651B" w:rsidP="0005651B">
      <w:pPr>
        <w:pStyle w:val="libCenterBold1"/>
      </w:pPr>
    </w:p>
    <w:p w:rsidR="0005651B" w:rsidRDefault="0005651B" w:rsidP="0005651B">
      <w:pPr>
        <w:pStyle w:val="libCenterBold1"/>
      </w:pPr>
    </w:p>
    <w:p w:rsidR="0005651B" w:rsidRDefault="0005651B" w:rsidP="0005651B">
      <w:pPr>
        <w:pStyle w:val="libCenterBold1"/>
      </w:pPr>
    </w:p>
    <w:p w:rsidR="0005651B" w:rsidRDefault="0005651B" w:rsidP="0005651B">
      <w:pPr>
        <w:pStyle w:val="libCenterBold1"/>
      </w:pPr>
    </w:p>
    <w:p w:rsidR="0005651B" w:rsidRDefault="0005651B" w:rsidP="0005651B">
      <w:pPr>
        <w:pStyle w:val="libCenterBold1"/>
      </w:pPr>
    </w:p>
    <w:p w:rsidR="0005651B" w:rsidRDefault="0005651B" w:rsidP="0005651B">
      <w:pPr>
        <w:pStyle w:val="libCenterBold1"/>
      </w:pPr>
      <w:hyperlink r:id="rId10" w:history="1">
        <w:r w:rsidRPr="002018D5">
          <w:rPr>
            <w:rStyle w:val="Hyperlink"/>
          </w:rPr>
          <w:t>www.alhassanain.org/english</w:t>
        </w:r>
      </w:hyperlink>
    </w:p>
    <w:sectPr w:rsidR="0005651B" w:rsidSect="004C3E90">
      <w:headerReference w:type="even"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ECC" w:rsidRDefault="00AC2ECC" w:rsidP="00113C59">
      <w:r>
        <w:separator/>
      </w:r>
    </w:p>
  </w:endnote>
  <w:endnote w:type="continuationSeparator" w:id="0">
    <w:p w:rsidR="00AC2ECC" w:rsidRDefault="00AC2ECC"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B55" w:rsidRDefault="00BF7E66" w:rsidP="00745C1D">
    <w:pPr>
      <w:pStyle w:val="Footer"/>
      <w:tabs>
        <w:tab w:val="clear" w:pos="4153"/>
        <w:tab w:val="clear" w:pos="8306"/>
      </w:tabs>
    </w:pPr>
    <w:fldSimple w:instr=" PAGE   \* MERGEFORMAT ">
      <w:r w:rsidR="00E66B69">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B55" w:rsidRDefault="00BF7E66" w:rsidP="00113C59">
    <w:pPr>
      <w:pStyle w:val="Footer"/>
    </w:pPr>
    <w:fldSimple w:instr=" PAGE   \* MERGEFORMAT ">
      <w:r w:rsidR="00E66B69">
        <w:rPr>
          <w:noProof/>
        </w:rPr>
        <w:t>3</w:t>
      </w:r>
    </w:fldSimple>
  </w:p>
  <w:p w:rsidR="00B72B55" w:rsidRDefault="00B72B55"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B55" w:rsidRDefault="00BF7E66" w:rsidP="00745C1D">
    <w:pPr>
      <w:pStyle w:val="Footer"/>
      <w:tabs>
        <w:tab w:val="clear" w:pos="4153"/>
        <w:tab w:val="clear" w:pos="8306"/>
      </w:tabs>
    </w:pPr>
    <w:fldSimple w:instr=" PAGE   \* MERGEFORMAT ">
      <w:r w:rsidR="00E66B6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ECC" w:rsidRDefault="00AC2ECC" w:rsidP="00113C59">
      <w:r>
        <w:separator/>
      </w:r>
    </w:p>
  </w:footnote>
  <w:footnote w:type="continuationSeparator" w:id="0">
    <w:p w:rsidR="00AC2ECC" w:rsidRDefault="00AC2ECC"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B55" w:rsidRDefault="00B72B55"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B55" w:rsidRDefault="00B72B55"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B92A17"/>
    <w:rsid w:val="00005A19"/>
    <w:rsid w:val="000070D2"/>
    <w:rsid w:val="000267FE"/>
    <w:rsid w:val="00040798"/>
    <w:rsid w:val="00043023"/>
    <w:rsid w:val="00054406"/>
    <w:rsid w:val="0005651B"/>
    <w:rsid w:val="00060CCE"/>
    <w:rsid w:val="0006216A"/>
    <w:rsid w:val="00067F84"/>
    <w:rsid w:val="00070478"/>
    <w:rsid w:val="00071C97"/>
    <w:rsid w:val="000761F7"/>
    <w:rsid w:val="00076A3A"/>
    <w:rsid w:val="00091D75"/>
    <w:rsid w:val="00092805"/>
    <w:rsid w:val="00092A0C"/>
    <w:rsid w:val="0009623A"/>
    <w:rsid w:val="000966AD"/>
    <w:rsid w:val="000A67E9"/>
    <w:rsid w:val="000A7750"/>
    <w:rsid w:val="000B3A56"/>
    <w:rsid w:val="000C0A89"/>
    <w:rsid w:val="000C4ACD"/>
    <w:rsid w:val="000C684A"/>
    <w:rsid w:val="000C7091"/>
    <w:rsid w:val="000C7722"/>
    <w:rsid w:val="000C7776"/>
    <w:rsid w:val="000D0932"/>
    <w:rsid w:val="000D1BDF"/>
    <w:rsid w:val="000D71B7"/>
    <w:rsid w:val="000E591F"/>
    <w:rsid w:val="000E6824"/>
    <w:rsid w:val="000F355B"/>
    <w:rsid w:val="0010049D"/>
    <w:rsid w:val="00101478"/>
    <w:rsid w:val="00101CEF"/>
    <w:rsid w:val="00104688"/>
    <w:rsid w:val="0010474D"/>
    <w:rsid w:val="00107A6B"/>
    <w:rsid w:val="001106A5"/>
    <w:rsid w:val="00111AE3"/>
    <w:rsid w:val="00112697"/>
    <w:rsid w:val="0011352E"/>
    <w:rsid w:val="00113B0B"/>
    <w:rsid w:val="00113C59"/>
    <w:rsid w:val="00113CCC"/>
    <w:rsid w:val="00115473"/>
    <w:rsid w:val="00115A71"/>
    <w:rsid w:val="001162C9"/>
    <w:rsid w:val="0011667D"/>
    <w:rsid w:val="001174E5"/>
    <w:rsid w:val="0012268F"/>
    <w:rsid w:val="00123F2E"/>
    <w:rsid w:val="001243ED"/>
    <w:rsid w:val="00126471"/>
    <w:rsid w:val="00132AAD"/>
    <w:rsid w:val="00133946"/>
    <w:rsid w:val="00133D3B"/>
    <w:rsid w:val="00133DD1"/>
    <w:rsid w:val="001350BC"/>
    <w:rsid w:val="00135E90"/>
    <w:rsid w:val="00136268"/>
    <w:rsid w:val="00136E6F"/>
    <w:rsid w:val="00141B08"/>
    <w:rsid w:val="001422D0"/>
    <w:rsid w:val="0014341C"/>
    <w:rsid w:val="00143EEA"/>
    <w:rsid w:val="001475DB"/>
    <w:rsid w:val="00147ED8"/>
    <w:rsid w:val="00151C03"/>
    <w:rsid w:val="00153917"/>
    <w:rsid w:val="00157306"/>
    <w:rsid w:val="00160F76"/>
    <w:rsid w:val="0016294A"/>
    <w:rsid w:val="00163D83"/>
    <w:rsid w:val="00164767"/>
    <w:rsid w:val="00164810"/>
    <w:rsid w:val="001712E1"/>
    <w:rsid w:val="001757EF"/>
    <w:rsid w:val="00182CD3"/>
    <w:rsid w:val="001862BD"/>
    <w:rsid w:val="0018664D"/>
    <w:rsid w:val="00187017"/>
    <w:rsid w:val="00187246"/>
    <w:rsid w:val="001937F7"/>
    <w:rsid w:val="00193F9A"/>
    <w:rsid w:val="001972BB"/>
    <w:rsid w:val="001A126B"/>
    <w:rsid w:val="001A1408"/>
    <w:rsid w:val="001A1993"/>
    <w:rsid w:val="001A1F36"/>
    <w:rsid w:val="001A24FC"/>
    <w:rsid w:val="001A3110"/>
    <w:rsid w:val="001A4C37"/>
    <w:rsid w:val="001A4D9B"/>
    <w:rsid w:val="001A6EC0"/>
    <w:rsid w:val="001B07B7"/>
    <w:rsid w:val="001B16FD"/>
    <w:rsid w:val="001B577F"/>
    <w:rsid w:val="001B702D"/>
    <w:rsid w:val="001B716B"/>
    <w:rsid w:val="001B7407"/>
    <w:rsid w:val="001C5EDB"/>
    <w:rsid w:val="001C6463"/>
    <w:rsid w:val="001D41A1"/>
    <w:rsid w:val="001E11FF"/>
    <w:rsid w:val="001E25DC"/>
    <w:rsid w:val="001E3EAF"/>
    <w:rsid w:val="001E5959"/>
    <w:rsid w:val="001F0713"/>
    <w:rsid w:val="001F0A57"/>
    <w:rsid w:val="001F6982"/>
    <w:rsid w:val="00202AE5"/>
    <w:rsid w:val="00202C7B"/>
    <w:rsid w:val="002052D9"/>
    <w:rsid w:val="002054C5"/>
    <w:rsid w:val="002139CB"/>
    <w:rsid w:val="002146E4"/>
    <w:rsid w:val="00214801"/>
    <w:rsid w:val="002177A1"/>
    <w:rsid w:val="00224964"/>
    <w:rsid w:val="002267C7"/>
    <w:rsid w:val="00227FEE"/>
    <w:rsid w:val="00241F59"/>
    <w:rsid w:val="0024265C"/>
    <w:rsid w:val="002439A9"/>
    <w:rsid w:val="00244C2E"/>
    <w:rsid w:val="00246E90"/>
    <w:rsid w:val="00250E0A"/>
    <w:rsid w:val="00251E02"/>
    <w:rsid w:val="00254321"/>
    <w:rsid w:val="00254B61"/>
    <w:rsid w:val="00256C80"/>
    <w:rsid w:val="00257657"/>
    <w:rsid w:val="00261A9B"/>
    <w:rsid w:val="002628DE"/>
    <w:rsid w:val="00263F56"/>
    <w:rsid w:val="00264E62"/>
    <w:rsid w:val="00265C3D"/>
    <w:rsid w:val="0027369F"/>
    <w:rsid w:val="002818EF"/>
    <w:rsid w:val="002826AC"/>
    <w:rsid w:val="0028271F"/>
    <w:rsid w:val="0028397C"/>
    <w:rsid w:val="002A0284"/>
    <w:rsid w:val="002A0B7F"/>
    <w:rsid w:val="002A338C"/>
    <w:rsid w:val="002A698F"/>
    <w:rsid w:val="002A717D"/>
    <w:rsid w:val="002A73D7"/>
    <w:rsid w:val="002A7FBF"/>
    <w:rsid w:val="002B2B15"/>
    <w:rsid w:val="002B71A8"/>
    <w:rsid w:val="002B7989"/>
    <w:rsid w:val="002C0451"/>
    <w:rsid w:val="002C1543"/>
    <w:rsid w:val="002C37F7"/>
    <w:rsid w:val="002C3E3A"/>
    <w:rsid w:val="002C5C66"/>
    <w:rsid w:val="002C6427"/>
    <w:rsid w:val="002D0EA8"/>
    <w:rsid w:val="002D19A9"/>
    <w:rsid w:val="002D2485"/>
    <w:rsid w:val="002D580E"/>
    <w:rsid w:val="002E1885"/>
    <w:rsid w:val="002E19EE"/>
    <w:rsid w:val="002E4C71"/>
    <w:rsid w:val="002E4D3D"/>
    <w:rsid w:val="002E5CA1"/>
    <w:rsid w:val="002E6022"/>
    <w:rsid w:val="002F3626"/>
    <w:rsid w:val="002F5A41"/>
    <w:rsid w:val="00301EBF"/>
    <w:rsid w:val="00303997"/>
    <w:rsid w:val="0030454E"/>
    <w:rsid w:val="00305375"/>
    <w:rsid w:val="00307C3A"/>
    <w:rsid w:val="00310D1D"/>
    <w:rsid w:val="00317E22"/>
    <w:rsid w:val="00322466"/>
    <w:rsid w:val="00324B78"/>
    <w:rsid w:val="00325884"/>
    <w:rsid w:val="00325A62"/>
    <w:rsid w:val="003276CA"/>
    <w:rsid w:val="00330D70"/>
    <w:rsid w:val="003339D0"/>
    <w:rsid w:val="003353BB"/>
    <w:rsid w:val="0033620A"/>
    <w:rsid w:val="0034239A"/>
    <w:rsid w:val="003524E3"/>
    <w:rsid w:val="00352F24"/>
    <w:rsid w:val="0035368E"/>
    <w:rsid w:val="00354493"/>
    <w:rsid w:val="0035589C"/>
    <w:rsid w:val="00360A5F"/>
    <w:rsid w:val="003618AA"/>
    <w:rsid w:val="00361B32"/>
    <w:rsid w:val="00362F97"/>
    <w:rsid w:val="00363C94"/>
    <w:rsid w:val="0036400D"/>
    <w:rsid w:val="0037124D"/>
    <w:rsid w:val="00371606"/>
    <w:rsid w:val="00373085"/>
    <w:rsid w:val="00373703"/>
    <w:rsid w:val="00376978"/>
    <w:rsid w:val="00380A47"/>
    <w:rsid w:val="00383A6F"/>
    <w:rsid w:val="0038683D"/>
    <w:rsid w:val="003963F3"/>
    <w:rsid w:val="0039787F"/>
    <w:rsid w:val="00397B4F"/>
    <w:rsid w:val="003A1475"/>
    <w:rsid w:val="003A177F"/>
    <w:rsid w:val="003A3298"/>
    <w:rsid w:val="003A4587"/>
    <w:rsid w:val="003A661E"/>
    <w:rsid w:val="003B0913"/>
    <w:rsid w:val="003B20C5"/>
    <w:rsid w:val="003B2E60"/>
    <w:rsid w:val="003B4414"/>
    <w:rsid w:val="003B5031"/>
    <w:rsid w:val="003B5C1B"/>
    <w:rsid w:val="003B6720"/>
    <w:rsid w:val="003B775B"/>
    <w:rsid w:val="003B7FA9"/>
    <w:rsid w:val="003C39AB"/>
    <w:rsid w:val="003C66DB"/>
    <w:rsid w:val="003C7C08"/>
    <w:rsid w:val="003D1668"/>
    <w:rsid w:val="003D2459"/>
    <w:rsid w:val="003D28ED"/>
    <w:rsid w:val="003D3107"/>
    <w:rsid w:val="003E148D"/>
    <w:rsid w:val="003E2163"/>
    <w:rsid w:val="003E27DD"/>
    <w:rsid w:val="003E3268"/>
    <w:rsid w:val="003E3600"/>
    <w:rsid w:val="003E39AD"/>
    <w:rsid w:val="003F33DE"/>
    <w:rsid w:val="003F49E0"/>
    <w:rsid w:val="00402C65"/>
    <w:rsid w:val="0040326E"/>
    <w:rsid w:val="00404EB7"/>
    <w:rsid w:val="00407D56"/>
    <w:rsid w:val="004114A2"/>
    <w:rsid w:val="00413479"/>
    <w:rsid w:val="00416E2B"/>
    <w:rsid w:val="004209BA"/>
    <w:rsid w:val="00420C44"/>
    <w:rsid w:val="004241E7"/>
    <w:rsid w:val="00430581"/>
    <w:rsid w:val="00434A97"/>
    <w:rsid w:val="00437035"/>
    <w:rsid w:val="00440C62"/>
    <w:rsid w:val="00442336"/>
    <w:rsid w:val="00446BBA"/>
    <w:rsid w:val="00453381"/>
    <w:rsid w:val="004538D5"/>
    <w:rsid w:val="004557C3"/>
    <w:rsid w:val="00455A59"/>
    <w:rsid w:val="00462535"/>
    <w:rsid w:val="0046634E"/>
    <w:rsid w:val="00467E54"/>
    <w:rsid w:val="00470378"/>
    <w:rsid w:val="00470F35"/>
    <w:rsid w:val="004722F9"/>
    <w:rsid w:val="00475E99"/>
    <w:rsid w:val="00480DE3"/>
    <w:rsid w:val="00481FD0"/>
    <w:rsid w:val="0048221F"/>
    <w:rsid w:val="004919C3"/>
    <w:rsid w:val="004953C3"/>
    <w:rsid w:val="004964F5"/>
    <w:rsid w:val="00497042"/>
    <w:rsid w:val="00497E07"/>
    <w:rsid w:val="004A02A6"/>
    <w:rsid w:val="004A0866"/>
    <w:rsid w:val="004A5116"/>
    <w:rsid w:val="004B17F4"/>
    <w:rsid w:val="004B3F28"/>
    <w:rsid w:val="004C3E90"/>
    <w:rsid w:val="004C4336"/>
    <w:rsid w:val="004C5E1B"/>
    <w:rsid w:val="004C71B3"/>
    <w:rsid w:val="004C77B5"/>
    <w:rsid w:val="004D502E"/>
    <w:rsid w:val="004D7678"/>
    <w:rsid w:val="004D7CD7"/>
    <w:rsid w:val="004E2A9A"/>
    <w:rsid w:val="004E6E95"/>
    <w:rsid w:val="004E72F5"/>
    <w:rsid w:val="004F29E0"/>
    <w:rsid w:val="004F58BA"/>
    <w:rsid w:val="005022E5"/>
    <w:rsid w:val="00503B9E"/>
    <w:rsid w:val="00512375"/>
    <w:rsid w:val="005141CE"/>
    <w:rsid w:val="00521108"/>
    <w:rsid w:val="00524C5A"/>
    <w:rsid w:val="005254BC"/>
    <w:rsid w:val="00526724"/>
    <w:rsid w:val="0053383A"/>
    <w:rsid w:val="00542EEF"/>
    <w:rsid w:val="00550B2F"/>
    <w:rsid w:val="00551712"/>
    <w:rsid w:val="00551E02"/>
    <w:rsid w:val="005529FE"/>
    <w:rsid w:val="00552C63"/>
    <w:rsid w:val="00553E8E"/>
    <w:rsid w:val="005546E9"/>
    <w:rsid w:val="005549DE"/>
    <w:rsid w:val="005559B9"/>
    <w:rsid w:val="00555E4C"/>
    <w:rsid w:val="00557FB6"/>
    <w:rsid w:val="00561C58"/>
    <w:rsid w:val="00562EED"/>
    <w:rsid w:val="00565AF9"/>
    <w:rsid w:val="005673A9"/>
    <w:rsid w:val="0057006C"/>
    <w:rsid w:val="00571BF1"/>
    <w:rsid w:val="0057455C"/>
    <w:rsid w:val="0057612B"/>
    <w:rsid w:val="005772C4"/>
    <w:rsid w:val="00577577"/>
    <w:rsid w:val="00584801"/>
    <w:rsid w:val="005923FF"/>
    <w:rsid w:val="00597294"/>
    <w:rsid w:val="00597B34"/>
    <w:rsid w:val="005A1C39"/>
    <w:rsid w:val="005A43ED"/>
    <w:rsid w:val="005B2DE4"/>
    <w:rsid w:val="005B56BE"/>
    <w:rsid w:val="005B68D5"/>
    <w:rsid w:val="005C0E2F"/>
    <w:rsid w:val="005C3452"/>
    <w:rsid w:val="005C7E52"/>
    <w:rsid w:val="005D2C72"/>
    <w:rsid w:val="005D6C45"/>
    <w:rsid w:val="005E059F"/>
    <w:rsid w:val="005E2913"/>
    <w:rsid w:val="005E2B4B"/>
    <w:rsid w:val="005F4E38"/>
    <w:rsid w:val="005F514C"/>
    <w:rsid w:val="00601D5A"/>
    <w:rsid w:val="00612F9A"/>
    <w:rsid w:val="00614301"/>
    <w:rsid w:val="00620B12"/>
    <w:rsid w:val="006210F4"/>
    <w:rsid w:val="00625C71"/>
    <w:rsid w:val="00627A7B"/>
    <w:rsid w:val="00632AD1"/>
    <w:rsid w:val="006357C1"/>
    <w:rsid w:val="00636D3F"/>
    <w:rsid w:val="00641A2D"/>
    <w:rsid w:val="00643F5E"/>
    <w:rsid w:val="0064642D"/>
    <w:rsid w:val="00646D08"/>
    <w:rsid w:val="00646E31"/>
    <w:rsid w:val="00650B2E"/>
    <w:rsid w:val="00651640"/>
    <w:rsid w:val="00651ADF"/>
    <w:rsid w:val="006574EA"/>
    <w:rsid w:val="00657D48"/>
    <w:rsid w:val="00663284"/>
    <w:rsid w:val="006644E3"/>
    <w:rsid w:val="00665B79"/>
    <w:rsid w:val="006726F6"/>
    <w:rsid w:val="00672E5A"/>
    <w:rsid w:val="006766CC"/>
    <w:rsid w:val="00676BED"/>
    <w:rsid w:val="00677E56"/>
    <w:rsid w:val="00681DB4"/>
    <w:rsid w:val="00682902"/>
    <w:rsid w:val="006832D6"/>
    <w:rsid w:val="00684527"/>
    <w:rsid w:val="0068652E"/>
    <w:rsid w:val="00687928"/>
    <w:rsid w:val="0069163F"/>
    <w:rsid w:val="00691DBB"/>
    <w:rsid w:val="006924EB"/>
    <w:rsid w:val="006A4873"/>
    <w:rsid w:val="006A6F6E"/>
    <w:rsid w:val="006A7CAF"/>
    <w:rsid w:val="006A7D4D"/>
    <w:rsid w:val="006B08C9"/>
    <w:rsid w:val="006B5C71"/>
    <w:rsid w:val="006B7F0E"/>
    <w:rsid w:val="006C3A27"/>
    <w:rsid w:val="006C4B43"/>
    <w:rsid w:val="006C5E0F"/>
    <w:rsid w:val="006D0FDE"/>
    <w:rsid w:val="006D298D"/>
    <w:rsid w:val="006D36EC"/>
    <w:rsid w:val="006D41DF"/>
    <w:rsid w:val="006D67B7"/>
    <w:rsid w:val="006D6AFE"/>
    <w:rsid w:val="006D6DC1"/>
    <w:rsid w:val="006D6F9A"/>
    <w:rsid w:val="006E2C8E"/>
    <w:rsid w:val="006E446F"/>
    <w:rsid w:val="006E6291"/>
    <w:rsid w:val="006F005A"/>
    <w:rsid w:val="006F7C23"/>
    <w:rsid w:val="006F7CE8"/>
    <w:rsid w:val="00701353"/>
    <w:rsid w:val="0070524C"/>
    <w:rsid w:val="00707BF3"/>
    <w:rsid w:val="00710619"/>
    <w:rsid w:val="00717AB1"/>
    <w:rsid w:val="00717C64"/>
    <w:rsid w:val="00721FA0"/>
    <w:rsid w:val="00723983"/>
    <w:rsid w:val="00723D07"/>
    <w:rsid w:val="00725377"/>
    <w:rsid w:val="0073042E"/>
    <w:rsid w:val="00730E45"/>
    <w:rsid w:val="00731AD7"/>
    <w:rsid w:val="007324CF"/>
    <w:rsid w:val="00732BC0"/>
    <w:rsid w:val="00740E80"/>
    <w:rsid w:val="007415FE"/>
    <w:rsid w:val="0074517B"/>
    <w:rsid w:val="00745C1D"/>
    <w:rsid w:val="00753242"/>
    <w:rsid w:val="00755DB1"/>
    <w:rsid w:val="00755EEF"/>
    <w:rsid w:val="007571E2"/>
    <w:rsid w:val="00757A95"/>
    <w:rsid w:val="00760354"/>
    <w:rsid w:val="007642B9"/>
    <w:rsid w:val="00765BEF"/>
    <w:rsid w:val="007735AB"/>
    <w:rsid w:val="00773E4E"/>
    <w:rsid w:val="00775FFA"/>
    <w:rsid w:val="00777AC5"/>
    <w:rsid w:val="0078259F"/>
    <w:rsid w:val="00782872"/>
    <w:rsid w:val="00784287"/>
    <w:rsid w:val="007902D1"/>
    <w:rsid w:val="0079275F"/>
    <w:rsid w:val="00796AAA"/>
    <w:rsid w:val="007A22D0"/>
    <w:rsid w:val="007A483B"/>
    <w:rsid w:val="007A6185"/>
    <w:rsid w:val="007B10B3"/>
    <w:rsid w:val="007B1D12"/>
    <w:rsid w:val="007B2F17"/>
    <w:rsid w:val="007B46B3"/>
    <w:rsid w:val="007B5997"/>
    <w:rsid w:val="007B5CD8"/>
    <w:rsid w:val="007B6D51"/>
    <w:rsid w:val="007C088F"/>
    <w:rsid w:val="007C1C67"/>
    <w:rsid w:val="007C3DC9"/>
    <w:rsid w:val="007D1D2B"/>
    <w:rsid w:val="007D5FD1"/>
    <w:rsid w:val="007E2EBF"/>
    <w:rsid w:val="007E6DD9"/>
    <w:rsid w:val="007F4190"/>
    <w:rsid w:val="007F4E53"/>
    <w:rsid w:val="00800651"/>
    <w:rsid w:val="00806335"/>
    <w:rsid w:val="008105E2"/>
    <w:rsid w:val="008128CA"/>
    <w:rsid w:val="00813440"/>
    <w:rsid w:val="00821393"/>
    <w:rsid w:val="00821493"/>
    <w:rsid w:val="008216D1"/>
    <w:rsid w:val="0082335D"/>
    <w:rsid w:val="00824866"/>
    <w:rsid w:val="00826B87"/>
    <w:rsid w:val="00831B8F"/>
    <w:rsid w:val="008340ED"/>
    <w:rsid w:val="00835393"/>
    <w:rsid w:val="00837259"/>
    <w:rsid w:val="0084238B"/>
    <w:rsid w:val="0084318E"/>
    <w:rsid w:val="00843E98"/>
    <w:rsid w:val="0084496F"/>
    <w:rsid w:val="00850983"/>
    <w:rsid w:val="00856941"/>
    <w:rsid w:val="00857A7C"/>
    <w:rsid w:val="008620B1"/>
    <w:rsid w:val="00864864"/>
    <w:rsid w:val="008656BE"/>
    <w:rsid w:val="008665DF"/>
    <w:rsid w:val="00866D48"/>
    <w:rsid w:val="008703F4"/>
    <w:rsid w:val="00870D4D"/>
    <w:rsid w:val="00873D57"/>
    <w:rsid w:val="00874112"/>
    <w:rsid w:val="008777DC"/>
    <w:rsid w:val="00880BCE"/>
    <w:rsid w:val="008810AF"/>
    <w:rsid w:val="008830EF"/>
    <w:rsid w:val="00885773"/>
    <w:rsid w:val="00886750"/>
    <w:rsid w:val="00887F2F"/>
    <w:rsid w:val="008933CF"/>
    <w:rsid w:val="00895362"/>
    <w:rsid w:val="008A0C71"/>
    <w:rsid w:val="008A225D"/>
    <w:rsid w:val="008A4630"/>
    <w:rsid w:val="008B48AC"/>
    <w:rsid w:val="008B5AE2"/>
    <w:rsid w:val="008B5B7E"/>
    <w:rsid w:val="008C0D19"/>
    <w:rsid w:val="008C0DB1"/>
    <w:rsid w:val="008C3327"/>
    <w:rsid w:val="008D5FE6"/>
    <w:rsid w:val="008D6657"/>
    <w:rsid w:val="008E1FA7"/>
    <w:rsid w:val="008E4D2E"/>
    <w:rsid w:val="008E625A"/>
    <w:rsid w:val="008F258C"/>
    <w:rsid w:val="008F3BB8"/>
    <w:rsid w:val="008F4513"/>
    <w:rsid w:val="008F5B45"/>
    <w:rsid w:val="008F5EF3"/>
    <w:rsid w:val="009006DA"/>
    <w:rsid w:val="009046DF"/>
    <w:rsid w:val="00907B4C"/>
    <w:rsid w:val="009108F0"/>
    <w:rsid w:val="0091682D"/>
    <w:rsid w:val="00920290"/>
    <w:rsid w:val="00921EDB"/>
    <w:rsid w:val="00922370"/>
    <w:rsid w:val="0092388A"/>
    <w:rsid w:val="00927D62"/>
    <w:rsid w:val="00932192"/>
    <w:rsid w:val="00932E02"/>
    <w:rsid w:val="0093585C"/>
    <w:rsid w:val="00942855"/>
    <w:rsid w:val="00943412"/>
    <w:rsid w:val="00943B2E"/>
    <w:rsid w:val="00945D11"/>
    <w:rsid w:val="00946B43"/>
    <w:rsid w:val="009503E2"/>
    <w:rsid w:val="00955164"/>
    <w:rsid w:val="0095713A"/>
    <w:rsid w:val="00960F67"/>
    <w:rsid w:val="00961CD2"/>
    <w:rsid w:val="00962B76"/>
    <w:rsid w:val="00963512"/>
    <w:rsid w:val="0097061F"/>
    <w:rsid w:val="00972C70"/>
    <w:rsid w:val="00974224"/>
    <w:rsid w:val="00974FF1"/>
    <w:rsid w:val="00976FBB"/>
    <w:rsid w:val="00992A1D"/>
    <w:rsid w:val="00992E31"/>
    <w:rsid w:val="009A1D59"/>
    <w:rsid w:val="009A53CC"/>
    <w:rsid w:val="009A7001"/>
    <w:rsid w:val="009A7DA5"/>
    <w:rsid w:val="009B01D4"/>
    <w:rsid w:val="009B06C3"/>
    <w:rsid w:val="009B0C22"/>
    <w:rsid w:val="009B340D"/>
    <w:rsid w:val="009B7253"/>
    <w:rsid w:val="009D3969"/>
    <w:rsid w:val="009D6CB0"/>
    <w:rsid w:val="009E03BE"/>
    <w:rsid w:val="009E07BB"/>
    <w:rsid w:val="009E4824"/>
    <w:rsid w:val="009E67C9"/>
    <w:rsid w:val="009E6DE8"/>
    <w:rsid w:val="009E780C"/>
    <w:rsid w:val="009E7AB9"/>
    <w:rsid w:val="009F2C77"/>
    <w:rsid w:val="009F3FC4"/>
    <w:rsid w:val="009F4A72"/>
    <w:rsid w:val="009F5327"/>
    <w:rsid w:val="009F6DDF"/>
    <w:rsid w:val="00A00A9C"/>
    <w:rsid w:val="00A03311"/>
    <w:rsid w:val="00A05A22"/>
    <w:rsid w:val="00A05EF4"/>
    <w:rsid w:val="00A060C1"/>
    <w:rsid w:val="00A063B5"/>
    <w:rsid w:val="00A151AF"/>
    <w:rsid w:val="00A16415"/>
    <w:rsid w:val="00A209AB"/>
    <w:rsid w:val="00A21090"/>
    <w:rsid w:val="00A22363"/>
    <w:rsid w:val="00A2310F"/>
    <w:rsid w:val="00A2642A"/>
    <w:rsid w:val="00A26AD5"/>
    <w:rsid w:val="00A30057"/>
    <w:rsid w:val="00A30F05"/>
    <w:rsid w:val="00A35EDE"/>
    <w:rsid w:val="00A36CA9"/>
    <w:rsid w:val="00A44704"/>
    <w:rsid w:val="00A46F1A"/>
    <w:rsid w:val="00A478DC"/>
    <w:rsid w:val="00A47F0B"/>
    <w:rsid w:val="00A50FBD"/>
    <w:rsid w:val="00A51FCA"/>
    <w:rsid w:val="00A6076B"/>
    <w:rsid w:val="00A60B19"/>
    <w:rsid w:val="00A6486D"/>
    <w:rsid w:val="00A668D6"/>
    <w:rsid w:val="00A745EB"/>
    <w:rsid w:val="00A749A9"/>
    <w:rsid w:val="00A751DD"/>
    <w:rsid w:val="00A75B4A"/>
    <w:rsid w:val="00A86979"/>
    <w:rsid w:val="00A87D9C"/>
    <w:rsid w:val="00A905F8"/>
    <w:rsid w:val="00A91F7E"/>
    <w:rsid w:val="00A9330B"/>
    <w:rsid w:val="00A94D80"/>
    <w:rsid w:val="00A971B5"/>
    <w:rsid w:val="00AA378D"/>
    <w:rsid w:val="00AA4FEC"/>
    <w:rsid w:val="00AB1F96"/>
    <w:rsid w:val="00AB49D8"/>
    <w:rsid w:val="00AB4A80"/>
    <w:rsid w:val="00AB5AFC"/>
    <w:rsid w:val="00AB5B22"/>
    <w:rsid w:val="00AB780A"/>
    <w:rsid w:val="00AC00B5"/>
    <w:rsid w:val="00AC28CD"/>
    <w:rsid w:val="00AC2ECC"/>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069CE"/>
    <w:rsid w:val="00B1002E"/>
    <w:rsid w:val="00B11AF5"/>
    <w:rsid w:val="00B12ED2"/>
    <w:rsid w:val="00B17010"/>
    <w:rsid w:val="00B24ABA"/>
    <w:rsid w:val="00B272BE"/>
    <w:rsid w:val="00B37FEA"/>
    <w:rsid w:val="00B426ED"/>
    <w:rsid w:val="00B42E0C"/>
    <w:rsid w:val="00B45C69"/>
    <w:rsid w:val="00B47827"/>
    <w:rsid w:val="00B506FA"/>
    <w:rsid w:val="00B55A74"/>
    <w:rsid w:val="00B628DF"/>
    <w:rsid w:val="00B629FE"/>
    <w:rsid w:val="00B65134"/>
    <w:rsid w:val="00B70AEE"/>
    <w:rsid w:val="00B71ADF"/>
    <w:rsid w:val="00B72B55"/>
    <w:rsid w:val="00B73110"/>
    <w:rsid w:val="00B731F9"/>
    <w:rsid w:val="00B7343D"/>
    <w:rsid w:val="00B7501C"/>
    <w:rsid w:val="00B76530"/>
    <w:rsid w:val="00B76B70"/>
    <w:rsid w:val="00B77EF4"/>
    <w:rsid w:val="00B81F23"/>
    <w:rsid w:val="00B82A3A"/>
    <w:rsid w:val="00B866B7"/>
    <w:rsid w:val="00B87355"/>
    <w:rsid w:val="00B90A19"/>
    <w:rsid w:val="00B92221"/>
    <w:rsid w:val="00B92A17"/>
    <w:rsid w:val="00B931B4"/>
    <w:rsid w:val="00B936D7"/>
    <w:rsid w:val="00B949BF"/>
    <w:rsid w:val="00B9532E"/>
    <w:rsid w:val="00B955A3"/>
    <w:rsid w:val="00BA0AAA"/>
    <w:rsid w:val="00BA20DE"/>
    <w:rsid w:val="00BA6ED4"/>
    <w:rsid w:val="00BB2090"/>
    <w:rsid w:val="00BB5951"/>
    <w:rsid w:val="00BB5C83"/>
    <w:rsid w:val="00BB643C"/>
    <w:rsid w:val="00BB72D0"/>
    <w:rsid w:val="00BC499A"/>
    <w:rsid w:val="00BC717E"/>
    <w:rsid w:val="00BC7435"/>
    <w:rsid w:val="00BD3ADD"/>
    <w:rsid w:val="00BD4DFE"/>
    <w:rsid w:val="00BD4E7B"/>
    <w:rsid w:val="00BD593F"/>
    <w:rsid w:val="00BD6706"/>
    <w:rsid w:val="00BE0D08"/>
    <w:rsid w:val="00BE2430"/>
    <w:rsid w:val="00BE6AFD"/>
    <w:rsid w:val="00BE7ED8"/>
    <w:rsid w:val="00BF2D15"/>
    <w:rsid w:val="00BF62C4"/>
    <w:rsid w:val="00BF7E66"/>
    <w:rsid w:val="00C07677"/>
    <w:rsid w:val="00C10198"/>
    <w:rsid w:val="00C1570C"/>
    <w:rsid w:val="00C208A0"/>
    <w:rsid w:val="00C22361"/>
    <w:rsid w:val="00C26D89"/>
    <w:rsid w:val="00C31833"/>
    <w:rsid w:val="00C33018"/>
    <w:rsid w:val="00C33B4D"/>
    <w:rsid w:val="00C35A49"/>
    <w:rsid w:val="00C36AF1"/>
    <w:rsid w:val="00C37458"/>
    <w:rsid w:val="00C37AF7"/>
    <w:rsid w:val="00C45E29"/>
    <w:rsid w:val="00C617E5"/>
    <w:rsid w:val="00C667E4"/>
    <w:rsid w:val="00C67B19"/>
    <w:rsid w:val="00C708D1"/>
    <w:rsid w:val="00C76A9C"/>
    <w:rsid w:val="00C80936"/>
    <w:rsid w:val="00C81C96"/>
    <w:rsid w:val="00C9021F"/>
    <w:rsid w:val="00C9028D"/>
    <w:rsid w:val="00C905DE"/>
    <w:rsid w:val="00C906FE"/>
    <w:rsid w:val="00CA2801"/>
    <w:rsid w:val="00CA41BF"/>
    <w:rsid w:val="00CA57B2"/>
    <w:rsid w:val="00CB10B0"/>
    <w:rsid w:val="00CB22FF"/>
    <w:rsid w:val="00CB686E"/>
    <w:rsid w:val="00CB6BEA"/>
    <w:rsid w:val="00CC0833"/>
    <w:rsid w:val="00CC156E"/>
    <w:rsid w:val="00CC2D12"/>
    <w:rsid w:val="00CC338E"/>
    <w:rsid w:val="00CC5457"/>
    <w:rsid w:val="00CC7CE3"/>
    <w:rsid w:val="00CD717C"/>
    <w:rsid w:val="00CD72D4"/>
    <w:rsid w:val="00CE30CD"/>
    <w:rsid w:val="00CF137D"/>
    <w:rsid w:val="00D04025"/>
    <w:rsid w:val="00D073D6"/>
    <w:rsid w:val="00D10971"/>
    <w:rsid w:val="00D15ED6"/>
    <w:rsid w:val="00D200BA"/>
    <w:rsid w:val="00D20EAE"/>
    <w:rsid w:val="00D212D5"/>
    <w:rsid w:val="00D215F7"/>
    <w:rsid w:val="00D24B24"/>
    <w:rsid w:val="00D24EB0"/>
    <w:rsid w:val="00D25987"/>
    <w:rsid w:val="00D302F5"/>
    <w:rsid w:val="00D33A32"/>
    <w:rsid w:val="00D404A6"/>
    <w:rsid w:val="00D46C32"/>
    <w:rsid w:val="00D4780E"/>
    <w:rsid w:val="00D52EC6"/>
    <w:rsid w:val="00D53C02"/>
    <w:rsid w:val="00D544E3"/>
    <w:rsid w:val="00D54728"/>
    <w:rsid w:val="00D549BF"/>
    <w:rsid w:val="00D56F27"/>
    <w:rsid w:val="00D66EE9"/>
    <w:rsid w:val="00D67101"/>
    <w:rsid w:val="00D70773"/>
    <w:rsid w:val="00D70D85"/>
    <w:rsid w:val="00D718B1"/>
    <w:rsid w:val="00D7331A"/>
    <w:rsid w:val="00D7499D"/>
    <w:rsid w:val="00D8213D"/>
    <w:rsid w:val="00D84ECA"/>
    <w:rsid w:val="00D854D7"/>
    <w:rsid w:val="00D91B67"/>
    <w:rsid w:val="00D92CDF"/>
    <w:rsid w:val="00D96A27"/>
    <w:rsid w:val="00DA063C"/>
    <w:rsid w:val="00DA5931"/>
    <w:rsid w:val="00DA722B"/>
    <w:rsid w:val="00DB07F6"/>
    <w:rsid w:val="00DB2424"/>
    <w:rsid w:val="00DB3E84"/>
    <w:rsid w:val="00DC02A0"/>
    <w:rsid w:val="00DC0B08"/>
    <w:rsid w:val="00DC0E27"/>
    <w:rsid w:val="00DD1BB4"/>
    <w:rsid w:val="00DD5501"/>
    <w:rsid w:val="00DD6547"/>
    <w:rsid w:val="00DD78A5"/>
    <w:rsid w:val="00DE4448"/>
    <w:rsid w:val="00DE49C9"/>
    <w:rsid w:val="00DF369E"/>
    <w:rsid w:val="00DF5E1E"/>
    <w:rsid w:val="00DF6442"/>
    <w:rsid w:val="00E022DC"/>
    <w:rsid w:val="00E024D3"/>
    <w:rsid w:val="00E07A7B"/>
    <w:rsid w:val="00E14435"/>
    <w:rsid w:val="00E169CC"/>
    <w:rsid w:val="00E206F5"/>
    <w:rsid w:val="00E21598"/>
    <w:rsid w:val="00E2418A"/>
    <w:rsid w:val="00E259BC"/>
    <w:rsid w:val="00E264A4"/>
    <w:rsid w:val="00E27D59"/>
    <w:rsid w:val="00E40452"/>
    <w:rsid w:val="00E40FCC"/>
    <w:rsid w:val="00E43122"/>
    <w:rsid w:val="00E44003"/>
    <w:rsid w:val="00E456A5"/>
    <w:rsid w:val="00E5512D"/>
    <w:rsid w:val="00E574E5"/>
    <w:rsid w:val="00E63C51"/>
    <w:rsid w:val="00E65928"/>
    <w:rsid w:val="00E66B69"/>
    <w:rsid w:val="00E71139"/>
    <w:rsid w:val="00E713DA"/>
    <w:rsid w:val="00E731B6"/>
    <w:rsid w:val="00E74F63"/>
    <w:rsid w:val="00E7602E"/>
    <w:rsid w:val="00E77A0B"/>
    <w:rsid w:val="00E811DF"/>
    <w:rsid w:val="00E90664"/>
    <w:rsid w:val="00E930F5"/>
    <w:rsid w:val="00E93C65"/>
    <w:rsid w:val="00E94887"/>
    <w:rsid w:val="00E96F05"/>
    <w:rsid w:val="00EA340E"/>
    <w:rsid w:val="00EA3B1F"/>
    <w:rsid w:val="00EB55D0"/>
    <w:rsid w:val="00EB5646"/>
    <w:rsid w:val="00EB5ADB"/>
    <w:rsid w:val="00EB74A9"/>
    <w:rsid w:val="00EC0143"/>
    <w:rsid w:val="00EC0F78"/>
    <w:rsid w:val="00EC1A32"/>
    <w:rsid w:val="00EC1A39"/>
    <w:rsid w:val="00EC46D0"/>
    <w:rsid w:val="00EC5C01"/>
    <w:rsid w:val="00ED3DFD"/>
    <w:rsid w:val="00ED3F21"/>
    <w:rsid w:val="00ED57DD"/>
    <w:rsid w:val="00EE260F"/>
    <w:rsid w:val="00EE5654"/>
    <w:rsid w:val="00EE56E1"/>
    <w:rsid w:val="00EE604B"/>
    <w:rsid w:val="00EE6B33"/>
    <w:rsid w:val="00EF0462"/>
    <w:rsid w:val="00EF4C07"/>
    <w:rsid w:val="00EF4C9E"/>
    <w:rsid w:val="00EF6505"/>
    <w:rsid w:val="00EF7A6F"/>
    <w:rsid w:val="00F02C57"/>
    <w:rsid w:val="00F05015"/>
    <w:rsid w:val="00F070E5"/>
    <w:rsid w:val="00F11970"/>
    <w:rsid w:val="00F15143"/>
    <w:rsid w:val="00F1517E"/>
    <w:rsid w:val="00F16678"/>
    <w:rsid w:val="00F17CE5"/>
    <w:rsid w:val="00F26388"/>
    <w:rsid w:val="00F31BE3"/>
    <w:rsid w:val="00F34B21"/>
    <w:rsid w:val="00F34CA5"/>
    <w:rsid w:val="00F368C2"/>
    <w:rsid w:val="00F41401"/>
    <w:rsid w:val="00F41655"/>
    <w:rsid w:val="00F41E90"/>
    <w:rsid w:val="00F436BF"/>
    <w:rsid w:val="00F543D5"/>
    <w:rsid w:val="00F571FE"/>
    <w:rsid w:val="00F638A5"/>
    <w:rsid w:val="00F715FC"/>
    <w:rsid w:val="00F71859"/>
    <w:rsid w:val="00F74FDC"/>
    <w:rsid w:val="00F82295"/>
    <w:rsid w:val="00F82A57"/>
    <w:rsid w:val="00F83A2C"/>
    <w:rsid w:val="00F83E9D"/>
    <w:rsid w:val="00F86C5B"/>
    <w:rsid w:val="00F871D3"/>
    <w:rsid w:val="00F97A32"/>
    <w:rsid w:val="00FA0105"/>
    <w:rsid w:val="00FA0645"/>
    <w:rsid w:val="00FA1B17"/>
    <w:rsid w:val="00FA3B58"/>
    <w:rsid w:val="00FA5484"/>
    <w:rsid w:val="00FA54E4"/>
    <w:rsid w:val="00FA6127"/>
    <w:rsid w:val="00FB3EBB"/>
    <w:rsid w:val="00FB5496"/>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E713DA"/>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E40452"/>
    <w:rPr>
      <w:rFonts w:ascii="Tahoma" w:hAnsi="Tahoma" w:cs="Tahoma"/>
      <w:sz w:val="16"/>
      <w:szCs w:val="16"/>
    </w:rPr>
  </w:style>
  <w:style w:type="character" w:customStyle="1" w:styleId="DocumentMapChar">
    <w:name w:val="Document Map Char"/>
    <w:basedOn w:val="DefaultParagraphFont"/>
    <w:link w:val="DocumentMap"/>
    <w:rsid w:val="00E40452"/>
    <w:rPr>
      <w:rFonts w:ascii="Tahoma" w:hAnsi="Tahoma" w:cs="Tahoma"/>
      <w:color w:val="000000"/>
      <w:sz w:val="16"/>
      <w:szCs w:val="16"/>
    </w:rPr>
  </w:style>
  <w:style w:type="paragraph" w:styleId="TOC6">
    <w:name w:val="toc 6"/>
    <w:basedOn w:val="Normal"/>
    <w:next w:val="Normal"/>
    <w:autoRedefine/>
    <w:uiPriority w:val="39"/>
    <w:unhideWhenUsed/>
    <w:rsid w:val="002E4C71"/>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2E4C71"/>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2E4C71"/>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2E4C71"/>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_.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A6544-D912-4A6A-AA42-1454C6941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Template>
  <TotalTime>574</TotalTime>
  <Pages>612</Pages>
  <Words>263703</Words>
  <Characters>1503112</Characters>
  <Application>Microsoft Office Word</Application>
  <DocSecurity>0</DocSecurity>
  <Lines>12525</Lines>
  <Paragraphs>3526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1763289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Barekat</dc:creator>
  <cp:lastModifiedBy>Barekat</cp:lastModifiedBy>
  <cp:revision>222</cp:revision>
  <cp:lastPrinted>1601-01-01T00:00:00Z</cp:lastPrinted>
  <dcterms:created xsi:type="dcterms:W3CDTF">2017-04-22T04:43:00Z</dcterms:created>
  <dcterms:modified xsi:type="dcterms:W3CDTF">2017-05-01T08:00:00Z</dcterms:modified>
</cp:coreProperties>
</file>